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D1" w:rsidRDefault="00161AD1" w:rsidP="00920F9E">
      <w:pPr>
        <w:rPr>
          <w:b/>
          <w:color w:val="7030A0"/>
        </w:rPr>
      </w:pPr>
    </w:p>
    <w:p w:rsidR="00161AD1" w:rsidRDefault="00161AD1" w:rsidP="00161AD1">
      <w:pPr>
        <w:spacing w:after="150"/>
        <w:rPr>
          <w:b/>
          <w:bCs/>
          <w:color w:val="000000"/>
          <w:sz w:val="27"/>
          <w:szCs w:val="27"/>
        </w:rPr>
      </w:pPr>
    </w:p>
    <w:p w:rsidR="00161AD1" w:rsidRPr="008C408D" w:rsidRDefault="00161AD1" w:rsidP="00161AD1">
      <w:pPr>
        <w:jc w:val="center"/>
        <w:rPr>
          <w:b/>
        </w:rPr>
      </w:pPr>
      <w:r w:rsidRPr="008C408D">
        <w:rPr>
          <w:b/>
        </w:rPr>
        <w:t xml:space="preserve">Муниципальное бюджетное общеобразовательное учреждение </w:t>
      </w:r>
    </w:p>
    <w:p w:rsidR="00161AD1" w:rsidRPr="008C408D" w:rsidRDefault="00161AD1" w:rsidP="00161AD1">
      <w:pPr>
        <w:jc w:val="center"/>
        <w:rPr>
          <w:b/>
        </w:rPr>
      </w:pPr>
      <w:r>
        <w:rPr>
          <w:b/>
        </w:rPr>
        <w:t>Колодезянская основная</w:t>
      </w:r>
      <w:r w:rsidRPr="008C408D">
        <w:rPr>
          <w:b/>
        </w:rPr>
        <w:t xml:space="preserve"> общеобразовательная школа</w:t>
      </w:r>
    </w:p>
    <w:p w:rsidR="00161AD1" w:rsidRPr="008C408D" w:rsidRDefault="00161AD1" w:rsidP="00161AD1">
      <w:pPr>
        <w:jc w:val="center"/>
        <w:rPr>
          <w:b/>
        </w:rPr>
      </w:pPr>
    </w:p>
    <w:p w:rsidR="00161AD1" w:rsidRPr="008C408D" w:rsidRDefault="00161AD1" w:rsidP="00161AD1"/>
    <w:tbl>
      <w:tblPr>
        <w:tblW w:w="9918" w:type="dxa"/>
        <w:jc w:val="center"/>
        <w:tblLook w:val="04A0"/>
      </w:tblPr>
      <w:tblGrid>
        <w:gridCol w:w="2202"/>
        <w:gridCol w:w="2322"/>
        <w:gridCol w:w="2507"/>
        <w:gridCol w:w="2887"/>
      </w:tblGrid>
      <w:tr w:rsidR="00161AD1" w:rsidRPr="008C408D" w:rsidTr="00176177">
        <w:trPr>
          <w:trHeight w:val="2393"/>
          <w:jc w:val="center"/>
        </w:trPr>
        <w:tc>
          <w:tcPr>
            <w:tcW w:w="2202" w:type="dxa"/>
            <w:vAlign w:val="center"/>
          </w:tcPr>
          <w:p w:rsidR="00161AD1" w:rsidRPr="008C408D" w:rsidRDefault="00161AD1" w:rsidP="00176177">
            <w:pPr>
              <w:tabs>
                <w:tab w:val="left" w:pos="202"/>
              </w:tabs>
              <w:rPr>
                <w:rStyle w:val="5"/>
              </w:rPr>
            </w:pPr>
            <w:r w:rsidRPr="008C408D">
              <w:rPr>
                <w:rStyle w:val="5"/>
              </w:rPr>
              <w:t xml:space="preserve">РАССМОТРЕНО </w:t>
            </w:r>
            <w:r w:rsidRPr="008C408D">
              <w:t xml:space="preserve">на заседании </w:t>
            </w:r>
            <w:r w:rsidRPr="008C408D">
              <w:rPr>
                <w:rStyle w:val="5"/>
              </w:rPr>
              <w:t xml:space="preserve">МО учителей </w:t>
            </w:r>
            <w:r>
              <w:rPr>
                <w:rStyle w:val="5"/>
              </w:rPr>
              <w:t>начальных классов</w:t>
            </w:r>
          </w:p>
          <w:p w:rsidR="00161AD1" w:rsidRPr="008C408D" w:rsidRDefault="00161AD1" w:rsidP="00176177">
            <w:pPr>
              <w:tabs>
                <w:tab w:val="left" w:pos="202"/>
              </w:tabs>
              <w:rPr>
                <w:u w:val="single"/>
              </w:rPr>
            </w:pPr>
            <w:r w:rsidRPr="008C408D">
              <w:t xml:space="preserve">Протокол </w:t>
            </w:r>
            <w:r w:rsidRPr="008C408D">
              <w:rPr>
                <w:u w:val="single"/>
              </w:rPr>
              <w:t xml:space="preserve">№1 </w:t>
            </w:r>
            <w:r w:rsidRPr="008C408D">
              <w:t xml:space="preserve">от </w:t>
            </w:r>
            <w:r>
              <w:rPr>
                <w:u w:val="single"/>
              </w:rPr>
              <w:t>26</w:t>
            </w:r>
            <w:r w:rsidRPr="008C408D">
              <w:rPr>
                <w:u w:val="single"/>
              </w:rPr>
              <w:t>.08.20</w:t>
            </w:r>
            <w:r>
              <w:rPr>
                <w:u w:val="single"/>
              </w:rPr>
              <w:t>22</w:t>
            </w:r>
            <w:r w:rsidRPr="008C408D">
              <w:rPr>
                <w:u w:val="single"/>
              </w:rPr>
              <w:t xml:space="preserve"> г.</w:t>
            </w:r>
          </w:p>
          <w:p w:rsidR="00161AD1" w:rsidRPr="008C408D" w:rsidRDefault="00161AD1" w:rsidP="00176177">
            <w:pPr>
              <w:tabs>
                <w:tab w:val="left" w:pos="202"/>
              </w:tabs>
            </w:pPr>
          </w:p>
          <w:p w:rsidR="00161AD1" w:rsidRPr="008C408D" w:rsidRDefault="00161AD1" w:rsidP="00176177">
            <w:pPr>
              <w:tabs>
                <w:tab w:val="left" w:pos="202"/>
              </w:tabs>
            </w:pPr>
            <w:r>
              <w:t>Руководитель МО  ______(Ковалева А.М.</w:t>
            </w:r>
            <w:r w:rsidRPr="008C408D">
              <w:t>)</w:t>
            </w:r>
          </w:p>
          <w:p w:rsidR="00161AD1" w:rsidRPr="008C408D" w:rsidRDefault="00161AD1" w:rsidP="00176177">
            <w:pPr>
              <w:tabs>
                <w:tab w:val="left" w:pos="202"/>
              </w:tabs>
            </w:pPr>
          </w:p>
        </w:tc>
        <w:tc>
          <w:tcPr>
            <w:tcW w:w="2322" w:type="dxa"/>
          </w:tcPr>
          <w:p w:rsidR="00161AD1" w:rsidRPr="008C408D" w:rsidRDefault="00161AD1" w:rsidP="00176177">
            <w:pPr>
              <w:pBdr>
                <w:bottom w:val="single" w:sz="12" w:space="1" w:color="auto"/>
              </w:pBdr>
            </w:pPr>
            <w:r w:rsidRPr="008C408D">
              <w:t>СОГЛАСОВАНО</w:t>
            </w:r>
          </w:p>
          <w:p w:rsidR="00161AD1" w:rsidRPr="008C408D" w:rsidRDefault="00161AD1" w:rsidP="00176177">
            <w:pPr>
              <w:pBdr>
                <w:bottom w:val="single" w:sz="12" w:space="1" w:color="auto"/>
              </w:pBdr>
              <w:rPr>
                <w:bCs/>
                <w:iCs/>
              </w:rPr>
            </w:pPr>
            <w:r w:rsidRPr="008C408D">
              <w:t xml:space="preserve"> с заместителем директора по УВР </w:t>
            </w:r>
            <w:r>
              <w:rPr>
                <w:bCs/>
                <w:iCs/>
              </w:rPr>
              <w:t>Половинкиной Н.К.</w:t>
            </w:r>
          </w:p>
          <w:p w:rsidR="00161AD1" w:rsidRPr="008C408D" w:rsidRDefault="00161AD1" w:rsidP="00176177">
            <w:pPr>
              <w:pBdr>
                <w:bottom w:val="single" w:sz="12" w:space="1" w:color="auto"/>
              </w:pBdr>
              <w:rPr>
                <w:bCs/>
                <w:iCs/>
              </w:rPr>
            </w:pPr>
          </w:p>
          <w:p w:rsidR="00161AD1" w:rsidRPr="00F84160" w:rsidRDefault="00161AD1" w:rsidP="00176177">
            <w:pPr>
              <w:tabs>
                <w:tab w:val="left" w:pos="202"/>
              </w:tabs>
              <w:rPr>
                <w:sz w:val="20"/>
                <w:szCs w:val="20"/>
                <w:u w:val="single"/>
              </w:rPr>
            </w:pPr>
          </w:p>
          <w:p w:rsidR="00161AD1" w:rsidRPr="008C408D" w:rsidRDefault="00161AD1" w:rsidP="00176177">
            <w:pPr>
              <w:tabs>
                <w:tab w:val="left" w:pos="202"/>
              </w:tabs>
              <w:rPr>
                <w:u w:val="single"/>
              </w:rPr>
            </w:pPr>
          </w:p>
          <w:p w:rsidR="00161AD1" w:rsidRPr="008C408D" w:rsidRDefault="00161AD1" w:rsidP="00176177">
            <w:pPr>
              <w:tabs>
                <w:tab w:val="left" w:pos="202"/>
              </w:tabs>
              <w:rPr>
                <w:u w:val="single"/>
              </w:rPr>
            </w:pPr>
            <w:r>
              <w:rPr>
                <w:u w:val="single"/>
              </w:rPr>
              <w:t>26</w:t>
            </w:r>
            <w:bookmarkStart w:id="0" w:name="_GoBack"/>
            <w:bookmarkEnd w:id="0"/>
            <w:r w:rsidRPr="008C408D">
              <w:rPr>
                <w:u w:val="single"/>
              </w:rPr>
              <w:t>.08.20</w:t>
            </w:r>
            <w:r>
              <w:rPr>
                <w:u w:val="single"/>
              </w:rPr>
              <w:t>22</w:t>
            </w:r>
            <w:r w:rsidRPr="008C408D">
              <w:rPr>
                <w:u w:val="single"/>
              </w:rPr>
              <w:t xml:space="preserve"> г.</w:t>
            </w:r>
          </w:p>
          <w:p w:rsidR="00161AD1" w:rsidRPr="008C408D" w:rsidRDefault="00161AD1" w:rsidP="00176177"/>
        </w:tc>
        <w:tc>
          <w:tcPr>
            <w:tcW w:w="2507" w:type="dxa"/>
          </w:tcPr>
          <w:p w:rsidR="00161AD1" w:rsidRPr="008C408D" w:rsidRDefault="00161AD1" w:rsidP="00176177">
            <w:pPr>
              <w:tabs>
                <w:tab w:val="left" w:pos="202"/>
              </w:tabs>
            </w:pPr>
            <w:r w:rsidRPr="008C408D">
              <w:t>ПРИНЯТО</w:t>
            </w:r>
          </w:p>
          <w:p w:rsidR="00161AD1" w:rsidRPr="008C408D" w:rsidRDefault="00161AD1" w:rsidP="00176177">
            <w:pPr>
              <w:tabs>
                <w:tab w:val="left" w:pos="202"/>
              </w:tabs>
            </w:pPr>
            <w:r w:rsidRPr="008C408D">
              <w:t xml:space="preserve">на заседании Педагогического Совета </w:t>
            </w:r>
          </w:p>
          <w:p w:rsidR="00161AD1" w:rsidRPr="008C408D" w:rsidRDefault="00161AD1" w:rsidP="00176177">
            <w:pPr>
              <w:tabs>
                <w:tab w:val="left" w:pos="202"/>
              </w:tabs>
            </w:pPr>
            <w:r w:rsidRPr="008C408D">
              <w:t xml:space="preserve">Протокол № </w:t>
            </w:r>
            <w:r w:rsidRPr="008C408D">
              <w:rPr>
                <w:u w:val="single"/>
              </w:rPr>
              <w:t>1</w:t>
            </w:r>
            <w:r w:rsidRPr="008C408D">
              <w:t xml:space="preserve">от </w:t>
            </w:r>
            <w:r>
              <w:rPr>
                <w:u w:val="single"/>
              </w:rPr>
              <w:t>30</w:t>
            </w:r>
            <w:r w:rsidRPr="008C408D">
              <w:rPr>
                <w:u w:val="single"/>
              </w:rPr>
              <w:t xml:space="preserve"> августа 20</w:t>
            </w:r>
            <w:r>
              <w:rPr>
                <w:u w:val="single"/>
              </w:rPr>
              <w:t>22</w:t>
            </w:r>
            <w:r w:rsidRPr="008C408D">
              <w:rPr>
                <w:u w:val="single"/>
              </w:rPr>
              <w:t xml:space="preserve"> г.</w:t>
            </w:r>
          </w:p>
          <w:p w:rsidR="00161AD1" w:rsidRPr="008C408D" w:rsidRDefault="00161AD1" w:rsidP="00176177">
            <w:pPr>
              <w:tabs>
                <w:tab w:val="left" w:pos="202"/>
              </w:tabs>
            </w:pPr>
          </w:p>
          <w:p w:rsidR="00161AD1" w:rsidRPr="008C408D" w:rsidRDefault="00161AD1" w:rsidP="00176177">
            <w:pPr>
              <w:tabs>
                <w:tab w:val="left" w:pos="202"/>
              </w:tabs>
            </w:pPr>
            <w:r w:rsidRPr="008C408D">
              <w:t xml:space="preserve">Председатель  __________ </w:t>
            </w:r>
            <w:r>
              <w:t>Макаренко В.В.</w:t>
            </w:r>
          </w:p>
          <w:p w:rsidR="00161AD1" w:rsidRPr="008C408D" w:rsidRDefault="00161AD1" w:rsidP="00176177"/>
        </w:tc>
        <w:tc>
          <w:tcPr>
            <w:tcW w:w="2887" w:type="dxa"/>
            <w:vAlign w:val="center"/>
          </w:tcPr>
          <w:p w:rsidR="00161AD1" w:rsidRPr="008C408D" w:rsidRDefault="00161AD1" w:rsidP="00176177">
            <w:r w:rsidRPr="008C408D">
              <w:t>УТВЕРЖДАЮ</w:t>
            </w:r>
          </w:p>
          <w:p w:rsidR="00161AD1" w:rsidRPr="008C408D" w:rsidRDefault="00161AD1" w:rsidP="00176177"/>
          <w:p w:rsidR="00161AD1" w:rsidRPr="008C408D" w:rsidRDefault="00161AD1" w:rsidP="00176177">
            <w:r w:rsidRPr="008C408D">
              <w:t xml:space="preserve">Директор </w:t>
            </w:r>
          </w:p>
          <w:p w:rsidR="00161AD1" w:rsidRPr="008C408D" w:rsidRDefault="00161AD1" w:rsidP="00176177">
            <w:r w:rsidRPr="008C408D">
              <w:t xml:space="preserve">_______ </w:t>
            </w:r>
            <w:r>
              <w:t>Макаренко В.В</w:t>
            </w:r>
            <w:r w:rsidRPr="008C408D">
              <w:t>.</w:t>
            </w:r>
          </w:p>
          <w:p w:rsidR="00161AD1" w:rsidRPr="008C408D" w:rsidRDefault="00161AD1" w:rsidP="00176177"/>
          <w:p w:rsidR="00161AD1" w:rsidRPr="008C408D" w:rsidRDefault="00161AD1" w:rsidP="00176177">
            <w:r w:rsidRPr="008C408D">
              <w:t xml:space="preserve">Приказ от </w:t>
            </w:r>
            <w:r>
              <w:t>30</w:t>
            </w:r>
            <w:r w:rsidRPr="008C408D">
              <w:t>.0</w:t>
            </w:r>
            <w:r>
              <w:t>8</w:t>
            </w:r>
            <w:r w:rsidRPr="008C408D">
              <w:t>.20</w:t>
            </w:r>
            <w:r>
              <w:t>22</w:t>
            </w:r>
            <w:r w:rsidRPr="008C408D">
              <w:t xml:space="preserve"> г.</w:t>
            </w:r>
            <w:r>
              <w:br/>
            </w:r>
            <w:r w:rsidRPr="008C408D">
              <w:t xml:space="preserve"> № </w:t>
            </w:r>
            <w:r>
              <w:t>99-ОД</w:t>
            </w:r>
          </w:p>
          <w:p w:rsidR="00161AD1" w:rsidRPr="008C408D" w:rsidRDefault="00161AD1" w:rsidP="00176177"/>
          <w:p w:rsidR="00161AD1" w:rsidRPr="008C408D" w:rsidRDefault="00161AD1" w:rsidP="00176177"/>
        </w:tc>
      </w:tr>
    </w:tbl>
    <w:p w:rsidR="00161AD1" w:rsidRPr="008C408D" w:rsidRDefault="00161AD1" w:rsidP="00161AD1">
      <w:pPr>
        <w:jc w:val="center"/>
        <w:rPr>
          <w:b/>
        </w:rPr>
      </w:pPr>
    </w:p>
    <w:p w:rsidR="00161AD1" w:rsidRDefault="00161AD1" w:rsidP="002B698E">
      <w:pPr>
        <w:spacing w:afterLines="200"/>
        <w:jc w:val="center"/>
        <w:rPr>
          <w:b/>
        </w:rPr>
      </w:pPr>
    </w:p>
    <w:p w:rsidR="00161AD1" w:rsidRDefault="00161AD1" w:rsidP="002B698E">
      <w:pPr>
        <w:spacing w:afterLines="200"/>
        <w:jc w:val="center"/>
        <w:rPr>
          <w:b/>
        </w:rPr>
      </w:pPr>
    </w:p>
    <w:p w:rsidR="00161AD1" w:rsidRPr="008C408D" w:rsidRDefault="00161AD1" w:rsidP="002B698E">
      <w:pPr>
        <w:spacing w:afterLines="200"/>
        <w:jc w:val="center"/>
        <w:rPr>
          <w:b/>
        </w:rPr>
      </w:pPr>
      <w:r w:rsidRPr="008C408D">
        <w:rPr>
          <w:b/>
        </w:rPr>
        <w:t xml:space="preserve">РАБОЧАЯ ПРОГРАММА </w:t>
      </w:r>
    </w:p>
    <w:p w:rsidR="00161AD1" w:rsidRDefault="00161AD1" w:rsidP="002B698E">
      <w:pPr>
        <w:spacing w:afterLines="200"/>
        <w:jc w:val="center"/>
        <w:rPr>
          <w:b/>
        </w:rPr>
      </w:pPr>
      <w:r>
        <w:rPr>
          <w:b/>
        </w:rPr>
        <w:t>ПО РОДНОМУ РУССКОМУ ЯЗЫКУ</w:t>
      </w:r>
    </w:p>
    <w:p w:rsidR="00161AD1" w:rsidRPr="008C408D" w:rsidRDefault="00161AD1" w:rsidP="002B698E">
      <w:pPr>
        <w:spacing w:afterLines="200"/>
        <w:ind w:firstLine="709"/>
        <w:rPr>
          <w:b/>
        </w:rPr>
      </w:pPr>
      <w:r w:rsidRPr="008C408D">
        <w:rPr>
          <w:b/>
        </w:rPr>
        <w:t xml:space="preserve">Уровень общего образования, класс: </w:t>
      </w:r>
      <w:r w:rsidR="002B698E">
        <w:rPr>
          <w:u w:val="single"/>
        </w:rPr>
        <w:t>начальное</w:t>
      </w:r>
      <w:r w:rsidRPr="008C408D">
        <w:rPr>
          <w:u w:val="single"/>
        </w:rPr>
        <w:t xml:space="preserve"> общее, </w:t>
      </w:r>
      <w:r>
        <w:rPr>
          <w:u w:val="single"/>
        </w:rPr>
        <w:t>4</w:t>
      </w:r>
      <w:r w:rsidRPr="008C408D">
        <w:rPr>
          <w:u w:val="single"/>
        </w:rPr>
        <w:t xml:space="preserve"> класс</w:t>
      </w:r>
    </w:p>
    <w:p w:rsidR="00161AD1" w:rsidRPr="008C408D" w:rsidRDefault="00161AD1" w:rsidP="002B698E">
      <w:pPr>
        <w:spacing w:afterLines="200"/>
        <w:ind w:firstLine="709"/>
        <w:rPr>
          <w:b/>
        </w:rPr>
      </w:pPr>
      <w:r w:rsidRPr="008C408D">
        <w:rPr>
          <w:b/>
        </w:rPr>
        <w:t>Количество часов</w:t>
      </w:r>
      <w:r>
        <w:rPr>
          <w:b/>
        </w:rPr>
        <w:t xml:space="preserve"> в неделю</w:t>
      </w:r>
      <w:r w:rsidRPr="008C408D">
        <w:rPr>
          <w:b/>
        </w:rPr>
        <w:t xml:space="preserve">: </w:t>
      </w:r>
      <w:r w:rsidR="00DB5E8E">
        <w:rPr>
          <w:u w:val="single"/>
        </w:rPr>
        <w:t>0,5</w:t>
      </w:r>
      <w:r>
        <w:rPr>
          <w:u w:val="single"/>
        </w:rPr>
        <w:t xml:space="preserve"> час</w:t>
      </w:r>
      <w:r w:rsidR="002B698E">
        <w:rPr>
          <w:u w:val="single"/>
        </w:rPr>
        <w:t>а</w:t>
      </w:r>
    </w:p>
    <w:p w:rsidR="00161AD1" w:rsidRPr="008C408D" w:rsidRDefault="00161AD1" w:rsidP="00161AD1">
      <w:pPr>
        <w:ind w:firstLine="709"/>
        <w:rPr>
          <w:u w:val="single"/>
        </w:rPr>
      </w:pPr>
      <w:r w:rsidRPr="008C408D">
        <w:rPr>
          <w:b/>
        </w:rPr>
        <w:t xml:space="preserve">Учитель: </w:t>
      </w:r>
      <w:r>
        <w:rPr>
          <w:u w:val="single"/>
        </w:rPr>
        <w:t>Ковалева Анна Михайловна</w:t>
      </w:r>
    </w:p>
    <w:p w:rsidR="00161AD1" w:rsidRPr="008C408D" w:rsidRDefault="00161AD1" w:rsidP="00161AD1">
      <w:pPr>
        <w:ind w:firstLine="709"/>
      </w:pPr>
    </w:p>
    <w:p w:rsidR="00161AD1" w:rsidRPr="00C1480D" w:rsidRDefault="00161AD1" w:rsidP="00161AD1">
      <w:pPr>
        <w:ind w:firstLine="709"/>
        <w:rPr>
          <w:u w:val="single"/>
        </w:rPr>
      </w:pPr>
      <w:r w:rsidRPr="008C408D">
        <w:rPr>
          <w:b/>
        </w:rPr>
        <w:t>Квалификационная категория:</w:t>
      </w:r>
      <w:r w:rsidR="002B698E">
        <w:rPr>
          <w:b/>
        </w:rPr>
        <w:t xml:space="preserve"> </w:t>
      </w:r>
      <w:r w:rsidR="00C1480D">
        <w:rPr>
          <w:u w:val="single"/>
        </w:rPr>
        <w:t>первая</w:t>
      </w: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161AD1" w:rsidRDefault="00161AD1" w:rsidP="00920F9E">
      <w:pPr>
        <w:rPr>
          <w:b/>
          <w:color w:val="7030A0"/>
        </w:rPr>
      </w:pPr>
    </w:p>
    <w:p w:rsidR="00915147" w:rsidRDefault="003E1F22" w:rsidP="00920F9E">
      <w:pPr>
        <w:rPr>
          <w:b/>
          <w:color w:val="7030A0"/>
        </w:rPr>
      </w:pPr>
      <w:r w:rsidRPr="003E1F22">
        <w:rPr>
          <w:noProof/>
          <w:sz w:val="28"/>
          <w:szCs w:val="28"/>
        </w:rPr>
        <w:pict>
          <v:shapetype id="_x0000_t202" coordsize="21600,21600" o:spt="202" path="m,l,21600r21600,l21600,xe">
            <v:stroke joinstyle="miter"/>
            <v:path gradientshapeok="t" o:connecttype="rect"/>
          </v:shapetype>
          <v:shape id="Поле 5" o:spid="_x0000_s1026" type="#_x0000_t202" style="position:absolute;margin-left:85.15pt;margin-top:8.55pt;width:229.8pt;height:23.3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E1QAIAAG0EAAAOAAAAZHJzL2Uyb0RvYy54bWysVEtu2zAQ3RfoHQjua/mnNhEsB24CFwWM&#10;JIBTZE1TlCWU5BAkbSm9TE/RVYCewUfqkJIdN+2q6IYazjzO781odtUqSfbCuhp0TkeDISVCcyhq&#10;vc3pl4fluwtKnGe6YBK0yOmTcPRq/vbNrDGZGEMFshCWoBPtssbktPLeZEnieCUUcwMwQqOxBKuY&#10;x6vdJoVlDXpXMhkPh++TBmxhLHDhHGpvOiOdR/9lKbi/K0snPJE5xdx8PG08N+FM5jOWbS0zVc37&#10;NNg/ZKFYrTHoydUN84zsbP2HK1VzCw5KP+CgEijLmotYA1YzGr6qZl0xI2It2BxnTm1y/88tv93f&#10;W1IXOU0p0UwhRYfvh5+H58MPkobuNMZlCFobhPn2I7TIcqzUmRXwrw4hyRmme+AQHbrRllaFL9ZJ&#10;8CES8HRqumg94ahMJ6PpZYomjrbJxSSdRlaSl9fGOv9JgCJByKlFUmMGbL9yPsRn2RESgmlY1lJG&#10;YqX+TYHATiPiZPSvQ/ZdwkHy7abty95A8YRVW+imxhm+rDGDFXP+nlkcE0waR9/f4VFKaHIKvURJ&#10;Bfbb3/QBj+yhlZIGxy6nGveCEvlZI6uXoylWT3y8TNMPY7zYc8vm3KJ36hpwrke4YoZHMeC9PIql&#10;BfWI+7EIMdHENMfIOfVH8dp3q4D7xcViEUE4l4b5lV4bfqQ6dPehfWTW9BR4JO8WjuPJsldMdNjQ&#10;emcWO498RJpCe7ue9jODMx3Z6/cvLM35PaJe/hLzXwAAAP//AwBQSwMEFAAGAAgAAAAhAM9bfPLe&#10;AAAACAEAAA8AAABkcnMvZG93bnJldi54bWxMj0FPwzAMhe9I/IfISFwQS2mlrpSm04TECS7r2D1r&#10;TFvROF2SdYVfjznBzfZ7ev5etVnsKGb0YXCk4GGVgEBqnRmoU/C+f7kvQISoyejRESr4wgCb+vqq&#10;0qVxF9rh3MROcAiFUivoY5xKKUPbo9Vh5SYk1j6ctzry6jtpvL5wuB1lmiS5tHog/tDrCZ97bD+b&#10;s1VgmsP33men5W77uku7Q94up/lNqdubZfsEIuIS/8zwi8/oUDPT0Z3JBDEqyB5TdipIiwwE68U6&#10;58ORh2INsq7k/wL1DwAAAP//AwBQSwECLQAUAAYACAAAACEAtoM4kv4AAADhAQAAEwAAAAAAAAAA&#10;AAAAAAAAAAAAW0NvbnRlbnRfVHlwZXNdLnhtbFBLAQItABQABgAIAAAAIQA4/SH/1gAAAJQBAAAL&#10;AAAAAAAAAAAAAAAAAC8BAABfcmVscy8ucmVsc1BLAQItABQABgAIAAAAIQBUmaE1QAIAAG0EAAAO&#10;AAAAAAAAAAAAAAAAAC4CAABkcnMvZTJvRG9jLnhtbFBLAQItABQABgAIAAAAIQDPW3zy3gAAAAgB&#10;AAAPAAAAAAAAAAAAAAAAAJoEAABkcnMvZG93bnJldi54bWxQSwUGAAAAAAQABADzAAAApQUAAAAA&#10;" filled="f" stroked="f">
            <v:path arrowok="t"/>
            <v:textbox style="mso-fit-shape-to-text:t">
              <w:txbxContent>
                <w:p w:rsidR="00807B4B" w:rsidRPr="0046134A" w:rsidRDefault="0046134A" w:rsidP="00046EBA">
                  <w:pPr>
                    <w:jc w:val="center"/>
                    <w:rPr>
                      <w:b/>
                      <w:sz w:val="28"/>
                      <w:szCs w:val="28"/>
                      <w:lang w:val="en-US"/>
                    </w:rPr>
                  </w:pPr>
                  <w:r>
                    <w:rPr>
                      <w:b/>
                      <w:sz w:val="28"/>
                      <w:szCs w:val="28"/>
                      <w:lang w:val="en-US"/>
                    </w:rPr>
                    <w:t>I.</w:t>
                  </w:r>
                  <w:r>
                    <w:rPr>
                      <w:b/>
                      <w:sz w:val="28"/>
                      <w:szCs w:val="28"/>
                    </w:rPr>
                    <w:t>ПОЯСНИТЕЛЬНАЯ ЗАПИСКА</w:t>
                  </w:r>
                </w:p>
              </w:txbxContent>
            </v:textbox>
            <w10:wrap type="square"/>
          </v:shape>
        </w:pict>
      </w:r>
    </w:p>
    <w:p w:rsidR="00482152" w:rsidRPr="00D316A0" w:rsidRDefault="00482152" w:rsidP="005420F8">
      <w:pPr>
        <w:jc w:val="both"/>
        <w:rPr>
          <w:b/>
          <w:sz w:val="28"/>
          <w:szCs w:val="28"/>
        </w:rPr>
      </w:pPr>
    </w:p>
    <w:p w:rsidR="00C82A73" w:rsidRPr="00D316A0" w:rsidRDefault="00C82A73" w:rsidP="00FC6B06">
      <w:pPr>
        <w:shd w:val="clear" w:color="auto" w:fill="FFFFFF"/>
        <w:rPr>
          <w:color w:val="000000"/>
          <w:sz w:val="28"/>
          <w:szCs w:val="28"/>
        </w:rPr>
      </w:pPr>
    </w:p>
    <w:p w:rsidR="00C82A73" w:rsidRPr="005420F8" w:rsidRDefault="00C82A73" w:rsidP="005420F8">
      <w:pPr>
        <w:shd w:val="clear" w:color="auto" w:fill="FFFFFF"/>
        <w:rPr>
          <w:color w:val="000000"/>
        </w:rPr>
      </w:pPr>
      <w:r w:rsidRPr="005420F8">
        <w:t>Рабочая программа по кур</w:t>
      </w:r>
      <w:r w:rsidR="005279EB" w:rsidRPr="005420F8">
        <w:t>су «Родной (русский) язык» для 4</w:t>
      </w:r>
      <w:r w:rsidRPr="005420F8">
        <w:t xml:space="preserve"> класса составлена на основе ФГОС НОО, </w:t>
      </w:r>
      <w:r w:rsidR="005B4D78" w:rsidRPr="005420F8">
        <w:t xml:space="preserve"> </w:t>
      </w:r>
      <w:r w:rsidRPr="005420F8">
        <w:t>планируемых результатов начального общего образования, авторской программы</w:t>
      </w:r>
      <w:r w:rsidR="005B4D78" w:rsidRPr="005420F8">
        <w:t xml:space="preserve"> </w:t>
      </w:r>
      <w:r w:rsidRPr="005420F8">
        <w:t xml:space="preserve"> О. М. Александровой,</w:t>
      </w:r>
      <w:r w:rsidR="005B4D78" w:rsidRPr="005420F8">
        <w:t xml:space="preserve"> </w:t>
      </w:r>
      <w:r w:rsidRPr="005420F8">
        <w:t xml:space="preserve"> Л. А. Вербицкой «Родной (русский) язык»</w:t>
      </w:r>
      <w:r w:rsidR="005B4D78" w:rsidRPr="005420F8">
        <w:t>.</w:t>
      </w:r>
      <w:r w:rsidRPr="005420F8">
        <w:t xml:space="preserve"> Рабочая программа «Ру</w:t>
      </w:r>
      <w:r w:rsidR="005B4D78" w:rsidRPr="005420F8">
        <w:t>сский родной язык», предназначена</w:t>
      </w:r>
      <w:r w:rsidRPr="005420F8">
        <w:t xml:space="preserve"> для сопровождения и поддержки основного курса русского языка, обязательного для изучения во всех школах Российской Федерации.</w:t>
      </w:r>
    </w:p>
    <w:p w:rsidR="00C82A73" w:rsidRPr="005420F8" w:rsidRDefault="00C82A73" w:rsidP="005420F8">
      <w:pPr>
        <w:shd w:val="clear" w:color="auto" w:fill="FFFFFF"/>
        <w:rPr>
          <w:color w:val="000000"/>
        </w:rPr>
      </w:pPr>
    </w:p>
    <w:p w:rsidR="00FC6B06" w:rsidRPr="005420F8" w:rsidRDefault="00FC6B06" w:rsidP="005420F8">
      <w:pPr>
        <w:shd w:val="clear" w:color="auto" w:fill="FFFFFF"/>
        <w:rPr>
          <w:color w:val="000000"/>
        </w:rPr>
      </w:pPr>
      <w:r w:rsidRPr="005420F8">
        <w:rPr>
          <w:b/>
          <w:color w:val="000000"/>
        </w:rPr>
        <w:t>Учебник:</w:t>
      </w:r>
      <w:r w:rsidRPr="005420F8">
        <w:rPr>
          <w:color w:val="000000"/>
        </w:rPr>
        <w:t xml:space="preserve"> Александрова О.М., Вербицкая Л.А., Богд</w:t>
      </w:r>
      <w:r w:rsidR="00A62D41">
        <w:rPr>
          <w:color w:val="000000"/>
        </w:rPr>
        <w:t>анов С.И. Русский родной язык. 4</w:t>
      </w:r>
      <w:r w:rsidRPr="005420F8">
        <w:rPr>
          <w:color w:val="000000"/>
        </w:rPr>
        <w:t xml:space="preserve"> класс. Учебное пособие.- М.: Просвещение. 2020</w:t>
      </w:r>
    </w:p>
    <w:p w:rsidR="00FC6B06" w:rsidRPr="005420F8" w:rsidRDefault="00FC6B06" w:rsidP="005420F8">
      <w:pPr>
        <w:jc w:val="both"/>
        <w:rPr>
          <w:b/>
        </w:rPr>
      </w:pPr>
    </w:p>
    <w:p w:rsidR="00046EBA" w:rsidRPr="005420F8" w:rsidRDefault="00046EBA" w:rsidP="005420F8">
      <w:pPr>
        <w:jc w:val="both"/>
        <w:rPr>
          <w:b/>
        </w:rPr>
      </w:pPr>
      <w:r w:rsidRPr="005420F8">
        <w:t>Рабочая программ</w:t>
      </w:r>
      <w:r w:rsidR="0031356B" w:rsidRPr="005420F8">
        <w:t>а</w:t>
      </w:r>
      <w:r w:rsidR="00196E84" w:rsidRPr="005420F8">
        <w:t xml:space="preserve"> по предмету «Русский</w:t>
      </w:r>
      <w:r w:rsidR="00807B4B" w:rsidRPr="005420F8">
        <w:t xml:space="preserve"> родной</w:t>
      </w:r>
      <w:r w:rsidR="00A62D41">
        <w:t xml:space="preserve"> язык» в 4</w:t>
      </w:r>
      <w:r w:rsidRPr="005420F8">
        <w:t xml:space="preserve"> классе составлена в соответствии  </w:t>
      </w:r>
      <w:r w:rsidRPr="005420F8">
        <w:rPr>
          <w:b/>
        </w:rPr>
        <w:t>с нормативными документами:</w:t>
      </w:r>
    </w:p>
    <w:p w:rsidR="0046134A" w:rsidRPr="00F72272" w:rsidRDefault="0046134A" w:rsidP="005420F8">
      <w:pPr>
        <w:tabs>
          <w:tab w:val="left" w:pos="851"/>
        </w:tabs>
        <w:ind w:firstLine="709"/>
        <w:jc w:val="both"/>
      </w:pPr>
      <w:r w:rsidRPr="00F72272">
        <w:t>Закона об образовании в Российской Федерации от 29.12.2012 г. № 273-ФЗ,                 ст.12, п.7;</w:t>
      </w:r>
    </w:p>
    <w:p w:rsidR="0046134A" w:rsidRPr="00F72272" w:rsidRDefault="0046134A" w:rsidP="005420F8">
      <w:pPr>
        <w:tabs>
          <w:tab w:val="left" w:pos="851"/>
        </w:tabs>
        <w:ind w:firstLine="709"/>
        <w:jc w:val="both"/>
      </w:pPr>
      <w:r w:rsidRPr="00F72272">
        <w:rPr>
          <w:bCs/>
        </w:rPr>
        <w:t xml:space="preserve">Приказа Минобрнауки России от 06.10.2009 </w:t>
      </w:r>
      <w:r w:rsidRPr="00F72272">
        <w:t>№ 373 «Об утверждении и введении в действие федерального государственного образовательного стандарта начального общего образования»;</w:t>
      </w:r>
    </w:p>
    <w:p w:rsidR="0046134A" w:rsidRPr="00F72272" w:rsidRDefault="0046134A" w:rsidP="005420F8">
      <w:pPr>
        <w:pStyle w:val="1"/>
        <w:shd w:val="clear" w:color="auto" w:fill="FFFFFF"/>
        <w:spacing w:before="0"/>
        <w:ind w:firstLine="709"/>
        <w:jc w:val="both"/>
        <w:rPr>
          <w:rFonts w:ascii="Times New Roman" w:hAnsi="Times New Roman" w:cs="Times New Roman"/>
          <w:b w:val="0"/>
          <w:color w:val="auto"/>
          <w:sz w:val="24"/>
          <w:szCs w:val="24"/>
        </w:rPr>
      </w:pPr>
      <w:r w:rsidRPr="00F72272">
        <w:rPr>
          <w:rFonts w:ascii="Times New Roman" w:hAnsi="Times New Roman" w:cs="Times New Roman"/>
          <w:b w:val="0"/>
          <w:color w:val="auto"/>
          <w:sz w:val="24"/>
          <w:szCs w:val="24"/>
        </w:rPr>
        <w:t>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r w:rsidRPr="00F72272">
        <w:rPr>
          <w:rFonts w:ascii="Times New Roman" w:hAnsi="Times New Roman" w:cs="Times New Roman"/>
          <w:b w:val="0"/>
          <w:color w:val="auto"/>
          <w:sz w:val="24"/>
          <w:szCs w:val="24"/>
          <w:shd w:val="clear" w:color="auto" w:fill="FFFFFF"/>
        </w:rPr>
        <w:t xml:space="preserve"> от 23.12.2020 № 766</w:t>
      </w:r>
      <w:r w:rsidRPr="00F72272">
        <w:rPr>
          <w:rFonts w:ascii="Times New Roman" w:hAnsi="Times New Roman" w:cs="Times New Roman"/>
          <w:b w:val="0"/>
          <w:color w:val="auto"/>
          <w:sz w:val="24"/>
          <w:szCs w:val="24"/>
        </w:rPr>
        <w:t>);</w:t>
      </w:r>
    </w:p>
    <w:p w:rsidR="0046134A" w:rsidRPr="00F72272" w:rsidRDefault="0046134A" w:rsidP="005420F8">
      <w:pPr>
        <w:autoSpaceDE w:val="0"/>
        <w:autoSpaceDN w:val="0"/>
        <w:adjustRightInd w:val="0"/>
        <w:ind w:firstLine="709"/>
        <w:rPr>
          <w:shd w:val="clear" w:color="auto" w:fill="FFFFFF"/>
        </w:rPr>
      </w:pPr>
      <w:r w:rsidRPr="00F72272">
        <w:rPr>
          <w:bCs/>
          <w:shd w:val="clear" w:color="auto" w:fill="FFFFFF"/>
        </w:rPr>
        <w:t>Постановления</w:t>
      </w:r>
      <w:r w:rsidRPr="00F72272">
        <w:rPr>
          <w:shd w:val="clear" w:color="auto" w:fill="FFFFFF"/>
        </w:rPr>
        <w:t> </w:t>
      </w:r>
      <w:r w:rsidRPr="00F72272">
        <w:rPr>
          <w:bCs/>
          <w:shd w:val="clear" w:color="auto" w:fill="FFFFFF"/>
        </w:rPr>
        <w:t>Главного</w:t>
      </w:r>
      <w:r w:rsidRPr="00F72272">
        <w:rPr>
          <w:shd w:val="clear" w:color="auto" w:fill="FFFFFF"/>
        </w:rPr>
        <w:t> </w:t>
      </w:r>
      <w:r w:rsidRPr="00F72272">
        <w:rPr>
          <w:bCs/>
          <w:shd w:val="clear" w:color="auto" w:fill="FFFFFF"/>
        </w:rPr>
        <w:t>государственного</w:t>
      </w:r>
      <w:r w:rsidRPr="00F72272">
        <w:rPr>
          <w:shd w:val="clear" w:color="auto" w:fill="FFFFFF"/>
        </w:rPr>
        <w:t> </w:t>
      </w:r>
      <w:r w:rsidRPr="00F72272">
        <w:rPr>
          <w:bCs/>
          <w:shd w:val="clear" w:color="auto" w:fill="FFFFFF"/>
        </w:rPr>
        <w:t>санитарного</w:t>
      </w:r>
      <w:r w:rsidRPr="00F72272">
        <w:rPr>
          <w:shd w:val="clear" w:color="auto" w:fill="FFFFFF"/>
        </w:rPr>
        <w:t> </w:t>
      </w:r>
      <w:r w:rsidRPr="00F72272">
        <w:rPr>
          <w:bCs/>
          <w:shd w:val="clear" w:color="auto" w:fill="FFFFFF"/>
        </w:rPr>
        <w:t>врача</w:t>
      </w:r>
      <w:r w:rsidRPr="00F72272">
        <w:rPr>
          <w:shd w:val="clear" w:color="auto" w:fill="FFFFFF"/>
        </w:rPr>
        <w:t> </w:t>
      </w:r>
      <w:r w:rsidRPr="00F72272">
        <w:rPr>
          <w:bCs/>
          <w:shd w:val="clear" w:color="auto" w:fill="FFFFFF"/>
        </w:rPr>
        <w:t>Российской</w:t>
      </w:r>
      <w:r w:rsidRPr="00F72272">
        <w:rPr>
          <w:bCs/>
          <w:shd w:val="clear" w:color="auto" w:fill="FFFFFF"/>
        </w:rPr>
        <w:br/>
      </w:r>
      <w:r w:rsidRPr="00F72272">
        <w:rPr>
          <w:shd w:val="clear" w:color="auto" w:fill="FFFFFF"/>
        </w:rPr>
        <w:t> </w:t>
      </w:r>
      <w:r w:rsidRPr="00F72272">
        <w:rPr>
          <w:bCs/>
          <w:shd w:val="clear" w:color="auto" w:fill="FFFFFF"/>
        </w:rPr>
        <w:t>Федерации</w:t>
      </w:r>
      <w:r w:rsidRPr="00F72272">
        <w:rPr>
          <w:shd w:val="clear" w:color="auto" w:fill="FFFFFF"/>
        </w:rPr>
        <w:t> </w:t>
      </w:r>
      <w:r w:rsidRPr="00F72272">
        <w:rPr>
          <w:bCs/>
          <w:shd w:val="clear" w:color="auto" w:fill="FFFFFF"/>
        </w:rPr>
        <w:t>от</w:t>
      </w:r>
      <w:r w:rsidRPr="00F72272">
        <w:rPr>
          <w:shd w:val="clear" w:color="auto" w:fill="FFFFFF"/>
        </w:rPr>
        <w:t> </w:t>
      </w:r>
      <w:r w:rsidRPr="00F72272">
        <w:rPr>
          <w:bCs/>
          <w:shd w:val="clear" w:color="auto" w:fill="FFFFFF"/>
        </w:rPr>
        <w:t>28</w:t>
      </w:r>
      <w:r w:rsidRPr="00F72272">
        <w:rPr>
          <w:shd w:val="clear" w:color="auto" w:fill="FFFFFF"/>
        </w:rPr>
        <w:t>.</w:t>
      </w:r>
      <w:r w:rsidRPr="00F72272">
        <w:rPr>
          <w:bCs/>
          <w:shd w:val="clear" w:color="auto" w:fill="FFFFFF"/>
        </w:rPr>
        <w:t>09</w:t>
      </w:r>
      <w:r w:rsidRPr="00F72272">
        <w:rPr>
          <w:shd w:val="clear" w:color="auto" w:fill="FFFFFF"/>
        </w:rPr>
        <w:t>.</w:t>
      </w:r>
      <w:r w:rsidRPr="00F72272">
        <w:rPr>
          <w:bCs/>
          <w:shd w:val="clear" w:color="auto" w:fill="FFFFFF"/>
        </w:rPr>
        <w:t>2020</w:t>
      </w:r>
      <w:r w:rsidRPr="00F72272">
        <w:rPr>
          <w:shd w:val="clear" w:color="auto" w:fill="FFFFFF"/>
        </w:rPr>
        <w:t> № </w:t>
      </w:r>
      <w:r w:rsidRPr="00F72272">
        <w:rPr>
          <w:bCs/>
          <w:shd w:val="clear" w:color="auto" w:fill="FFFFFF"/>
        </w:rPr>
        <w:t>28</w:t>
      </w:r>
      <w:r w:rsidRPr="00F72272">
        <w:rPr>
          <w:shd w:val="clear" w:color="auto" w:fill="FFFFFF"/>
        </w:rPr>
        <w:t> "</w:t>
      </w:r>
      <w:r w:rsidRPr="00F72272">
        <w:rPr>
          <w:bCs/>
          <w:shd w:val="clear" w:color="auto" w:fill="FFFFFF"/>
        </w:rPr>
        <w:t>Об</w:t>
      </w:r>
      <w:r w:rsidRPr="00F72272">
        <w:rPr>
          <w:shd w:val="clear" w:color="auto" w:fill="FFFFFF"/>
        </w:rPr>
        <w:t> </w:t>
      </w:r>
      <w:r w:rsidRPr="00F72272">
        <w:rPr>
          <w:bCs/>
          <w:shd w:val="clear" w:color="auto" w:fill="FFFFFF"/>
        </w:rPr>
        <w:t>утверждении</w:t>
      </w:r>
      <w:r w:rsidRPr="00F72272">
        <w:rPr>
          <w:shd w:val="clear" w:color="auto" w:fill="FFFFFF"/>
        </w:rPr>
        <w:t> </w:t>
      </w:r>
      <w:r w:rsidRPr="00F72272">
        <w:rPr>
          <w:bCs/>
          <w:shd w:val="clear" w:color="auto" w:fill="FFFFFF"/>
        </w:rPr>
        <w:t>санитарных</w:t>
      </w:r>
      <w:r w:rsidRPr="00F72272">
        <w:rPr>
          <w:shd w:val="clear" w:color="auto" w:fill="FFFFFF"/>
        </w:rPr>
        <w:t> правил СП 2.4. 3648-20 "</w:t>
      </w:r>
      <w:r w:rsidRPr="00F72272">
        <w:rPr>
          <w:bCs/>
          <w:shd w:val="clear" w:color="auto" w:fill="FFFFFF"/>
        </w:rPr>
        <w:t>Санитарно</w:t>
      </w:r>
      <w:r w:rsidRPr="00F72272">
        <w:rPr>
          <w:shd w:val="clear" w:color="auto" w:fill="FFFFFF"/>
        </w:rPr>
        <w:t>-эпидемиологические требования к организациям воспитания и обучения, отдыха и оздоровления детей и молодежи";</w:t>
      </w:r>
    </w:p>
    <w:p w:rsidR="0046134A" w:rsidRPr="00F72272" w:rsidRDefault="0046134A" w:rsidP="005420F8">
      <w:pPr>
        <w:widowControl w:val="0"/>
        <w:autoSpaceDE w:val="0"/>
        <w:autoSpaceDN w:val="0"/>
        <w:adjustRightInd w:val="0"/>
        <w:ind w:firstLine="709"/>
        <w:jc w:val="both"/>
      </w:pPr>
      <w:r w:rsidRPr="00F72272">
        <w:t xml:space="preserve">Приказа Министерства просвещения РФ </w:t>
      </w:r>
      <w:r w:rsidRPr="00F72272">
        <w:rPr>
          <w:bCs/>
        </w:rPr>
        <w:t xml:space="preserve">от 22 марта 2021 г. N 115 «Об утверждении Порядка </w:t>
      </w:r>
      <w:r w:rsidRPr="00F72272">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134A" w:rsidRPr="00F72272" w:rsidRDefault="0046134A" w:rsidP="005420F8">
      <w:pPr>
        <w:widowControl w:val="0"/>
        <w:autoSpaceDE w:val="0"/>
        <w:autoSpaceDN w:val="0"/>
        <w:adjustRightInd w:val="0"/>
        <w:ind w:firstLine="709"/>
        <w:jc w:val="both"/>
        <w:rPr>
          <w:shd w:val="clear" w:color="auto" w:fill="F4F7FB"/>
        </w:rPr>
      </w:pPr>
      <w:r w:rsidRPr="00F72272">
        <w:t>Примерной основной образовательной программы начального общего образования (</w:t>
      </w:r>
      <w:r w:rsidRPr="00F72272">
        <w:rPr>
          <w:shd w:val="clear" w:color="auto" w:fill="F4F7FB"/>
        </w:rPr>
        <w:t>Одобрена решением от 08.04.2015, протокол №1/15 (в редакции протокола № 1/20 от 04.02.2020));</w:t>
      </w:r>
    </w:p>
    <w:p w:rsidR="0046134A" w:rsidRPr="00F72272" w:rsidRDefault="0046134A" w:rsidP="005420F8">
      <w:pPr>
        <w:widowControl w:val="0"/>
        <w:autoSpaceDE w:val="0"/>
        <w:autoSpaceDN w:val="0"/>
        <w:adjustRightInd w:val="0"/>
        <w:ind w:firstLine="709"/>
        <w:jc w:val="both"/>
      </w:pPr>
      <w:r w:rsidRPr="00F72272">
        <w:t>Основной образовательной программы начального общего образовани</w:t>
      </w:r>
      <w:r w:rsidR="005279EB" w:rsidRPr="00F72272">
        <w:t>я МБОУ Колодезянской ООШ на 2022-2026</w:t>
      </w:r>
      <w:r w:rsidRPr="00F72272">
        <w:t xml:space="preserve"> годы.</w:t>
      </w:r>
    </w:p>
    <w:p w:rsidR="0046134A" w:rsidRPr="005420F8" w:rsidRDefault="0046134A" w:rsidP="005420F8">
      <w:pPr>
        <w:pStyle w:val="ab"/>
        <w:ind w:left="0" w:right="-284"/>
        <w:jc w:val="left"/>
        <w:rPr>
          <w:rFonts w:ascii="Times New Roman" w:hAnsi="Times New Roman" w:cs="Times New Roman"/>
          <w:sz w:val="24"/>
          <w:szCs w:val="24"/>
        </w:rPr>
      </w:pPr>
    </w:p>
    <w:p w:rsidR="00BE0CCD" w:rsidRPr="005420F8" w:rsidRDefault="00BE0CCD" w:rsidP="005420F8">
      <w:pPr>
        <w:pStyle w:val="a7"/>
        <w:spacing w:before="0" w:line="240" w:lineRule="auto"/>
        <w:ind w:left="142" w:right="20" w:firstLine="142"/>
        <w:jc w:val="left"/>
        <w:rPr>
          <w:sz w:val="24"/>
          <w:szCs w:val="24"/>
        </w:rPr>
      </w:pPr>
      <w:r w:rsidRPr="005420F8">
        <w:rPr>
          <w:rStyle w:val="aa"/>
          <w:sz w:val="24"/>
          <w:szCs w:val="24"/>
        </w:rPr>
        <w:t>Целями</w:t>
      </w:r>
      <w:r w:rsidRPr="005420F8">
        <w:rPr>
          <w:sz w:val="24"/>
          <w:szCs w:val="24"/>
        </w:rPr>
        <w:t xml:space="preserve"> изучения предмета «Русский</w:t>
      </w:r>
      <w:r w:rsidR="0033530F" w:rsidRPr="005420F8">
        <w:rPr>
          <w:sz w:val="24"/>
          <w:szCs w:val="24"/>
        </w:rPr>
        <w:t xml:space="preserve"> родной </w:t>
      </w:r>
      <w:r w:rsidRPr="005420F8">
        <w:rPr>
          <w:sz w:val="24"/>
          <w:szCs w:val="24"/>
        </w:rPr>
        <w:t xml:space="preserve"> язык» яв</w:t>
      </w:r>
      <w:r w:rsidRPr="005420F8">
        <w:rPr>
          <w:sz w:val="24"/>
          <w:szCs w:val="24"/>
        </w:rPr>
        <w:softHyphen/>
        <w:t>ляются:</w:t>
      </w:r>
    </w:p>
    <w:p w:rsidR="00BE4770" w:rsidRPr="005420F8" w:rsidRDefault="00BE4770" w:rsidP="005420F8">
      <w:pPr>
        <w:numPr>
          <w:ilvl w:val="0"/>
          <w:numId w:val="3"/>
        </w:numPr>
        <w:ind w:left="0" w:firstLine="709"/>
        <w:jc w:val="both"/>
      </w:pPr>
      <w:r w:rsidRPr="005420F8">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BE4770" w:rsidRPr="005420F8" w:rsidRDefault="00BE4770" w:rsidP="005420F8">
      <w:pPr>
        <w:numPr>
          <w:ilvl w:val="0"/>
          <w:numId w:val="3"/>
        </w:numPr>
        <w:ind w:left="0" w:firstLine="709"/>
        <w:jc w:val="both"/>
      </w:pPr>
      <w:r w:rsidRPr="005420F8">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BE4770" w:rsidRPr="005420F8" w:rsidRDefault="00BE4770" w:rsidP="005420F8">
      <w:pPr>
        <w:numPr>
          <w:ilvl w:val="0"/>
          <w:numId w:val="3"/>
        </w:numPr>
        <w:ind w:left="0" w:firstLine="709"/>
        <w:jc w:val="both"/>
      </w:pPr>
      <w:r w:rsidRPr="005420F8">
        <w:lastRenderedPageBreak/>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BE4770" w:rsidRPr="005420F8" w:rsidRDefault="00BE4770" w:rsidP="005420F8">
      <w:pPr>
        <w:numPr>
          <w:ilvl w:val="0"/>
          <w:numId w:val="3"/>
        </w:numPr>
        <w:ind w:left="0" w:firstLine="709"/>
        <w:jc w:val="both"/>
      </w:pPr>
      <w:r w:rsidRPr="005420F8">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749F2" w:rsidRPr="005420F8" w:rsidRDefault="00BE4770" w:rsidP="005420F8">
      <w:pPr>
        <w:numPr>
          <w:ilvl w:val="0"/>
          <w:numId w:val="3"/>
        </w:numPr>
        <w:ind w:left="0" w:firstLine="709"/>
        <w:jc w:val="both"/>
      </w:pPr>
      <w:r w:rsidRPr="005420F8">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E4770" w:rsidRPr="005420F8" w:rsidRDefault="00BE4770" w:rsidP="005420F8">
      <w:pPr>
        <w:numPr>
          <w:ilvl w:val="0"/>
          <w:numId w:val="3"/>
        </w:numPr>
        <w:ind w:left="0" w:firstLine="709"/>
        <w:jc w:val="both"/>
      </w:pPr>
      <w:r w:rsidRPr="005420F8">
        <w:t>приобретение практического опыта исследовательской работы по русскому языку, воспитание самостоятельности в приобретении знаний.</w:t>
      </w:r>
    </w:p>
    <w:p w:rsidR="00BE0CCD" w:rsidRPr="005420F8" w:rsidRDefault="00BE0CCD" w:rsidP="005420F8">
      <w:pPr>
        <w:pStyle w:val="a7"/>
        <w:spacing w:before="0" w:line="240" w:lineRule="auto"/>
        <w:ind w:left="142" w:right="20" w:firstLine="142"/>
        <w:rPr>
          <w:sz w:val="24"/>
          <w:szCs w:val="24"/>
        </w:rPr>
      </w:pPr>
      <w:r w:rsidRPr="005420F8">
        <w:rPr>
          <w:sz w:val="24"/>
          <w:szCs w:val="24"/>
        </w:rPr>
        <w:t>Программа направлена на реализацию сред</w:t>
      </w:r>
      <w:r w:rsidRPr="005420F8">
        <w:rPr>
          <w:sz w:val="24"/>
          <w:szCs w:val="24"/>
        </w:rPr>
        <w:softHyphen/>
        <w:t>ствами предмета «Русский</w:t>
      </w:r>
      <w:r w:rsidR="00BE4770" w:rsidRPr="005420F8">
        <w:rPr>
          <w:sz w:val="24"/>
          <w:szCs w:val="24"/>
        </w:rPr>
        <w:t xml:space="preserve"> родной</w:t>
      </w:r>
      <w:r w:rsidRPr="005420F8">
        <w:rPr>
          <w:sz w:val="24"/>
          <w:szCs w:val="24"/>
        </w:rPr>
        <w:t xml:space="preserve"> язык»</w:t>
      </w:r>
      <w:r w:rsidRPr="005420F8">
        <w:rPr>
          <w:b/>
          <w:bCs/>
          <w:sz w:val="24"/>
          <w:szCs w:val="24"/>
        </w:rPr>
        <w:t xml:space="preserve"> основных задач</w:t>
      </w:r>
      <w:r w:rsidR="008803D3" w:rsidRPr="005420F8">
        <w:rPr>
          <w:b/>
          <w:bCs/>
          <w:sz w:val="24"/>
          <w:szCs w:val="24"/>
        </w:rPr>
        <w:t>:</w:t>
      </w:r>
    </w:p>
    <w:p w:rsidR="00BE0CCD" w:rsidRPr="005420F8" w:rsidRDefault="00BE0CCD" w:rsidP="005420F8">
      <w:pPr>
        <w:pStyle w:val="151"/>
        <w:numPr>
          <w:ilvl w:val="0"/>
          <w:numId w:val="1"/>
        </w:numPr>
        <w:tabs>
          <w:tab w:val="left" w:pos="0"/>
        </w:tabs>
        <w:spacing w:line="240" w:lineRule="auto"/>
        <w:ind w:left="142" w:right="20" w:firstLine="142"/>
        <w:rPr>
          <w:rFonts w:ascii="Times New Roman" w:eastAsia="Times New Roman" w:hAnsi="Times New Roman" w:cs="Times New Roman"/>
          <w:sz w:val="24"/>
          <w:szCs w:val="24"/>
          <w:lang w:eastAsia="ru-RU"/>
        </w:rPr>
      </w:pPr>
      <w:r w:rsidRPr="005420F8">
        <w:rPr>
          <w:rFonts w:ascii="Times New Roman" w:eastAsia="Times New Roman" w:hAnsi="Times New Roman" w:cs="Times New Roman"/>
          <w:sz w:val="24"/>
          <w:szCs w:val="24"/>
          <w:lang w:eastAsia="ru-RU"/>
        </w:rPr>
        <w:t>формирование первоначальных представле</w:t>
      </w:r>
      <w:r w:rsidRPr="005420F8">
        <w:rPr>
          <w:rFonts w:ascii="Times New Roman" w:eastAsia="Times New Roman" w:hAnsi="Times New Roman" w:cs="Times New Roman"/>
          <w:sz w:val="24"/>
          <w:szCs w:val="24"/>
          <w:lang w:eastAsia="ru-RU"/>
        </w:rPr>
        <w:softHyphen/>
        <w:t>ний о единстве и многообразии языкового и культурного пространства России, о языке как основе национального самосознания;</w:t>
      </w:r>
    </w:p>
    <w:p w:rsidR="00BE0CCD" w:rsidRPr="005420F8" w:rsidRDefault="00BE0CCD" w:rsidP="005420F8">
      <w:pPr>
        <w:pStyle w:val="151"/>
        <w:numPr>
          <w:ilvl w:val="0"/>
          <w:numId w:val="1"/>
        </w:numPr>
        <w:tabs>
          <w:tab w:val="left" w:pos="0"/>
        </w:tabs>
        <w:spacing w:line="240" w:lineRule="auto"/>
        <w:ind w:left="142" w:right="20" w:firstLine="142"/>
        <w:rPr>
          <w:rFonts w:ascii="Times New Roman" w:eastAsia="Times New Roman" w:hAnsi="Times New Roman" w:cs="Times New Roman"/>
          <w:sz w:val="24"/>
          <w:szCs w:val="24"/>
          <w:lang w:eastAsia="ru-RU"/>
        </w:rPr>
      </w:pPr>
      <w:r w:rsidRPr="005420F8">
        <w:rPr>
          <w:rFonts w:ascii="Times New Roman" w:eastAsia="Times New Roman" w:hAnsi="Times New Roman" w:cs="Times New Roman"/>
          <w:sz w:val="24"/>
          <w:szCs w:val="24"/>
          <w:lang w:eastAsia="ru-RU"/>
        </w:rPr>
        <w:t>развитие диалогической и монологической устной и письменной речи;</w:t>
      </w:r>
    </w:p>
    <w:p w:rsidR="00BE0CCD" w:rsidRPr="005420F8" w:rsidRDefault="00BE0CCD" w:rsidP="005420F8">
      <w:pPr>
        <w:pStyle w:val="161"/>
        <w:numPr>
          <w:ilvl w:val="0"/>
          <w:numId w:val="1"/>
        </w:numPr>
        <w:tabs>
          <w:tab w:val="left" w:pos="0"/>
        </w:tabs>
        <w:spacing w:line="240" w:lineRule="auto"/>
        <w:ind w:left="142" w:firstLine="142"/>
        <w:jc w:val="both"/>
        <w:rPr>
          <w:rFonts w:ascii="Times New Roman" w:eastAsia="Times New Roman" w:hAnsi="Times New Roman" w:cs="Times New Roman"/>
          <w:sz w:val="24"/>
          <w:szCs w:val="24"/>
          <w:lang w:eastAsia="ru-RU"/>
        </w:rPr>
      </w:pPr>
      <w:r w:rsidRPr="005420F8">
        <w:rPr>
          <w:rFonts w:ascii="Times New Roman" w:eastAsia="Times New Roman" w:hAnsi="Times New Roman" w:cs="Times New Roman"/>
          <w:sz w:val="24"/>
          <w:szCs w:val="24"/>
          <w:lang w:eastAsia="ru-RU"/>
        </w:rPr>
        <w:t>развитие коммуникативных умений;</w:t>
      </w:r>
    </w:p>
    <w:p w:rsidR="00BE0CCD" w:rsidRPr="005420F8" w:rsidRDefault="00BE0CCD" w:rsidP="005420F8">
      <w:pPr>
        <w:pStyle w:val="151"/>
        <w:numPr>
          <w:ilvl w:val="0"/>
          <w:numId w:val="1"/>
        </w:numPr>
        <w:tabs>
          <w:tab w:val="left" w:pos="0"/>
        </w:tabs>
        <w:spacing w:line="240" w:lineRule="auto"/>
        <w:ind w:left="142" w:firstLine="142"/>
        <w:rPr>
          <w:rFonts w:ascii="Times New Roman" w:eastAsia="Times New Roman" w:hAnsi="Times New Roman" w:cs="Times New Roman"/>
          <w:sz w:val="24"/>
          <w:szCs w:val="24"/>
          <w:lang w:eastAsia="ru-RU"/>
        </w:rPr>
      </w:pPr>
      <w:r w:rsidRPr="005420F8">
        <w:rPr>
          <w:rFonts w:ascii="Times New Roman" w:eastAsia="Times New Roman" w:hAnsi="Times New Roman" w:cs="Times New Roman"/>
          <w:sz w:val="24"/>
          <w:szCs w:val="24"/>
          <w:lang w:eastAsia="ru-RU"/>
        </w:rPr>
        <w:t>развитие нравственных и эстетических чувств;</w:t>
      </w:r>
    </w:p>
    <w:p w:rsidR="00BE0CCD" w:rsidRPr="005420F8" w:rsidRDefault="00BE0CCD" w:rsidP="005420F8">
      <w:pPr>
        <w:pStyle w:val="151"/>
        <w:numPr>
          <w:ilvl w:val="0"/>
          <w:numId w:val="1"/>
        </w:numPr>
        <w:tabs>
          <w:tab w:val="left" w:pos="0"/>
        </w:tabs>
        <w:spacing w:line="240" w:lineRule="auto"/>
        <w:ind w:left="142" w:right="20" w:firstLine="142"/>
        <w:rPr>
          <w:rFonts w:ascii="Times New Roman" w:eastAsia="Times New Roman" w:hAnsi="Times New Roman" w:cs="Times New Roman"/>
          <w:sz w:val="24"/>
          <w:szCs w:val="24"/>
          <w:lang w:eastAsia="ru-RU"/>
        </w:rPr>
      </w:pPr>
      <w:r w:rsidRPr="005420F8">
        <w:rPr>
          <w:rFonts w:ascii="Times New Roman" w:eastAsia="Times New Roman" w:hAnsi="Times New Roman" w:cs="Times New Roman"/>
          <w:sz w:val="24"/>
          <w:szCs w:val="24"/>
          <w:lang w:eastAsia="ru-RU"/>
        </w:rPr>
        <w:t>развитие способностей к творческой деятель</w:t>
      </w:r>
      <w:r w:rsidRPr="005420F8">
        <w:rPr>
          <w:rFonts w:ascii="Times New Roman" w:eastAsia="Times New Roman" w:hAnsi="Times New Roman" w:cs="Times New Roman"/>
          <w:sz w:val="24"/>
          <w:szCs w:val="24"/>
          <w:lang w:eastAsia="ru-RU"/>
        </w:rPr>
        <w:softHyphen/>
        <w:t>ности.</w:t>
      </w:r>
    </w:p>
    <w:p w:rsidR="00BE0CCD" w:rsidRPr="005420F8" w:rsidRDefault="00BE0CCD" w:rsidP="005420F8">
      <w:pPr>
        <w:pStyle w:val="a7"/>
        <w:spacing w:before="0" w:line="240" w:lineRule="auto"/>
        <w:ind w:left="142" w:right="20" w:firstLine="142"/>
        <w:rPr>
          <w:sz w:val="24"/>
          <w:szCs w:val="24"/>
        </w:rPr>
      </w:pPr>
      <w:r w:rsidRPr="005420F8">
        <w:rPr>
          <w:sz w:val="24"/>
          <w:szCs w:val="24"/>
        </w:rPr>
        <w:t>Программа определяет ряд</w:t>
      </w:r>
      <w:r w:rsidRPr="005420F8">
        <w:rPr>
          <w:b/>
          <w:bCs/>
          <w:i/>
          <w:iCs/>
          <w:sz w:val="24"/>
          <w:szCs w:val="24"/>
        </w:rPr>
        <w:t xml:space="preserve"> практических задач, </w:t>
      </w:r>
      <w:r w:rsidRPr="005420F8">
        <w:rPr>
          <w:sz w:val="24"/>
          <w:szCs w:val="24"/>
        </w:rPr>
        <w:t>решение которых обеспечит достижение основных целей изучения предмета:</w:t>
      </w:r>
    </w:p>
    <w:p w:rsidR="00BE0CCD" w:rsidRPr="005420F8" w:rsidRDefault="00BE0CCD" w:rsidP="005420F8">
      <w:pPr>
        <w:pStyle w:val="151"/>
        <w:numPr>
          <w:ilvl w:val="0"/>
          <w:numId w:val="2"/>
        </w:numPr>
        <w:tabs>
          <w:tab w:val="left" w:pos="0"/>
        </w:tabs>
        <w:spacing w:line="240" w:lineRule="auto"/>
        <w:ind w:left="142" w:right="20" w:firstLine="142"/>
        <w:rPr>
          <w:rFonts w:ascii="Times New Roman" w:eastAsia="Times New Roman" w:hAnsi="Times New Roman" w:cs="Times New Roman"/>
          <w:sz w:val="24"/>
          <w:szCs w:val="24"/>
          <w:lang w:eastAsia="ru-RU"/>
        </w:rPr>
      </w:pPr>
      <w:r w:rsidRPr="005420F8">
        <w:rPr>
          <w:rFonts w:ascii="Times New Roman" w:eastAsia="Times New Roman" w:hAnsi="Times New Roman" w:cs="Times New Roman"/>
          <w:sz w:val="24"/>
          <w:szCs w:val="24"/>
          <w:lang w:eastAsia="ru-RU"/>
        </w:rPr>
        <w:t>развитие речи, мышления, воображения школьников, умения выбирать средства языка в соответствии с целями, задачами и условия</w:t>
      </w:r>
      <w:r w:rsidRPr="005420F8">
        <w:rPr>
          <w:rFonts w:ascii="Times New Roman" w:eastAsia="Times New Roman" w:hAnsi="Times New Roman" w:cs="Times New Roman"/>
          <w:sz w:val="24"/>
          <w:szCs w:val="24"/>
          <w:lang w:eastAsia="ru-RU"/>
        </w:rPr>
        <w:softHyphen/>
        <w:t>ми общения;</w:t>
      </w:r>
    </w:p>
    <w:p w:rsidR="00BE0CCD" w:rsidRPr="005420F8" w:rsidRDefault="00BE0CCD" w:rsidP="005420F8">
      <w:pPr>
        <w:pStyle w:val="151"/>
        <w:numPr>
          <w:ilvl w:val="0"/>
          <w:numId w:val="2"/>
        </w:numPr>
        <w:tabs>
          <w:tab w:val="left" w:pos="0"/>
        </w:tabs>
        <w:spacing w:line="240" w:lineRule="auto"/>
        <w:ind w:left="142" w:right="20" w:firstLine="142"/>
        <w:rPr>
          <w:rFonts w:ascii="Times New Roman" w:eastAsia="Times New Roman" w:hAnsi="Times New Roman" w:cs="Times New Roman"/>
          <w:sz w:val="24"/>
          <w:szCs w:val="24"/>
          <w:lang w:eastAsia="ru-RU"/>
        </w:rPr>
      </w:pPr>
      <w:r w:rsidRPr="005420F8">
        <w:rPr>
          <w:rFonts w:ascii="Times New Roman" w:eastAsia="Times New Roman" w:hAnsi="Times New Roman" w:cs="Times New Roman"/>
          <w:sz w:val="24"/>
          <w:szCs w:val="24"/>
          <w:lang w:eastAsia="ru-RU"/>
        </w:rPr>
        <w:t>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w:t>
      </w:r>
      <w:r w:rsidRPr="005420F8">
        <w:rPr>
          <w:rFonts w:ascii="Times New Roman" w:eastAsia="Times New Roman" w:hAnsi="Times New Roman" w:cs="Times New Roman"/>
          <w:sz w:val="24"/>
          <w:szCs w:val="24"/>
          <w:lang w:eastAsia="ru-RU"/>
        </w:rPr>
        <w:softHyphen/>
        <w:t>зывания и письменные тексты;</w:t>
      </w:r>
    </w:p>
    <w:p w:rsidR="00BE0CCD" w:rsidRPr="005420F8" w:rsidRDefault="00BE0CCD" w:rsidP="005420F8">
      <w:pPr>
        <w:pStyle w:val="151"/>
        <w:numPr>
          <w:ilvl w:val="0"/>
          <w:numId w:val="2"/>
        </w:numPr>
        <w:tabs>
          <w:tab w:val="left" w:pos="0"/>
        </w:tabs>
        <w:spacing w:line="240" w:lineRule="auto"/>
        <w:ind w:left="142" w:right="20" w:firstLine="142"/>
        <w:rPr>
          <w:rFonts w:ascii="Times New Roman" w:eastAsia="Times New Roman" w:hAnsi="Times New Roman" w:cs="Times New Roman"/>
          <w:sz w:val="24"/>
          <w:szCs w:val="24"/>
          <w:lang w:eastAsia="ru-RU"/>
        </w:rPr>
      </w:pPr>
      <w:r w:rsidRPr="005420F8">
        <w:rPr>
          <w:rFonts w:ascii="Times New Roman" w:eastAsia="Times New Roman" w:hAnsi="Times New Roman" w:cs="Times New Roman"/>
          <w:sz w:val="24"/>
          <w:szCs w:val="24"/>
          <w:lang w:eastAsia="ru-RU"/>
        </w:rPr>
        <w:t>воспитание позитивного эмоционально-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749F2" w:rsidRPr="005420F8" w:rsidRDefault="006749F2" w:rsidP="005420F8">
      <w:pPr>
        <w:pStyle w:val="621"/>
        <w:spacing w:after="0" w:line="240" w:lineRule="auto"/>
        <w:ind w:left="720"/>
        <w:rPr>
          <w:rFonts w:ascii="Times New Roman" w:hAnsi="Times New Roman" w:cs="Times New Roman"/>
          <w:sz w:val="24"/>
          <w:szCs w:val="24"/>
        </w:rPr>
      </w:pPr>
      <w:bookmarkStart w:id="1" w:name="bookmark9"/>
    </w:p>
    <w:p w:rsidR="006749F2" w:rsidRPr="005420F8" w:rsidRDefault="006F44D6" w:rsidP="005420F8">
      <w:pPr>
        <w:pStyle w:val="621"/>
        <w:spacing w:after="0" w:line="240" w:lineRule="auto"/>
        <w:ind w:left="720"/>
        <w:rPr>
          <w:rFonts w:ascii="Times New Roman" w:hAnsi="Times New Roman" w:cs="Times New Roman"/>
          <w:sz w:val="24"/>
          <w:szCs w:val="24"/>
        </w:rPr>
      </w:pPr>
      <w:r w:rsidRPr="005420F8">
        <w:rPr>
          <w:rFonts w:ascii="Times New Roman" w:hAnsi="Times New Roman" w:cs="Times New Roman"/>
          <w:sz w:val="24"/>
          <w:szCs w:val="24"/>
        </w:rPr>
        <w:t>Общая характеристика программы</w:t>
      </w:r>
      <w:bookmarkEnd w:id="1"/>
      <w:r w:rsidR="006749F2" w:rsidRPr="005420F8">
        <w:rPr>
          <w:rFonts w:ascii="Times New Roman" w:hAnsi="Times New Roman" w:cs="Times New Roman"/>
          <w:sz w:val="24"/>
          <w:szCs w:val="24"/>
        </w:rPr>
        <w:t>.</w:t>
      </w:r>
    </w:p>
    <w:p w:rsidR="006749F2" w:rsidRPr="005420F8" w:rsidRDefault="00BE4770" w:rsidP="005420F8">
      <w:pPr>
        <w:ind w:firstLine="284"/>
        <w:jc w:val="both"/>
        <w:rPr>
          <w:rFonts w:eastAsiaTheme="minorHAnsi"/>
          <w:lang w:eastAsia="en-US"/>
        </w:rPr>
      </w:pPr>
      <w:r w:rsidRPr="005420F8">
        <w:rPr>
          <w:rFonts w:eastAsiaTheme="minorHAnsi"/>
          <w:lang w:eastAsia="en-US"/>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6749F2" w:rsidRPr="005420F8" w:rsidRDefault="00BE4770" w:rsidP="005420F8">
      <w:pPr>
        <w:ind w:firstLine="284"/>
        <w:jc w:val="both"/>
        <w:rPr>
          <w:rFonts w:eastAsiaTheme="minorHAnsi"/>
          <w:lang w:eastAsia="en-US"/>
        </w:rPr>
      </w:pPr>
      <w:r w:rsidRPr="005420F8">
        <w:rPr>
          <w:rFonts w:eastAsiaTheme="minorHAnsi"/>
          <w:lang w:eastAsia="en-US"/>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6749F2" w:rsidRPr="005420F8" w:rsidRDefault="00BE4770" w:rsidP="005420F8">
      <w:pPr>
        <w:ind w:firstLine="284"/>
        <w:jc w:val="both"/>
        <w:rPr>
          <w:rFonts w:eastAsiaTheme="minorHAnsi"/>
          <w:lang w:eastAsia="en-US"/>
        </w:rPr>
      </w:pPr>
      <w:r w:rsidRPr="005420F8">
        <w:rPr>
          <w:rFonts w:eastAsiaTheme="minorHAnsi"/>
          <w:lang w:eastAsia="en-US"/>
        </w:rPr>
        <w:lastRenderedPageBreak/>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6749F2" w:rsidRPr="005420F8" w:rsidRDefault="00BE4770" w:rsidP="005420F8">
      <w:pPr>
        <w:ind w:firstLine="284"/>
        <w:jc w:val="both"/>
        <w:rPr>
          <w:rFonts w:eastAsiaTheme="minorHAnsi"/>
          <w:lang w:eastAsia="en-US"/>
        </w:rPr>
      </w:pPr>
      <w:r w:rsidRPr="005420F8">
        <w:rPr>
          <w:rFonts w:eastAsiaTheme="minorHAnsi"/>
          <w:lang w:eastAsia="en-US"/>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6749F2" w:rsidRPr="005420F8" w:rsidRDefault="00BE4770" w:rsidP="005420F8">
      <w:pPr>
        <w:ind w:firstLine="284"/>
        <w:jc w:val="both"/>
        <w:rPr>
          <w:rFonts w:eastAsiaTheme="minorHAnsi"/>
          <w:lang w:eastAsia="en-US"/>
        </w:rPr>
      </w:pPr>
      <w:r w:rsidRPr="005420F8">
        <w:rPr>
          <w:rFonts w:eastAsiaTheme="minorHAnsi"/>
          <w:lang w:eastAsia="en-US"/>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6749F2" w:rsidRPr="005420F8" w:rsidRDefault="00BE4770" w:rsidP="005420F8">
      <w:pPr>
        <w:ind w:firstLine="284"/>
        <w:jc w:val="both"/>
        <w:rPr>
          <w:rFonts w:eastAsiaTheme="minorHAnsi"/>
          <w:lang w:eastAsia="en-US"/>
        </w:rPr>
      </w:pPr>
      <w:r w:rsidRPr="005420F8">
        <w:rPr>
          <w:rFonts w:eastAsiaTheme="minorHAnsi"/>
          <w:lang w:eastAsia="en-US"/>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6749F2" w:rsidRPr="005420F8" w:rsidRDefault="00BE4770" w:rsidP="005420F8">
      <w:pPr>
        <w:ind w:firstLine="284"/>
        <w:jc w:val="both"/>
        <w:rPr>
          <w:rFonts w:eastAsiaTheme="minorHAnsi"/>
          <w:lang w:eastAsia="en-US"/>
        </w:rPr>
      </w:pPr>
      <w:r w:rsidRPr="005420F8">
        <w:rPr>
          <w:rFonts w:eastAsiaTheme="minorHAnsi"/>
          <w:lang w:eastAsia="en-US"/>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5420F8">
        <w:rPr>
          <w:rFonts w:eastAsiaTheme="minorHAnsi"/>
          <w:lang w:eastAsia="en-US"/>
        </w:rPr>
        <w:tab/>
      </w:r>
    </w:p>
    <w:p w:rsidR="006749F2" w:rsidRPr="005420F8" w:rsidRDefault="00BE4770" w:rsidP="005420F8">
      <w:pPr>
        <w:ind w:firstLine="284"/>
        <w:jc w:val="both"/>
        <w:rPr>
          <w:rFonts w:eastAsiaTheme="minorHAnsi"/>
          <w:lang w:eastAsia="en-US"/>
        </w:rPr>
      </w:pPr>
      <w:r w:rsidRPr="005420F8">
        <w:rPr>
          <w:rFonts w:eastAsiaTheme="minorHAnsi"/>
          <w:lang w:eastAsia="en-US"/>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BE4770" w:rsidRPr="005420F8" w:rsidRDefault="00BE4770" w:rsidP="005420F8">
      <w:pPr>
        <w:ind w:firstLine="284"/>
        <w:jc w:val="both"/>
        <w:rPr>
          <w:rFonts w:eastAsiaTheme="minorHAnsi"/>
          <w:lang w:eastAsia="en-US"/>
        </w:rPr>
      </w:pPr>
      <w:r w:rsidRPr="005420F8">
        <w:rPr>
          <w:rFonts w:eastAsiaTheme="minorHAnsi"/>
          <w:lang w:eastAsia="en-US"/>
        </w:rPr>
        <w:t xml:space="preserve">Целевыми установками данного курса являются: </w:t>
      </w:r>
    </w:p>
    <w:p w:rsidR="00BE4770" w:rsidRPr="005420F8" w:rsidRDefault="00BE4770" w:rsidP="005420F8">
      <w:pPr>
        <w:numPr>
          <w:ilvl w:val="0"/>
          <w:numId w:val="4"/>
        </w:numPr>
        <w:tabs>
          <w:tab w:val="left" w:pos="851"/>
        </w:tabs>
        <w:ind w:left="142" w:firstLine="284"/>
        <w:jc w:val="both"/>
        <w:rPr>
          <w:rFonts w:eastAsiaTheme="minorHAnsi"/>
          <w:lang w:eastAsia="en-US"/>
        </w:rPr>
      </w:pPr>
      <w:r w:rsidRPr="005420F8">
        <w:rPr>
          <w:rFonts w:eastAsiaTheme="minorHAnsi"/>
          <w:lang w:eastAsia="en-US"/>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BE4770" w:rsidRPr="005420F8" w:rsidRDefault="00BE4770" w:rsidP="005420F8">
      <w:pPr>
        <w:numPr>
          <w:ilvl w:val="0"/>
          <w:numId w:val="4"/>
        </w:numPr>
        <w:tabs>
          <w:tab w:val="left" w:pos="851"/>
        </w:tabs>
        <w:ind w:left="142" w:firstLine="284"/>
        <w:jc w:val="both"/>
        <w:rPr>
          <w:rFonts w:eastAsiaTheme="minorHAnsi"/>
          <w:lang w:eastAsia="en-US"/>
        </w:rPr>
      </w:pPr>
      <w:r w:rsidRPr="005420F8">
        <w:rPr>
          <w:rFonts w:eastAsiaTheme="minorHAnsi"/>
          <w:lang w:eastAsia="en-US"/>
        </w:rPr>
        <w:t xml:space="preserve">изучение исторических фактов развития языка; </w:t>
      </w:r>
    </w:p>
    <w:p w:rsidR="00BE4770" w:rsidRPr="005420F8" w:rsidRDefault="00BE4770" w:rsidP="005420F8">
      <w:pPr>
        <w:numPr>
          <w:ilvl w:val="0"/>
          <w:numId w:val="4"/>
        </w:numPr>
        <w:tabs>
          <w:tab w:val="left" w:pos="851"/>
        </w:tabs>
        <w:ind w:left="142" w:firstLine="284"/>
        <w:jc w:val="both"/>
        <w:rPr>
          <w:rFonts w:eastAsiaTheme="minorHAnsi"/>
          <w:lang w:eastAsia="en-US"/>
        </w:rPr>
      </w:pPr>
      <w:r w:rsidRPr="005420F8">
        <w:rPr>
          <w:rFonts w:eastAsiaTheme="minorHAnsi"/>
          <w:lang w:eastAsia="en-US"/>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BE4770" w:rsidRPr="005420F8" w:rsidRDefault="00BE4770" w:rsidP="005420F8">
      <w:pPr>
        <w:numPr>
          <w:ilvl w:val="0"/>
          <w:numId w:val="4"/>
        </w:numPr>
        <w:tabs>
          <w:tab w:val="left" w:pos="851"/>
        </w:tabs>
        <w:ind w:left="142" w:firstLine="284"/>
        <w:jc w:val="both"/>
        <w:rPr>
          <w:rFonts w:eastAsiaTheme="minorHAnsi"/>
          <w:lang w:eastAsia="en-US"/>
        </w:rPr>
      </w:pPr>
      <w:r w:rsidRPr="005420F8">
        <w:rPr>
          <w:rFonts w:eastAsiaTheme="minorHAnsi"/>
          <w:lang w:eastAsia="en-US"/>
        </w:rPr>
        <w:t>включение учащихся в практическую речевую деятельность.</w:t>
      </w:r>
    </w:p>
    <w:p w:rsidR="006749F2" w:rsidRPr="005420F8" w:rsidRDefault="00BE4770" w:rsidP="005420F8">
      <w:pPr>
        <w:ind w:firstLine="284"/>
        <w:rPr>
          <w:rFonts w:eastAsiaTheme="minorHAnsi"/>
          <w:b/>
          <w:u w:val="single"/>
          <w:lang w:eastAsia="en-US"/>
        </w:rPr>
      </w:pPr>
      <w:r w:rsidRPr="005420F8">
        <w:rPr>
          <w:rFonts w:eastAsiaTheme="minorHAnsi"/>
          <w:lang w:eastAsia="en-US"/>
        </w:rPr>
        <w:t>В соответствии с этим в программе выделяются следующие блоки:</w:t>
      </w:r>
    </w:p>
    <w:p w:rsidR="006749F2" w:rsidRPr="005420F8" w:rsidRDefault="00BE4770" w:rsidP="005420F8">
      <w:pPr>
        <w:ind w:firstLine="284"/>
        <w:jc w:val="both"/>
        <w:rPr>
          <w:rFonts w:eastAsiaTheme="minorHAnsi"/>
          <w:lang w:eastAsia="en-US"/>
        </w:rPr>
      </w:pPr>
      <w:r w:rsidRPr="005420F8">
        <w:rPr>
          <w:rFonts w:eastAsiaTheme="minorHAnsi"/>
          <w:b/>
          <w:u w:val="single"/>
          <w:lang w:eastAsia="en-US"/>
        </w:rPr>
        <w:t>Первый блок – «Русский язык: прошлое и настоящее»</w:t>
      </w:r>
      <w:r w:rsidRPr="005420F8">
        <w:rPr>
          <w:rFonts w:eastAsiaTheme="minorHAnsi"/>
          <w:lang w:eastAsia="en-US"/>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749F2" w:rsidRPr="005420F8" w:rsidRDefault="00BE4770" w:rsidP="005420F8">
      <w:pPr>
        <w:ind w:firstLine="284"/>
        <w:jc w:val="both"/>
        <w:rPr>
          <w:rFonts w:eastAsiaTheme="minorHAnsi"/>
          <w:lang w:eastAsia="en-US"/>
        </w:rPr>
      </w:pPr>
      <w:r w:rsidRPr="005420F8">
        <w:rPr>
          <w:rFonts w:eastAsiaTheme="minorHAnsi"/>
          <w:b/>
          <w:u w:val="single"/>
          <w:lang w:eastAsia="en-US"/>
        </w:rPr>
        <w:t>Второй блок – «Язык в действии»</w:t>
      </w:r>
      <w:r w:rsidRPr="005420F8">
        <w:rPr>
          <w:rFonts w:eastAsiaTheme="minorHAnsi"/>
          <w:lang w:eastAsia="en-US"/>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w:t>
      </w:r>
      <w:r w:rsidRPr="005420F8">
        <w:rPr>
          <w:rFonts w:eastAsiaTheme="minorHAnsi"/>
          <w:lang w:eastAsia="en-US"/>
        </w:rPr>
        <w:lastRenderedPageBreak/>
        <w:t>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749F2" w:rsidRPr="005420F8" w:rsidRDefault="00BE4770" w:rsidP="005420F8">
      <w:pPr>
        <w:ind w:firstLine="284"/>
        <w:jc w:val="both"/>
        <w:rPr>
          <w:rFonts w:eastAsiaTheme="minorHAnsi"/>
          <w:lang w:eastAsia="en-US"/>
        </w:rPr>
      </w:pPr>
      <w:r w:rsidRPr="005420F8">
        <w:rPr>
          <w:rFonts w:eastAsiaTheme="minorHAnsi"/>
          <w:b/>
          <w:u w:val="single"/>
          <w:lang w:eastAsia="en-US"/>
        </w:rPr>
        <w:t>Третий блок – «Секреты речи и текста»</w:t>
      </w:r>
      <w:r w:rsidRPr="005420F8">
        <w:rPr>
          <w:rFonts w:eastAsiaTheme="minorHAnsi"/>
          <w:lang w:eastAsia="en-US"/>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317E5" w:rsidRPr="005420F8" w:rsidRDefault="00C317E5" w:rsidP="005420F8">
      <w:pPr>
        <w:ind w:firstLine="284"/>
        <w:jc w:val="both"/>
        <w:rPr>
          <w:b/>
          <w:i/>
        </w:rPr>
      </w:pPr>
      <w:r w:rsidRPr="005420F8">
        <w:rPr>
          <w:b/>
          <w:i/>
        </w:rPr>
        <w:t>Место учебного предмета «Русский родной язык» в учебном плане</w:t>
      </w:r>
    </w:p>
    <w:p w:rsidR="00FC6B06" w:rsidRPr="005420F8" w:rsidRDefault="00FC6B06" w:rsidP="005420F8">
      <w:pPr>
        <w:ind w:firstLine="709"/>
        <w:jc w:val="both"/>
        <w:rPr>
          <w:color w:val="000000" w:themeColor="text1"/>
        </w:rPr>
      </w:pPr>
      <w:r w:rsidRPr="005420F8">
        <w:rPr>
          <w:color w:val="000000"/>
          <w:spacing w:val="3"/>
        </w:rPr>
        <w:t xml:space="preserve">На </w:t>
      </w:r>
      <w:r w:rsidRPr="005420F8">
        <w:t xml:space="preserve"> изучение предмета «Русский ро</w:t>
      </w:r>
      <w:r w:rsidR="008C1F32" w:rsidRPr="005420F8">
        <w:t>дной язык» в начальной школе в 4</w:t>
      </w:r>
      <w:r w:rsidRPr="005420F8">
        <w:t xml:space="preserve"> классе отводится 0,5 часа в неделю в соответствии с базисным учебным планом. Общее количество часов </w:t>
      </w:r>
      <w:r w:rsidRPr="005420F8">
        <w:rPr>
          <w:color w:val="000000" w:themeColor="text1"/>
        </w:rPr>
        <w:t>17 часов</w:t>
      </w:r>
      <w:r w:rsidRPr="005420F8">
        <w:rPr>
          <w:color w:val="C00000"/>
        </w:rPr>
        <w:t xml:space="preserve">. </w:t>
      </w:r>
    </w:p>
    <w:p w:rsidR="00380085" w:rsidRPr="005420F8" w:rsidRDefault="00380085" w:rsidP="005420F8"/>
    <w:p w:rsidR="00F57054" w:rsidRPr="005420F8" w:rsidRDefault="00F57054" w:rsidP="005420F8">
      <w:pPr>
        <w:jc w:val="center"/>
        <w:rPr>
          <w:b/>
        </w:rPr>
      </w:pPr>
      <w:r w:rsidRPr="005420F8">
        <w:rPr>
          <w:b/>
        </w:rPr>
        <w:t>РАЗДЕЛ «ПЛАНИРУЕМЫЕ РЕЗУЛЬТАТЫ ОСВОЕНИЯ УЧЕБНОГО ПРЕДМЕТА, КУРСА».</w:t>
      </w:r>
    </w:p>
    <w:p w:rsidR="00F1223E" w:rsidRPr="005420F8" w:rsidRDefault="00F1223E" w:rsidP="005420F8">
      <w:pPr>
        <w:jc w:val="both"/>
      </w:pPr>
      <w:r w:rsidRPr="00A62D41">
        <w:rPr>
          <w:b/>
        </w:rPr>
        <w:t xml:space="preserve">Личностные </w:t>
      </w:r>
      <w:r w:rsidRPr="005420F8">
        <w:t xml:space="preserve">результаты отражают сформированность, в том числе в части: </w:t>
      </w:r>
    </w:p>
    <w:p w:rsidR="005B4D78" w:rsidRPr="005420F8" w:rsidRDefault="002D7491" w:rsidP="005420F8">
      <w:pPr>
        <w:pStyle w:val="ab"/>
        <w:numPr>
          <w:ilvl w:val="1"/>
          <w:numId w:val="1"/>
        </w:numPr>
        <w:jc w:val="both"/>
        <w:rPr>
          <w:rFonts w:ascii="Times New Roman" w:hAnsi="Times New Roman" w:cs="Times New Roman"/>
          <w:b/>
          <w:sz w:val="24"/>
          <w:szCs w:val="24"/>
        </w:rPr>
      </w:pPr>
      <w:r w:rsidRPr="005420F8">
        <w:rPr>
          <w:rFonts w:ascii="Times New Roman" w:hAnsi="Times New Roman" w:cs="Times New Roman"/>
          <w:b/>
          <w:sz w:val="24"/>
          <w:szCs w:val="24"/>
        </w:rPr>
        <w:t>Гражданского</w:t>
      </w:r>
      <w:r w:rsidR="005B4D78" w:rsidRPr="005420F8">
        <w:rPr>
          <w:rFonts w:ascii="Times New Roman" w:hAnsi="Times New Roman" w:cs="Times New Roman"/>
          <w:b/>
          <w:sz w:val="24"/>
          <w:szCs w:val="24"/>
        </w:rPr>
        <w:t xml:space="preserve"> воспит</w:t>
      </w:r>
      <w:r w:rsidRPr="005420F8">
        <w:rPr>
          <w:rFonts w:ascii="Times New Roman" w:hAnsi="Times New Roman" w:cs="Times New Roman"/>
          <w:b/>
          <w:sz w:val="24"/>
          <w:szCs w:val="24"/>
        </w:rPr>
        <w:t>ания</w:t>
      </w:r>
      <w:r w:rsidR="005B4D78" w:rsidRPr="005420F8">
        <w:rPr>
          <w:rFonts w:ascii="Times New Roman" w:hAnsi="Times New Roman" w:cs="Times New Roman"/>
          <w:b/>
          <w:sz w:val="24"/>
          <w:szCs w:val="24"/>
        </w:rPr>
        <w:t>:</w:t>
      </w:r>
    </w:p>
    <w:p w:rsidR="00D1275E" w:rsidRPr="005420F8" w:rsidRDefault="00D1275E" w:rsidP="005420F8">
      <w:pPr>
        <w:pStyle w:val="ab"/>
        <w:numPr>
          <w:ilvl w:val="0"/>
          <w:numId w:val="21"/>
        </w:numPr>
        <w:jc w:val="left"/>
        <w:rPr>
          <w:rFonts w:ascii="Times New Roman" w:hAnsi="Times New Roman" w:cs="Times New Roman"/>
          <w:sz w:val="24"/>
          <w:szCs w:val="24"/>
        </w:rPr>
      </w:pPr>
      <w:r w:rsidRPr="005420F8">
        <w:rPr>
          <w:rFonts w:ascii="Times New Roman" w:hAnsi="Times New Roman" w:cs="Times New Roman"/>
          <w:sz w:val="24"/>
          <w:szCs w:val="24"/>
        </w:rPr>
        <w:t>понимание сопричастности к языку своего народа (я — носитель языка);</w:t>
      </w:r>
    </w:p>
    <w:p w:rsidR="005B4D78" w:rsidRPr="005420F8" w:rsidRDefault="00D1275E" w:rsidP="005420F8">
      <w:pPr>
        <w:pStyle w:val="ab"/>
        <w:numPr>
          <w:ilvl w:val="0"/>
          <w:numId w:val="21"/>
        </w:numPr>
        <w:jc w:val="left"/>
        <w:rPr>
          <w:rFonts w:ascii="Times New Roman" w:hAnsi="Times New Roman" w:cs="Times New Roman"/>
          <w:sz w:val="24"/>
          <w:szCs w:val="24"/>
        </w:rPr>
      </w:pPr>
      <w:r w:rsidRPr="005420F8">
        <w:rPr>
          <w:rFonts w:ascii="Times New Roman" w:hAnsi="Times New Roman" w:cs="Times New Roman"/>
          <w:sz w:val="24"/>
          <w:szCs w:val="24"/>
        </w:rPr>
        <w:t xml:space="preserve">восприятие родного русского языка как основной, главной части культуры русского народа, понимания того, что изменения в культуре народа, находят своё отражение в языке;  </w:t>
      </w:r>
    </w:p>
    <w:p w:rsidR="005B4D78" w:rsidRPr="005420F8" w:rsidRDefault="00D316A0" w:rsidP="005420F8">
      <w:pPr>
        <w:jc w:val="both"/>
        <w:rPr>
          <w:b/>
        </w:rPr>
      </w:pPr>
      <w:r w:rsidRPr="005420F8">
        <w:rPr>
          <w:b/>
        </w:rPr>
        <w:t xml:space="preserve">              </w:t>
      </w:r>
      <w:r w:rsidR="005B4D78" w:rsidRPr="005420F8">
        <w:rPr>
          <w:b/>
        </w:rPr>
        <w:t xml:space="preserve"> 3. </w:t>
      </w:r>
      <w:r w:rsidR="002D7491" w:rsidRPr="005420F8">
        <w:rPr>
          <w:b/>
        </w:rPr>
        <w:t>Духовно-нравственного воспитания</w:t>
      </w:r>
      <w:r w:rsidR="005B4D78" w:rsidRPr="005420F8">
        <w:rPr>
          <w:b/>
        </w:rPr>
        <w:t>:</w:t>
      </w:r>
    </w:p>
    <w:p w:rsidR="00D1275E" w:rsidRPr="005420F8" w:rsidRDefault="00D1275E" w:rsidP="005420F8">
      <w:pPr>
        <w:pStyle w:val="ab"/>
        <w:numPr>
          <w:ilvl w:val="0"/>
          <w:numId w:val="12"/>
        </w:numPr>
        <w:jc w:val="both"/>
        <w:rPr>
          <w:rFonts w:ascii="Times New Roman" w:hAnsi="Times New Roman" w:cs="Times New Roman"/>
          <w:sz w:val="24"/>
          <w:szCs w:val="24"/>
        </w:rPr>
      </w:pPr>
      <w:r w:rsidRPr="005420F8">
        <w:rPr>
          <w:rFonts w:ascii="Times New Roman" w:hAnsi="Times New Roman" w:cs="Times New Roman"/>
          <w:sz w:val="24"/>
          <w:szCs w:val="24"/>
        </w:rPr>
        <w:t xml:space="preserve">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  </w:t>
      </w:r>
    </w:p>
    <w:p w:rsidR="00D1275E" w:rsidRPr="005420F8" w:rsidRDefault="00D1275E" w:rsidP="005420F8">
      <w:pPr>
        <w:pStyle w:val="ab"/>
        <w:numPr>
          <w:ilvl w:val="0"/>
          <w:numId w:val="12"/>
        </w:numPr>
        <w:jc w:val="both"/>
        <w:rPr>
          <w:rFonts w:ascii="Times New Roman" w:hAnsi="Times New Roman" w:cs="Times New Roman"/>
          <w:sz w:val="24"/>
          <w:szCs w:val="24"/>
        </w:rPr>
      </w:pPr>
      <w:r w:rsidRPr="005420F8">
        <w:rPr>
          <w:rFonts w:ascii="Times New Roman" w:hAnsi="Times New Roman" w:cs="Times New Roman"/>
          <w:sz w:val="24"/>
          <w:szCs w:val="24"/>
        </w:rPr>
        <w:t xml:space="preserve">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  </w:t>
      </w:r>
    </w:p>
    <w:p w:rsidR="00D1275E" w:rsidRPr="005420F8" w:rsidRDefault="00D1275E" w:rsidP="005420F8">
      <w:pPr>
        <w:pStyle w:val="ab"/>
        <w:numPr>
          <w:ilvl w:val="0"/>
          <w:numId w:val="12"/>
        </w:numPr>
        <w:jc w:val="both"/>
        <w:rPr>
          <w:rFonts w:ascii="Times New Roman" w:hAnsi="Times New Roman" w:cs="Times New Roman"/>
          <w:sz w:val="24"/>
          <w:szCs w:val="24"/>
        </w:rPr>
      </w:pPr>
      <w:r w:rsidRPr="005420F8">
        <w:rPr>
          <w:rFonts w:ascii="Times New Roman" w:hAnsi="Times New Roman" w:cs="Times New Roman"/>
          <w:sz w:val="24"/>
          <w:szCs w:val="24"/>
        </w:rPr>
        <w:t>положительной мотивации к изучению родного языка как средства, важного для жизни человека, познавательный интерес к изучению разных типов предложений, позволяющих решать разные коммуникативные задачи (передавать информацию, просить, доказывать и т.д.)</w:t>
      </w:r>
    </w:p>
    <w:p w:rsidR="005B4D78" w:rsidRPr="005420F8" w:rsidRDefault="00D1275E" w:rsidP="005420F8">
      <w:pPr>
        <w:jc w:val="both"/>
        <w:rPr>
          <w:b/>
        </w:rPr>
      </w:pPr>
      <w:r w:rsidRPr="005420F8">
        <w:rPr>
          <w:b/>
        </w:rPr>
        <w:t xml:space="preserve"> 4.</w:t>
      </w:r>
      <w:r w:rsidR="002D7491" w:rsidRPr="005420F8">
        <w:rPr>
          <w:b/>
        </w:rPr>
        <w:t>Эстетического</w:t>
      </w:r>
      <w:r w:rsidR="005B4D78" w:rsidRPr="005420F8">
        <w:rPr>
          <w:b/>
        </w:rPr>
        <w:t xml:space="preserve"> воспит</w:t>
      </w:r>
      <w:r w:rsidR="002D7491" w:rsidRPr="005420F8">
        <w:rPr>
          <w:b/>
        </w:rPr>
        <w:t>ания</w:t>
      </w:r>
      <w:r w:rsidR="005B4D78" w:rsidRPr="005420F8">
        <w:rPr>
          <w:b/>
        </w:rPr>
        <w:t>:</w:t>
      </w:r>
    </w:p>
    <w:p w:rsidR="00D1275E" w:rsidRPr="005420F8" w:rsidRDefault="00D1275E" w:rsidP="005420F8">
      <w:pPr>
        <w:pStyle w:val="ab"/>
        <w:numPr>
          <w:ilvl w:val="0"/>
          <w:numId w:val="12"/>
        </w:numPr>
        <w:jc w:val="left"/>
        <w:rPr>
          <w:rFonts w:ascii="Times New Roman" w:hAnsi="Times New Roman" w:cs="Times New Roman"/>
          <w:sz w:val="24"/>
          <w:szCs w:val="24"/>
        </w:rPr>
      </w:pPr>
      <w:r w:rsidRPr="005420F8">
        <w:rPr>
          <w:rFonts w:ascii="Times New Roman" w:hAnsi="Times New Roman" w:cs="Times New Roman"/>
          <w:sz w:val="24"/>
          <w:szCs w:val="24"/>
        </w:rPr>
        <w:t xml:space="preserve">внимание к мелодичности народной устной речи (ритмический рисунок, мелодика текста) и изобразительным средствам родного языка (синонимы, антонимы, переносное значение слов);  </w:t>
      </w:r>
    </w:p>
    <w:p w:rsidR="005B4D78" w:rsidRPr="005420F8" w:rsidRDefault="002D7491" w:rsidP="005420F8">
      <w:pPr>
        <w:jc w:val="both"/>
        <w:rPr>
          <w:b/>
        </w:rPr>
      </w:pPr>
      <w:r w:rsidRPr="005420F8">
        <w:rPr>
          <w:b/>
        </w:rPr>
        <w:t xml:space="preserve"> 5. Физического воспитания</w:t>
      </w:r>
      <w:r w:rsidR="005B4D78" w:rsidRPr="005420F8">
        <w:rPr>
          <w:b/>
        </w:rPr>
        <w:t>:</w:t>
      </w:r>
    </w:p>
    <w:p w:rsidR="008C1F32" w:rsidRPr="005420F8" w:rsidRDefault="00D316A0" w:rsidP="005420F8">
      <w:pPr>
        <w:pStyle w:val="ab"/>
        <w:numPr>
          <w:ilvl w:val="0"/>
          <w:numId w:val="20"/>
        </w:numPr>
        <w:jc w:val="both"/>
        <w:rPr>
          <w:rFonts w:ascii="Times New Roman" w:hAnsi="Times New Roman" w:cs="Times New Roman"/>
          <w:sz w:val="24"/>
          <w:szCs w:val="24"/>
        </w:rPr>
      </w:pPr>
      <w:r w:rsidRPr="005420F8">
        <w:rPr>
          <w:rFonts w:ascii="Times New Roman" w:hAnsi="Times New Roman" w:cs="Times New Roman"/>
          <w:sz w:val="24"/>
          <w:szCs w:val="24"/>
        </w:rPr>
        <w:t>формирование ответственного отношения к своему здоровью и потребности в здоровом образе жизни.</w:t>
      </w:r>
    </w:p>
    <w:p w:rsidR="00C82A73" w:rsidRPr="005420F8" w:rsidRDefault="00C82A73" w:rsidP="005420F8">
      <w:pPr>
        <w:jc w:val="both"/>
        <w:rPr>
          <w:b/>
        </w:rPr>
      </w:pPr>
    </w:p>
    <w:p w:rsidR="00A62D41" w:rsidRDefault="00A62D41" w:rsidP="005420F8">
      <w:pPr>
        <w:rPr>
          <w:b/>
        </w:rPr>
      </w:pPr>
    </w:p>
    <w:p w:rsidR="00A62D41" w:rsidRDefault="00A62D41" w:rsidP="005420F8">
      <w:pPr>
        <w:rPr>
          <w:b/>
        </w:rPr>
      </w:pPr>
    </w:p>
    <w:p w:rsidR="00A62D41" w:rsidRDefault="00A62D41" w:rsidP="005420F8">
      <w:pPr>
        <w:rPr>
          <w:b/>
        </w:rPr>
      </w:pPr>
    </w:p>
    <w:p w:rsidR="000C0982" w:rsidRPr="005420F8" w:rsidRDefault="000C0982" w:rsidP="005420F8">
      <w:pPr>
        <w:rPr>
          <w:b/>
        </w:rPr>
      </w:pPr>
      <w:r w:rsidRPr="005420F8">
        <w:rPr>
          <w:b/>
        </w:rPr>
        <w:t>МЕТАПРЕДМЕТНЫЕ РЕЗУЛЬТАТЫ:</w:t>
      </w:r>
    </w:p>
    <w:p w:rsidR="000C0982" w:rsidRPr="005420F8" w:rsidRDefault="000C0982" w:rsidP="005420F8">
      <w:r w:rsidRPr="005420F8">
        <w:t xml:space="preserve"> </w:t>
      </w:r>
      <w:r w:rsidRPr="005420F8">
        <w:rPr>
          <w:b/>
          <w:i/>
        </w:rPr>
        <w:t>Познавательные УУД</w:t>
      </w:r>
      <w:r w:rsidRPr="005420F8">
        <w:t xml:space="preserve"> </w:t>
      </w:r>
    </w:p>
    <w:p w:rsidR="000C0982" w:rsidRPr="005420F8" w:rsidRDefault="000C0982" w:rsidP="005420F8">
      <w:r w:rsidRPr="005420F8">
        <w:rPr>
          <w:b/>
        </w:rPr>
        <w:lastRenderedPageBreak/>
        <w:t>Обучающийся научится:</w:t>
      </w:r>
      <w:r w:rsidRPr="005420F8">
        <w:t xml:space="preserve">  </w:t>
      </w:r>
    </w:p>
    <w:p w:rsidR="000C0982" w:rsidRPr="005420F8" w:rsidRDefault="000C0982" w:rsidP="005420F8">
      <w:pPr>
        <w:pStyle w:val="ab"/>
        <w:numPr>
          <w:ilvl w:val="0"/>
          <w:numId w:val="13"/>
        </w:numPr>
        <w:jc w:val="left"/>
        <w:rPr>
          <w:rFonts w:ascii="Times New Roman" w:hAnsi="Times New Roman" w:cs="Times New Roman"/>
          <w:sz w:val="24"/>
          <w:szCs w:val="24"/>
        </w:rPr>
      </w:pPr>
      <w:r w:rsidRPr="005420F8">
        <w:rPr>
          <w:rFonts w:ascii="Times New Roman" w:hAnsi="Times New Roman" w:cs="Times New Roman"/>
          <w:sz w:val="24"/>
          <w:szCs w:val="24"/>
        </w:rPr>
        <w:t xml:space="preserve">пользоваться учебными толковыми словарями для определения лексического значения слова; </w:t>
      </w:r>
    </w:p>
    <w:p w:rsidR="000C0982" w:rsidRPr="005420F8" w:rsidRDefault="000C0982" w:rsidP="005420F8">
      <w:pPr>
        <w:pStyle w:val="ab"/>
        <w:numPr>
          <w:ilvl w:val="0"/>
          <w:numId w:val="13"/>
        </w:numPr>
        <w:jc w:val="left"/>
        <w:rPr>
          <w:rFonts w:ascii="Times New Roman" w:hAnsi="Times New Roman" w:cs="Times New Roman"/>
          <w:sz w:val="24"/>
          <w:szCs w:val="24"/>
        </w:rPr>
      </w:pPr>
      <w:r w:rsidRPr="005420F8">
        <w:rPr>
          <w:rFonts w:ascii="Times New Roman" w:hAnsi="Times New Roman" w:cs="Times New Roman"/>
          <w:sz w:val="24"/>
          <w:szCs w:val="24"/>
        </w:rPr>
        <w:t xml:space="preserve">пользоваться орфографическим словарём для определения нормативного написания слов; </w:t>
      </w:r>
    </w:p>
    <w:p w:rsidR="000C0982" w:rsidRPr="005420F8" w:rsidRDefault="000C0982" w:rsidP="005420F8">
      <w:pPr>
        <w:pStyle w:val="ab"/>
        <w:numPr>
          <w:ilvl w:val="0"/>
          <w:numId w:val="13"/>
        </w:numPr>
        <w:jc w:val="left"/>
        <w:rPr>
          <w:rFonts w:ascii="Times New Roman" w:hAnsi="Times New Roman" w:cs="Times New Roman"/>
          <w:sz w:val="24"/>
          <w:szCs w:val="24"/>
        </w:rPr>
      </w:pPr>
      <w:r w:rsidRPr="005420F8">
        <w:rPr>
          <w:rFonts w:ascii="Times New Roman" w:hAnsi="Times New Roman" w:cs="Times New Roman"/>
          <w:sz w:val="24"/>
          <w:szCs w:val="24"/>
        </w:rPr>
        <w:t>выделять существенную информацию из читаемых текстов;</w:t>
      </w:r>
    </w:p>
    <w:p w:rsidR="000C0982" w:rsidRPr="005420F8" w:rsidRDefault="000C0982" w:rsidP="005420F8">
      <w:pPr>
        <w:pStyle w:val="ab"/>
        <w:numPr>
          <w:ilvl w:val="0"/>
          <w:numId w:val="13"/>
        </w:numPr>
        <w:jc w:val="left"/>
        <w:rPr>
          <w:rFonts w:ascii="Times New Roman" w:hAnsi="Times New Roman" w:cs="Times New Roman"/>
          <w:sz w:val="24"/>
          <w:szCs w:val="24"/>
        </w:rPr>
      </w:pPr>
      <w:r w:rsidRPr="005420F8">
        <w:rPr>
          <w:rFonts w:ascii="Times New Roman" w:hAnsi="Times New Roman" w:cs="Times New Roman"/>
          <w:sz w:val="24"/>
          <w:szCs w:val="24"/>
        </w:rPr>
        <w:t xml:space="preserve">свободно ориентироваться в книге, используя информацию форзацев, оглавления, справочного бюро; </w:t>
      </w:r>
    </w:p>
    <w:p w:rsidR="000C0982" w:rsidRPr="005420F8" w:rsidRDefault="000C0982" w:rsidP="005420F8">
      <w:pPr>
        <w:pStyle w:val="ab"/>
        <w:numPr>
          <w:ilvl w:val="0"/>
          <w:numId w:val="13"/>
        </w:numPr>
        <w:jc w:val="left"/>
        <w:rPr>
          <w:rFonts w:ascii="Times New Roman" w:hAnsi="Times New Roman" w:cs="Times New Roman"/>
          <w:sz w:val="24"/>
          <w:szCs w:val="24"/>
        </w:rPr>
      </w:pPr>
      <w:r w:rsidRPr="005420F8">
        <w:rPr>
          <w:rFonts w:ascii="Times New Roman" w:hAnsi="Times New Roman" w:cs="Times New Roman"/>
          <w:sz w:val="24"/>
          <w:szCs w:val="24"/>
        </w:rPr>
        <w:t xml:space="preserve">находить, сравнивать, классифицировать: орфограммы в значимых частях слова, словосочетания, части речи; </w:t>
      </w:r>
    </w:p>
    <w:p w:rsidR="000C0982" w:rsidRPr="005420F8" w:rsidRDefault="000C0982" w:rsidP="005420F8">
      <w:pPr>
        <w:pStyle w:val="ab"/>
        <w:numPr>
          <w:ilvl w:val="0"/>
          <w:numId w:val="13"/>
        </w:numPr>
        <w:jc w:val="left"/>
        <w:rPr>
          <w:rFonts w:ascii="Times New Roman" w:hAnsi="Times New Roman" w:cs="Times New Roman"/>
          <w:sz w:val="24"/>
          <w:szCs w:val="24"/>
        </w:rPr>
      </w:pPr>
      <w:r w:rsidRPr="005420F8">
        <w:rPr>
          <w:rFonts w:ascii="Times New Roman" w:hAnsi="Times New Roman" w:cs="Times New Roman"/>
          <w:sz w:val="24"/>
          <w:szCs w:val="24"/>
        </w:rPr>
        <w:t>осуществлять синтез как составление целого из частей (составление предложений);</w:t>
      </w:r>
    </w:p>
    <w:p w:rsidR="000C0982" w:rsidRPr="005420F8" w:rsidRDefault="000C0982" w:rsidP="005420F8">
      <w:pPr>
        <w:pStyle w:val="ab"/>
        <w:numPr>
          <w:ilvl w:val="0"/>
          <w:numId w:val="13"/>
        </w:numPr>
        <w:jc w:val="left"/>
        <w:rPr>
          <w:rFonts w:ascii="Times New Roman" w:hAnsi="Times New Roman" w:cs="Times New Roman"/>
          <w:sz w:val="24"/>
          <w:szCs w:val="24"/>
        </w:rPr>
      </w:pPr>
      <w:r w:rsidRPr="005420F8">
        <w:rPr>
          <w:rFonts w:ascii="Times New Roman" w:hAnsi="Times New Roman" w:cs="Times New Roman"/>
          <w:sz w:val="24"/>
          <w:szCs w:val="24"/>
        </w:rPr>
        <w:t xml:space="preserve">владеть общим способом проверки безударных гласных, способом проверки  «труднопроверяемых» орфограмм (словом с историческим корнем). </w:t>
      </w:r>
    </w:p>
    <w:p w:rsidR="000C0982" w:rsidRPr="005420F8" w:rsidRDefault="000C0982" w:rsidP="005420F8"/>
    <w:p w:rsidR="000C0982" w:rsidRPr="005420F8" w:rsidRDefault="000C0982" w:rsidP="005420F8">
      <w:r w:rsidRPr="005420F8">
        <w:rPr>
          <w:b/>
          <w:i/>
        </w:rPr>
        <w:t>Обучающийся получит возможность научиться</w:t>
      </w:r>
      <w:r w:rsidRPr="005420F8">
        <w:t xml:space="preserve">: </w:t>
      </w:r>
    </w:p>
    <w:p w:rsidR="00437E91" w:rsidRPr="005420F8" w:rsidRDefault="000C0982" w:rsidP="005420F8">
      <w:pPr>
        <w:pStyle w:val="ab"/>
        <w:numPr>
          <w:ilvl w:val="0"/>
          <w:numId w:val="14"/>
        </w:numPr>
        <w:jc w:val="left"/>
        <w:rPr>
          <w:rFonts w:ascii="Times New Roman" w:hAnsi="Times New Roman" w:cs="Times New Roman"/>
          <w:sz w:val="24"/>
          <w:szCs w:val="24"/>
        </w:rPr>
      </w:pPr>
      <w:r w:rsidRPr="005420F8">
        <w:rPr>
          <w:rFonts w:ascii="Times New Roman" w:hAnsi="Times New Roman" w:cs="Times New Roman"/>
          <w:sz w:val="24"/>
          <w:szCs w:val="24"/>
        </w:rPr>
        <w:t xml:space="preserve">осуществлять поиск необходимой информации для выполнения учебных заданий (в справочниках, словарях, таблицах, детских энциклопедиях и открытом учебноинформационном пространстве сети Интернет);  преобразовывать словесную информацию в условные модели и наоборот;  находить, анализировать, сравнивать, характеризовать единицы языка: части речи; виды предложения, типы текстов;  </w:t>
      </w:r>
    </w:p>
    <w:p w:rsidR="005B4D78" w:rsidRPr="005420F8" w:rsidRDefault="000C0982" w:rsidP="005420F8">
      <w:pPr>
        <w:pStyle w:val="ab"/>
        <w:numPr>
          <w:ilvl w:val="0"/>
          <w:numId w:val="14"/>
        </w:numPr>
        <w:jc w:val="left"/>
        <w:rPr>
          <w:rFonts w:ascii="Times New Roman" w:hAnsi="Times New Roman" w:cs="Times New Roman"/>
          <w:sz w:val="24"/>
          <w:szCs w:val="24"/>
        </w:rPr>
      </w:pPr>
      <w:r w:rsidRPr="005420F8">
        <w:rPr>
          <w:rFonts w:ascii="Times New Roman" w:hAnsi="Times New Roman" w:cs="Times New Roman"/>
          <w:sz w:val="24"/>
          <w:szCs w:val="24"/>
        </w:rPr>
        <w:t>осуществлять синтез как составление целого из частей (составления текстов).</w:t>
      </w:r>
    </w:p>
    <w:p w:rsidR="00437E91" w:rsidRPr="005420F8" w:rsidRDefault="000C0982" w:rsidP="005420F8">
      <w:r w:rsidRPr="005420F8">
        <w:t xml:space="preserve"> </w:t>
      </w:r>
      <w:r w:rsidRPr="005420F8">
        <w:rPr>
          <w:b/>
        </w:rPr>
        <w:t>Регулятивные УУД</w:t>
      </w:r>
      <w:r w:rsidR="00437E91" w:rsidRPr="005420F8">
        <w:t xml:space="preserve"> </w:t>
      </w:r>
    </w:p>
    <w:p w:rsidR="00437E91" w:rsidRPr="005420F8" w:rsidRDefault="000C0982" w:rsidP="005420F8">
      <w:r w:rsidRPr="005420F8">
        <w:t xml:space="preserve"> </w:t>
      </w:r>
      <w:r w:rsidRPr="005420F8">
        <w:rPr>
          <w:b/>
        </w:rPr>
        <w:t>Обучающийся научится</w:t>
      </w:r>
      <w:r w:rsidRPr="005420F8">
        <w:t xml:space="preserve">:  </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 xml:space="preserve">соотносить части прочитанного или прослушанного текста: </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устанавливать причинноследственные отношения этих частей, логические связи между абзацами текста;</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приводить объяснения заголовка текста;</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 xml:space="preserve">редактировать письменный текст с целью исправления речевых ошибок или с целью более точной передачи смысла. </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осознавать цели и задачи раздела курса;</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в коллективном диалоге ставить конкретную учебную задачу;</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 xml:space="preserve">адекватно оценивать правильность выполнения своих учебных действий; намечать действия при работе в паре, составлять простой план действий при написании творческой работы, создании проектов;  </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 xml:space="preserve">объяснять, какой способ действий был использован для выполнения задания, как работали;  </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осуществлять само и взаимопроверку, используя способ сличения своей работы с</w:t>
      </w:r>
      <w:r w:rsidR="00437E91" w:rsidRPr="005420F8">
        <w:rPr>
          <w:rFonts w:ascii="Times New Roman" w:hAnsi="Times New Roman" w:cs="Times New Roman"/>
          <w:sz w:val="24"/>
          <w:szCs w:val="24"/>
        </w:rPr>
        <w:t xml:space="preserve"> </w:t>
      </w:r>
      <w:r w:rsidRPr="005420F8">
        <w:rPr>
          <w:rFonts w:ascii="Times New Roman" w:hAnsi="Times New Roman" w:cs="Times New Roman"/>
          <w:sz w:val="24"/>
          <w:szCs w:val="24"/>
        </w:rPr>
        <w:t xml:space="preserve">заданным эталоном; </w:t>
      </w:r>
    </w:p>
    <w:p w:rsidR="00437E91" w:rsidRPr="005420F8" w:rsidRDefault="000C0982" w:rsidP="005420F8">
      <w:pPr>
        <w:pStyle w:val="ab"/>
        <w:numPr>
          <w:ilvl w:val="0"/>
          <w:numId w:val="15"/>
        </w:numPr>
        <w:jc w:val="left"/>
        <w:rPr>
          <w:rFonts w:ascii="Times New Roman" w:hAnsi="Times New Roman" w:cs="Times New Roman"/>
          <w:sz w:val="24"/>
          <w:szCs w:val="24"/>
        </w:rPr>
      </w:pPr>
      <w:r w:rsidRPr="005420F8">
        <w:rPr>
          <w:rFonts w:ascii="Times New Roman" w:hAnsi="Times New Roman" w:cs="Times New Roman"/>
          <w:sz w:val="24"/>
          <w:szCs w:val="24"/>
        </w:rPr>
        <w:t>вносить необходимые дополнения, исправления в свою работу, находить и исправлять</w:t>
      </w:r>
      <w:r w:rsidR="00437E91" w:rsidRPr="005420F8">
        <w:rPr>
          <w:rFonts w:ascii="Times New Roman" w:hAnsi="Times New Roman" w:cs="Times New Roman"/>
          <w:sz w:val="24"/>
          <w:szCs w:val="24"/>
        </w:rPr>
        <w:t xml:space="preserve"> </w:t>
      </w:r>
      <w:r w:rsidRPr="005420F8">
        <w:rPr>
          <w:rFonts w:ascii="Times New Roman" w:hAnsi="Times New Roman" w:cs="Times New Roman"/>
          <w:sz w:val="24"/>
          <w:szCs w:val="24"/>
        </w:rPr>
        <w:t xml:space="preserve">орфографические и пунктуационные ошибки, допущенные при списывании, письме по памяти. </w:t>
      </w:r>
    </w:p>
    <w:p w:rsidR="00437E91" w:rsidRPr="005420F8" w:rsidRDefault="000C0982" w:rsidP="005420F8">
      <w:r w:rsidRPr="005420F8">
        <w:rPr>
          <w:b/>
          <w:i/>
        </w:rPr>
        <w:t>Обучающийся получит возможность научиться</w:t>
      </w:r>
      <w:r w:rsidRPr="005420F8">
        <w:t xml:space="preserve">:  </w:t>
      </w:r>
    </w:p>
    <w:p w:rsidR="00437E91" w:rsidRPr="005420F8" w:rsidRDefault="000C0982" w:rsidP="005420F8">
      <w:pPr>
        <w:pStyle w:val="ab"/>
        <w:numPr>
          <w:ilvl w:val="0"/>
          <w:numId w:val="16"/>
        </w:numPr>
        <w:jc w:val="left"/>
        <w:rPr>
          <w:rFonts w:ascii="Times New Roman" w:hAnsi="Times New Roman" w:cs="Times New Roman"/>
          <w:sz w:val="24"/>
          <w:szCs w:val="24"/>
        </w:rPr>
      </w:pPr>
      <w:r w:rsidRPr="005420F8">
        <w:rPr>
          <w:rFonts w:ascii="Times New Roman" w:hAnsi="Times New Roman" w:cs="Times New Roman"/>
          <w:sz w:val="24"/>
          <w:szCs w:val="24"/>
        </w:rPr>
        <w:t>осознавать цели и задачи изучения курса, раздела, темы;</w:t>
      </w:r>
    </w:p>
    <w:p w:rsidR="00437E91" w:rsidRPr="005420F8" w:rsidRDefault="000C0982" w:rsidP="005420F8">
      <w:pPr>
        <w:pStyle w:val="ab"/>
        <w:numPr>
          <w:ilvl w:val="0"/>
          <w:numId w:val="16"/>
        </w:numPr>
        <w:jc w:val="left"/>
        <w:rPr>
          <w:rFonts w:ascii="Times New Roman" w:hAnsi="Times New Roman" w:cs="Times New Roman"/>
          <w:sz w:val="24"/>
          <w:szCs w:val="24"/>
        </w:rPr>
      </w:pPr>
      <w:r w:rsidRPr="005420F8">
        <w:rPr>
          <w:rFonts w:ascii="Times New Roman" w:hAnsi="Times New Roman" w:cs="Times New Roman"/>
          <w:sz w:val="24"/>
          <w:szCs w:val="24"/>
        </w:rPr>
        <w:t>планировать свои действия для реализации задач урока в групповой и парной работе;</w:t>
      </w:r>
    </w:p>
    <w:p w:rsidR="00437E91" w:rsidRPr="005420F8" w:rsidRDefault="000C0982" w:rsidP="005420F8">
      <w:pPr>
        <w:pStyle w:val="ab"/>
        <w:numPr>
          <w:ilvl w:val="0"/>
          <w:numId w:val="16"/>
        </w:numPr>
        <w:jc w:val="left"/>
        <w:rPr>
          <w:rFonts w:ascii="Times New Roman" w:hAnsi="Times New Roman" w:cs="Times New Roman"/>
          <w:sz w:val="24"/>
          <w:szCs w:val="24"/>
        </w:rPr>
      </w:pPr>
      <w:r w:rsidRPr="005420F8">
        <w:rPr>
          <w:rFonts w:ascii="Times New Roman" w:hAnsi="Times New Roman" w:cs="Times New Roman"/>
          <w:sz w:val="24"/>
          <w:szCs w:val="24"/>
        </w:rPr>
        <w:t xml:space="preserve">осознавать способы и приёмы действий при решении языковых задач;  выполнять учебные действия в материализованной, громкоречевой и умственной форме; </w:t>
      </w:r>
    </w:p>
    <w:p w:rsidR="00437E91" w:rsidRPr="005420F8" w:rsidRDefault="000C0982" w:rsidP="005420F8">
      <w:pPr>
        <w:pStyle w:val="ab"/>
        <w:numPr>
          <w:ilvl w:val="0"/>
          <w:numId w:val="16"/>
        </w:numPr>
        <w:jc w:val="left"/>
        <w:rPr>
          <w:rFonts w:ascii="Times New Roman" w:hAnsi="Times New Roman" w:cs="Times New Roman"/>
          <w:sz w:val="24"/>
          <w:szCs w:val="24"/>
        </w:rPr>
      </w:pPr>
      <w:r w:rsidRPr="005420F8">
        <w:rPr>
          <w:rFonts w:ascii="Times New Roman" w:hAnsi="Times New Roman" w:cs="Times New Roman"/>
          <w:sz w:val="24"/>
          <w:szCs w:val="24"/>
        </w:rPr>
        <w:lastRenderedPageBreak/>
        <w:t>следовать при выполнении заданий инструкциям учителя и алгоритмам, описывающем стандартные действия (памятки в справочнике учебника);  осуществлять само и взаимопроверку работ;</w:t>
      </w:r>
    </w:p>
    <w:p w:rsidR="00437E91" w:rsidRPr="005420F8" w:rsidRDefault="000C0982" w:rsidP="005420F8">
      <w:pPr>
        <w:pStyle w:val="ab"/>
        <w:numPr>
          <w:ilvl w:val="0"/>
          <w:numId w:val="16"/>
        </w:numPr>
        <w:jc w:val="left"/>
        <w:rPr>
          <w:rFonts w:ascii="Times New Roman" w:hAnsi="Times New Roman" w:cs="Times New Roman"/>
          <w:sz w:val="24"/>
          <w:szCs w:val="24"/>
        </w:rPr>
      </w:pPr>
      <w:r w:rsidRPr="005420F8">
        <w:rPr>
          <w:rFonts w:ascii="Times New Roman" w:hAnsi="Times New Roman" w:cs="Times New Roman"/>
          <w:sz w:val="24"/>
          <w:szCs w:val="24"/>
        </w:rPr>
        <w:t>осуществлять поиск необходимой информации для выполнения учебных заданий (в</w:t>
      </w:r>
      <w:r w:rsidR="00437E91" w:rsidRPr="005420F8">
        <w:rPr>
          <w:rFonts w:ascii="Times New Roman" w:hAnsi="Times New Roman" w:cs="Times New Roman"/>
          <w:sz w:val="24"/>
          <w:szCs w:val="24"/>
        </w:rPr>
        <w:t xml:space="preserve"> </w:t>
      </w:r>
      <w:r w:rsidRPr="005420F8">
        <w:rPr>
          <w:rFonts w:ascii="Times New Roman" w:hAnsi="Times New Roman" w:cs="Times New Roman"/>
          <w:sz w:val="24"/>
          <w:szCs w:val="24"/>
        </w:rPr>
        <w:t xml:space="preserve">справочниках, словарях, таблицах);  </w:t>
      </w:r>
    </w:p>
    <w:p w:rsidR="00437E91" w:rsidRPr="005420F8" w:rsidRDefault="000C0982" w:rsidP="005420F8">
      <w:pPr>
        <w:pStyle w:val="ab"/>
        <w:numPr>
          <w:ilvl w:val="0"/>
          <w:numId w:val="16"/>
        </w:numPr>
        <w:jc w:val="left"/>
        <w:rPr>
          <w:rFonts w:ascii="Times New Roman" w:hAnsi="Times New Roman" w:cs="Times New Roman"/>
          <w:sz w:val="24"/>
          <w:szCs w:val="24"/>
        </w:rPr>
      </w:pPr>
      <w:r w:rsidRPr="005420F8">
        <w:rPr>
          <w:rFonts w:ascii="Times New Roman" w:hAnsi="Times New Roman" w:cs="Times New Roman"/>
          <w:sz w:val="24"/>
          <w:szCs w:val="24"/>
        </w:rPr>
        <w:t>использовать преобразование словесной информации в условные модели и наоборот;</w:t>
      </w:r>
      <w:r w:rsidR="00437E91" w:rsidRPr="005420F8">
        <w:rPr>
          <w:rFonts w:ascii="Times New Roman" w:hAnsi="Times New Roman" w:cs="Times New Roman"/>
          <w:sz w:val="24"/>
          <w:szCs w:val="24"/>
        </w:rPr>
        <w:t xml:space="preserve"> </w:t>
      </w:r>
      <w:r w:rsidRPr="005420F8">
        <w:rPr>
          <w:rFonts w:ascii="Times New Roman" w:hAnsi="Times New Roman" w:cs="Times New Roman"/>
          <w:sz w:val="24"/>
          <w:szCs w:val="24"/>
        </w:rPr>
        <w:t xml:space="preserve"> находить, анализировать, сравнивать, характеризовать единицы языка: звуки, части слова, части речи, ви</w:t>
      </w:r>
      <w:r w:rsidR="00871AF6" w:rsidRPr="005420F8">
        <w:rPr>
          <w:rFonts w:ascii="Times New Roman" w:hAnsi="Times New Roman" w:cs="Times New Roman"/>
          <w:sz w:val="24"/>
          <w:szCs w:val="24"/>
        </w:rPr>
        <w:t>ды предложений, типы текстов.</w:t>
      </w:r>
      <w:r w:rsidRPr="005420F8">
        <w:rPr>
          <w:rFonts w:ascii="Times New Roman" w:hAnsi="Times New Roman" w:cs="Times New Roman"/>
          <w:sz w:val="24"/>
          <w:szCs w:val="24"/>
        </w:rPr>
        <w:t xml:space="preserve"> </w:t>
      </w:r>
    </w:p>
    <w:p w:rsidR="00112D97" w:rsidRPr="005420F8" w:rsidRDefault="00112D97" w:rsidP="005420F8">
      <w:pPr>
        <w:rPr>
          <w:b/>
        </w:rPr>
      </w:pPr>
    </w:p>
    <w:p w:rsidR="00437E91" w:rsidRPr="005420F8" w:rsidRDefault="000C0982" w:rsidP="005420F8">
      <w:r w:rsidRPr="005420F8">
        <w:rPr>
          <w:b/>
        </w:rPr>
        <w:t>Коммуникативные УУД</w:t>
      </w:r>
      <w:r w:rsidRPr="005420F8">
        <w:t xml:space="preserve"> </w:t>
      </w:r>
    </w:p>
    <w:p w:rsidR="00437E91" w:rsidRPr="005420F8" w:rsidRDefault="000C0982" w:rsidP="005420F8">
      <w:r w:rsidRPr="005420F8">
        <w:rPr>
          <w:b/>
        </w:rPr>
        <w:t>Обучающийся научится:</w:t>
      </w:r>
      <w:r w:rsidRPr="005420F8">
        <w:t xml:space="preserve">  </w:t>
      </w:r>
    </w:p>
    <w:p w:rsidR="00437E91" w:rsidRPr="005420F8" w:rsidRDefault="000C0982" w:rsidP="005420F8">
      <w:pPr>
        <w:pStyle w:val="ab"/>
        <w:numPr>
          <w:ilvl w:val="0"/>
          <w:numId w:val="17"/>
        </w:numPr>
        <w:jc w:val="left"/>
        <w:rPr>
          <w:rFonts w:ascii="Times New Roman" w:hAnsi="Times New Roman" w:cs="Times New Roman"/>
          <w:sz w:val="24"/>
          <w:szCs w:val="24"/>
        </w:rPr>
      </w:pPr>
      <w:r w:rsidRPr="005420F8">
        <w:rPr>
          <w:rFonts w:ascii="Times New Roman" w:hAnsi="Times New Roman" w:cs="Times New Roman"/>
          <w:sz w:val="24"/>
          <w:szCs w:val="24"/>
        </w:rPr>
        <w:t xml:space="preserve">различать этикетные формы обращения в официальной и неофициальной речевой ситуации; </w:t>
      </w:r>
    </w:p>
    <w:p w:rsidR="00437E91" w:rsidRPr="005420F8" w:rsidRDefault="000C0982" w:rsidP="005420F8">
      <w:pPr>
        <w:pStyle w:val="ab"/>
        <w:numPr>
          <w:ilvl w:val="0"/>
          <w:numId w:val="17"/>
        </w:numPr>
        <w:jc w:val="left"/>
        <w:rPr>
          <w:rFonts w:ascii="Times New Roman" w:hAnsi="Times New Roman" w:cs="Times New Roman"/>
          <w:sz w:val="24"/>
          <w:szCs w:val="24"/>
        </w:rPr>
      </w:pPr>
      <w:r w:rsidRPr="005420F8">
        <w:rPr>
          <w:rFonts w:ascii="Times New Roman" w:hAnsi="Times New Roman" w:cs="Times New Roman"/>
          <w:sz w:val="24"/>
          <w:szCs w:val="24"/>
        </w:rPr>
        <w:t xml:space="preserve">использовать коммуникативные приёмы устного общения: </w:t>
      </w:r>
      <w:r w:rsidR="00977720" w:rsidRPr="005420F8">
        <w:rPr>
          <w:rFonts w:ascii="Times New Roman" w:hAnsi="Times New Roman" w:cs="Times New Roman"/>
          <w:sz w:val="24"/>
          <w:szCs w:val="24"/>
        </w:rPr>
        <w:t xml:space="preserve"> </w:t>
      </w:r>
      <w:r w:rsidRPr="005420F8">
        <w:rPr>
          <w:rFonts w:ascii="Times New Roman" w:hAnsi="Times New Roman" w:cs="Times New Roman"/>
          <w:sz w:val="24"/>
          <w:szCs w:val="24"/>
        </w:rPr>
        <w:t xml:space="preserve">убеждение, уговаривание, похвала, просьба, извинение, поздравление;  </w:t>
      </w:r>
    </w:p>
    <w:p w:rsidR="00437E91" w:rsidRPr="005420F8" w:rsidRDefault="000C0982" w:rsidP="005420F8">
      <w:pPr>
        <w:pStyle w:val="ab"/>
        <w:numPr>
          <w:ilvl w:val="0"/>
          <w:numId w:val="17"/>
        </w:numPr>
        <w:jc w:val="left"/>
        <w:rPr>
          <w:rFonts w:ascii="Times New Roman" w:hAnsi="Times New Roman" w:cs="Times New Roman"/>
          <w:sz w:val="24"/>
          <w:szCs w:val="24"/>
        </w:rPr>
      </w:pPr>
      <w:r w:rsidRPr="005420F8">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  соблюдать в повседневной жизни нормы речевого этикета и правила устного общения</w:t>
      </w:r>
      <w:r w:rsidR="00437E91" w:rsidRPr="005420F8">
        <w:rPr>
          <w:rFonts w:ascii="Times New Roman" w:hAnsi="Times New Roman" w:cs="Times New Roman"/>
          <w:sz w:val="24"/>
          <w:szCs w:val="24"/>
        </w:rPr>
        <w:t xml:space="preserve"> </w:t>
      </w:r>
      <w:r w:rsidRPr="005420F8">
        <w:rPr>
          <w:rFonts w:ascii="Times New Roman" w:hAnsi="Times New Roman" w:cs="Times New Roman"/>
          <w:sz w:val="24"/>
          <w:szCs w:val="24"/>
        </w:rPr>
        <w:t xml:space="preserve"> (обращение, вежливые слова);  </w:t>
      </w:r>
    </w:p>
    <w:p w:rsidR="00437E91" w:rsidRPr="005420F8" w:rsidRDefault="000C0982" w:rsidP="005420F8">
      <w:pPr>
        <w:pStyle w:val="ab"/>
        <w:numPr>
          <w:ilvl w:val="0"/>
          <w:numId w:val="17"/>
        </w:numPr>
        <w:jc w:val="left"/>
        <w:rPr>
          <w:rFonts w:ascii="Times New Roman" w:hAnsi="Times New Roman" w:cs="Times New Roman"/>
          <w:sz w:val="24"/>
          <w:szCs w:val="24"/>
        </w:rPr>
      </w:pPr>
      <w:r w:rsidRPr="005420F8">
        <w:rPr>
          <w:rFonts w:ascii="Times New Roman" w:hAnsi="Times New Roman" w:cs="Times New Roman"/>
          <w:sz w:val="24"/>
          <w:szCs w:val="24"/>
        </w:rPr>
        <w:t xml:space="preserve">прогнозировать содержание текста по ориентировочным основам (заголовку, пунктам плана); </w:t>
      </w:r>
    </w:p>
    <w:p w:rsidR="00437E91" w:rsidRPr="005420F8" w:rsidRDefault="000C0982" w:rsidP="005420F8">
      <w:pPr>
        <w:pStyle w:val="ab"/>
        <w:numPr>
          <w:ilvl w:val="0"/>
          <w:numId w:val="17"/>
        </w:numPr>
        <w:jc w:val="left"/>
        <w:rPr>
          <w:rFonts w:ascii="Times New Roman" w:hAnsi="Times New Roman" w:cs="Times New Roman"/>
          <w:sz w:val="24"/>
          <w:szCs w:val="24"/>
        </w:rPr>
      </w:pPr>
      <w:r w:rsidRPr="005420F8">
        <w:rPr>
          <w:rFonts w:ascii="Times New Roman" w:hAnsi="Times New Roman" w:cs="Times New Roman"/>
          <w:sz w:val="24"/>
          <w:szCs w:val="24"/>
        </w:rPr>
        <w:t>озаглавливать текст;  задавать вопросы, уточняя непонятное в тексте;  адекватно использовать речевые средства для решения коммуникативных задач (обрати</w:t>
      </w:r>
      <w:r w:rsidR="00871AF6" w:rsidRPr="005420F8">
        <w:rPr>
          <w:rFonts w:ascii="Times New Roman" w:hAnsi="Times New Roman" w:cs="Times New Roman"/>
          <w:sz w:val="24"/>
          <w:szCs w:val="24"/>
        </w:rPr>
        <w:t>ться с просьбой, поздравить).</w:t>
      </w:r>
    </w:p>
    <w:p w:rsidR="00437E91" w:rsidRPr="005420F8" w:rsidRDefault="000C0982" w:rsidP="005420F8">
      <w:r w:rsidRPr="005420F8">
        <w:rPr>
          <w:b/>
          <w:i/>
        </w:rPr>
        <w:t xml:space="preserve">Обучающийся </w:t>
      </w:r>
      <w:r w:rsidR="00977720" w:rsidRPr="005420F8">
        <w:rPr>
          <w:b/>
          <w:i/>
        </w:rPr>
        <w:t xml:space="preserve"> </w:t>
      </w:r>
      <w:r w:rsidRPr="005420F8">
        <w:rPr>
          <w:b/>
          <w:i/>
        </w:rPr>
        <w:t>получит возможность научиться:</w:t>
      </w:r>
      <w:r w:rsidRPr="005420F8">
        <w:t xml:space="preserve">  </w:t>
      </w:r>
    </w:p>
    <w:p w:rsidR="00437E91" w:rsidRPr="005420F8" w:rsidRDefault="000C0982" w:rsidP="005420F8">
      <w:pPr>
        <w:pStyle w:val="ab"/>
        <w:numPr>
          <w:ilvl w:val="0"/>
          <w:numId w:val="18"/>
        </w:numPr>
        <w:jc w:val="left"/>
        <w:rPr>
          <w:rFonts w:ascii="Times New Roman" w:hAnsi="Times New Roman" w:cs="Times New Roman"/>
          <w:sz w:val="24"/>
          <w:szCs w:val="24"/>
        </w:rPr>
      </w:pPr>
      <w:r w:rsidRPr="005420F8">
        <w:rPr>
          <w:rFonts w:ascii="Times New Roman" w:hAnsi="Times New Roman" w:cs="Times New Roman"/>
          <w:sz w:val="24"/>
          <w:szCs w:val="24"/>
        </w:rPr>
        <w:t>участвовать в диалоге (относиться к мнению других, задавать вопросы, уточнять,</w:t>
      </w:r>
      <w:r w:rsidR="00437E91" w:rsidRPr="005420F8">
        <w:rPr>
          <w:rFonts w:ascii="Times New Roman" w:hAnsi="Times New Roman" w:cs="Times New Roman"/>
          <w:sz w:val="24"/>
          <w:szCs w:val="24"/>
        </w:rPr>
        <w:t xml:space="preserve"> </w:t>
      </w:r>
      <w:r w:rsidRPr="005420F8">
        <w:rPr>
          <w:rFonts w:ascii="Times New Roman" w:hAnsi="Times New Roman" w:cs="Times New Roman"/>
          <w:sz w:val="24"/>
          <w:szCs w:val="24"/>
        </w:rPr>
        <w:t>в</w:t>
      </w:r>
      <w:r w:rsidR="00437E91" w:rsidRPr="005420F8">
        <w:rPr>
          <w:rFonts w:ascii="Times New Roman" w:hAnsi="Times New Roman" w:cs="Times New Roman"/>
          <w:sz w:val="24"/>
          <w:szCs w:val="24"/>
        </w:rPr>
        <w:t xml:space="preserve">ысказывать свою точку зрения); </w:t>
      </w:r>
    </w:p>
    <w:p w:rsidR="00437E91" w:rsidRPr="005420F8" w:rsidRDefault="000C0982" w:rsidP="005420F8">
      <w:pPr>
        <w:pStyle w:val="ab"/>
        <w:numPr>
          <w:ilvl w:val="0"/>
          <w:numId w:val="18"/>
        </w:numPr>
        <w:jc w:val="left"/>
        <w:rPr>
          <w:rFonts w:ascii="Times New Roman" w:hAnsi="Times New Roman" w:cs="Times New Roman"/>
          <w:sz w:val="24"/>
          <w:szCs w:val="24"/>
        </w:rPr>
      </w:pPr>
      <w:r w:rsidRPr="005420F8">
        <w:rPr>
          <w:rFonts w:ascii="Times New Roman" w:hAnsi="Times New Roman" w:cs="Times New Roman"/>
          <w:sz w:val="24"/>
          <w:szCs w:val="24"/>
        </w:rPr>
        <w:t>владеть правилами корректного речевого поведения в ходе диалога;  использовать в речи языковые средства для свободного выражения мыслей и чувств</w:t>
      </w:r>
      <w:r w:rsidR="00437E91" w:rsidRPr="005420F8">
        <w:rPr>
          <w:rFonts w:ascii="Times New Roman" w:hAnsi="Times New Roman" w:cs="Times New Roman"/>
          <w:sz w:val="24"/>
          <w:szCs w:val="24"/>
        </w:rPr>
        <w:t xml:space="preserve"> </w:t>
      </w:r>
      <w:r w:rsidRPr="005420F8">
        <w:rPr>
          <w:rFonts w:ascii="Times New Roman" w:hAnsi="Times New Roman" w:cs="Times New Roman"/>
          <w:sz w:val="24"/>
          <w:szCs w:val="24"/>
        </w:rPr>
        <w:t xml:space="preserve"> на родном языке адекватно ситуации общения;  </w:t>
      </w:r>
    </w:p>
    <w:p w:rsidR="00437E91" w:rsidRPr="005420F8" w:rsidRDefault="000C0982" w:rsidP="005420F8">
      <w:pPr>
        <w:pStyle w:val="ab"/>
        <w:numPr>
          <w:ilvl w:val="0"/>
          <w:numId w:val="18"/>
        </w:numPr>
        <w:jc w:val="left"/>
        <w:rPr>
          <w:rFonts w:ascii="Times New Roman" w:hAnsi="Times New Roman" w:cs="Times New Roman"/>
          <w:sz w:val="24"/>
          <w:szCs w:val="24"/>
        </w:rPr>
      </w:pPr>
      <w:r w:rsidRPr="005420F8">
        <w:rPr>
          <w:rFonts w:ascii="Times New Roman" w:hAnsi="Times New Roman" w:cs="Times New Roman"/>
          <w:sz w:val="24"/>
          <w:szCs w:val="24"/>
        </w:rPr>
        <w:t>соблюдать в повседневной жизни нормы речевого этикета и правила устного общения</w:t>
      </w:r>
      <w:r w:rsidR="00437E91" w:rsidRPr="005420F8">
        <w:rPr>
          <w:rFonts w:ascii="Times New Roman" w:hAnsi="Times New Roman" w:cs="Times New Roman"/>
          <w:sz w:val="24"/>
          <w:szCs w:val="24"/>
        </w:rPr>
        <w:t xml:space="preserve"> </w:t>
      </w:r>
      <w:r w:rsidRPr="005420F8">
        <w:rPr>
          <w:rFonts w:ascii="Times New Roman" w:hAnsi="Times New Roman" w:cs="Times New Roman"/>
          <w:sz w:val="24"/>
          <w:szCs w:val="24"/>
        </w:rPr>
        <w:t xml:space="preserve"> (умения слышать, точно реагировать на реплик</w:t>
      </w:r>
      <w:r w:rsidR="00977720" w:rsidRPr="005420F8">
        <w:rPr>
          <w:rFonts w:ascii="Times New Roman" w:hAnsi="Times New Roman" w:cs="Times New Roman"/>
          <w:sz w:val="24"/>
          <w:szCs w:val="24"/>
        </w:rPr>
        <w:t>и) при диалоговой форме общения.</w:t>
      </w:r>
    </w:p>
    <w:p w:rsidR="00437E91" w:rsidRPr="005420F8" w:rsidRDefault="00437E91" w:rsidP="005420F8"/>
    <w:p w:rsidR="00437E91" w:rsidRPr="005420F8" w:rsidRDefault="000C0982" w:rsidP="005420F8">
      <w:r w:rsidRPr="005420F8">
        <w:t xml:space="preserve"> </w:t>
      </w:r>
      <w:r w:rsidRPr="005420F8">
        <w:rPr>
          <w:b/>
        </w:rPr>
        <w:t>ПРЕДМЕТНЫЕ РЕЗУЛЬТАТЫ</w:t>
      </w:r>
      <w:r w:rsidRPr="005420F8">
        <w:t xml:space="preserve">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77720" w:rsidRPr="005420F8" w:rsidRDefault="00112D97" w:rsidP="005420F8">
      <w:r w:rsidRPr="005420F8">
        <w:t xml:space="preserve"> В конце четвёртого</w:t>
      </w:r>
      <w:r w:rsidR="000C0982" w:rsidRPr="005420F8">
        <w:t xml:space="preserve"> года изучения курса русского родного языка в начальной школе </w:t>
      </w:r>
      <w:r w:rsidR="000C0982" w:rsidRPr="005420F8">
        <w:rPr>
          <w:b/>
        </w:rPr>
        <w:t>обучающийся научится</w:t>
      </w:r>
      <w:r w:rsidR="000C0982" w:rsidRPr="005420F8">
        <w:t xml:space="preserve">: </w:t>
      </w:r>
    </w:p>
    <w:p w:rsidR="000C0982" w:rsidRPr="005420F8" w:rsidRDefault="000C0982" w:rsidP="005420F8">
      <w:pPr>
        <w:rPr>
          <w:b/>
          <w:color w:val="7030A0"/>
        </w:rPr>
      </w:pPr>
    </w:p>
    <w:p w:rsidR="008E3AB6" w:rsidRPr="005420F8" w:rsidRDefault="008E3AB6" w:rsidP="005420F8">
      <w:pPr>
        <w:pStyle w:val="c2"/>
        <w:spacing w:before="0" w:beforeAutospacing="0" w:after="0" w:afterAutospacing="0"/>
        <w:rPr>
          <w:color w:val="000000"/>
        </w:rPr>
      </w:pPr>
      <w:r w:rsidRPr="005420F8">
        <w:rPr>
          <w:rStyle w:val="c0"/>
          <w:b/>
          <w:bCs/>
          <w:color w:val="000000"/>
        </w:rPr>
        <w:t>обучающийся научится:</w:t>
      </w:r>
    </w:p>
    <w:p w:rsidR="008E3AB6" w:rsidRPr="005420F8" w:rsidRDefault="008E3AB6" w:rsidP="005420F8">
      <w:pPr>
        <w:numPr>
          <w:ilvl w:val="0"/>
          <w:numId w:val="22"/>
        </w:numPr>
        <w:spacing w:before="27" w:after="27"/>
        <w:rPr>
          <w:color w:val="000000"/>
        </w:rPr>
      </w:pPr>
      <w:r w:rsidRPr="005420F8">
        <w:rPr>
          <w:rStyle w:val="c31"/>
          <w:color w:val="000000"/>
        </w:rPr>
        <w:t>при реализации </w:t>
      </w:r>
      <w:r w:rsidRPr="005420F8">
        <w:rPr>
          <w:rStyle w:val="c0"/>
          <w:b/>
          <w:bCs/>
          <w:color w:val="000000"/>
        </w:rPr>
        <w:t>содержательной линии «Русский язык: прошлое и настоящее»</w:t>
      </w:r>
      <w:r w:rsidRPr="005420F8">
        <w:rPr>
          <w:rStyle w:val="c7"/>
          <w:color w:val="000000"/>
        </w:rPr>
        <w:t>:</w:t>
      </w:r>
    </w:p>
    <w:p w:rsidR="008E3AB6" w:rsidRPr="005420F8" w:rsidRDefault="008E3AB6" w:rsidP="005420F8">
      <w:pPr>
        <w:numPr>
          <w:ilvl w:val="0"/>
          <w:numId w:val="23"/>
        </w:numPr>
        <w:spacing w:before="27" w:after="27"/>
        <w:rPr>
          <w:color w:val="000000"/>
        </w:rPr>
      </w:pPr>
      <w:r w:rsidRPr="005420F8">
        <w:rPr>
          <w:rStyle w:val="c7"/>
          <w:color w:val="000000"/>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8E3AB6" w:rsidRPr="005420F8" w:rsidRDefault="008E3AB6" w:rsidP="005420F8">
      <w:pPr>
        <w:numPr>
          <w:ilvl w:val="0"/>
          <w:numId w:val="23"/>
        </w:numPr>
        <w:spacing w:before="27" w:after="27"/>
        <w:rPr>
          <w:color w:val="000000"/>
        </w:rPr>
      </w:pPr>
      <w:r w:rsidRPr="005420F8">
        <w:rPr>
          <w:rStyle w:val="c7"/>
          <w:color w:val="000000"/>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8E3AB6" w:rsidRPr="005420F8" w:rsidRDefault="008E3AB6" w:rsidP="005420F8">
      <w:pPr>
        <w:numPr>
          <w:ilvl w:val="0"/>
          <w:numId w:val="23"/>
        </w:numPr>
        <w:spacing w:before="27" w:after="27"/>
        <w:rPr>
          <w:color w:val="000000"/>
        </w:rPr>
      </w:pPr>
      <w:r w:rsidRPr="005420F8">
        <w:rPr>
          <w:rStyle w:val="c7"/>
          <w:color w:val="000000"/>
        </w:rPr>
        <w:t>использовать словарные статьи учебного пособия для определения лексического значения слова;</w:t>
      </w:r>
    </w:p>
    <w:p w:rsidR="008E3AB6" w:rsidRPr="005420F8" w:rsidRDefault="008E3AB6" w:rsidP="005420F8">
      <w:pPr>
        <w:numPr>
          <w:ilvl w:val="0"/>
          <w:numId w:val="23"/>
        </w:numPr>
        <w:spacing w:before="27" w:after="27"/>
        <w:rPr>
          <w:color w:val="000000"/>
        </w:rPr>
      </w:pPr>
      <w:r w:rsidRPr="005420F8">
        <w:rPr>
          <w:rStyle w:val="c7"/>
          <w:color w:val="000000"/>
        </w:rPr>
        <w:lastRenderedPageBreak/>
        <w:t>понимать значение русских пословиц и поговорок, связанных с изученными темами;</w:t>
      </w:r>
    </w:p>
    <w:p w:rsidR="008E3AB6" w:rsidRPr="005420F8" w:rsidRDefault="008E3AB6" w:rsidP="005420F8">
      <w:pPr>
        <w:numPr>
          <w:ilvl w:val="0"/>
          <w:numId w:val="23"/>
        </w:numPr>
        <w:spacing w:before="27" w:after="27"/>
        <w:rPr>
          <w:color w:val="000000"/>
        </w:rPr>
      </w:pPr>
      <w:r w:rsidRPr="005420F8">
        <w:rPr>
          <w:rStyle w:val="c7"/>
          <w:color w:val="000000"/>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8E3AB6" w:rsidRPr="005420F8" w:rsidRDefault="008E3AB6" w:rsidP="005420F8">
      <w:pPr>
        <w:numPr>
          <w:ilvl w:val="0"/>
          <w:numId w:val="23"/>
        </w:numPr>
        <w:spacing w:before="27" w:after="27"/>
        <w:rPr>
          <w:color w:val="000000"/>
        </w:rPr>
      </w:pPr>
      <w:r w:rsidRPr="005420F8">
        <w:rPr>
          <w:rStyle w:val="c7"/>
          <w:color w:val="000000"/>
        </w:rPr>
        <w:t>использовать собственный словарный запас для свободного выражения мыслей и чувств на родном языке адекватно ситуации и стилю общения;</w:t>
      </w:r>
    </w:p>
    <w:p w:rsidR="008E3AB6" w:rsidRPr="005420F8" w:rsidRDefault="008E3AB6" w:rsidP="00A62D41">
      <w:pPr>
        <w:spacing w:before="27" w:after="27"/>
        <w:ind w:left="720"/>
        <w:rPr>
          <w:color w:val="000000"/>
        </w:rPr>
      </w:pPr>
      <w:r w:rsidRPr="005420F8">
        <w:rPr>
          <w:rStyle w:val="c31"/>
          <w:color w:val="000000"/>
        </w:rPr>
        <w:t>при реализации </w:t>
      </w:r>
      <w:r w:rsidRPr="005420F8">
        <w:rPr>
          <w:rStyle w:val="c0"/>
          <w:b/>
          <w:bCs/>
          <w:color w:val="000000"/>
        </w:rPr>
        <w:t>содержательной линии «Язык в действии»:</w:t>
      </w:r>
    </w:p>
    <w:p w:rsidR="008E3AB6" w:rsidRPr="005420F8" w:rsidRDefault="008E3AB6" w:rsidP="005420F8">
      <w:pPr>
        <w:numPr>
          <w:ilvl w:val="0"/>
          <w:numId w:val="25"/>
        </w:numPr>
        <w:spacing w:before="27" w:after="27"/>
        <w:rPr>
          <w:color w:val="000000"/>
        </w:rPr>
      </w:pPr>
      <w:r w:rsidRPr="005420F8">
        <w:rPr>
          <w:rStyle w:val="c7"/>
          <w:color w:val="000000"/>
        </w:rPr>
        <w:t>соотносить собственную и чужую речь с нормами современного русского литературного языка (в рамках изученного);</w:t>
      </w:r>
    </w:p>
    <w:p w:rsidR="008E3AB6" w:rsidRPr="005420F8" w:rsidRDefault="008E3AB6" w:rsidP="005420F8">
      <w:pPr>
        <w:numPr>
          <w:ilvl w:val="0"/>
          <w:numId w:val="25"/>
        </w:numPr>
        <w:spacing w:before="27" w:after="27"/>
        <w:rPr>
          <w:color w:val="000000"/>
        </w:rPr>
      </w:pPr>
      <w:r w:rsidRPr="005420F8">
        <w:rPr>
          <w:rStyle w:val="c7"/>
          <w:color w:val="000000"/>
        </w:rPr>
        <w:t>соблюдать на письме и в устной речи нормы современного русского литературного языка (в рамках изученного);</w:t>
      </w:r>
    </w:p>
    <w:p w:rsidR="008E3AB6" w:rsidRPr="005420F8" w:rsidRDefault="008E3AB6" w:rsidP="005420F8">
      <w:pPr>
        <w:numPr>
          <w:ilvl w:val="0"/>
          <w:numId w:val="25"/>
        </w:numPr>
        <w:spacing w:before="27" w:after="27"/>
        <w:rPr>
          <w:color w:val="000000"/>
        </w:rPr>
      </w:pPr>
      <w:r w:rsidRPr="005420F8">
        <w:rPr>
          <w:rStyle w:val="c7"/>
          <w:color w:val="000000"/>
        </w:rPr>
        <w:t>произносить слова с правильным ударением (в рамках изученного);</w:t>
      </w:r>
    </w:p>
    <w:p w:rsidR="008E3AB6" w:rsidRPr="005420F8" w:rsidRDefault="008E3AB6" w:rsidP="005420F8">
      <w:pPr>
        <w:numPr>
          <w:ilvl w:val="0"/>
          <w:numId w:val="25"/>
        </w:numPr>
        <w:spacing w:before="27" w:after="27"/>
        <w:rPr>
          <w:color w:val="000000"/>
        </w:rPr>
      </w:pPr>
      <w:r w:rsidRPr="005420F8">
        <w:rPr>
          <w:rStyle w:val="c7"/>
          <w:color w:val="000000"/>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8E3AB6" w:rsidRPr="005420F8" w:rsidRDefault="008E3AB6" w:rsidP="005420F8">
      <w:pPr>
        <w:numPr>
          <w:ilvl w:val="0"/>
          <w:numId w:val="25"/>
        </w:numPr>
        <w:spacing w:before="27" w:after="27"/>
        <w:rPr>
          <w:color w:val="000000"/>
        </w:rPr>
      </w:pPr>
      <w:r w:rsidRPr="005420F8">
        <w:rPr>
          <w:rStyle w:val="c7"/>
          <w:color w:val="000000"/>
        </w:rPr>
        <w:t>проводить синонимические замены с учётом особенностей текста;</w:t>
      </w:r>
    </w:p>
    <w:p w:rsidR="008E3AB6" w:rsidRPr="005420F8" w:rsidRDefault="008E3AB6" w:rsidP="005420F8">
      <w:pPr>
        <w:numPr>
          <w:ilvl w:val="0"/>
          <w:numId w:val="25"/>
        </w:numPr>
        <w:spacing w:before="27" w:after="27"/>
        <w:rPr>
          <w:color w:val="000000"/>
        </w:rPr>
      </w:pPr>
      <w:r w:rsidRPr="005420F8">
        <w:rPr>
          <w:rStyle w:val="c7"/>
          <w:color w:val="000000"/>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8E3AB6" w:rsidRPr="005420F8" w:rsidRDefault="008E3AB6" w:rsidP="005420F8">
      <w:pPr>
        <w:numPr>
          <w:ilvl w:val="0"/>
          <w:numId w:val="25"/>
        </w:numPr>
        <w:spacing w:before="27" w:after="27"/>
        <w:rPr>
          <w:color w:val="000000"/>
        </w:rPr>
      </w:pPr>
      <w:r w:rsidRPr="005420F8">
        <w:rPr>
          <w:rStyle w:val="c7"/>
          <w:color w:val="000000"/>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8E3AB6" w:rsidRPr="005420F8" w:rsidRDefault="008E3AB6" w:rsidP="005420F8">
      <w:pPr>
        <w:numPr>
          <w:ilvl w:val="0"/>
          <w:numId w:val="25"/>
        </w:numPr>
        <w:spacing w:before="27" w:after="27"/>
        <w:rPr>
          <w:color w:val="000000"/>
        </w:rPr>
      </w:pPr>
      <w:r w:rsidRPr="005420F8">
        <w:rPr>
          <w:rStyle w:val="c7"/>
          <w:color w:val="000000"/>
        </w:rPr>
        <w:t>соблюдать изученные пунктуационные нормы при записи собственного текста;</w:t>
      </w:r>
    </w:p>
    <w:p w:rsidR="008E3AB6" w:rsidRPr="005420F8" w:rsidRDefault="008E3AB6" w:rsidP="005420F8">
      <w:pPr>
        <w:numPr>
          <w:ilvl w:val="0"/>
          <w:numId w:val="25"/>
        </w:numPr>
        <w:spacing w:before="27" w:after="27"/>
        <w:rPr>
          <w:color w:val="000000"/>
        </w:rPr>
      </w:pPr>
      <w:r w:rsidRPr="005420F8">
        <w:rPr>
          <w:rStyle w:val="c7"/>
          <w:color w:val="000000"/>
        </w:rPr>
        <w:t>пользоваться учебными толковыми словарями для определения лексического значения слова;</w:t>
      </w:r>
    </w:p>
    <w:p w:rsidR="008E3AB6" w:rsidRPr="005420F8" w:rsidRDefault="008E3AB6" w:rsidP="005420F8">
      <w:pPr>
        <w:numPr>
          <w:ilvl w:val="0"/>
          <w:numId w:val="25"/>
        </w:numPr>
        <w:spacing w:before="27" w:after="27"/>
        <w:rPr>
          <w:color w:val="000000"/>
        </w:rPr>
      </w:pPr>
      <w:r w:rsidRPr="005420F8">
        <w:rPr>
          <w:rStyle w:val="c7"/>
          <w:color w:val="000000"/>
        </w:rPr>
        <w:t>пользоваться орфографическим словарём для определения нормативного написания слов;</w:t>
      </w:r>
    </w:p>
    <w:p w:rsidR="008E3AB6" w:rsidRPr="005420F8" w:rsidRDefault="008E3AB6" w:rsidP="005420F8">
      <w:pPr>
        <w:numPr>
          <w:ilvl w:val="0"/>
          <w:numId w:val="25"/>
        </w:numPr>
        <w:spacing w:before="27" w:after="27"/>
        <w:rPr>
          <w:color w:val="000000"/>
        </w:rPr>
      </w:pPr>
      <w:r w:rsidRPr="005420F8">
        <w:rPr>
          <w:rStyle w:val="c7"/>
          <w:color w:val="000000"/>
        </w:rPr>
        <w:t>пользоваться учебным этимологическим словарём для уточнения происхождения слова;</w:t>
      </w:r>
    </w:p>
    <w:p w:rsidR="008E3AB6" w:rsidRPr="005420F8" w:rsidRDefault="008E3AB6" w:rsidP="00A62D41">
      <w:pPr>
        <w:spacing w:before="27" w:after="27"/>
        <w:ind w:left="720"/>
        <w:rPr>
          <w:color w:val="000000"/>
        </w:rPr>
      </w:pPr>
      <w:r w:rsidRPr="005420F8">
        <w:rPr>
          <w:rStyle w:val="c31"/>
          <w:color w:val="000000"/>
        </w:rPr>
        <w:t>при реализации </w:t>
      </w:r>
      <w:r w:rsidRPr="005420F8">
        <w:rPr>
          <w:rStyle w:val="c0"/>
          <w:b/>
          <w:bCs/>
          <w:color w:val="000000"/>
        </w:rPr>
        <w:t>содержательной линии «Секреты речи и текста»:</w:t>
      </w:r>
    </w:p>
    <w:p w:rsidR="008E3AB6" w:rsidRPr="005420F8" w:rsidRDefault="008E3AB6" w:rsidP="005420F8">
      <w:pPr>
        <w:numPr>
          <w:ilvl w:val="0"/>
          <w:numId w:val="27"/>
        </w:numPr>
        <w:spacing w:before="27" w:after="27"/>
        <w:rPr>
          <w:color w:val="000000"/>
        </w:rPr>
      </w:pPr>
      <w:r w:rsidRPr="005420F8">
        <w:rPr>
          <w:rStyle w:val="c7"/>
          <w:color w:val="000000"/>
        </w:rPr>
        <w:t>различать этикетные формы обращения в официальной и неофициальной речевой ситуации;</w:t>
      </w:r>
    </w:p>
    <w:p w:rsidR="008E3AB6" w:rsidRPr="005420F8" w:rsidRDefault="008E3AB6" w:rsidP="005420F8">
      <w:pPr>
        <w:numPr>
          <w:ilvl w:val="0"/>
          <w:numId w:val="27"/>
        </w:numPr>
        <w:spacing w:before="27" w:after="27"/>
        <w:rPr>
          <w:color w:val="000000"/>
        </w:rPr>
      </w:pPr>
      <w:r w:rsidRPr="005420F8">
        <w:rPr>
          <w:rStyle w:val="c7"/>
          <w:color w:val="000000"/>
        </w:rPr>
        <w:t>владеть правилами корректного речевого поведения в ходе диалога;</w:t>
      </w:r>
    </w:p>
    <w:p w:rsidR="008E3AB6" w:rsidRPr="005420F8" w:rsidRDefault="008E3AB6" w:rsidP="005420F8">
      <w:pPr>
        <w:numPr>
          <w:ilvl w:val="0"/>
          <w:numId w:val="27"/>
        </w:numPr>
        <w:spacing w:before="27" w:after="27"/>
        <w:rPr>
          <w:color w:val="000000"/>
        </w:rPr>
      </w:pPr>
      <w:r w:rsidRPr="005420F8">
        <w:rPr>
          <w:rStyle w:val="c7"/>
          <w:color w:val="000000"/>
        </w:rPr>
        <w:t>использовать коммуникативные приёмы устного общения: убеждение, уговаривание, похвала, просьба, извинение, поздравление;</w:t>
      </w:r>
    </w:p>
    <w:p w:rsidR="008E3AB6" w:rsidRPr="005420F8" w:rsidRDefault="008E3AB6" w:rsidP="005420F8">
      <w:pPr>
        <w:numPr>
          <w:ilvl w:val="0"/>
          <w:numId w:val="27"/>
        </w:numPr>
        <w:spacing w:before="27" w:after="27"/>
        <w:rPr>
          <w:color w:val="000000"/>
        </w:rPr>
      </w:pPr>
      <w:r w:rsidRPr="005420F8">
        <w:rPr>
          <w:rStyle w:val="c7"/>
          <w:color w:val="000000"/>
        </w:rPr>
        <w:t>использовать в речи языковые средства для свободного выражения мыслей и чувств на родном языке адекватно ситуации общения;</w:t>
      </w:r>
    </w:p>
    <w:p w:rsidR="008E3AB6" w:rsidRPr="005420F8" w:rsidRDefault="008E3AB6" w:rsidP="005420F8">
      <w:pPr>
        <w:numPr>
          <w:ilvl w:val="0"/>
          <w:numId w:val="27"/>
        </w:numPr>
        <w:spacing w:before="27" w:after="27"/>
        <w:rPr>
          <w:color w:val="000000"/>
        </w:rPr>
      </w:pPr>
      <w:r w:rsidRPr="005420F8">
        <w:rPr>
          <w:rStyle w:val="c7"/>
          <w:color w:val="000000"/>
        </w:rPr>
        <w:t>владеть различными приёмами слушания научно-познавательных и художественных текстов об истории языка и о культуре русского народа;</w:t>
      </w:r>
    </w:p>
    <w:p w:rsidR="008E3AB6" w:rsidRPr="005420F8" w:rsidRDefault="008E3AB6" w:rsidP="005420F8">
      <w:pPr>
        <w:numPr>
          <w:ilvl w:val="0"/>
          <w:numId w:val="27"/>
        </w:numPr>
        <w:spacing w:before="27" w:after="27"/>
        <w:rPr>
          <w:color w:val="000000"/>
        </w:rPr>
      </w:pPr>
      <w:r w:rsidRPr="005420F8">
        <w:rPr>
          <w:rStyle w:val="c7"/>
          <w:color w:val="000000"/>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8E3AB6" w:rsidRPr="005420F8" w:rsidRDefault="008E3AB6" w:rsidP="005420F8">
      <w:pPr>
        <w:numPr>
          <w:ilvl w:val="0"/>
          <w:numId w:val="27"/>
        </w:numPr>
        <w:spacing w:before="27" w:after="27"/>
        <w:rPr>
          <w:color w:val="000000"/>
        </w:rPr>
      </w:pPr>
      <w:r w:rsidRPr="005420F8">
        <w:rPr>
          <w:rStyle w:val="c7"/>
          <w:color w:val="000000"/>
        </w:rPr>
        <w:t>составлять план текста, не разделённого на абзацы;</w:t>
      </w:r>
    </w:p>
    <w:p w:rsidR="008E3AB6" w:rsidRPr="005420F8" w:rsidRDefault="008E3AB6" w:rsidP="005420F8">
      <w:pPr>
        <w:numPr>
          <w:ilvl w:val="0"/>
          <w:numId w:val="27"/>
        </w:numPr>
        <w:spacing w:before="27" w:after="27"/>
        <w:rPr>
          <w:color w:val="000000"/>
        </w:rPr>
      </w:pPr>
      <w:r w:rsidRPr="005420F8">
        <w:rPr>
          <w:rStyle w:val="c7"/>
          <w:color w:val="000000"/>
        </w:rPr>
        <w:t>пересказывать текст с изменением лица;</w:t>
      </w:r>
    </w:p>
    <w:p w:rsidR="008E3AB6" w:rsidRPr="005420F8" w:rsidRDefault="008E3AB6" w:rsidP="005420F8">
      <w:pPr>
        <w:numPr>
          <w:ilvl w:val="0"/>
          <w:numId w:val="27"/>
        </w:numPr>
        <w:spacing w:before="27" w:after="27"/>
        <w:rPr>
          <w:color w:val="000000"/>
        </w:rPr>
      </w:pPr>
      <w:r w:rsidRPr="005420F8">
        <w:rPr>
          <w:rStyle w:val="c7"/>
          <w:color w:val="000000"/>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8E3AB6" w:rsidRPr="005420F8" w:rsidRDefault="008E3AB6" w:rsidP="005420F8">
      <w:pPr>
        <w:numPr>
          <w:ilvl w:val="0"/>
          <w:numId w:val="27"/>
        </w:numPr>
        <w:spacing w:before="27" w:after="27"/>
        <w:rPr>
          <w:color w:val="000000"/>
        </w:rPr>
      </w:pPr>
      <w:r w:rsidRPr="005420F8">
        <w:rPr>
          <w:rStyle w:val="c7"/>
          <w:color w:val="000000"/>
        </w:rPr>
        <w:t>оценивать устные и письменные речевые высказывания с точки зрения точного, уместного и выразительного словоупотребления;</w:t>
      </w:r>
    </w:p>
    <w:p w:rsidR="008E3AB6" w:rsidRPr="005420F8" w:rsidRDefault="008E3AB6" w:rsidP="005420F8">
      <w:pPr>
        <w:numPr>
          <w:ilvl w:val="0"/>
          <w:numId w:val="27"/>
        </w:numPr>
        <w:spacing w:before="27" w:after="27"/>
        <w:rPr>
          <w:color w:val="000000"/>
        </w:rPr>
      </w:pPr>
      <w:r w:rsidRPr="005420F8">
        <w:rPr>
          <w:rStyle w:val="c7"/>
          <w:color w:val="000000"/>
        </w:rPr>
        <w:t>редактировать письменный текст с целью исправления речевых ошибок или с целью более точной передачи смысла;</w:t>
      </w:r>
    </w:p>
    <w:p w:rsidR="008E3AB6" w:rsidRPr="005420F8" w:rsidRDefault="008E3AB6" w:rsidP="005420F8">
      <w:pPr>
        <w:numPr>
          <w:ilvl w:val="0"/>
          <w:numId w:val="27"/>
        </w:numPr>
        <w:spacing w:before="27" w:after="27"/>
        <w:rPr>
          <w:color w:val="000000"/>
        </w:rPr>
      </w:pPr>
      <w:r w:rsidRPr="005420F8">
        <w:rPr>
          <w:rStyle w:val="c7"/>
          <w:color w:val="000000"/>
        </w:rPr>
        <w:lastRenderedPageBreak/>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8E3AB6" w:rsidRPr="005420F8" w:rsidRDefault="008E3AB6" w:rsidP="005420F8">
      <w:pPr>
        <w:pStyle w:val="c2"/>
        <w:spacing w:before="0" w:beforeAutospacing="0" w:after="0" w:afterAutospacing="0"/>
        <w:rPr>
          <w:color w:val="000000"/>
        </w:rPr>
      </w:pPr>
      <w:r w:rsidRPr="005420F8">
        <w:rPr>
          <w:rStyle w:val="c0"/>
          <w:b/>
          <w:bCs/>
          <w:color w:val="000000"/>
        </w:rPr>
        <w:t>Обучающийся получит возможность научиться:</w:t>
      </w:r>
    </w:p>
    <w:p w:rsidR="008E3AB6" w:rsidRPr="005420F8" w:rsidRDefault="008E3AB6" w:rsidP="005420F8">
      <w:pPr>
        <w:numPr>
          <w:ilvl w:val="0"/>
          <w:numId w:val="28"/>
        </w:numPr>
        <w:spacing w:before="27" w:after="27"/>
        <w:rPr>
          <w:color w:val="000000"/>
        </w:rPr>
      </w:pPr>
      <w:r w:rsidRPr="005420F8">
        <w:rPr>
          <w:rStyle w:val="c7"/>
          <w:color w:val="000000"/>
        </w:rPr>
        <w:t>обогащать активный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8E3AB6" w:rsidRPr="005420F8" w:rsidRDefault="008E3AB6" w:rsidP="005420F8">
      <w:pPr>
        <w:numPr>
          <w:ilvl w:val="0"/>
          <w:numId w:val="28"/>
        </w:numPr>
        <w:spacing w:before="27" w:after="27"/>
        <w:rPr>
          <w:color w:val="000000"/>
        </w:rPr>
      </w:pPr>
      <w:r w:rsidRPr="005420F8">
        <w:rPr>
          <w:rStyle w:val="c7"/>
          <w:color w:val="000000"/>
        </w:rPr>
        <w:t>ценностному отношению к родному языку как хранителю культуры, включится в культурно-языковое поле своего народа,</w:t>
      </w:r>
    </w:p>
    <w:p w:rsidR="008E3AB6" w:rsidRPr="005420F8" w:rsidRDefault="008E3AB6" w:rsidP="005420F8">
      <w:pPr>
        <w:numPr>
          <w:ilvl w:val="0"/>
          <w:numId w:val="28"/>
        </w:numPr>
        <w:spacing w:before="27" w:after="27"/>
        <w:rPr>
          <w:color w:val="000000"/>
        </w:rPr>
      </w:pPr>
      <w:r w:rsidRPr="005420F8">
        <w:rPr>
          <w:rStyle w:val="c7"/>
          <w:color w:val="000000"/>
        </w:rPr>
        <w:t>умениям ориентироваться в целях, задачах, средствах и условиях общения, формированию базовых навыков выбора адекватных языковых средств для успешного решения коммуникативных задач;</w:t>
      </w:r>
    </w:p>
    <w:p w:rsidR="008E3AB6" w:rsidRPr="005420F8" w:rsidRDefault="008E3AB6" w:rsidP="005420F8">
      <w:pPr>
        <w:numPr>
          <w:ilvl w:val="0"/>
          <w:numId w:val="28"/>
        </w:numPr>
        <w:spacing w:before="27" w:after="27"/>
        <w:rPr>
          <w:color w:val="000000"/>
        </w:rPr>
      </w:pPr>
      <w:r w:rsidRPr="005420F8">
        <w:rPr>
          <w:rStyle w:val="c7"/>
          <w:color w:val="000000"/>
        </w:rPr>
        <w:t>позитивному отношению правильной устной и письменной родной речи как показателям общей культуры и гражданской позиции человека;</w:t>
      </w:r>
    </w:p>
    <w:p w:rsidR="008E3AB6" w:rsidRPr="005420F8" w:rsidRDefault="008E3AB6" w:rsidP="005420F8">
      <w:pPr>
        <w:numPr>
          <w:ilvl w:val="0"/>
          <w:numId w:val="28"/>
        </w:numPr>
        <w:spacing w:before="27" w:after="27"/>
        <w:rPr>
          <w:color w:val="000000"/>
        </w:rPr>
      </w:pPr>
      <w:r w:rsidRPr="005420F8">
        <w:rPr>
          <w:rStyle w:val="c7"/>
          <w:color w:val="000000"/>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15147" w:rsidRPr="005420F8" w:rsidRDefault="00915147" w:rsidP="005420F8">
      <w:pPr>
        <w:rPr>
          <w:b/>
          <w:color w:val="7030A0"/>
        </w:rPr>
      </w:pPr>
    </w:p>
    <w:p w:rsidR="00292ACB" w:rsidRPr="005420F8" w:rsidRDefault="003E1BC6" w:rsidP="005420F8">
      <w:pPr>
        <w:jc w:val="center"/>
        <w:rPr>
          <w:b/>
        </w:rPr>
      </w:pPr>
      <w:r w:rsidRPr="005420F8">
        <w:rPr>
          <w:b/>
        </w:rPr>
        <w:t>РАЗДЕЛ «СОДЕРЖАНИЕ УЧЕБНОГО ПРЕДМЕТА»</w:t>
      </w:r>
    </w:p>
    <w:p w:rsidR="00BD183A" w:rsidRPr="005420F8" w:rsidRDefault="00BD183A" w:rsidP="005420F8">
      <w:pPr>
        <w:rPr>
          <w:b/>
        </w:rPr>
      </w:pPr>
    </w:p>
    <w:p w:rsidR="00BD183A" w:rsidRPr="005420F8" w:rsidRDefault="00BD183A" w:rsidP="005420F8">
      <w:pPr>
        <w:shd w:val="clear" w:color="auto" w:fill="FFFFFF"/>
        <w:jc w:val="center"/>
        <w:rPr>
          <w:color w:val="181818"/>
        </w:rPr>
      </w:pPr>
      <w:r w:rsidRPr="005420F8">
        <w:rPr>
          <w:b/>
          <w:bCs/>
          <w:color w:val="000000"/>
        </w:rPr>
        <w:t>4 класс – 17 часов</w:t>
      </w:r>
    </w:p>
    <w:p w:rsidR="008E3AB6" w:rsidRPr="005420F8" w:rsidRDefault="00BD183A" w:rsidP="005420F8">
      <w:pPr>
        <w:pStyle w:val="c4"/>
        <w:spacing w:before="0" w:beforeAutospacing="0" w:after="0" w:afterAutospacing="0"/>
        <w:jc w:val="center"/>
        <w:rPr>
          <w:color w:val="000000"/>
        </w:rPr>
      </w:pPr>
      <w:r w:rsidRPr="005420F8">
        <w:rPr>
          <w:color w:val="181818"/>
        </w:rPr>
        <w:t> </w:t>
      </w:r>
      <w:r w:rsidR="008E3AB6" w:rsidRPr="005420F8">
        <w:rPr>
          <w:rStyle w:val="c0"/>
          <w:b/>
          <w:bCs/>
          <w:color w:val="000000"/>
        </w:rPr>
        <w:t>Содержание программы</w:t>
      </w:r>
    </w:p>
    <w:p w:rsidR="008E3AB6" w:rsidRPr="005420F8" w:rsidRDefault="008E3AB6" w:rsidP="005420F8">
      <w:pPr>
        <w:numPr>
          <w:ilvl w:val="0"/>
          <w:numId w:val="29"/>
        </w:numPr>
        <w:spacing w:before="27" w:after="27"/>
        <w:rPr>
          <w:color w:val="000000"/>
        </w:rPr>
      </w:pPr>
      <w:r w:rsidRPr="005420F8">
        <w:rPr>
          <w:rStyle w:val="c0"/>
          <w:b/>
          <w:bCs/>
          <w:color w:val="000000"/>
        </w:rPr>
        <w:t>Русс</w:t>
      </w:r>
      <w:r w:rsidR="00A62D41">
        <w:rPr>
          <w:rStyle w:val="c0"/>
          <w:b/>
          <w:bCs/>
          <w:color w:val="000000"/>
        </w:rPr>
        <w:t>кий язык: прошлое и настоящее (6</w:t>
      </w:r>
      <w:r w:rsidRPr="005420F8">
        <w:rPr>
          <w:rStyle w:val="c0"/>
          <w:b/>
          <w:bCs/>
          <w:color w:val="000000"/>
        </w:rPr>
        <w:t xml:space="preserve"> ч)</w:t>
      </w:r>
    </w:p>
    <w:p w:rsidR="008E3AB6" w:rsidRPr="005420F8" w:rsidRDefault="008E3AB6" w:rsidP="005420F8">
      <w:pPr>
        <w:pStyle w:val="c2"/>
        <w:spacing w:before="0" w:beforeAutospacing="0" w:after="0" w:afterAutospacing="0"/>
        <w:rPr>
          <w:color w:val="000000"/>
        </w:rPr>
      </w:pPr>
      <w:r w:rsidRPr="005420F8">
        <w:rPr>
          <w:rStyle w:val="c7"/>
          <w:color w:val="000000"/>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8E3AB6" w:rsidRPr="005420F8" w:rsidRDefault="00A62D41" w:rsidP="005420F8">
      <w:pPr>
        <w:numPr>
          <w:ilvl w:val="0"/>
          <w:numId w:val="30"/>
        </w:numPr>
        <w:spacing w:before="27" w:after="27"/>
        <w:rPr>
          <w:color w:val="000000"/>
        </w:rPr>
      </w:pPr>
      <w:r>
        <w:rPr>
          <w:rStyle w:val="c0"/>
          <w:b/>
          <w:bCs/>
          <w:color w:val="000000"/>
        </w:rPr>
        <w:t>Язык в действии (4</w:t>
      </w:r>
      <w:r w:rsidR="008E3AB6" w:rsidRPr="005420F8">
        <w:rPr>
          <w:rStyle w:val="c0"/>
          <w:b/>
          <w:bCs/>
          <w:color w:val="000000"/>
        </w:rPr>
        <w:t xml:space="preserve"> ч)</w:t>
      </w:r>
    </w:p>
    <w:p w:rsidR="008E3AB6" w:rsidRPr="005420F8" w:rsidRDefault="008E3AB6" w:rsidP="005420F8">
      <w:pPr>
        <w:pStyle w:val="c2"/>
        <w:spacing w:before="0" w:beforeAutospacing="0" w:after="0" w:afterAutospacing="0"/>
        <w:rPr>
          <w:color w:val="000000"/>
        </w:rPr>
      </w:pPr>
      <w:r w:rsidRPr="005420F8">
        <w:rPr>
          <w:rStyle w:val="c31"/>
          <w:color w:val="000000"/>
        </w:rPr>
        <w:t>Нормы употребления глаголов. Образование форм глаголов 1 лица (</w:t>
      </w:r>
      <w:r w:rsidRPr="005420F8">
        <w:rPr>
          <w:rStyle w:val="c31"/>
          <w:i/>
          <w:iCs/>
          <w:color w:val="000000"/>
        </w:rPr>
        <w:t>весить-вешу, – бегите, плескать-плещу </w:t>
      </w:r>
      <w:r w:rsidRPr="005420F8">
        <w:rPr>
          <w:rStyle w:val="c31"/>
          <w:color w:val="000000"/>
        </w:rPr>
        <w:t>и др.). Особенности употребления глаголов – синонимов (</w:t>
      </w:r>
      <w:r w:rsidRPr="005420F8">
        <w:rPr>
          <w:rStyle w:val="c31"/>
          <w:i/>
          <w:iCs/>
          <w:color w:val="000000"/>
        </w:rPr>
        <w:t>есть, кушать; класть, положить)</w:t>
      </w:r>
      <w:r w:rsidRPr="005420F8">
        <w:rPr>
          <w:rStyle w:val="c7"/>
          <w:color w:val="000000"/>
        </w:rPr>
        <w:t>. Категория вежливости в глагольных формах. Синонимичные словосочетания и предложения. Появление знаков препинания в русском языке.</w:t>
      </w:r>
    </w:p>
    <w:p w:rsidR="008E3AB6" w:rsidRPr="005420F8" w:rsidRDefault="008E3AB6" w:rsidP="005420F8">
      <w:pPr>
        <w:numPr>
          <w:ilvl w:val="0"/>
          <w:numId w:val="31"/>
        </w:numPr>
        <w:spacing w:before="27" w:after="27"/>
        <w:rPr>
          <w:color w:val="000000"/>
        </w:rPr>
      </w:pPr>
      <w:r w:rsidRPr="005420F8">
        <w:rPr>
          <w:rStyle w:val="c0"/>
          <w:b/>
          <w:bCs/>
          <w:color w:val="000000"/>
        </w:rPr>
        <w:t>Секреты речи и текста (7 ч)</w:t>
      </w:r>
    </w:p>
    <w:p w:rsidR="00A62D41" w:rsidRPr="00F72272" w:rsidRDefault="008E3AB6" w:rsidP="00F72272">
      <w:pPr>
        <w:pStyle w:val="c2"/>
        <w:spacing w:before="0" w:beforeAutospacing="0" w:after="0" w:afterAutospacing="0"/>
        <w:rPr>
          <w:color w:val="000000"/>
        </w:rPr>
      </w:pPr>
      <w:r w:rsidRPr="005420F8">
        <w:rPr>
          <w:rStyle w:val="c31"/>
          <w:color w:val="000000"/>
        </w:rPr>
        <w:t>Грамотное ведение диалога по форме </w:t>
      </w:r>
      <w:r w:rsidRPr="005420F8">
        <w:rPr>
          <w:rStyle w:val="c31"/>
          <w:i/>
          <w:iCs/>
          <w:color w:val="000000"/>
        </w:rPr>
        <w:t>вопрос-ответ. </w:t>
      </w:r>
      <w:r w:rsidRPr="005420F8">
        <w:rPr>
          <w:rStyle w:val="c7"/>
          <w:color w:val="000000"/>
        </w:rPr>
        <w:t>Озаглавливание текста в соответствии с темой или основной мыслью. Составление плана текста. Пересказывание текста. Оценивание и редактирование текстов.</w:t>
      </w:r>
    </w:p>
    <w:p w:rsidR="00A62D41" w:rsidRDefault="00A62D41" w:rsidP="00A62D41">
      <w:pPr>
        <w:jc w:val="center"/>
        <w:rPr>
          <w:b/>
          <w:bCs/>
          <w:color w:val="000000"/>
        </w:rPr>
      </w:pPr>
    </w:p>
    <w:p w:rsidR="00A62D41" w:rsidRDefault="00A62D41" w:rsidP="00A62D41">
      <w:pPr>
        <w:jc w:val="center"/>
        <w:rPr>
          <w:b/>
          <w:bCs/>
          <w:color w:val="000000"/>
        </w:rPr>
      </w:pPr>
    </w:p>
    <w:p w:rsidR="00A62D41" w:rsidRPr="00EE0ACA" w:rsidRDefault="00A62D41" w:rsidP="00A62D41">
      <w:pPr>
        <w:jc w:val="center"/>
        <w:rPr>
          <w:b/>
          <w:bCs/>
          <w:color w:val="000000"/>
        </w:rPr>
      </w:pPr>
      <w:r w:rsidRPr="00EE0ACA">
        <w:rPr>
          <w:b/>
          <w:bCs/>
          <w:color w:val="000000"/>
        </w:rPr>
        <w:t>ТЕМАТИЧЕСКОЕПЛАНИРОВАНИЕ</w:t>
      </w:r>
    </w:p>
    <w:p w:rsidR="00482152" w:rsidRPr="005420F8" w:rsidRDefault="00482152" w:rsidP="005420F8">
      <w:pPr>
        <w:jc w:val="center"/>
        <w:rPr>
          <w:b/>
        </w:rPr>
      </w:pPr>
    </w:p>
    <w:p w:rsidR="00BB7479" w:rsidRPr="005420F8" w:rsidRDefault="00BB7479" w:rsidP="00A62D41">
      <w:pPr>
        <w:pStyle w:val="191"/>
        <w:spacing w:before="0" w:line="240" w:lineRule="auto"/>
        <w:ind w:right="20"/>
        <w:jc w:val="center"/>
        <w:rPr>
          <w:rFonts w:ascii="Times New Roman" w:hAnsi="Times New Roman" w:cs="Times New Roman"/>
          <w:sz w:val="24"/>
          <w:szCs w:val="24"/>
        </w:rPr>
      </w:pPr>
    </w:p>
    <w:tbl>
      <w:tblPr>
        <w:tblStyle w:val="af"/>
        <w:tblW w:w="9571" w:type="dxa"/>
        <w:tblLook w:val="04A0"/>
      </w:tblPr>
      <w:tblGrid>
        <w:gridCol w:w="579"/>
        <w:gridCol w:w="2615"/>
        <w:gridCol w:w="1065"/>
        <w:gridCol w:w="3015"/>
        <w:gridCol w:w="2297"/>
      </w:tblGrid>
      <w:tr w:rsidR="00F1223E" w:rsidRPr="005420F8" w:rsidTr="0060505A">
        <w:trPr>
          <w:trHeight w:val="579"/>
        </w:trPr>
        <w:tc>
          <w:tcPr>
            <w:tcW w:w="579" w:type="dxa"/>
            <w:tcBorders>
              <w:top w:val="single" w:sz="4" w:space="0" w:color="auto"/>
              <w:left w:val="single" w:sz="4" w:space="0" w:color="auto"/>
              <w:bottom w:val="single" w:sz="4" w:space="0" w:color="auto"/>
              <w:right w:val="single" w:sz="4" w:space="0" w:color="auto"/>
            </w:tcBorders>
            <w:vAlign w:val="center"/>
            <w:hideMark/>
          </w:tcPr>
          <w:p w:rsidR="00F1223E" w:rsidRPr="005420F8" w:rsidRDefault="00F1223E" w:rsidP="005420F8">
            <w:pPr>
              <w:jc w:val="center"/>
              <w:rPr>
                <w:b/>
                <w:lang w:eastAsia="zh-CN"/>
              </w:rPr>
            </w:pPr>
            <w:r w:rsidRPr="005420F8">
              <w:rPr>
                <w:b/>
                <w:lang w:eastAsia="zh-CN"/>
              </w:rPr>
              <w:t>№</w:t>
            </w:r>
          </w:p>
        </w:tc>
        <w:tc>
          <w:tcPr>
            <w:tcW w:w="2615" w:type="dxa"/>
            <w:tcBorders>
              <w:top w:val="single" w:sz="4" w:space="0" w:color="auto"/>
              <w:left w:val="single" w:sz="4" w:space="0" w:color="auto"/>
              <w:bottom w:val="single" w:sz="4" w:space="0" w:color="auto"/>
              <w:right w:val="single" w:sz="4" w:space="0" w:color="auto"/>
            </w:tcBorders>
            <w:vAlign w:val="center"/>
            <w:hideMark/>
          </w:tcPr>
          <w:p w:rsidR="00F1223E" w:rsidRPr="005420F8" w:rsidRDefault="00F1223E" w:rsidP="005420F8">
            <w:pPr>
              <w:jc w:val="center"/>
              <w:rPr>
                <w:b/>
                <w:lang w:eastAsia="zh-CN"/>
              </w:rPr>
            </w:pPr>
            <w:r w:rsidRPr="005420F8">
              <w:rPr>
                <w:b/>
                <w:lang w:eastAsia="zh-CN"/>
              </w:rPr>
              <w:t>Наименование разделов и тем</w:t>
            </w:r>
          </w:p>
        </w:tc>
        <w:tc>
          <w:tcPr>
            <w:tcW w:w="1065" w:type="dxa"/>
            <w:tcBorders>
              <w:top w:val="single" w:sz="4" w:space="0" w:color="auto"/>
              <w:left w:val="single" w:sz="4" w:space="0" w:color="auto"/>
              <w:bottom w:val="single" w:sz="4" w:space="0" w:color="auto"/>
              <w:right w:val="single" w:sz="4" w:space="0" w:color="auto"/>
            </w:tcBorders>
            <w:vAlign w:val="center"/>
            <w:hideMark/>
          </w:tcPr>
          <w:p w:rsidR="00F1223E" w:rsidRPr="005420F8" w:rsidRDefault="00F1223E" w:rsidP="005420F8">
            <w:pPr>
              <w:jc w:val="center"/>
              <w:rPr>
                <w:b/>
                <w:lang w:eastAsia="zh-CN"/>
              </w:rPr>
            </w:pPr>
            <w:r w:rsidRPr="005420F8">
              <w:rPr>
                <w:b/>
                <w:lang w:eastAsia="zh-CN"/>
              </w:rPr>
              <w:t>Всего часов</w:t>
            </w:r>
          </w:p>
        </w:tc>
        <w:tc>
          <w:tcPr>
            <w:tcW w:w="3015" w:type="dxa"/>
            <w:tcBorders>
              <w:top w:val="single" w:sz="4" w:space="0" w:color="auto"/>
              <w:left w:val="single" w:sz="4" w:space="0" w:color="auto"/>
              <w:right w:val="single" w:sz="4" w:space="0" w:color="auto"/>
            </w:tcBorders>
          </w:tcPr>
          <w:p w:rsidR="00F1223E" w:rsidRPr="005420F8" w:rsidRDefault="00F1223E" w:rsidP="005420F8">
            <w:pPr>
              <w:rPr>
                <w:b/>
              </w:rPr>
            </w:pPr>
            <w:r w:rsidRPr="005420F8">
              <w:rPr>
                <w:b/>
              </w:rPr>
              <w:t xml:space="preserve">Характеристика видов деятельности ученика (на уровне учебных действий) </w:t>
            </w:r>
          </w:p>
        </w:tc>
        <w:tc>
          <w:tcPr>
            <w:tcW w:w="2297" w:type="dxa"/>
            <w:tcBorders>
              <w:top w:val="single" w:sz="4" w:space="0" w:color="auto"/>
              <w:left w:val="single" w:sz="4" w:space="0" w:color="auto"/>
              <w:right w:val="single" w:sz="4" w:space="0" w:color="auto"/>
            </w:tcBorders>
          </w:tcPr>
          <w:p w:rsidR="00F1223E" w:rsidRPr="005420F8" w:rsidRDefault="00F1223E" w:rsidP="005420F8">
            <w:pPr>
              <w:rPr>
                <w:b/>
              </w:rPr>
            </w:pPr>
            <w:r w:rsidRPr="005420F8">
              <w:rPr>
                <w:b/>
              </w:rPr>
              <w:t>Основные направления</w:t>
            </w:r>
          </w:p>
          <w:p w:rsidR="00F1223E" w:rsidRPr="005420F8" w:rsidRDefault="00F1223E" w:rsidP="005420F8">
            <w:pPr>
              <w:rPr>
                <w:b/>
              </w:rPr>
            </w:pPr>
            <w:r w:rsidRPr="005420F8">
              <w:rPr>
                <w:b/>
              </w:rPr>
              <w:t>Воспитательной работы.</w:t>
            </w:r>
          </w:p>
        </w:tc>
      </w:tr>
      <w:tr w:rsidR="0060505A" w:rsidRPr="005420F8" w:rsidTr="00923FB0">
        <w:trPr>
          <w:trHeight w:val="849"/>
        </w:trPr>
        <w:tc>
          <w:tcPr>
            <w:tcW w:w="579" w:type="dxa"/>
            <w:tcBorders>
              <w:top w:val="single" w:sz="4" w:space="0" w:color="auto"/>
              <w:left w:val="single" w:sz="4" w:space="0" w:color="auto"/>
              <w:bottom w:val="single" w:sz="4" w:space="0" w:color="auto"/>
              <w:right w:val="single" w:sz="4" w:space="0" w:color="auto"/>
            </w:tcBorders>
            <w:vAlign w:val="center"/>
          </w:tcPr>
          <w:p w:rsidR="0060505A" w:rsidRPr="00A62D41" w:rsidRDefault="0060505A" w:rsidP="005420F8">
            <w:pPr>
              <w:jc w:val="center"/>
            </w:pPr>
            <w:r w:rsidRPr="00A62D41">
              <w:t>1</w:t>
            </w:r>
          </w:p>
        </w:tc>
        <w:tc>
          <w:tcPr>
            <w:tcW w:w="2615" w:type="dxa"/>
            <w:tcBorders>
              <w:top w:val="single" w:sz="4" w:space="0" w:color="auto"/>
              <w:left w:val="single" w:sz="4" w:space="0" w:color="auto"/>
              <w:bottom w:val="single" w:sz="4" w:space="0" w:color="auto"/>
              <w:right w:val="single" w:sz="4" w:space="0" w:color="auto"/>
            </w:tcBorders>
            <w:vAlign w:val="center"/>
            <w:hideMark/>
          </w:tcPr>
          <w:p w:rsidR="0060505A" w:rsidRPr="00A62D41" w:rsidRDefault="0060505A" w:rsidP="005420F8">
            <w:pPr>
              <w:pStyle w:val="af3"/>
              <w:jc w:val="center"/>
              <w:rPr>
                <w:rFonts w:ascii="Times New Roman" w:hAnsi="Times New Roman" w:cs="Times New Roman"/>
              </w:rPr>
            </w:pPr>
            <w:r w:rsidRPr="00A62D41">
              <w:rPr>
                <w:rFonts w:ascii="Times New Roman" w:hAnsi="Times New Roman" w:cs="Times New Roman"/>
              </w:rPr>
              <w:t>Русский язык: прошлое и настоящее</w:t>
            </w:r>
          </w:p>
        </w:tc>
        <w:tc>
          <w:tcPr>
            <w:tcW w:w="1065" w:type="dxa"/>
            <w:tcBorders>
              <w:top w:val="single" w:sz="4" w:space="0" w:color="auto"/>
              <w:left w:val="single" w:sz="4" w:space="0" w:color="auto"/>
              <w:bottom w:val="single" w:sz="4" w:space="0" w:color="auto"/>
              <w:right w:val="single" w:sz="4" w:space="0" w:color="auto"/>
            </w:tcBorders>
            <w:vAlign w:val="center"/>
            <w:hideMark/>
          </w:tcPr>
          <w:p w:rsidR="0060505A" w:rsidRPr="00A62D41" w:rsidRDefault="00A62D41" w:rsidP="005420F8">
            <w:pPr>
              <w:jc w:val="center"/>
            </w:pPr>
            <w:r>
              <w:t>6</w:t>
            </w:r>
          </w:p>
        </w:tc>
        <w:tc>
          <w:tcPr>
            <w:tcW w:w="3015" w:type="dxa"/>
            <w:vMerge w:val="restart"/>
            <w:tcBorders>
              <w:top w:val="single" w:sz="4" w:space="0" w:color="auto"/>
              <w:left w:val="single" w:sz="4" w:space="0" w:color="auto"/>
              <w:right w:val="single" w:sz="4" w:space="0" w:color="auto"/>
            </w:tcBorders>
            <w:vAlign w:val="center"/>
          </w:tcPr>
          <w:p w:rsidR="0060505A" w:rsidRPr="00A62D41" w:rsidRDefault="0060505A" w:rsidP="005420F8">
            <w:r w:rsidRPr="00A62D41">
              <w:rPr>
                <w:shd w:val="clear" w:color="auto" w:fill="FFFFFF"/>
              </w:rPr>
              <w:t xml:space="preserve">1. Различать многозначные слова, омонимы, синонимы, антонимы, </w:t>
            </w:r>
            <w:r w:rsidRPr="00A62D41">
              <w:rPr>
                <w:shd w:val="clear" w:color="auto" w:fill="FFFFFF"/>
              </w:rPr>
              <w:lastRenderedPageBreak/>
              <w:t>омоформы, омофоны;</w:t>
            </w:r>
            <w:r w:rsidRPr="00A62D41">
              <w:br/>
            </w:r>
            <w:r w:rsidRPr="00A62D41">
              <w:rPr>
                <w:shd w:val="clear" w:color="auto" w:fill="FFFFFF"/>
              </w:rPr>
              <w:t>2. Распознавать и понимать значение устаревших слов по указанной тематике;</w:t>
            </w:r>
            <w:r w:rsidRPr="00A62D41">
              <w:br/>
            </w:r>
            <w:r w:rsidRPr="00A62D41">
              <w:rPr>
                <w:shd w:val="clear" w:color="auto" w:fill="FFFFFF"/>
              </w:rPr>
              <w:t>3. Определять по заголовку, о чем говорится в тексте, выделять в тексте опорные слова;</w:t>
            </w:r>
            <w:r w:rsidRPr="00A62D41">
              <w:br/>
            </w:r>
            <w:r w:rsidRPr="00A62D41">
              <w:rPr>
                <w:shd w:val="clear" w:color="auto" w:fill="FFFFFF"/>
              </w:rPr>
              <w:t>4. Сочинять на основе данного сюжета, используя средства выразительности;</w:t>
            </w:r>
            <w:r w:rsidRPr="00A62D41">
              <w:br/>
            </w:r>
            <w:r w:rsidRPr="00A62D41">
              <w:rPr>
                <w:shd w:val="clear" w:color="auto" w:fill="FFFFFF"/>
              </w:rPr>
              <w:t>5. Определять лексическое значение слова.</w:t>
            </w:r>
          </w:p>
        </w:tc>
        <w:tc>
          <w:tcPr>
            <w:tcW w:w="2297" w:type="dxa"/>
            <w:vMerge w:val="restart"/>
            <w:tcBorders>
              <w:top w:val="single" w:sz="4" w:space="0" w:color="auto"/>
              <w:left w:val="single" w:sz="4" w:space="0" w:color="auto"/>
              <w:right w:val="single" w:sz="4" w:space="0" w:color="auto"/>
            </w:tcBorders>
          </w:tcPr>
          <w:p w:rsidR="0060505A" w:rsidRPr="00A62D41" w:rsidRDefault="0060505A" w:rsidP="005420F8">
            <w:r w:rsidRPr="00A62D41">
              <w:lastRenderedPageBreak/>
              <w:t>гражданское воспитание,</w:t>
            </w:r>
          </w:p>
          <w:p w:rsidR="0060505A" w:rsidRPr="00A62D41" w:rsidRDefault="0060505A" w:rsidP="005420F8">
            <w:r w:rsidRPr="00A62D41">
              <w:t>духовно-</w:t>
            </w:r>
            <w:r w:rsidRPr="00A62D41">
              <w:lastRenderedPageBreak/>
              <w:t>нравственное,</w:t>
            </w:r>
          </w:p>
          <w:p w:rsidR="0060505A" w:rsidRPr="00A62D41" w:rsidRDefault="0060505A" w:rsidP="005420F8">
            <w:r w:rsidRPr="00A62D41">
              <w:t>эстетическое,</w:t>
            </w:r>
          </w:p>
          <w:p w:rsidR="0060505A" w:rsidRPr="00A62D41" w:rsidRDefault="0060505A" w:rsidP="005420F8">
            <w:pPr>
              <w:pStyle w:val="Default"/>
              <w:jc w:val="both"/>
              <w:rPr>
                <w:rFonts w:ascii="Times New Roman" w:hAnsi="Times New Roman" w:cs="Times New Roman"/>
                <w:color w:val="auto"/>
              </w:rPr>
            </w:pPr>
            <w:r w:rsidRPr="00A62D41">
              <w:rPr>
                <w:rFonts w:ascii="Times New Roman" w:hAnsi="Times New Roman" w:cs="Times New Roman"/>
                <w:color w:val="auto"/>
              </w:rPr>
              <w:t>физическое.</w:t>
            </w:r>
          </w:p>
        </w:tc>
      </w:tr>
      <w:tr w:rsidR="0060505A" w:rsidRPr="005420F8" w:rsidTr="00A62D41">
        <w:trPr>
          <w:trHeight w:val="970"/>
        </w:trPr>
        <w:tc>
          <w:tcPr>
            <w:tcW w:w="579" w:type="dxa"/>
            <w:tcBorders>
              <w:top w:val="single" w:sz="4" w:space="0" w:color="auto"/>
              <w:left w:val="single" w:sz="4" w:space="0" w:color="auto"/>
              <w:bottom w:val="single" w:sz="4" w:space="0" w:color="auto"/>
              <w:right w:val="single" w:sz="4" w:space="0" w:color="auto"/>
            </w:tcBorders>
            <w:vAlign w:val="center"/>
          </w:tcPr>
          <w:p w:rsidR="0060505A" w:rsidRPr="00A62D41" w:rsidRDefault="0060505A" w:rsidP="005420F8">
            <w:pPr>
              <w:jc w:val="center"/>
            </w:pPr>
            <w:r w:rsidRPr="00A62D41">
              <w:lastRenderedPageBreak/>
              <w:t>2</w:t>
            </w:r>
          </w:p>
        </w:tc>
        <w:tc>
          <w:tcPr>
            <w:tcW w:w="2615" w:type="dxa"/>
            <w:tcBorders>
              <w:top w:val="single" w:sz="4" w:space="0" w:color="auto"/>
              <w:left w:val="single" w:sz="4" w:space="0" w:color="auto"/>
              <w:bottom w:val="single" w:sz="4" w:space="0" w:color="auto"/>
              <w:right w:val="single" w:sz="4" w:space="0" w:color="auto"/>
            </w:tcBorders>
            <w:vAlign w:val="center"/>
            <w:hideMark/>
          </w:tcPr>
          <w:p w:rsidR="0060505A" w:rsidRPr="00A62D41" w:rsidRDefault="0060505A" w:rsidP="005420F8">
            <w:pPr>
              <w:pStyle w:val="af3"/>
              <w:jc w:val="center"/>
              <w:rPr>
                <w:rFonts w:ascii="Times New Roman" w:hAnsi="Times New Roman" w:cs="Times New Roman"/>
              </w:rPr>
            </w:pPr>
            <w:r w:rsidRPr="00A62D41">
              <w:rPr>
                <w:rFonts w:ascii="Times New Roman" w:hAnsi="Times New Roman" w:cs="Times New Roman"/>
              </w:rPr>
              <w:t>Язык в действии</w:t>
            </w:r>
          </w:p>
        </w:tc>
        <w:tc>
          <w:tcPr>
            <w:tcW w:w="1065" w:type="dxa"/>
            <w:tcBorders>
              <w:top w:val="single" w:sz="4" w:space="0" w:color="auto"/>
              <w:left w:val="single" w:sz="4" w:space="0" w:color="auto"/>
              <w:bottom w:val="single" w:sz="4" w:space="0" w:color="auto"/>
              <w:right w:val="single" w:sz="4" w:space="0" w:color="auto"/>
            </w:tcBorders>
            <w:vAlign w:val="center"/>
            <w:hideMark/>
          </w:tcPr>
          <w:p w:rsidR="0060505A" w:rsidRPr="00A62D41" w:rsidRDefault="00A62D41" w:rsidP="005420F8">
            <w:pPr>
              <w:jc w:val="center"/>
            </w:pPr>
            <w:r>
              <w:t>4</w:t>
            </w:r>
          </w:p>
        </w:tc>
        <w:tc>
          <w:tcPr>
            <w:tcW w:w="3015" w:type="dxa"/>
            <w:vMerge/>
            <w:tcBorders>
              <w:left w:val="single" w:sz="4" w:space="0" w:color="auto"/>
              <w:right w:val="single" w:sz="4" w:space="0" w:color="auto"/>
            </w:tcBorders>
            <w:vAlign w:val="center"/>
          </w:tcPr>
          <w:p w:rsidR="0060505A" w:rsidRPr="00A62D41" w:rsidRDefault="0060505A" w:rsidP="005420F8"/>
        </w:tc>
        <w:tc>
          <w:tcPr>
            <w:tcW w:w="2297" w:type="dxa"/>
            <w:vMerge/>
            <w:tcBorders>
              <w:left w:val="single" w:sz="4" w:space="0" w:color="auto"/>
              <w:right w:val="single" w:sz="4" w:space="0" w:color="auto"/>
            </w:tcBorders>
          </w:tcPr>
          <w:p w:rsidR="0060505A" w:rsidRPr="00A62D41" w:rsidRDefault="0060505A" w:rsidP="005420F8">
            <w:pPr>
              <w:pStyle w:val="Default"/>
              <w:jc w:val="both"/>
              <w:rPr>
                <w:rFonts w:ascii="Times New Roman" w:hAnsi="Times New Roman" w:cs="Times New Roman"/>
                <w:color w:val="auto"/>
              </w:rPr>
            </w:pPr>
          </w:p>
        </w:tc>
      </w:tr>
      <w:tr w:rsidR="0060505A" w:rsidRPr="005420F8" w:rsidTr="00F04B91">
        <w:trPr>
          <w:trHeight w:val="556"/>
        </w:trPr>
        <w:tc>
          <w:tcPr>
            <w:tcW w:w="579" w:type="dxa"/>
            <w:tcBorders>
              <w:top w:val="single" w:sz="4" w:space="0" w:color="auto"/>
              <w:left w:val="single" w:sz="4" w:space="0" w:color="auto"/>
              <w:bottom w:val="single" w:sz="4" w:space="0" w:color="auto"/>
              <w:right w:val="single" w:sz="4" w:space="0" w:color="auto"/>
            </w:tcBorders>
            <w:vAlign w:val="center"/>
          </w:tcPr>
          <w:p w:rsidR="0060505A" w:rsidRPr="00A62D41" w:rsidRDefault="0060505A" w:rsidP="005420F8">
            <w:pPr>
              <w:jc w:val="center"/>
            </w:pPr>
            <w:r w:rsidRPr="00A62D41">
              <w:lastRenderedPageBreak/>
              <w:t>3</w:t>
            </w:r>
          </w:p>
        </w:tc>
        <w:tc>
          <w:tcPr>
            <w:tcW w:w="2615" w:type="dxa"/>
            <w:tcBorders>
              <w:top w:val="single" w:sz="4" w:space="0" w:color="auto"/>
              <w:left w:val="single" w:sz="4" w:space="0" w:color="auto"/>
              <w:bottom w:val="single" w:sz="4" w:space="0" w:color="auto"/>
              <w:right w:val="single" w:sz="4" w:space="0" w:color="auto"/>
            </w:tcBorders>
            <w:vAlign w:val="center"/>
            <w:hideMark/>
          </w:tcPr>
          <w:p w:rsidR="0060505A" w:rsidRPr="00A62D41" w:rsidRDefault="0060505A" w:rsidP="005420F8">
            <w:pPr>
              <w:pStyle w:val="af3"/>
              <w:jc w:val="center"/>
              <w:rPr>
                <w:rFonts w:ascii="Times New Roman" w:hAnsi="Times New Roman" w:cs="Times New Roman"/>
              </w:rPr>
            </w:pPr>
            <w:r w:rsidRPr="00A62D41">
              <w:rPr>
                <w:rFonts w:ascii="Times New Roman" w:hAnsi="Times New Roman" w:cs="Times New Roman"/>
              </w:rPr>
              <w:t>Секреты речи и текста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60505A" w:rsidRPr="00A62D41" w:rsidRDefault="008E3AB6" w:rsidP="005420F8">
            <w:pPr>
              <w:pStyle w:val="ae"/>
              <w:rPr>
                <w:color w:val="auto"/>
                <w:sz w:val="24"/>
                <w:szCs w:val="24"/>
              </w:rPr>
            </w:pPr>
            <w:r w:rsidRPr="00A62D41">
              <w:rPr>
                <w:color w:val="auto"/>
                <w:sz w:val="24"/>
                <w:szCs w:val="24"/>
              </w:rPr>
              <w:t>7</w:t>
            </w:r>
          </w:p>
        </w:tc>
        <w:tc>
          <w:tcPr>
            <w:tcW w:w="3015" w:type="dxa"/>
            <w:vMerge/>
            <w:tcBorders>
              <w:left w:val="single" w:sz="4" w:space="0" w:color="auto"/>
              <w:bottom w:val="single" w:sz="4" w:space="0" w:color="auto"/>
              <w:right w:val="single" w:sz="4" w:space="0" w:color="auto"/>
            </w:tcBorders>
            <w:vAlign w:val="center"/>
          </w:tcPr>
          <w:p w:rsidR="0060505A" w:rsidRPr="00A62D41" w:rsidRDefault="0060505A" w:rsidP="005420F8">
            <w:pPr>
              <w:pStyle w:val="Default"/>
              <w:jc w:val="both"/>
              <w:rPr>
                <w:rFonts w:ascii="Times New Roman" w:hAnsi="Times New Roman" w:cs="Times New Roman"/>
                <w:color w:val="auto"/>
              </w:rPr>
            </w:pPr>
          </w:p>
        </w:tc>
        <w:tc>
          <w:tcPr>
            <w:tcW w:w="2297" w:type="dxa"/>
            <w:vMerge/>
            <w:tcBorders>
              <w:left w:val="single" w:sz="4" w:space="0" w:color="auto"/>
              <w:bottom w:val="single" w:sz="4" w:space="0" w:color="auto"/>
              <w:right w:val="single" w:sz="4" w:space="0" w:color="auto"/>
            </w:tcBorders>
          </w:tcPr>
          <w:p w:rsidR="0060505A" w:rsidRPr="00A62D41" w:rsidRDefault="0060505A" w:rsidP="005420F8">
            <w:pPr>
              <w:pStyle w:val="Default"/>
              <w:jc w:val="both"/>
              <w:rPr>
                <w:rFonts w:ascii="Times New Roman" w:hAnsi="Times New Roman" w:cs="Times New Roman"/>
                <w:color w:val="auto"/>
              </w:rPr>
            </w:pPr>
          </w:p>
        </w:tc>
      </w:tr>
      <w:tr w:rsidR="00F1223E" w:rsidRPr="005420F8" w:rsidTr="0060505A">
        <w:trPr>
          <w:trHeight w:val="293"/>
        </w:trPr>
        <w:tc>
          <w:tcPr>
            <w:tcW w:w="579" w:type="dxa"/>
            <w:tcBorders>
              <w:top w:val="single" w:sz="4" w:space="0" w:color="auto"/>
              <w:left w:val="single" w:sz="4" w:space="0" w:color="auto"/>
              <w:bottom w:val="single" w:sz="4" w:space="0" w:color="auto"/>
              <w:right w:val="single" w:sz="4" w:space="0" w:color="auto"/>
            </w:tcBorders>
            <w:vAlign w:val="center"/>
          </w:tcPr>
          <w:p w:rsidR="00F1223E" w:rsidRPr="00A62D41" w:rsidRDefault="00F1223E" w:rsidP="005420F8">
            <w:pPr>
              <w:jc w:val="center"/>
              <w:rPr>
                <w:b/>
              </w:rPr>
            </w:pPr>
          </w:p>
        </w:tc>
        <w:tc>
          <w:tcPr>
            <w:tcW w:w="2615" w:type="dxa"/>
            <w:tcBorders>
              <w:top w:val="single" w:sz="4" w:space="0" w:color="auto"/>
              <w:left w:val="single" w:sz="4" w:space="0" w:color="auto"/>
              <w:bottom w:val="single" w:sz="4" w:space="0" w:color="auto"/>
              <w:right w:val="single" w:sz="4" w:space="0" w:color="auto"/>
            </w:tcBorders>
            <w:vAlign w:val="center"/>
          </w:tcPr>
          <w:p w:rsidR="00F1223E" w:rsidRPr="00A62D41" w:rsidRDefault="00F1223E" w:rsidP="005420F8">
            <w:pPr>
              <w:pStyle w:val="ae"/>
              <w:rPr>
                <w:i/>
                <w:color w:val="auto"/>
                <w:sz w:val="24"/>
                <w:szCs w:val="24"/>
              </w:rPr>
            </w:pPr>
            <w:r w:rsidRPr="00A62D41">
              <w:rPr>
                <w:color w:val="auto"/>
                <w:sz w:val="24"/>
                <w:szCs w:val="24"/>
              </w:rPr>
              <w:t>Итого</w:t>
            </w:r>
          </w:p>
        </w:tc>
        <w:tc>
          <w:tcPr>
            <w:tcW w:w="1065" w:type="dxa"/>
            <w:tcBorders>
              <w:top w:val="single" w:sz="4" w:space="0" w:color="auto"/>
              <w:left w:val="single" w:sz="4" w:space="0" w:color="auto"/>
              <w:bottom w:val="single" w:sz="4" w:space="0" w:color="auto"/>
              <w:right w:val="single" w:sz="4" w:space="0" w:color="auto"/>
            </w:tcBorders>
            <w:vAlign w:val="center"/>
          </w:tcPr>
          <w:p w:rsidR="00F1223E" w:rsidRPr="00A62D41" w:rsidRDefault="00BD183A" w:rsidP="005420F8">
            <w:pPr>
              <w:pStyle w:val="ae"/>
              <w:rPr>
                <w:color w:val="auto"/>
                <w:sz w:val="24"/>
                <w:szCs w:val="24"/>
              </w:rPr>
            </w:pPr>
            <w:r w:rsidRPr="00A62D41">
              <w:rPr>
                <w:color w:val="auto"/>
                <w:sz w:val="24"/>
                <w:szCs w:val="24"/>
              </w:rPr>
              <w:t>17</w:t>
            </w:r>
            <w:r w:rsidR="00F1223E" w:rsidRPr="00A62D41">
              <w:rPr>
                <w:color w:val="auto"/>
                <w:sz w:val="24"/>
                <w:szCs w:val="24"/>
              </w:rPr>
              <w:t>ч.</w:t>
            </w:r>
          </w:p>
        </w:tc>
        <w:tc>
          <w:tcPr>
            <w:tcW w:w="3015" w:type="dxa"/>
            <w:tcBorders>
              <w:top w:val="single" w:sz="4" w:space="0" w:color="auto"/>
              <w:left w:val="single" w:sz="4" w:space="0" w:color="auto"/>
              <w:bottom w:val="single" w:sz="4" w:space="0" w:color="auto"/>
              <w:right w:val="single" w:sz="4" w:space="0" w:color="auto"/>
            </w:tcBorders>
            <w:vAlign w:val="center"/>
          </w:tcPr>
          <w:p w:rsidR="00F1223E" w:rsidRPr="00A62D41" w:rsidRDefault="00F1223E" w:rsidP="005420F8">
            <w:pPr>
              <w:jc w:val="center"/>
            </w:pPr>
          </w:p>
        </w:tc>
        <w:tc>
          <w:tcPr>
            <w:tcW w:w="2297" w:type="dxa"/>
            <w:tcBorders>
              <w:top w:val="single" w:sz="4" w:space="0" w:color="auto"/>
              <w:left w:val="single" w:sz="4" w:space="0" w:color="auto"/>
              <w:bottom w:val="single" w:sz="4" w:space="0" w:color="auto"/>
              <w:right w:val="single" w:sz="4" w:space="0" w:color="auto"/>
            </w:tcBorders>
          </w:tcPr>
          <w:p w:rsidR="00F1223E" w:rsidRPr="00A62D41" w:rsidRDefault="00F1223E" w:rsidP="005420F8">
            <w:pPr>
              <w:jc w:val="center"/>
            </w:pPr>
          </w:p>
        </w:tc>
      </w:tr>
    </w:tbl>
    <w:p w:rsidR="00A62D41" w:rsidRDefault="00A62D41" w:rsidP="00A62D41">
      <w:pPr>
        <w:jc w:val="center"/>
        <w:rPr>
          <w:b/>
          <w:bCs/>
          <w:color w:val="000000"/>
        </w:rPr>
      </w:pPr>
    </w:p>
    <w:p w:rsidR="00A62D41" w:rsidRDefault="00A62D41" w:rsidP="00A62D41">
      <w:pPr>
        <w:jc w:val="center"/>
        <w:rPr>
          <w:b/>
          <w:bCs/>
          <w:color w:val="000000"/>
        </w:rPr>
      </w:pPr>
    </w:p>
    <w:p w:rsidR="00925600" w:rsidRPr="005420F8" w:rsidRDefault="00A62D41" w:rsidP="00A62D41">
      <w:pPr>
        <w:jc w:val="center"/>
        <w:rPr>
          <w:b/>
        </w:rPr>
      </w:pPr>
      <w:r w:rsidRPr="00EE0ACA">
        <w:rPr>
          <w:b/>
          <w:bCs/>
          <w:color w:val="000000"/>
        </w:rPr>
        <w:t>КАЛЕНДАРНО-ТЕМАТИЧЕСКОЕ ПЛАНИРОВАНИЕ</w:t>
      </w:r>
    </w:p>
    <w:p w:rsidR="00925600" w:rsidRPr="005420F8" w:rsidRDefault="00925600" w:rsidP="005420F8">
      <w:pPr>
        <w:jc w:val="center"/>
        <w:rPr>
          <w:b/>
        </w:rPr>
      </w:pPr>
    </w:p>
    <w:tbl>
      <w:tblPr>
        <w:tblW w:w="10207" w:type="dxa"/>
        <w:tblInd w:w="-704" w:type="dxa"/>
        <w:tblLayout w:type="fixed"/>
        <w:tblCellMar>
          <w:left w:w="0" w:type="dxa"/>
          <w:right w:w="0" w:type="dxa"/>
        </w:tblCellMar>
        <w:tblLook w:val="0000"/>
      </w:tblPr>
      <w:tblGrid>
        <w:gridCol w:w="709"/>
        <w:gridCol w:w="6379"/>
        <w:gridCol w:w="1559"/>
        <w:gridCol w:w="1560"/>
      </w:tblGrid>
      <w:tr w:rsidR="00CB6BB5" w:rsidRPr="005420F8" w:rsidTr="00C93D61">
        <w:trPr>
          <w:trHeight w:val="225"/>
        </w:trPr>
        <w:tc>
          <w:tcPr>
            <w:tcW w:w="709" w:type="dxa"/>
            <w:vMerge w:val="restart"/>
            <w:tcBorders>
              <w:top w:val="single" w:sz="4" w:space="0" w:color="auto"/>
              <w:left w:val="single" w:sz="4" w:space="0" w:color="auto"/>
              <w:right w:val="nil"/>
            </w:tcBorders>
            <w:shd w:val="clear" w:color="auto" w:fill="FFFFFF"/>
            <w:vAlign w:val="center"/>
          </w:tcPr>
          <w:p w:rsidR="00CB6BB5" w:rsidRPr="005420F8" w:rsidRDefault="00CB6BB5" w:rsidP="005420F8">
            <w:pPr>
              <w:pStyle w:val="a7"/>
              <w:spacing w:before="0" w:line="240" w:lineRule="auto"/>
              <w:jc w:val="center"/>
              <w:rPr>
                <w:b/>
                <w:sz w:val="24"/>
                <w:szCs w:val="24"/>
                <w:lang w:eastAsia="en-US"/>
              </w:rPr>
            </w:pPr>
            <w:r w:rsidRPr="005420F8">
              <w:rPr>
                <w:rStyle w:val="11"/>
                <w:b/>
                <w:color w:val="000000"/>
                <w:sz w:val="24"/>
                <w:szCs w:val="24"/>
                <w:lang w:eastAsia="en-US"/>
              </w:rPr>
              <w:t>№п/п</w:t>
            </w:r>
          </w:p>
        </w:tc>
        <w:tc>
          <w:tcPr>
            <w:tcW w:w="6379" w:type="dxa"/>
            <w:vMerge w:val="restart"/>
            <w:tcBorders>
              <w:top w:val="single" w:sz="4" w:space="0" w:color="auto"/>
              <w:left w:val="single" w:sz="4" w:space="0" w:color="auto"/>
              <w:right w:val="nil"/>
            </w:tcBorders>
            <w:shd w:val="clear" w:color="auto" w:fill="FFFFFF"/>
            <w:vAlign w:val="center"/>
          </w:tcPr>
          <w:p w:rsidR="00CB6BB5" w:rsidRPr="005420F8" w:rsidRDefault="00CB6BB5" w:rsidP="005420F8">
            <w:pPr>
              <w:pStyle w:val="a7"/>
              <w:spacing w:before="0" w:line="240" w:lineRule="auto"/>
              <w:ind w:right="142"/>
              <w:jc w:val="center"/>
              <w:rPr>
                <w:rStyle w:val="11"/>
                <w:b/>
                <w:color w:val="000000"/>
                <w:sz w:val="24"/>
                <w:szCs w:val="24"/>
                <w:lang w:eastAsia="en-US"/>
              </w:rPr>
            </w:pPr>
            <w:r w:rsidRPr="005420F8">
              <w:rPr>
                <w:rStyle w:val="11"/>
                <w:b/>
                <w:color w:val="000000"/>
                <w:sz w:val="24"/>
                <w:szCs w:val="24"/>
                <w:lang w:eastAsia="en-US"/>
              </w:rPr>
              <w:t>Раздел (количество часов)</w:t>
            </w:r>
          </w:p>
          <w:p w:rsidR="00CB6BB5" w:rsidRPr="005420F8" w:rsidRDefault="00CB6BB5" w:rsidP="005420F8">
            <w:pPr>
              <w:pStyle w:val="a7"/>
              <w:spacing w:before="0" w:line="240" w:lineRule="auto"/>
              <w:ind w:right="142"/>
              <w:jc w:val="center"/>
              <w:rPr>
                <w:b/>
                <w:sz w:val="24"/>
                <w:szCs w:val="24"/>
              </w:rPr>
            </w:pPr>
            <w:r w:rsidRPr="005420F8">
              <w:rPr>
                <w:rStyle w:val="11"/>
                <w:b/>
                <w:color w:val="000000"/>
                <w:sz w:val="24"/>
                <w:szCs w:val="24"/>
                <w:lang w:eastAsia="en-US"/>
              </w:rPr>
              <w:t>Тема урока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6BB5" w:rsidRPr="005420F8" w:rsidRDefault="00CB6BB5" w:rsidP="005420F8">
            <w:pPr>
              <w:pStyle w:val="a7"/>
              <w:spacing w:before="0" w:line="240" w:lineRule="auto"/>
              <w:ind w:right="142"/>
              <w:jc w:val="center"/>
              <w:rPr>
                <w:rStyle w:val="11"/>
                <w:b/>
                <w:color w:val="000000"/>
                <w:sz w:val="24"/>
                <w:szCs w:val="24"/>
                <w:lang w:eastAsia="en-US"/>
              </w:rPr>
            </w:pPr>
            <w:r w:rsidRPr="005420F8">
              <w:rPr>
                <w:rStyle w:val="11"/>
                <w:b/>
                <w:color w:val="000000"/>
                <w:sz w:val="24"/>
                <w:szCs w:val="24"/>
                <w:lang w:eastAsia="en-US"/>
              </w:rPr>
              <w:t>Дата</w:t>
            </w:r>
          </w:p>
        </w:tc>
      </w:tr>
      <w:tr w:rsidR="00CB6BB5" w:rsidRPr="005420F8" w:rsidTr="00C93D61">
        <w:trPr>
          <w:trHeight w:val="420"/>
        </w:trPr>
        <w:tc>
          <w:tcPr>
            <w:tcW w:w="709" w:type="dxa"/>
            <w:vMerge/>
            <w:tcBorders>
              <w:left w:val="single" w:sz="4" w:space="0" w:color="auto"/>
              <w:bottom w:val="nil"/>
              <w:right w:val="nil"/>
            </w:tcBorders>
            <w:shd w:val="clear" w:color="auto" w:fill="FFFFFF"/>
            <w:vAlign w:val="center"/>
          </w:tcPr>
          <w:p w:rsidR="00CB6BB5" w:rsidRPr="005420F8" w:rsidRDefault="00CB6BB5" w:rsidP="005420F8">
            <w:pPr>
              <w:pStyle w:val="a7"/>
              <w:spacing w:before="0" w:line="240" w:lineRule="auto"/>
              <w:jc w:val="center"/>
              <w:rPr>
                <w:rStyle w:val="11"/>
                <w:b/>
                <w:color w:val="000000"/>
                <w:sz w:val="24"/>
                <w:szCs w:val="24"/>
                <w:lang w:eastAsia="en-US"/>
              </w:rPr>
            </w:pPr>
          </w:p>
        </w:tc>
        <w:tc>
          <w:tcPr>
            <w:tcW w:w="6379" w:type="dxa"/>
            <w:vMerge/>
            <w:tcBorders>
              <w:left w:val="single" w:sz="4" w:space="0" w:color="auto"/>
              <w:bottom w:val="nil"/>
              <w:right w:val="nil"/>
            </w:tcBorders>
            <w:shd w:val="clear" w:color="auto" w:fill="FFFFFF"/>
            <w:vAlign w:val="center"/>
          </w:tcPr>
          <w:p w:rsidR="00CB6BB5" w:rsidRPr="005420F8" w:rsidRDefault="00CB6BB5" w:rsidP="005420F8">
            <w:pPr>
              <w:pStyle w:val="a7"/>
              <w:spacing w:before="0" w:line="240" w:lineRule="auto"/>
              <w:ind w:right="142"/>
              <w:jc w:val="center"/>
              <w:rPr>
                <w:rStyle w:val="11"/>
                <w:b/>
                <w:color w:val="000000"/>
                <w:sz w:val="24"/>
                <w:szCs w:val="24"/>
                <w:lang w:eastAsia="en-US"/>
              </w:rPr>
            </w:pPr>
          </w:p>
        </w:tc>
        <w:tc>
          <w:tcPr>
            <w:tcW w:w="1559" w:type="dxa"/>
            <w:tcBorders>
              <w:top w:val="single" w:sz="4" w:space="0" w:color="auto"/>
              <w:left w:val="single" w:sz="4" w:space="0" w:color="auto"/>
              <w:bottom w:val="nil"/>
              <w:right w:val="single" w:sz="4" w:space="0" w:color="auto"/>
            </w:tcBorders>
            <w:shd w:val="clear" w:color="auto" w:fill="FFFFFF"/>
            <w:vAlign w:val="center"/>
          </w:tcPr>
          <w:p w:rsidR="00CB6BB5" w:rsidRPr="005420F8" w:rsidRDefault="00CB6BB5" w:rsidP="005420F8">
            <w:pPr>
              <w:pStyle w:val="a7"/>
              <w:spacing w:before="0" w:line="240" w:lineRule="auto"/>
              <w:ind w:right="142"/>
              <w:jc w:val="center"/>
              <w:rPr>
                <w:b/>
                <w:sz w:val="24"/>
                <w:szCs w:val="24"/>
                <w:lang w:eastAsia="en-US"/>
              </w:rPr>
            </w:pPr>
            <w:r w:rsidRPr="005420F8">
              <w:rPr>
                <w:b/>
                <w:sz w:val="24"/>
                <w:szCs w:val="24"/>
                <w:lang w:eastAsia="en-US"/>
              </w:rPr>
              <w:t>По плану</w:t>
            </w:r>
          </w:p>
        </w:tc>
        <w:tc>
          <w:tcPr>
            <w:tcW w:w="1560" w:type="dxa"/>
            <w:tcBorders>
              <w:top w:val="single" w:sz="4" w:space="0" w:color="auto"/>
              <w:left w:val="single" w:sz="4" w:space="0" w:color="auto"/>
              <w:bottom w:val="nil"/>
              <w:right w:val="single" w:sz="4" w:space="0" w:color="auto"/>
            </w:tcBorders>
            <w:shd w:val="clear" w:color="auto" w:fill="FFFFFF"/>
            <w:vAlign w:val="center"/>
          </w:tcPr>
          <w:p w:rsidR="00CB6BB5" w:rsidRPr="005420F8" w:rsidRDefault="00CB6BB5" w:rsidP="005420F8">
            <w:pPr>
              <w:pStyle w:val="a7"/>
              <w:spacing w:before="0" w:line="240" w:lineRule="auto"/>
              <w:ind w:right="142"/>
              <w:jc w:val="center"/>
              <w:rPr>
                <w:rStyle w:val="11"/>
                <w:b/>
                <w:color w:val="000000"/>
                <w:sz w:val="24"/>
                <w:szCs w:val="24"/>
                <w:lang w:eastAsia="en-US"/>
              </w:rPr>
            </w:pPr>
            <w:r w:rsidRPr="005420F8">
              <w:rPr>
                <w:rStyle w:val="11"/>
                <w:b/>
                <w:color w:val="000000"/>
                <w:sz w:val="24"/>
                <w:szCs w:val="24"/>
                <w:lang w:eastAsia="en-US"/>
              </w:rPr>
              <w:t>По факту</w:t>
            </w:r>
          </w:p>
        </w:tc>
      </w:tr>
      <w:tr w:rsidR="00CB6BB5" w:rsidRPr="005420F8" w:rsidTr="00C93D61">
        <w:trPr>
          <w:trHeight w:val="473"/>
        </w:trPr>
        <w:tc>
          <w:tcPr>
            <w:tcW w:w="10207"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rsidR="00CB6BB5" w:rsidRPr="005420F8" w:rsidRDefault="00C93D61" w:rsidP="00A62D41">
            <w:pPr>
              <w:pStyle w:val="a7"/>
              <w:spacing w:before="0" w:line="240" w:lineRule="auto"/>
              <w:ind w:right="142"/>
              <w:jc w:val="center"/>
              <w:rPr>
                <w:rStyle w:val="11"/>
                <w:b/>
                <w:color w:val="000000"/>
                <w:sz w:val="24"/>
                <w:szCs w:val="24"/>
                <w:lang w:eastAsia="en-US"/>
              </w:rPr>
            </w:pPr>
            <w:r w:rsidRPr="005420F8">
              <w:rPr>
                <w:rStyle w:val="11"/>
                <w:b/>
                <w:color w:val="000000"/>
                <w:sz w:val="24"/>
                <w:szCs w:val="24"/>
                <w:lang w:eastAsia="en-US"/>
              </w:rPr>
              <w:t>Раздел 1. Русск</w:t>
            </w:r>
            <w:r w:rsidR="00CE0156" w:rsidRPr="005420F8">
              <w:rPr>
                <w:rStyle w:val="11"/>
                <w:b/>
                <w:color w:val="000000"/>
                <w:sz w:val="24"/>
                <w:szCs w:val="24"/>
                <w:lang w:eastAsia="en-US"/>
              </w:rPr>
              <w:t>ий язык: прошлое и настоящее. (6</w:t>
            </w:r>
            <w:r w:rsidRPr="005420F8">
              <w:rPr>
                <w:rStyle w:val="11"/>
                <w:b/>
                <w:color w:val="000000"/>
                <w:sz w:val="24"/>
                <w:szCs w:val="24"/>
                <w:lang w:eastAsia="en-US"/>
              </w:rPr>
              <w:t>ч.)</w:t>
            </w: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1</w:t>
            </w:r>
          </w:p>
        </w:tc>
        <w:tc>
          <w:tcPr>
            <w:tcW w:w="6379" w:type="dxa"/>
            <w:tcBorders>
              <w:top w:val="single" w:sz="4" w:space="0" w:color="auto"/>
              <w:left w:val="single" w:sz="4" w:space="0" w:color="auto"/>
              <w:bottom w:val="nil"/>
              <w:right w:val="nil"/>
            </w:tcBorders>
            <w:shd w:val="clear" w:color="auto" w:fill="FFFFFF"/>
          </w:tcPr>
          <w:p w:rsidR="00CB6BB5" w:rsidRPr="005420F8" w:rsidRDefault="008E3AB6" w:rsidP="005420F8">
            <w:pPr>
              <w:pStyle w:val="af0"/>
              <w:snapToGrid w:val="0"/>
              <w:ind w:left="142" w:right="142"/>
              <w:jc w:val="both"/>
              <w:rPr>
                <w:color w:val="000000"/>
              </w:rPr>
            </w:pPr>
            <w:r w:rsidRPr="005420F8">
              <w:rPr>
                <w:color w:val="000000"/>
                <w:shd w:val="clear" w:color="auto" w:fill="FFFFFF"/>
              </w:rPr>
              <w:t>Не стыдно не знать, стыдно не учиться</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12</w:t>
            </w:r>
            <w:r w:rsidR="00CB6BB5" w:rsidRPr="00A62D41">
              <w:t>.0</w:t>
            </w:r>
            <w:r w:rsidR="00482152" w:rsidRPr="00A62D41">
              <w:t>1</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2</w:t>
            </w:r>
          </w:p>
        </w:tc>
        <w:tc>
          <w:tcPr>
            <w:tcW w:w="6379" w:type="dxa"/>
            <w:tcBorders>
              <w:top w:val="single" w:sz="4" w:space="0" w:color="auto"/>
              <w:left w:val="single" w:sz="4" w:space="0" w:color="auto"/>
              <w:bottom w:val="nil"/>
              <w:right w:val="nil"/>
            </w:tcBorders>
            <w:shd w:val="clear" w:color="auto" w:fill="FFFFFF"/>
          </w:tcPr>
          <w:p w:rsidR="00CB6BB5" w:rsidRPr="005420F8" w:rsidRDefault="008E3AB6" w:rsidP="005420F8">
            <w:pPr>
              <w:pStyle w:val="ae"/>
              <w:rPr>
                <w:sz w:val="24"/>
                <w:szCs w:val="24"/>
              </w:rPr>
            </w:pPr>
            <w:r w:rsidRPr="005420F8">
              <w:rPr>
                <w:sz w:val="24"/>
                <w:szCs w:val="24"/>
                <w:shd w:val="clear" w:color="auto" w:fill="FFFFFF"/>
              </w:rPr>
              <w:t>Вся семья вместе, так и душа на месте</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19</w:t>
            </w:r>
            <w:r w:rsidR="00CB6BB5" w:rsidRPr="00A62D41">
              <w:t>.0</w:t>
            </w:r>
            <w:r w:rsidR="00482152" w:rsidRPr="00A62D41">
              <w:t>1</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3</w:t>
            </w:r>
          </w:p>
        </w:tc>
        <w:tc>
          <w:tcPr>
            <w:tcW w:w="6379" w:type="dxa"/>
            <w:tcBorders>
              <w:top w:val="single" w:sz="4" w:space="0" w:color="auto"/>
              <w:left w:val="single" w:sz="4" w:space="0" w:color="auto"/>
              <w:bottom w:val="nil"/>
              <w:right w:val="nil"/>
            </w:tcBorders>
            <w:shd w:val="clear" w:color="auto" w:fill="FFFFFF"/>
          </w:tcPr>
          <w:p w:rsidR="00CB6BB5" w:rsidRPr="005420F8" w:rsidRDefault="008E3AB6" w:rsidP="005420F8">
            <w:pPr>
              <w:pStyle w:val="af0"/>
              <w:snapToGrid w:val="0"/>
              <w:ind w:left="142" w:right="142"/>
              <w:jc w:val="both"/>
              <w:rPr>
                <w:color w:val="000000"/>
              </w:rPr>
            </w:pPr>
            <w:r w:rsidRPr="005420F8">
              <w:rPr>
                <w:color w:val="000000"/>
                <w:shd w:val="clear" w:color="auto" w:fill="FFFFFF"/>
              </w:rPr>
              <w:t>Красна сказка складом, а песня – ладом</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26</w:t>
            </w:r>
            <w:r w:rsidR="00CB6BB5" w:rsidRPr="00A62D41">
              <w:t>.0</w:t>
            </w:r>
            <w:r w:rsidR="00482152" w:rsidRPr="00A62D41">
              <w:t>1</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4</w:t>
            </w:r>
          </w:p>
        </w:tc>
        <w:tc>
          <w:tcPr>
            <w:tcW w:w="6379" w:type="dxa"/>
            <w:tcBorders>
              <w:top w:val="single" w:sz="4" w:space="0" w:color="auto"/>
              <w:left w:val="single" w:sz="4" w:space="0" w:color="auto"/>
              <w:bottom w:val="nil"/>
              <w:right w:val="nil"/>
            </w:tcBorders>
            <w:shd w:val="clear" w:color="auto" w:fill="FFFFFF"/>
          </w:tcPr>
          <w:p w:rsidR="00CB6BB5" w:rsidRPr="005420F8" w:rsidRDefault="008E3AB6" w:rsidP="005420F8">
            <w:pPr>
              <w:pStyle w:val="af0"/>
              <w:snapToGrid w:val="0"/>
              <w:ind w:left="142" w:right="142"/>
              <w:jc w:val="both"/>
              <w:rPr>
                <w:color w:val="000000"/>
              </w:rPr>
            </w:pPr>
            <w:r w:rsidRPr="005420F8">
              <w:rPr>
                <w:color w:val="000000"/>
                <w:shd w:val="clear" w:color="auto" w:fill="FFFFFF"/>
              </w:rPr>
              <w:t>Красное словцо не ложь</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2</w:t>
            </w:r>
            <w:r w:rsidR="00CB6BB5" w:rsidRPr="00A62D41">
              <w:t>.02</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5</w:t>
            </w:r>
          </w:p>
        </w:tc>
        <w:tc>
          <w:tcPr>
            <w:tcW w:w="6379" w:type="dxa"/>
            <w:tcBorders>
              <w:top w:val="single" w:sz="4" w:space="0" w:color="auto"/>
              <w:left w:val="single" w:sz="4" w:space="0" w:color="auto"/>
              <w:bottom w:val="nil"/>
              <w:right w:val="nil"/>
            </w:tcBorders>
            <w:shd w:val="clear" w:color="auto" w:fill="FFFFFF"/>
          </w:tcPr>
          <w:p w:rsidR="00CB6BB5" w:rsidRPr="005420F8" w:rsidRDefault="008E3AB6" w:rsidP="005420F8">
            <w:pPr>
              <w:pStyle w:val="ae"/>
              <w:rPr>
                <w:b w:val="0"/>
                <w:sz w:val="24"/>
                <w:szCs w:val="24"/>
              </w:rPr>
            </w:pPr>
            <w:r w:rsidRPr="005420F8">
              <w:rPr>
                <w:b w:val="0"/>
                <w:sz w:val="24"/>
                <w:szCs w:val="24"/>
                <w:shd w:val="clear" w:color="auto" w:fill="FFFFFF"/>
              </w:rPr>
              <w:t>Язык языку весть подаёт</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9</w:t>
            </w:r>
            <w:r w:rsidR="00CB6BB5" w:rsidRPr="00A62D41">
              <w:t>.02</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6</w:t>
            </w:r>
          </w:p>
        </w:tc>
        <w:tc>
          <w:tcPr>
            <w:tcW w:w="6379" w:type="dxa"/>
            <w:tcBorders>
              <w:top w:val="single" w:sz="4" w:space="0" w:color="auto"/>
              <w:left w:val="single" w:sz="4" w:space="0" w:color="auto"/>
              <w:bottom w:val="nil"/>
              <w:right w:val="nil"/>
            </w:tcBorders>
            <w:shd w:val="clear" w:color="auto" w:fill="FFFFFF"/>
          </w:tcPr>
          <w:p w:rsidR="00CB6BB5" w:rsidRPr="005420F8" w:rsidRDefault="008E3AB6" w:rsidP="005420F8">
            <w:pPr>
              <w:pStyle w:val="ae"/>
              <w:rPr>
                <w:b w:val="0"/>
                <w:i/>
                <w:sz w:val="24"/>
                <w:szCs w:val="24"/>
              </w:rPr>
            </w:pPr>
            <w:r w:rsidRPr="005420F8">
              <w:rPr>
                <w:b w:val="0"/>
                <w:sz w:val="24"/>
                <w:szCs w:val="24"/>
                <w:shd w:val="clear" w:color="auto" w:fill="FFFFFF"/>
              </w:rPr>
              <w:t>Проектные задания</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16</w:t>
            </w:r>
            <w:r w:rsidR="00CB6BB5" w:rsidRPr="00A62D41">
              <w:t>.02</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E0156" w:rsidRPr="005420F8" w:rsidTr="00C93D61">
        <w:tc>
          <w:tcPr>
            <w:tcW w:w="709" w:type="dxa"/>
            <w:tcBorders>
              <w:top w:val="single" w:sz="4" w:space="0" w:color="auto"/>
              <w:left w:val="single" w:sz="4" w:space="0" w:color="auto"/>
              <w:bottom w:val="nil"/>
              <w:right w:val="nil"/>
            </w:tcBorders>
            <w:shd w:val="clear" w:color="auto" w:fill="FFFFFF"/>
            <w:vAlign w:val="center"/>
          </w:tcPr>
          <w:p w:rsidR="00CE0156" w:rsidRPr="005420F8" w:rsidRDefault="00CE0156" w:rsidP="005420F8"/>
        </w:tc>
        <w:tc>
          <w:tcPr>
            <w:tcW w:w="6379" w:type="dxa"/>
            <w:tcBorders>
              <w:top w:val="single" w:sz="4" w:space="0" w:color="auto"/>
              <w:left w:val="single" w:sz="4" w:space="0" w:color="auto"/>
              <w:bottom w:val="nil"/>
              <w:right w:val="nil"/>
            </w:tcBorders>
            <w:shd w:val="clear" w:color="auto" w:fill="FFFFFF"/>
          </w:tcPr>
          <w:p w:rsidR="00CE0156" w:rsidRPr="005420F8" w:rsidRDefault="00CE0156" w:rsidP="005420F8">
            <w:pPr>
              <w:pStyle w:val="ae"/>
              <w:rPr>
                <w:sz w:val="24"/>
                <w:szCs w:val="24"/>
                <w:shd w:val="clear" w:color="auto" w:fill="FFFFFF"/>
              </w:rPr>
            </w:pPr>
            <w:r w:rsidRPr="005420F8">
              <w:rPr>
                <w:sz w:val="24"/>
                <w:szCs w:val="24"/>
              </w:rPr>
              <w:t xml:space="preserve">Раздел 2. </w:t>
            </w:r>
            <w:r w:rsidR="005420F8" w:rsidRPr="005420F8">
              <w:rPr>
                <w:sz w:val="24"/>
                <w:szCs w:val="24"/>
              </w:rPr>
              <w:t>Язык в действии (4</w:t>
            </w:r>
            <w:r w:rsidRPr="005420F8">
              <w:rPr>
                <w:sz w:val="24"/>
                <w:szCs w:val="24"/>
              </w:rPr>
              <w:t>ч.)</w:t>
            </w:r>
          </w:p>
        </w:tc>
        <w:tc>
          <w:tcPr>
            <w:tcW w:w="1559" w:type="dxa"/>
            <w:tcBorders>
              <w:top w:val="single" w:sz="4" w:space="0" w:color="auto"/>
              <w:left w:val="single" w:sz="4" w:space="0" w:color="auto"/>
              <w:bottom w:val="nil"/>
              <w:right w:val="single" w:sz="4" w:space="0" w:color="auto"/>
            </w:tcBorders>
            <w:shd w:val="clear" w:color="auto" w:fill="FFFFFF"/>
          </w:tcPr>
          <w:p w:rsidR="00CE0156" w:rsidRPr="00A62D41" w:rsidRDefault="00CE0156" w:rsidP="005420F8">
            <w:pPr>
              <w:ind w:right="142"/>
            </w:pPr>
          </w:p>
        </w:tc>
        <w:tc>
          <w:tcPr>
            <w:tcW w:w="1560" w:type="dxa"/>
            <w:tcBorders>
              <w:top w:val="single" w:sz="4" w:space="0" w:color="auto"/>
              <w:left w:val="single" w:sz="4" w:space="0" w:color="auto"/>
              <w:bottom w:val="nil"/>
              <w:right w:val="single" w:sz="4" w:space="0" w:color="auto"/>
            </w:tcBorders>
            <w:shd w:val="clear" w:color="auto" w:fill="FFFFFF"/>
          </w:tcPr>
          <w:p w:rsidR="00CE0156" w:rsidRPr="005420F8" w:rsidRDefault="00CE0156"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7</w:t>
            </w:r>
          </w:p>
        </w:tc>
        <w:tc>
          <w:tcPr>
            <w:tcW w:w="6379" w:type="dxa"/>
            <w:tcBorders>
              <w:top w:val="single" w:sz="4" w:space="0" w:color="auto"/>
              <w:left w:val="single" w:sz="4" w:space="0" w:color="auto"/>
              <w:bottom w:val="nil"/>
              <w:right w:val="nil"/>
            </w:tcBorders>
            <w:shd w:val="clear" w:color="auto" w:fill="FFFFFF"/>
          </w:tcPr>
          <w:p w:rsidR="00CB6BB5" w:rsidRPr="00A62D41" w:rsidRDefault="00CE0156" w:rsidP="005420F8">
            <w:pPr>
              <w:pStyle w:val="ae"/>
              <w:rPr>
                <w:b w:val="0"/>
                <w:sz w:val="24"/>
                <w:szCs w:val="24"/>
              </w:rPr>
            </w:pPr>
            <w:r w:rsidRPr="00A62D41">
              <w:rPr>
                <w:b w:val="0"/>
                <w:sz w:val="24"/>
                <w:szCs w:val="24"/>
                <w:shd w:val="clear" w:color="auto" w:fill="FFFFFF"/>
              </w:rPr>
              <w:t>Трудно ли образовывать формы глагола?</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02.03</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8</w:t>
            </w:r>
          </w:p>
        </w:tc>
        <w:tc>
          <w:tcPr>
            <w:tcW w:w="6379" w:type="dxa"/>
            <w:tcBorders>
              <w:top w:val="single" w:sz="4" w:space="0" w:color="auto"/>
              <w:left w:val="single" w:sz="4" w:space="0" w:color="auto"/>
              <w:bottom w:val="nil"/>
              <w:right w:val="nil"/>
            </w:tcBorders>
            <w:shd w:val="clear" w:color="auto" w:fill="FFFFFF"/>
          </w:tcPr>
          <w:p w:rsidR="00CB6BB5" w:rsidRPr="00A62D41" w:rsidRDefault="00CE0156" w:rsidP="005420F8">
            <w:pPr>
              <w:pStyle w:val="ae"/>
              <w:rPr>
                <w:b w:val="0"/>
                <w:sz w:val="24"/>
                <w:szCs w:val="24"/>
              </w:rPr>
            </w:pPr>
            <w:r w:rsidRPr="00A62D41">
              <w:rPr>
                <w:b w:val="0"/>
                <w:sz w:val="24"/>
                <w:szCs w:val="24"/>
                <w:shd w:val="clear" w:color="auto" w:fill="FFFFFF"/>
              </w:rPr>
              <w:t>Можно ли об одном и том же сказать по-разному?</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09</w:t>
            </w:r>
            <w:r w:rsidR="00CB6BB5" w:rsidRPr="00A62D41">
              <w:t>.03</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756FA6" w:rsidRPr="005420F8" w:rsidTr="00C93D61">
        <w:tc>
          <w:tcPr>
            <w:tcW w:w="709" w:type="dxa"/>
            <w:tcBorders>
              <w:top w:val="single" w:sz="4" w:space="0" w:color="auto"/>
              <w:left w:val="single" w:sz="4" w:space="0" w:color="auto"/>
              <w:bottom w:val="nil"/>
              <w:right w:val="nil"/>
            </w:tcBorders>
            <w:shd w:val="clear" w:color="auto" w:fill="FFFFFF"/>
            <w:vAlign w:val="center"/>
          </w:tcPr>
          <w:p w:rsidR="00756FA6" w:rsidRPr="005420F8" w:rsidRDefault="00756FA6" w:rsidP="005420F8">
            <w:r w:rsidRPr="005420F8">
              <w:t>9</w:t>
            </w:r>
          </w:p>
        </w:tc>
        <w:tc>
          <w:tcPr>
            <w:tcW w:w="6379" w:type="dxa"/>
            <w:tcBorders>
              <w:top w:val="single" w:sz="4" w:space="0" w:color="auto"/>
              <w:left w:val="single" w:sz="4" w:space="0" w:color="auto"/>
              <w:bottom w:val="nil"/>
              <w:right w:val="nil"/>
            </w:tcBorders>
            <w:shd w:val="clear" w:color="auto" w:fill="FFFFFF"/>
          </w:tcPr>
          <w:p w:rsidR="00756FA6" w:rsidRPr="005420F8" w:rsidRDefault="00CE0156" w:rsidP="005420F8">
            <w:pPr>
              <w:tabs>
                <w:tab w:val="left" w:pos="1650"/>
              </w:tabs>
              <w:ind w:left="142" w:right="142"/>
            </w:pPr>
            <w:r w:rsidRPr="005420F8">
              <w:rPr>
                <w:color w:val="000000"/>
                <w:shd w:val="clear" w:color="auto" w:fill="FFFFFF"/>
              </w:rPr>
              <w:t>Как и когда появились знаки препинания?</w:t>
            </w:r>
          </w:p>
        </w:tc>
        <w:tc>
          <w:tcPr>
            <w:tcW w:w="1559" w:type="dxa"/>
            <w:tcBorders>
              <w:top w:val="single" w:sz="4" w:space="0" w:color="auto"/>
              <w:left w:val="single" w:sz="4" w:space="0" w:color="auto"/>
              <w:bottom w:val="nil"/>
              <w:right w:val="single" w:sz="4" w:space="0" w:color="auto"/>
            </w:tcBorders>
            <w:shd w:val="clear" w:color="auto" w:fill="FFFFFF"/>
          </w:tcPr>
          <w:p w:rsidR="00756FA6" w:rsidRPr="00A62D41" w:rsidRDefault="005420F8" w:rsidP="005420F8">
            <w:pPr>
              <w:ind w:right="142"/>
            </w:pPr>
            <w:r w:rsidRPr="00A62D41">
              <w:t>16</w:t>
            </w:r>
            <w:r w:rsidR="00756FA6" w:rsidRPr="00A62D41">
              <w:t>.03</w:t>
            </w:r>
          </w:p>
        </w:tc>
        <w:tc>
          <w:tcPr>
            <w:tcW w:w="1560" w:type="dxa"/>
            <w:tcBorders>
              <w:top w:val="single" w:sz="4" w:space="0" w:color="auto"/>
              <w:left w:val="single" w:sz="4" w:space="0" w:color="auto"/>
              <w:bottom w:val="nil"/>
              <w:right w:val="single" w:sz="4" w:space="0" w:color="auto"/>
            </w:tcBorders>
            <w:shd w:val="clear" w:color="auto" w:fill="FFFFFF"/>
          </w:tcPr>
          <w:p w:rsidR="00756FA6" w:rsidRPr="005420F8" w:rsidRDefault="00756FA6"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10</w:t>
            </w:r>
          </w:p>
        </w:tc>
        <w:tc>
          <w:tcPr>
            <w:tcW w:w="6379" w:type="dxa"/>
            <w:tcBorders>
              <w:top w:val="single" w:sz="4" w:space="0" w:color="auto"/>
              <w:left w:val="single" w:sz="4" w:space="0" w:color="auto"/>
              <w:bottom w:val="nil"/>
              <w:right w:val="nil"/>
            </w:tcBorders>
            <w:shd w:val="clear" w:color="auto" w:fill="FFFFFF"/>
          </w:tcPr>
          <w:p w:rsidR="00CB6BB5" w:rsidRPr="005420F8" w:rsidRDefault="00CE0156" w:rsidP="005420F8">
            <w:pPr>
              <w:tabs>
                <w:tab w:val="left" w:pos="1650"/>
              </w:tabs>
              <w:ind w:left="142" w:right="142"/>
              <w:rPr>
                <w:lang w:eastAsia="en-US"/>
              </w:rPr>
            </w:pPr>
            <w:r w:rsidRPr="005420F8">
              <w:rPr>
                <w:color w:val="000000"/>
                <w:shd w:val="clear" w:color="auto" w:fill="FFFFFF"/>
              </w:rPr>
              <w:t>Мини-сочинение «Можно ли про одно и то же сказать по-разному?»</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30.03</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E0156" w:rsidRPr="005420F8" w:rsidTr="00C93D61">
        <w:tc>
          <w:tcPr>
            <w:tcW w:w="709" w:type="dxa"/>
            <w:tcBorders>
              <w:top w:val="single" w:sz="4" w:space="0" w:color="auto"/>
              <w:left w:val="single" w:sz="4" w:space="0" w:color="auto"/>
              <w:bottom w:val="nil"/>
              <w:right w:val="nil"/>
            </w:tcBorders>
            <w:shd w:val="clear" w:color="auto" w:fill="FFFFFF"/>
            <w:vAlign w:val="center"/>
          </w:tcPr>
          <w:p w:rsidR="00CE0156" w:rsidRPr="005420F8" w:rsidRDefault="00CE0156" w:rsidP="005420F8"/>
        </w:tc>
        <w:tc>
          <w:tcPr>
            <w:tcW w:w="6379" w:type="dxa"/>
            <w:tcBorders>
              <w:top w:val="single" w:sz="4" w:space="0" w:color="auto"/>
              <w:left w:val="single" w:sz="4" w:space="0" w:color="auto"/>
              <w:bottom w:val="nil"/>
              <w:right w:val="nil"/>
            </w:tcBorders>
            <w:shd w:val="clear" w:color="auto" w:fill="FFFFFF"/>
          </w:tcPr>
          <w:p w:rsidR="00CE0156" w:rsidRPr="005420F8" w:rsidRDefault="00CE0156" w:rsidP="005420F8">
            <w:pPr>
              <w:tabs>
                <w:tab w:val="left" w:pos="1650"/>
              </w:tabs>
              <w:ind w:left="142" w:right="142"/>
              <w:rPr>
                <w:color w:val="000000"/>
                <w:shd w:val="clear" w:color="auto" w:fill="FFFFFF"/>
              </w:rPr>
            </w:pPr>
            <w:r w:rsidRPr="005420F8">
              <w:rPr>
                <w:b/>
                <w:color w:val="000000"/>
              </w:rPr>
              <w:t xml:space="preserve">Раздел </w:t>
            </w:r>
            <w:r w:rsidR="005420F8" w:rsidRPr="005420F8">
              <w:rPr>
                <w:b/>
                <w:color w:val="000000"/>
              </w:rPr>
              <w:t>3. Секреты речи и текста (7</w:t>
            </w:r>
            <w:r w:rsidRPr="005420F8">
              <w:rPr>
                <w:b/>
                <w:color w:val="000000"/>
              </w:rPr>
              <w:t>ч.)</w:t>
            </w:r>
          </w:p>
        </w:tc>
        <w:tc>
          <w:tcPr>
            <w:tcW w:w="1559" w:type="dxa"/>
            <w:tcBorders>
              <w:top w:val="single" w:sz="4" w:space="0" w:color="auto"/>
              <w:left w:val="single" w:sz="4" w:space="0" w:color="auto"/>
              <w:bottom w:val="nil"/>
              <w:right w:val="single" w:sz="4" w:space="0" w:color="auto"/>
            </w:tcBorders>
            <w:shd w:val="clear" w:color="auto" w:fill="FFFFFF"/>
          </w:tcPr>
          <w:p w:rsidR="00CE0156" w:rsidRPr="005420F8" w:rsidRDefault="00CE0156" w:rsidP="005420F8">
            <w:pPr>
              <w:ind w:right="142"/>
              <w:rPr>
                <w:b/>
              </w:rPr>
            </w:pPr>
          </w:p>
        </w:tc>
        <w:tc>
          <w:tcPr>
            <w:tcW w:w="1560" w:type="dxa"/>
            <w:tcBorders>
              <w:top w:val="single" w:sz="4" w:space="0" w:color="auto"/>
              <w:left w:val="single" w:sz="4" w:space="0" w:color="auto"/>
              <w:bottom w:val="nil"/>
              <w:right w:val="single" w:sz="4" w:space="0" w:color="auto"/>
            </w:tcBorders>
            <w:shd w:val="clear" w:color="auto" w:fill="FFFFFF"/>
          </w:tcPr>
          <w:p w:rsidR="00CE0156" w:rsidRPr="005420F8" w:rsidRDefault="00CE0156"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11</w:t>
            </w:r>
          </w:p>
        </w:tc>
        <w:tc>
          <w:tcPr>
            <w:tcW w:w="6379" w:type="dxa"/>
            <w:tcBorders>
              <w:top w:val="single" w:sz="4" w:space="0" w:color="auto"/>
              <w:left w:val="single" w:sz="4" w:space="0" w:color="auto"/>
              <w:bottom w:val="nil"/>
              <w:right w:val="nil"/>
            </w:tcBorders>
            <w:shd w:val="clear" w:color="auto" w:fill="FFFFFF"/>
          </w:tcPr>
          <w:p w:rsidR="00CB6BB5" w:rsidRPr="005420F8" w:rsidRDefault="00CE0156" w:rsidP="005420F8">
            <w:pPr>
              <w:pStyle w:val="c1"/>
              <w:spacing w:before="0" w:beforeAutospacing="0" w:after="0" w:afterAutospacing="0"/>
              <w:ind w:left="142" w:right="142"/>
              <w:rPr>
                <w:lang w:eastAsia="en-US"/>
              </w:rPr>
            </w:pPr>
            <w:r w:rsidRPr="005420F8">
              <w:rPr>
                <w:color w:val="000000"/>
                <w:shd w:val="clear" w:color="auto" w:fill="FFFFFF"/>
              </w:rPr>
              <w:t>Задаём вопросы в диалоге</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06</w:t>
            </w:r>
            <w:r w:rsidR="00CB6BB5" w:rsidRPr="00A62D41">
              <w:t>.04</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12</w:t>
            </w:r>
          </w:p>
        </w:tc>
        <w:tc>
          <w:tcPr>
            <w:tcW w:w="6379" w:type="dxa"/>
            <w:tcBorders>
              <w:top w:val="single" w:sz="4" w:space="0" w:color="auto"/>
              <w:left w:val="single" w:sz="4" w:space="0" w:color="auto"/>
              <w:bottom w:val="nil"/>
              <w:right w:val="nil"/>
            </w:tcBorders>
            <w:shd w:val="clear" w:color="auto" w:fill="FFFFFF"/>
          </w:tcPr>
          <w:p w:rsidR="00CB6BB5" w:rsidRPr="005420F8" w:rsidRDefault="00CE0156" w:rsidP="005420F8">
            <w:pPr>
              <w:pStyle w:val="c1"/>
              <w:spacing w:before="0" w:beforeAutospacing="0" w:after="0" w:afterAutospacing="0"/>
              <w:ind w:left="142" w:right="142"/>
              <w:rPr>
                <w:lang w:eastAsia="en-US"/>
              </w:rPr>
            </w:pPr>
            <w:r w:rsidRPr="005420F8">
              <w:rPr>
                <w:color w:val="000000"/>
                <w:shd w:val="clear" w:color="auto" w:fill="FFFFFF"/>
              </w:rPr>
              <w:t>Учимся передавать в заголовке тему или основную мысль</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13</w:t>
            </w:r>
            <w:r w:rsidR="00CB6BB5" w:rsidRPr="00A62D41">
              <w:t>.04</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B6BB5" w:rsidRPr="005420F8" w:rsidTr="00C93D61">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13</w:t>
            </w:r>
          </w:p>
        </w:tc>
        <w:tc>
          <w:tcPr>
            <w:tcW w:w="6379" w:type="dxa"/>
            <w:tcBorders>
              <w:top w:val="single" w:sz="4" w:space="0" w:color="auto"/>
              <w:left w:val="single" w:sz="4" w:space="0" w:color="auto"/>
              <w:bottom w:val="nil"/>
              <w:right w:val="nil"/>
            </w:tcBorders>
            <w:shd w:val="clear" w:color="auto" w:fill="FFFFFF"/>
          </w:tcPr>
          <w:p w:rsidR="00CB6BB5" w:rsidRPr="005420F8" w:rsidRDefault="00CE0156" w:rsidP="005420F8">
            <w:pPr>
              <w:pStyle w:val="c1"/>
              <w:spacing w:before="0" w:beforeAutospacing="0" w:after="0" w:afterAutospacing="0"/>
              <w:ind w:left="142" w:right="142"/>
              <w:rPr>
                <w:color w:val="000000"/>
              </w:rPr>
            </w:pPr>
            <w:r w:rsidRPr="005420F8">
              <w:rPr>
                <w:color w:val="000000"/>
                <w:shd w:val="clear" w:color="auto" w:fill="FFFFFF"/>
              </w:rPr>
              <w:t>Учимся составлять план текста</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20</w:t>
            </w:r>
            <w:r w:rsidR="00CB6BB5" w:rsidRPr="00A62D41">
              <w:t>.04</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B6BB5" w:rsidRPr="005420F8" w:rsidTr="00482152">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14</w:t>
            </w:r>
          </w:p>
        </w:tc>
        <w:tc>
          <w:tcPr>
            <w:tcW w:w="6379" w:type="dxa"/>
            <w:tcBorders>
              <w:top w:val="single" w:sz="4" w:space="0" w:color="auto"/>
              <w:left w:val="single" w:sz="4" w:space="0" w:color="auto"/>
              <w:bottom w:val="nil"/>
              <w:right w:val="nil"/>
            </w:tcBorders>
            <w:shd w:val="clear" w:color="auto" w:fill="FFFFFF"/>
          </w:tcPr>
          <w:p w:rsidR="00CB6BB5" w:rsidRPr="005420F8" w:rsidRDefault="00CE0156" w:rsidP="005420F8">
            <w:pPr>
              <w:ind w:right="142"/>
            </w:pPr>
            <w:r w:rsidRPr="005420F8">
              <w:rPr>
                <w:color w:val="000000"/>
                <w:shd w:val="clear" w:color="auto" w:fill="FFFFFF"/>
              </w:rPr>
              <w:t>Учимся пересказывать текст</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rPr>
                <w:noProof/>
                <w:color w:val="000000"/>
              </w:rPr>
            </w:pPr>
            <w:r w:rsidRPr="00A62D41">
              <w:rPr>
                <w:noProof/>
                <w:color w:val="000000"/>
              </w:rPr>
              <w:t>2</w:t>
            </w:r>
            <w:r w:rsidR="00F9370B" w:rsidRPr="00A62D41">
              <w:rPr>
                <w:noProof/>
                <w:color w:val="000000"/>
              </w:rPr>
              <w:t>7.0</w:t>
            </w:r>
            <w:r w:rsidRPr="00A62D41">
              <w:rPr>
                <w:noProof/>
                <w:color w:val="000000"/>
              </w:rPr>
              <w:t>4</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B6BB5" w:rsidRPr="005420F8" w:rsidTr="00482152">
        <w:tc>
          <w:tcPr>
            <w:tcW w:w="709" w:type="dxa"/>
            <w:tcBorders>
              <w:top w:val="single" w:sz="4" w:space="0" w:color="auto"/>
              <w:left w:val="single" w:sz="4" w:space="0" w:color="auto"/>
              <w:bottom w:val="nil"/>
              <w:right w:val="nil"/>
            </w:tcBorders>
            <w:shd w:val="clear" w:color="auto" w:fill="FFFFFF"/>
            <w:vAlign w:val="center"/>
          </w:tcPr>
          <w:p w:rsidR="00CB6BB5" w:rsidRPr="005420F8" w:rsidRDefault="00CB6BB5" w:rsidP="005420F8">
            <w:r w:rsidRPr="005420F8">
              <w:t>1</w:t>
            </w:r>
            <w:r w:rsidR="003B0C6C" w:rsidRPr="005420F8">
              <w:t>5</w:t>
            </w:r>
          </w:p>
        </w:tc>
        <w:tc>
          <w:tcPr>
            <w:tcW w:w="6379" w:type="dxa"/>
            <w:tcBorders>
              <w:top w:val="single" w:sz="4" w:space="0" w:color="auto"/>
              <w:left w:val="single" w:sz="4" w:space="0" w:color="auto"/>
              <w:bottom w:val="nil"/>
              <w:right w:val="nil"/>
            </w:tcBorders>
            <w:shd w:val="clear" w:color="auto" w:fill="FFFFFF"/>
          </w:tcPr>
          <w:p w:rsidR="00CB6BB5" w:rsidRPr="005420F8" w:rsidRDefault="00CE0156" w:rsidP="005420F8">
            <w:pPr>
              <w:ind w:right="142"/>
              <w:rPr>
                <w:lang w:eastAsia="en-US"/>
              </w:rPr>
            </w:pPr>
            <w:r w:rsidRPr="005420F8">
              <w:rPr>
                <w:color w:val="000000"/>
                <w:shd w:val="clear" w:color="auto" w:fill="FFFFFF"/>
              </w:rPr>
              <w:t>Учимся оценивать и редактировать тексты</w:t>
            </w:r>
          </w:p>
        </w:tc>
        <w:tc>
          <w:tcPr>
            <w:tcW w:w="1559" w:type="dxa"/>
            <w:tcBorders>
              <w:top w:val="single" w:sz="4" w:space="0" w:color="auto"/>
              <w:left w:val="single" w:sz="4" w:space="0" w:color="auto"/>
              <w:bottom w:val="nil"/>
              <w:right w:val="single" w:sz="4" w:space="0" w:color="auto"/>
            </w:tcBorders>
            <w:shd w:val="clear" w:color="auto" w:fill="FFFFFF"/>
          </w:tcPr>
          <w:p w:rsidR="00CB6BB5" w:rsidRPr="00A62D41" w:rsidRDefault="005420F8" w:rsidP="005420F8">
            <w:pPr>
              <w:ind w:right="142"/>
            </w:pPr>
            <w:r w:rsidRPr="00A62D41">
              <w:t>04</w:t>
            </w:r>
            <w:r w:rsidR="00CB6BB5" w:rsidRPr="00A62D41">
              <w:t>.05</w:t>
            </w:r>
          </w:p>
        </w:tc>
        <w:tc>
          <w:tcPr>
            <w:tcW w:w="1560" w:type="dxa"/>
            <w:tcBorders>
              <w:top w:val="single" w:sz="4" w:space="0" w:color="auto"/>
              <w:left w:val="single" w:sz="4" w:space="0" w:color="auto"/>
              <w:bottom w:val="nil"/>
              <w:right w:val="single" w:sz="4" w:space="0" w:color="auto"/>
            </w:tcBorders>
            <w:shd w:val="clear" w:color="auto" w:fill="FFFFFF"/>
          </w:tcPr>
          <w:p w:rsidR="00CB6BB5" w:rsidRPr="005420F8" w:rsidRDefault="00CB6BB5" w:rsidP="005420F8">
            <w:pPr>
              <w:ind w:right="142"/>
              <w:rPr>
                <w:color w:val="000000"/>
              </w:rPr>
            </w:pPr>
          </w:p>
        </w:tc>
      </w:tr>
      <w:tr w:rsidR="00CE0156" w:rsidRPr="005420F8" w:rsidTr="00482152">
        <w:tc>
          <w:tcPr>
            <w:tcW w:w="709" w:type="dxa"/>
            <w:tcBorders>
              <w:top w:val="single" w:sz="4" w:space="0" w:color="auto"/>
              <w:left w:val="single" w:sz="4" w:space="0" w:color="auto"/>
              <w:bottom w:val="nil"/>
              <w:right w:val="nil"/>
            </w:tcBorders>
            <w:shd w:val="clear" w:color="auto" w:fill="FFFFFF"/>
            <w:vAlign w:val="center"/>
          </w:tcPr>
          <w:p w:rsidR="00CE0156" w:rsidRPr="005420F8" w:rsidRDefault="00CE0156" w:rsidP="005420F8">
            <w:r w:rsidRPr="005420F8">
              <w:t>16</w:t>
            </w:r>
          </w:p>
        </w:tc>
        <w:tc>
          <w:tcPr>
            <w:tcW w:w="6379" w:type="dxa"/>
            <w:tcBorders>
              <w:top w:val="single" w:sz="4" w:space="0" w:color="auto"/>
              <w:left w:val="single" w:sz="4" w:space="0" w:color="auto"/>
              <w:bottom w:val="nil"/>
              <w:right w:val="nil"/>
            </w:tcBorders>
            <w:shd w:val="clear" w:color="auto" w:fill="FFFFFF"/>
          </w:tcPr>
          <w:p w:rsidR="00CE0156" w:rsidRPr="005420F8" w:rsidRDefault="005420F8" w:rsidP="005420F8">
            <w:pPr>
              <w:ind w:right="142"/>
              <w:rPr>
                <w:lang w:eastAsia="en-US"/>
              </w:rPr>
            </w:pPr>
            <w:r w:rsidRPr="005420F8">
              <w:rPr>
                <w:color w:val="000000"/>
                <w:shd w:val="clear" w:color="auto" w:fill="FFFFFF"/>
              </w:rPr>
              <w:t>Учимся оценивать и редактировать тексты</w:t>
            </w:r>
          </w:p>
        </w:tc>
        <w:tc>
          <w:tcPr>
            <w:tcW w:w="1559" w:type="dxa"/>
            <w:tcBorders>
              <w:top w:val="single" w:sz="4" w:space="0" w:color="auto"/>
              <w:left w:val="single" w:sz="4" w:space="0" w:color="auto"/>
              <w:bottom w:val="nil"/>
              <w:right w:val="single" w:sz="4" w:space="0" w:color="auto"/>
            </w:tcBorders>
            <w:shd w:val="clear" w:color="auto" w:fill="FFFFFF"/>
          </w:tcPr>
          <w:p w:rsidR="00CE0156" w:rsidRPr="00A62D41" w:rsidRDefault="005420F8" w:rsidP="005420F8">
            <w:pPr>
              <w:ind w:right="142"/>
            </w:pPr>
            <w:r w:rsidRPr="00A62D41">
              <w:t>11.05</w:t>
            </w:r>
          </w:p>
        </w:tc>
        <w:tc>
          <w:tcPr>
            <w:tcW w:w="1560" w:type="dxa"/>
            <w:tcBorders>
              <w:top w:val="single" w:sz="4" w:space="0" w:color="auto"/>
              <w:left w:val="single" w:sz="4" w:space="0" w:color="auto"/>
              <w:bottom w:val="nil"/>
              <w:right w:val="single" w:sz="4" w:space="0" w:color="auto"/>
            </w:tcBorders>
            <w:shd w:val="clear" w:color="auto" w:fill="FFFFFF"/>
          </w:tcPr>
          <w:p w:rsidR="00CE0156" w:rsidRPr="005420F8" w:rsidRDefault="00CE0156" w:rsidP="005420F8">
            <w:pPr>
              <w:ind w:right="142"/>
              <w:rPr>
                <w:color w:val="000000"/>
              </w:rPr>
            </w:pPr>
          </w:p>
        </w:tc>
      </w:tr>
      <w:tr w:rsidR="00CE0156" w:rsidRPr="005420F8" w:rsidTr="00482152">
        <w:tc>
          <w:tcPr>
            <w:tcW w:w="709" w:type="dxa"/>
            <w:tcBorders>
              <w:top w:val="single" w:sz="4" w:space="0" w:color="auto"/>
              <w:left w:val="single" w:sz="4" w:space="0" w:color="auto"/>
              <w:bottom w:val="nil"/>
              <w:right w:val="nil"/>
            </w:tcBorders>
            <w:shd w:val="clear" w:color="auto" w:fill="FFFFFF"/>
            <w:vAlign w:val="center"/>
          </w:tcPr>
          <w:p w:rsidR="00CE0156" w:rsidRPr="005420F8" w:rsidRDefault="00CE0156" w:rsidP="005420F8">
            <w:r w:rsidRPr="005420F8">
              <w:t>17</w:t>
            </w:r>
          </w:p>
        </w:tc>
        <w:tc>
          <w:tcPr>
            <w:tcW w:w="6379" w:type="dxa"/>
            <w:tcBorders>
              <w:top w:val="single" w:sz="4" w:space="0" w:color="auto"/>
              <w:left w:val="single" w:sz="4" w:space="0" w:color="auto"/>
              <w:bottom w:val="nil"/>
              <w:right w:val="nil"/>
            </w:tcBorders>
            <w:shd w:val="clear" w:color="auto" w:fill="FFFFFF"/>
          </w:tcPr>
          <w:p w:rsidR="00CE0156" w:rsidRPr="005420F8" w:rsidRDefault="00CE0156" w:rsidP="005420F8">
            <w:pPr>
              <w:ind w:right="142"/>
              <w:rPr>
                <w:lang w:eastAsia="en-US"/>
              </w:rPr>
            </w:pPr>
            <w:r w:rsidRPr="005420F8">
              <w:rPr>
                <w:color w:val="000000"/>
                <w:shd w:val="clear" w:color="auto" w:fill="FFFFFF"/>
              </w:rPr>
              <w:t>Проектное задание «Пишем разные тексты об одном и том же»</w:t>
            </w:r>
          </w:p>
        </w:tc>
        <w:tc>
          <w:tcPr>
            <w:tcW w:w="1559" w:type="dxa"/>
            <w:tcBorders>
              <w:top w:val="single" w:sz="4" w:space="0" w:color="auto"/>
              <w:left w:val="single" w:sz="4" w:space="0" w:color="auto"/>
              <w:bottom w:val="nil"/>
              <w:right w:val="single" w:sz="4" w:space="0" w:color="auto"/>
            </w:tcBorders>
            <w:shd w:val="clear" w:color="auto" w:fill="FFFFFF"/>
          </w:tcPr>
          <w:p w:rsidR="00CE0156" w:rsidRPr="00A62D41" w:rsidRDefault="00A62D41" w:rsidP="005420F8">
            <w:pPr>
              <w:ind w:right="142"/>
            </w:pPr>
            <w:r w:rsidRPr="00A62D41">
              <w:t>18.05</w:t>
            </w:r>
          </w:p>
        </w:tc>
        <w:tc>
          <w:tcPr>
            <w:tcW w:w="1560" w:type="dxa"/>
            <w:tcBorders>
              <w:top w:val="single" w:sz="4" w:space="0" w:color="auto"/>
              <w:left w:val="single" w:sz="4" w:space="0" w:color="auto"/>
              <w:bottom w:val="nil"/>
              <w:right w:val="single" w:sz="4" w:space="0" w:color="auto"/>
            </w:tcBorders>
            <w:shd w:val="clear" w:color="auto" w:fill="FFFFFF"/>
          </w:tcPr>
          <w:p w:rsidR="00CE0156" w:rsidRPr="005420F8" w:rsidRDefault="00CE0156" w:rsidP="005420F8">
            <w:pPr>
              <w:ind w:right="142"/>
              <w:rPr>
                <w:color w:val="000000"/>
              </w:rPr>
            </w:pPr>
          </w:p>
        </w:tc>
      </w:tr>
      <w:tr w:rsidR="00756FA6" w:rsidRPr="005420F8" w:rsidTr="00482152">
        <w:tc>
          <w:tcPr>
            <w:tcW w:w="709" w:type="dxa"/>
            <w:tcBorders>
              <w:top w:val="single" w:sz="4" w:space="0" w:color="auto"/>
              <w:left w:val="single" w:sz="4" w:space="0" w:color="auto"/>
              <w:bottom w:val="single" w:sz="4" w:space="0" w:color="auto"/>
              <w:right w:val="nil"/>
            </w:tcBorders>
            <w:shd w:val="clear" w:color="auto" w:fill="FFFFFF"/>
            <w:vAlign w:val="center"/>
          </w:tcPr>
          <w:p w:rsidR="00756FA6" w:rsidRPr="005420F8" w:rsidRDefault="00756FA6" w:rsidP="005420F8"/>
        </w:tc>
        <w:tc>
          <w:tcPr>
            <w:tcW w:w="6379" w:type="dxa"/>
            <w:tcBorders>
              <w:top w:val="single" w:sz="4" w:space="0" w:color="auto"/>
              <w:left w:val="single" w:sz="4" w:space="0" w:color="auto"/>
              <w:bottom w:val="single" w:sz="4" w:space="0" w:color="auto"/>
              <w:right w:val="nil"/>
            </w:tcBorders>
            <w:shd w:val="clear" w:color="auto" w:fill="FFFFFF"/>
          </w:tcPr>
          <w:p w:rsidR="00756FA6" w:rsidRPr="005420F8" w:rsidRDefault="00756FA6" w:rsidP="005420F8">
            <w:pPr>
              <w:pStyle w:val="23"/>
              <w:shd w:val="clear" w:color="auto" w:fill="auto"/>
              <w:spacing w:line="240" w:lineRule="auto"/>
              <w:ind w:right="142"/>
              <w:jc w:val="right"/>
              <w:rPr>
                <w:b/>
                <w:sz w:val="24"/>
                <w:szCs w:val="24"/>
                <w:lang w:eastAsia="en-US"/>
              </w:rPr>
            </w:pPr>
            <w:r w:rsidRPr="005420F8">
              <w:rPr>
                <w:b/>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56FA6" w:rsidRPr="005420F8" w:rsidRDefault="005420F8" w:rsidP="005420F8">
            <w:pPr>
              <w:ind w:right="142"/>
              <w:rPr>
                <w:b/>
              </w:rPr>
            </w:pPr>
            <w:r>
              <w:rPr>
                <w:b/>
                <w:lang w:eastAsia="en-US"/>
              </w:rPr>
              <w:t>1</w:t>
            </w:r>
            <w:r w:rsidRPr="005420F8">
              <w:rPr>
                <w:b/>
                <w:lang w:eastAsia="en-US"/>
              </w:rPr>
              <w:t>7</w:t>
            </w:r>
            <w:r w:rsidR="00756FA6" w:rsidRPr="005420F8">
              <w:rPr>
                <w:b/>
                <w:lang w:eastAsia="en-US"/>
              </w:rPr>
              <w:t>часов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6FA6" w:rsidRPr="005420F8" w:rsidRDefault="00756FA6" w:rsidP="005420F8">
            <w:pPr>
              <w:ind w:right="142"/>
              <w:rPr>
                <w:b/>
                <w:color w:val="000000"/>
              </w:rPr>
            </w:pPr>
          </w:p>
        </w:tc>
      </w:tr>
    </w:tbl>
    <w:p w:rsidR="00633AA7" w:rsidRPr="005420F8" w:rsidRDefault="00633AA7" w:rsidP="005420F8">
      <w:pPr>
        <w:rPr>
          <w:b/>
        </w:rPr>
      </w:pPr>
    </w:p>
    <w:p w:rsidR="000B3A34" w:rsidRPr="005420F8" w:rsidRDefault="000B3A34" w:rsidP="005420F8">
      <w:pPr>
        <w:shd w:val="clear" w:color="auto" w:fill="FFFFFF"/>
        <w:spacing w:after="150"/>
        <w:jc w:val="center"/>
        <w:rPr>
          <w:b/>
          <w:bCs/>
          <w:color w:val="000000"/>
        </w:rPr>
      </w:pPr>
    </w:p>
    <w:p w:rsidR="00482152" w:rsidRPr="005420F8" w:rsidRDefault="00482152" w:rsidP="005420F8">
      <w:pPr>
        <w:shd w:val="clear" w:color="auto" w:fill="FFFFFF"/>
        <w:spacing w:after="150"/>
        <w:jc w:val="center"/>
        <w:rPr>
          <w:b/>
          <w:bCs/>
          <w:color w:val="000000"/>
        </w:rPr>
      </w:pPr>
    </w:p>
    <w:tbl>
      <w:tblPr>
        <w:tblpPr w:leftFromText="180" w:rightFromText="180" w:vertAnchor="text" w:horzAnchor="margin" w:tblpY="27"/>
        <w:tblW w:w="0" w:type="auto"/>
        <w:tblLook w:val="04A0"/>
      </w:tblPr>
      <w:tblGrid>
        <w:gridCol w:w="4590"/>
        <w:gridCol w:w="4981"/>
      </w:tblGrid>
      <w:tr w:rsidR="00915147" w:rsidRPr="005420F8" w:rsidTr="00915147">
        <w:tc>
          <w:tcPr>
            <w:tcW w:w="4590" w:type="dxa"/>
            <w:hideMark/>
          </w:tcPr>
          <w:p w:rsidR="00915147" w:rsidRPr="005420F8" w:rsidRDefault="00915147" w:rsidP="005420F8"/>
        </w:tc>
        <w:tc>
          <w:tcPr>
            <w:tcW w:w="4981" w:type="dxa"/>
            <w:hideMark/>
          </w:tcPr>
          <w:p w:rsidR="00915147" w:rsidRPr="005420F8" w:rsidRDefault="00915147" w:rsidP="005420F8"/>
        </w:tc>
      </w:tr>
    </w:tbl>
    <w:p w:rsidR="00D26FE4" w:rsidRPr="005420F8" w:rsidRDefault="00D26FE4" w:rsidP="005420F8">
      <w:pPr>
        <w:shd w:val="clear" w:color="auto" w:fill="FFFFFF"/>
        <w:spacing w:after="255"/>
      </w:pPr>
    </w:p>
    <w:p w:rsidR="00D26FE4" w:rsidRPr="005420F8" w:rsidRDefault="00D26FE4" w:rsidP="005420F8">
      <w:pPr>
        <w:shd w:val="clear" w:color="auto" w:fill="FFFFFF"/>
        <w:spacing w:after="255"/>
      </w:pPr>
    </w:p>
    <w:p w:rsidR="000B3A34" w:rsidRPr="005420F8" w:rsidRDefault="000B3A34" w:rsidP="005420F8">
      <w:pPr>
        <w:shd w:val="clear" w:color="auto" w:fill="FFFFFF"/>
        <w:rPr>
          <w:b/>
          <w:color w:val="7030A0"/>
        </w:rPr>
      </w:pPr>
      <w:r w:rsidRPr="005420F8">
        <w:rPr>
          <w:color w:val="484848"/>
        </w:rPr>
        <w:t>  </w:t>
      </w:r>
      <w:r w:rsidRPr="005420F8">
        <w:rPr>
          <w:color w:val="484848"/>
        </w:rPr>
        <w:br/>
      </w:r>
      <w:r w:rsidRPr="005420F8">
        <w:rPr>
          <w:color w:val="484848"/>
        </w:rPr>
        <w:br/>
      </w:r>
    </w:p>
    <w:p w:rsidR="000B3A34" w:rsidRPr="005420F8" w:rsidRDefault="000B3A34" w:rsidP="005420F8">
      <w:pPr>
        <w:rPr>
          <w:b/>
          <w:color w:val="7030A0"/>
        </w:rPr>
      </w:pPr>
    </w:p>
    <w:p w:rsidR="000B3A34" w:rsidRPr="005420F8" w:rsidRDefault="000B3A34" w:rsidP="005420F8">
      <w:pPr>
        <w:rPr>
          <w:b/>
          <w:color w:val="7030A0"/>
        </w:rPr>
      </w:pPr>
    </w:p>
    <w:p w:rsidR="000B3A34" w:rsidRPr="005420F8" w:rsidRDefault="000B3A34" w:rsidP="005420F8">
      <w:pPr>
        <w:rPr>
          <w:b/>
          <w:color w:val="7030A0"/>
        </w:rPr>
      </w:pPr>
    </w:p>
    <w:p w:rsidR="000B3A34" w:rsidRPr="005420F8" w:rsidRDefault="000B3A34" w:rsidP="005420F8">
      <w:pPr>
        <w:rPr>
          <w:b/>
          <w:color w:val="7030A0"/>
        </w:rPr>
      </w:pPr>
    </w:p>
    <w:p w:rsidR="000B3A34" w:rsidRPr="005420F8" w:rsidRDefault="000B3A34" w:rsidP="005420F8">
      <w:pPr>
        <w:rPr>
          <w:b/>
        </w:rPr>
      </w:pPr>
    </w:p>
    <w:sectPr w:rsidR="000B3A34" w:rsidRPr="005420F8" w:rsidSect="00A62D41">
      <w:footerReference w:type="default" r:id="rId8"/>
      <w:footerReference w:type="first" r:id="rId9"/>
      <w:pgSz w:w="11906" w:h="16838"/>
      <w:pgMar w:top="709"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2E" w:rsidRDefault="00A0662E" w:rsidP="00046EBA">
      <w:pPr>
        <w:pStyle w:val="a7"/>
        <w:spacing w:before="0" w:line="240" w:lineRule="auto"/>
      </w:pPr>
      <w:r>
        <w:separator/>
      </w:r>
    </w:p>
  </w:endnote>
  <w:endnote w:type="continuationSeparator" w:id="1">
    <w:p w:rsidR="00A0662E" w:rsidRDefault="00A0662E" w:rsidP="00046EBA">
      <w:pPr>
        <w:pStyle w:val="a7"/>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7066"/>
      <w:docPartObj>
        <w:docPartGallery w:val="Page Numbers (Bottom of Page)"/>
        <w:docPartUnique/>
      </w:docPartObj>
    </w:sdtPr>
    <w:sdtContent>
      <w:p w:rsidR="00482152" w:rsidRDefault="003E1F22">
        <w:pPr>
          <w:pStyle w:val="a5"/>
          <w:jc w:val="right"/>
        </w:pPr>
        <w:r>
          <w:fldChar w:fldCharType="begin"/>
        </w:r>
        <w:r w:rsidR="00DF2D1B">
          <w:instrText xml:space="preserve"> PAGE   \* MERGEFORMAT </w:instrText>
        </w:r>
        <w:r>
          <w:fldChar w:fldCharType="separate"/>
        </w:r>
        <w:r w:rsidR="002B698E">
          <w:rPr>
            <w:noProof/>
          </w:rPr>
          <w:t>11</w:t>
        </w:r>
        <w:r>
          <w:rPr>
            <w:noProof/>
          </w:rPr>
          <w:fldChar w:fldCharType="end"/>
        </w:r>
      </w:p>
    </w:sdtContent>
  </w:sdt>
  <w:p w:rsidR="00482152" w:rsidRDefault="004821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7065"/>
      <w:docPartObj>
        <w:docPartGallery w:val="Page Numbers (Bottom of Page)"/>
        <w:docPartUnique/>
      </w:docPartObj>
    </w:sdtPr>
    <w:sdtContent>
      <w:p w:rsidR="00482152" w:rsidRDefault="003E1F22">
        <w:pPr>
          <w:pStyle w:val="a5"/>
          <w:jc w:val="right"/>
        </w:pPr>
        <w:r>
          <w:fldChar w:fldCharType="begin"/>
        </w:r>
        <w:r w:rsidR="00DF2D1B">
          <w:instrText xml:space="preserve"> PAGE   \* MERGEFORMAT </w:instrText>
        </w:r>
        <w:r>
          <w:fldChar w:fldCharType="separate"/>
        </w:r>
        <w:r w:rsidR="002B698E">
          <w:rPr>
            <w:noProof/>
          </w:rPr>
          <w:t>1</w:t>
        </w:r>
        <w:r>
          <w:rPr>
            <w:noProof/>
          </w:rPr>
          <w:fldChar w:fldCharType="end"/>
        </w:r>
      </w:p>
    </w:sdtContent>
  </w:sdt>
  <w:p w:rsidR="00482152" w:rsidRDefault="004821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2E" w:rsidRDefault="00A0662E" w:rsidP="00046EBA">
      <w:pPr>
        <w:pStyle w:val="a7"/>
        <w:spacing w:before="0" w:line="240" w:lineRule="auto"/>
      </w:pPr>
      <w:r>
        <w:separator/>
      </w:r>
    </w:p>
  </w:footnote>
  <w:footnote w:type="continuationSeparator" w:id="1">
    <w:p w:rsidR="00A0662E" w:rsidRDefault="00A0662E" w:rsidP="00046EBA">
      <w:pPr>
        <w:pStyle w:val="a7"/>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E968E946"/>
    <w:lvl w:ilvl="0" w:tplc="9F2852A8">
      <w:start w:val="1"/>
      <w:numFmt w:val="bullet"/>
      <w:lvlText w:val="-"/>
      <w:lvlJc w:val="left"/>
    </w:lvl>
    <w:lvl w:ilvl="1" w:tplc="6BDEC3A0">
      <w:numFmt w:val="decimal"/>
      <w:lvlText w:val=""/>
      <w:lvlJc w:val="left"/>
    </w:lvl>
    <w:lvl w:ilvl="2" w:tplc="497C97C8">
      <w:numFmt w:val="decimal"/>
      <w:lvlText w:val=""/>
      <w:lvlJc w:val="left"/>
    </w:lvl>
    <w:lvl w:ilvl="3" w:tplc="536A6A2C">
      <w:numFmt w:val="decimal"/>
      <w:lvlText w:val=""/>
      <w:lvlJc w:val="left"/>
    </w:lvl>
    <w:lvl w:ilvl="4" w:tplc="91061098">
      <w:numFmt w:val="decimal"/>
      <w:lvlText w:val=""/>
      <w:lvlJc w:val="left"/>
    </w:lvl>
    <w:lvl w:ilvl="5" w:tplc="D9A2AE0E">
      <w:numFmt w:val="decimal"/>
      <w:lvlText w:val=""/>
      <w:lvlJc w:val="left"/>
    </w:lvl>
    <w:lvl w:ilvl="6" w:tplc="BE8455BC">
      <w:numFmt w:val="decimal"/>
      <w:lvlText w:val=""/>
      <w:lvlJc w:val="left"/>
    </w:lvl>
    <w:lvl w:ilvl="7" w:tplc="63C05122">
      <w:numFmt w:val="decimal"/>
      <w:lvlText w:val=""/>
      <w:lvlJc w:val="left"/>
    </w:lvl>
    <w:lvl w:ilvl="8" w:tplc="0024A53E">
      <w:numFmt w:val="decimal"/>
      <w:lvlText w:val=""/>
      <w:lvlJc w:val="left"/>
    </w:lvl>
  </w:abstractNum>
  <w:abstractNum w:abstractNumId="1">
    <w:nsid w:val="07B975F5"/>
    <w:multiLevelType w:val="multilevel"/>
    <w:tmpl w:val="32AA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C1F"/>
    <w:multiLevelType w:val="hybridMultilevel"/>
    <w:tmpl w:val="AC1A05F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A5810CF"/>
    <w:multiLevelType w:val="hybridMultilevel"/>
    <w:tmpl w:val="2CD076C0"/>
    <w:lvl w:ilvl="0" w:tplc="C358B45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multilevel"/>
    <w:tmpl w:val="A09E5A82"/>
    <w:lvl w:ilvl="0">
      <w:start w:val="1"/>
      <w:numFmt w:val="bullet"/>
      <w:lvlText w:val=""/>
      <w:lvlJc w:val="left"/>
      <w:pPr>
        <w:tabs>
          <w:tab w:val="num" w:pos="1134"/>
        </w:tabs>
        <w:ind w:left="1134"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5">
    <w:nsid w:val="0C943042"/>
    <w:multiLevelType w:val="hybridMultilevel"/>
    <w:tmpl w:val="41F817A6"/>
    <w:lvl w:ilvl="0" w:tplc="C358B45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E408E"/>
    <w:multiLevelType w:val="hybridMultilevel"/>
    <w:tmpl w:val="7786D23E"/>
    <w:name w:val="WW8Num1222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1B61E7"/>
    <w:multiLevelType w:val="multilevel"/>
    <w:tmpl w:val="6BC4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04A39"/>
    <w:multiLevelType w:val="hybridMultilevel"/>
    <w:tmpl w:val="62188CE0"/>
    <w:lvl w:ilvl="0" w:tplc="C358B45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10F43"/>
    <w:multiLevelType w:val="hybridMultilevel"/>
    <w:tmpl w:val="6E2CF1B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16D478AE"/>
    <w:multiLevelType w:val="hybridMultilevel"/>
    <w:tmpl w:val="FBAA412C"/>
    <w:name w:val="WW8Num1222222"/>
    <w:lvl w:ilvl="0" w:tplc="04190001">
      <w:start w:val="1"/>
      <w:numFmt w:val="bullet"/>
      <w:lvlText w:val=""/>
      <w:lvlJc w:val="left"/>
      <w:pPr>
        <w:ind w:left="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737D88"/>
    <w:multiLevelType w:val="hybridMultilevel"/>
    <w:tmpl w:val="2F449946"/>
    <w:lvl w:ilvl="0" w:tplc="E212892C">
      <w:start w:val="65535"/>
      <w:numFmt w:val="bullet"/>
      <w:lvlText w:val="•"/>
      <w:lvlJc w:val="left"/>
      <w:pPr>
        <w:ind w:left="1069"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951E34"/>
    <w:multiLevelType w:val="hybridMultilevel"/>
    <w:tmpl w:val="54C8D51E"/>
    <w:name w:val="WW8Num1222222222222"/>
    <w:lvl w:ilvl="0" w:tplc="04190001">
      <w:start w:val="1"/>
      <w:numFmt w:val="bullet"/>
      <w:lvlText w:val=""/>
      <w:lvlJc w:val="left"/>
      <w:pPr>
        <w:ind w:left="2040" w:hanging="360"/>
      </w:pPr>
      <w:rPr>
        <w:rFonts w:ascii="Symbol" w:hAnsi="Symbol" w:hint="default"/>
      </w:rPr>
    </w:lvl>
    <w:lvl w:ilvl="1" w:tplc="0419000F">
      <w:start w:val="1"/>
      <w:numFmt w:val="decimal"/>
      <w:lvlText w:val="%2."/>
      <w:lvlJc w:val="left"/>
      <w:pPr>
        <w:tabs>
          <w:tab w:val="num" w:pos="2760"/>
        </w:tabs>
        <w:ind w:left="27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7F259E"/>
    <w:multiLevelType w:val="hybridMultilevel"/>
    <w:tmpl w:val="7FBCE978"/>
    <w:name w:val="WW8Num122222222222"/>
    <w:lvl w:ilvl="0" w:tplc="04190001">
      <w:start w:val="1"/>
      <w:numFmt w:val="bullet"/>
      <w:lvlText w:val=""/>
      <w:lvlJc w:val="left"/>
      <w:pPr>
        <w:ind w:left="1320" w:hanging="360"/>
      </w:pPr>
      <w:rPr>
        <w:rFonts w:ascii="Symbol" w:hAnsi="Symbol" w:hint="default"/>
      </w:rPr>
    </w:lvl>
    <w:lvl w:ilvl="1" w:tplc="0419000F">
      <w:start w:val="1"/>
      <w:numFmt w:val="decimal"/>
      <w:lvlText w:val="%2."/>
      <w:lvlJc w:val="left"/>
      <w:pPr>
        <w:tabs>
          <w:tab w:val="num" w:pos="2040"/>
        </w:tabs>
        <w:ind w:left="20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C4C5075"/>
    <w:multiLevelType w:val="multilevel"/>
    <w:tmpl w:val="A9C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F061DB"/>
    <w:multiLevelType w:val="hybridMultilevel"/>
    <w:tmpl w:val="9888038C"/>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EE3EF9"/>
    <w:multiLevelType w:val="hybridMultilevel"/>
    <w:tmpl w:val="1C427574"/>
    <w:name w:val="WW8Num122222222"/>
    <w:lvl w:ilvl="0" w:tplc="04190001">
      <w:start w:val="1"/>
      <w:numFmt w:val="bullet"/>
      <w:lvlText w:val=""/>
      <w:lvlJc w:val="left"/>
      <w:pPr>
        <w:ind w:left="860" w:hanging="360"/>
      </w:pPr>
      <w:rPr>
        <w:rFonts w:ascii="Symbol" w:hAnsi="Symbol" w:hint="default"/>
      </w:rPr>
    </w:lvl>
    <w:lvl w:ilvl="1" w:tplc="0419000F">
      <w:start w:val="1"/>
      <w:numFmt w:val="decimal"/>
      <w:lvlText w:val="%2."/>
      <w:lvlJc w:val="left"/>
      <w:pPr>
        <w:tabs>
          <w:tab w:val="num" w:pos="1580"/>
        </w:tabs>
        <w:ind w:left="15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F357525"/>
    <w:multiLevelType w:val="multilevel"/>
    <w:tmpl w:val="DC9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A0639C"/>
    <w:multiLevelType w:val="hybridMultilevel"/>
    <w:tmpl w:val="351AAF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FCC1CF8"/>
    <w:multiLevelType w:val="hybridMultilevel"/>
    <w:tmpl w:val="37948934"/>
    <w:lvl w:ilvl="0" w:tplc="C358B45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E81CA1"/>
    <w:multiLevelType w:val="hybridMultilevel"/>
    <w:tmpl w:val="046057EA"/>
    <w:name w:val="WW8Num12222"/>
    <w:lvl w:ilvl="0" w:tplc="04190001">
      <w:start w:val="1"/>
      <w:numFmt w:val="bullet"/>
      <w:lvlText w:val=""/>
      <w:lvlJc w:val="left"/>
      <w:pPr>
        <w:ind w:left="12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802173B"/>
    <w:multiLevelType w:val="hybridMultilevel"/>
    <w:tmpl w:val="B4FEF52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295855EA"/>
    <w:multiLevelType w:val="multilevel"/>
    <w:tmpl w:val="62BA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DE1503"/>
    <w:multiLevelType w:val="hybridMultilevel"/>
    <w:tmpl w:val="8B1C2808"/>
    <w:name w:val="WW8Num12222222222222"/>
    <w:lvl w:ilvl="0" w:tplc="04190001">
      <w:start w:val="1"/>
      <w:numFmt w:val="bullet"/>
      <w:lvlText w:val=""/>
      <w:lvlJc w:val="left"/>
      <w:pPr>
        <w:ind w:left="2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C62695D"/>
    <w:multiLevelType w:val="hybridMultilevel"/>
    <w:tmpl w:val="A198E870"/>
    <w:lvl w:ilvl="0" w:tplc="C358B45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050A3C"/>
    <w:multiLevelType w:val="hybridMultilevel"/>
    <w:tmpl w:val="A5B821D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328D7854"/>
    <w:multiLevelType w:val="hybridMultilevel"/>
    <w:tmpl w:val="E0B047F4"/>
    <w:name w:val="WW8Num1222222222"/>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346326C"/>
    <w:multiLevelType w:val="multilevel"/>
    <w:tmpl w:val="4F1E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FE54DF"/>
    <w:multiLevelType w:val="hybridMultilevel"/>
    <w:tmpl w:val="8C840FE8"/>
    <w:lvl w:ilvl="0" w:tplc="C358B45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98636E"/>
    <w:multiLevelType w:val="hybridMultilevel"/>
    <w:tmpl w:val="99409A0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3320672"/>
    <w:multiLevelType w:val="hybridMultilevel"/>
    <w:tmpl w:val="D8A25C8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4CAD425B"/>
    <w:multiLevelType w:val="multilevel"/>
    <w:tmpl w:val="ABBC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45490"/>
    <w:multiLevelType w:val="multilevel"/>
    <w:tmpl w:val="D2F2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C31AF2"/>
    <w:multiLevelType w:val="hybridMultilevel"/>
    <w:tmpl w:val="C1847B1C"/>
    <w:name w:val="WW8Num122222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9666A8D"/>
    <w:multiLevelType w:val="hybridMultilevel"/>
    <w:tmpl w:val="077806A6"/>
    <w:lvl w:ilvl="0" w:tplc="C358B45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294925"/>
    <w:multiLevelType w:val="hybridMultilevel"/>
    <w:tmpl w:val="8C52CBB8"/>
    <w:name w:val="WW8Num122"/>
    <w:lvl w:ilvl="0" w:tplc="04190001">
      <w:start w:val="1"/>
      <w:numFmt w:val="bullet"/>
      <w:lvlText w:val=""/>
      <w:lvlJc w:val="left"/>
      <w:pPr>
        <w:ind w:left="1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30A23C9"/>
    <w:multiLevelType w:val="hybridMultilevel"/>
    <w:tmpl w:val="FE9EA0C0"/>
    <w:name w:val="WW8Num1222"/>
    <w:lvl w:ilvl="0" w:tplc="04190001">
      <w:start w:val="1"/>
      <w:numFmt w:val="bullet"/>
      <w:lvlText w:val=""/>
      <w:lvlJc w:val="left"/>
      <w:pPr>
        <w:ind w:left="1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C429C1"/>
    <w:multiLevelType w:val="hybridMultilevel"/>
    <w:tmpl w:val="37529F8E"/>
    <w:lvl w:ilvl="0" w:tplc="C358B45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5C37B9"/>
    <w:multiLevelType w:val="multilevel"/>
    <w:tmpl w:val="E87E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3D08E4"/>
    <w:multiLevelType w:val="multilevel"/>
    <w:tmpl w:val="636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6"/>
  </w:num>
  <w:num w:numId="5">
    <w:abstractNumId w:val="29"/>
  </w:num>
  <w:num w:numId="6">
    <w:abstractNumId w:val="2"/>
  </w:num>
  <w:num w:numId="7">
    <w:abstractNumId w:val="9"/>
  </w:num>
  <w:num w:numId="8">
    <w:abstractNumId w:val="30"/>
  </w:num>
  <w:num w:numId="9">
    <w:abstractNumId w:val="25"/>
  </w:num>
  <w:num w:numId="10">
    <w:abstractNumId w:val="0"/>
  </w:num>
  <w:num w:numId="11">
    <w:abstractNumId w:val="12"/>
  </w:num>
  <w:num w:numId="12">
    <w:abstractNumId w:val="19"/>
  </w:num>
  <w:num w:numId="13">
    <w:abstractNumId w:val="5"/>
  </w:num>
  <w:num w:numId="14">
    <w:abstractNumId w:val="38"/>
  </w:num>
  <w:num w:numId="15">
    <w:abstractNumId w:val="8"/>
  </w:num>
  <w:num w:numId="16">
    <w:abstractNumId w:val="28"/>
  </w:num>
  <w:num w:numId="17">
    <w:abstractNumId w:val="34"/>
  </w:num>
  <w:num w:numId="18">
    <w:abstractNumId w:val="3"/>
  </w:num>
  <w:num w:numId="19">
    <w:abstractNumId w:val="24"/>
  </w:num>
  <w:num w:numId="20">
    <w:abstractNumId w:val="21"/>
  </w:num>
  <w:num w:numId="21">
    <w:abstractNumId w:val="11"/>
  </w:num>
  <w:num w:numId="22">
    <w:abstractNumId w:val="27"/>
  </w:num>
  <w:num w:numId="23">
    <w:abstractNumId w:val="17"/>
  </w:num>
  <w:num w:numId="24">
    <w:abstractNumId w:val="31"/>
  </w:num>
  <w:num w:numId="25">
    <w:abstractNumId w:val="39"/>
  </w:num>
  <w:num w:numId="26">
    <w:abstractNumId w:val="22"/>
  </w:num>
  <w:num w:numId="27">
    <w:abstractNumId w:val="32"/>
  </w:num>
  <w:num w:numId="28">
    <w:abstractNumId w:val="7"/>
  </w:num>
  <w:num w:numId="29">
    <w:abstractNumId w:val="14"/>
  </w:num>
  <w:num w:numId="30">
    <w:abstractNumId w:val="40"/>
  </w:num>
  <w:num w:numId="3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046EBA"/>
    <w:rsid w:val="00004811"/>
    <w:rsid w:val="00005FCD"/>
    <w:rsid w:val="00021E1E"/>
    <w:rsid w:val="0002382B"/>
    <w:rsid w:val="00024791"/>
    <w:rsid w:val="0002778C"/>
    <w:rsid w:val="000279BC"/>
    <w:rsid w:val="0003342E"/>
    <w:rsid w:val="00042562"/>
    <w:rsid w:val="000450DE"/>
    <w:rsid w:val="00046EBA"/>
    <w:rsid w:val="00053B31"/>
    <w:rsid w:val="00054097"/>
    <w:rsid w:val="00055648"/>
    <w:rsid w:val="000556BD"/>
    <w:rsid w:val="0005778B"/>
    <w:rsid w:val="000612AC"/>
    <w:rsid w:val="00063427"/>
    <w:rsid w:val="0006515B"/>
    <w:rsid w:val="00067A5A"/>
    <w:rsid w:val="000713DC"/>
    <w:rsid w:val="00071CC5"/>
    <w:rsid w:val="00073DD6"/>
    <w:rsid w:val="00077E5D"/>
    <w:rsid w:val="00082FDE"/>
    <w:rsid w:val="000845C5"/>
    <w:rsid w:val="00086820"/>
    <w:rsid w:val="00090882"/>
    <w:rsid w:val="00094D13"/>
    <w:rsid w:val="000A0597"/>
    <w:rsid w:val="000A2686"/>
    <w:rsid w:val="000A7241"/>
    <w:rsid w:val="000A7FB5"/>
    <w:rsid w:val="000B0EC9"/>
    <w:rsid w:val="000B3A34"/>
    <w:rsid w:val="000C0982"/>
    <w:rsid w:val="000C1C35"/>
    <w:rsid w:val="000C379A"/>
    <w:rsid w:val="000C39BE"/>
    <w:rsid w:val="000C45EF"/>
    <w:rsid w:val="000C5369"/>
    <w:rsid w:val="000C5C3A"/>
    <w:rsid w:val="000D0899"/>
    <w:rsid w:val="000D685A"/>
    <w:rsid w:val="000E1058"/>
    <w:rsid w:val="000E1A61"/>
    <w:rsid w:val="000E2AF9"/>
    <w:rsid w:val="000E3599"/>
    <w:rsid w:val="000E4BA3"/>
    <w:rsid w:val="000F2729"/>
    <w:rsid w:val="000F379C"/>
    <w:rsid w:val="000F522A"/>
    <w:rsid w:val="00100D01"/>
    <w:rsid w:val="00103A9E"/>
    <w:rsid w:val="00106B93"/>
    <w:rsid w:val="00107476"/>
    <w:rsid w:val="00107B17"/>
    <w:rsid w:val="00110289"/>
    <w:rsid w:val="001105FB"/>
    <w:rsid w:val="00110CD9"/>
    <w:rsid w:val="00111C56"/>
    <w:rsid w:val="0011221D"/>
    <w:rsid w:val="00112D97"/>
    <w:rsid w:val="00114DF3"/>
    <w:rsid w:val="001162E6"/>
    <w:rsid w:val="0012647C"/>
    <w:rsid w:val="00126793"/>
    <w:rsid w:val="00127769"/>
    <w:rsid w:val="00130023"/>
    <w:rsid w:val="001305FE"/>
    <w:rsid w:val="00135667"/>
    <w:rsid w:val="00137B38"/>
    <w:rsid w:val="00137C04"/>
    <w:rsid w:val="00146577"/>
    <w:rsid w:val="00152D90"/>
    <w:rsid w:val="00153C1F"/>
    <w:rsid w:val="0015496A"/>
    <w:rsid w:val="00161AD1"/>
    <w:rsid w:val="00162032"/>
    <w:rsid w:val="00163B29"/>
    <w:rsid w:val="00170A13"/>
    <w:rsid w:val="00173786"/>
    <w:rsid w:val="001738CE"/>
    <w:rsid w:val="00177D10"/>
    <w:rsid w:val="0018391D"/>
    <w:rsid w:val="00183D93"/>
    <w:rsid w:val="0018669B"/>
    <w:rsid w:val="00191485"/>
    <w:rsid w:val="00191B3B"/>
    <w:rsid w:val="00196E84"/>
    <w:rsid w:val="001974AB"/>
    <w:rsid w:val="0019791A"/>
    <w:rsid w:val="00197B87"/>
    <w:rsid w:val="001A0104"/>
    <w:rsid w:val="001B01F4"/>
    <w:rsid w:val="001B53E1"/>
    <w:rsid w:val="001B7A5A"/>
    <w:rsid w:val="001C08C5"/>
    <w:rsid w:val="001C0E09"/>
    <w:rsid w:val="001C10AE"/>
    <w:rsid w:val="001C1A0E"/>
    <w:rsid w:val="001C2EC0"/>
    <w:rsid w:val="001D27E8"/>
    <w:rsid w:val="001D3E28"/>
    <w:rsid w:val="001D555C"/>
    <w:rsid w:val="001D6077"/>
    <w:rsid w:val="001D674C"/>
    <w:rsid w:val="001D7B3E"/>
    <w:rsid w:val="001E07D5"/>
    <w:rsid w:val="001E2A1C"/>
    <w:rsid w:val="001E2A4E"/>
    <w:rsid w:val="001E4F70"/>
    <w:rsid w:val="001E5FB9"/>
    <w:rsid w:val="001E6CDD"/>
    <w:rsid w:val="001E6CFF"/>
    <w:rsid w:val="001F4AC9"/>
    <w:rsid w:val="001F5E81"/>
    <w:rsid w:val="001F6890"/>
    <w:rsid w:val="001F6D2D"/>
    <w:rsid w:val="001F7B2D"/>
    <w:rsid w:val="001F7ED2"/>
    <w:rsid w:val="00204BA8"/>
    <w:rsid w:val="00205A4C"/>
    <w:rsid w:val="00207173"/>
    <w:rsid w:val="002078EE"/>
    <w:rsid w:val="002113E9"/>
    <w:rsid w:val="00211564"/>
    <w:rsid w:val="002117A5"/>
    <w:rsid w:val="00212FA4"/>
    <w:rsid w:val="00214C6C"/>
    <w:rsid w:val="002157C4"/>
    <w:rsid w:val="00215EB5"/>
    <w:rsid w:val="00220648"/>
    <w:rsid w:val="00220954"/>
    <w:rsid w:val="002228FD"/>
    <w:rsid w:val="00234BD4"/>
    <w:rsid w:val="00235487"/>
    <w:rsid w:val="00235B68"/>
    <w:rsid w:val="00237A93"/>
    <w:rsid w:val="00241768"/>
    <w:rsid w:val="00244918"/>
    <w:rsid w:val="00244C50"/>
    <w:rsid w:val="0024782F"/>
    <w:rsid w:val="002500B5"/>
    <w:rsid w:val="00251B33"/>
    <w:rsid w:val="00254623"/>
    <w:rsid w:val="0025564B"/>
    <w:rsid w:val="00256BAE"/>
    <w:rsid w:val="00257DA6"/>
    <w:rsid w:val="002623FE"/>
    <w:rsid w:val="00262500"/>
    <w:rsid w:val="00263602"/>
    <w:rsid w:val="00264E83"/>
    <w:rsid w:val="00266928"/>
    <w:rsid w:val="00270104"/>
    <w:rsid w:val="002725E5"/>
    <w:rsid w:val="002743B7"/>
    <w:rsid w:val="00281C94"/>
    <w:rsid w:val="00285519"/>
    <w:rsid w:val="00287225"/>
    <w:rsid w:val="002874C1"/>
    <w:rsid w:val="00291F0A"/>
    <w:rsid w:val="00292ACB"/>
    <w:rsid w:val="002A7A7B"/>
    <w:rsid w:val="002B13AB"/>
    <w:rsid w:val="002B29D2"/>
    <w:rsid w:val="002B62D1"/>
    <w:rsid w:val="002B698E"/>
    <w:rsid w:val="002B7CAB"/>
    <w:rsid w:val="002C3D7B"/>
    <w:rsid w:val="002C3F2A"/>
    <w:rsid w:val="002C423C"/>
    <w:rsid w:val="002D34DD"/>
    <w:rsid w:val="002D5065"/>
    <w:rsid w:val="002D57D7"/>
    <w:rsid w:val="002D6201"/>
    <w:rsid w:val="002D7491"/>
    <w:rsid w:val="002E059A"/>
    <w:rsid w:val="002F4040"/>
    <w:rsid w:val="002F512D"/>
    <w:rsid w:val="002F6B61"/>
    <w:rsid w:val="002F757D"/>
    <w:rsid w:val="00303B18"/>
    <w:rsid w:val="00303D4C"/>
    <w:rsid w:val="00305F2B"/>
    <w:rsid w:val="00306171"/>
    <w:rsid w:val="00312CB4"/>
    <w:rsid w:val="0031356B"/>
    <w:rsid w:val="00314A02"/>
    <w:rsid w:val="00315CC8"/>
    <w:rsid w:val="00315F8E"/>
    <w:rsid w:val="00321BB0"/>
    <w:rsid w:val="00322AC9"/>
    <w:rsid w:val="0033420A"/>
    <w:rsid w:val="0033530F"/>
    <w:rsid w:val="00337075"/>
    <w:rsid w:val="00337677"/>
    <w:rsid w:val="00341454"/>
    <w:rsid w:val="003433B4"/>
    <w:rsid w:val="00350410"/>
    <w:rsid w:val="003557BD"/>
    <w:rsid w:val="0035685C"/>
    <w:rsid w:val="00361855"/>
    <w:rsid w:val="0036236C"/>
    <w:rsid w:val="00363D48"/>
    <w:rsid w:val="00372746"/>
    <w:rsid w:val="00374261"/>
    <w:rsid w:val="00375755"/>
    <w:rsid w:val="00375AAB"/>
    <w:rsid w:val="00376509"/>
    <w:rsid w:val="00380085"/>
    <w:rsid w:val="003848BB"/>
    <w:rsid w:val="003A021F"/>
    <w:rsid w:val="003A34F7"/>
    <w:rsid w:val="003A3C54"/>
    <w:rsid w:val="003A42AE"/>
    <w:rsid w:val="003A48D0"/>
    <w:rsid w:val="003B0069"/>
    <w:rsid w:val="003B0C6C"/>
    <w:rsid w:val="003B173B"/>
    <w:rsid w:val="003B7735"/>
    <w:rsid w:val="003B7AA6"/>
    <w:rsid w:val="003D6D6C"/>
    <w:rsid w:val="003E1BC6"/>
    <w:rsid w:val="003E1F22"/>
    <w:rsid w:val="003E3AE8"/>
    <w:rsid w:val="003E3B1F"/>
    <w:rsid w:val="003E56BA"/>
    <w:rsid w:val="003E5DCB"/>
    <w:rsid w:val="003F28E3"/>
    <w:rsid w:val="003F2DE3"/>
    <w:rsid w:val="003F457B"/>
    <w:rsid w:val="003F4811"/>
    <w:rsid w:val="003F5217"/>
    <w:rsid w:val="00403996"/>
    <w:rsid w:val="004054BA"/>
    <w:rsid w:val="004065AC"/>
    <w:rsid w:val="00406757"/>
    <w:rsid w:val="004070B0"/>
    <w:rsid w:val="00411635"/>
    <w:rsid w:val="00411A39"/>
    <w:rsid w:val="00412D2B"/>
    <w:rsid w:val="00412DBD"/>
    <w:rsid w:val="0041365E"/>
    <w:rsid w:val="00414229"/>
    <w:rsid w:val="00414375"/>
    <w:rsid w:val="00414B0C"/>
    <w:rsid w:val="004207F2"/>
    <w:rsid w:val="00423A17"/>
    <w:rsid w:val="0042499A"/>
    <w:rsid w:val="0043549A"/>
    <w:rsid w:val="0043665F"/>
    <w:rsid w:val="004367C2"/>
    <w:rsid w:val="00437E91"/>
    <w:rsid w:val="004426A9"/>
    <w:rsid w:val="00444EC5"/>
    <w:rsid w:val="00445329"/>
    <w:rsid w:val="0045534B"/>
    <w:rsid w:val="0045553C"/>
    <w:rsid w:val="0046134A"/>
    <w:rsid w:val="004618DA"/>
    <w:rsid w:val="0046344B"/>
    <w:rsid w:val="0046345A"/>
    <w:rsid w:val="004719EE"/>
    <w:rsid w:val="0047614D"/>
    <w:rsid w:val="00482152"/>
    <w:rsid w:val="0048404B"/>
    <w:rsid w:val="00485C5E"/>
    <w:rsid w:val="00486B63"/>
    <w:rsid w:val="00491A21"/>
    <w:rsid w:val="00491FBD"/>
    <w:rsid w:val="00494332"/>
    <w:rsid w:val="004956C4"/>
    <w:rsid w:val="004A4278"/>
    <w:rsid w:val="004B0491"/>
    <w:rsid w:val="004B2363"/>
    <w:rsid w:val="004B3DA1"/>
    <w:rsid w:val="004B4A79"/>
    <w:rsid w:val="004B57DD"/>
    <w:rsid w:val="004B7E16"/>
    <w:rsid w:val="004C0EC1"/>
    <w:rsid w:val="004C1F3E"/>
    <w:rsid w:val="004C6F1A"/>
    <w:rsid w:val="004D0A74"/>
    <w:rsid w:val="004D2343"/>
    <w:rsid w:val="004D27DF"/>
    <w:rsid w:val="004D3228"/>
    <w:rsid w:val="004D5EC8"/>
    <w:rsid w:val="004E0381"/>
    <w:rsid w:val="004E15C6"/>
    <w:rsid w:val="004E1DEF"/>
    <w:rsid w:val="004E3E07"/>
    <w:rsid w:val="004E42D1"/>
    <w:rsid w:val="004E64F7"/>
    <w:rsid w:val="004F1A82"/>
    <w:rsid w:val="004F1EA5"/>
    <w:rsid w:val="00503952"/>
    <w:rsid w:val="00503DE9"/>
    <w:rsid w:val="00505C45"/>
    <w:rsid w:val="00513BE0"/>
    <w:rsid w:val="00514921"/>
    <w:rsid w:val="005216FE"/>
    <w:rsid w:val="00526B2A"/>
    <w:rsid w:val="005279EB"/>
    <w:rsid w:val="00531E8B"/>
    <w:rsid w:val="005322C9"/>
    <w:rsid w:val="00533120"/>
    <w:rsid w:val="00540A22"/>
    <w:rsid w:val="00541A51"/>
    <w:rsid w:val="00541BC2"/>
    <w:rsid w:val="005420F8"/>
    <w:rsid w:val="00542FE3"/>
    <w:rsid w:val="00544E85"/>
    <w:rsid w:val="0054638A"/>
    <w:rsid w:val="00546E0A"/>
    <w:rsid w:val="00551396"/>
    <w:rsid w:val="00551E52"/>
    <w:rsid w:val="00552575"/>
    <w:rsid w:val="00553E48"/>
    <w:rsid w:val="00554588"/>
    <w:rsid w:val="00562FC3"/>
    <w:rsid w:val="00563B6A"/>
    <w:rsid w:val="005657D7"/>
    <w:rsid w:val="0056669B"/>
    <w:rsid w:val="00570283"/>
    <w:rsid w:val="00570314"/>
    <w:rsid w:val="00571DE8"/>
    <w:rsid w:val="005734F8"/>
    <w:rsid w:val="00580403"/>
    <w:rsid w:val="00581D96"/>
    <w:rsid w:val="005857BE"/>
    <w:rsid w:val="005913A7"/>
    <w:rsid w:val="00592CF0"/>
    <w:rsid w:val="005A5AC9"/>
    <w:rsid w:val="005B0BC8"/>
    <w:rsid w:val="005B2330"/>
    <w:rsid w:val="005B312E"/>
    <w:rsid w:val="005B4D78"/>
    <w:rsid w:val="005B5E08"/>
    <w:rsid w:val="005B6EF0"/>
    <w:rsid w:val="005C33C1"/>
    <w:rsid w:val="005C6D7C"/>
    <w:rsid w:val="005C7FD8"/>
    <w:rsid w:val="005D3012"/>
    <w:rsid w:val="005D3B22"/>
    <w:rsid w:val="005D442A"/>
    <w:rsid w:val="005D523F"/>
    <w:rsid w:val="005E1CBC"/>
    <w:rsid w:val="005E6D97"/>
    <w:rsid w:val="005E7454"/>
    <w:rsid w:val="005F3D08"/>
    <w:rsid w:val="0060505A"/>
    <w:rsid w:val="0060626D"/>
    <w:rsid w:val="006079BC"/>
    <w:rsid w:val="00612193"/>
    <w:rsid w:val="006131CF"/>
    <w:rsid w:val="00621773"/>
    <w:rsid w:val="00622BBD"/>
    <w:rsid w:val="006238D5"/>
    <w:rsid w:val="0062744F"/>
    <w:rsid w:val="00627AAC"/>
    <w:rsid w:val="00632B67"/>
    <w:rsid w:val="00633AA7"/>
    <w:rsid w:val="00633B76"/>
    <w:rsid w:val="00635A3D"/>
    <w:rsid w:val="00636D5E"/>
    <w:rsid w:val="00642B9F"/>
    <w:rsid w:val="00642FFA"/>
    <w:rsid w:val="006449BD"/>
    <w:rsid w:val="00644C93"/>
    <w:rsid w:val="00644E98"/>
    <w:rsid w:val="00645334"/>
    <w:rsid w:val="00650049"/>
    <w:rsid w:val="00650D6D"/>
    <w:rsid w:val="00657979"/>
    <w:rsid w:val="006637AA"/>
    <w:rsid w:val="006650CA"/>
    <w:rsid w:val="006679F8"/>
    <w:rsid w:val="00673172"/>
    <w:rsid w:val="006749F2"/>
    <w:rsid w:val="00674BAC"/>
    <w:rsid w:val="00674F05"/>
    <w:rsid w:val="00675203"/>
    <w:rsid w:val="00682895"/>
    <w:rsid w:val="00692EEA"/>
    <w:rsid w:val="006937A7"/>
    <w:rsid w:val="00696DA2"/>
    <w:rsid w:val="00697F55"/>
    <w:rsid w:val="006A027E"/>
    <w:rsid w:val="006A13B1"/>
    <w:rsid w:val="006A406D"/>
    <w:rsid w:val="006A504A"/>
    <w:rsid w:val="006A6354"/>
    <w:rsid w:val="006A68C0"/>
    <w:rsid w:val="006A7268"/>
    <w:rsid w:val="006B00E9"/>
    <w:rsid w:val="006B1B18"/>
    <w:rsid w:val="006B1C99"/>
    <w:rsid w:val="006B5039"/>
    <w:rsid w:val="006C44BA"/>
    <w:rsid w:val="006C53A6"/>
    <w:rsid w:val="006E0444"/>
    <w:rsid w:val="006E345B"/>
    <w:rsid w:val="006E51FD"/>
    <w:rsid w:val="006E6B80"/>
    <w:rsid w:val="006F044F"/>
    <w:rsid w:val="006F1560"/>
    <w:rsid w:val="006F44D6"/>
    <w:rsid w:val="006F5C8F"/>
    <w:rsid w:val="007005C5"/>
    <w:rsid w:val="0070257B"/>
    <w:rsid w:val="00706450"/>
    <w:rsid w:val="007135B7"/>
    <w:rsid w:val="00714CEA"/>
    <w:rsid w:val="007158B6"/>
    <w:rsid w:val="007178CB"/>
    <w:rsid w:val="0072377F"/>
    <w:rsid w:val="00725980"/>
    <w:rsid w:val="00725E93"/>
    <w:rsid w:val="00726F49"/>
    <w:rsid w:val="007270DA"/>
    <w:rsid w:val="00731F89"/>
    <w:rsid w:val="007328E6"/>
    <w:rsid w:val="0073377A"/>
    <w:rsid w:val="0073744C"/>
    <w:rsid w:val="00737A69"/>
    <w:rsid w:val="00737C33"/>
    <w:rsid w:val="00741ED8"/>
    <w:rsid w:val="00744CC3"/>
    <w:rsid w:val="00751C94"/>
    <w:rsid w:val="007548C0"/>
    <w:rsid w:val="007564A6"/>
    <w:rsid w:val="00756F81"/>
    <w:rsid w:val="00756FA6"/>
    <w:rsid w:val="00760681"/>
    <w:rsid w:val="00765854"/>
    <w:rsid w:val="00766939"/>
    <w:rsid w:val="0077461A"/>
    <w:rsid w:val="007746C9"/>
    <w:rsid w:val="00774D09"/>
    <w:rsid w:val="0077675B"/>
    <w:rsid w:val="0078105B"/>
    <w:rsid w:val="0078335B"/>
    <w:rsid w:val="007839C4"/>
    <w:rsid w:val="00784E12"/>
    <w:rsid w:val="00787144"/>
    <w:rsid w:val="007912E1"/>
    <w:rsid w:val="00791581"/>
    <w:rsid w:val="00794DD5"/>
    <w:rsid w:val="007954A6"/>
    <w:rsid w:val="007961FA"/>
    <w:rsid w:val="007962B0"/>
    <w:rsid w:val="00797043"/>
    <w:rsid w:val="007A049B"/>
    <w:rsid w:val="007A39D4"/>
    <w:rsid w:val="007A4793"/>
    <w:rsid w:val="007A5325"/>
    <w:rsid w:val="007A579C"/>
    <w:rsid w:val="007A7010"/>
    <w:rsid w:val="007B0185"/>
    <w:rsid w:val="007B0D67"/>
    <w:rsid w:val="007B4320"/>
    <w:rsid w:val="007B737E"/>
    <w:rsid w:val="007C0448"/>
    <w:rsid w:val="007C239E"/>
    <w:rsid w:val="007C3203"/>
    <w:rsid w:val="007C6874"/>
    <w:rsid w:val="007D285B"/>
    <w:rsid w:val="007D70B1"/>
    <w:rsid w:val="007E0410"/>
    <w:rsid w:val="007E1473"/>
    <w:rsid w:val="007E14A9"/>
    <w:rsid w:val="007E623E"/>
    <w:rsid w:val="007E7326"/>
    <w:rsid w:val="007E7DF7"/>
    <w:rsid w:val="00801CCC"/>
    <w:rsid w:val="00803B21"/>
    <w:rsid w:val="008057A7"/>
    <w:rsid w:val="008074D9"/>
    <w:rsid w:val="00807B4B"/>
    <w:rsid w:val="008119D8"/>
    <w:rsid w:val="00812974"/>
    <w:rsid w:val="0081421B"/>
    <w:rsid w:val="00820893"/>
    <w:rsid w:val="00820962"/>
    <w:rsid w:val="00821894"/>
    <w:rsid w:val="00821A4B"/>
    <w:rsid w:val="008266EB"/>
    <w:rsid w:val="00840B3B"/>
    <w:rsid w:val="00842990"/>
    <w:rsid w:val="008432E9"/>
    <w:rsid w:val="00850265"/>
    <w:rsid w:val="0085124C"/>
    <w:rsid w:val="00857EA2"/>
    <w:rsid w:val="00861D7D"/>
    <w:rsid w:val="008636E3"/>
    <w:rsid w:val="00863DE5"/>
    <w:rsid w:val="0086426C"/>
    <w:rsid w:val="00867745"/>
    <w:rsid w:val="008715CA"/>
    <w:rsid w:val="00871AF6"/>
    <w:rsid w:val="0087791A"/>
    <w:rsid w:val="008803D3"/>
    <w:rsid w:val="00881618"/>
    <w:rsid w:val="00881C77"/>
    <w:rsid w:val="008829DD"/>
    <w:rsid w:val="00887678"/>
    <w:rsid w:val="008910B0"/>
    <w:rsid w:val="00892BB2"/>
    <w:rsid w:val="008946E3"/>
    <w:rsid w:val="00897E93"/>
    <w:rsid w:val="008A3078"/>
    <w:rsid w:val="008A350A"/>
    <w:rsid w:val="008A4C5A"/>
    <w:rsid w:val="008A6636"/>
    <w:rsid w:val="008A7F51"/>
    <w:rsid w:val="008B00FF"/>
    <w:rsid w:val="008B0468"/>
    <w:rsid w:val="008B1347"/>
    <w:rsid w:val="008B2DBD"/>
    <w:rsid w:val="008B43C3"/>
    <w:rsid w:val="008B718B"/>
    <w:rsid w:val="008B73F2"/>
    <w:rsid w:val="008B7786"/>
    <w:rsid w:val="008C1F32"/>
    <w:rsid w:val="008C296C"/>
    <w:rsid w:val="008C2C04"/>
    <w:rsid w:val="008C5610"/>
    <w:rsid w:val="008C5874"/>
    <w:rsid w:val="008D20A5"/>
    <w:rsid w:val="008D20C1"/>
    <w:rsid w:val="008D227B"/>
    <w:rsid w:val="008D4941"/>
    <w:rsid w:val="008D5FE6"/>
    <w:rsid w:val="008D6E21"/>
    <w:rsid w:val="008E0801"/>
    <w:rsid w:val="008E1F2D"/>
    <w:rsid w:val="008E39B3"/>
    <w:rsid w:val="008E3AB6"/>
    <w:rsid w:val="008F0ADD"/>
    <w:rsid w:val="008F2D9B"/>
    <w:rsid w:val="008F6C84"/>
    <w:rsid w:val="00901FB4"/>
    <w:rsid w:val="0090648C"/>
    <w:rsid w:val="00906D37"/>
    <w:rsid w:val="00906D63"/>
    <w:rsid w:val="009115DD"/>
    <w:rsid w:val="009124D2"/>
    <w:rsid w:val="00913000"/>
    <w:rsid w:val="00913109"/>
    <w:rsid w:val="00913BD7"/>
    <w:rsid w:val="00915147"/>
    <w:rsid w:val="00916327"/>
    <w:rsid w:val="00920F9E"/>
    <w:rsid w:val="009217E4"/>
    <w:rsid w:val="00925600"/>
    <w:rsid w:val="00926354"/>
    <w:rsid w:val="00926933"/>
    <w:rsid w:val="00932339"/>
    <w:rsid w:val="009328AD"/>
    <w:rsid w:val="00933680"/>
    <w:rsid w:val="0093568A"/>
    <w:rsid w:val="00941F77"/>
    <w:rsid w:val="00942EBB"/>
    <w:rsid w:val="009454FE"/>
    <w:rsid w:val="00947D52"/>
    <w:rsid w:val="00953CC7"/>
    <w:rsid w:val="00955404"/>
    <w:rsid w:val="009568EA"/>
    <w:rsid w:val="009571FC"/>
    <w:rsid w:val="009573B3"/>
    <w:rsid w:val="009579F6"/>
    <w:rsid w:val="009620CD"/>
    <w:rsid w:val="00966D51"/>
    <w:rsid w:val="00966E3B"/>
    <w:rsid w:val="00970B40"/>
    <w:rsid w:val="009722E8"/>
    <w:rsid w:val="00973D7F"/>
    <w:rsid w:val="00975833"/>
    <w:rsid w:val="00976E60"/>
    <w:rsid w:val="00977720"/>
    <w:rsid w:val="00980162"/>
    <w:rsid w:val="0098018A"/>
    <w:rsid w:val="00981F05"/>
    <w:rsid w:val="00982A34"/>
    <w:rsid w:val="00986117"/>
    <w:rsid w:val="009929F1"/>
    <w:rsid w:val="009934AC"/>
    <w:rsid w:val="0099382B"/>
    <w:rsid w:val="0099497C"/>
    <w:rsid w:val="0099730B"/>
    <w:rsid w:val="009A0285"/>
    <w:rsid w:val="009A0334"/>
    <w:rsid w:val="009A1B8C"/>
    <w:rsid w:val="009A3AB9"/>
    <w:rsid w:val="009A70F3"/>
    <w:rsid w:val="009B0D3F"/>
    <w:rsid w:val="009B475F"/>
    <w:rsid w:val="009B7A14"/>
    <w:rsid w:val="009C335D"/>
    <w:rsid w:val="009D0EC2"/>
    <w:rsid w:val="009D509C"/>
    <w:rsid w:val="009E0B6D"/>
    <w:rsid w:val="009E0D39"/>
    <w:rsid w:val="009E1455"/>
    <w:rsid w:val="009E61B8"/>
    <w:rsid w:val="009E62E3"/>
    <w:rsid w:val="009E7CF0"/>
    <w:rsid w:val="009F075C"/>
    <w:rsid w:val="009F0ACF"/>
    <w:rsid w:val="009F19D5"/>
    <w:rsid w:val="009F22AE"/>
    <w:rsid w:val="009F3A44"/>
    <w:rsid w:val="009F4BB1"/>
    <w:rsid w:val="009F7B7D"/>
    <w:rsid w:val="00A0325F"/>
    <w:rsid w:val="00A03729"/>
    <w:rsid w:val="00A06266"/>
    <w:rsid w:val="00A0662E"/>
    <w:rsid w:val="00A06650"/>
    <w:rsid w:val="00A067DC"/>
    <w:rsid w:val="00A0713C"/>
    <w:rsid w:val="00A141E0"/>
    <w:rsid w:val="00A15C2F"/>
    <w:rsid w:val="00A235BC"/>
    <w:rsid w:val="00A34CF5"/>
    <w:rsid w:val="00A40813"/>
    <w:rsid w:val="00A454E0"/>
    <w:rsid w:val="00A455E0"/>
    <w:rsid w:val="00A45A69"/>
    <w:rsid w:val="00A45F51"/>
    <w:rsid w:val="00A461BA"/>
    <w:rsid w:val="00A46F5F"/>
    <w:rsid w:val="00A510A7"/>
    <w:rsid w:val="00A52DD3"/>
    <w:rsid w:val="00A53744"/>
    <w:rsid w:val="00A56B03"/>
    <w:rsid w:val="00A62D41"/>
    <w:rsid w:val="00A63845"/>
    <w:rsid w:val="00A66C73"/>
    <w:rsid w:val="00A70D73"/>
    <w:rsid w:val="00A7254E"/>
    <w:rsid w:val="00A76B8F"/>
    <w:rsid w:val="00A82371"/>
    <w:rsid w:val="00A826A2"/>
    <w:rsid w:val="00A83092"/>
    <w:rsid w:val="00A84887"/>
    <w:rsid w:val="00A85313"/>
    <w:rsid w:val="00A86806"/>
    <w:rsid w:val="00A86F21"/>
    <w:rsid w:val="00A879A0"/>
    <w:rsid w:val="00A90961"/>
    <w:rsid w:val="00A923E0"/>
    <w:rsid w:val="00A9795F"/>
    <w:rsid w:val="00AA0372"/>
    <w:rsid w:val="00AA3318"/>
    <w:rsid w:val="00AA6E98"/>
    <w:rsid w:val="00AA740E"/>
    <w:rsid w:val="00AA7FE5"/>
    <w:rsid w:val="00AB2127"/>
    <w:rsid w:val="00AB5348"/>
    <w:rsid w:val="00AB794A"/>
    <w:rsid w:val="00AB7BC6"/>
    <w:rsid w:val="00AC6DFF"/>
    <w:rsid w:val="00AD0B74"/>
    <w:rsid w:val="00AD4B6D"/>
    <w:rsid w:val="00AD61FA"/>
    <w:rsid w:val="00AD78BF"/>
    <w:rsid w:val="00AE296A"/>
    <w:rsid w:val="00AE37DE"/>
    <w:rsid w:val="00AE6860"/>
    <w:rsid w:val="00AF08DA"/>
    <w:rsid w:val="00AF09B7"/>
    <w:rsid w:val="00AF0E43"/>
    <w:rsid w:val="00AF2639"/>
    <w:rsid w:val="00AF41C8"/>
    <w:rsid w:val="00AF6099"/>
    <w:rsid w:val="00B038A7"/>
    <w:rsid w:val="00B138F0"/>
    <w:rsid w:val="00B15133"/>
    <w:rsid w:val="00B15C05"/>
    <w:rsid w:val="00B1792D"/>
    <w:rsid w:val="00B17B4D"/>
    <w:rsid w:val="00B17E33"/>
    <w:rsid w:val="00B21C4B"/>
    <w:rsid w:val="00B24C69"/>
    <w:rsid w:val="00B25F65"/>
    <w:rsid w:val="00B31579"/>
    <w:rsid w:val="00B361D6"/>
    <w:rsid w:val="00B37980"/>
    <w:rsid w:val="00B430A6"/>
    <w:rsid w:val="00B438D2"/>
    <w:rsid w:val="00B476D5"/>
    <w:rsid w:val="00B51EFA"/>
    <w:rsid w:val="00B55040"/>
    <w:rsid w:val="00B60E16"/>
    <w:rsid w:val="00B61A4D"/>
    <w:rsid w:val="00B64121"/>
    <w:rsid w:val="00B65D2A"/>
    <w:rsid w:val="00B673FF"/>
    <w:rsid w:val="00B67719"/>
    <w:rsid w:val="00B703DF"/>
    <w:rsid w:val="00B70E29"/>
    <w:rsid w:val="00B718D2"/>
    <w:rsid w:val="00B7258B"/>
    <w:rsid w:val="00B746AC"/>
    <w:rsid w:val="00B85638"/>
    <w:rsid w:val="00B861BA"/>
    <w:rsid w:val="00B94479"/>
    <w:rsid w:val="00B9465A"/>
    <w:rsid w:val="00B9580A"/>
    <w:rsid w:val="00B95C18"/>
    <w:rsid w:val="00B96603"/>
    <w:rsid w:val="00BB3331"/>
    <w:rsid w:val="00BB4823"/>
    <w:rsid w:val="00BB5CE9"/>
    <w:rsid w:val="00BB7479"/>
    <w:rsid w:val="00BC4217"/>
    <w:rsid w:val="00BC47A1"/>
    <w:rsid w:val="00BC59C6"/>
    <w:rsid w:val="00BD08E4"/>
    <w:rsid w:val="00BD183A"/>
    <w:rsid w:val="00BE0CCD"/>
    <w:rsid w:val="00BE0F1D"/>
    <w:rsid w:val="00BE1114"/>
    <w:rsid w:val="00BE4009"/>
    <w:rsid w:val="00BE4770"/>
    <w:rsid w:val="00BE5DEB"/>
    <w:rsid w:val="00BE698B"/>
    <w:rsid w:val="00BF3A49"/>
    <w:rsid w:val="00BF6821"/>
    <w:rsid w:val="00BF7368"/>
    <w:rsid w:val="00BF748F"/>
    <w:rsid w:val="00C00323"/>
    <w:rsid w:val="00C0181B"/>
    <w:rsid w:val="00C020F0"/>
    <w:rsid w:val="00C03A82"/>
    <w:rsid w:val="00C0517C"/>
    <w:rsid w:val="00C06CB0"/>
    <w:rsid w:val="00C10F18"/>
    <w:rsid w:val="00C13F85"/>
    <w:rsid w:val="00C1480D"/>
    <w:rsid w:val="00C14B21"/>
    <w:rsid w:val="00C14CCE"/>
    <w:rsid w:val="00C153E5"/>
    <w:rsid w:val="00C15CBD"/>
    <w:rsid w:val="00C179C6"/>
    <w:rsid w:val="00C20AEC"/>
    <w:rsid w:val="00C22491"/>
    <w:rsid w:val="00C23119"/>
    <w:rsid w:val="00C232BE"/>
    <w:rsid w:val="00C27CF9"/>
    <w:rsid w:val="00C317E5"/>
    <w:rsid w:val="00C31924"/>
    <w:rsid w:val="00C35E2B"/>
    <w:rsid w:val="00C42123"/>
    <w:rsid w:val="00C427CC"/>
    <w:rsid w:val="00C436BD"/>
    <w:rsid w:val="00C519C7"/>
    <w:rsid w:val="00C51DAF"/>
    <w:rsid w:val="00C5503E"/>
    <w:rsid w:val="00C557BD"/>
    <w:rsid w:val="00C558BE"/>
    <w:rsid w:val="00C55B2E"/>
    <w:rsid w:val="00C570BC"/>
    <w:rsid w:val="00C621AB"/>
    <w:rsid w:val="00C71BE8"/>
    <w:rsid w:val="00C71D19"/>
    <w:rsid w:val="00C767B8"/>
    <w:rsid w:val="00C76A8D"/>
    <w:rsid w:val="00C77205"/>
    <w:rsid w:val="00C82A73"/>
    <w:rsid w:val="00C8615E"/>
    <w:rsid w:val="00C92F41"/>
    <w:rsid w:val="00C93D61"/>
    <w:rsid w:val="00C952E2"/>
    <w:rsid w:val="00CA0174"/>
    <w:rsid w:val="00CA11C5"/>
    <w:rsid w:val="00CA209F"/>
    <w:rsid w:val="00CA24FA"/>
    <w:rsid w:val="00CA5547"/>
    <w:rsid w:val="00CB0EF8"/>
    <w:rsid w:val="00CB1024"/>
    <w:rsid w:val="00CB15A5"/>
    <w:rsid w:val="00CB5098"/>
    <w:rsid w:val="00CB6BB5"/>
    <w:rsid w:val="00CC273C"/>
    <w:rsid w:val="00CC3826"/>
    <w:rsid w:val="00CC3C76"/>
    <w:rsid w:val="00CC67A6"/>
    <w:rsid w:val="00CC7D8C"/>
    <w:rsid w:val="00CD3305"/>
    <w:rsid w:val="00CD38AB"/>
    <w:rsid w:val="00CD798F"/>
    <w:rsid w:val="00CE0156"/>
    <w:rsid w:val="00CE07F4"/>
    <w:rsid w:val="00CE2577"/>
    <w:rsid w:val="00CE25D8"/>
    <w:rsid w:val="00CE539A"/>
    <w:rsid w:val="00CE793B"/>
    <w:rsid w:val="00CF2155"/>
    <w:rsid w:val="00CF3149"/>
    <w:rsid w:val="00CF4A53"/>
    <w:rsid w:val="00CF52D0"/>
    <w:rsid w:val="00D0001F"/>
    <w:rsid w:val="00D00024"/>
    <w:rsid w:val="00D01391"/>
    <w:rsid w:val="00D04BDE"/>
    <w:rsid w:val="00D110E7"/>
    <w:rsid w:val="00D1275E"/>
    <w:rsid w:val="00D13BF8"/>
    <w:rsid w:val="00D218E4"/>
    <w:rsid w:val="00D23030"/>
    <w:rsid w:val="00D2387F"/>
    <w:rsid w:val="00D25A17"/>
    <w:rsid w:val="00D26364"/>
    <w:rsid w:val="00D26FE4"/>
    <w:rsid w:val="00D316A0"/>
    <w:rsid w:val="00D31DA9"/>
    <w:rsid w:val="00D34114"/>
    <w:rsid w:val="00D36DF8"/>
    <w:rsid w:val="00D4241E"/>
    <w:rsid w:val="00D448CF"/>
    <w:rsid w:val="00D44CD9"/>
    <w:rsid w:val="00D47C32"/>
    <w:rsid w:val="00D513CA"/>
    <w:rsid w:val="00D51660"/>
    <w:rsid w:val="00D52D64"/>
    <w:rsid w:val="00D61AD4"/>
    <w:rsid w:val="00D65850"/>
    <w:rsid w:val="00D6689E"/>
    <w:rsid w:val="00D672C4"/>
    <w:rsid w:val="00D811E9"/>
    <w:rsid w:val="00D8518F"/>
    <w:rsid w:val="00D905DA"/>
    <w:rsid w:val="00DA024D"/>
    <w:rsid w:val="00DA116C"/>
    <w:rsid w:val="00DA5E58"/>
    <w:rsid w:val="00DA6D46"/>
    <w:rsid w:val="00DA7D4C"/>
    <w:rsid w:val="00DB0035"/>
    <w:rsid w:val="00DB0A6B"/>
    <w:rsid w:val="00DB14AC"/>
    <w:rsid w:val="00DB2522"/>
    <w:rsid w:val="00DB5BFE"/>
    <w:rsid w:val="00DB5E8E"/>
    <w:rsid w:val="00DB7153"/>
    <w:rsid w:val="00DC6CF0"/>
    <w:rsid w:val="00DC76BD"/>
    <w:rsid w:val="00DD60D0"/>
    <w:rsid w:val="00DD6743"/>
    <w:rsid w:val="00DE048B"/>
    <w:rsid w:val="00DE22EC"/>
    <w:rsid w:val="00DE4346"/>
    <w:rsid w:val="00DE4417"/>
    <w:rsid w:val="00DE5848"/>
    <w:rsid w:val="00DE7488"/>
    <w:rsid w:val="00DE7560"/>
    <w:rsid w:val="00DF0641"/>
    <w:rsid w:val="00DF2D1B"/>
    <w:rsid w:val="00DF42AF"/>
    <w:rsid w:val="00DF4ABC"/>
    <w:rsid w:val="00DF52EC"/>
    <w:rsid w:val="00DF5BF2"/>
    <w:rsid w:val="00DF6EEE"/>
    <w:rsid w:val="00E01DB3"/>
    <w:rsid w:val="00E03456"/>
    <w:rsid w:val="00E047C6"/>
    <w:rsid w:val="00E05198"/>
    <w:rsid w:val="00E0558B"/>
    <w:rsid w:val="00E12AC0"/>
    <w:rsid w:val="00E12EE0"/>
    <w:rsid w:val="00E14471"/>
    <w:rsid w:val="00E21BFC"/>
    <w:rsid w:val="00E22399"/>
    <w:rsid w:val="00E22441"/>
    <w:rsid w:val="00E23745"/>
    <w:rsid w:val="00E26164"/>
    <w:rsid w:val="00E3123D"/>
    <w:rsid w:val="00E326B3"/>
    <w:rsid w:val="00E326E8"/>
    <w:rsid w:val="00E32FEC"/>
    <w:rsid w:val="00E34AFE"/>
    <w:rsid w:val="00E4228A"/>
    <w:rsid w:val="00E500C7"/>
    <w:rsid w:val="00E514FB"/>
    <w:rsid w:val="00E526F7"/>
    <w:rsid w:val="00E52E6D"/>
    <w:rsid w:val="00E53AF2"/>
    <w:rsid w:val="00E6106A"/>
    <w:rsid w:val="00E635D4"/>
    <w:rsid w:val="00E66AA7"/>
    <w:rsid w:val="00E71487"/>
    <w:rsid w:val="00E73ACF"/>
    <w:rsid w:val="00E80261"/>
    <w:rsid w:val="00E82923"/>
    <w:rsid w:val="00E83ED3"/>
    <w:rsid w:val="00E85680"/>
    <w:rsid w:val="00E9280F"/>
    <w:rsid w:val="00E934F4"/>
    <w:rsid w:val="00E95CB2"/>
    <w:rsid w:val="00E95E70"/>
    <w:rsid w:val="00EA2E3F"/>
    <w:rsid w:val="00EA307B"/>
    <w:rsid w:val="00EA4D2E"/>
    <w:rsid w:val="00EA4FBB"/>
    <w:rsid w:val="00EA7571"/>
    <w:rsid w:val="00EB009D"/>
    <w:rsid w:val="00EB1990"/>
    <w:rsid w:val="00EB2922"/>
    <w:rsid w:val="00EB2952"/>
    <w:rsid w:val="00EC3D02"/>
    <w:rsid w:val="00EC5256"/>
    <w:rsid w:val="00EC7C47"/>
    <w:rsid w:val="00ED3085"/>
    <w:rsid w:val="00ED4258"/>
    <w:rsid w:val="00ED5463"/>
    <w:rsid w:val="00ED56CE"/>
    <w:rsid w:val="00ED69E7"/>
    <w:rsid w:val="00ED72FB"/>
    <w:rsid w:val="00EE1098"/>
    <w:rsid w:val="00EE25DC"/>
    <w:rsid w:val="00EE4E82"/>
    <w:rsid w:val="00EE5428"/>
    <w:rsid w:val="00EE7F16"/>
    <w:rsid w:val="00EF10EA"/>
    <w:rsid w:val="00EF15E7"/>
    <w:rsid w:val="00EF1754"/>
    <w:rsid w:val="00EF2C13"/>
    <w:rsid w:val="00EF5BC2"/>
    <w:rsid w:val="00EF6044"/>
    <w:rsid w:val="00F043BC"/>
    <w:rsid w:val="00F06D85"/>
    <w:rsid w:val="00F1223E"/>
    <w:rsid w:val="00F1279D"/>
    <w:rsid w:val="00F1680F"/>
    <w:rsid w:val="00F22DB9"/>
    <w:rsid w:val="00F2590C"/>
    <w:rsid w:val="00F35F45"/>
    <w:rsid w:val="00F4316A"/>
    <w:rsid w:val="00F51FB6"/>
    <w:rsid w:val="00F57054"/>
    <w:rsid w:val="00F57C29"/>
    <w:rsid w:val="00F629F9"/>
    <w:rsid w:val="00F65E90"/>
    <w:rsid w:val="00F66F5E"/>
    <w:rsid w:val="00F70287"/>
    <w:rsid w:val="00F72272"/>
    <w:rsid w:val="00F7532D"/>
    <w:rsid w:val="00F77FEE"/>
    <w:rsid w:val="00F80C59"/>
    <w:rsid w:val="00F81A46"/>
    <w:rsid w:val="00F820DA"/>
    <w:rsid w:val="00F828AC"/>
    <w:rsid w:val="00F837AE"/>
    <w:rsid w:val="00F856C4"/>
    <w:rsid w:val="00F85E92"/>
    <w:rsid w:val="00F9370B"/>
    <w:rsid w:val="00F94F54"/>
    <w:rsid w:val="00FA24B6"/>
    <w:rsid w:val="00FA2FEC"/>
    <w:rsid w:val="00FA4AF0"/>
    <w:rsid w:val="00FA73DE"/>
    <w:rsid w:val="00FA7FE5"/>
    <w:rsid w:val="00FB1A74"/>
    <w:rsid w:val="00FB3C91"/>
    <w:rsid w:val="00FB5161"/>
    <w:rsid w:val="00FB59B9"/>
    <w:rsid w:val="00FB7416"/>
    <w:rsid w:val="00FC20ED"/>
    <w:rsid w:val="00FC276D"/>
    <w:rsid w:val="00FC2B58"/>
    <w:rsid w:val="00FC5D3D"/>
    <w:rsid w:val="00FC6B06"/>
    <w:rsid w:val="00FD237E"/>
    <w:rsid w:val="00FE1CB1"/>
    <w:rsid w:val="00FE77D7"/>
    <w:rsid w:val="00FF0AEE"/>
    <w:rsid w:val="00FF3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6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046EB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locked/>
    <w:rsid w:val="00046EBA"/>
    <w:rPr>
      <w:rFonts w:ascii="Times New Roman" w:hAnsi="Times New Roman" w:cs="Times New Roman"/>
      <w:sz w:val="17"/>
      <w:szCs w:val="17"/>
      <w:shd w:val="clear" w:color="auto" w:fill="FFFFFF"/>
    </w:rPr>
  </w:style>
  <w:style w:type="paragraph" w:customStyle="1" w:styleId="50">
    <w:name w:val="Основной текст (5)"/>
    <w:basedOn w:val="a"/>
    <w:link w:val="5"/>
    <w:uiPriority w:val="99"/>
    <w:rsid w:val="00046EBA"/>
    <w:pPr>
      <w:widowControl w:val="0"/>
      <w:shd w:val="clear" w:color="auto" w:fill="FFFFFF"/>
      <w:spacing w:before="180" w:line="547" w:lineRule="exact"/>
      <w:jc w:val="center"/>
    </w:pPr>
    <w:rPr>
      <w:rFonts w:eastAsiaTheme="minorHAnsi"/>
      <w:sz w:val="17"/>
      <w:szCs w:val="17"/>
      <w:lang w:eastAsia="en-US"/>
    </w:rPr>
  </w:style>
  <w:style w:type="paragraph" w:styleId="a3">
    <w:name w:val="header"/>
    <w:basedOn w:val="a"/>
    <w:link w:val="a4"/>
    <w:uiPriority w:val="99"/>
    <w:unhideWhenUsed/>
    <w:rsid w:val="00046EBA"/>
    <w:pPr>
      <w:tabs>
        <w:tab w:val="center" w:pos="4677"/>
        <w:tab w:val="right" w:pos="9355"/>
      </w:tabs>
    </w:pPr>
  </w:style>
  <w:style w:type="character" w:customStyle="1" w:styleId="a4">
    <w:name w:val="Верхний колонтитул Знак"/>
    <w:basedOn w:val="a0"/>
    <w:link w:val="a3"/>
    <w:uiPriority w:val="99"/>
    <w:rsid w:val="00046EB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46EBA"/>
    <w:pPr>
      <w:tabs>
        <w:tab w:val="center" w:pos="4677"/>
        <w:tab w:val="right" w:pos="9355"/>
      </w:tabs>
    </w:pPr>
  </w:style>
  <w:style w:type="character" w:customStyle="1" w:styleId="a6">
    <w:name w:val="Нижний колонтитул Знак"/>
    <w:basedOn w:val="a0"/>
    <w:link w:val="a5"/>
    <w:uiPriority w:val="99"/>
    <w:rsid w:val="00046E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46EBA"/>
    <w:rPr>
      <w:rFonts w:ascii="Times New Roman" w:eastAsia="Times New Roman" w:hAnsi="Times New Roman" w:cs="Times New Roman"/>
      <w:b/>
      <w:bCs/>
      <w:sz w:val="36"/>
      <w:szCs w:val="36"/>
      <w:lang w:eastAsia="ru-RU"/>
    </w:rPr>
  </w:style>
  <w:style w:type="paragraph" w:customStyle="1" w:styleId="ParagraphStyle">
    <w:name w:val="Paragraph Style"/>
    <w:rsid w:val="00046EBA"/>
    <w:pPr>
      <w:autoSpaceDE w:val="0"/>
      <w:autoSpaceDN w:val="0"/>
      <w:adjustRightInd w:val="0"/>
      <w:spacing w:after="0"/>
      <w:jc w:val="left"/>
    </w:pPr>
    <w:rPr>
      <w:rFonts w:ascii="Arial" w:hAnsi="Arial" w:cs="Arial"/>
      <w:sz w:val="24"/>
      <w:szCs w:val="24"/>
    </w:rPr>
  </w:style>
  <w:style w:type="paragraph" w:styleId="a7">
    <w:name w:val="Body Text"/>
    <w:basedOn w:val="a"/>
    <w:link w:val="a8"/>
    <w:unhideWhenUsed/>
    <w:rsid w:val="00046EBA"/>
    <w:pPr>
      <w:widowControl w:val="0"/>
      <w:shd w:val="clear" w:color="auto" w:fill="FFFFFF"/>
      <w:spacing w:before="240" w:line="480" w:lineRule="exact"/>
      <w:jc w:val="both"/>
    </w:pPr>
    <w:rPr>
      <w:sz w:val="27"/>
      <w:szCs w:val="27"/>
    </w:rPr>
  </w:style>
  <w:style w:type="character" w:customStyle="1" w:styleId="a8">
    <w:name w:val="Основной текст Знак"/>
    <w:basedOn w:val="a0"/>
    <w:link w:val="a7"/>
    <w:rsid w:val="00046EBA"/>
    <w:rPr>
      <w:rFonts w:ascii="Times New Roman" w:eastAsia="Times New Roman" w:hAnsi="Times New Roman" w:cs="Times New Roman"/>
      <w:sz w:val="27"/>
      <w:szCs w:val="27"/>
      <w:shd w:val="clear" w:color="auto" w:fill="FFFFFF"/>
      <w:lang w:eastAsia="ru-RU"/>
    </w:rPr>
  </w:style>
  <w:style w:type="character" w:customStyle="1" w:styleId="11">
    <w:name w:val="Основной текст + 11"/>
    <w:aliases w:val="5 pt"/>
    <w:basedOn w:val="a0"/>
    <w:uiPriority w:val="99"/>
    <w:rsid w:val="00046EBA"/>
    <w:rPr>
      <w:rFonts w:ascii="Times New Roman" w:hAnsi="Times New Roman" w:cs="Times New Roman" w:hint="default"/>
      <w:strike w:val="0"/>
      <w:dstrike w:val="0"/>
      <w:sz w:val="23"/>
      <w:szCs w:val="23"/>
      <w:u w:val="none"/>
      <w:effect w:val="none"/>
    </w:rPr>
  </w:style>
  <w:style w:type="character" w:customStyle="1" w:styleId="15">
    <w:name w:val="Основной текст (15)"/>
    <w:basedOn w:val="a0"/>
    <w:link w:val="151"/>
    <w:locked/>
    <w:rsid w:val="00BE0CCD"/>
    <w:rPr>
      <w:shd w:val="clear" w:color="auto" w:fill="FFFFFF"/>
    </w:rPr>
  </w:style>
  <w:style w:type="paragraph" w:customStyle="1" w:styleId="151">
    <w:name w:val="Основной текст (15)1"/>
    <w:basedOn w:val="a"/>
    <w:link w:val="15"/>
    <w:rsid w:val="00BE0CCD"/>
    <w:pPr>
      <w:shd w:val="clear" w:color="auto" w:fill="FFFFFF"/>
      <w:spacing w:line="226" w:lineRule="exact"/>
      <w:ind w:hanging="200"/>
      <w:jc w:val="both"/>
    </w:pPr>
    <w:rPr>
      <w:rFonts w:asciiTheme="minorHAnsi" w:eastAsiaTheme="minorHAnsi" w:hAnsiTheme="minorHAnsi" w:cstheme="minorBidi"/>
      <w:sz w:val="22"/>
      <w:szCs w:val="22"/>
      <w:lang w:eastAsia="en-US"/>
    </w:rPr>
  </w:style>
  <w:style w:type="character" w:customStyle="1" w:styleId="16">
    <w:name w:val="Основной текст (16)"/>
    <w:basedOn w:val="a0"/>
    <w:link w:val="161"/>
    <w:locked/>
    <w:rsid w:val="00BE0CCD"/>
    <w:rPr>
      <w:shd w:val="clear" w:color="auto" w:fill="FFFFFF"/>
    </w:rPr>
  </w:style>
  <w:style w:type="paragraph" w:customStyle="1" w:styleId="161">
    <w:name w:val="Основной текст (16)1"/>
    <w:basedOn w:val="a"/>
    <w:link w:val="16"/>
    <w:rsid w:val="00BE0CCD"/>
    <w:pPr>
      <w:shd w:val="clear" w:color="auto" w:fill="FFFFFF"/>
      <w:spacing w:line="226" w:lineRule="exact"/>
    </w:pPr>
    <w:rPr>
      <w:rFonts w:asciiTheme="minorHAnsi" w:eastAsiaTheme="minorHAnsi" w:hAnsiTheme="minorHAnsi" w:cstheme="minorBidi"/>
      <w:sz w:val="22"/>
      <w:szCs w:val="22"/>
      <w:lang w:eastAsia="en-US"/>
    </w:rPr>
  </w:style>
  <w:style w:type="character" w:customStyle="1" w:styleId="62">
    <w:name w:val="Заголовок №6 (2)"/>
    <w:basedOn w:val="a0"/>
    <w:link w:val="621"/>
    <w:locked/>
    <w:rsid w:val="00BE0CCD"/>
    <w:rPr>
      <w:b/>
      <w:bCs/>
      <w:shd w:val="clear" w:color="auto" w:fill="FFFFFF"/>
    </w:rPr>
  </w:style>
  <w:style w:type="paragraph" w:customStyle="1" w:styleId="621">
    <w:name w:val="Заголовок №6 (2)1"/>
    <w:basedOn w:val="a"/>
    <w:link w:val="62"/>
    <w:rsid w:val="00BE0CCD"/>
    <w:pPr>
      <w:shd w:val="clear" w:color="auto" w:fill="FFFFFF"/>
      <w:spacing w:after="240" w:line="240" w:lineRule="atLeast"/>
      <w:jc w:val="center"/>
      <w:outlineLvl w:val="5"/>
    </w:pPr>
    <w:rPr>
      <w:rFonts w:asciiTheme="minorHAnsi" w:eastAsiaTheme="minorHAnsi" w:hAnsiTheme="minorHAnsi" w:cstheme="minorBidi"/>
      <w:b/>
      <w:bCs/>
      <w:sz w:val="22"/>
      <w:szCs w:val="22"/>
      <w:lang w:eastAsia="en-US"/>
    </w:rPr>
  </w:style>
  <w:style w:type="character" w:customStyle="1" w:styleId="a9">
    <w:name w:val="Основной текст + Курсив"/>
    <w:rsid w:val="00BE0CCD"/>
    <w:rPr>
      <w:rFonts w:ascii="Times New Roman" w:hAnsi="Times New Roman" w:cs="Times New Roman" w:hint="default"/>
      <w:i/>
      <w:iCs/>
      <w:sz w:val="20"/>
      <w:szCs w:val="20"/>
    </w:rPr>
  </w:style>
  <w:style w:type="character" w:customStyle="1" w:styleId="aa">
    <w:name w:val="Основной текст + Полужирный"/>
    <w:aliases w:val="Курсив3,Курсив,Основной текст + Полужирный6,Основной текст + Tahoma,7 pt,Основной текст + 9 pt2"/>
    <w:rsid w:val="00BE0CCD"/>
    <w:rPr>
      <w:rFonts w:ascii="Times New Roman" w:hAnsi="Times New Roman" w:cs="Times New Roman" w:hint="default"/>
      <w:b/>
      <w:bCs/>
      <w:i/>
      <w:iCs/>
      <w:sz w:val="20"/>
      <w:szCs w:val="20"/>
    </w:rPr>
  </w:style>
  <w:style w:type="character" w:customStyle="1" w:styleId="12">
    <w:name w:val="Основной текст + Полужирный1"/>
    <w:rsid w:val="00BE0CCD"/>
    <w:rPr>
      <w:rFonts w:ascii="Times New Roman" w:hAnsi="Times New Roman" w:cs="Times New Roman" w:hint="default"/>
      <w:b/>
      <w:bCs/>
      <w:sz w:val="20"/>
      <w:szCs w:val="20"/>
    </w:rPr>
  </w:style>
  <w:style w:type="character" w:customStyle="1" w:styleId="110">
    <w:name w:val="Основной текст (11)"/>
    <w:basedOn w:val="a0"/>
    <w:link w:val="111"/>
    <w:locked/>
    <w:rsid w:val="00BE0CCD"/>
    <w:rPr>
      <w:shd w:val="clear" w:color="auto" w:fill="FFFFFF"/>
    </w:rPr>
  </w:style>
  <w:style w:type="paragraph" w:customStyle="1" w:styleId="111">
    <w:name w:val="Основной текст (11)1"/>
    <w:basedOn w:val="a"/>
    <w:link w:val="110"/>
    <w:rsid w:val="00BE0CCD"/>
    <w:pPr>
      <w:shd w:val="clear" w:color="auto" w:fill="FFFFFF"/>
      <w:spacing w:before="60" w:line="240" w:lineRule="atLeast"/>
    </w:pPr>
    <w:rPr>
      <w:rFonts w:asciiTheme="minorHAnsi" w:eastAsiaTheme="minorHAnsi" w:hAnsiTheme="minorHAnsi" w:cstheme="minorBidi"/>
      <w:sz w:val="22"/>
      <w:szCs w:val="22"/>
      <w:lang w:eastAsia="en-US"/>
    </w:rPr>
  </w:style>
  <w:style w:type="character" w:customStyle="1" w:styleId="112">
    <w:name w:val="Основной текст (11) + Курсив"/>
    <w:basedOn w:val="110"/>
    <w:rsid w:val="00BE0CCD"/>
    <w:rPr>
      <w:rFonts w:ascii="Times New Roman" w:hAnsi="Times New Roman" w:cs="Times New Roman" w:hint="default"/>
      <w:i/>
      <w:iCs/>
      <w:sz w:val="20"/>
      <w:szCs w:val="20"/>
      <w:shd w:val="clear" w:color="auto" w:fill="FFFFFF"/>
    </w:rPr>
  </w:style>
  <w:style w:type="character" w:customStyle="1" w:styleId="6">
    <w:name w:val="Заголовок №6"/>
    <w:basedOn w:val="a0"/>
    <w:link w:val="61"/>
    <w:locked/>
    <w:rsid w:val="008A7F51"/>
    <w:rPr>
      <w:b/>
      <w:bCs/>
      <w:shd w:val="clear" w:color="auto" w:fill="FFFFFF"/>
    </w:rPr>
  </w:style>
  <w:style w:type="paragraph" w:customStyle="1" w:styleId="61">
    <w:name w:val="Заголовок №61"/>
    <w:basedOn w:val="a"/>
    <w:link w:val="6"/>
    <w:rsid w:val="008A7F51"/>
    <w:pPr>
      <w:shd w:val="clear" w:color="auto" w:fill="FFFFFF"/>
      <w:spacing w:before="60" w:after="180" w:line="240" w:lineRule="atLeast"/>
      <w:outlineLvl w:val="5"/>
    </w:pPr>
    <w:rPr>
      <w:rFonts w:asciiTheme="minorHAnsi" w:eastAsiaTheme="minorHAnsi" w:hAnsiTheme="minorHAnsi" w:cstheme="minorBidi"/>
      <w:b/>
      <w:bCs/>
      <w:sz w:val="22"/>
      <w:szCs w:val="22"/>
      <w:lang w:eastAsia="en-US"/>
    </w:rPr>
  </w:style>
  <w:style w:type="character" w:customStyle="1" w:styleId="19">
    <w:name w:val="Основной текст (19)"/>
    <w:basedOn w:val="a0"/>
    <w:link w:val="191"/>
    <w:locked/>
    <w:rsid w:val="008A7F51"/>
    <w:rPr>
      <w:b/>
      <w:bCs/>
      <w:shd w:val="clear" w:color="auto" w:fill="FFFFFF"/>
    </w:rPr>
  </w:style>
  <w:style w:type="paragraph" w:customStyle="1" w:styleId="191">
    <w:name w:val="Основной текст (19)1"/>
    <w:basedOn w:val="a"/>
    <w:link w:val="19"/>
    <w:rsid w:val="008A7F51"/>
    <w:pPr>
      <w:shd w:val="clear" w:color="auto" w:fill="FFFFFF"/>
      <w:spacing w:before="240" w:line="226" w:lineRule="exact"/>
    </w:pPr>
    <w:rPr>
      <w:rFonts w:asciiTheme="minorHAnsi" w:eastAsiaTheme="minorHAnsi" w:hAnsiTheme="minorHAnsi" w:cstheme="minorBidi"/>
      <w:b/>
      <w:bCs/>
      <w:sz w:val="22"/>
      <w:szCs w:val="22"/>
      <w:lang w:eastAsia="en-US"/>
    </w:rPr>
  </w:style>
  <w:style w:type="character" w:customStyle="1" w:styleId="3">
    <w:name w:val="Основной текст (3)"/>
    <w:basedOn w:val="a0"/>
    <w:link w:val="31"/>
    <w:locked/>
    <w:rsid w:val="008A7F51"/>
    <w:rPr>
      <w:rFonts w:ascii="Microsoft Sans Serif" w:hAnsi="Microsoft Sans Serif" w:cs="Microsoft Sans Serif"/>
      <w:sz w:val="14"/>
      <w:szCs w:val="14"/>
      <w:shd w:val="clear" w:color="auto" w:fill="FFFFFF"/>
    </w:rPr>
  </w:style>
  <w:style w:type="paragraph" w:customStyle="1" w:styleId="31">
    <w:name w:val="Основной текст (3)1"/>
    <w:basedOn w:val="a"/>
    <w:link w:val="3"/>
    <w:rsid w:val="008A7F51"/>
    <w:pPr>
      <w:shd w:val="clear" w:color="auto" w:fill="FFFFFF"/>
      <w:spacing w:line="240" w:lineRule="atLeast"/>
    </w:pPr>
    <w:rPr>
      <w:rFonts w:ascii="Microsoft Sans Serif" w:eastAsiaTheme="minorHAnsi" w:hAnsi="Microsoft Sans Serif" w:cs="Microsoft Sans Serif"/>
      <w:sz w:val="14"/>
      <w:szCs w:val="14"/>
      <w:lang w:eastAsia="en-US"/>
    </w:rPr>
  </w:style>
  <w:style w:type="character" w:customStyle="1" w:styleId="22">
    <w:name w:val="Основной текст (22)"/>
    <w:basedOn w:val="a0"/>
    <w:link w:val="221"/>
    <w:locked/>
    <w:rsid w:val="008A7F51"/>
    <w:rPr>
      <w:i/>
      <w:iCs/>
      <w:shd w:val="clear" w:color="auto" w:fill="FFFFFF"/>
    </w:rPr>
  </w:style>
  <w:style w:type="paragraph" w:customStyle="1" w:styleId="221">
    <w:name w:val="Основной текст (22)1"/>
    <w:basedOn w:val="a"/>
    <w:link w:val="22"/>
    <w:rsid w:val="008A7F51"/>
    <w:pPr>
      <w:shd w:val="clear" w:color="auto" w:fill="FFFFFF"/>
      <w:spacing w:line="226" w:lineRule="exact"/>
    </w:pPr>
    <w:rPr>
      <w:rFonts w:asciiTheme="minorHAnsi" w:eastAsiaTheme="minorHAnsi" w:hAnsiTheme="minorHAnsi" w:cstheme="minorBidi"/>
      <w:i/>
      <w:iCs/>
      <w:sz w:val="22"/>
      <w:szCs w:val="22"/>
      <w:lang w:eastAsia="en-US"/>
    </w:rPr>
  </w:style>
  <w:style w:type="character" w:customStyle="1" w:styleId="63">
    <w:name w:val="Заголовок №6 (3)"/>
    <w:basedOn w:val="a0"/>
    <w:link w:val="631"/>
    <w:locked/>
    <w:rsid w:val="008A7F51"/>
    <w:rPr>
      <w:b/>
      <w:bCs/>
      <w:shd w:val="clear" w:color="auto" w:fill="FFFFFF"/>
    </w:rPr>
  </w:style>
  <w:style w:type="paragraph" w:customStyle="1" w:styleId="631">
    <w:name w:val="Заголовок №6 (3)1"/>
    <w:basedOn w:val="a"/>
    <w:link w:val="63"/>
    <w:rsid w:val="008A7F51"/>
    <w:pPr>
      <w:shd w:val="clear" w:color="auto" w:fill="FFFFFF"/>
      <w:spacing w:line="226" w:lineRule="exact"/>
      <w:jc w:val="both"/>
      <w:outlineLvl w:val="5"/>
    </w:pPr>
    <w:rPr>
      <w:rFonts w:asciiTheme="minorHAnsi" w:eastAsiaTheme="minorHAnsi" w:hAnsiTheme="minorHAnsi" w:cstheme="minorBidi"/>
      <w:b/>
      <w:bCs/>
      <w:sz w:val="22"/>
      <w:szCs w:val="22"/>
      <w:lang w:eastAsia="en-US"/>
    </w:rPr>
  </w:style>
  <w:style w:type="paragraph" w:customStyle="1" w:styleId="21">
    <w:name w:val="Основной текст (2)1"/>
    <w:basedOn w:val="a"/>
    <w:rsid w:val="008A7F51"/>
    <w:pPr>
      <w:shd w:val="clear" w:color="auto" w:fill="FFFFFF"/>
      <w:spacing w:line="227" w:lineRule="exact"/>
      <w:ind w:firstLine="460"/>
      <w:jc w:val="both"/>
    </w:pPr>
    <w:rPr>
      <w:rFonts w:ascii="Georgia" w:eastAsia="Arial Unicode MS" w:hAnsi="Georgia" w:cs="Georgia"/>
      <w:sz w:val="20"/>
      <w:szCs w:val="20"/>
    </w:rPr>
  </w:style>
  <w:style w:type="paragraph" w:customStyle="1" w:styleId="41">
    <w:name w:val="Основной текст (4)1"/>
    <w:basedOn w:val="a"/>
    <w:rsid w:val="008A7F51"/>
    <w:pPr>
      <w:shd w:val="clear" w:color="auto" w:fill="FFFFFF"/>
      <w:spacing w:line="227" w:lineRule="exact"/>
    </w:pPr>
    <w:rPr>
      <w:rFonts w:ascii="Georgia" w:eastAsia="Arial Unicode MS" w:hAnsi="Georgia" w:cs="Georgia"/>
      <w:i/>
      <w:iCs/>
      <w:sz w:val="20"/>
      <w:szCs w:val="20"/>
    </w:rPr>
  </w:style>
  <w:style w:type="paragraph" w:customStyle="1" w:styleId="51">
    <w:name w:val="Основной текст (5)1"/>
    <w:basedOn w:val="a"/>
    <w:rsid w:val="008A7F51"/>
    <w:pPr>
      <w:shd w:val="clear" w:color="auto" w:fill="FFFFFF"/>
      <w:spacing w:line="227" w:lineRule="exact"/>
    </w:pPr>
    <w:rPr>
      <w:rFonts w:ascii="Georgia" w:eastAsia="Arial Unicode MS" w:hAnsi="Georgia" w:cs="Georgia"/>
      <w:sz w:val="20"/>
      <w:szCs w:val="20"/>
    </w:rPr>
  </w:style>
  <w:style w:type="paragraph" w:customStyle="1" w:styleId="610">
    <w:name w:val="Основной текст (6)1"/>
    <w:basedOn w:val="a"/>
    <w:rsid w:val="008A7F51"/>
    <w:pPr>
      <w:shd w:val="clear" w:color="auto" w:fill="FFFFFF"/>
      <w:spacing w:line="227" w:lineRule="exact"/>
      <w:jc w:val="both"/>
    </w:pPr>
    <w:rPr>
      <w:rFonts w:ascii="Georgia" w:eastAsia="Arial Unicode MS" w:hAnsi="Georgia" w:cs="Georgia"/>
      <w:i/>
      <w:iCs/>
      <w:sz w:val="20"/>
      <w:szCs w:val="20"/>
    </w:rPr>
  </w:style>
  <w:style w:type="character" w:customStyle="1" w:styleId="120">
    <w:name w:val="Заголовок №1 (2)"/>
    <w:basedOn w:val="a0"/>
    <w:link w:val="121"/>
    <w:locked/>
    <w:rsid w:val="008A7F51"/>
    <w:rPr>
      <w:b/>
      <w:bCs/>
      <w:i/>
      <w:iCs/>
      <w:shd w:val="clear" w:color="auto" w:fill="FFFFFF"/>
    </w:rPr>
  </w:style>
  <w:style w:type="paragraph" w:customStyle="1" w:styleId="121">
    <w:name w:val="Заголовок №1 (2)1"/>
    <w:basedOn w:val="a"/>
    <w:link w:val="120"/>
    <w:rsid w:val="008A7F51"/>
    <w:pPr>
      <w:shd w:val="clear" w:color="auto" w:fill="FFFFFF"/>
      <w:spacing w:line="227" w:lineRule="exact"/>
      <w:ind w:hanging="200"/>
      <w:outlineLvl w:val="0"/>
    </w:pPr>
    <w:rPr>
      <w:rFonts w:asciiTheme="minorHAnsi" w:eastAsiaTheme="minorHAnsi" w:hAnsiTheme="minorHAnsi" w:cstheme="minorBidi"/>
      <w:b/>
      <w:bCs/>
      <w:i/>
      <w:iCs/>
      <w:sz w:val="22"/>
      <w:szCs w:val="22"/>
      <w:lang w:eastAsia="en-US"/>
    </w:rPr>
  </w:style>
  <w:style w:type="character" w:customStyle="1" w:styleId="190">
    <w:name w:val="Основной текст (19) + Курсив"/>
    <w:basedOn w:val="19"/>
    <w:rsid w:val="008A7F51"/>
    <w:rPr>
      <w:rFonts w:ascii="Times New Roman" w:hAnsi="Times New Roman" w:cs="Times New Roman" w:hint="default"/>
      <w:b/>
      <w:bCs/>
      <w:i/>
      <w:iCs/>
      <w:sz w:val="20"/>
      <w:szCs w:val="20"/>
      <w:shd w:val="clear" w:color="auto" w:fill="FFFFFF"/>
    </w:rPr>
  </w:style>
  <w:style w:type="paragraph" w:styleId="ab">
    <w:name w:val="List Paragraph"/>
    <w:basedOn w:val="a"/>
    <w:uiPriority w:val="34"/>
    <w:qFormat/>
    <w:rsid w:val="008A7F51"/>
    <w:pPr>
      <w:spacing w:after="200"/>
      <w:ind w:left="720"/>
      <w:contextualSpacing/>
      <w:jc w:val="center"/>
    </w:pPr>
    <w:rPr>
      <w:rFonts w:asciiTheme="minorHAnsi" w:eastAsiaTheme="minorHAnsi" w:hAnsiTheme="minorHAnsi" w:cstheme="minorBidi"/>
      <w:sz w:val="22"/>
      <w:szCs w:val="22"/>
      <w:lang w:eastAsia="en-US"/>
    </w:rPr>
  </w:style>
  <w:style w:type="character" w:customStyle="1" w:styleId="109pt1">
    <w:name w:val="Основной текст (10) + 9 pt1"/>
    <w:aliases w:val="Полужирный2,Курсив2"/>
    <w:basedOn w:val="a0"/>
    <w:rsid w:val="008A7F51"/>
    <w:rPr>
      <w:rFonts w:ascii="Times New Roman" w:hAnsi="Times New Roman" w:cs="Times New Roman" w:hint="default"/>
      <w:b/>
      <w:bCs/>
      <w:i/>
      <w:iCs/>
      <w:sz w:val="18"/>
      <w:szCs w:val="18"/>
      <w:shd w:val="clear" w:color="auto" w:fill="FFFFFF"/>
    </w:rPr>
  </w:style>
  <w:style w:type="character" w:customStyle="1" w:styleId="18">
    <w:name w:val="Основной текст (18)"/>
    <w:basedOn w:val="a0"/>
    <w:link w:val="181"/>
    <w:locked/>
    <w:rsid w:val="004E15C6"/>
    <w:rPr>
      <w:b/>
      <w:bCs/>
      <w:i/>
      <w:iCs/>
      <w:shd w:val="clear" w:color="auto" w:fill="FFFFFF"/>
    </w:rPr>
  </w:style>
  <w:style w:type="paragraph" w:customStyle="1" w:styleId="181">
    <w:name w:val="Основной текст (18)1"/>
    <w:basedOn w:val="a"/>
    <w:link w:val="18"/>
    <w:rsid w:val="004E15C6"/>
    <w:pPr>
      <w:shd w:val="clear" w:color="auto" w:fill="FFFFFF"/>
      <w:spacing w:line="226" w:lineRule="exact"/>
      <w:ind w:firstLine="340"/>
      <w:jc w:val="both"/>
    </w:pPr>
    <w:rPr>
      <w:rFonts w:asciiTheme="minorHAnsi" w:eastAsiaTheme="minorHAnsi" w:hAnsiTheme="minorHAnsi" w:cstheme="minorBidi"/>
      <w:b/>
      <w:bCs/>
      <w:i/>
      <w:iCs/>
      <w:sz w:val="22"/>
      <w:szCs w:val="22"/>
      <w:lang w:eastAsia="en-US"/>
    </w:rPr>
  </w:style>
  <w:style w:type="character" w:customStyle="1" w:styleId="160">
    <w:name w:val="Основной текст (16) + Курсив"/>
    <w:basedOn w:val="16"/>
    <w:rsid w:val="004E15C6"/>
    <w:rPr>
      <w:rFonts w:ascii="Times New Roman" w:hAnsi="Times New Roman" w:cs="Times New Roman" w:hint="default"/>
      <w:i/>
      <w:iCs/>
      <w:sz w:val="20"/>
      <w:szCs w:val="20"/>
      <w:shd w:val="clear" w:color="auto" w:fill="FFFFFF"/>
    </w:rPr>
  </w:style>
  <w:style w:type="character" w:customStyle="1" w:styleId="200">
    <w:name w:val="Основной текст (20)"/>
    <w:basedOn w:val="a0"/>
    <w:link w:val="201"/>
    <w:locked/>
    <w:rsid w:val="004E15C6"/>
    <w:rPr>
      <w:i/>
      <w:iCs/>
      <w:shd w:val="clear" w:color="auto" w:fill="FFFFFF"/>
    </w:rPr>
  </w:style>
  <w:style w:type="paragraph" w:customStyle="1" w:styleId="201">
    <w:name w:val="Основной текст (20)1"/>
    <w:basedOn w:val="a"/>
    <w:link w:val="200"/>
    <w:rsid w:val="004E15C6"/>
    <w:pPr>
      <w:shd w:val="clear" w:color="auto" w:fill="FFFFFF"/>
      <w:spacing w:line="226" w:lineRule="exact"/>
      <w:ind w:firstLine="400"/>
      <w:jc w:val="both"/>
    </w:pPr>
    <w:rPr>
      <w:rFonts w:asciiTheme="minorHAnsi" w:eastAsiaTheme="minorHAnsi" w:hAnsiTheme="minorHAnsi" w:cstheme="minorBidi"/>
      <w:i/>
      <w:iCs/>
      <w:sz w:val="22"/>
      <w:szCs w:val="22"/>
      <w:lang w:eastAsia="en-US"/>
    </w:rPr>
  </w:style>
  <w:style w:type="character" w:customStyle="1" w:styleId="210">
    <w:name w:val="Основной текст (21)"/>
    <w:basedOn w:val="a0"/>
    <w:link w:val="211"/>
    <w:locked/>
    <w:rsid w:val="004E15C6"/>
    <w:rPr>
      <w:b/>
      <w:bCs/>
      <w:i/>
      <w:iCs/>
      <w:shd w:val="clear" w:color="auto" w:fill="FFFFFF"/>
    </w:rPr>
  </w:style>
  <w:style w:type="paragraph" w:customStyle="1" w:styleId="211">
    <w:name w:val="Основной текст (21)1"/>
    <w:basedOn w:val="a"/>
    <w:link w:val="210"/>
    <w:rsid w:val="004E15C6"/>
    <w:pPr>
      <w:shd w:val="clear" w:color="auto" w:fill="FFFFFF"/>
      <w:spacing w:before="60" w:line="226" w:lineRule="exact"/>
    </w:pPr>
    <w:rPr>
      <w:rFonts w:asciiTheme="minorHAnsi" w:eastAsiaTheme="minorHAnsi" w:hAnsiTheme="minorHAnsi" w:cstheme="minorBidi"/>
      <w:b/>
      <w:bCs/>
      <w:i/>
      <w:iCs/>
      <w:sz w:val="22"/>
      <w:szCs w:val="22"/>
      <w:lang w:eastAsia="en-US"/>
    </w:rPr>
  </w:style>
  <w:style w:type="character" w:customStyle="1" w:styleId="14">
    <w:name w:val="Основной текст (14)"/>
    <w:basedOn w:val="a0"/>
    <w:link w:val="141"/>
    <w:locked/>
    <w:rsid w:val="004E15C6"/>
    <w:rPr>
      <w:shd w:val="clear" w:color="auto" w:fill="FFFFFF"/>
    </w:rPr>
  </w:style>
  <w:style w:type="paragraph" w:customStyle="1" w:styleId="141">
    <w:name w:val="Основной текст (14)1"/>
    <w:basedOn w:val="a"/>
    <w:link w:val="14"/>
    <w:rsid w:val="004E15C6"/>
    <w:pPr>
      <w:shd w:val="clear" w:color="auto" w:fill="FFFFFF"/>
      <w:spacing w:before="60" w:line="240" w:lineRule="atLeast"/>
    </w:pPr>
    <w:rPr>
      <w:rFonts w:asciiTheme="minorHAnsi" w:eastAsiaTheme="minorHAnsi" w:hAnsiTheme="minorHAnsi" w:cstheme="minorBidi"/>
      <w:sz w:val="22"/>
      <w:szCs w:val="22"/>
      <w:lang w:eastAsia="en-US"/>
    </w:rPr>
  </w:style>
  <w:style w:type="paragraph" w:customStyle="1" w:styleId="Style22">
    <w:name w:val="Style22"/>
    <w:basedOn w:val="a"/>
    <w:rsid w:val="0070257B"/>
    <w:pPr>
      <w:widowControl w:val="0"/>
      <w:autoSpaceDE w:val="0"/>
      <w:autoSpaceDN w:val="0"/>
      <w:adjustRightInd w:val="0"/>
      <w:spacing w:line="260" w:lineRule="exact"/>
    </w:pPr>
    <w:rPr>
      <w:rFonts w:ascii="Century Schoolbook" w:hAnsi="Century Schoolbook"/>
    </w:rPr>
  </w:style>
  <w:style w:type="paragraph" w:styleId="ac">
    <w:name w:val="Balloon Text"/>
    <w:basedOn w:val="a"/>
    <w:link w:val="ad"/>
    <w:uiPriority w:val="99"/>
    <w:semiHidden/>
    <w:unhideWhenUsed/>
    <w:rsid w:val="00F4316A"/>
    <w:rPr>
      <w:rFonts w:ascii="Tahoma" w:hAnsi="Tahoma" w:cs="Tahoma"/>
      <w:sz w:val="16"/>
      <w:szCs w:val="16"/>
    </w:rPr>
  </w:style>
  <w:style w:type="character" w:customStyle="1" w:styleId="ad">
    <w:name w:val="Текст выноски Знак"/>
    <w:basedOn w:val="a0"/>
    <w:link w:val="ac"/>
    <w:uiPriority w:val="99"/>
    <w:semiHidden/>
    <w:rsid w:val="00F4316A"/>
    <w:rPr>
      <w:rFonts w:ascii="Tahoma" w:eastAsia="Times New Roman" w:hAnsi="Tahoma" w:cs="Tahoma"/>
      <w:sz w:val="16"/>
      <w:szCs w:val="16"/>
      <w:lang w:eastAsia="ru-RU"/>
    </w:rPr>
  </w:style>
  <w:style w:type="paragraph" w:styleId="ae">
    <w:name w:val="No Spacing"/>
    <w:autoRedefine/>
    <w:uiPriority w:val="1"/>
    <w:qFormat/>
    <w:rsid w:val="00CE0156"/>
    <w:pPr>
      <w:spacing w:after="0"/>
      <w:ind w:left="142" w:right="142"/>
      <w:jc w:val="both"/>
    </w:pPr>
    <w:rPr>
      <w:rFonts w:ascii="Times New Roman" w:eastAsia="Times New Roman" w:hAnsi="Times New Roman" w:cs="Times New Roman"/>
      <w:b/>
      <w:bCs/>
      <w:iCs/>
      <w:color w:val="000000"/>
      <w:sz w:val="28"/>
      <w:szCs w:val="28"/>
      <w:shd w:val="clear" w:color="auto" w:fill="F2F2F2" w:themeFill="background1" w:themeFillShade="F2"/>
      <w:lang w:eastAsia="ar-SA"/>
    </w:rPr>
  </w:style>
  <w:style w:type="table" w:styleId="af">
    <w:name w:val="Table Grid"/>
    <w:basedOn w:val="a1"/>
    <w:uiPriority w:val="59"/>
    <w:rsid w:val="00C558BE"/>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901FB4"/>
    <w:pPr>
      <w:suppressLineNumbers/>
      <w:suppressAutoHyphens/>
    </w:pPr>
    <w:rPr>
      <w:lang w:eastAsia="ar-SA"/>
    </w:rPr>
  </w:style>
  <w:style w:type="character" w:customStyle="1" w:styleId="c12c4">
    <w:name w:val="c12 c4"/>
    <w:basedOn w:val="a0"/>
    <w:rsid w:val="00737A69"/>
  </w:style>
  <w:style w:type="paragraph" w:customStyle="1" w:styleId="c1">
    <w:name w:val="c1"/>
    <w:basedOn w:val="a"/>
    <w:rsid w:val="00737A69"/>
    <w:pPr>
      <w:spacing w:before="100" w:beforeAutospacing="1" w:after="100" w:afterAutospacing="1"/>
    </w:pPr>
  </w:style>
  <w:style w:type="paragraph" w:customStyle="1" w:styleId="c1c7">
    <w:name w:val="c1 c7"/>
    <w:basedOn w:val="a"/>
    <w:rsid w:val="00AF41C8"/>
    <w:pPr>
      <w:spacing w:before="100" w:beforeAutospacing="1" w:after="100" w:afterAutospacing="1"/>
    </w:pPr>
  </w:style>
  <w:style w:type="character" w:customStyle="1" w:styleId="c21">
    <w:name w:val="c21"/>
    <w:basedOn w:val="a0"/>
    <w:rsid w:val="00B67719"/>
  </w:style>
  <w:style w:type="character" w:customStyle="1" w:styleId="apple-converted-space">
    <w:name w:val="apple-converted-space"/>
    <w:basedOn w:val="a0"/>
    <w:rsid w:val="00EC5256"/>
  </w:style>
  <w:style w:type="character" w:customStyle="1" w:styleId="c14">
    <w:name w:val="c14"/>
    <w:basedOn w:val="a0"/>
    <w:rsid w:val="00EC5256"/>
  </w:style>
  <w:style w:type="paragraph" w:styleId="af1">
    <w:name w:val="Title"/>
    <w:basedOn w:val="a"/>
    <w:next w:val="a"/>
    <w:link w:val="af2"/>
    <w:uiPriority w:val="10"/>
    <w:qFormat/>
    <w:rsid w:val="00926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92635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13c1">
    <w:name w:val="c13 c1"/>
    <w:basedOn w:val="a"/>
    <w:rsid w:val="00A82371"/>
    <w:pPr>
      <w:spacing w:before="100" w:beforeAutospacing="1" w:after="100" w:afterAutospacing="1"/>
    </w:pPr>
  </w:style>
  <w:style w:type="paragraph" w:customStyle="1" w:styleId="af3">
    <w:name w:val="Стиль"/>
    <w:rsid w:val="006650CA"/>
    <w:pPr>
      <w:widowControl w:val="0"/>
      <w:autoSpaceDE w:val="0"/>
      <w:autoSpaceDN w:val="0"/>
      <w:adjustRightInd w:val="0"/>
      <w:spacing w:after="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365E"/>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65E90"/>
    <w:pPr>
      <w:widowControl w:val="0"/>
      <w:autoSpaceDE w:val="0"/>
      <w:autoSpaceDN w:val="0"/>
      <w:spacing w:after="0"/>
      <w:jc w:val="left"/>
    </w:pPr>
    <w:rPr>
      <w:rFonts w:ascii="Times New Roman" w:eastAsia="Times New Roman" w:hAnsi="Times New Roman" w:cs="Times New Roman"/>
      <w:sz w:val="28"/>
      <w:szCs w:val="20"/>
      <w:lang w:eastAsia="ru-RU"/>
    </w:rPr>
  </w:style>
  <w:style w:type="paragraph" w:customStyle="1" w:styleId="Default">
    <w:name w:val="Default"/>
    <w:rsid w:val="003A021F"/>
    <w:pPr>
      <w:autoSpaceDE w:val="0"/>
      <w:autoSpaceDN w:val="0"/>
      <w:adjustRightInd w:val="0"/>
      <w:spacing w:after="0"/>
      <w:jc w:val="left"/>
    </w:pPr>
    <w:rPr>
      <w:rFonts w:ascii="Arial" w:eastAsia="Times New Roman" w:hAnsi="Arial" w:cs="Arial"/>
      <w:color w:val="000000"/>
      <w:sz w:val="24"/>
      <w:szCs w:val="24"/>
      <w:lang w:eastAsia="ru-RU"/>
    </w:rPr>
  </w:style>
  <w:style w:type="paragraph" w:customStyle="1" w:styleId="30">
    <w:name w:val="Заголовок 3+"/>
    <w:basedOn w:val="a"/>
    <w:rsid w:val="003A021F"/>
    <w:pPr>
      <w:widowControl w:val="0"/>
      <w:overflowPunct w:val="0"/>
      <w:autoSpaceDE w:val="0"/>
      <w:autoSpaceDN w:val="0"/>
      <w:adjustRightInd w:val="0"/>
      <w:spacing w:before="240"/>
      <w:jc w:val="center"/>
      <w:textAlignment w:val="baseline"/>
    </w:pPr>
    <w:rPr>
      <w:b/>
      <w:sz w:val="28"/>
      <w:szCs w:val="20"/>
    </w:rPr>
  </w:style>
  <w:style w:type="paragraph" w:customStyle="1" w:styleId="23">
    <w:name w:val="Основной текст2"/>
    <w:basedOn w:val="a"/>
    <w:rsid w:val="003A021F"/>
    <w:pPr>
      <w:widowControl w:val="0"/>
      <w:shd w:val="clear" w:color="auto" w:fill="FFFFFF"/>
      <w:spacing w:line="226" w:lineRule="exact"/>
      <w:jc w:val="both"/>
    </w:pPr>
    <w:rPr>
      <w:color w:val="000000"/>
      <w:sz w:val="20"/>
      <w:szCs w:val="20"/>
    </w:rPr>
  </w:style>
  <w:style w:type="character" w:customStyle="1" w:styleId="13">
    <w:name w:val="Основной текст1"/>
    <w:basedOn w:val="a0"/>
    <w:rsid w:val="003A021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f4">
    <w:name w:val="Body Text Indent"/>
    <w:basedOn w:val="a"/>
    <w:link w:val="af5"/>
    <w:uiPriority w:val="99"/>
    <w:semiHidden/>
    <w:unhideWhenUsed/>
    <w:rsid w:val="00B96603"/>
    <w:pPr>
      <w:spacing w:after="120" w:line="276" w:lineRule="auto"/>
      <w:ind w:left="283"/>
    </w:pPr>
    <w:rPr>
      <w:rFonts w:ascii="Calibri" w:hAnsi="Calibri"/>
      <w:sz w:val="22"/>
      <w:szCs w:val="22"/>
    </w:rPr>
  </w:style>
  <w:style w:type="character" w:customStyle="1" w:styleId="af5">
    <w:name w:val="Основной текст с отступом Знак"/>
    <w:basedOn w:val="a0"/>
    <w:link w:val="af4"/>
    <w:uiPriority w:val="99"/>
    <w:semiHidden/>
    <w:rsid w:val="00B96603"/>
    <w:rPr>
      <w:rFonts w:ascii="Calibri" w:eastAsia="Times New Roman" w:hAnsi="Calibri" w:cs="Times New Roman"/>
      <w:lang w:eastAsia="ru-RU"/>
    </w:rPr>
  </w:style>
  <w:style w:type="character" w:customStyle="1" w:styleId="60">
    <w:name w:val="Основной текст (6) + Курсив"/>
    <w:basedOn w:val="a0"/>
    <w:uiPriority w:val="99"/>
    <w:rsid w:val="00FA7FE5"/>
    <w:rPr>
      <w:i/>
      <w:iCs/>
      <w:sz w:val="18"/>
      <w:szCs w:val="18"/>
      <w:shd w:val="clear" w:color="auto" w:fill="FFFFFF"/>
    </w:rPr>
  </w:style>
  <w:style w:type="paragraph" w:customStyle="1" w:styleId="c2">
    <w:name w:val="c2"/>
    <w:basedOn w:val="a"/>
    <w:rsid w:val="008E3AB6"/>
    <w:pPr>
      <w:spacing w:before="100" w:beforeAutospacing="1" w:after="100" w:afterAutospacing="1"/>
    </w:pPr>
  </w:style>
  <w:style w:type="character" w:customStyle="1" w:styleId="c0">
    <w:name w:val="c0"/>
    <w:basedOn w:val="a0"/>
    <w:rsid w:val="008E3AB6"/>
  </w:style>
  <w:style w:type="character" w:customStyle="1" w:styleId="c31">
    <w:name w:val="c31"/>
    <w:basedOn w:val="a0"/>
    <w:rsid w:val="008E3AB6"/>
  </w:style>
  <w:style w:type="character" w:customStyle="1" w:styleId="c7">
    <w:name w:val="c7"/>
    <w:basedOn w:val="a0"/>
    <w:rsid w:val="008E3AB6"/>
  </w:style>
  <w:style w:type="paragraph" w:customStyle="1" w:styleId="c4">
    <w:name w:val="c4"/>
    <w:basedOn w:val="a"/>
    <w:rsid w:val="008E3AB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752235">
      <w:bodyDiv w:val="1"/>
      <w:marLeft w:val="0"/>
      <w:marRight w:val="0"/>
      <w:marTop w:val="0"/>
      <w:marBottom w:val="0"/>
      <w:divBdr>
        <w:top w:val="none" w:sz="0" w:space="0" w:color="auto"/>
        <w:left w:val="none" w:sz="0" w:space="0" w:color="auto"/>
        <w:bottom w:val="none" w:sz="0" w:space="0" w:color="auto"/>
        <w:right w:val="none" w:sz="0" w:space="0" w:color="auto"/>
      </w:divBdr>
    </w:div>
    <w:div w:id="73668180">
      <w:bodyDiv w:val="1"/>
      <w:marLeft w:val="0"/>
      <w:marRight w:val="0"/>
      <w:marTop w:val="0"/>
      <w:marBottom w:val="0"/>
      <w:divBdr>
        <w:top w:val="none" w:sz="0" w:space="0" w:color="auto"/>
        <w:left w:val="none" w:sz="0" w:space="0" w:color="auto"/>
        <w:bottom w:val="none" w:sz="0" w:space="0" w:color="auto"/>
        <w:right w:val="none" w:sz="0" w:space="0" w:color="auto"/>
      </w:divBdr>
    </w:div>
    <w:div w:id="81222716">
      <w:bodyDiv w:val="1"/>
      <w:marLeft w:val="0"/>
      <w:marRight w:val="0"/>
      <w:marTop w:val="0"/>
      <w:marBottom w:val="0"/>
      <w:divBdr>
        <w:top w:val="none" w:sz="0" w:space="0" w:color="auto"/>
        <w:left w:val="none" w:sz="0" w:space="0" w:color="auto"/>
        <w:bottom w:val="none" w:sz="0" w:space="0" w:color="auto"/>
        <w:right w:val="none" w:sz="0" w:space="0" w:color="auto"/>
      </w:divBdr>
    </w:div>
    <w:div w:id="102917726">
      <w:bodyDiv w:val="1"/>
      <w:marLeft w:val="0"/>
      <w:marRight w:val="0"/>
      <w:marTop w:val="0"/>
      <w:marBottom w:val="0"/>
      <w:divBdr>
        <w:top w:val="none" w:sz="0" w:space="0" w:color="auto"/>
        <w:left w:val="none" w:sz="0" w:space="0" w:color="auto"/>
        <w:bottom w:val="none" w:sz="0" w:space="0" w:color="auto"/>
        <w:right w:val="none" w:sz="0" w:space="0" w:color="auto"/>
      </w:divBdr>
    </w:div>
    <w:div w:id="116069077">
      <w:bodyDiv w:val="1"/>
      <w:marLeft w:val="0"/>
      <w:marRight w:val="0"/>
      <w:marTop w:val="0"/>
      <w:marBottom w:val="0"/>
      <w:divBdr>
        <w:top w:val="none" w:sz="0" w:space="0" w:color="auto"/>
        <w:left w:val="none" w:sz="0" w:space="0" w:color="auto"/>
        <w:bottom w:val="none" w:sz="0" w:space="0" w:color="auto"/>
        <w:right w:val="none" w:sz="0" w:space="0" w:color="auto"/>
      </w:divBdr>
    </w:div>
    <w:div w:id="117142873">
      <w:bodyDiv w:val="1"/>
      <w:marLeft w:val="0"/>
      <w:marRight w:val="0"/>
      <w:marTop w:val="0"/>
      <w:marBottom w:val="0"/>
      <w:divBdr>
        <w:top w:val="none" w:sz="0" w:space="0" w:color="auto"/>
        <w:left w:val="none" w:sz="0" w:space="0" w:color="auto"/>
        <w:bottom w:val="none" w:sz="0" w:space="0" w:color="auto"/>
        <w:right w:val="none" w:sz="0" w:space="0" w:color="auto"/>
      </w:divBdr>
    </w:div>
    <w:div w:id="132406319">
      <w:bodyDiv w:val="1"/>
      <w:marLeft w:val="0"/>
      <w:marRight w:val="0"/>
      <w:marTop w:val="0"/>
      <w:marBottom w:val="0"/>
      <w:divBdr>
        <w:top w:val="none" w:sz="0" w:space="0" w:color="auto"/>
        <w:left w:val="none" w:sz="0" w:space="0" w:color="auto"/>
        <w:bottom w:val="none" w:sz="0" w:space="0" w:color="auto"/>
        <w:right w:val="none" w:sz="0" w:space="0" w:color="auto"/>
      </w:divBdr>
    </w:div>
    <w:div w:id="139466946">
      <w:bodyDiv w:val="1"/>
      <w:marLeft w:val="0"/>
      <w:marRight w:val="0"/>
      <w:marTop w:val="0"/>
      <w:marBottom w:val="0"/>
      <w:divBdr>
        <w:top w:val="none" w:sz="0" w:space="0" w:color="auto"/>
        <w:left w:val="none" w:sz="0" w:space="0" w:color="auto"/>
        <w:bottom w:val="none" w:sz="0" w:space="0" w:color="auto"/>
        <w:right w:val="none" w:sz="0" w:space="0" w:color="auto"/>
      </w:divBdr>
    </w:div>
    <w:div w:id="160002646">
      <w:bodyDiv w:val="1"/>
      <w:marLeft w:val="0"/>
      <w:marRight w:val="0"/>
      <w:marTop w:val="0"/>
      <w:marBottom w:val="0"/>
      <w:divBdr>
        <w:top w:val="none" w:sz="0" w:space="0" w:color="auto"/>
        <w:left w:val="none" w:sz="0" w:space="0" w:color="auto"/>
        <w:bottom w:val="none" w:sz="0" w:space="0" w:color="auto"/>
        <w:right w:val="none" w:sz="0" w:space="0" w:color="auto"/>
      </w:divBdr>
    </w:div>
    <w:div w:id="161437916">
      <w:bodyDiv w:val="1"/>
      <w:marLeft w:val="0"/>
      <w:marRight w:val="0"/>
      <w:marTop w:val="0"/>
      <w:marBottom w:val="0"/>
      <w:divBdr>
        <w:top w:val="none" w:sz="0" w:space="0" w:color="auto"/>
        <w:left w:val="none" w:sz="0" w:space="0" w:color="auto"/>
        <w:bottom w:val="none" w:sz="0" w:space="0" w:color="auto"/>
        <w:right w:val="none" w:sz="0" w:space="0" w:color="auto"/>
      </w:divBdr>
    </w:div>
    <w:div w:id="202329699">
      <w:bodyDiv w:val="1"/>
      <w:marLeft w:val="0"/>
      <w:marRight w:val="0"/>
      <w:marTop w:val="0"/>
      <w:marBottom w:val="0"/>
      <w:divBdr>
        <w:top w:val="none" w:sz="0" w:space="0" w:color="auto"/>
        <w:left w:val="none" w:sz="0" w:space="0" w:color="auto"/>
        <w:bottom w:val="none" w:sz="0" w:space="0" w:color="auto"/>
        <w:right w:val="none" w:sz="0" w:space="0" w:color="auto"/>
      </w:divBdr>
    </w:div>
    <w:div w:id="210924298">
      <w:bodyDiv w:val="1"/>
      <w:marLeft w:val="0"/>
      <w:marRight w:val="0"/>
      <w:marTop w:val="0"/>
      <w:marBottom w:val="0"/>
      <w:divBdr>
        <w:top w:val="none" w:sz="0" w:space="0" w:color="auto"/>
        <w:left w:val="none" w:sz="0" w:space="0" w:color="auto"/>
        <w:bottom w:val="none" w:sz="0" w:space="0" w:color="auto"/>
        <w:right w:val="none" w:sz="0" w:space="0" w:color="auto"/>
      </w:divBdr>
    </w:div>
    <w:div w:id="216208014">
      <w:bodyDiv w:val="1"/>
      <w:marLeft w:val="0"/>
      <w:marRight w:val="0"/>
      <w:marTop w:val="0"/>
      <w:marBottom w:val="0"/>
      <w:divBdr>
        <w:top w:val="none" w:sz="0" w:space="0" w:color="auto"/>
        <w:left w:val="none" w:sz="0" w:space="0" w:color="auto"/>
        <w:bottom w:val="none" w:sz="0" w:space="0" w:color="auto"/>
        <w:right w:val="none" w:sz="0" w:space="0" w:color="auto"/>
      </w:divBdr>
    </w:div>
    <w:div w:id="234705490">
      <w:bodyDiv w:val="1"/>
      <w:marLeft w:val="0"/>
      <w:marRight w:val="0"/>
      <w:marTop w:val="0"/>
      <w:marBottom w:val="0"/>
      <w:divBdr>
        <w:top w:val="none" w:sz="0" w:space="0" w:color="auto"/>
        <w:left w:val="none" w:sz="0" w:space="0" w:color="auto"/>
        <w:bottom w:val="none" w:sz="0" w:space="0" w:color="auto"/>
        <w:right w:val="none" w:sz="0" w:space="0" w:color="auto"/>
      </w:divBdr>
    </w:div>
    <w:div w:id="243729753">
      <w:bodyDiv w:val="1"/>
      <w:marLeft w:val="0"/>
      <w:marRight w:val="0"/>
      <w:marTop w:val="0"/>
      <w:marBottom w:val="0"/>
      <w:divBdr>
        <w:top w:val="none" w:sz="0" w:space="0" w:color="auto"/>
        <w:left w:val="none" w:sz="0" w:space="0" w:color="auto"/>
        <w:bottom w:val="none" w:sz="0" w:space="0" w:color="auto"/>
        <w:right w:val="none" w:sz="0" w:space="0" w:color="auto"/>
      </w:divBdr>
    </w:div>
    <w:div w:id="246960768">
      <w:bodyDiv w:val="1"/>
      <w:marLeft w:val="0"/>
      <w:marRight w:val="0"/>
      <w:marTop w:val="0"/>
      <w:marBottom w:val="0"/>
      <w:divBdr>
        <w:top w:val="none" w:sz="0" w:space="0" w:color="auto"/>
        <w:left w:val="none" w:sz="0" w:space="0" w:color="auto"/>
        <w:bottom w:val="none" w:sz="0" w:space="0" w:color="auto"/>
        <w:right w:val="none" w:sz="0" w:space="0" w:color="auto"/>
      </w:divBdr>
    </w:div>
    <w:div w:id="249003494">
      <w:bodyDiv w:val="1"/>
      <w:marLeft w:val="0"/>
      <w:marRight w:val="0"/>
      <w:marTop w:val="0"/>
      <w:marBottom w:val="0"/>
      <w:divBdr>
        <w:top w:val="none" w:sz="0" w:space="0" w:color="auto"/>
        <w:left w:val="none" w:sz="0" w:space="0" w:color="auto"/>
        <w:bottom w:val="none" w:sz="0" w:space="0" w:color="auto"/>
        <w:right w:val="none" w:sz="0" w:space="0" w:color="auto"/>
      </w:divBdr>
    </w:div>
    <w:div w:id="279338153">
      <w:bodyDiv w:val="1"/>
      <w:marLeft w:val="0"/>
      <w:marRight w:val="0"/>
      <w:marTop w:val="0"/>
      <w:marBottom w:val="0"/>
      <w:divBdr>
        <w:top w:val="none" w:sz="0" w:space="0" w:color="auto"/>
        <w:left w:val="none" w:sz="0" w:space="0" w:color="auto"/>
        <w:bottom w:val="none" w:sz="0" w:space="0" w:color="auto"/>
        <w:right w:val="none" w:sz="0" w:space="0" w:color="auto"/>
      </w:divBdr>
    </w:div>
    <w:div w:id="284309803">
      <w:bodyDiv w:val="1"/>
      <w:marLeft w:val="0"/>
      <w:marRight w:val="0"/>
      <w:marTop w:val="0"/>
      <w:marBottom w:val="0"/>
      <w:divBdr>
        <w:top w:val="none" w:sz="0" w:space="0" w:color="auto"/>
        <w:left w:val="none" w:sz="0" w:space="0" w:color="auto"/>
        <w:bottom w:val="none" w:sz="0" w:space="0" w:color="auto"/>
        <w:right w:val="none" w:sz="0" w:space="0" w:color="auto"/>
      </w:divBdr>
    </w:div>
    <w:div w:id="291329850">
      <w:bodyDiv w:val="1"/>
      <w:marLeft w:val="0"/>
      <w:marRight w:val="0"/>
      <w:marTop w:val="0"/>
      <w:marBottom w:val="0"/>
      <w:divBdr>
        <w:top w:val="none" w:sz="0" w:space="0" w:color="auto"/>
        <w:left w:val="none" w:sz="0" w:space="0" w:color="auto"/>
        <w:bottom w:val="none" w:sz="0" w:space="0" w:color="auto"/>
        <w:right w:val="none" w:sz="0" w:space="0" w:color="auto"/>
      </w:divBdr>
    </w:div>
    <w:div w:id="314191735">
      <w:bodyDiv w:val="1"/>
      <w:marLeft w:val="0"/>
      <w:marRight w:val="0"/>
      <w:marTop w:val="0"/>
      <w:marBottom w:val="0"/>
      <w:divBdr>
        <w:top w:val="none" w:sz="0" w:space="0" w:color="auto"/>
        <w:left w:val="none" w:sz="0" w:space="0" w:color="auto"/>
        <w:bottom w:val="none" w:sz="0" w:space="0" w:color="auto"/>
        <w:right w:val="none" w:sz="0" w:space="0" w:color="auto"/>
      </w:divBdr>
    </w:div>
    <w:div w:id="359207373">
      <w:bodyDiv w:val="1"/>
      <w:marLeft w:val="0"/>
      <w:marRight w:val="0"/>
      <w:marTop w:val="0"/>
      <w:marBottom w:val="0"/>
      <w:divBdr>
        <w:top w:val="none" w:sz="0" w:space="0" w:color="auto"/>
        <w:left w:val="none" w:sz="0" w:space="0" w:color="auto"/>
        <w:bottom w:val="none" w:sz="0" w:space="0" w:color="auto"/>
        <w:right w:val="none" w:sz="0" w:space="0" w:color="auto"/>
      </w:divBdr>
    </w:div>
    <w:div w:id="360327547">
      <w:bodyDiv w:val="1"/>
      <w:marLeft w:val="0"/>
      <w:marRight w:val="0"/>
      <w:marTop w:val="0"/>
      <w:marBottom w:val="0"/>
      <w:divBdr>
        <w:top w:val="none" w:sz="0" w:space="0" w:color="auto"/>
        <w:left w:val="none" w:sz="0" w:space="0" w:color="auto"/>
        <w:bottom w:val="none" w:sz="0" w:space="0" w:color="auto"/>
        <w:right w:val="none" w:sz="0" w:space="0" w:color="auto"/>
      </w:divBdr>
    </w:div>
    <w:div w:id="374737448">
      <w:bodyDiv w:val="1"/>
      <w:marLeft w:val="0"/>
      <w:marRight w:val="0"/>
      <w:marTop w:val="0"/>
      <w:marBottom w:val="0"/>
      <w:divBdr>
        <w:top w:val="none" w:sz="0" w:space="0" w:color="auto"/>
        <w:left w:val="none" w:sz="0" w:space="0" w:color="auto"/>
        <w:bottom w:val="none" w:sz="0" w:space="0" w:color="auto"/>
        <w:right w:val="none" w:sz="0" w:space="0" w:color="auto"/>
      </w:divBdr>
    </w:div>
    <w:div w:id="397481466">
      <w:bodyDiv w:val="1"/>
      <w:marLeft w:val="0"/>
      <w:marRight w:val="0"/>
      <w:marTop w:val="0"/>
      <w:marBottom w:val="0"/>
      <w:divBdr>
        <w:top w:val="none" w:sz="0" w:space="0" w:color="auto"/>
        <w:left w:val="none" w:sz="0" w:space="0" w:color="auto"/>
        <w:bottom w:val="none" w:sz="0" w:space="0" w:color="auto"/>
        <w:right w:val="none" w:sz="0" w:space="0" w:color="auto"/>
      </w:divBdr>
    </w:div>
    <w:div w:id="408114004">
      <w:bodyDiv w:val="1"/>
      <w:marLeft w:val="0"/>
      <w:marRight w:val="0"/>
      <w:marTop w:val="0"/>
      <w:marBottom w:val="0"/>
      <w:divBdr>
        <w:top w:val="none" w:sz="0" w:space="0" w:color="auto"/>
        <w:left w:val="none" w:sz="0" w:space="0" w:color="auto"/>
        <w:bottom w:val="none" w:sz="0" w:space="0" w:color="auto"/>
        <w:right w:val="none" w:sz="0" w:space="0" w:color="auto"/>
      </w:divBdr>
    </w:div>
    <w:div w:id="447168489">
      <w:bodyDiv w:val="1"/>
      <w:marLeft w:val="0"/>
      <w:marRight w:val="0"/>
      <w:marTop w:val="0"/>
      <w:marBottom w:val="0"/>
      <w:divBdr>
        <w:top w:val="none" w:sz="0" w:space="0" w:color="auto"/>
        <w:left w:val="none" w:sz="0" w:space="0" w:color="auto"/>
        <w:bottom w:val="none" w:sz="0" w:space="0" w:color="auto"/>
        <w:right w:val="none" w:sz="0" w:space="0" w:color="auto"/>
      </w:divBdr>
    </w:div>
    <w:div w:id="453139600">
      <w:bodyDiv w:val="1"/>
      <w:marLeft w:val="0"/>
      <w:marRight w:val="0"/>
      <w:marTop w:val="0"/>
      <w:marBottom w:val="0"/>
      <w:divBdr>
        <w:top w:val="none" w:sz="0" w:space="0" w:color="auto"/>
        <w:left w:val="none" w:sz="0" w:space="0" w:color="auto"/>
        <w:bottom w:val="none" w:sz="0" w:space="0" w:color="auto"/>
        <w:right w:val="none" w:sz="0" w:space="0" w:color="auto"/>
      </w:divBdr>
    </w:div>
    <w:div w:id="463280154">
      <w:bodyDiv w:val="1"/>
      <w:marLeft w:val="0"/>
      <w:marRight w:val="0"/>
      <w:marTop w:val="0"/>
      <w:marBottom w:val="0"/>
      <w:divBdr>
        <w:top w:val="none" w:sz="0" w:space="0" w:color="auto"/>
        <w:left w:val="none" w:sz="0" w:space="0" w:color="auto"/>
        <w:bottom w:val="none" w:sz="0" w:space="0" w:color="auto"/>
        <w:right w:val="none" w:sz="0" w:space="0" w:color="auto"/>
      </w:divBdr>
    </w:div>
    <w:div w:id="465859458">
      <w:bodyDiv w:val="1"/>
      <w:marLeft w:val="0"/>
      <w:marRight w:val="0"/>
      <w:marTop w:val="0"/>
      <w:marBottom w:val="0"/>
      <w:divBdr>
        <w:top w:val="none" w:sz="0" w:space="0" w:color="auto"/>
        <w:left w:val="none" w:sz="0" w:space="0" w:color="auto"/>
        <w:bottom w:val="none" w:sz="0" w:space="0" w:color="auto"/>
        <w:right w:val="none" w:sz="0" w:space="0" w:color="auto"/>
      </w:divBdr>
    </w:div>
    <w:div w:id="483739983">
      <w:bodyDiv w:val="1"/>
      <w:marLeft w:val="0"/>
      <w:marRight w:val="0"/>
      <w:marTop w:val="0"/>
      <w:marBottom w:val="0"/>
      <w:divBdr>
        <w:top w:val="none" w:sz="0" w:space="0" w:color="auto"/>
        <w:left w:val="none" w:sz="0" w:space="0" w:color="auto"/>
        <w:bottom w:val="none" w:sz="0" w:space="0" w:color="auto"/>
        <w:right w:val="none" w:sz="0" w:space="0" w:color="auto"/>
      </w:divBdr>
    </w:div>
    <w:div w:id="492989302">
      <w:bodyDiv w:val="1"/>
      <w:marLeft w:val="0"/>
      <w:marRight w:val="0"/>
      <w:marTop w:val="0"/>
      <w:marBottom w:val="0"/>
      <w:divBdr>
        <w:top w:val="none" w:sz="0" w:space="0" w:color="auto"/>
        <w:left w:val="none" w:sz="0" w:space="0" w:color="auto"/>
        <w:bottom w:val="none" w:sz="0" w:space="0" w:color="auto"/>
        <w:right w:val="none" w:sz="0" w:space="0" w:color="auto"/>
      </w:divBdr>
    </w:div>
    <w:div w:id="509763448">
      <w:bodyDiv w:val="1"/>
      <w:marLeft w:val="0"/>
      <w:marRight w:val="0"/>
      <w:marTop w:val="0"/>
      <w:marBottom w:val="0"/>
      <w:divBdr>
        <w:top w:val="none" w:sz="0" w:space="0" w:color="auto"/>
        <w:left w:val="none" w:sz="0" w:space="0" w:color="auto"/>
        <w:bottom w:val="none" w:sz="0" w:space="0" w:color="auto"/>
        <w:right w:val="none" w:sz="0" w:space="0" w:color="auto"/>
      </w:divBdr>
    </w:div>
    <w:div w:id="510070923">
      <w:bodyDiv w:val="1"/>
      <w:marLeft w:val="0"/>
      <w:marRight w:val="0"/>
      <w:marTop w:val="0"/>
      <w:marBottom w:val="0"/>
      <w:divBdr>
        <w:top w:val="none" w:sz="0" w:space="0" w:color="auto"/>
        <w:left w:val="none" w:sz="0" w:space="0" w:color="auto"/>
        <w:bottom w:val="none" w:sz="0" w:space="0" w:color="auto"/>
        <w:right w:val="none" w:sz="0" w:space="0" w:color="auto"/>
      </w:divBdr>
    </w:div>
    <w:div w:id="516386197">
      <w:bodyDiv w:val="1"/>
      <w:marLeft w:val="0"/>
      <w:marRight w:val="0"/>
      <w:marTop w:val="0"/>
      <w:marBottom w:val="0"/>
      <w:divBdr>
        <w:top w:val="none" w:sz="0" w:space="0" w:color="auto"/>
        <w:left w:val="none" w:sz="0" w:space="0" w:color="auto"/>
        <w:bottom w:val="none" w:sz="0" w:space="0" w:color="auto"/>
        <w:right w:val="none" w:sz="0" w:space="0" w:color="auto"/>
      </w:divBdr>
    </w:div>
    <w:div w:id="523977200">
      <w:bodyDiv w:val="1"/>
      <w:marLeft w:val="0"/>
      <w:marRight w:val="0"/>
      <w:marTop w:val="0"/>
      <w:marBottom w:val="0"/>
      <w:divBdr>
        <w:top w:val="none" w:sz="0" w:space="0" w:color="auto"/>
        <w:left w:val="none" w:sz="0" w:space="0" w:color="auto"/>
        <w:bottom w:val="none" w:sz="0" w:space="0" w:color="auto"/>
        <w:right w:val="none" w:sz="0" w:space="0" w:color="auto"/>
      </w:divBdr>
    </w:div>
    <w:div w:id="537813248">
      <w:bodyDiv w:val="1"/>
      <w:marLeft w:val="0"/>
      <w:marRight w:val="0"/>
      <w:marTop w:val="0"/>
      <w:marBottom w:val="0"/>
      <w:divBdr>
        <w:top w:val="none" w:sz="0" w:space="0" w:color="auto"/>
        <w:left w:val="none" w:sz="0" w:space="0" w:color="auto"/>
        <w:bottom w:val="none" w:sz="0" w:space="0" w:color="auto"/>
        <w:right w:val="none" w:sz="0" w:space="0" w:color="auto"/>
      </w:divBdr>
    </w:div>
    <w:div w:id="539822713">
      <w:bodyDiv w:val="1"/>
      <w:marLeft w:val="0"/>
      <w:marRight w:val="0"/>
      <w:marTop w:val="0"/>
      <w:marBottom w:val="0"/>
      <w:divBdr>
        <w:top w:val="none" w:sz="0" w:space="0" w:color="auto"/>
        <w:left w:val="none" w:sz="0" w:space="0" w:color="auto"/>
        <w:bottom w:val="none" w:sz="0" w:space="0" w:color="auto"/>
        <w:right w:val="none" w:sz="0" w:space="0" w:color="auto"/>
      </w:divBdr>
    </w:div>
    <w:div w:id="546263592">
      <w:bodyDiv w:val="1"/>
      <w:marLeft w:val="0"/>
      <w:marRight w:val="0"/>
      <w:marTop w:val="0"/>
      <w:marBottom w:val="0"/>
      <w:divBdr>
        <w:top w:val="none" w:sz="0" w:space="0" w:color="auto"/>
        <w:left w:val="none" w:sz="0" w:space="0" w:color="auto"/>
        <w:bottom w:val="none" w:sz="0" w:space="0" w:color="auto"/>
        <w:right w:val="none" w:sz="0" w:space="0" w:color="auto"/>
      </w:divBdr>
    </w:div>
    <w:div w:id="556359282">
      <w:bodyDiv w:val="1"/>
      <w:marLeft w:val="0"/>
      <w:marRight w:val="0"/>
      <w:marTop w:val="0"/>
      <w:marBottom w:val="0"/>
      <w:divBdr>
        <w:top w:val="none" w:sz="0" w:space="0" w:color="auto"/>
        <w:left w:val="none" w:sz="0" w:space="0" w:color="auto"/>
        <w:bottom w:val="none" w:sz="0" w:space="0" w:color="auto"/>
        <w:right w:val="none" w:sz="0" w:space="0" w:color="auto"/>
      </w:divBdr>
    </w:div>
    <w:div w:id="571736483">
      <w:bodyDiv w:val="1"/>
      <w:marLeft w:val="0"/>
      <w:marRight w:val="0"/>
      <w:marTop w:val="0"/>
      <w:marBottom w:val="0"/>
      <w:divBdr>
        <w:top w:val="none" w:sz="0" w:space="0" w:color="auto"/>
        <w:left w:val="none" w:sz="0" w:space="0" w:color="auto"/>
        <w:bottom w:val="none" w:sz="0" w:space="0" w:color="auto"/>
        <w:right w:val="none" w:sz="0" w:space="0" w:color="auto"/>
      </w:divBdr>
    </w:div>
    <w:div w:id="586695966">
      <w:bodyDiv w:val="1"/>
      <w:marLeft w:val="0"/>
      <w:marRight w:val="0"/>
      <w:marTop w:val="0"/>
      <w:marBottom w:val="0"/>
      <w:divBdr>
        <w:top w:val="none" w:sz="0" w:space="0" w:color="auto"/>
        <w:left w:val="none" w:sz="0" w:space="0" w:color="auto"/>
        <w:bottom w:val="none" w:sz="0" w:space="0" w:color="auto"/>
        <w:right w:val="none" w:sz="0" w:space="0" w:color="auto"/>
      </w:divBdr>
    </w:div>
    <w:div w:id="593637586">
      <w:bodyDiv w:val="1"/>
      <w:marLeft w:val="0"/>
      <w:marRight w:val="0"/>
      <w:marTop w:val="0"/>
      <w:marBottom w:val="0"/>
      <w:divBdr>
        <w:top w:val="none" w:sz="0" w:space="0" w:color="auto"/>
        <w:left w:val="none" w:sz="0" w:space="0" w:color="auto"/>
        <w:bottom w:val="none" w:sz="0" w:space="0" w:color="auto"/>
        <w:right w:val="none" w:sz="0" w:space="0" w:color="auto"/>
      </w:divBdr>
    </w:div>
    <w:div w:id="596134534">
      <w:bodyDiv w:val="1"/>
      <w:marLeft w:val="0"/>
      <w:marRight w:val="0"/>
      <w:marTop w:val="0"/>
      <w:marBottom w:val="0"/>
      <w:divBdr>
        <w:top w:val="none" w:sz="0" w:space="0" w:color="auto"/>
        <w:left w:val="none" w:sz="0" w:space="0" w:color="auto"/>
        <w:bottom w:val="none" w:sz="0" w:space="0" w:color="auto"/>
        <w:right w:val="none" w:sz="0" w:space="0" w:color="auto"/>
      </w:divBdr>
    </w:div>
    <w:div w:id="598173146">
      <w:bodyDiv w:val="1"/>
      <w:marLeft w:val="0"/>
      <w:marRight w:val="0"/>
      <w:marTop w:val="0"/>
      <w:marBottom w:val="0"/>
      <w:divBdr>
        <w:top w:val="none" w:sz="0" w:space="0" w:color="auto"/>
        <w:left w:val="none" w:sz="0" w:space="0" w:color="auto"/>
        <w:bottom w:val="none" w:sz="0" w:space="0" w:color="auto"/>
        <w:right w:val="none" w:sz="0" w:space="0" w:color="auto"/>
      </w:divBdr>
    </w:div>
    <w:div w:id="610360341">
      <w:bodyDiv w:val="1"/>
      <w:marLeft w:val="0"/>
      <w:marRight w:val="0"/>
      <w:marTop w:val="0"/>
      <w:marBottom w:val="0"/>
      <w:divBdr>
        <w:top w:val="none" w:sz="0" w:space="0" w:color="auto"/>
        <w:left w:val="none" w:sz="0" w:space="0" w:color="auto"/>
        <w:bottom w:val="none" w:sz="0" w:space="0" w:color="auto"/>
        <w:right w:val="none" w:sz="0" w:space="0" w:color="auto"/>
      </w:divBdr>
    </w:div>
    <w:div w:id="616722193">
      <w:bodyDiv w:val="1"/>
      <w:marLeft w:val="0"/>
      <w:marRight w:val="0"/>
      <w:marTop w:val="0"/>
      <w:marBottom w:val="0"/>
      <w:divBdr>
        <w:top w:val="none" w:sz="0" w:space="0" w:color="auto"/>
        <w:left w:val="none" w:sz="0" w:space="0" w:color="auto"/>
        <w:bottom w:val="none" w:sz="0" w:space="0" w:color="auto"/>
        <w:right w:val="none" w:sz="0" w:space="0" w:color="auto"/>
      </w:divBdr>
    </w:div>
    <w:div w:id="617178822">
      <w:bodyDiv w:val="1"/>
      <w:marLeft w:val="0"/>
      <w:marRight w:val="0"/>
      <w:marTop w:val="0"/>
      <w:marBottom w:val="0"/>
      <w:divBdr>
        <w:top w:val="none" w:sz="0" w:space="0" w:color="auto"/>
        <w:left w:val="none" w:sz="0" w:space="0" w:color="auto"/>
        <w:bottom w:val="none" w:sz="0" w:space="0" w:color="auto"/>
        <w:right w:val="none" w:sz="0" w:space="0" w:color="auto"/>
      </w:divBdr>
    </w:div>
    <w:div w:id="639264689">
      <w:bodyDiv w:val="1"/>
      <w:marLeft w:val="0"/>
      <w:marRight w:val="0"/>
      <w:marTop w:val="0"/>
      <w:marBottom w:val="0"/>
      <w:divBdr>
        <w:top w:val="none" w:sz="0" w:space="0" w:color="auto"/>
        <w:left w:val="none" w:sz="0" w:space="0" w:color="auto"/>
        <w:bottom w:val="none" w:sz="0" w:space="0" w:color="auto"/>
        <w:right w:val="none" w:sz="0" w:space="0" w:color="auto"/>
      </w:divBdr>
    </w:div>
    <w:div w:id="639387302">
      <w:bodyDiv w:val="1"/>
      <w:marLeft w:val="0"/>
      <w:marRight w:val="0"/>
      <w:marTop w:val="0"/>
      <w:marBottom w:val="0"/>
      <w:divBdr>
        <w:top w:val="none" w:sz="0" w:space="0" w:color="auto"/>
        <w:left w:val="none" w:sz="0" w:space="0" w:color="auto"/>
        <w:bottom w:val="none" w:sz="0" w:space="0" w:color="auto"/>
        <w:right w:val="none" w:sz="0" w:space="0" w:color="auto"/>
      </w:divBdr>
    </w:div>
    <w:div w:id="657076570">
      <w:bodyDiv w:val="1"/>
      <w:marLeft w:val="0"/>
      <w:marRight w:val="0"/>
      <w:marTop w:val="0"/>
      <w:marBottom w:val="0"/>
      <w:divBdr>
        <w:top w:val="none" w:sz="0" w:space="0" w:color="auto"/>
        <w:left w:val="none" w:sz="0" w:space="0" w:color="auto"/>
        <w:bottom w:val="none" w:sz="0" w:space="0" w:color="auto"/>
        <w:right w:val="none" w:sz="0" w:space="0" w:color="auto"/>
      </w:divBdr>
    </w:div>
    <w:div w:id="665865101">
      <w:bodyDiv w:val="1"/>
      <w:marLeft w:val="0"/>
      <w:marRight w:val="0"/>
      <w:marTop w:val="0"/>
      <w:marBottom w:val="0"/>
      <w:divBdr>
        <w:top w:val="none" w:sz="0" w:space="0" w:color="auto"/>
        <w:left w:val="none" w:sz="0" w:space="0" w:color="auto"/>
        <w:bottom w:val="none" w:sz="0" w:space="0" w:color="auto"/>
        <w:right w:val="none" w:sz="0" w:space="0" w:color="auto"/>
      </w:divBdr>
    </w:div>
    <w:div w:id="696392434">
      <w:bodyDiv w:val="1"/>
      <w:marLeft w:val="0"/>
      <w:marRight w:val="0"/>
      <w:marTop w:val="0"/>
      <w:marBottom w:val="0"/>
      <w:divBdr>
        <w:top w:val="none" w:sz="0" w:space="0" w:color="auto"/>
        <w:left w:val="none" w:sz="0" w:space="0" w:color="auto"/>
        <w:bottom w:val="none" w:sz="0" w:space="0" w:color="auto"/>
        <w:right w:val="none" w:sz="0" w:space="0" w:color="auto"/>
      </w:divBdr>
    </w:div>
    <w:div w:id="707527938">
      <w:bodyDiv w:val="1"/>
      <w:marLeft w:val="0"/>
      <w:marRight w:val="0"/>
      <w:marTop w:val="0"/>
      <w:marBottom w:val="0"/>
      <w:divBdr>
        <w:top w:val="none" w:sz="0" w:space="0" w:color="auto"/>
        <w:left w:val="none" w:sz="0" w:space="0" w:color="auto"/>
        <w:bottom w:val="none" w:sz="0" w:space="0" w:color="auto"/>
        <w:right w:val="none" w:sz="0" w:space="0" w:color="auto"/>
      </w:divBdr>
    </w:div>
    <w:div w:id="717897085">
      <w:bodyDiv w:val="1"/>
      <w:marLeft w:val="0"/>
      <w:marRight w:val="0"/>
      <w:marTop w:val="0"/>
      <w:marBottom w:val="0"/>
      <w:divBdr>
        <w:top w:val="none" w:sz="0" w:space="0" w:color="auto"/>
        <w:left w:val="none" w:sz="0" w:space="0" w:color="auto"/>
        <w:bottom w:val="none" w:sz="0" w:space="0" w:color="auto"/>
        <w:right w:val="none" w:sz="0" w:space="0" w:color="auto"/>
      </w:divBdr>
    </w:div>
    <w:div w:id="721710261">
      <w:bodyDiv w:val="1"/>
      <w:marLeft w:val="0"/>
      <w:marRight w:val="0"/>
      <w:marTop w:val="0"/>
      <w:marBottom w:val="0"/>
      <w:divBdr>
        <w:top w:val="none" w:sz="0" w:space="0" w:color="auto"/>
        <w:left w:val="none" w:sz="0" w:space="0" w:color="auto"/>
        <w:bottom w:val="none" w:sz="0" w:space="0" w:color="auto"/>
        <w:right w:val="none" w:sz="0" w:space="0" w:color="auto"/>
      </w:divBdr>
    </w:div>
    <w:div w:id="731390376">
      <w:bodyDiv w:val="1"/>
      <w:marLeft w:val="0"/>
      <w:marRight w:val="0"/>
      <w:marTop w:val="0"/>
      <w:marBottom w:val="0"/>
      <w:divBdr>
        <w:top w:val="none" w:sz="0" w:space="0" w:color="auto"/>
        <w:left w:val="none" w:sz="0" w:space="0" w:color="auto"/>
        <w:bottom w:val="none" w:sz="0" w:space="0" w:color="auto"/>
        <w:right w:val="none" w:sz="0" w:space="0" w:color="auto"/>
      </w:divBdr>
    </w:div>
    <w:div w:id="733283178">
      <w:bodyDiv w:val="1"/>
      <w:marLeft w:val="0"/>
      <w:marRight w:val="0"/>
      <w:marTop w:val="0"/>
      <w:marBottom w:val="0"/>
      <w:divBdr>
        <w:top w:val="none" w:sz="0" w:space="0" w:color="auto"/>
        <w:left w:val="none" w:sz="0" w:space="0" w:color="auto"/>
        <w:bottom w:val="none" w:sz="0" w:space="0" w:color="auto"/>
        <w:right w:val="none" w:sz="0" w:space="0" w:color="auto"/>
      </w:divBdr>
    </w:div>
    <w:div w:id="740253539">
      <w:bodyDiv w:val="1"/>
      <w:marLeft w:val="0"/>
      <w:marRight w:val="0"/>
      <w:marTop w:val="0"/>
      <w:marBottom w:val="0"/>
      <w:divBdr>
        <w:top w:val="none" w:sz="0" w:space="0" w:color="auto"/>
        <w:left w:val="none" w:sz="0" w:space="0" w:color="auto"/>
        <w:bottom w:val="none" w:sz="0" w:space="0" w:color="auto"/>
        <w:right w:val="none" w:sz="0" w:space="0" w:color="auto"/>
      </w:divBdr>
    </w:div>
    <w:div w:id="752974963">
      <w:bodyDiv w:val="1"/>
      <w:marLeft w:val="0"/>
      <w:marRight w:val="0"/>
      <w:marTop w:val="0"/>
      <w:marBottom w:val="0"/>
      <w:divBdr>
        <w:top w:val="none" w:sz="0" w:space="0" w:color="auto"/>
        <w:left w:val="none" w:sz="0" w:space="0" w:color="auto"/>
        <w:bottom w:val="none" w:sz="0" w:space="0" w:color="auto"/>
        <w:right w:val="none" w:sz="0" w:space="0" w:color="auto"/>
      </w:divBdr>
    </w:div>
    <w:div w:id="760687850">
      <w:bodyDiv w:val="1"/>
      <w:marLeft w:val="0"/>
      <w:marRight w:val="0"/>
      <w:marTop w:val="0"/>
      <w:marBottom w:val="0"/>
      <w:divBdr>
        <w:top w:val="none" w:sz="0" w:space="0" w:color="auto"/>
        <w:left w:val="none" w:sz="0" w:space="0" w:color="auto"/>
        <w:bottom w:val="none" w:sz="0" w:space="0" w:color="auto"/>
        <w:right w:val="none" w:sz="0" w:space="0" w:color="auto"/>
      </w:divBdr>
    </w:div>
    <w:div w:id="763644724">
      <w:bodyDiv w:val="1"/>
      <w:marLeft w:val="0"/>
      <w:marRight w:val="0"/>
      <w:marTop w:val="0"/>
      <w:marBottom w:val="0"/>
      <w:divBdr>
        <w:top w:val="none" w:sz="0" w:space="0" w:color="auto"/>
        <w:left w:val="none" w:sz="0" w:space="0" w:color="auto"/>
        <w:bottom w:val="none" w:sz="0" w:space="0" w:color="auto"/>
        <w:right w:val="none" w:sz="0" w:space="0" w:color="auto"/>
      </w:divBdr>
    </w:div>
    <w:div w:id="764346481">
      <w:bodyDiv w:val="1"/>
      <w:marLeft w:val="0"/>
      <w:marRight w:val="0"/>
      <w:marTop w:val="0"/>
      <w:marBottom w:val="0"/>
      <w:divBdr>
        <w:top w:val="none" w:sz="0" w:space="0" w:color="auto"/>
        <w:left w:val="none" w:sz="0" w:space="0" w:color="auto"/>
        <w:bottom w:val="none" w:sz="0" w:space="0" w:color="auto"/>
        <w:right w:val="none" w:sz="0" w:space="0" w:color="auto"/>
      </w:divBdr>
    </w:div>
    <w:div w:id="773019728">
      <w:bodyDiv w:val="1"/>
      <w:marLeft w:val="0"/>
      <w:marRight w:val="0"/>
      <w:marTop w:val="0"/>
      <w:marBottom w:val="0"/>
      <w:divBdr>
        <w:top w:val="none" w:sz="0" w:space="0" w:color="auto"/>
        <w:left w:val="none" w:sz="0" w:space="0" w:color="auto"/>
        <w:bottom w:val="none" w:sz="0" w:space="0" w:color="auto"/>
        <w:right w:val="none" w:sz="0" w:space="0" w:color="auto"/>
      </w:divBdr>
    </w:div>
    <w:div w:id="779564726">
      <w:bodyDiv w:val="1"/>
      <w:marLeft w:val="0"/>
      <w:marRight w:val="0"/>
      <w:marTop w:val="0"/>
      <w:marBottom w:val="0"/>
      <w:divBdr>
        <w:top w:val="none" w:sz="0" w:space="0" w:color="auto"/>
        <w:left w:val="none" w:sz="0" w:space="0" w:color="auto"/>
        <w:bottom w:val="none" w:sz="0" w:space="0" w:color="auto"/>
        <w:right w:val="none" w:sz="0" w:space="0" w:color="auto"/>
      </w:divBdr>
    </w:div>
    <w:div w:id="785076986">
      <w:bodyDiv w:val="1"/>
      <w:marLeft w:val="0"/>
      <w:marRight w:val="0"/>
      <w:marTop w:val="0"/>
      <w:marBottom w:val="0"/>
      <w:divBdr>
        <w:top w:val="none" w:sz="0" w:space="0" w:color="auto"/>
        <w:left w:val="none" w:sz="0" w:space="0" w:color="auto"/>
        <w:bottom w:val="none" w:sz="0" w:space="0" w:color="auto"/>
        <w:right w:val="none" w:sz="0" w:space="0" w:color="auto"/>
      </w:divBdr>
    </w:div>
    <w:div w:id="794760648">
      <w:bodyDiv w:val="1"/>
      <w:marLeft w:val="0"/>
      <w:marRight w:val="0"/>
      <w:marTop w:val="0"/>
      <w:marBottom w:val="0"/>
      <w:divBdr>
        <w:top w:val="none" w:sz="0" w:space="0" w:color="auto"/>
        <w:left w:val="none" w:sz="0" w:space="0" w:color="auto"/>
        <w:bottom w:val="none" w:sz="0" w:space="0" w:color="auto"/>
        <w:right w:val="none" w:sz="0" w:space="0" w:color="auto"/>
      </w:divBdr>
    </w:div>
    <w:div w:id="819467716">
      <w:bodyDiv w:val="1"/>
      <w:marLeft w:val="0"/>
      <w:marRight w:val="0"/>
      <w:marTop w:val="0"/>
      <w:marBottom w:val="0"/>
      <w:divBdr>
        <w:top w:val="none" w:sz="0" w:space="0" w:color="auto"/>
        <w:left w:val="none" w:sz="0" w:space="0" w:color="auto"/>
        <w:bottom w:val="none" w:sz="0" w:space="0" w:color="auto"/>
        <w:right w:val="none" w:sz="0" w:space="0" w:color="auto"/>
      </w:divBdr>
    </w:div>
    <w:div w:id="821315243">
      <w:bodyDiv w:val="1"/>
      <w:marLeft w:val="0"/>
      <w:marRight w:val="0"/>
      <w:marTop w:val="0"/>
      <w:marBottom w:val="0"/>
      <w:divBdr>
        <w:top w:val="none" w:sz="0" w:space="0" w:color="auto"/>
        <w:left w:val="none" w:sz="0" w:space="0" w:color="auto"/>
        <w:bottom w:val="none" w:sz="0" w:space="0" w:color="auto"/>
        <w:right w:val="none" w:sz="0" w:space="0" w:color="auto"/>
      </w:divBdr>
    </w:div>
    <w:div w:id="831525734">
      <w:bodyDiv w:val="1"/>
      <w:marLeft w:val="0"/>
      <w:marRight w:val="0"/>
      <w:marTop w:val="0"/>
      <w:marBottom w:val="0"/>
      <w:divBdr>
        <w:top w:val="none" w:sz="0" w:space="0" w:color="auto"/>
        <w:left w:val="none" w:sz="0" w:space="0" w:color="auto"/>
        <w:bottom w:val="none" w:sz="0" w:space="0" w:color="auto"/>
        <w:right w:val="none" w:sz="0" w:space="0" w:color="auto"/>
      </w:divBdr>
    </w:div>
    <w:div w:id="832254545">
      <w:bodyDiv w:val="1"/>
      <w:marLeft w:val="0"/>
      <w:marRight w:val="0"/>
      <w:marTop w:val="0"/>
      <w:marBottom w:val="0"/>
      <w:divBdr>
        <w:top w:val="none" w:sz="0" w:space="0" w:color="auto"/>
        <w:left w:val="none" w:sz="0" w:space="0" w:color="auto"/>
        <w:bottom w:val="none" w:sz="0" w:space="0" w:color="auto"/>
        <w:right w:val="none" w:sz="0" w:space="0" w:color="auto"/>
      </w:divBdr>
    </w:div>
    <w:div w:id="838428451">
      <w:bodyDiv w:val="1"/>
      <w:marLeft w:val="0"/>
      <w:marRight w:val="0"/>
      <w:marTop w:val="0"/>
      <w:marBottom w:val="0"/>
      <w:divBdr>
        <w:top w:val="none" w:sz="0" w:space="0" w:color="auto"/>
        <w:left w:val="none" w:sz="0" w:space="0" w:color="auto"/>
        <w:bottom w:val="none" w:sz="0" w:space="0" w:color="auto"/>
        <w:right w:val="none" w:sz="0" w:space="0" w:color="auto"/>
      </w:divBdr>
    </w:div>
    <w:div w:id="844436302">
      <w:bodyDiv w:val="1"/>
      <w:marLeft w:val="0"/>
      <w:marRight w:val="0"/>
      <w:marTop w:val="0"/>
      <w:marBottom w:val="0"/>
      <w:divBdr>
        <w:top w:val="none" w:sz="0" w:space="0" w:color="auto"/>
        <w:left w:val="none" w:sz="0" w:space="0" w:color="auto"/>
        <w:bottom w:val="none" w:sz="0" w:space="0" w:color="auto"/>
        <w:right w:val="none" w:sz="0" w:space="0" w:color="auto"/>
      </w:divBdr>
    </w:div>
    <w:div w:id="864371816">
      <w:bodyDiv w:val="1"/>
      <w:marLeft w:val="0"/>
      <w:marRight w:val="0"/>
      <w:marTop w:val="0"/>
      <w:marBottom w:val="0"/>
      <w:divBdr>
        <w:top w:val="none" w:sz="0" w:space="0" w:color="auto"/>
        <w:left w:val="none" w:sz="0" w:space="0" w:color="auto"/>
        <w:bottom w:val="none" w:sz="0" w:space="0" w:color="auto"/>
        <w:right w:val="none" w:sz="0" w:space="0" w:color="auto"/>
      </w:divBdr>
    </w:div>
    <w:div w:id="867135550">
      <w:bodyDiv w:val="1"/>
      <w:marLeft w:val="0"/>
      <w:marRight w:val="0"/>
      <w:marTop w:val="0"/>
      <w:marBottom w:val="0"/>
      <w:divBdr>
        <w:top w:val="none" w:sz="0" w:space="0" w:color="auto"/>
        <w:left w:val="none" w:sz="0" w:space="0" w:color="auto"/>
        <w:bottom w:val="none" w:sz="0" w:space="0" w:color="auto"/>
        <w:right w:val="none" w:sz="0" w:space="0" w:color="auto"/>
      </w:divBdr>
    </w:div>
    <w:div w:id="874730309">
      <w:bodyDiv w:val="1"/>
      <w:marLeft w:val="0"/>
      <w:marRight w:val="0"/>
      <w:marTop w:val="0"/>
      <w:marBottom w:val="0"/>
      <w:divBdr>
        <w:top w:val="none" w:sz="0" w:space="0" w:color="auto"/>
        <w:left w:val="none" w:sz="0" w:space="0" w:color="auto"/>
        <w:bottom w:val="none" w:sz="0" w:space="0" w:color="auto"/>
        <w:right w:val="none" w:sz="0" w:space="0" w:color="auto"/>
      </w:divBdr>
    </w:div>
    <w:div w:id="879975280">
      <w:bodyDiv w:val="1"/>
      <w:marLeft w:val="0"/>
      <w:marRight w:val="0"/>
      <w:marTop w:val="0"/>
      <w:marBottom w:val="0"/>
      <w:divBdr>
        <w:top w:val="none" w:sz="0" w:space="0" w:color="auto"/>
        <w:left w:val="none" w:sz="0" w:space="0" w:color="auto"/>
        <w:bottom w:val="none" w:sz="0" w:space="0" w:color="auto"/>
        <w:right w:val="none" w:sz="0" w:space="0" w:color="auto"/>
      </w:divBdr>
    </w:div>
    <w:div w:id="882640657">
      <w:bodyDiv w:val="1"/>
      <w:marLeft w:val="0"/>
      <w:marRight w:val="0"/>
      <w:marTop w:val="0"/>
      <w:marBottom w:val="0"/>
      <w:divBdr>
        <w:top w:val="none" w:sz="0" w:space="0" w:color="auto"/>
        <w:left w:val="none" w:sz="0" w:space="0" w:color="auto"/>
        <w:bottom w:val="none" w:sz="0" w:space="0" w:color="auto"/>
        <w:right w:val="none" w:sz="0" w:space="0" w:color="auto"/>
      </w:divBdr>
    </w:div>
    <w:div w:id="887182791">
      <w:bodyDiv w:val="1"/>
      <w:marLeft w:val="0"/>
      <w:marRight w:val="0"/>
      <w:marTop w:val="0"/>
      <w:marBottom w:val="0"/>
      <w:divBdr>
        <w:top w:val="none" w:sz="0" w:space="0" w:color="auto"/>
        <w:left w:val="none" w:sz="0" w:space="0" w:color="auto"/>
        <w:bottom w:val="none" w:sz="0" w:space="0" w:color="auto"/>
        <w:right w:val="none" w:sz="0" w:space="0" w:color="auto"/>
      </w:divBdr>
    </w:div>
    <w:div w:id="891504405">
      <w:bodyDiv w:val="1"/>
      <w:marLeft w:val="0"/>
      <w:marRight w:val="0"/>
      <w:marTop w:val="0"/>
      <w:marBottom w:val="0"/>
      <w:divBdr>
        <w:top w:val="none" w:sz="0" w:space="0" w:color="auto"/>
        <w:left w:val="none" w:sz="0" w:space="0" w:color="auto"/>
        <w:bottom w:val="none" w:sz="0" w:space="0" w:color="auto"/>
        <w:right w:val="none" w:sz="0" w:space="0" w:color="auto"/>
      </w:divBdr>
    </w:div>
    <w:div w:id="894705437">
      <w:bodyDiv w:val="1"/>
      <w:marLeft w:val="0"/>
      <w:marRight w:val="0"/>
      <w:marTop w:val="0"/>
      <w:marBottom w:val="0"/>
      <w:divBdr>
        <w:top w:val="none" w:sz="0" w:space="0" w:color="auto"/>
        <w:left w:val="none" w:sz="0" w:space="0" w:color="auto"/>
        <w:bottom w:val="none" w:sz="0" w:space="0" w:color="auto"/>
        <w:right w:val="none" w:sz="0" w:space="0" w:color="auto"/>
      </w:divBdr>
    </w:div>
    <w:div w:id="903953704">
      <w:bodyDiv w:val="1"/>
      <w:marLeft w:val="0"/>
      <w:marRight w:val="0"/>
      <w:marTop w:val="0"/>
      <w:marBottom w:val="0"/>
      <w:divBdr>
        <w:top w:val="none" w:sz="0" w:space="0" w:color="auto"/>
        <w:left w:val="none" w:sz="0" w:space="0" w:color="auto"/>
        <w:bottom w:val="none" w:sz="0" w:space="0" w:color="auto"/>
        <w:right w:val="none" w:sz="0" w:space="0" w:color="auto"/>
      </w:divBdr>
    </w:div>
    <w:div w:id="910768645">
      <w:bodyDiv w:val="1"/>
      <w:marLeft w:val="0"/>
      <w:marRight w:val="0"/>
      <w:marTop w:val="0"/>
      <w:marBottom w:val="0"/>
      <w:divBdr>
        <w:top w:val="none" w:sz="0" w:space="0" w:color="auto"/>
        <w:left w:val="none" w:sz="0" w:space="0" w:color="auto"/>
        <w:bottom w:val="none" w:sz="0" w:space="0" w:color="auto"/>
        <w:right w:val="none" w:sz="0" w:space="0" w:color="auto"/>
      </w:divBdr>
    </w:div>
    <w:div w:id="932981283">
      <w:bodyDiv w:val="1"/>
      <w:marLeft w:val="0"/>
      <w:marRight w:val="0"/>
      <w:marTop w:val="0"/>
      <w:marBottom w:val="0"/>
      <w:divBdr>
        <w:top w:val="none" w:sz="0" w:space="0" w:color="auto"/>
        <w:left w:val="none" w:sz="0" w:space="0" w:color="auto"/>
        <w:bottom w:val="none" w:sz="0" w:space="0" w:color="auto"/>
        <w:right w:val="none" w:sz="0" w:space="0" w:color="auto"/>
      </w:divBdr>
    </w:div>
    <w:div w:id="942225200">
      <w:bodyDiv w:val="1"/>
      <w:marLeft w:val="0"/>
      <w:marRight w:val="0"/>
      <w:marTop w:val="0"/>
      <w:marBottom w:val="0"/>
      <w:divBdr>
        <w:top w:val="none" w:sz="0" w:space="0" w:color="auto"/>
        <w:left w:val="none" w:sz="0" w:space="0" w:color="auto"/>
        <w:bottom w:val="none" w:sz="0" w:space="0" w:color="auto"/>
        <w:right w:val="none" w:sz="0" w:space="0" w:color="auto"/>
      </w:divBdr>
    </w:div>
    <w:div w:id="944582159">
      <w:bodyDiv w:val="1"/>
      <w:marLeft w:val="0"/>
      <w:marRight w:val="0"/>
      <w:marTop w:val="0"/>
      <w:marBottom w:val="0"/>
      <w:divBdr>
        <w:top w:val="none" w:sz="0" w:space="0" w:color="auto"/>
        <w:left w:val="none" w:sz="0" w:space="0" w:color="auto"/>
        <w:bottom w:val="none" w:sz="0" w:space="0" w:color="auto"/>
        <w:right w:val="none" w:sz="0" w:space="0" w:color="auto"/>
      </w:divBdr>
    </w:div>
    <w:div w:id="951131801">
      <w:bodyDiv w:val="1"/>
      <w:marLeft w:val="0"/>
      <w:marRight w:val="0"/>
      <w:marTop w:val="0"/>
      <w:marBottom w:val="0"/>
      <w:divBdr>
        <w:top w:val="none" w:sz="0" w:space="0" w:color="auto"/>
        <w:left w:val="none" w:sz="0" w:space="0" w:color="auto"/>
        <w:bottom w:val="none" w:sz="0" w:space="0" w:color="auto"/>
        <w:right w:val="none" w:sz="0" w:space="0" w:color="auto"/>
      </w:divBdr>
    </w:div>
    <w:div w:id="952328459">
      <w:bodyDiv w:val="1"/>
      <w:marLeft w:val="0"/>
      <w:marRight w:val="0"/>
      <w:marTop w:val="0"/>
      <w:marBottom w:val="0"/>
      <w:divBdr>
        <w:top w:val="none" w:sz="0" w:space="0" w:color="auto"/>
        <w:left w:val="none" w:sz="0" w:space="0" w:color="auto"/>
        <w:bottom w:val="none" w:sz="0" w:space="0" w:color="auto"/>
        <w:right w:val="none" w:sz="0" w:space="0" w:color="auto"/>
      </w:divBdr>
    </w:div>
    <w:div w:id="964309812">
      <w:bodyDiv w:val="1"/>
      <w:marLeft w:val="0"/>
      <w:marRight w:val="0"/>
      <w:marTop w:val="0"/>
      <w:marBottom w:val="0"/>
      <w:divBdr>
        <w:top w:val="none" w:sz="0" w:space="0" w:color="auto"/>
        <w:left w:val="none" w:sz="0" w:space="0" w:color="auto"/>
        <w:bottom w:val="none" w:sz="0" w:space="0" w:color="auto"/>
        <w:right w:val="none" w:sz="0" w:space="0" w:color="auto"/>
      </w:divBdr>
    </w:div>
    <w:div w:id="997536769">
      <w:bodyDiv w:val="1"/>
      <w:marLeft w:val="0"/>
      <w:marRight w:val="0"/>
      <w:marTop w:val="0"/>
      <w:marBottom w:val="0"/>
      <w:divBdr>
        <w:top w:val="none" w:sz="0" w:space="0" w:color="auto"/>
        <w:left w:val="none" w:sz="0" w:space="0" w:color="auto"/>
        <w:bottom w:val="none" w:sz="0" w:space="0" w:color="auto"/>
        <w:right w:val="none" w:sz="0" w:space="0" w:color="auto"/>
      </w:divBdr>
    </w:div>
    <w:div w:id="1011373139">
      <w:bodyDiv w:val="1"/>
      <w:marLeft w:val="0"/>
      <w:marRight w:val="0"/>
      <w:marTop w:val="0"/>
      <w:marBottom w:val="0"/>
      <w:divBdr>
        <w:top w:val="none" w:sz="0" w:space="0" w:color="auto"/>
        <w:left w:val="none" w:sz="0" w:space="0" w:color="auto"/>
        <w:bottom w:val="none" w:sz="0" w:space="0" w:color="auto"/>
        <w:right w:val="none" w:sz="0" w:space="0" w:color="auto"/>
      </w:divBdr>
    </w:div>
    <w:div w:id="1020861080">
      <w:bodyDiv w:val="1"/>
      <w:marLeft w:val="0"/>
      <w:marRight w:val="0"/>
      <w:marTop w:val="0"/>
      <w:marBottom w:val="0"/>
      <w:divBdr>
        <w:top w:val="none" w:sz="0" w:space="0" w:color="auto"/>
        <w:left w:val="none" w:sz="0" w:space="0" w:color="auto"/>
        <w:bottom w:val="none" w:sz="0" w:space="0" w:color="auto"/>
        <w:right w:val="none" w:sz="0" w:space="0" w:color="auto"/>
      </w:divBdr>
    </w:div>
    <w:div w:id="1024328378">
      <w:bodyDiv w:val="1"/>
      <w:marLeft w:val="0"/>
      <w:marRight w:val="0"/>
      <w:marTop w:val="0"/>
      <w:marBottom w:val="0"/>
      <w:divBdr>
        <w:top w:val="none" w:sz="0" w:space="0" w:color="auto"/>
        <w:left w:val="none" w:sz="0" w:space="0" w:color="auto"/>
        <w:bottom w:val="none" w:sz="0" w:space="0" w:color="auto"/>
        <w:right w:val="none" w:sz="0" w:space="0" w:color="auto"/>
      </w:divBdr>
    </w:div>
    <w:div w:id="1032614283">
      <w:bodyDiv w:val="1"/>
      <w:marLeft w:val="0"/>
      <w:marRight w:val="0"/>
      <w:marTop w:val="0"/>
      <w:marBottom w:val="0"/>
      <w:divBdr>
        <w:top w:val="none" w:sz="0" w:space="0" w:color="auto"/>
        <w:left w:val="none" w:sz="0" w:space="0" w:color="auto"/>
        <w:bottom w:val="none" w:sz="0" w:space="0" w:color="auto"/>
        <w:right w:val="none" w:sz="0" w:space="0" w:color="auto"/>
      </w:divBdr>
    </w:div>
    <w:div w:id="1034308051">
      <w:bodyDiv w:val="1"/>
      <w:marLeft w:val="0"/>
      <w:marRight w:val="0"/>
      <w:marTop w:val="0"/>
      <w:marBottom w:val="0"/>
      <w:divBdr>
        <w:top w:val="none" w:sz="0" w:space="0" w:color="auto"/>
        <w:left w:val="none" w:sz="0" w:space="0" w:color="auto"/>
        <w:bottom w:val="none" w:sz="0" w:space="0" w:color="auto"/>
        <w:right w:val="none" w:sz="0" w:space="0" w:color="auto"/>
      </w:divBdr>
    </w:div>
    <w:div w:id="1042634823">
      <w:bodyDiv w:val="1"/>
      <w:marLeft w:val="0"/>
      <w:marRight w:val="0"/>
      <w:marTop w:val="0"/>
      <w:marBottom w:val="0"/>
      <w:divBdr>
        <w:top w:val="none" w:sz="0" w:space="0" w:color="auto"/>
        <w:left w:val="none" w:sz="0" w:space="0" w:color="auto"/>
        <w:bottom w:val="none" w:sz="0" w:space="0" w:color="auto"/>
        <w:right w:val="none" w:sz="0" w:space="0" w:color="auto"/>
      </w:divBdr>
    </w:div>
    <w:div w:id="1051461995">
      <w:bodyDiv w:val="1"/>
      <w:marLeft w:val="0"/>
      <w:marRight w:val="0"/>
      <w:marTop w:val="0"/>
      <w:marBottom w:val="0"/>
      <w:divBdr>
        <w:top w:val="none" w:sz="0" w:space="0" w:color="auto"/>
        <w:left w:val="none" w:sz="0" w:space="0" w:color="auto"/>
        <w:bottom w:val="none" w:sz="0" w:space="0" w:color="auto"/>
        <w:right w:val="none" w:sz="0" w:space="0" w:color="auto"/>
      </w:divBdr>
    </w:div>
    <w:div w:id="1055162366">
      <w:bodyDiv w:val="1"/>
      <w:marLeft w:val="0"/>
      <w:marRight w:val="0"/>
      <w:marTop w:val="0"/>
      <w:marBottom w:val="0"/>
      <w:divBdr>
        <w:top w:val="none" w:sz="0" w:space="0" w:color="auto"/>
        <w:left w:val="none" w:sz="0" w:space="0" w:color="auto"/>
        <w:bottom w:val="none" w:sz="0" w:space="0" w:color="auto"/>
        <w:right w:val="none" w:sz="0" w:space="0" w:color="auto"/>
      </w:divBdr>
    </w:div>
    <w:div w:id="1059326224">
      <w:bodyDiv w:val="1"/>
      <w:marLeft w:val="0"/>
      <w:marRight w:val="0"/>
      <w:marTop w:val="0"/>
      <w:marBottom w:val="0"/>
      <w:divBdr>
        <w:top w:val="none" w:sz="0" w:space="0" w:color="auto"/>
        <w:left w:val="none" w:sz="0" w:space="0" w:color="auto"/>
        <w:bottom w:val="none" w:sz="0" w:space="0" w:color="auto"/>
        <w:right w:val="none" w:sz="0" w:space="0" w:color="auto"/>
      </w:divBdr>
    </w:div>
    <w:div w:id="1060054005">
      <w:bodyDiv w:val="1"/>
      <w:marLeft w:val="0"/>
      <w:marRight w:val="0"/>
      <w:marTop w:val="0"/>
      <w:marBottom w:val="0"/>
      <w:divBdr>
        <w:top w:val="none" w:sz="0" w:space="0" w:color="auto"/>
        <w:left w:val="none" w:sz="0" w:space="0" w:color="auto"/>
        <w:bottom w:val="none" w:sz="0" w:space="0" w:color="auto"/>
        <w:right w:val="none" w:sz="0" w:space="0" w:color="auto"/>
      </w:divBdr>
    </w:div>
    <w:div w:id="1063408906">
      <w:bodyDiv w:val="1"/>
      <w:marLeft w:val="0"/>
      <w:marRight w:val="0"/>
      <w:marTop w:val="0"/>
      <w:marBottom w:val="0"/>
      <w:divBdr>
        <w:top w:val="none" w:sz="0" w:space="0" w:color="auto"/>
        <w:left w:val="none" w:sz="0" w:space="0" w:color="auto"/>
        <w:bottom w:val="none" w:sz="0" w:space="0" w:color="auto"/>
        <w:right w:val="none" w:sz="0" w:space="0" w:color="auto"/>
      </w:divBdr>
    </w:div>
    <w:div w:id="1064448796">
      <w:bodyDiv w:val="1"/>
      <w:marLeft w:val="0"/>
      <w:marRight w:val="0"/>
      <w:marTop w:val="0"/>
      <w:marBottom w:val="0"/>
      <w:divBdr>
        <w:top w:val="none" w:sz="0" w:space="0" w:color="auto"/>
        <w:left w:val="none" w:sz="0" w:space="0" w:color="auto"/>
        <w:bottom w:val="none" w:sz="0" w:space="0" w:color="auto"/>
        <w:right w:val="none" w:sz="0" w:space="0" w:color="auto"/>
      </w:divBdr>
    </w:div>
    <w:div w:id="1065031190">
      <w:bodyDiv w:val="1"/>
      <w:marLeft w:val="0"/>
      <w:marRight w:val="0"/>
      <w:marTop w:val="0"/>
      <w:marBottom w:val="0"/>
      <w:divBdr>
        <w:top w:val="none" w:sz="0" w:space="0" w:color="auto"/>
        <w:left w:val="none" w:sz="0" w:space="0" w:color="auto"/>
        <w:bottom w:val="none" w:sz="0" w:space="0" w:color="auto"/>
        <w:right w:val="none" w:sz="0" w:space="0" w:color="auto"/>
      </w:divBdr>
    </w:div>
    <w:div w:id="1067269718">
      <w:bodyDiv w:val="1"/>
      <w:marLeft w:val="0"/>
      <w:marRight w:val="0"/>
      <w:marTop w:val="0"/>
      <w:marBottom w:val="0"/>
      <w:divBdr>
        <w:top w:val="none" w:sz="0" w:space="0" w:color="auto"/>
        <w:left w:val="none" w:sz="0" w:space="0" w:color="auto"/>
        <w:bottom w:val="none" w:sz="0" w:space="0" w:color="auto"/>
        <w:right w:val="none" w:sz="0" w:space="0" w:color="auto"/>
      </w:divBdr>
    </w:div>
    <w:div w:id="1070421445">
      <w:bodyDiv w:val="1"/>
      <w:marLeft w:val="0"/>
      <w:marRight w:val="0"/>
      <w:marTop w:val="0"/>
      <w:marBottom w:val="0"/>
      <w:divBdr>
        <w:top w:val="none" w:sz="0" w:space="0" w:color="auto"/>
        <w:left w:val="none" w:sz="0" w:space="0" w:color="auto"/>
        <w:bottom w:val="none" w:sz="0" w:space="0" w:color="auto"/>
        <w:right w:val="none" w:sz="0" w:space="0" w:color="auto"/>
      </w:divBdr>
    </w:div>
    <w:div w:id="1101484685">
      <w:bodyDiv w:val="1"/>
      <w:marLeft w:val="0"/>
      <w:marRight w:val="0"/>
      <w:marTop w:val="0"/>
      <w:marBottom w:val="0"/>
      <w:divBdr>
        <w:top w:val="none" w:sz="0" w:space="0" w:color="auto"/>
        <w:left w:val="none" w:sz="0" w:space="0" w:color="auto"/>
        <w:bottom w:val="none" w:sz="0" w:space="0" w:color="auto"/>
        <w:right w:val="none" w:sz="0" w:space="0" w:color="auto"/>
      </w:divBdr>
    </w:div>
    <w:div w:id="1112363088">
      <w:bodyDiv w:val="1"/>
      <w:marLeft w:val="0"/>
      <w:marRight w:val="0"/>
      <w:marTop w:val="0"/>
      <w:marBottom w:val="0"/>
      <w:divBdr>
        <w:top w:val="none" w:sz="0" w:space="0" w:color="auto"/>
        <w:left w:val="none" w:sz="0" w:space="0" w:color="auto"/>
        <w:bottom w:val="none" w:sz="0" w:space="0" w:color="auto"/>
        <w:right w:val="none" w:sz="0" w:space="0" w:color="auto"/>
      </w:divBdr>
    </w:div>
    <w:div w:id="1121728985">
      <w:bodyDiv w:val="1"/>
      <w:marLeft w:val="0"/>
      <w:marRight w:val="0"/>
      <w:marTop w:val="0"/>
      <w:marBottom w:val="0"/>
      <w:divBdr>
        <w:top w:val="none" w:sz="0" w:space="0" w:color="auto"/>
        <w:left w:val="none" w:sz="0" w:space="0" w:color="auto"/>
        <w:bottom w:val="none" w:sz="0" w:space="0" w:color="auto"/>
        <w:right w:val="none" w:sz="0" w:space="0" w:color="auto"/>
      </w:divBdr>
    </w:div>
    <w:div w:id="1133984011">
      <w:bodyDiv w:val="1"/>
      <w:marLeft w:val="0"/>
      <w:marRight w:val="0"/>
      <w:marTop w:val="0"/>
      <w:marBottom w:val="0"/>
      <w:divBdr>
        <w:top w:val="none" w:sz="0" w:space="0" w:color="auto"/>
        <w:left w:val="none" w:sz="0" w:space="0" w:color="auto"/>
        <w:bottom w:val="none" w:sz="0" w:space="0" w:color="auto"/>
        <w:right w:val="none" w:sz="0" w:space="0" w:color="auto"/>
      </w:divBdr>
    </w:div>
    <w:div w:id="1151023321">
      <w:bodyDiv w:val="1"/>
      <w:marLeft w:val="0"/>
      <w:marRight w:val="0"/>
      <w:marTop w:val="0"/>
      <w:marBottom w:val="0"/>
      <w:divBdr>
        <w:top w:val="none" w:sz="0" w:space="0" w:color="auto"/>
        <w:left w:val="none" w:sz="0" w:space="0" w:color="auto"/>
        <w:bottom w:val="none" w:sz="0" w:space="0" w:color="auto"/>
        <w:right w:val="none" w:sz="0" w:space="0" w:color="auto"/>
      </w:divBdr>
    </w:div>
    <w:div w:id="1152286267">
      <w:bodyDiv w:val="1"/>
      <w:marLeft w:val="0"/>
      <w:marRight w:val="0"/>
      <w:marTop w:val="0"/>
      <w:marBottom w:val="0"/>
      <w:divBdr>
        <w:top w:val="none" w:sz="0" w:space="0" w:color="auto"/>
        <w:left w:val="none" w:sz="0" w:space="0" w:color="auto"/>
        <w:bottom w:val="none" w:sz="0" w:space="0" w:color="auto"/>
        <w:right w:val="none" w:sz="0" w:space="0" w:color="auto"/>
      </w:divBdr>
    </w:div>
    <w:div w:id="1171214990">
      <w:bodyDiv w:val="1"/>
      <w:marLeft w:val="0"/>
      <w:marRight w:val="0"/>
      <w:marTop w:val="0"/>
      <w:marBottom w:val="0"/>
      <w:divBdr>
        <w:top w:val="none" w:sz="0" w:space="0" w:color="auto"/>
        <w:left w:val="none" w:sz="0" w:space="0" w:color="auto"/>
        <w:bottom w:val="none" w:sz="0" w:space="0" w:color="auto"/>
        <w:right w:val="none" w:sz="0" w:space="0" w:color="auto"/>
      </w:divBdr>
    </w:div>
    <w:div w:id="1192840896">
      <w:bodyDiv w:val="1"/>
      <w:marLeft w:val="0"/>
      <w:marRight w:val="0"/>
      <w:marTop w:val="0"/>
      <w:marBottom w:val="0"/>
      <w:divBdr>
        <w:top w:val="none" w:sz="0" w:space="0" w:color="auto"/>
        <w:left w:val="none" w:sz="0" w:space="0" w:color="auto"/>
        <w:bottom w:val="none" w:sz="0" w:space="0" w:color="auto"/>
        <w:right w:val="none" w:sz="0" w:space="0" w:color="auto"/>
      </w:divBdr>
    </w:div>
    <w:div w:id="1204054611">
      <w:bodyDiv w:val="1"/>
      <w:marLeft w:val="0"/>
      <w:marRight w:val="0"/>
      <w:marTop w:val="0"/>
      <w:marBottom w:val="0"/>
      <w:divBdr>
        <w:top w:val="none" w:sz="0" w:space="0" w:color="auto"/>
        <w:left w:val="none" w:sz="0" w:space="0" w:color="auto"/>
        <w:bottom w:val="none" w:sz="0" w:space="0" w:color="auto"/>
        <w:right w:val="none" w:sz="0" w:space="0" w:color="auto"/>
      </w:divBdr>
    </w:div>
    <w:div w:id="1229271683">
      <w:bodyDiv w:val="1"/>
      <w:marLeft w:val="0"/>
      <w:marRight w:val="0"/>
      <w:marTop w:val="0"/>
      <w:marBottom w:val="0"/>
      <w:divBdr>
        <w:top w:val="none" w:sz="0" w:space="0" w:color="auto"/>
        <w:left w:val="none" w:sz="0" w:space="0" w:color="auto"/>
        <w:bottom w:val="none" w:sz="0" w:space="0" w:color="auto"/>
        <w:right w:val="none" w:sz="0" w:space="0" w:color="auto"/>
      </w:divBdr>
    </w:div>
    <w:div w:id="1242788843">
      <w:bodyDiv w:val="1"/>
      <w:marLeft w:val="0"/>
      <w:marRight w:val="0"/>
      <w:marTop w:val="0"/>
      <w:marBottom w:val="0"/>
      <w:divBdr>
        <w:top w:val="none" w:sz="0" w:space="0" w:color="auto"/>
        <w:left w:val="none" w:sz="0" w:space="0" w:color="auto"/>
        <w:bottom w:val="none" w:sz="0" w:space="0" w:color="auto"/>
        <w:right w:val="none" w:sz="0" w:space="0" w:color="auto"/>
      </w:divBdr>
    </w:div>
    <w:div w:id="1247032683">
      <w:bodyDiv w:val="1"/>
      <w:marLeft w:val="0"/>
      <w:marRight w:val="0"/>
      <w:marTop w:val="0"/>
      <w:marBottom w:val="0"/>
      <w:divBdr>
        <w:top w:val="none" w:sz="0" w:space="0" w:color="auto"/>
        <w:left w:val="none" w:sz="0" w:space="0" w:color="auto"/>
        <w:bottom w:val="none" w:sz="0" w:space="0" w:color="auto"/>
        <w:right w:val="none" w:sz="0" w:space="0" w:color="auto"/>
      </w:divBdr>
    </w:div>
    <w:div w:id="1255700133">
      <w:bodyDiv w:val="1"/>
      <w:marLeft w:val="0"/>
      <w:marRight w:val="0"/>
      <w:marTop w:val="0"/>
      <w:marBottom w:val="0"/>
      <w:divBdr>
        <w:top w:val="none" w:sz="0" w:space="0" w:color="auto"/>
        <w:left w:val="none" w:sz="0" w:space="0" w:color="auto"/>
        <w:bottom w:val="none" w:sz="0" w:space="0" w:color="auto"/>
        <w:right w:val="none" w:sz="0" w:space="0" w:color="auto"/>
      </w:divBdr>
    </w:div>
    <w:div w:id="1262883409">
      <w:bodyDiv w:val="1"/>
      <w:marLeft w:val="0"/>
      <w:marRight w:val="0"/>
      <w:marTop w:val="0"/>
      <w:marBottom w:val="0"/>
      <w:divBdr>
        <w:top w:val="none" w:sz="0" w:space="0" w:color="auto"/>
        <w:left w:val="none" w:sz="0" w:space="0" w:color="auto"/>
        <w:bottom w:val="none" w:sz="0" w:space="0" w:color="auto"/>
        <w:right w:val="none" w:sz="0" w:space="0" w:color="auto"/>
      </w:divBdr>
    </w:div>
    <w:div w:id="1268005614">
      <w:bodyDiv w:val="1"/>
      <w:marLeft w:val="0"/>
      <w:marRight w:val="0"/>
      <w:marTop w:val="0"/>
      <w:marBottom w:val="0"/>
      <w:divBdr>
        <w:top w:val="none" w:sz="0" w:space="0" w:color="auto"/>
        <w:left w:val="none" w:sz="0" w:space="0" w:color="auto"/>
        <w:bottom w:val="none" w:sz="0" w:space="0" w:color="auto"/>
        <w:right w:val="none" w:sz="0" w:space="0" w:color="auto"/>
      </w:divBdr>
    </w:div>
    <w:div w:id="1273779340">
      <w:bodyDiv w:val="1"/>
      <w:marLeft w:val="0"/>
      <w:marRight w:val="0"/>
      <w:marTop w:val="0"/>
      <w:marBottom w:val="0"/>
      <w:divBdr>
        <w:top w:val="none" w:sz="0" w:space="0" w:color="auto"/>
        <w:left w:val="none" w:sz="0" w:space="0" w:color="auto"/>
        <w:bottom w:val="none" w:sz="0" w:space="0" w:color="auto"/>
        <w:right w:val="none" w:sz="0" w:space="0" w:color="auto"/>
      </w:divBdr>
    </w:div>
    <w:div w:id="1276406305">
      <w:bodyDiv w:val="1"/>
      <w:marLeft w:val="0"/>
      <w:marRight w:val="0"/>
      <w:marTop w:val="0"/>
      <w:marBottom w:val="0"/>
      <w:divBdr>
        <w:top w:val="none" w:sz="0" w:space="0" w:color="auto"/>
        <w:left w:val="none" w:sz="0" w:space="0" w:color="auto"/>
        <w:bottom w:val="none" w:sz="0" w:space="0" w:color="auto"/>
        <w:right w:val="none" w:sz="0" w:space="0" w:color="auto"/>
      </w:divBdr>
    </w:div>
    <w:div w:id="1291781984">
      <w:bodyDiv w:val="1"/>
      <w:marLeft w:val="0"/>
      <w:marRight w:val="0"/>
      <w:marTop w:val="0"/>
      <w:marBottom w:val="0"/>
      <w:divBdr>
        <w:top w:val="none" w:sz="0" w:space="0" w:color="auto"/>
        <w:left w:val="none" w:sz="0" w:space="0" w:color="auto"/>
        <w:bottom w:val="none" w:sz="0" w:space="0" w:color="auto"/>
        <w:right w:val="none" w:sz="0" w:space="0" w:color="auto"/>
      </w:divBdr>
    </w:div>
    <w:div w:id="1310599181">
      <w:bodyDiv w:val="1"/>
      <w:marLeft w:val="0"/>
      <w:marRight w:val="0"/>
      <w:marTop w:val="0"/>
      <w:marBottom w:val="0"/>
      <w:divBdr>
        <w:top w:val="none" w:sz="0" w:space="0" w:color="auto"/>
        <w:left w:val="none" w:sz="0" w:space="0" w:color="auto"/>
        <w:bottom w:val="none" w:sz="0" w:space="0" w:color="auto"/>
        <w:right w:val="none" w:sz="0" w:space="0" w:color="auto"/>
      </w:divBdr>
    </w:div>
    <w:div w:id="1320034590">
      <w:bodyDiv w:val="1"/>
      <w:marLeft w:val="0"/>
      <w:marRight w:val="0"/>
      <w:marTop w:val="0"/>
      <w:marBottom w:val="0"/>
      <w:divBdr>
        <w:top w:val="none" w:sz="0" w:space="0" w:color="auto"/>
        <w:left w:val="none" w:sz="0" w:space="0" w:color="auto"/>
        <w:bottom w:val="none" w:sz="0" w:space="0" w:color="auto"/>
        <w:right w:val="none" w:sz="0" w:space="0" w:color="auto"/>
      </w:divBdr>
    </w:div>
    <w:div w:id="1337922951">
      <w:bodyDiv w:val="1"/>
      <w:marLeft w:val="0"/>
      <w:marRight w:val="0"/>
      <w:marTop w:val="0"/>
      <w:marBottom w:val="0"/>
      <w:divBdr>
        <w:top w:val="none" w:sz="0" w:space="0" w:color="auto"/>
        <w:left w:val="none" w:sz="0" w:space="0" w:color="auto"/>
        <w:bottom w:val="none" w:sz="0" w:space="0" w:color="auto"/>
        <w:right w:val="none" w:sz="0" w:space="0" w:color="auto"/>
      </w:divBdr>
    </w:div>
    <w:div w:id="1354182912">
      <w:bodyDiv w:val="1"/>
      <w:marLeft w:val="0"/>
      <w:marRight w:val="0"/>
      <w:marTop w:val="0"/>
      <w:marBottom w:val="0"/>
      <w:divBdr>
        <w:top w:val="none" w:sz="0" w:space="0" w:color="auto"/>
        <w:left w:val="none" w:sz="0" w:space="0" w:color="auto"/>
        <w:bottom w:val="none" w:sz="0" w:space="0" w:color="auto"/>
        <w:right w:val="none" w:sz="0" w:space="0" w:color="auto"/>
      </w:divBdr>
    </w:div>
    <w:div w:id="1355228220">
      <w:bodyDiv w:val="1"/>
      <w:marLeft w:val="0"/>
      <w:marRight w:val="0"/>
      <w:marTop w:val="0"/>
      <w:marBottom w:val="0"/>
      <w:divBdr>
        <w:top w:val="none" w:sz="0" w:space="0" w:color="auto"/>
        <w:left w:val="none" w:sz="0" w:space="0" w:color="auto"/>
        <w:bottom w:val="none" w:sz="0" w:space="0" w:color="auto"/>
        <w:right w:val="none" w:sz="0" w:space="0" w:color="auto"/>
      </w:divBdr>
    </w:div>
    <w:div w:id="1356613675">
      <w:bodyDiv w:val="1"/>
      <w:marLeft w:val="0"/>
      <w:marRight w:val="0"/>
      <w:marTop w:val="0"/>
      <w:marBottom w:val="0"/>
      <w:divBdr>
        <w:top w:val="none" w:sz="0" w:space="0" w:color="auto"/>
        <w:left w:val="none" w:sz="0" w:space="0" w:color="auto"/>
        <w:bottom w:val="none" w:sz="0" w:space="0" w:color="auto"/>
        <w:right w:val="none" w:sz="0" w:space="0" w:color="auto"/>
      </w:divBdr>
    </w:div>
    <w:div w:id="1356734817">
      <w:bodyDiv w:val="1"/>
      <w:marLeft w:val="0"/>
      <w:marRight w:val="0"/>
      <w:marTop w:val="0"/>
      <w:marBottom w:val="0"/>
      <w:divBdr>
        <w:top w:val="none" w:sz="0" w:space="0" w:color="auto"/>
        <w:left w:val="none" w:sz="0" w:space="0" w:color="auto"/>
        <w:bottom w:val="none" w:sz="0" w:space="0" w:color="auto"/>
        <w:right w:val="none" w:sz="0" w:space="0" w:color="auto"/>
      </w:divBdr>
    </w:div>
    <w:div w:id="1379940170">
      <w:bodyDiv w:val="1"/>
      <w:marLeft w:val="0"/>
      <w:marRight w:val="0"/>
      <w:marTop w:val="0"/>
      <w:marBottom w:val="0"/>
      <w:divBdr>
        <w:top w:val="none" w:sz="0" w:space="0" w:color="auto"/>
        <w:left w:val="none" w:sz="0" w:space="0" w:color="auto"/>
        <w:bottom w:val="none" w:sz="0" w:space="0" w:color="auto"/>
        <w:right w:val="none" w:sz="0" w:space="0" w:color="auto"/>
      </w:divBdr>
    </w:div>
    <w:div w:id="1380127053">
      <w:bodyDiv w:val="1"/>
      <w:marLeft w:val="0"/>
      <w:marRight w:val="0"/>
      <w:marTop w:val="0"/>
      <w:marBottom w:val="0"/>
      <w:divBdr>
        <w:top w:val="none" w:sz="0" w:space="0" w:color="auto"/>
        <w:left w:val="none" w:sz="0" w:space="0" w:color="auto"/>
        <w:bottom w:val="none" w:sz="0" w:space="0" w:color="auto"/>
        <w:right w:val="none" w:sz="0" w:space="0" w:color="auto"/>
      </w:divBdr>
    </w:div>
    <w:div w:id="1381051062">
      <w:bodyDiv w:val="1"/>
      <w:marLeft w:val="0"/>
      <w:marRight w:val="0"/>
      <w:marTop w:val="0"/>
      <w:marBottom w:val="0"/>
      <w:divBdr>
        <w:top w:val="none" w:sz="0" w:space="0" w:color="auto"/>
        <w:left w:val="none" w:sz="0" w:space="0" w:color="auto"/>
        <w:bottom w:val="none" w:sz="0" w:space="0" w:color="auto"/>
        <w:right w:val="none" w:sz="0" w:space="0" w:color="auto"/>
      </w:divBdr>
    </w:div>
    <w:div w:id="1407387111">
      <w:bodyDiv w:val="1"/>
      <w:marLeft w:val="0"/>
      <w:marRight w:val="0"/>
      <w:marTop w:val="0"/>
      <w:marBottom w:val="0"/>
      <w:divBdr>
        <w:top w:val="none" w:sz="0" w:space="0" w:color="auto"/>
        <w:left w:val="none" w:sz="0" w:space="0" w:color="auto"/>
        <w:bottom w:val="none" w:sz="0" w:space="0" w:color="auto"/>
        <w:right w:val="none" w:sz="0" w:space="0" w:color="auto"/>
      </w:divBdr>
    </w:div>
    <w:div w:id="1415277371">
      <w:bodyDiv w:val="1"/>
      <w:marLeft w:val="0"/>
      <w:marRight w:val="0"/>
      <w:marTop w:val="0"/>
      <w:marBottom w:val="0"/>
      <w:divBdr>
        <w:top w:val="none" w:sz="0" w:space="0" w:color="auto"/>
        <w:left w:val="none" w:sz="0" w:space="0" w:color="auto"/>
        <w:bottom w:val="none" w:sz="0" w:space="0" w:color="auto"/>
        <w:right w:val="none" w:sz="0" w:space="0" w:color="auto"/>
      </w:divBdr>
    </w:div>
    <w:div w:id="1415980302">
      <w:bodyDiv w:val="1"/>
      <w:marLeft w:val="0"/>
      <w:marRight w:val="0"/>
      <w:marTop w:val="0"/>
      <w:marBottom w:val="0"/>
      <w:divBdr>
        <w:top w:val="none" w:sz="0" w:space="0" w:color="auto"/>
        <w:left w:val="none" w:sz="0" w:space="0" w:color="auto"/>
        <w:bottom w:val="none" w:sz="0" w:space="0" w:color="auto"/>
        <w:right w:val="none" w:sz="0" w:space="0" w:color="auto"/>
      </w:divBdr>
    </w:div>
    <w:div w:id="1416322706">
      <w:bodyDiv w:val="1"/>
      <w:marLeft w:val="0"/>
      <w:marRight w:val="0"/>
      <w:marTop w:val="0"/>
      <w:marBottom w:val="0"/>
      <w:divBdr>
        <w:top w:val="none" w:sz="0" w:space="0" w:color="auto"/>
        <w:left w:val="none" w:sz="0" w:space="0" w:color="auto"/>
        <w:bottom w:val="none" w:sz="0" w:space="0" w:color="auto"/>
        <w:right w:val="none" w:sz="0" w:space="0" w:color="auto"/>
      </w:divBdr>
    </w:div>
    <w:div w:id="1423986468">
      <w:bodyDiv w:val="1"/>
      <w:marLeft w:val="0"/>
      <w:marRight w:val="0"/>
      <w:marTop w:val="0"/>
      <w:marBottom w:val="0"/>
      <w:divBdr>
        <w:top w:val="none" w:sz="0" w:space="0" w:color="auto"/>
        <w:left w:val="none" w:sz="0" w:space="0" w:color="auto"/>
        <w:bottom w:val="none" w:sz="0" w:space="0" w:color="auto"/>
        <w:right w:val="none" w:sz="0" w:space="0" w:color="auto"/>
      </w:divBdr>
    </w:div>
    <w:div w:id="1436051409">
      <w:bodyDiv w:val="1"/>
      <w:marLeft w:val="0"/>
      <w:marRight w:val="0"/>
      <w:marTop w:val="0"/>
      <w:marBottom w:val="0"/>
      <w:divBdr>
        <w:top w:val="none" w:sz="0" w:space="0" w:color="auto"/>
        <w:left w:val="none" w:sz="0" w:space="0" w:color="auto"/>
        <w:bottom w:val="none" w:sz="0" w:space="0" w:color="auto"/>
        <w:right w:val="none" w:sz="0" w:space="0" w:color="auto"/>
      </w:divBdr>
    </w:div>
    <w:div w:id="1461723405">
      <w:bodyDiv w:val="1"/>
      <w:marLeft w:val="0"/>
      <w:marRight w:val="0"/>
      <w:marTop w:val="0"/>
      <w:marBottom w:val="0"/>
      <w:divBdr>
        <w:top w:val="none" w:sz="0" w:space="0" w:color="auto"/>
        <w:left w:val="none" w:sz="0" w:space="0" w:color="auto"/>
        <w:bottom w:val="none" w:sz="0" w:space="0" w:color="auto"/>
        <w:right w:val="none" w:sz="0" w:space="0" w:color="auto"/>
      </w:divBdr>
    </w:div>
    <w:div w:id="1461723452">
      <w:bodyDiv w:val="1"/>
      <w:marLeft w:val="0"/>
      <w:marRight w:val="0"/>
      <w:marTop w:val="0"/>
      <w:marBottom w:val="0"/>
      <w:divBdr>
        <w:top w:val="none" w:sz="0" w:space="0" w:color="auto"/>
        <w:left w:val="none" w:sz="0" w:space="0" w:color="auto"/>
        <w:bottom w:val="none" w:sz="0" w:space="0" w:color="auto"/>
        <w:right w:val="none" w:sz="0" w:space="0" w:color="auto"/>
      </w:divBdr>
    </w:div>
    <w:div w:id="1490171192">
      <w:bodyDiv w:val="1"/>
      <w:marLeft w:val="0"/>
      <w:marRight w:val="0"/>
      <w:marTop w:val="0"/>
      <w:marBottom w:val="0"/>
      <w:divBdr>
        <w:top w:val="none" w:sz="0" w:space="0" w:color="auto"/>
        <w:left w:val="none" w:sz="0" w:space="0" w:color="auto"/>
        <w:bottom w:val="none" w:sz="0" w:space="0" w:color="auto"/>
        <w:right w:val="none" w:sz="0" w:space="0" w:color="auto"/>
      </w:divBdr>
    </w:div>
    <w:div w:id="1494296819">
      <w:bodyDiv w:val="1"/>
      <w:marLeft w:val="0"/>
      <w:marRight w:val="0"/>
      <w:marTop w:val="0"/>
      <w:marBottom w:val="0"/>
      <w:divBdr>
        <w:top w:val="none" w:sz="0" w:space="0" w:color="auto"/>
        <w:left w:val="none" w:sz="0" w:space="0" w:color="auto"/>
        <w:bottom w:val="none" w:sz="0" w:space="0" w:color="auto"/>
        <w:right w:val="none" w:sz="0" w:space="0" w:color="auto"/>
      </w:divBdr>
    </w:div>
    <w:div w:id="1495757269">
      <w:bodyDiv w:val="1"/>
      <w:marLeft w:val="0"/>
      <w:marRight w:val="0"/>
      <w:marTop w:val="0"/>
      <w:marBottom w:val="0"/>
      <w:divBdr>
        <w:top w:val="none" w:sz="0" w:space="0" w:color="auto"/>
        <w:left w:val="none" w:sz="0" w:space="0" w:color="auto"/>
        <w:bottom w:val="none" w:sz="0" w:space="0" w:color="auto"/>
        <w:right w:val="none" w:sz="0" w:space="0" w:color="auto"/>
      </w:divBdr>
    </w:div>
    <w:div w:id="1509783417">
      <w:bodyDiv w:val="1"/>
      <w:marLeft w:val="0"/>
      <w:marRight w:val="0"/>
      <w:marTop w:val="0"/>
      <w:marBottom w:val="0"/>
      <w:divBdr>
        <w:top w:val="none" w:sz="0" w:space="0" w:color="auto"/>
        <w:left w:val="none" w:sz="0" w:space="0" w:color="auto"/>
        <w:bottom w:val="none" w:sz="0" w:space="0" w:color="auto"/>
        <w:right w:val="none" w:sz="0" w:space="0" w:color="auto"/>
      </w:divBdr>
    </w:div>
    <w:div w:id="1523010483">
      <w:bodyDiv w:val="1"/>
      <w:marLeft w:val="0"/>
      <w:marRight w:val="0"/>
      <w:marTop w:val="0"/>
      <w:marBottom w:val="0"/>
      <w:divBdr>
        <w:top w:val="none" w:sz="0" w:space="0" w:color="auto"/>
        <w:left w:val="none" w:sz="0" w:space="0" w:color="auto"/>
        <w:bottom w:val="none" w:sz="0" w:space="0" w:color="auto"/>
        <w:right w:val="none" w:sz="0" w:space="0" w:color="auto"/>
      </w:divBdr>
    </w:div>
    <w:div w:id="1547984757">
      <w:bodyDiv w:val="1"/>
      <w:marLeft w:val="0"/>
      <w:marRight w:val="0"/>
      <w:marTop w:val="0"/>
      <w:marBottom w:val="0"/>
      <w:divBdr>
        <w:top w:val="none" w:sz="0" w:space="0" w:color="auto"/>
        <w:left w:val="none" w:sz="0" w:space="0" w:color="auto"/>
        <w:bottom w:val="none" w:sz="0" w:space="0" w:color="auto"/>
        <w:right w:val="none" w:sz="0" w:space="0" w:color="auto"/>
      </w:divBdr>
    </w:div>
    <w:div w:id="1564019426">
      <w:bodyDiv w:val="1"/>
      <w:marLeft w:val="0"/>
      <w:marRight w:val="0"/>
      <w:marTop w:val="0"/>
      <w:marBottom w:val="0"/>
      <w:divBdr>
        <w:top w:val="none" w:sz="0" w:space="0" w:color="auto"/>
        <w:left w:val="none" w:sz="0" w:space="0" w:color="auto"/>
        <w:bottom w:val="none" w:sz="0" w:space="0" w:color="auto"/>
        <w:right w:val="none" w:sz="0" w:space="0" w:color="auto"/>
      </w:divBdr>
    </w:div>
    <w:div w:id="1580482225">
      <w:bodyDiv w:val="1"/>
      <w:marLeft w:val="0"/>
      <w:marRight w:val="0"/>
      <w:marTop w:val="0"/>
      <w:marBottom w:val="0"/>
      <w:divBdr>
        <w:top w:val="none" w:sz="0" w:space="0" w:color="auto"/>
        <w:left w:val="none" w:sz="0" w:space="0" w:color="auto"/>
        <w:bottom w:val="none" w:sz="0" w:space="0" w:color="auto"/>
        <w:right w:val="none" w:sz="0" w:space="0" w:color="auto"/>
      </w:divBdr>
    </w:div>
    <w:div w:id="1590431801">
      <w:bodyDiv w:val="1"/>
      <w:marLeft w:val="0"/>
      <w:marRight w:val="0"/>
      <w:marTop w:val="0"/>
      <w:marBottom w:val="0"/>
      <w:divBdr>
        <w:top w:val="none" w:sz="0" w:space="0" w:color="auto"/>
        <w:left w:val="none" w:sz="0" w:space="0" w:color="auto"/>
        <w:bottom w:val="none" w:sz="0" w:space="0" w:color="auto"/>
        <w:right w:val="none" w:sz="0" w:space="0" w:color="auto"/>
      </w:divBdr>
    </w:div>
    <w:div w:id="1593320190">
      <w:bodyDiv w:val="1"/>
      <w:marLeft w:val="0"/>
      <w:marRight w:val="0"/>
      <w:marTop w:val="0"/>
      <w:marBottom w:val="0"/>
      <w:divBdr>
        <w:top w:val="none" w:sz="0" w:space="0" w:color="auto"/>
        <w:left w:val="none" w:sz="0" w:space="0" w:color="auto"/>
        <w:bottom w:val="none" w:sz="0" w:space="0" w:color="auto"/>
        <w:right w:val="none" w:sz="0" w:space="0" w:color="auto"/>
      </w:divBdr>
    </w:div>
    <w:div w:id="1599941970">
      <w:bodyDiv w:val="1"/>
      <w:marLeft w:val="0"/>
      <w:marRight w:val="0"/>
      <w:marTop w:val="0"/>
      <w:marBottom w:val="0"/>
      <w:divBdr>
        <w:top w:val="none" w:sz="0" w:space="0" w:color="auto"/>
        <w:left w:val="none" w:sz="0" w:space="0" w:color="auto"/>
        <w:bottom w:val="none" w:sz="0" w:space="0" w:color="auto"/>
        <w:right w:val="none" w:sz="0" w:space="0" w:color="auto"/>
      </w:divBdr>
    </w:div>
    <w:div w:id="1608780677">
      <w:bodyDiv w:val="1"/>
      <w:marLeft w:val="0"/>
      <w:marRight w:val="0"/>
      <w:marTop w:val="0"/>
      <w:marBottom w:val="0"/>
      <w:divBdr>
        <w:top w:val="none" w:sz="0" w:space="0" w:color="auto"/>
        <w:left w:val="none" w:sz="0" w:space="0" w:color="auto"/>
        <w:bottom w:val="none" w:sz="0" w:space="0" w:color="auto"/>
        <w:right w:val="none" w:sz="0" w:space="0" w:color="auto"/>
      </w:divBdr>
    </w:div>
    <w:div w:id="1610431492">
      <w:bodyDiv w:val="1"/>
      <w:marLeft w:val="0"/>
      <w:marRight w:val="0"/>
      <w:marTop w:val="0"/>
      <w:marBottom w:val="0"/>
      <w:divBdr>
        <w:top w:val="none" w:sz="0" w:space="0" w:color="auto"/>
        <w:left w:val="none" w:sz="0" w:space="0" w:color="auto"/>
        <w:bottom w:val="none" w:sz="0" w:space="0" w:color="auto"/>
        <w:right w:val="none" w:sz="0" w:space="0" w:color="auto"/>
      </w:divBdr>
    </w:div>
    <w:div w:id="1619138092">
      <w:bodyDiv w:val="1"/>
      <w:marLeft w:val="0"/>
      <w:marRight w:val="0"/>
      <w:marTop w:val="0"/>
      <w:marBottom w:val="0"/>
      <w:divBdr>
        <w:top w:val="none" w:sz="0" w:space="0" w:color="auto"/>
        <w:left w:val="none" w:sz="0" w:space="0" w:color="auto"/>
        <w:bottom w:val="none" w:sz="0" w:space="0" w:color="auto"/>
        <w:right w:val="none" w:sz="0" w:space="0" w:color="auto"/>
      </w:divBdr>
    </w:div>
    <w:div w:id="1627464409">
      <w:bodyDiv w:val="1"/>
      <w:marLeft w:val="0"/>
      <w:marRight w:val="0"/>
      <w:marTop w:val="0"/>
      <w:marBottom w:val="0"/>
      <w:divBdr>
        <w:top w:val="none" w:sz="0" w:space="0" w:color="auto"/>
        <w:left w:val="none" w:sz="0" w:space="0" w:color="auto"/>
        <w:bottom w:val="none" w:sz="0" w:space="0" w:color="auto"/>
        <w:right w:val="none" w:sz="0" w:space="0" w:color="auto"/>
      </w:divBdr>
    </w:div>
    <w:div w:id="1636639633">
      <w:bodyDiv w:val="1"/>
      <w:marLeft w:val="0"/>
      <w:marRight w:val="0"/>
      <w:marTop w:val="0"/>
      <w:marBottom w:val="0"/>
      <w:divBdr>
        <w:top w:val="none" w:sz="0" w:space="0" w:color="auto"/>
        <w:left w:val="none" w:sz="0" w:space="0" w:color="auto"/>
        <w:bottom w:val="none" w:sz="0" w:space="0" w:color="auto"/>
        <w:right w:val="none" w:sz="0" w:space="0" w:color="auto"/>
      </w:divBdr>
    </w:div>
    <w:div w:id="1648590045">
      <w:bodyDiv w:val="1"/>
      <w:marLeft w:val="0"/>
      <w:marRight w:val="0"/>
      <w:marTop w:val="0"/>
      <w:marBottom w:val="0"/>
      <w:divBdr>
        <w:top w:val="none" w:sz="0" w:space="0" w:color="auto"/>
        <w:left w:val="none" w:sz="0" w:space="0" w:color="auto"/>
        <w:bottom w:val="none" w:sz="0" w:space="0" w:color="auto"/>
        <w:right w:val="none" w:sz="0" w:space="0" w:color="auto"/>
      </w:divBdr>
    </w:div>
    <w:div w:id="1655915084">
      <w:bodyDiv w:val="1"/>
      <w:marLeft w:val="0"/>
      <w:marRight w:val="0"/>
      <w:marTop w:val="0"/>
      <w:marBottom w:val="0"/>
      <w:divBdr>
        <w:top w:val="none" w:sz="0" w:space="0" w:color="auto"/>
        <w:left w:val="none" w:sz="0" w:space="0" w:color="auto"/>
        <w:bottom w:val="none" w:sz="0" w:space="0" w:color="auto"/>
        <w:right w:val="none" w:sz="0" w:space="0" w:color="auto"/>
      </w:divBdr>
    </w:div>
    <w:div w:id="1663655787">
      <w:bodyDiv w:val="1"/>
      <w:marLeft w:val="0"/>
      <w:marRight w:val="0"/>
      <w:marTop w:val="0"/>
      <w:marBottom w:val="0"/>
      <w:divBdr>
        <w:top w:val="none" w:sz="0" w:space="0" w:color="auto"/>
        <w:left w:val="none" w:sz="0" w:space="0" w:color="auto"/>
        <w:bottom w:val="none" w:sz="0" w:space="0" w:color="auto"/>
        <w:right w:val="none" w:sz="0" w:space="0" w:color="auto"/>
      </w:divBdr>
    </w:div>
    <w:div w:id="1664358925">
      <w:bodyDiv w:val="1"/>
      <w:marLeft w:val="0"/>
      <w:marRight w:val="0"/>
      <w:marTop w:val="0"/>
      <w:marBottom w:val="0"/>
      <w:divBdr>
        <w:top w:val="none" w:sz="0" w:space="0" w:color="auto"/>
        <w:left w:val="none" w:sz="0" w:space="0" w:color="auto"/>
        <w:bottom w:val="none" w:sz="0" w:space="0" w:color="auto"/>
        <w:right w:val="none" w:sz="0" w:space="0" w:color="auto"/>
      </w:divBdr>
    </w:div>
    <w:div w:id="1689327919">
      <w:bodyDiv w:val="1"/>
      <w:marLeft w:val="0"/>
      <w:marRight w:val="0"/>
      <w:marTop w:val="0"/>
      <w:marBottom w:val="0"/>
      <w:divBdr>
        <w:top w:val="none" w:sz="0" w:space="0" w:color="auto"/>
        <w:left w:val="none" w:sz="0" w:space="0" w:color="auto"/>
        <w:bottom w:val="none" w:sz="0" w:space="0" w:color="auto"/>
        <w:right w:val="none" w:sz="0" w:space="0" w:color="auto"/>
      </w:divBdr>
    </w:div>
    <w:div w:id="1710374318">
      <w:bodyDiv w:val="1"/>
      <w:marLeft w:val="0"/>
      <w:marRight w:val="0"/>
      <w:marTop w:val="0"/>
      <w:marBottom w:val="0"/>
      <w:divBdr>
        <w:top w:val="none" w:sz="0" w:space="0" w:color="auto"/>
        <w:left w:val="none" w:sz="0" w:space="0" w:color="auto"/>
        <w:bottom w:val="none" w:sz="0" w:space="0" w:color="auto"/>
        <w:right w:val="none" w:sz="0" w:space="0" w:color="auto"/>
      </w:divBdr>
    </w:div>
    <w:div w:id="1728407100">
      <w:bodyDiv w:val="1"/>
      <w:marLeft w:val="0"/>
      <w:marRight w:val="0"/>
      <w:marTop w:val="0"/>
      <w:marBottom w:val="0"/>
      <w:divBdr>
        <w:top w:val="none" w:sz="0" w:space="0" w:color="auto"/>
        <w:left w:val="none" w:sz="0" w:space="0" w:color="auto"/>
        <w:bottom w:val="none" w:sz="0" w:space="0" w:color="auto"/>
        <w:right w:val="none" w:sz="0" w:space="0" w:color="auto"/>
      </w:divBdr>
    </w:div>
    <w:div w:id="1751197187">
      <w:bodyDiv w:val="1"/>
      <w:marLeft w:val="0"/>
      <w:marRight w:val="0"/>
      <w:marTop w:val="0"/>
      <w:marBottom w:val="0"/>
      <w:divBdr>
        <w:top w:val="none" w:sz="0" w:space="0" w:color="auto"/>
        <w:left w:val="none" w:sz="0" w:space="0" w:color="auto"/>
        <w:bottom w:val="none" w:sz="0" w:space="0" w:color="auto"/>
        <w:right w:val="none" w:sz="0" w:space="0" w:color="auto"/>
      </w:divBdr>
    </w:div>
    <w:div w:id="1765803366">
      <w:bodyDiv w:val="1"/>
      <w:marLeft w:val="0"/>
      <w:marRight w:val="0"/>
      <w:marTop w:val="0"/>
      <w:marBottom w:val="0"/>
      <w:divBdr>
        <w:top w:val="none" w:sz="0" w:space="0" w:color="auto"/>
        <w:left w:val="none" w:sz="0" w:space="0" w:color="auto"/>
        <w:bottom w:val="none" w:sz="0" w:space="0" w:color="auto"/>
        <w:right w:val="none" w:sz="0" w:space="0" w:color="auto"/>
      </w:divBdr>
    </w:div>
    <w:div w:id="1768385280">
      <w:bodyDiv w:val="1"/>
      <w:marLeft w:val="0"/>
      <w:marRight w:val="0"/>
      <w:marTop w:val="0"/>
      <w:marBottom w:val="0"/>
      <w:divBdr>
        <w:top w:val="none" w:sz="0" w:space="0" w:color="auto"/>
        <w:left w:val="none" w:sz="0" w:space="0" w:color="auto"/>
        <w:bottom w:val="none" w:sz="0" w:space="0" w:color="auto"/>
        <w:right w:val="none" w:sz="0" w:space="0" w:color="auto"/>
      </w:divBdr>
    </w:div>
    <w:div w:id="1772625095">
      <w:bodyDiv w:val="1"/>
      <w:marLeft w:val="0"/>
      <w:marRight w:val="0"/>
      <w:marTop w:val="0"/>
      <w:marBottom w:val="0"/>
      <w:divBdr>
        <w:top w:val="none" w:sz="0" w:space="0" w:color="auto"/>
        <w:left w:val="none" w:sz="0" w:space="0" w:color="auto"/>
        <w:bottom w:val="none" w:sz="0" w:space="0" w:color="auto"/>
        <w:right w:val="none" w:sz="0" w:space="0" w:color="auto"/>
      </w:divBdr>
    </w:div>
    <w:div w:id="1787506407">
      <w:bodyDiv w:val="1"/>
      <w:marLeft w:val="0"/>
      <w:marRight w:val="0"/>
      <w:marTop w:val="0"/>
      <w:marBottom w:val="0"/>
      <w:divBdr>
        <w:top w:val="none" w:sz="0" w:space="0" w:color="auto"/>
        <w:left w:val="none" w:sz="0" w:space="0" w:color="auto"/>
        <w:bottom w:val="none" w:sz="0" w:space="0" w:color="auto"/>
        <w:right w:val="none" w:sz="0" w:space="0" w:color="auto"/>
      </w:divBdr>
    </w:div>
    <w:div w:id="1804808066">
      <w:bodyDiv w:val="1"/>
      <w:marLeft w:val="0"/>
      <w:marRight w:val="0"/>
      <w:marTop w:val="0"/>
      <w:marBottom w:val="0"/>
      <w:divBdr>
        <w:top w:val="none" w:sz="0" w:space="0" w:color="auto"/>
        <w:left w:val="none" w:sz="0" w:space="0" w:color="auto"/>
        <w:bottom w:val="none" w:sz="0" w:space="0" w:color="auto"/>
        <w:right w:val="none" w:sz="0" w:space="0" w:color="auto"/>
      </w:divBdr>
    </w:div>
    <w:div w:id="1825395892">
      <w:bodyDiv w:val="1"/>
      <w:marLeft w:val="0"/>
      <w:marRight w:val="0"/>
      <w:marTop w:val="0"/>
      <w:marBottom w:val="0"/>
      <w:divBdr>
        <w:top w:val="none" w:sz="0" w:space="0" w:color="auto"/>
        <w:left w:val="none" w:sz="0" w:space="0" w:color="auto"/>
        <w:bottom w:val="none" w:sz="0" w:space="0" w:color="auto"/>
        <w:right w:val="none" w:sz="0" w:space="0" w:color="auto"/>
      </w:divBdr>
    </w:div>
    <w:div w:id="1827740095">
      <w:bodyDiv w:val="1"/>
      <w:marLeft w:val="0"/>
      <w:marRight w:val="0"/>
      <w:marTop w:val="0"/>
      <w:marBottom w:val="0"/>
      <w:divBdr>
        <w:top w:val="none" w:sz="0" w:space="0" w:color="auto"/>
        <w:left w:val="none" w:sz="0" w:space="0" w:color="auto"/>
        <w:bottom w:val="none" w:sz="0" w:space="0" w:color="auto"/>
        <w:right w:val="none" w:sz="0" w:space="0" w:color="auto"/>
      </w:divBdr>
    </w:div>
    <w:div w:id="1840536178">
      <w:bodyDiv w:val="1"/>
      <w:marLeft w:val="0"/>
      <w:marRight w:val="0"/>
      <w:marTop w:val="0"/>
      <w:marBottom w:val="0"/>
      <w:divBdr>
        <w:top w:val="none" w:sz="0" w:space="0" w:color="auto"/>
        <w:left w:val="none" w:sz="0" w:space="0" w:color="auto"/>
        <w:bottom w:val="none" w:sz="0" w:space="0" w:color="auto"/>
        <w:right w:val="none" w:sz="0" w:space="0" w:color="auto"/>
      </w:divBdr>
    </w:div>
    <w:div w:id="1846747821">
      <w:bodyDiv w:val="1"/>
      <w:marLeft w:val="0"/>
      <w:marRight w:val="0"/>
      <w:marTop w:val="0"/>
      <w:marBottom w:val="0"/>
      <w:divBdr>
        <w:top w:val="none" w:sz="0" w:space="0" w:color="auto"/>
        <w:left w:val="none" w:sz="0" w:space="0" w:color="auto"/>
        <w:bottom w:val="none" w:sz="0" w:space="0" w:color="auto"/>
        <w:right w:val="none" w:sz="0" w:space="0" w:color="auto"/>
      </w:divBdr>
    </w:div>
    <w:div w:id="1876457846">
      <w:bodyDiv w:val="1"/>
      <w:marLeft w:val="0"/>
      <w:marRight w:val="0"/>
      <w:marTop w:val="0"/>
      <w:marBottom w:val="0"/>
      <w:divBdr>
        <w:top w:val="none" w:sz="0" w:space="0" w:color="auto"/>
        <w:left w:val="none" w:sz="0" w:space="0" w:color="auto"/>
        <w:bottom w:val="none" w:sz="0" w:space="0" w:color="auto"/>
        <w:right w:val="none" w:sz="0" w:space="0" w:color="auto"/>
      </w:divBdr>
    </w:div>
    <w:div w:id="1876771850">
      <w:bodyDiv w:val="1"/>
      <w:marLeft w:val="0"/>
      <w:marRight w:val="0"/>
      <w:marTop w:val="0"/>
      <w:marBottom w:val="0"/>
      <w:divBdr>
        <w:top w:val="none" w:sz="0" w:space="0" w:color="auto"/>
        <w:left w:val="none" w:sz="0" w:space="0" w:color="auto"/>
        <w:bottom w:val="none" w:sz="0" w:space="0" w:color="auto"/>
        <w:right w:val="none" w:sz="0" w:space="0" w:color="auto"/>
      </w:divBdr>
    </w:div>
    <w:div w:id="1881167697">
      <w:bodyDiv w:val="1"/>
      <w:marLeft w:val="0"/>
      <w:marRight w:val="0"/>
      <w:marTop w:val="0"/>
      <w:marBottom w:val="0"/>
      <w:divBdr>
        <w:top w:val="none" w:sz="0" w:space="0" w:color="auto"/>
        <w:left w:val="none" w:sz="0" w:space="0" w:color="auto"/>
        <w:bottom w:val="none" w:sz="0" w:space="0" w:color="auto"/>
        <w:right w:val="none" w:sz="0" w:space="0" w:color="auto"/>
      </w:divBdr>
    </w:div>
    <w:div w:id="1890461090">
      <w:bodyDiv w:val="1"/>
      <w:marLeft w:val="0"/>
      <w:marRight w:val="0"/>
      <w:marTop w:val="0"/>
      <w:marBottom w:val="0"/>
      <w:divBdr>
        <w:top w:val="none" w:sz="0" w:space="0" w:color="auto"/>
        <w:left w:val="none" w:sz="0" w:space="0" w:color="auto"/>
        <w:bottom w:val="none" w:sz="0" w:space="0" w:color="auto"/>
        <w:right w:val="none" w:sz="0" w:space="0" w:color="auto"/>
      </w:divBdr>
    </w:div>
    <w:div w:id="1891184488">
      <w:bodyDiv w:val="1"/>
      <w:marLeft w:val="0"/>
      <w:marRight w:val="0"/>
      <w:marTop w:val="0"/>
      <w:marBottom w:val="0"/>
      <w:divBdr>
        <w:top w:val="none" w:sz="0" w:space="0" w:color="auto"/>
        <w:left w:val="none" w:sz="0" w:space="0" w:color="auto"/>
        <w:bottom w:val="none" w:sz="0" w:space="0" w:color="auto"/>
        <w:right w:val="none" w:sz="0" w:space="0" w:color="auto"/>
      </w:divBdr>
    </w:div>
    <w:div w:id="1895503596">
      <w:bodyDiv w:val="1"/>
      <w:marLeft w:val="0"/>
      <w:marRight w:val="0"/>
      <w:marTop w:val="0"/>
      <w:marBottom w:val="0"/>
      <w:divBdr>
        <w:top w:val="none" w:sz="0" w:space="0" w:color="auto"/>
        <w:left w:val="none" w:sz="0" w:space="0" w:color="auto"/>
        <w:bottom w:val="none" w:sz="0" w:space="0" w:color="auto"/>
        <w:right w:val="none" w:sz="0" w:space="0" w:color="auto"/>
      </w:divBdr>
    </w:div>
    <w:div w:id="1910144468">
      <w:bodyDiv w:val="1"/>
      <w:marLeft w:val="0"/>
      <w:marRight w:val="0"/>
      <w:marTop w:val="0"/>
      <w:marBottom w:val="0"/>
      <w:divBdr>
        <w:top w:val="none" w:sz="0" w:space="0" w:color="auto"/>
        <w:left w:val="none" w:sz="0" w:space="0" w:color="auto"/>
        <w:bottom w:val="none" w:sz="0" w:space="0" w:color="auto"/>
        <w:right w:val="none" w:sz="0" w:space="0" w:color="auto"/>
      </w:divBdr>
    </w:div>
    <w:div w:id="1912618585">
      <w:bodyDiv w:val="1"/>
      <w:marLeft w:val="0"/>
      <w:marRight w:val="0"/>
      <w:marTop w:val="0"/>
      <w:marBottom w:val="0"/>
      <w:divBdr>
        <w:top w:val="none" w:sz="0" w:space="0" w:color="auto"/>
        <w:left w:val="none" w:sz="0" w:space="0" w:color="auto"/>
        <w:bottom w:val="none" w:sz="0" w:space="0" w:color="auto"/>
        <w:right w:val="none" w:sz="0" w:space="0" w:color="auto"/>
      </w:divBdr>
    </w:div>
    <w:div w:id="1924298457">
      <w:bodyDiv w:val="1"/>
      <w:marLeft w:val="0"/>
      <w:marRight w:val="0"/>
      <w:marTop w:val="0"/>
      <w:marBottom w:val="0"/>
      <w:divBdr>
        <w:top w:val="none" w:sz="0" w:space="0" w:color="auto"/>
        <w:left w:val="none" w:sz="0" w:space="0" w:color="auto"/>
        <w:bottom w:val="none" w:sz="0" w:space="0" w:color="auto"/>
        <w:right w:val="none" w:sz="0" w:space="0" w:color="auto"/>
      </w:divBdr>
    </w:div>
    <w:div w:id="1928343408">
      <w:bodyDiv w:val="1"/>
      <w:marLeft w:val="0"/>
      <w:marRight w:val="0"/>
      <w:marTop w:val="0"/>
      <w:marBottom w:val="0"/>
      <w:divBdr>
        <w:top w:val="none" w:sz="0" w:space="0" w:color="auto"/>
        <w:left w:val="none" w:sz="0" w:space="0" w:color="auto"/>
        <w:bottom w:val="none" w:sz="0" w:space="0" w:color="auto"/>
        <w:right w:val="none" w:sz="0" w:space="0" w:color="auto"/>
      </w:divBdr>
    </w:div>
    <w:div w:id="1973243121">
      <w:bodyDiv w:val="1"/>
      <w:marLeft w:val="0"/>
      <w:marRight w:val="0"/>
      <w:marTop w:val="0"/>
      <w:marBottom w:val="0"/>
      <w:divBdr>
        <w:top w:val="none" w:sz="0" w:space="0" w:color="auto"/>
        <w:left w:val="none" w:sz="0" w:space="0" w:color="auto"/>
        <w:bottom w:val="none" w:sz="0" w:space="0" w:color="auto"/>
        <w:right w:val="none" w:sz="0" w:space="0" w:color="auto"/>
      </w:divBdr>
    </w:div>
    <w:div w:id="2003779626">
      <w:bodyDiv w:val="1"/>
      <w:marLeft w:val="0"/>
      <w:marRight w:val="0"/>
      <w:marTop w:val="0"/>
      <w:marBottom w:val="0"/>
      <w:divBdr>
        <w:top w:val="none" w:sz="0" w:space="0" w:color="auto"/>
        <w:left w:val="none" w:sz="0" w:space="0" w:color="auto"/>
        <w:bottom w:val="none" w:sz="0" w:space="0" w:color="auto"/>
        <w:right w:val="none" w:sz="0" w:space="0" w:color="auto"/>
      </w:divBdr>
    </w:div>
    <w:div w:id="2011060989">
      <w:bodyDiv w:val="1"/>
      <w:marLeft w:val="0"/>
      <w:marRight w:val="0"/>
      <w:marTop w:val="0"/>
      <w:marBottom w:val="0"/>
      <w:divBdr>
        <w:top w:val="none" w:sz="0" w:space="0" w:color="auto"/>
        <w:left w:val="none" w:sz="0" w:space="0" w:color="auto"/>
        <w:bottom w:val="none" w:sz="0" w:space="0" w:color="auto"/>
        <w:right w:val="none" w:sz="0" w:space="0" w:color="auto"/>
      </w:divBdr>
    </w:div>
    <w:div w:id="2021424478">
      <w:bodyDiv w:val="1"/>
      <w:marLeft w:val="0"/>
      <w:marRight w:val="0"/>
      <w:marTop w:val="0"/>
      <w:marBottom w:val="0"/>
      <w:divBdr>
        <w:top w:val="none" w:sz="0" w:space="0" w:color="auto"/>
        <w:left w:val="none" w:sz="0" w:space="0" w:color="auto"/>
        <w:bottom w:val="none" w:sz="0" w:space="0" w:color="auto"/>
        <w:right w:val="none" w:sz="0" w:space="0" w:color="auto"/>
      </w:divBdr>
    </w:div>
    <w:div w:id="2028943941">
      <w:bodyDiv w:val="1"/>
      <w:marLeft w:val="0"/>
      <w:marRight w:val="0"/>
      <w:marTop w:val="0"/>
      <w:marBottom w:val="0"/>
      <w:divBdr>
        <w:top w:val="none" w:sz="0" w:space="0" w:color="auto"/>
        <w:left w:val="none" w:sz="0" w:space="0" w:color="auto"/>
        <w:bottom w:val="none" w:sz="0" w:space="0" w:color="auto"/>
        <w:right w:val="none" w:sz="0" w:space="0" w:color="auto"/>
      </w:divBdr>
    </w:div>
    <w:div w:id="2043284838">
      <w:bodyDiv w:val="1"/>
      <w:marLeft w:val="0"/>
      <w:marRight w:val="0"/>
      <w:marTop w:val="0"/>
      <w:marBottom w:val="0"/>
      <w:divBdr>
        <w:top w:val="none" w:sz="0" w:space="0" w:color="auto"/>
        <w:left w:val="none" w:sz="0" w:space="0" w:color="auto"/>
        <w:bottom w:val="none" w:sz="0" w:space="0" w:color="auto"/>
        <w:right w:val="none" w:sz="0" w:space="0" w:color="auto"/>
      </w:divBdr>
    </w:div>
    <w:div w:id="2055696591">
      <w:bodyDiv w:val="1"/>
      <w:marLeft w:val="0"/>
      <w:marRight w:val="0"/>
      <w:marTop w:val="0"/>
      <w:marBottom w:val="0"/>
      <w:divBdr>
        <w:top w:val="none" w:sz="0" w:space="0" w:color="auto"/>
        <w:left w:val="none" w:sz="0" w:space="0" w:color="auto"/>
        <w:bottom w:val="none" w:sz="0" w:space="0" w:color="auto"/>
        <w:right w:val="none" w:sz="0" w:space="0" w:color="auto"/>
      </w:divBdr>
    </w:div>
    <w:div w:id="2075349612">
      <w:bodyDiv w:val="1"/>
      <w:marLeft w:val="0"/>
      <w:marRight w:val="0"/>
      <w:marTop w:val="0"/>
      <w:marBottom w:val="0"/>
      <w:divBdr>
        <w:top w:val="none" w:sz="0" w:space="0" w:color="auto"/>
        <w:left w:val="none" w:sz="0" w:space="0" w:color="auto"/>
        <w:bottom w:val="none" w:sz="0" w:space="0" w:color="auto"/>
        <w:right w:val="none" w:sz="0" w:space="0" w:color="auto"/>
      </w:divBdr>
    </w:div>
    <w:div w:id="2080597148">
      <w:bodyDiv w:val="1"/>
      <w:marLeft w:val="0"/>
      <w:marRight w:val="0"/>
      <w:marTop w:val="0"/>
      <w:marBottom w:val="0"/>
      <w:divBdr>
        <w:top w:val="none" w:sz="0" w:space="0" w:color="auto"/>
        <w:left w:val="none" w:sz="0" w:space="0" w:color="auto"/>
        <w:bottom w:val="none" w:sz="0" w:space="0" w:color="auto"/>
        <w:right w:val="none" w:sz="0" w:space="0" w:color="auto"/>
      </w:divBdr>
    </w:div>
    <w:div w:id="2098014719">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 w:id="2114862956">
      <w:bodyDiv w:val="1"/>
      <w:marLeft w:val="0"/>
      <w:marRight w:val="0"/>
      <w:marTop w:val="0"/>
      <w:marBottom w:val="0"/>
      <w:divBdr>
        <w:top w:val="none" w:sz="0" w:space="0" w:color="auto"/>
        <w:left w:val="none" w:sz="0" w:space="0" w:color="auto"/>
        <w:bottom w:val="none" w:sz="0" w:space="0" w:color="auto"/>
        <w:right w:val="none" w:sz="0" w:space="0" w:color="auto"/>
      </w:divBdr>
    </w:div>
    <w:div w:id="2117940176">
      <w:bodyDiv w:val="1"/>
      <w:marLeft w:val="0"/>
      <w:marRight w:val="0"/>
      <w:marTop w:val="0"/>
      <w:marBottom w:val="0"/>
      <w:divBdr>
        <w:top w:val="none" w:sz="0" w:space="0" w:color="auto"/>
        <w:left w:val="none" w:sz="0" w:space="0" w:color="auto"/>
        <w:bottom w:val="none" w:sz="0" w:space="0" w:color="auto"/>
        <w:right w:val="none" w:sz="0" w:space="0" w:color="auto"/>
      </w:divBdr>
    </w:div>
    <w:div w:id="2126381076">
      <w:bodyDiv w:val="1"/>
      <w:marLeft w:val="0"/>
      <w:marRight w:val="0"/>
      <w:marTop w:val="0"/>
      <w:marBottom w:val="0"/>
      <w:divBdr>
        <w:top w:val="none" w:sz="0" w:space="0" w:color="auto"/>
        <w:left w:val="none" w:sz="0" w:space="0" w:color="auto"/>
        <w:bottom w:val="none" w:sz="0" w:space="0" w:color="auto"/>
        <w:right w:val="none" w:sz="0" w:space="0" w:color="auto"/>
      </w:divBdr>
    </w:div>
    <w:div w:id="2129810451">
      <w:bodyDiv w:val="1"/>
      <w:marLeft w:val="0"/>
      <w:marRight w:val="0"/>
      <w:marTop w:val="0"/>
      <w:marBottom w:val="0"/>
      <w:divBdr>
        <w:top w:val="none" w:sz="0" w:space="0" w:color="auto"/>
        <w:left w:val="none" w:sz="0" w:space="0" w:color="auto"/>
        <w:bottom w:val="none" w:sz="0" w:space="0" w:color="auto"/>
        <w:right w:val="none" w:sz="0" w:space="0" w:color="auto"/>
      </w:divBdr>
    </w:div>
    <w:div w:id="2131781755">
      <w:bodyDiv w:val="1"/>
      <w:marLeft w:val="0"/>
      <w:marRight w:val="0"/>
      <w:marTop w:val="0"/>
      <w:marBottom w:val="0"/>
      <w:divBdr>
        <w:top w:val="none" w:sz="0" w:space="0" w:color="auto"/>
        <w:left w:val="none" w:sz="0" w:space="0" w:color="auto"/>
        <w:bottom w:val="none" w:sz="0" w:space="0" w:color="auto"/>
        <w:right w:val="none" w:sz="0" w:space="0" w:color="auto"/>
      </w:divBdr>
    </w:div>
    <w:div w:id="2135442039">
      <w:bodyDiv w:val="1"/>
      <w:marLeft w:val="0"/>
      <w:marRight w:val="0"/>
      <w:marTop w:val="0"/>
      <w:marBottom w:val="0"/>
      <w:divBdr>
        <w:top w:val="none" w:sz="0" w:space="0" w:color="auto"/>
        <w:left w:val="none" w:sz="0" w:space="0" w:color="auto"/>
        <w:bottom w:val="none" w:sz="0" w:space="0" w:color="auto"/>
        <w:right w:val="none" w:sz="0" w:space="0" w:color="auto"/>
      </w:divBdr>
    </w:div>
    <w:div w:id="21411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239A-832D-4231-99A4-8AEC1F50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2019-09-25T09:57:00Z</cp:lastPrinted>
  <dcterms:created xsi:type="dcterms:W3CDTF">2019-08-22T04:44:00Z</dcterms:created>
  <dcterms:modified xsi:type="dcterms:W3CDTF">2022-09-27T20:18:00Z</dcterms:modified>
</cp:coreProperties>
</file>