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95" w:rsidRDefault="00F41DF2">
      <w:pPr>
        <w:pStyle w:val="20"/>
        <w:framePr w:wrap="none" w:vAnchor="page" w:hAnchor="page" w:x="1521" w:y="1403"/>
        <w:shd w:val="clear" w:color="auto" w:fill="auto"/>
        <w:spacing w:line="220" w:lineRule="exact"/>
      </w:pPr>
      <w:r>
        <w:t>Обсуждена и рекомендована</w:t>
      </w:r>
    </w:p>
    <w:p w:rsidR="007D4795" w:rsidRDefault="00F41DF2">
      <w:pPr>
        <w:pStyle w:val="20"/>
        <w:framePr w:wrap="none" w:vAnchor="page" w:hAnchor="page" w:x="7895" w:y="1403"/>
        <w:shd w:val="clear" w:color="auto" w:fill="auto"/>
        <w:spacing w:line="220" w:lineRule="exact"/>
      </w:pPr>
      <w:r>
        <w:t>УТВЕРЖДЕНО.</w:t>
      </w:r>
    </w:p>
    <w:p w:rsidR="007D4795" w:rsidRDefault="00F41DF2">
      <w:pPr>
        <w:pStyle w:val="20"/>
        <w:framePr w:w="4195" w:h="605" w:hRule="exact" w:wrap="none" w:vAnchor="page" w:hAnchor="page" w:x="1511" w:y="1633"/>
        <w:shd w:val="clear" w:color="auto" w:fill="auto"/>
        <w:spacing w:line="274" w:lineRule="exact"/>
        <w:jc w:val="both"/>
      </w:pPr>
      <w:r>
        <w:t>к утверждению педагогическом советом Протокол №1 от «27» 08. 2021 г.</w:t>
      </w:r>
    </w:p>
    <w:p w:rsidR="007D4795" w:rsidRDefault="00F41DF2">
      <w:pPr>
        <w:pStyle w:val="a5"/>
        <w:framePr w:wrap="none" w:vAnchor="page" w:hAnchor="page" w:x="7910" w:y="1797"/>
        <w:shd w:val="clear" w:color="auto" w:fill="auto"/>
        <w:spacing w:line="220" w:lineRule="exact"/>
      </w:pPr>
      <w:r>
        <w:t>Директор</w:t>
      </w:r>
    </w:p>
    <w:p w:rsidR="007D4795" w:rsidRDefault="00E67D79">
      <w:pPr>
        <w:pStyle w:val="a5"/>
        <w:framePr w:wrap="none" w:vAnchor="page" w:hAnchor="page" w:x="9407" w:y="2229"/>
        <w:shd w:val="clear" w:color="auto" w:fill="auto"/>
        <w:spacing w:line="220" w:lineRule="exact"/>
      </w:pPr>
      <w:r>
        <w:t>В.В. Макаренко</w:t>
      </w:r>
    </w:p>
    <w:p w:rsidR="007D4795" w:rsidRDefault="00E67D79" w:rsidP="00E67D79">
      <w:pPr>
        <w:pStyle w:val="a5"/>
        <w:framePr w:w="3211" w:wrap="none" w:vAnchor="page" w:hAnchor="page" w:x="8176" w:y="2611"/>
        <w:shd w:val="clear" w:color="auto" w:fill="auto"/>
        <w:spacing w:line="220" w:lineRule="exact"/>
      </w:pPr>
      <w:r>
        <w:t xml:space="preserve">Приказ </w:t>
      </w:r>
      <w:r w:rsidR="00F41DF2">
        <w:t>от «27» 08.2021 г.</w:t>
      </w:r>
      <w:r>
        <w:t xml:space="preserve"> № 106</w:t>
      </w:r>
    </w:p>
    <w:p w:rsidR="007D4795" w:rsidRDefault="00F41DF2">
      <w:pPr>
        <w:pStyle w:val="10"/>
        <w:framePr w:w="9259" w:h="2997" w:hRule="exact" w:wrap="none" w:vAnchor="page" w:hAnchor="page" w:x="1521" w:y="7078"/>
        <w:shd w:val="clear" w:color="auto" w:fill="auto"/>
        <w:spacing w:before="0"/>
        <w:ind w:left="1980"/>
      </w:pPr>
      <w:bookmarkStart w:id="0" w:name="bookmark0"/>
      <w:r>
        <w:t>Основная образовательная программа основного общего образования</w:t>
      </w:r>
      <w:bookmarkEnd w:id="0"/>
    </w:p>
    <w:p w:rsidR="007D4795" w:rsidRDefault="00F41DF2">
      <w:pPr>
        <w:pStyle w:val="22"/>
        <w:framePr w:w="9259" w:h="2997" w:hRule="exact" w:wrap="none" w:vAnchor="page" w:hAnchor="page" w:x="1521" w:y="7078"/>
        <w:shd w:val="clear" w:color="auto" w:fill="auto"/>
        <w:ind w:left="860"/>
      </w:pPr>
      <w:bookmarkStart w:id="1" w:name="bookmark1"/>
      <w:r>
        <w:t xml:space="preserve">Муниципального бюджетного общеобразовательного учреждения </w:t>
      </w:r>
      <w:r w:rsidR="00E67D79">
        <w:t xml:space="preserve">Колодезянской </w:t>
      </w:r>
      <w:r>
        <w:t xml:space="preserve"> основной общеобразовательной школы</w:t>
      </w:r>
      <w:bookmarkEnd w:id="1"/>
    </w:p>
    <w:p w:rsidR="007D4795" w:rsidRDefault="00F41DF2">
      <w:pPr>
        <w:pStyle w:val="22"/>
        <w:framePr w:w="9259" w:h="2997" w:hRule="exact" w:wrap="none" w:vAnchor="page" w:hAnchor="page" w:x="1521" w:y="7078"/>
        <w:shd w:val="clear" w:color="auto" w:fill="auto"/>
        <w:ind w:left="4400"/>
        <w:jc w:val="left"/>
      </w:pPr>
      <w:bookmarkStart w:id="2" w:name="bookmark2"/>
      <w:r>
        <w:t>на 2021-2026 г.г.</w:t>
      </w:r>
      <w:bookmarkEnd w:id="2"/>
    </w:p>
    <w:p w:rsidR="007D4795" w:rsidRDefault="00E67D79" w:rsidP="00E67D79">
      <w:pPr>
        <w:pStyle w:val="40"/>
        <w:framePr w:w="9259" w:h="1012" w:hRule="exact" w:wrap="none" w:vAnchor="page" w:hAnchor="page" w:x="1521" w:y="13657"/>
        <w:shd w:val="clear" w:color="auto" w:fill="auto"/>
        <w:spacing w:before="0"/>
        <w:ind w:left="4300" w:right="2700"/>
      </w:pPr>
      <w:r>
        <w:t>п. Тарасовский</w:t>
      </w:r>
      <w:r w:rsidR="00F41DF2">
        <w:t xml:space="preserve"> Тарасовского района Ростовской области</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23" w:y="56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23" w:y="56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2"/>
        <w:framePr w:w="9648" w:h="337" w:hRule="exact" w:wrap="none" w:vAnchor="page" w:hAnchor="page" w:x="1327" w:y="1581"/>
        <w:shd w:val="clear" w:color="auto" w:fill="auto"/>
        <w:spacing w:line="280" w:lineRule="exact"/>
        <w:jc w:val="center"/>
      </w:pPr>
      <w:bookmarkStart w:id="3" w:name="bookmark3"/>
      <w:r>
        <w:t>Оглавление</w:t>
      </w:r>
      <w:bookmarkEnd w:id="3"/>
    </w:p>
    <w:tbl>
      <w:tblPr>
        <w:tblOverlap w:val="never"/>
        <w:tblW w:w="0" w:type="auto"/>
        <w:tblLayout w:type="fixed"/>
        <w:tblCellMar>
          <w:left w:w="10" w:type="dxa"/>
          <w:right w:w="10" w:type="dxa"/>
        </w:tblCellMar>
        <w:tblLook w:val="0000"/>
      </w:tblPr>
      <w:tblGrid>
        <w:gridCol w:w="1267"/>
        <w:gridCol w:w="7608"/>
        <w:gridCol w:w="773"/>
      </w:tblGrid>
      <w:tr w:rsidR="007D4795">
        <w:tblPrEx>
          <w:tblCellMar>
            <w:top w:w="0" w:type="dxa"/>
            <w:bottom w:w="0" w:type="dxa"/>
          </w:tblCellMar>
        </w:tblPrEx>
        <w:trPr>
          <w:trHeight w:hRule="exact" w:val="658"/>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80" w:lineRule="exact"/>
              <w:ind w:left="140"/>
            </w:pPr>
            <w:r>
              <w:rPr>
                <w:rStyle w:val="214pt"/>
              </w:rPr>
              <w:t>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322" w:lineRule="exact"/>
            </w:pPr>
            <w:r>
              <w:rPr>
                <w:rStyle w:val="214pt"/>
              </w:rPr>
              <w:t>Целевой раздел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pPr>
            <w:r>
              <w:rPr>
                <w:rStyle w:val="23"/>
              </w:rPr>
              <w:t>6</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1.1.</w:t>
            </w:r>
          </w:p>
        </w:tc>
        <w:tc>
          <w:tcPr>
            <w:tcW w:w="7608"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pPr>
            <w:r>
              <w:rPr>
                <w:rStyle w:val="23"/>
              </w:rPr>
              <w:t>Пояснительная записка</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6</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ind w:left="140"/>
            </w:pPr>
            <w:r>
              <w:rPr>
                <w:rStyle w:val="23"/>
              </w:rPr>
              <w:t>1.1.1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78" w:lineRule="exact"/>
            </w:pPr>
            <w:r>
              <w:rPr>
                <w:rStyle w:val="23"/>
              </w:rPr>
              <w:t>Цели и задачи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pPr>
            <w:r>
              <w:rPr>
                <w:rStyle w:val="23"/>
              </w:rPr>
              <w:t>6</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ind w:left="140"/>
            </w:pPr>
            <w:r>
              <w:rPr>
                <w:rStyle w:val="23"/>
              </w:rPr>
              <w:t>1.1.2.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83" w:lineRule="exact"/>
            </w:pPr>
            <w:r>
              <w:rPr>
                <w:rStyle w:val="23"/>
              </w:rPr>
              <w:t>Принципы и подходы к формированию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7</w:t>
            </w:r>
          </w:p>
        </w:tc>
      </w:tr>
      <w:tr w:rsidR="007D4795">
        <w:tblPrEx>
          <w:tblCellMar>
            <w:top w:w="0" w:type="dxa"/>
            <w:bottom w:w="0" w:type="dxa"/>
          </w:tblCellMar>
        </w:tblPrEx>
        <w:trPr>
          <w:trHeight w:hRule="exact" w:val="566"/>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ind w:left="140"/>
            </w:pPr>
            <w:r>
              <w:rPr>
                <w:rStyle w:val="23"/>
              </w:rPr>
              <w:t>1.2.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78" w:lineRule="exact"/>
            </w:pPr>
            <w:r>
              <w:rPr>
                <w:rStyle w:val="23"/>
              </w:rPr>
              <w:t>Планируемые результаты освоения обучающимися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9</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Общие положения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Структура планируемых результатов</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11</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1.2.3.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69" w:lineRule="exact"/>
            </w:pPr>
            <w:r>
              <w:rPr>
                <w:rStyle w:val="23"/>
              </w:rPr>
              <w:t>Личностные результаты освоения основной образовательной программы</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15</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1.2.4.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69" w:lineRule="exact"/>
            </w:pPr>
            <w:r>
              <w:rPr>
                <w:rStyle w:val="23"/>
              </w:rPr>
              <w:t>Метапредметные результаты освоения основной образовательной программы</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17</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Предметные результаты</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22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Русский язык</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22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Родной (русский) язык</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25</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1.2.5.З.</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Литература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29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Родная (русская) литература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30</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Иностранный язык (английский)</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33</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История России. Всеобщая история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36</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Обществознание</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38</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География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41</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1.2.5.9.</w:t>
            </w:r>
          </w:p>
        </w:tc>
        <w:tc>
          <w:tcPr>
            <w:tcW w:w="7608"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Математика</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44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1.2.5.10.</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Информатика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56</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1.2.5.11.</w:t>
            </w:r>
          </w:p>
        </w:tc>
        <w:tc>
          <w:tcPr>
            <w:tcW w:w="7608"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Физика</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59</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Биология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64</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1.2.5.13.</w:t>
            </w:r>
          </w:p>
        </w:tc>
        <w:tc>
          <w:tcPr>
            <w:tcW w:w="7608"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pPr>
            <w:r>
              <w:rPr>
                <w:rStyle w:val="23"/>
              </w:rPr>
              <w:t>Химия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68</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Изобразительное искусство</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70</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Музыка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76</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Технология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79</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Физическая культура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81</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Основы безопасности жизнедеятельности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83</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1.2.5.19.</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ОДНКНР</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rPr>
                <w:b/>
              </w:rPr>
            </w:pPr>
            <w:r w:rsidRPr="00327716">
              <w:rPr>
                <w:rStyle w:val="29pt"/>
                <w:b w:val="0"/>
              </w:rPr>
              <w:t>86</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140"/>
            </w:pPr>
            <w:r>
              <w:rPr>
                <w:rStyle w:val="23"/>
              </w:rPr>
              <w:t>1.3.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83" w:lineRule="exact"/>
            </w:pPr>
            <w:r>
              <w:rPr>
                <w:rStyle w:val="23"/>
              </w:rPr>
              <w:t>Система оценки достижения планируемых результатов освоения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3262" w:wrap="none" w:vAnchor="page" w:hAnchor="page" w:x="1327" w:y="2213"/>
              <w:shd w:val="clear" w:color="auto" w:fill="auto"/>
              <w:spacing w:line="220" w:lineRule="exact"/>
            </w:pPr>
            <w:r w:rsidRPr="00327716">
              <w:rPr>
                <w:rStyle w:val="23"/>
              </w:rPr>
              <w:t>88</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1.3.1.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Общие положения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88</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140"/>
            </w:pPr>
            <w:r>
              <w:rPr>
                <w:rStyle w:val="23"/>
              </w:rPr>
              <w:t>1.3.2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pPr>
            <w:r>
              <w:rPr>
                <w:rStyle w:val="23"/>
              </w:rPr>
              <w:t>Особенности оценки личностных результатов</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pPr>
            <w:r w:rsidRPr="00327716">
              <w:rPr>
                <w:rStyle w:val="23"/>
              </w:rPr>
              <w:t>90</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280"/>
            </w:pPr>
            <w:r>
              <w:rPr>
                <w:rStyle w:val="23"/>
              </w:rPr>
              <w:t>1.3.3.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firstLine="260"/>
            </w:pPr>
            <w:r>
              <w:rPr>
                <w:rStyle w:val="23"/>
              </w:rPr>
              <w:t>Особенности оценки метапредметных результатов</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220" w:lineRule="exact"/>
              <w:ind w:left="260"/>
            </w:pPr>
            <w:r w:rsidRPr="00327716">
              <w:rPr>
                <w:rStyle w:val="23"/>
              </w:rPr>
              <w:t>92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280"/>
            </w:pPr>
            <w:r>
              <w:rPr>
                <w:rStyle w:val="23"/>
              </w:rPr>
              <w:t>1.3.4.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firstLine="260"/>
            </w:pPr>
            <w:r>
              <w:rPr>
                <w:rStyle w:val="23"/>
              </w:rPr>
              <w:t>Особенности оценки предметных результатов</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ind w:left="260"/>
              <w:rPr>
                <w:b/>
              </w:rPr>
            </w:pPr>
            <w:r w:rsidRPr="00327716">
              <w:rPr>
                <w:rStyle w:val="29pt"/>
                <w:b w:val="0"/>
              </w:rPr>
              <w:t>93</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left="280"/>
            </w:pPr>
            <w:r>
              <w:rPr>
                <w:rStyle w:val="23"/>
              </w:rPr>
              <w:t>1.3.5.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20" w:lineRule="exact"/>
              <w:ind w:firstLine="260"/>
            </w:pPr>
            <w:r>
              <w:rPr>
                <w:rStyle w:val="23"/>
              </w:rPr>
              <w:t>Организация и содержание оценочных процедур</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262" w:wrap="none" w:vAnchor="page" w:hAnchor="page" w:x="1327" w:y="2213"/>
              <w:shd w:val="clear" w:color="auto" w:fill="auto"/>
              <w:spacing w:line="180" w:lineRule="exact"/>
              <w:ind w:left="260"/>
              <w:rPr>
                <w:b/>
              </w:rPr>
            </w:pPr>
            <w:r w:rsidRPr="00327716">
              <w:rPr>
                <w:rStyle w:val="29pt"/>
                <w:b w:val="0"/>
              </w:rPr>
              <w:t>95</w:t>
            </w:r>
          </w:p>
        </w:tc>
      </w:tr>
      <w:tr w:rsidR="007D4795">
        <w:tblPrEx>
          <w:tblCellMar>
            <w:top w:w="0" w:type="dxa"/>
            <w:bottom w:w="0" w:type="dxa"/>
          </w:tblCellMar>
        </w:tblPrEx>
        <w:trPr>
          <w:trHeight w:hRule="exact" w:val="658"/>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80" w:lineRule="exact"/>
              <w:ind w:left="280"/>
            </w:pPr>
            <w:r>
              <w:rPr>
                <w:rStyle w:val="214pt"/>
              </w:rPr>
              <w:t>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326" w:lineRule="exact"/>
              <w:ind w:firstLine="260"/>
            </w:pPr>
            <w:r>
              <w:rPr>
                <w:rStyle w:val="214pt"/>
              </w:rPr>
              <w:t>Содержательный раздел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262" w:wrap="none" w:vAnchor="page" w:hAnchor="page" w:x="1327" w:y="2213"/>
              <w:shd w:val="clear" w:color="auto" w:fill="auto"/>
              <w:spacing w:line="220" w:lineRule="exact"/>
              <w:ind w:left="260"/>
            </w:pPr>
            <w:r w:rsidRPr="00327716">
              <w:rPr>
                <w:rStyle w:val="23"/>
              </w:rPr>
              <w:t>99</w:t>
            </w:r>
          </w:p>
        </w:tc>
      </w:tr>
      <w:tr w:rsidR="007D4795">
        <w:tblPrEx>
          <w:tblCellMar>
            <w:top w:w="0" w:type="dxa"/>
            <w:bottom w:w="0" w:type="dxa"/>
          </w:tblCellMar>
        </w:tblPrEx>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648" w:h="13262" w:wrap="none" w:vAnchor="page" w:hAnchor="page" w:x="1327" w:y="2213"/>
              <w:shd w:val="clear" w:color="auto" w:fill="auto"/>
              <w:spacing w:line="220" w:lineRule="exact"/>
              <w:ind w:left="280"/>
            </w:pPr>
            <w:r>
              <w:rPr>
                <w:rStyle w:val="23"/>
              </w:rPr>
              <w:t>2.1.</w:t>
            </w:r>
          </w:p>
        </w:tc>
        <w:tc>
          <w:tcPr>
            <w:tcW w:w="760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262" w:wrap="none" w:vAnchor="page" w:hAnchor="page" w:x="1327" w:y="2213"/>
              <w:shd w:val="clear" w:color="auto" w:fill="auto"/>
              <w:spacing w:line="278" w:lineRule="exact"/>
              <w:ind w:firstLine="260"/>
            </w:pPr>
            <w:r>
              <w:rPr>
                <w:rStyle w:val="23"/>
              </w:rPr>
              <w:t>Программа развития универсальных учебных действий, включающая формирование компетенций обучающихся в области использования</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3262" w:wrap="none" w:vAnchor="page" w:hAnchor="page" w:x="1327" w:y="2213"/>
              <w:shd w:val="clear" w:color="auto" w:fill="auto"/>
              <w:spacing w:line="220" w:lineRule="exact"/>
              <w:ind w:left="260"/>
            </w:pPr>
            <w:r>
              <w:rPr>
                <w:rStyle w:val="23"/>
              </w:rPr>
              <w:t>99</w:t>
            </w:r>
          </w:p>
        </w:tc>
      </w:tr>
    </w:tbl>
    <w:p w:rsidR="007D4795" w:rsidRDefault="00F41DF2">
      <w:pPr>
        <w:pStyle w:val="a7"/>
        <w:framePr w:wrap="none" w:vAnchor="page" w:hAnchor="page" w:x="6079" w:y="15894"/>
        <w:shd w:val="clear" w:color="auto" w:fill="auto"/>
        <w:spacing w:line="220" w:lineRule="exact"/>
      </w:pPr>
      <w:r>
        <w:t>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23" w:y="40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23" w:y="40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267"/>
        <w:gridCol w:w="7608"/>
        <w:gridCol w:w="773"/>
      </w:tblGrid>
      <w:tr w:rsidR="007D4795">
        <w:tblPrEx>
          <w:tblCellMar>
            <w:top w:w="0" w:type="dxa"/>
            <w:bottom w:w="0" w:type="dxa"/>
          </w:tblCellMar>
        </w:tblPrEx>
        <w:trPr>
          <w:trHeight w:hRule="exact" w:val="566"/>
        </w:trPr>
        <w:tc>
          <w:tcPr>
            <w:tcW w:w="1267" w:type="dxa"/>
            <w:tcBorders>
              <w:top w:val="single" w:sz="4" w:space="0" w:color="auto"/>
              <w:left w:val="single" w:sz="4" w:space="0" w:color="auto"/>
            </w:tcBorders>
            <w:shd w:val="clear" w:color="auto" w:fill="FFFFFF"/>
          </w:tcPr>
          <w:p w:rsidR="007D4795" w:rsidRDefault="007D4795">
            <w:pPr>
              <w:framePr w:w="9648" w:h="14069" w:wrap="none" w:vAnchor="page" w:hAnchor="page" w:x="1327" w:y="1406"/>
              <w:rPr>
                <w:sz w:val="10"/>
                <w:szCs w:val="10"/>
              </w:rPr>
            </w:pP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83" w:lineRule="exact"/>
            </w:pPr>
            <w:r>
              <w:rPr>
                <w:rStyle w:val="23"/>
              </w:rPr>
              <w:t>информационно- коммуникационных технологий, учебноисследовательской и проектной деятельности</w:t>
            </w:r>
          </w:p>
        </w:tc>
        <w:tc>
          <w:tcPr>
            <w:tcW w:w="773" w:type="dxa"/>
            <w:tcBorders>
              <w:top w:val="single" w:sz="4" w:space="0" w:color="auto"/>
              <w:left w:val="single" w:sz="4" w:space="0" w:color="auto"/>
              <w:right w:val="single" w:sz="4" w:space="0" w:color="auto"/>
            </w:tcBorders>
            <w:shd w:val="clear" w:color="auto" w:fill="FFFFFF"/>
          </w:tcPr>
          <w:p w:rsidR="007D4795" w:rsidRDefault="007D4795">
            <w:pPr>
              <w:framePr w:w="9648" w:h="14069" w:wrap="none" w:vAnchor="page" w:hAnchor="page" w:x="1327" w:y="1406"/>
              <w:rPr>
                <w:sz w:val="10"/>
                <w:szCs w:val="10"/>
              </w:rPr>
            </w:pPr>
          </w:p>
        </w:tc>
      </w:tr>
      <w:tr w:rsidR="007D4795">
        <w:tblPrEx>
          <w:tblCellMar>
            <w:top w:w="0" w:type="dxa"/>
            <w:bottom w:w="0" w:type="dxa"/>
          </w:tblCellMar>
        </w:tblPrEx>
        <w:trPr>
          <w:trHeight w:hRule="exact" w:val="566"/>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4069" w:wrap="none" w:vAnchor="page" w:hAnchor="page" w:x="1327" w:y="1406"/>
              <w:shd w:val="clear" w:color="auto" w:fill="auto"/>
              <w:spacing w:line="220" w:lineRule="exact"/>
              <w:ind w:left="260"/>
            </w:pPr>
            <w:r>
              <w:rPr>
                <w:rStyle w:val="23"/>
              </w:rPr>
              <w:t>2.1.1.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Цели и задачи программы, описание её места и роли в реализации требований Стандарта</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99</w:t>
            </w:r>
          </w:p>
        </w:tc>
      </w:tr>
      <w:tr w:rsidR="007D4795">
        <w:tblPrEx>
          <w:tblCellMar>
            <w:top w:w="0" w:type="dxa"/>
            <w:bottom w:w="0" w:type="dxa"/>
          </w:tblCellMar>
        </w:tblPrEx>
        <w:trPr>
          <w:trHeight w:hRule="exact" w:val="1666"/>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100</w:t>
            </w:r>
          </w:p>
        </w:tc>
      </w:tr>
      <w:tr w:rsidR="007D4795">
        <w:tblPrEx>
          <w:tblCellMar>
            <w:top w:w="0" w:type="dxa"/>
            <w:bottom w:w="0" w:type="dxa"/>
          </w:tblCellMar>
        </w:tblPrEx>
        <w:trPr>
          <w:trHeight w:hRule="exact" w:val="1114"/>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108</w:t>
            </w:r>
          </w:p>
        </w:tc>
      </w:tr>
      <w:tr w:rsidR="007D4795">
        <w:tblPrEx>
          <w:tblCellMar>
            <w:top w:w="0" w:type="dxa"/>
            <w:bottom w:w="0" w:type="dxa"/>
          </w:tblCellMar>
        </w:tblPrEx>
        <w:trPr>
          <w:trHeight w:hRule="exact" w:val="835"/>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Характеристика личностных и метапредметных результатов образовательного процесса на разных этапах обучения в основной школе и типовые задачи применения универсальных учебных действий</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113</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8" w:lineRule="exact"/>
              <w:ind w:firstLine="260"/>
            </w:pPr>
            <w:r>
              <w:rPr>
                <w:rStyle w:val="23"/>
              </w:rPr>
              <w:t>Описание содержания, видов и форм организации учебной деятельности по формированию и развитию ИКТ-компетенций</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127</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4069" w:wrap="none" w:vAnchor="page" w:hAnchor="page" w:x="1327" w:y="1406"/>
              <w:shd w:val="clear" w:color="auto" w:fill="auto"/>
              <w:spacing w:line="220" w:lineRule="exact"/>
              <w:ind w:left="260"/>
            </w:pPr>
            <w:r>
              <w:rPr>
                <w:rStyle w:val="23"/>
              </w:rPr>
              <w:t>2.1.6.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8" w:lineRule="exact"/>
              <w:ind w:firstLine="260"/>
            </w:pPr>
            <w:r>
              <w:rPr>
                <w:rStyle w:val="23"/>
              </w:rPr>
              <w:t>Перечень и описание основных элементов ИКТ-компетенции и инструментов их использования.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80"/>
            </w:pPr>
            <w:r>
              <w:rPr>
                <w:rStyle w:val="23"/>
              </w:rPr>
              <w:t>130</w:t>
            </w:r>
          </w:p>
        </w:tc>
      </w:tr>
      <w:tr w:rsidR="007D4795">
        <w:tblPrEx>
          <w:tblCellMar>
            <w:top w:w="0" w:type="dxa"/>
            <w:bottom w:w="0" w:type="dxa"/>
          </w:tblCellMar>
        </w:tblPrEx>
        <w:trPr>
          <w:trHeight w:hRule="exact" w:val="1114"/>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проекта, выполняемого в рамках урочной и внеурочной деятельности</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132</w:t>
            </w:r>
          </w:p>
        </w:tc>
      </w:tr>
      <w:tr w:rsidR="007D4795">
        <w:tblPrEx>
          <w:tblCellMar>
            <w:top w:w="0" w:type="dxa"/>
            <w:bottom w:w="0" w:type="dxa"/>
          </w:tblCellMar>
        </w:tblPrEx>
        <w:trPr>
          <w:trHeight w:hRule="exact" w:val="840"/>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145</w:t>
            </w:r>
          </w:p>
        </w:tc>
      </w:tr>
      <w:tr w:rsidR="007D4795">
        <w:tblPrEx>
          <w:tblCellMar>
            <w:top w:w="0" w:type="dxa"/>
            <w:bottom w:w="0" w:type="dxa"/>
          </w:tblCellMar>
        </w:tblPrEx>
        <w:trPr>
          <w:trHeight w:hRule="exact" w:val="840"/>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2.1.9.</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8" w:lineRule="exact"/>
              <w:ind w:firstLine="260"/>
            </w:pPr>
            <w:r>
              <w:rPr>
                <w:rStyle w:val="23"/>
              </w:rPr>
              <w:t>Описание условий, обеспечивающих развитие универсальных учебных действий у обучающихся, в том числе информационнометодического обеспечения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147</w:t>
            </w:r>
          </w:p>
        </w:tc>
      </w:tr>
      <w:tr w:rsidR="007D4795">
        <w:tblPrEx>
          <w:tblCellMar>
            <w:top w:w="0" w:type="dxa"/>
            <w:bottom w:w="0" w:type="dxa"/>
          </w:tblCellMar>
        </w:tblPrEx>
        <w:trPr>
          <w:trHeight w:hRule="exact" w:val="835"/>
        </w:trPr>
        <w:tc>
          <w:tcPr>
            <w:tcW w:w="1267" w:type="dxa"/>
            <w:tcBorders>
              <w:top w:val="single" w:sz="4" w:space="0" w:color="auto"/>
              <w:left w:val="single" w:sz="4" w:space="0" w:color="auto"/>
            </w:tcBorders>
            <w:shd w:val="clear" w:color="auto" w:fill="FFFFFF"/>
          </w:tcPr>
          <w:p w:rsidR="007D4795" w:rsidRDefault="00F41DF2">
            <w:pPr>
              <w:pStyle w:val="20"/>
              <w:framePr w:w="9648" w:h="14069" w:wrap="none" w:vAnchor="page" w:hAnchor="page" w:x="1327" w:y="1406"/>
              <w:shd w:val="clear" w:color="auto" w:fill="auto"/>
              <w:spacing w:line="220" w:lineRule="exact"/>
              <w:ind w:left="260"/>
            </w:pPr>
            <w:r>
              <w:rPr>
                <w:rStyle w:val="23"/>
              </w:rPr>
              <w:t>2.1.10.</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4" w:lineRule="exact"/>
              <w:ind w:firstLine="260"/>
            </w:pPr>
            <w:r>
              <w:rPr>
                <w:rStyle w:val="23"/>
              </w:rPr>
              <w:t>Система оценки деятельности образовательной организации по формированию и развитию универсальных учебных действий у обучающихся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148</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4069" w:wrap="none" w:vAnchor="page" w:hAnchor="page" w:x="1327" w:y="1406"/>
              <w:shd w:val="clear" w:color="auto" w:fill="auto"/>
              <w:spacing w:line="220" w:lineRule="exact"/>
              <w:ind w:left="260"/>
            </w:pPr>
            <w:r>
              <w:rPr>
                <w:rStyle w:val="23"/>
              </w:rPr>
              <w:t>2.1.11.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8" w:lineRule="exact"/>
              <w:ind w:firstLine="260"/>
            </w:pPr>
            <w:r>
              <w:rPr>
                <w:rStyle w:val="23"/>
              </w:rPr>
              <w:t>Методика и инструментарий мониторинга успешности освоения и применения обучающимися универсальных учебных действий</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149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Программы учебных предметов, курсов</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158</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Общие положения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158</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vAlign w:val="center"/>
          </w:tcPr>
          <w:p w:rsidR="007D4795" w:rsidRDefault="00F41DF2">
            <w:pPr>
              <w:pStyle w:val="20"/>
              <w:framePr w:w="9648" w:h="14069" w:wrap="none" w:vAnchor="page" w:hAnchor="page" w:x="1327" w:y="1406"/>
              <w:shd w:val="clear" w:color="auto" w:fill="auto"/>
              <w:spacing w:line="220" w:lineRule="exact"/>
              <w:ind w:left="260"/>
            </w:pPr>
            <w:r>
              <w:rPr>
                <w:rStyle w:val="23"/>
              </w:rPr>
              <w:t>2.2.2.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78" w:lineRule="exact"/>
              <w:ind w:firstLine="260"/>
            </w:pPr>
            <w:r>
              <w:rPr>
                <w:rStyle w:val="23"/>
              </w:rPr>
              <w:t>Основное содержание учебных предметов на уровне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159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Русский язык</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159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Родной (русский) язык</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169</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lang w:val="en-US" w:eastAsia="en-US" w:bidi="en-US"/>
              </w:rPr>
              <w:t>2.2.2.3.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Литература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172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Родная (русская) литература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204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Иностранный язык (английский)</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2006</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История России. Всеобщая история</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215</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Обществознание</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240</w:t>
            </w:r>
          </w:p>
        </w:tc>
      </w:tr>
      <w:tr w:rsidR="007D4795">
        <w:tblPrEx>
          <w:tblCellMar>
            <w:top w:w="0" w:type="dxa"/>
            <w:bottom w:w="0" w:type="dxa"/>
          </w:tblCellMar>
        </w:tblPrEx>
        <w:trPr>
          <w:trHeight w:hRule="exact" w:val="29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География</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244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2.2.2.9.</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Математика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254</w:t>
            </w:r>
          </w:p>
        </w:tc>
      </w:tr>
      <w:tr w:rsidR="007D4795">
        <w:tblPrEx>
          <w:tblCellMar>
            <w:top w:w="0" w:type="dxa"/>
            <w:bottom w:w="0" w:type="dxa"/>
          </w:tblCellMar>
        </w:tblPrEx>
        <w:trPr>
          <w:trHeight w:hRule="exact" w:val="298"/>
        </w:trPr>
        <w:tc>
          <w:tcPr>
            <w:tcW w:w="126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left="260"/>
            </w:pPr>
            <w:r>
              <w:rPr>
                <w:rStyle w:val="23"/>
              </w:rPr>
              <w:t>2.2.2.10.</w:t>
            </w:r>
          </w:p>
        </w:tc>
        <w:tc>
          <w:tcPr>
            <w:tcW w:w="760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4069" w:wrap="none" w:vAnchor="page" w:hAnchor="page" w:x="1327" w:y="1406"/>
              <w:shd w:val="clear" w:color="auto" w:fill="auto"/>
              <w:spacing w:line="220" w:lineRule="exact"/>
              <w:ind w:firstLine="260"/>
            </w:pPr>
            <w:r>
              <w:rPr>
                <w:rStyle w:val="23"/>
              </w:rPr>
              <w:t>Информатика</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Pr="00327716" w:rsidRDefault="00F41DF2">
            <w:pPr>
              <w:pStyle w:val="20"/>
              <w:framePr w:w="9648" w:h="14069" w:wrap="none" w:vAnchor="page" w:hAnchor="page" w:x="1327" w:y="1406"/>
              <w:shd w:val="clear" w:color="auto" w:fill="auto"/>
              <w:spacing w:line="180" w:lineRule="exact"/>
              <w:ind w:left="280"/>
              <w:rPr>
                <w:b/>
              </w:rPr>
            </w:pPr>
            <w:r w:rsidRPr="00327716">
              <w:rPr>
                <w:rStyle w:val="29pt"/>
                <w:b w:val="0"/>
              </w:rPr>
              <w:t>262</w:t>
            </w:r>
          </w:p>
        </w:tc>
      </w:tr>
    </w:tbl>
    <w:p w:rsidR="007D4795" w:rsidRDefault="00F41DF2">
      <w:pPr>
        <w:pStyle w:val="a7"/>
        <w:framePr w:wrap="none" w:vAnchor="page" w:hAnchor="page" w:x="6074" w:y="15736"/>
        <w:shd w:val="clear" w:color="auto" w:fill="auto"/>
        <w:spacing w:line="220" w:lineRule="exact"/>
      </w:pPr>
      <w:r>
        <w:t>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23" w:y="60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23" w:y="60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267"/>
        <w:gridCol w:w="7608"/>
        <w:gridCol w:w="773"/>
      </w:tblGrid>
      <w:tr w:rsidR="007D4795">
        <w:tblPrEx>
          <w:tblCellMar>
            <w:top w:w="0" w:type="dxa"/>
            <w:bottom w:w="0" w:type="dxa"/>
          </w:tblCellMar>
        </w:tblPrEx>
        <w:trPr>
          <w:trHeight w:hRule="exact" w:val="29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2.2.2.11.</w:t>
            </w:r>
          </w:p>
        </w:tc>
        <w:tc>
          <w:tcPr>
            <w:tcW w:w="7608" w:type="dxa"/>
            <w:tcBorders>
              <w:top w:val="single" w:sz="4" w:space="0" w:color="auto"/>
              <w:left w:val="single" w:sz="4" w:space="0" w:color="auto"/>
            </w:tcBorders>
            <w:shd w:val="clear" w:color="auto" w:fill="FFFFFF"/>
            <w:vAlign w:val="center"/>
          </w:tcPr>
          <w:p w:rsidR="007D4795" w:rsidRDefault="00F41DF2">
            <w:pPr>
              <w:pStyle w:val="20"/>
              <w:framePr w:w="9648" w:h="13867" w:wrap="none" w:vAnchor="page" w:hAnchor="page" w:x="1327" w:y="1608"/>
              <w:shd w:val="clear" w:color="auto" w:fill="auto"/>
              <w:spacing w:line="220" w:lineRule="exact"/>
              <w:ind w:firstLine="260"/>
            </w:pPr>
            <w:r>
              <w:rPr>
                <w:rStyle w:val="23"/>
              </w:rPr>
              <w:t>Физика</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264</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2.2.2.12.</w:t>
            </w:r>
          </w:p>
        </w:tc>
        <w:tc>
          <w:tcPr>
            <w:tcW w:w="7608" w:type="dxa"/>
            <w:tcBorders>
              <w:top w:val="single" w:sz="4" w:space="0" w:color="auto"/>
              <w:left w:val="single" w:sz="4" w:space="0" w:color="auto"/>
            </w:tcBorders>
            <w:shd w:val="clear" w:color="auto" w:fill="FFFFFF"/>
            <w:vAlign w:val="center"/>
          </w:tcPr>
          <w:p w:rsidR="007D4795" w:rsidRDefault="00F41DF2">
            <w:pPr>
              <w:pStyle w:val="20"/>
              <w:framePr w:w="9648" w:h="13867" w:wrap="none" w:vAnchor="page" w:hAnchor="page" w:x="1327" w:y="1608"/>
              <w:shd w:val="clear" w:color="auto" w:fill="auto"/>
              <w:spacing w:line="220" w:lineRule="exact"/>
              <w:ind w:firstLine="260"/>
            </w:pPr>
            <w:r>
              <w:rPr>
                <w:rStyle w:val="23"/>
              </w:rPr>
              <w:t>Биология</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272</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2.2.2.13.</w:t>
            </w:r>
          </w:p>
        </w:tc>
        <w:tc>
          <w:tcPr>
            <w:tcW w:w="7608"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firstLine="260"/>
            </w:pPr>
            <w:r>
              <w:rPr>
                <w:rStyle w:val="23"/>
              </w:rPr>
              <w:t>Химия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281</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Изобразительное искусство</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291</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Музыка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293</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2.2.2.16.</w:t>
            </w:r>
          </w:p>
        </w:tc>
        <w:tc>
          <w:tcPr>
            <w:tcW w:w="7608" w:type="dxa"/>
            <w:tcBorders>
              <w:top w:val="single" w:sz="4" w:space="0" w:color="auto"/>
              <w:left w:val="single" w:sz="4" w:space="0" w:color="auto"/>
            </w:tcBorders>
            <w:shd w:val="clear" w:color="auto" w:fill="FFFFFF"/>
            <w:vAlign w:val="center"/>
          </w:tcPr>
          <w:p w:rsidR="007D4795" w:rsidRDefault="00F41DF2">
            <w:pPr>
              <w:pStyle w:val="20"/>
              <w:framePr w:w="9648" w:h="13867" w:wrap="none" w:vAnchor="page" w:hAnchor="page" w:x="1327" w:y="1608"/>
              <w:shd w:val="clear" w:color="auto" w:fill="auto"/>
              <w:spacing w:line="220" w:lineRule="exact"/>
              <w:ind w:firstLine="260"/>
            </w:pPr>
            <w:r>
              <w:rPr>
                <w:rStyle w:val="23"/>
              </w:rPr>
              <w:t>Технология</w:t>
            </w:r>
          </w:p>
        </w:tc>
        <w:tc>
          <w:tcPr>
            <w:tcW w:w="773" w:type="dxa"/>
            <w:tcBorders>
              <w:top w:val="single" w:sz="4" w:space="0" w:color="auto"/>
              <w:left w:val="single" w:sz="4" w:space="0" w:color="auto"/>
              <w:right w:val="single" w:sz="4" w:space="0" w:color="auto"/>
            </w:tcBorders>
            <w:shd w:val="clear" w:color="auto" w:fill="FFFFFF"/>
            <w:vAlign w:val="center"/>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297</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Физическая культура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304</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Основы безопасности жизнедеятельности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309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2.2.2.19.</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ОДНКНР</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314</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69" w:lineRule="exact"/>
              <w:ind w:firstLine="260"/>
            </w:pPr>
            <w:r>
              <w:rPr>
                <w:rStyle w:val="23"/>
              </w:rPr>
              <w:t xml:space="preserve">Рабочая программа воспитания МБОУ </w:t>
            </w:r>
            <w:r w:rsidR="00212256">
              <w:rPr>
                <w:rStyle w:val="23"/>
              </w:rPr>
              <w:t>Колодезянской</w:t>
            </w:r>
            <w:r>
              <w:rPr>
                <w:rStyle w:val="23"/>
              </w:rPr>
              <w:t xml:space="preserve"> ООШ на 2021-2025 г.г.</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321</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Паспорт программы. Пояснительная записка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321</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2.3.2.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78" w:lineRule="exact"/>
              <w:ind w:firstLine="260"/>
            </w:pPr>
            <w:r>
              <w:rPr>
                <w:rStyle w:val="23"/>
              </w:rPr>
              <w:t>«1 Раздел. Особенности организуемого в школе воспитательного процесса»</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«Раздел 2. Цели и задачи воспитания»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«Раздел 3. Виды, формы и содержание деятельности»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327</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Инвариантные модули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327</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«Классное руководство»</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327</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«Школьный урок»</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329</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«Курсы внеурочной деятельности»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329</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«Профориентация»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331</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«Самоуправление»</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331</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2.3.4.1.6.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«Работа с родителями»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lang w:val="en-US" w:eastAsia="en-US" w:bidi="en-US"/>
              </w:rPr>
              <w:t>2.3.4.2.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Вариативные модули</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332</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2.3.4.2.1.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«Ключевые общешкольные дела»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lang w:val="en-US" w:eastAsia="en-US" w:bidi="en-US"/>
              </w:rPr>
              <w:t>2.3.4.2.2.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«Детские общественные объединения»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334</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lang w:val="en-US" w:eastAsia="en-US" w:bidi="en-US"/>
              </w:rPr>
              <w:t>2.3.4.2.3.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«Школьные медиа»</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335</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lang w:val="en-US" w:eastAsia="en-US" w:bidi="en-US"/>
              </w:rPr>
              <w:t>2.3.4.2.4.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Модуль «Организация предметно-эстетической среды»</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335</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2.3.5.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78" w:lineRule="exact"/>
              <w:ind w:firstLine="260"/>
            </w:pPr>
            <w:r>
              <w:rPr>
                <w:rStyle w:val="23"/>
              </w:rPr>
              <w:t>«Раздел 4. Основные направления самоанализа воспитательной работы»</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336</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Программа коррекционной работы</w:t>
            </w:r>
          </w:p>
        </w:tc>
        <w:tc>
          <w:tcPr>
            <w:tcW w:w="773" w:type="dxa"/>
            <w:tcBorders>
              <w:top w:val="single" w:sz="4" w:space="0" w:color="auto"/>
              <w:left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337</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2.4.1.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83" w:lineRule="exact"/>
              <w:ind w:firstLine="260"/>
            </w:pPr>
            <w:r>
              <w:rPr>
                <w:rStyle w:val="23"/>
              </w:rPr>
              <w:t>Цели и задачи коррекционной работы с обучающимися при получении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337</w:t>
            </w:r>
          </w:p>
        </w:tc>
      </w:tr>
      <w:tr w:rsidR="007D4795">
        <w:tblPrEx>
          <w:tblCellMar>
            <w:top w:w="0" w:type="dxa"/>
            <w:bottom w:w="0" w:type="dxa"/>
          </w:tblCellMar>
        </w:tblPrEx>
        <w:trPr>
          <w:trHeight w:hRule="exact" w:val="1114"/>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2.4.2.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74" w:lineRule="exact"/>
              <w:ind w:firstLine="260"/>
            </w:pPr>
            <w:r>
              <w:rPr>
                <w:rStyle w:val="23"/>
              </w:rPr>
              <w:t>Перечень, содержание и план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338</w:t>
            </w:r>
          </w:p>
        </w:tc>
      </w:tr>
      <w:tr w:rsidR="007D4795">
        <w:tblPrEx>
          <w:tblCellMar>
            <w:top w:w="0" w:type="dxa"/>
            <w:bottom w:w="0" w:type="dxa"/>
          </w:tblCellMar>
        </w:tblPrEx>
        <w:trPr>
          <w:trHeight w:hRule="exact" w:val="1392"/>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2.4.3.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74" w:lineRule="exact"/>
              <w:ind w:firstLine="260"/>
            </w:pPr>
            <w:r>
              <w:rPr>
                <w:rStyle w:val="23"/>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346</w:t>
            </w:r>
          </w:p>
        </w:tc>
      </w:tr>
      <w:tr w:rsidR="007D4795">
        <w:tblPrEx>
          <w:tblCellMar>
            <w:top w:w="0" w:type="dxa"/>
            <w:bottom w:w="0" w:type="dxa"/>
          </w:tblCellMar>
        </w:tblPrEx>
        <w:trPr>
          <w:trHeight w:hRule="exact" w:val="1666"/>
        </w:trPr>
        <w:tc>
          <w:tcPr>
            <w:tcW w:w="1267" w:type="dxa"/>
            <w:tcBorders>
              <w:top w:val="single" w:sz="4" w:space="0" w:color="auto"/>
              <w:left w:val="single" w:sz="4" w:space="0" w:color="auto"/>
            </w:tcBorders>
            <w:shd w:val="clear" w:color="auto" w:fill="FFFFFF"/>
          </w:tcPr>
          <w:p w:rsidR="007D4795" w:rsidRDefault="00F41DF2">
            <w:pPr>
              <w:pStyle w:val="20"/>
              <w:framePr w:w="9648" w:h="13867" w:wrap="none" w:vAnchor="page" w:hAnchor="page" w:x="1327" w:y="1608"/>
              <w:shd w:val="clear" w:color="auto" w:fill="auto"/>
              <w:spacing w:line="220" w:lineRule="exact"/>
              <w:ind w:left="260"/>
            </w:pPr>
            <w:r>
              <w:rPr>
                <w:rStyle w:val="23"/>
              </w:rPr>
              <w:t>2.4.4.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74" w:lineRule="exact"/>
              <w:ind w:firstLine="260"/>
            </w:pPr>
            <w:r>
              <w:rPr>
                <w:rStyle w:val="23"/>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других образовательных организаций и институтов общества, реализующийся в единстве урочной, внеурочной и внешкольной деятельности</w:t>
            </w:r>
          </w:p>
        </w:tc>
        <w:tc>
          <w:tcPr>
            <w:tcW w:w="773" w:type="dxa"/>
            <w:tcBorders>
              <w:top w:val="single" w:sz="4" w:space="0" w:color="auto"/>
              <w:left w:val="single" w:sz="4" w:space="0" w:color="auto"/>
              <w:right w:val="single" w:sz="4" w:space="0" w:color="auto"/>
            </w:tcBorders>
            <w:shd w:val="clear" w:color="auto" w:fill="FFFFFF"/>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354</w:t>
            </w:r>
          </w:p>
        </w:tc>
      </w:tr>
      <w:tr w:rsidR="007D4795">
        <w:tblPrEx>
          <w:tblCellMar>
            <w:top w:w="0" w:type="dxa"/>
            <w:bottom w:w="0" w:type="dxa"/>
          </w:tblCellMar>
        </w:tblPrEx>
        <w:trPr>
          <w:trHeight w:hRule="exact" w:val="293"/>
        </w:trPr>
        <w:tc>
          <w:tcPr>
            <w:tcW w:w="126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left="260"/>
            </w:pPr>
            <w:r>
              <w:rPr>
                <w:rStyle w:val="23"/>
              </w:rPr>
              <w:t>2.4.5.</w:t>
            </w:r>
          </w:p>
        </w:tc>
        <w:tc>
          <w:tcPr>
            <w:tcW w:w="760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867" w:wrap="none" w:vAnchor="page" w:hAnchor="page" w:x="1327" w:y="1608"/>
              <w:shd w:val="clear" w:color="auto" w:fill="auto"/>
              <w:spacing w:line="220" w:lineRule="exact"/>
              <w:ind w:firstLine="260"/>
            </w:pPr>
            <w:r>
              <w:rPr>
                <w:rStyle w:val="23"/>
              </w:rPr>
              <w:t>Планируемые результаты программы коррекционной работы</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Pr="00327716" w:rsidRDefault="00F41DF2">
            <w:pPr>
              <w:pStyle w:val="20"/>
              <w:framePr w:w="9648" w:h="13867" w:wrap="none" w:vAnchor="page" w:hAnchor="page" w:x="1327" w:y="1608"/>
              <w:shd w:val="clear" w:color="auto" w:fill="auto"/>
              <w:spacing w:line="180" w:lineRule="exact"/>
              <w:ind w:right="220"/>
              <w:jc w:val="right"/>
              <w:rPr>
                <w:b/>
              </w:rPr>
            </w:pPr>
            <w:r w:rsidRPr="00327716">
              <w:rPr>
                <w:rStyle w:val="29pt"/>
                <w:b w:val="0"/>
              </w:rPr>
              <w:t>357</w:t>
            </w:r>
          </w:p>
        </w:tc>
      </w:tr>
    </w:tbl>
    <w:p w:rsidR="007D4795" w:rsidRDefault="00F41DF2">
      <w:pPr>
        <w:pStyle w:val="a7"/>
        <w:framePr w:wrap="none" w:vAnchor="page" w:hAnchor="page" w:x="6069" w:y="15937"/>
        <w:shd w:val="clear" w:color="auto" w:fill="auto"/>
        <w:spacing w:line="220" w:lineRule="exact"/>
      </w:pPr>
      <w:r>
        <w:t>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23" w:y="40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23" w:y="40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267"/>
        <w:gridCol w:w="7608"/>
        <w:gridCol w:w="773"/>
      </w:tblGrid>
      <w:tr w:rsidR="007D4795">
        <w:tblPrEx>
          <w:tblCellMar>
            <w:top w:w="0" w:type="dxa"/>
            <w:bottom w:w="0" w:type="dxa"/>
          </w:tblCellMar>
        </w:tblPrEx>
        <w:trPr>
          <w:trHeight w:hRule="exact" w:val="6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4"/>
              </w:rPr>
              <w:t>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322" w:lineRule="exact"/>
              <w:ind w:firstLine="260"/>
            </w:pPr>
            <w:r>
              <w:rPr>
                <w:rStyle w:val="214pt"/>
              </w:rPr>
              <w:t>Организационный раздел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180" w:lineRule="exact"/>
              <w:ind w:right="180"/>
              <w:jc w:val="right"/>
            </w:pPr>
            <w:r>
              <w:rPr>
                <w:rStyle w:val="29pt"/>
              </w:rPr>
              <w:t>357</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firstLine="260"/>
            </w:pPr>
            <w:r>
              <w:rPr>
                <w:rStyle w:val="23"/>
              </w:rPr>
              <w:t>Учебный план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357</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firstLine="260"/>
            </w:pPr>
            <w:r>
              <w:rPr>
                <w:rStyle w:val="23"/>
              </w:rPr>
              <w:t>Годовой календарный учебный график на 2021-2022 учебный год</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364</w:t>
            </w:r>
          </w:p>
        </w:tc>
      </w:tr>
      <w:tr w:rsidR="007D4795">
        <w:tblPrEx>
          <w:tblCellMar>
            <w:top w:w="0" w:type="dxa"/>
            <w:bottom w:w="0" w:type="dxa"/>
          </w:tblCellMar>
        </w:tblPrEx>
        <w:trPr>
          <w:trHeight w:hRule="exact" w:val="283"/>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firstLine="260"/>
            </w:pPr>
            <w:r>
              <w:rPr>
                <w:rStyle w:val="23"/>
              </w:rPr>
              <w:t>План внеурочной деятельности</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365</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3.4.</w:t>
            </w:r>
          </w:p>
        </w:tc>
        <w:tc>
          <w:tcPr>
            <w:tcW w:w="7608" w:type="dxa"/>
            <w:tcBorders>
              <w:top w:val="single" w:sz="4" w:space="0" w:color="auto"/>
              <w:left w:val="single" w:sz="4" w:space="0" w:color="auto"/>
            </w:tcBorders>
            <w:shd w:val="clear" w:color="auto" w:fill="FFFFFF"/>
            <w:vAlign w:val="bottom"/>
          </w:tcPr>
          <w:p w:rsidR="007D4795" w:rsidRDefault="00F41DF2" w:rsidP="00212256">
            <w:pPr>
              <w:pStyle w:val="20"/>
              <w:framePr w:w="9648" w:h="7987" w:wrap="none" w:vAnchor="page" w:hAnchor="page" w:x="1327" w:y="1406"/>
              <w:shd w:val="clear" w:color="auto" w:fill="auto"/>
              <w:spacing w:line="278" w:lineRule="exact"/>
              <w:ind w:firstLine="260"/>
            </w:pPr>
            <w:r>
              <w:rPr>
                <w:rStyle w:val="23"/>
              </w:rPr>
              <w:t xml:space="preserve">Календарный план воспитательной работы МБОУ </w:t>
            </w:r>
            <w:r w:rsidR="00212256">
              <w:rPr>
                <w:rStyle w:val="23"/>
              </w:rPr>
              <w:t>Колодезянской</w:t>
            </w:r>
            <w:r>
              <w:rPr>
                <w:rStyle w:val="23"/>
              </w:rPr>
              <w:t xml:space="preserve"> ООШ на 2021-2022 учебный год</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370</w:t>
            </w:r>
          </w:p>
        </w:tc>
      </w:tr>
      <w:tr w:rsidR="007D4795">
        <w:tblPrEx>
          <w:tblCellMar>
            <w:top w:w="0" w:type="dxa"/>
            <w:bottom w:w="0" w:type="dxa"/>
          </w:tblCellMar>
        </w:tblPrEx>
        <w:trPr>
          <w:trHeight w:hRule="exact" w:val="288"/>
        </w:trPr>
        <w:tc>
          <w:tcPr>
            <w:tcW w:w="1267"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firstLine="260"/>
            </w:pPr>
            <w:r>
              <w:rPr>
                <w:rStyle w:val="23"/>
              </w:rPr>
              <w:t>Система условий реализации основной образовательной программы</w:t>
            </w:r>
          </w:p>
        </w:tc>
        <w:tc>
          <w:tcPr>
            <w:tcW w:w="77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20" w:lineRule="exact"/>
              <w:ind w:left="260"/>
            </w:pPr>
            <w:r>
              <w:rPr>
                <w:rStyle w:val="23"/>
              </w:rPr>
              <w:t>381</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3.5.1.</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8" w:lineRule="exact"/>
              <w:ind w:firstLine="260"/>
            </w:pPr>
            <w:r>
              <w:rPr>
                <w:rStyle w:val="23"/>
              </w:rPr>
              <w:t>Описание кадровых условий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382</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3.5.2.</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8" w:lineRule="exact"/>
              <w:ind w:firstLine="260"/>
            </w:pPr>
            <w:r>
              <w:rPr>
                <w:rStyle w:val="23"/>
              </w:rPr>
              <w:t>Психолого-педагогические условия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383</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3.5.3.</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8" w:lineRule="exact"/>
              <w:ind w:firstLine="260"/>
            </w:pPr>
            <w:r>
              <w:rPr>
                <w:rStyle w:val="23"/>
              </w:rPr>
              <w:t>Финансово-экономические условия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385</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3.5.4.</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83" w:lineRule="exact"/>
              <w:ind w:firstLine="260"/>
            </w:pPr>
            <w:r>
              <w:rPr>
                <w:rStyle w:val="23"/>
              </w:rPr>
              <w:t>Материально-технические условия реализации основной образовательной программы</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386</w:t>
            </w:r>
          </w:p>
        </w:tc>
      </w:tr>
      <w:tr w:rsidR="007D4795">
        <w:tblPrEx>
          <w:tblCellMar>
            <w:top w:w="0" w:type="dxa"/>
            <w:bottom w:w="0" w:type="dxa"/>
          </w:tblCellMar>
        </w:tblPrEx>
        <w:trPr>
          <w:trHeight w:hRule="exact" w:val="562"/>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3.5.5.</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83" w:lineRule="exact"/>
              <w:ind w:firstLine="260"/>
            </w:pPr>
            <w:r>
              <w:rPr>
                <w:rStyle w:val="23"/>
              </w:rPr>
              <w:t>Информационно-методические условия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387</w:t>
            </w:r>
          </w:p>
        </w:tc>
      </w:tr>
      <w:tr w:rsidR="007D4795">
        <w:tblPrEx>
          <w:tblCellMar>
            <w:top w:w="0" w:type="dxa"/>
            <w:bottom w:w="0" w:type="dxa"/>
          </w:tblCellMar>
        </w:tblPrEx>
        <w:trPr>
          <w:trHeight w:hRule="exact" w:val="840"/>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3.5.6.</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8" w:lineRule="exact"/>
              <w:ind w:firstLine="260"/>
            </w:pPr>
            <w:r>
              <w:rPr>
                <w:rStyle w:val="23"/>
              </w:rPr>
              <w:t>Механизмы достижения целевых ориентиров в системе условий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400</w:t>
            </w:r>
          </w:p>
        </w:tc>
      </w:tr>
      <w:tr w:rsidR="007D4795">
        <w:tblPrEx>
          <w:tblCellMar>
            <w:top w:w="0" w:type="dxa"/>
            <w:bottom w:w="0" w:type="dxa"/>
          </w:tblCellMar>
        </w:tblPrEx>
        <w:trPr>
          <w:trHeight w:hRule="exact" w:val="835"/>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3.5.7.</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8" w:lineRule="exact"/>
              <w:ind w:firstLine="260"/>
            </w:pPr>
            <w:r>
              <w:rPr>
                <w:rStyle w:val="23"/>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401</w:t>
            </w:r>
          </w:p>
        </w:tc>
      </w:tr>
      <w:tr w:rsidR="007D4795">
        <w:tblPrEx>
          <w:tblCellMar>
            <w:top w:w="0" w:type="dxa"/>
            <w:bottom w:w="0" w:type="dxa"/>
          </w:tblCellMar>
        </w:tblPrEx>
        <w:trPr>
          <w:trHeight w:hRule="exact" w:val="566"/>
        </w:trPr>
        <w:tc>
          <w:tcPr>
            <w:tcW w:w="1267" w:type="dxa"/>
            <w:tcBorders>
              <w:top w:val="single" w:sz="4" w:space="0" w:color="auto"/>
              <w:lef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3.5.8.</w:t>
            </w:r>
          </w:p>
        </w:tc>
        <w:tc>
          <w:tcPr>
            <w:tcW w:w="7608" w:type="dxa"/>
            <w:tcBorders>
              <w:top w:val="single" w:sz="4" w:space="0" w:color="auto"/>
              <w:left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4" w:lineRule="exact"/>
              <w:ind w:firstLine="260"/>
            </w:pPr>
            <w:r>
              <w:rPr>
                <w:rStyle w:val="23"/>
              </w:rPr>
              <w:t xml:space="preserve">Контроль за состоянием системы условий реализации основной </w:t>
            </w:r>
            <w:r w:rsidR="00212256">
              <w:rPr>
                <w:rStyle w:val="23"/>
              </w:rPr>
              <w:br/>
            </w:r>
            <w:r>
              <w:rPr>
                <w:rStyle w:val="23"/>
              </w:rPr>
              <w:t>образователь</w:t>
            </w:r>
            <w:r w:rsidR="00212256">
              <w:rPr>
                <w:rStyle w:val="23"/>
              </w:rPr>
              <w:t>ной</w:t>
            </w:r>
            <w:r>
              <w:rPr>
                <w:rStyle w:val="23"/>
              </w:rPr>
              <w:t xml:space="preserve"> программы основного общего образования</w:t>
            </w:r>
          </w:p>
        </w:tc>
        <w:tc>
          <w:tcPr>
            <w:tcW w:w="773" w:type="dxa"/>
            <w:tcBorders>
              <w:top w:val="single" w:sz="4" w:space="0" w:color="auto"/>
              <w:left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404</w:t>
            </w:r>
          </w:p>
        </w:tc>
      </w:tr>
      <w:tr w:rsidR="007D4795">
        <w:tblPrEx>
          <w:tblCellMar>
            <w:top w:w="0" w:type="dxa"/>
            <w:bottom w:w="0" w:type="dxa"/>
          </w:tblCellMar>
        </w:tblPrEx>
        <w:trPr>
          <w:trHeight w:hRule="exact" w:val="571"/>
        </w:trPr>
        <w:tc>
          <w:tcPr>
            <w:tcW w:w="1267" w:type="dxa"/>
            <w:tcBorders>
              <w:top w:val="single" w:sz="4" w:space="0" w:color="auto"/>
              <w:left w:val="single" w:sz="4" w:space="0" w:color="auto"/>
              <w:bottom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3.5.9.</w:t>
            </w:r>
          </w:p>
        </w:tc>
        <w:tc>
          <w:tcPr>
            <w:tcW w:w="760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7987" w:wrap="none" w:vAnchor="page" w:hAnchor="page" w:x="1327" w:y="1406"/>
              <w:shd w:val="clear" w:color="auto" w:fill="auto"/>
              <w:spacing w:line="274" w:lineRule="exact"/>
              <w:ind w:firstLine="260"/>
            </w:pPr>
            <w:r>
              <w:rPr>
                <w:rStyle w:val="23"/>
              </w:rPr>
              <w:t>Этапы реализации основной образовательной программы основного общего образования</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7987" w:wrap="none" w:vAnchor="page" w:hAnchor="page" w:x="1327" w:y="1406"/>
              <w:shd w:val="clear" w:color="auto" w:fill="auto"/>
              <w:spacing w:line="220" w:lineRule="exact"/>
              <w:ind w:left="260"/>
            </w:pPr>
            <w:r>
              <w:rPr>
                <w:rStyle w:val="23"/>
              </w:rPr>
              <w:t>406</w:t>
            </w:r>
          </w:p>
        </w:tc>
      </w:tr>
    </w:tbl>
    <w:p w:rsidR="007D4795" w:rsidRDefault="00F41DF2">
      <w:pPr>
        <w:pStyle w:val="a7"/>
        <w:framePr w:wrap="none" w:vAnchor="page" w:hAnchor="page" w:x="6074" w:y="15736"/>
        <w:shd w:val="clear" w:color="auto" w:fill="auto"/>
        <w:spacing w:line="220" w:lineRule="exact"/>
      </w:pPr>
      <w:r>
        <w:t>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2"/>
        <w:framePr w:w="9835" w:h="14151" w:hRule="exact" w:wrap="none" w:vAnchor="page" w:hAnchor="page" w:x="1244" w:y="1559"/>
        <w:numPr>
          <w:ilvl w:val="0"/>
          <w:numId w:val="1"/>
        </w:numPr>
        <w:shd w:val="clear" w:color="auto" w:fill="auto"/>
        <w:tabs>
          <w:tab w:val="left" w:pos="1013"/>
        </w:tabs>
        <w:spacing w:line="280" w:lineRule="exact"/>
        <w:ind w:left="700"/>
        <w:jc w:val="both"/>
      </w:pPr>
      <w:bookmarkStart w:id="4" w:name="bookmark4"/>
      <w:r>
        <w:t>Целевой раздел основной образовательной программы основного</w:t>
      </w:r>
      <w:bookmarkEnd w:id="4"/>
    </w:p>
    <w:p w:rsidR="007D4795" w:rsidRDefault="00F41DF2">
      <w:pPr>
        <w:pStyle w:val="22"/>
        <w:framePr w:w="9835" w:h="14151" w:hRule="exact" w:wrap="none" w:vAnchor="page" w:hAnchor="page" w:x="1244" w:y="1559"/>
        <w:shd w:val="clear" w:color="auto" w:fill="auto"/>
        <w:spacing w:line="280" w:lineRule="exact"/>
        <w:ind w:right="80"/>
        <w:jc w:val="center"/>
      </w:pPr>
      <w:bookmarkStart w:id="5" w:name="bookmark5"/>
      <w:r>
        <w:t>общего образования</w:t>
      </w:r>
      <w:bookmarkEnd w:id="5"/>
    </w:p>
    <w:p w:rsidR="007D4795" w:rsidRDefault="00F41DF2">
      <w:pPr>
        <w:pStyle w:val="32"/>
        <w:framePr w:w="9835" w:h="14151" w:hRule="exact" w:wrap="none" w:vAnchor="page" w:hAnchor="page" w:x="1244" w:y="1559"/>
        <w:numPr>
          <w:ilvl w:val="1"/>
          <w:numId w:val="1"/>
        </w:numPr>
        <w:shd w:val="clear" w:color="auto" w:fill="auto"/>
        <w:tabs>
          <w:tab w:val="left" w:pos="646"/>
        </w:tabs>
        <w:spacing w:before="0" w:after="260" w:line="220" w:lineRule="exact"/>
        <w:ind w:firstLine="180"/>
      </w:pPr>
      <w:bookmarkStart w:id="6" w:name="bookmark6"/>
      <w:r>
        <w:t>Пояснительная записка</w:t>
      </w:r>
      <w:bookmarkEnd w:id="6"/>
    </w:p>
    <w:p w:rsidR="007D4795" w:rsidRDefault="00F41DF2">
      <w:pPr>
        <w:pStyle w:val="20"/>
        <w:framePr w:w="9835" w:h="14151" w:hRule="exact" w:wrap="none" w:vAnchor="page" w:hAnchor="page" w:x="1244" w:y="1559"/>
        <w:shd w:val="clear" w:color="auto" w:fill="auto"/>
        <w:spacing w:line="274" w:lineRule="exact"/>
        <w:ind w:firstLine="180"/>
        <w:jc w:val="both"/>
      </w:pPr>
      <w:r>
        <w:t>Программа определяет цели, задачи, планируемые результаты, содержание и организацию образовательных отношений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D4795" w:rsidRDefault="00F41DF2">
      <w:pPr>
        <w:pStyle w:val="20"/>
        <w:framePr w:w="9835" w:h="14151" w:hRule="exact" w:wrap="none" w:vAnchor="page" w:hAnchor="page" w:x="1244" w:y="1559"/>
        <w:shd w:val="clear" w:color="auto" w:fill="auto"/>
        <w:spacing w:line="274" w:lineRule="exact"/>
        <w:ind w:firstLine="180"/>
        <w:jc w:val="both"/>
      </w:pPr>
      <w:r>
        <w:t>Основная образовательная программа основного общего образования МБОУ ТуровероРоссошанской ООШ в соответствии с требованиями Стандарта содержит три раздела: целевой, содержательный и организационный.</w:t>
      </w:r>
    </w:p>
    <w:p w:rsidR="007D4795" w:rsidRDefault="00F41DF2">
      <w:pPr>
        <w:pStyle w:val="20"/>
        <w:framePr w:w="9835" w:h="14151" w:hRule="exact" w:wrap="none" w:vAnchor="page" w:hAnchor="page" w:x="1244" w:y="1559"/>
        <w:shd w:val="clear" w:color="auto" w:fill="auto"/>
        <w:spacing w:after="180" w:line="274" w:lineRule="exact"/>
        <w:ind w:firstLine="180"/>
        <w:jc w:val="both"/>
      </w:pPr>
      <w:r>
        <w:t>Данный раздел включает пояснительную записку; планируемые результаты освоения обучающимися основной образовательной программы основного общего образования; систему оценки достижения планируемых результатов освоения основной образовательной программы основного общего образования.</w:t>
      </w:r>
    </w:p>
    <w:p w:rsidR="007D4795" w:rsidRDefault="00F41DF2">
      <w:pPr>
        <w:pStyle w:val="32"/>
        <w:framePr w:w="9835" w:h="14151" w:hRule="exact" w:wrap="none" w:vAnchor="page" w:hAnchor="page" w:x="1244" w:y="1559"/>
        <w:numPr>
          <w:ilvl w:val="2"/>
          <w:numId w:val="1"/>
        </w:numPr>
        <w:shd w:val="clear" w:color="auto" w:fill="auto"/>
        <w:tabs>
          <w:tab w:val="left" w:pos="1769"/>
        </w:tabs>
        <w:spacing w:before="0" w:after="0" w:line="274" w:lineRule="exact"/>
        <w:ind w:left="1120" w:firstLine="0"/>
      </w:pPr>
      <w:bookmarkStart w:id="7" w:name="bookmark7"/>
      <w:r>
        <w:t>Цели и задачи реализации основной образовательной программы</w:t>
      </w:r>
      <w:bookmarkEnd w:id="7"/>
    </w:p>
    <w:p w:rsidR="007D4795" w:rsidRDefault="00F41DF2">
      <w:pPr>
        <w:pStyle w:val="32"/>
        <w:framePr w:w="9835" w:h="14151" w:hRule="exact" w:wrap="none" w:vAnchor="page" w:hAnchor="page" w:x="1244" w:y="1559"/>
        <w:shd w:val="clear" w:color="auto" w:fill="auto"/>
        <w:spacing w:before="0" w:after="0" w:line="274" w:lineRule="exact"/>
        <w:ind w:right="80" w:firstLine="0"/>
        <w:jc w:val="center"/>
      </w:pPr>
      <w:bookmarkStart w:id="8" w:name="bookmark8"/>
      <w:r>
        <w:t>основного общего образования</w:t>
      </w:r>
      <w:bookmarkEnd w:id="8"/>
    </w:p>
    <w:p w:rsidR="007D4795" w:rsidRDefault="00F41DF2">
      <w:pPr>
        <w:pStyle w:val="20"/>
        <w:framePr w:w="9835" w:h="14151" w:hRule="exact" w:wrap="none" w:vAnchor="page" w:hAnchor="page" w:x="1244" w:y="1559"/>
        <w:shd w:val="clear" w:color="auto" w:fill="auto"/>
        <w:spacing w:line="274" w:lineRule="exact"/>
        <w:ind w:firstLine="180"/>
        <w:jc w:val="both"/>
      </w:pPr>
      <w:r>
        <w:rPr>
          <w:rStyle w:val="25"/>
        </w:rPr>
        <w:t xml:space="preserve">Целями реализации </w:t>
      </w:r>
      <w:r>
        <w:t>основной образовательной программы основного общего образования являются:</w:t>
      </w:r>
    </w:p>
    <w:p w:rsidR="007D4795" w:rsidRDefault="00F41DF2">
      <w:pPr>
        <w:pStyle w:val="20"/>
        <w:framePr w:w="9835" w:h="14151" w:hRule="exact" w:wrap="none" w:vAnchor="page" w:hAnchor="page" w:x="1244" w:y="1559"/>
        <w:numPr>
          <w:ilvl w:val="0"/>
          <w:numId w:val="2"/>
        </w:numPr>
        <w:shd w:val="clear" w:color="auto" w:fill="auto"/>
        <w:tabs>
          <w:tab w:val="left" w:pos="662"/>
        </w:tabs>
        <w:spacing w:line="274" w:lineRule="exact"/>
        <w:ind w:left="320" w:firstLine="140"/>
        <w:jc w:val="both"/>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D4795" w:rsidRDefault="00F41DF2">
      <w:pPr>
        <w:pStyle w:val="20"/>
        <w:framePr w:w="9835" w:h="14151" w:hRule="exact" w:wrap="none" w:vAnchor="page" w:hAnchor="page" w:x="1244" w:y="1559"/>
        <w:numPr>
          <w:ilvl w:val="0"/>
          <w:numId w:val="2"/>
        </w:numPr>
        <w:shd w:val="clear" w:color="auto" w:fill="auto"/>
        <w:tabs>
          <w:tab w:val="left" w:pos="666"/>
        </w:tabs>
        <w:spacing w:line="274" w:lineRule="exact"/>
        <w:ind w:left="320" w:firstLine="140"/>
        <w:jc w:val="both"/>
      </w:pPr>
      <w:r>
        <w:t>становление и развитие личности обучающегося в ее самобытности, уникальности, неповторимости.</w:t>
      </w:r>
    </w:p>
    <w:p w:rsidR="007D4795" w:rsidRDefault="00F41DF2">
      <w:pPr>
        <w:pStyle w:val="20"/>
        <w:framePr w:w="9835" w:h="14151" w:hRule="exact" w:wrap="none" w:vAnchor="page" w:hAnchor="page" w:x="1244" w:y="1559"/>
        <w:shd w:val="clear" w:color="auto" w:fill="auto"/>
        <w:spacing w:line="274" w:lineRule="exact"/>
        <w:ind w:firstLine="180"/>
        <w:jc w:val="both"/>
      </w:pPr>
      <w:r>
        <w:rPr>
          <w:rStyle w:val="25"/>
        </w:rPr>
        <w:t xml:space="preserve">Достижение поставленных целей </w:t>
      </w:r>
      <w:r>
        <w:t xml:space="preserve">при разработке и реализации образовательной организацией основной образовательной программы основного общего образования </w:t>
      </w:r>
      <w:r>
        <w:rPr>
          <w:rStyle w:val="25"/>
        </w:rPr>
        <w:t>предусматривает решение следующих основных задач</w:t>
      </w:r>
      <w:r>
        <w:t>:</w:t>
      </w:r>
    </w:p>
    <w:p w:rsidR="007D4795" w:rsidRDefault="00F41DF2">
      <w:pPr>
        <w:pStyle w:val="20"/>
        <w:framePr w:w="9835" w:h="14151" w:hRule="exact" w:wrap="none" w:vAnchor="page" w:hAnchor="page" w:x="1244" w:y="1559"/>
        <w:numPr>
          <w:ilvl w:val="0"/>
          <w:numId w:val="2"/>
        </w:numPr>
        <w:shd w:val="clear" w:color="auto" w:fill="auto"/>
        <w:tabs>
          <w:tab w:val="left" w:pos="662"/>
        </w:tabs>
        <w:spacing w:line="274" w:lineRule="exact"/>
        <w:ind w:left="320" w:firstLine="140"/>
        <w:jc w:val="both"/>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D4795" w:rsidRDefault="00F41DF2">
      <w:pPr>
        <w:pStyle w:val="20"/>
        <w:framePr w:w="9835" w:h="14151" w:hRule="exact" w:wrap="none" w:vAnchor="page" w:hAnchor="page" w:x="1244" w:y="1559"/>
        <w:numPr>
          <w:ilvl w:val="0"/>
          <w:numId w:val="2"/>
        </w:numPr>
        <w:shd w:val="clear" w:color="auto" w:fill="auto"/>
        <w:tabs>
          <w:tab w:val="left" w:pos="658"/>
        </w:tabs>
        <w:spacing w:line="274" w:lineRule="exact"/>
        <w:ind w:left="320" w:firstLine="140"/>
        <w:jc w:val="both"/>
      </w:pPr>
      <w:r>
        <w:t>обеспечение преемственности начального общего, основного общего образования;</w:t>
      </w:r>
    </w:p>
    <w:p w:rsidR="007D4795" w:rsidRDefault="00F41DF2">
      <w:pPr>
        <w:pStyle w:val="20"/>
        <w:framePr w:w="9835" w:h="14151" w:hRule="exact" w:wrap="none" w:vAnchor="page" w:hAnchor="page" w:x="1244" w:y="1559"/>
        <w:numPr>
          <w:ilvl w:val="0"/>
          <w:numId w:val="2"/>
        </w:numPr>
        <w:shd w:val="clear" w:color="auto" w:fill="auto"/>
        <w:tabs>
          <w:tab w:val="left" w:pos="666"/>
        </w:tabs>
        <w:spacing w:line="274" w:lineRule="exact"/>
        <w:ind w:left="320" w:firstLine="140"/>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D4795" w:rsidRDefault="00F41DF2">
      <w:pPr>
        <w:pStyle w:val="20"/>
        <w:framePr w:w="9835" w:h="14151" w:hRule="exact" w:wrap="none" w:vAnchor="page" w:hAnchor="page" w:x="1244" w:y="1559"/>
        <w:numPr>
          <w:ilvl w:val="0"/>
          <w:numId w:val="2"/>
        </w:numPr>
        <w:shd w:val="clear" w:color="auto" w:fill="auto"/>
        <w:tabs>
          <w:tab w:val="left" w:pos="671"/>
        </w:tabs>
        <w:spacing w:line="274" w:lineRule="exact"/>
        <w:ind w:left="320" w:firstLine="14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D4795" w:rsidRDefault="00F41DF2">
      <w:pPr>
        <w:pStyle w:val="20"/>
        <w:framePr w:w="9835" w:h="14151" w:hRule="exact" w:wrap="none" w:vAnchor="page" w:hAnchor="page" w:x="1244" w:y="1559"/>
        <w:numPr>
          <w:ilvl w:val="0"/>
          <w:numId w:val="2"/>
        </w:numPr>
        <w:shd w:val="clear" w:color="auto" w:fill="auto"/>
        <w:tabs>
          <w:tab w:val="left" w:pos="671"/>
        </w:tabs>
        <w:spacing w:line="274" w:lineRule="exact"/>
        <w:ind w:left="320" w:firstLine="1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D4795" w:rsidRDefault="00F41DF2">
      <w:pPr>
        <w:pStyle w:val="20"/>
        <w:framePr w:w="9835" w:h="14151" w:hRule="exact" w:wrap="none" w:vAnchor="page" w:hAnchor="page" w:x="1244" w:y="1559"/>
        <w:numPr>
          <w:ilvl w:val="0"/>
          <w:numId w:val="2"/>
        </w:numPr>
        <w:shd w:val="clear" w:color="auto" w:fill="auto"/>
        <w:tabs>
          <w:tab w:val="left" w:pos="662"/>
        </w:tabs>
        <w:spacing w:line="274" w:lineRule="exact"/>
        <w:ind w:left="320" w:firstLine="140"/>
        <w:jc w:val="both"/>
      </w:pPr>
      <w:r>
        <w:t>взаимодействие образовательной организации при реализации основной образовательной программы с социальными партнерами;</w:t>
      </w:r>
    </w:p>
    <w:p w:rsidR="007D4795" w:rsidRDefault="00F41DF2">
      <w:pPr>
        <w:pStyle w:val="20"/>
        <w:framePr w:w="9835" w:h="14151" w:hRule="exact" w:wrap="none" w:vAnchor="page" w:hAnchor="page" w:x="1244" w:y="1559"/>
        <w:numPr>
          <w:ilvl w:val="0"/>
          <w:numId w:val="2"/>
        </w:numPr>
        <w:shd w:val="clear" w:color="auto" w:fill="auto"/>
        <w:tabs>
          <w:tab w:val="left" w:pos="662"/>
        </w:tabs>
        <w:spacing w:line="274" w:lineRule="exact"/>
        <w:ind w:left="320" w:firstLine="140"/>
        <w:jc w:val="both"/>
      </w:pPr>
      <w:r>
        <w:t>выявление и развитие способностей обучающихся, в том числе детей, проявивших выдающиеся способности, детей с ОВЗ и инвалидов, их интересов,</w:t>
      </w:r>
    </w:p>
    <w:p w:rsidR="007D4795" w:rsidRDefault="00F41DF2">
      <w:pPr>
        <w:pStyle w:val="a7"/>
        <w:framePr w:wrap="none" w:vAnchor="page" w:hAnchor="page" w:x="6159" w:y="15877"/>
        <w:shd w:val="clear" w:color="auto" w:fill="auto"/>
        <w:spacing w:line="220" w:lineRule="exact"/>
      </w:pPr>
      <w:r>
        <w:t>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0" w:h="14141" w:hRule="exact" w:wrap="none" w:vAnchor="page" w:hAnchor="page" w:x="1242" w:y="1520"/>
        <w:shd w:val="clear" w:color="auto" w:fill="auto"/>
        <w:spacing w:line="274" w:lineRule="exact"/>
        <w:ind w:left="320" w:firstLine="140"/>
        <w:jc w:val="both"/>
      </w:pPr>
      <w:r>
        <w:t>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D4795" w:rsidRDefault="00F41DF2">
      <w:pPr>
        <w:pStyle w:val="20"/>
        <w:framePr w:w="9840" w:h="14141" w:hRule="exact" w:wrap="none" w:vAnchor="page" w:hAnchor="page" w:x="1242" w:y="1520"/>
        <w:numPr>
          <w:ilvl w:val="0"/>
          <w:numId w:val="2"/>
        </w:numPr>
        <w:shd w:val="clear" w:color="auto" w:fill="auto"/>
        <w:tabs>
          <w:tab w:val="left" w:pos="671"/>
        </w:tabs>
        <w:spacing w:line="274" w:lineRule="exact"/>
        <w:ind w:left="320" w:firstLine="140"/>
        <w:jc w:val="both"/>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D4795" w:rsidRDefault="00F41DF2">
      <w:pPr>
        <w:pStyle w:val="20"/>
        <w:framePr w:w="9840" w:h="14141" w:hRule="exact" w:wrap="none" w:vAnchor="page" w:hAnchor="page" w:x="1242" w:y="1520"/>
        <w:numPr>
          <w:ilvl w:val="0"/>
          <w:numId w:val="2"/>
        </w:numPr>
        <w:shd w:val="clear" w:color="auto" w:fill="auto"/>
        <w:tabs>
          <w:tab w:val="left" w:pos="666"/>
        </w:tabs>
        <w:spacing w:line="274" w:lineRule="exact"/>
        <w:ind w:left="320" w:firstLine="14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D4795" w:rsidRDefault="00F41DF2">
      <w:pPr>
        <w:pStyle w:val="20"/>
        <w:framePr w:w="9840" w:h="14141" w:hRule="exact" w:wrap="none" w:vAnchor="page" w:hAnchor="page" w:x="1242" w:y="1520"/>
        <w:numPr>
          <w:ilvl w:val="0"/>
          <w:numId w:val="2"/>
        </w:numPr>
        <w:shd w:val="clear" w:color="auto" w:fill="auto"/>
        <w:tabs>
          <w:tab w:val="left" w:pos="671"/>
        </w:tabs>
        <w:spacing w:line="274" w:lineRule="exact"/>
        <w:ind w:left="320" w:firstLine="140"/>
        <w:jc w:val="both"/>
      </w:pPr>
      <w:r>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7D4795" w:rsidRDefault="00F41DF2">
      <w:pPr>
        <w:pStyle w:val="20"/>
        <w:framePr w:w="9840" w:h="14141" w:hRule="exact" w:wrap="none" w:vAnchor="page" w:hAnchor="page" w:x="1242" w:y="1520"/>
        <w:numPr>
          <w:ilvl w:val="0"/>
          <w:numId w:val="2"/>
        </w:numPr>
        <w:shd w:val="clear" w:color="auto" w:fill="auto"/>
        <w:tabs>
          <w:tab w:val="left" w:pos="662"/>
        </w:tabs>
        <w:spacing w:line="274" w:lineRule="exact"/>
        <w:ind w:left="320" w:firstLine="140"/>
        <w:jc w:val="both"/>
      </w:pPr>
      <w:r>
        <w:t>социальное и учебно-исследовательское проектирование, профессиональная ориентация обучающихся при поддержке педагогов, педагога - психолога, сотрудничество с базовыми предприятиями, учреждениями профессионального образования, центром занятости;</w:t>
      </w:r>
    </w:p>
    <w:p w:rsidR="007D4795" w:rsidRDefault="00F41DF2">
      <w:pPr>
        <w:pStyle w:val="20"/>
        <w:framePr w:w="9840" w:h="14141" w:hRule="exact" w:wrap="none" w:vAnchor="page" w:hAnchor="page" w:x="1242" w:y="1520"/>
        <w:numPr>
          <w:ilvl w:val="0"/>
          <w:numId w:val="2"/>
        </w:numPr>
        <w:shd w:val="clear" w:color="auto" w:fill="auto"/>
        <w:tabs>
          <w:tab w:val="left" w:pos="662"/>
        </w:tabs>
        <w:spacing w:after="240" w:line="274" w:lineRule="exact"/>
        <w:ind w:left="320" w:firstLine="140"/>
        <w:jc w:val="both"/>
      </w:pPr>
      <w:r>
        <w:t>сохранение и укрепление физического, психологического и социального здоровья обучающихся, обеспечение их безопасности.</w:t>
      </w:r>
    </w:p>
    <w:p w:rsidR="007D4795" w:rsidRDefault="00F41DF2">
      <w:pPr>
        <w:pStyle w:val="32"/>
        <w:framePr w:w="9840" w:h="14141" w:hRule="exact" w:wrap="none" w:vAnchor="page" w:hAnchor="page" w:x="1242" w:y="1520"/>
        <w:numPr>
          <w:ilvl w:val="2"/>
          <w:numId w:val="1"/>
        </w:numPr>
        <w:shd w:val="clear" w:color="auto" w:fill="auto"/>
        <w:tabs>
          <w:tab w:val="left" w:pos="1589"/>
        </w:tabs>
        <w:spacing w:before="0" w:after="0" w:line="274" w:lineRule="exact"/>
        <w:ind w:left="940" w:firstLine="0"/>
      </w:pPr>
      <w:bookmarkStart w:id="9" w:name="bookmark9"/>
      <w:r>
        <w:t>Принципы и подходы к формированию образовательной программы</w:t>
      </w:r>
      <w:bookmarkEnd w:id="9"/>
    </w:p>
    <w:p w:rsidR="007D4795" w:rsidRDefault="00F41DF2">
      <w:pPr>
        <w:pStyle w:val="32"/>
        <w:framePr w:w="9840" w:h="14141" w:hRule="exact" w:wrap="none" w:vAnchor="page" w:hAnchor="page" w:x="1242" w:y="1520"/>
        <w:shd w:val="clear" w:color="auto" w:fill="auto"/>
        <w:spacing w:before="0" w:after="0" w:line="274" w:lineRule="exact"/>
        <w:ind w:right="80" w:firstLine="0"/>
        <w:jc w:val="center"/>
      </w:pPr>
      <w:bookmarkStart w:id="10" w:name="bookmark10"/>
      <w:r>
        <w:t>основного общего образования</w:t>
      </w:r>
      <w:bookmarkEnd w:id="10"/>
    </w:p>
    <w:p w:rsidR="007D4795" w:rsidRDefault="00F41DF2">
      <w:pPr>
        <w:pStyle w:val="20"/>
        <w:framePr w:w="9840" w:h="14141" w:hRule="exact" w:wrap="none" w:vAnchor="page" w:hAnchor="page" w:x="1242" w:y="1520"/>
        <w:shd w:val="clear" w:color="auto" w:fill="auto"/>
        <w:spacing w:line="274" w:lineRule="exact"/>
        <w:ind w:firstLine="180"/>
        <w:jc w:val="both"/>
      </w:pPr>
      <w:r>
        <w:t>Программа опирается на следующие развивающие принципы (А.А. Леонтьев):</w:t>
      </w:r>
    </w:p>
    <w:p w:rsidR="007D4795" w:rsidRDefault="00F41DF2">
      <w:pPr>
        <w:pStyle w:val="20"/>
        <w:framePr w:w="9840" w:h="14141" w:hRule="exact" w:wrap="none" w:vAnchor="page" w:hAnchor="page" w:x="1242" w:y="1520"/>
        <w:shd w:val="clear" w:color="auto" w:fill="auto"/>
        <w:tabs>
          <w:tab w:val="left" w:pos="452"/>
        </w:tabs>
        <w:spacing w:line="274" w:lineRule="exact"/>
        <w:ind w:firstLine="180"/>
        <w:jc w:val="both"/>
      </w:pPr>
      <w:r>
        <w:t>а)</w:t>
      </w:r>
      <w:r>
        <w:tab/>
      </w:r>
      <w:r>
        <w:rPr>
          <w:rStyle w:val="2115pt"/>
        </w:rPr>
        <w:t>личностно ориентированные принципы</w:t>
      </w:r>
      <w:r>
        <w:t xml:space="preserve"> (принцип адаптивности, принцип развития, принцип психологической комфортности);</w:t>
      </w:r>
    </w:p>
    <w:p w:rsidR="007D4795" w:rsidRDefault="00F41DF2">
      <w:pPr>
        <w:pStyle w:val="20"/>
        <w:framePr w:w="9840" w:h="14141" w:hRule="exact" w:wrap="none" w:vAnchor="page" w:hAnchor="page" w:x="1242" w:y="1520"/>
        <w:shd w:val="clear" w:color="auto" w:fill="auto"/>
        <w:tabs>
          <w:tab w:val="left" w:pos="466"/>
        </w:tabs>
        <w:spacing w:line="274" w:lineRule="exact"/>
        <w:ind w:firstLine="180"/>
        <w:jc w:val="both"/>
      </w:pPr>
      <w:r>
        <w:t>б)</w:t>
      </w:r>
      <w:r>
        <w:tab/>
      </w:r>
      <w:r>
        <w:rPr>
          <w:rStyle w:val="2115pt"/>
        </w:rPr>
        <w:t>культурно ориентированные принципы</w:t>
      </w:r>
      <w:r>
        <w:t xml:space="preserve">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7D4795" w:rsidRDefault="00F41DF2">
      <w:pPr>
        <w:pStyle w:val="20"/>
        <w:framePr w:w="9840" w:h="14141" w:hRule="exact" w:wrap="none" w:vAnchor="page" w:hAnchor="page" w:x="1242" w:y="1520"/>
        <w:shd w:val="clear" w:color="auto" w:fill="auto"/>
        <w:tabs>
          <w:tab w:val="left" w:pos="476"/>
        </w:tabs>
        <w:spacing w:line="274" w:lineRule="exact"/>
        <w:ind w:firstLine="180"/>
        <w:jc w:val="both"/>
      </w:pPr>
      <w:r>
        <w:t>в)</w:t>
      </w:r>
      <w:r>
        <w:tab/>
      </w:r>
      <w:r>
        <w:rPr>
          <w:rStyle w:val="2115pt"/>
        </w:rPr>
        <w:t>деятельностно-ориентированные принципы</w:t>
      </w:r>
      <w: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7D4795" w:rsidRDefault="00F41DF2">
      <w:pPr>
        <w:pStyle w:val="40"/>
        <w:framePr w:w="9840" w:h="14141" w:hRule="exact" w:wrap="none" w:vAnchor="page" w:hAnchor="page" w:x="1242" w:y="1520"/>
        <w:shd w:val="clear" w:color="auto" w:fill="auto"/>
        <w:spacing w:before="0" w:line="274" w:lineRule="exact"/>
        <w:ind w:firstLine="180"/>
        <w:jc w:val="both"/>
      </w:pPr>
      <w:r>
        <w:t>В основе реализации основной образовательной программы лежит системнодеятельностный подход</w:t>
      </w:r>
      <w:r>
        <w:rPr>
          <w:rStyle w:val="41"/>
        </w:rPr>
        <w:t>, который предполагает:</w:t>
      </w:r>
    </w:p>
    <w:p w:rsidR="007D4795" w:rsidRDefault="00F41DF2">
      <w:pPr>
        <w:pStyle w:val="20"/>
        <w:framePr w:w="9840" w:h="14141" w:hRule="exact" w:wrap="none" w:vAnchor="page" w:hAnchor="page" w:x="1242" w:y="1520"/>
        <w:numPr>
          <w:ilvl w:val="0"/>
          <w:numId w:val="3"/>
        </w:numPr>
        <w:shd w:val="clear" w:color="auto" w:fill="auto"/>
        <w:tabs>
          <w:tab w:val="left" w:pos="950"/>
        </w:tabs>
        <w:spacing w:line="274" w:lineRule="exact"/>
        <w:ind w:left="460" w:firstLine="1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D4795" w:rsidRDefault="00F41DF2">
      <w:pPr>
        <w:pStyle w:val="20"/>
        <w:framePr w:w="9840" w:h="14141" w:hRule="exact" w:wrap="none" w:vAnchor="page" w:hAnchor="page" w:x="1242" w:y="1520"/>
        <w:numPr>
          <w:ilvl w:val="0"/>
          <w:numId w:val="3"/>
        </w:numPr>
        <w:shd w:val="clear" w:color="auto" w:fill="auto"/>
        <w:tabs>
          <w:tab w:val="left" w:pos="955"/>
        </w:tabs>
        <w:spacing w:line="274" w:lineRule="exact"/>
        <w:ind w:left="460" w:firstLine="14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D4795" w:rsidRDefault="00F41DF2">
      <w:pPr>
        <w:pStyle w:val="20"/>
        <w:framePr w:w="9840" w:h="14141" w:hRule="exact" w:wrap="none" w:vAnchor="page" w:hAnchor="page" w:x="1242" w:y="1520"/>
        <w:numPr>
          <w:ilvl w:val="0"/>
          <w:numId w:val="3"/>
        </w:numPr>
        <w:shd w:val="clear" w:color="auto" w:fill="auto"/>
        <w:tabs>
          <w:tab w:val="left" w:pos="950"/>
        </w:tabs>
        <w:spacing w:line="274" w:lineRule="exact"/>
        <w:ind w:left="460" w:firstLine="140"/>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D4795" w:rsidRDefault="00F41DF2">
      <w:pPr>
        <w:pStyle w:val="20"/>
        <w:framePr w:w="9840" w:h="14141" w:hRule="exact" w:wrap="none" w:vAnchor="page" w:hAnchor="page" w:x="1242" w:y="1520"/>
        <w:numPr>
          <w:ilvl w:val="0"/>
          <w:numId w:val="3"/>
        </w:numPr>
        <w:shd w:val="clear" w:color="auto" w:fill="auto"/>
        <w:tabs>
          <w:tab w:val="left" w:pos="955"/>
        </w:tabs>
        <w:spacing w:line="274" w:lineRule="exact"/>
        <w:ind w:left="460" w:firstLine="14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D4795" w:rsidRDefault="00F41DF2">
      <w:pPr>
        <w:pStyle w:val="20"/>
        <w:framePr w:w="9840" w:h="14141" w:hRule="exact" w:wrap="none" w:vAnchor="page" w:hAnchor="page" w:x="1242" w:y="1520"/>
        <w:numPr>
          <w:ilvl w:val="0"/>
          <w:numId w:val="3"/>
        </w:numPr>
        <w:shd w:val="clear" w:color="auto" w:fill="auto"/>
        <w:tabs>
          <w:tab w:val="left" w:pos="950"/>
        </w:tabs>
        <w:spacing w:line="274" w:lineRule="exact"/>
        <w:ind w:left="460" w:firstLine="14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w:t>
      </w:r>
    </w:p>
    <w:p w:rsidR="007D4795" w:rsidRDefault="00F41DF2">
      <w:pPr>
        <w:pStyle w:val="a7"/>
        <w:framePr w:wrap="none" w:vAnchor="page" w:hAnchor="page" w:x="6157" w:y="15877"/>
        <w:shd w:val="clear" w:color="auto" w:fill="auto"/>
        <w:spacing w:line="220" w:lineRule="exact"/>
      </w:pPr>
      <w:r>
        <w:t>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2" w:hRule="exact" w:wrap="none" w:vAnchor="page" w:hAnchor="page" w:x="1244" w:y="1520"/>
        <w:shd w:val="clear" w:color="auto" w:fill="auto"/>
        <w:spacing w:line="274" w:lineRule="exact"/>
        <w:ind w:left="460"/>
      </w:pPr>
      <w:r>
        <w:t>их достижения;</w:t>
      </w:r>
    </w:p>
    <w:p w:rsidR="007D4795" w:rsidRDefault="00F41DF2">
      <w:pPr>
        <w:pStyle w:val="20"/>
        <w:framePr w:w="9835" w:h="14142" w:hRule="exact" w:wrap="none" w:vAnchor="page" w:hAnchor="page" w:x="1244" w:y="1520"/>
        <w:numPr>
          <w:ilvl w:val="0"/>
          <w:numId w:val="3"/>
        </w:numPr>
        <w:shd w:val="clear" w:color="auto" w:fill="auto"/>
        <w:tabs>
          <w:tab w:val="left" w:pos="955"/>
        </w:tabs>
        <w:spacing w:line="274" w:lineRule="exact"/>
        <w:ind w:left="460" w:firstLine="140"/>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D4795" w:rsidRDefault="00F41DF2">
      <w:pPr>
        <w:pStyle w:val="20"/>
        <w:framePr w:w="9835" w:h="14142" w:hRule="exact" w:wrap="none" w:vAnchor="page" w:hAnchor="page" w:x="1244" w:y="1520"/>
        <w:numPr>
          <w:ilvl w:val="0"/>
          <w:numId w:val="2"/>
        </w:numPr>
        <w:shd w:val="clear" w:color="auto" w:fill="auto"/>
        <w:tabs>
          <w:tab w:val="left" w:pos="938"/>
        </w:tabs>
        <w:spacing w:line="274" w:lineRule="exact"/>
        <w:ind w:left="740"/>
        <w:jc w:val="both"/>
      </w:pPr>
      <w:r>
        <w:t>опору на базовые образовательные технологии деятельностного типа:</w:t>
      </w:r>
    </w:p>
    <w:p w:rsidR="007D4795" w:rsidRDefault="00F41DF2">
      <w:pPr>
        <w:pStyle w:val="50"/>
        <w:framePr w:w="9835" w:h="14142" w:hRule="exact" w:wrap="none" w:vAnchor="page" w:hAnchor="page" w:x="1244" w:y="1520"/>
        <w:numPr>
          <w:ilvl w:val="0"/>
          <w:numId w:val="4"/>
        </w:numPr>
        <w:shd w:val="clear" w:color="auto" w:fill="auto"/>
        <w:tabs>
          <w:tab w:val="left" w:pos="938"/>
        </w:tabs>
        <w:ind w:left="740"/>
      </w:pPr>
      <w:r>
        <w:t>технологию продуктивного чтения;</w:t>
      </w:r>
    </w:p>
    <w:p w:rsidR="007D4795" w:rsidRDefault="00F41DF2">
      <w:pPr>
        <w:pStyle w:val="50"/>
        <w:framePr w:w="9835" w:h="14142" w:hRule="exact" w:wrap="none" w:vAnchor="page" w:hAnchor="page" w:x="1244" w:y="1520"/>
        <w:numPr>
          <w:ilvl w:val="0"/>
          <w:numId w:val="4"/>
        </w:numPr>
        <w:shd w:val="clear" w:color="auto" w:fill="auto"/>
        <w:tabs>
          <w:tab w:val="left" w:pos="938"/>
        </w:tabs>
        <w:ind w:left="740"/>
      </w:pPr>
      <w:r>
        <w:t>проблемно-диалогическую технологию;</w:t>
      </w:r>
    </w:p>
    <w:p w:rsidR="007D4795" w:rsidRDefault="00F41DF2">
      <w:pPr>
        <w:pStyle w:val="50"/>
        <w:framePr w:w="9835" w:h="14142" w:hRule="exact" w:wrap="none" w:vAnchor="page" w:hAnchor="page" w:x="1244" w:y="1520"/>
        <w:numPr>
          <w:ilvl w:val="0"/>
          <w:numId w:val="4"/>
        </w:numPr>
        <w:shd w:val="clear" w:color="auto" w:fill="auto"/>
        <w:tabs>
          <w:tab w:val="left" w:pos="938"/>
        </w:tabs>
        <w:ind w:left="740"/>
      </w:pPr>
      <w:r>
        <w:t>технологию оценивания образовательных достижений (учебныхуспехов);</w:t>
      </w:r>
    </w:p>
    <w:p w:rsidR="007D4795" w:rsidRDefault="00F41DF2">
      <w:pPr>
        <w:pStyle w:val="50"/>
        <w:framePr w:w="9835" w:h="14142" w:hRule="exact" w:wrap="none" w:vAnchor="page" w:hAnchor="page" w:x="1244" w:y="1520"/>
        <w:numPr>
          <w:ilvl w:val="0"/>
          <w:numId w:val="4"/>
        </w:numPr>
        <w:shd w:val="clear" w:color="auto" w:fill="auto"/>
        <w:tabs>
          <w:tab w:val="left" w:pos="938"/>
        </w:tabs>
        <w:ind w:left="740"/>
      </w:pPr>
      <w:r>
        <w:t>технологии проектной и исследовательской деятельности;</w:t>
      </w:r>
    </w:p>
    <w:p w:rsidR="007D4795" w:rsidRDefault="00F41DF2">
      <w:pPr>
        <w:pStyle w:val="50"/>
        <w:framePr w:w="9835" w:h="14142" w:hRule="exact" w:wrap="none" w:vAnchor="page" w:hAnchor="page" w:x="1244" w:y="1520"/>
        <w:numPr>
          <w:ilvl w:val="0"/>
          <w:numId w:val="4"/>
        </w:numPr>
        <w:shd w:val="clear" w:color="auto" w:fill="auto"/>
        <w:tabs>
          <w:tab w:val="left" w:pos="938"/>
        </w:tabs>
        <w:ind w:left="740"/>
      </w:pPr>
      <w:r>
        <w:t>ИКТ-технологии;</w:t>
      </w:r>
    </w:p>
    <w:p w:rsidR="007D4795" w:rsidRDefault="00F41DF2">
      <w:pPr>
        <w:pStyle w:val="20"/>
        <w:framePr w:w="9835" w:h="14142" w:hRule="exact" w:wrap="none" w:vAnchor="page" w:hAnchor="page" w:x="1244" w:y="1520"/>
        <w:numPr>
          <w:ilvl w:val="0"/>
          <w:numId w:val="2"/>
        </w:numPr>
        <w:shd w:val="clear" w:color="auto" w:fill="auto"/>
        <w:tabs>
          <w:tab w:val="left" w:pos="938"/>
        </w:tabs>
        <w:spacing w:line="274" w:lineRule="exact"/>
        <w:ind w:left="740"/>
        <w:jc w:val="both"/>
      </w:pPr>
      <w:r>
        <w:t>обеспечение преемственности дошкольного, начального общего, основного и среднего</w:t>
      </w:r>
    </w:p>
    <w:p w:rsidR="007D4795" w:rsidRDefault="00F41DF2">
      <w:pPr>
        <w:pStyle w:val="20"/>
        <w:framePr w:w="9835" w:h="14142" w:hRule="exact" w:wrap="none" w:vAnchor="page" w:hAnchor="page" w:x="1244" w:y="1520"/>
        <w:shd w:val="clear" w:color="auto" w:fill="auto"/>
        <w:spacing w:line="274" w:lineRule="exact"/>
        <w:ind w:left="460" w:firstLine="140"/>
        <w:jc w:val="both"/>
      </w:pPr>
      <w:r>
        <w:t>общего образования.</w:t>
      </w:r>
    </w:p>
    <w:p w:rsidR="007D4795" w:rsidRDefault="00F41DF2">
      <w:pPr>
        <w:pStyle w:val="40"/>
        <w:framePr w:w="9835" w:h="14142" w:hRule="exact" w:wrap="none" w:vAnchor="page" w:hAnchor="page" w:x="1244" w:y="1520"/>
        <w:shd w:val="clear" w:color="auto" w:fill="auto"/>
        <w:spacing w:before="0" w:line="274" w:lineRule="exact"/>
        <w:ind w:firstLine="160"/>
        <w:jc w:val="both"/>
      </w:pPr>
      <w:r>
        <w:t>Программа разработана с учётом психолого-педагогических особенностей развития детей 11—15 лет, связанных:</w:t>
      </w:r>
    </w:p>
    <w:p w:rsidR="007D4795" w:rsidRDefault="00F41DF2">
      <w:pPr>
        <w:pStyle w:val="20"/>
        <w:framePr w:w="9835" w:h="14142" w:hRule="exact" w:wrap="none" w:vAnchor="page" w:hAnchor="page" w:x="1244" w:y="1520"/>
        <w:numPr>
          <w:ilvl w:val="0"/>
          <w:numId w:val="2"/>
        </w:numPr>
        <w:shd w:val="clear" w:color="auto" w:fill="auto"/>
        <w:tabs>
          <w:tab w:val="left" w:pos="878"/>
        </w:tabs>
        <w:spacing w:line="274" w:lineRule="exact"/>
        <w:ind w:left="460" w:firstLine="140"/>
        <w:jc w:val="both"/>
      </w:pPr>
      <w:r>
        <w:rPr>
          <w:rStyle w:val="2115pt"/>
        </w:rPr>
        <w:t>с переходом от учебных действий, характерных для начальной школы</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rStyle w:val="2115pt"/>
        </w:rPr>
        <w:t>овладению этой учебной деятельностью</w:t>
      </w:r>
      <w:r>
        <w:t xml:space="preserve"> на уровне основной школы в единстве мотивационно</w:t>
      </w:r>
      <w:r>
        <w:rPr>
          <w:rStyle w:val="2115pt"/>
        </w:rPr>
        <w:t>-</w:t>
      </w:r>
      <w:r>
        <w:t>смыслового и операционно</w:t>
      </w:r>
      <w:r>
        <w:rPr>
          <w:rStyle w:val="2115pt"/>
        </w:rPr>
        <w:t>-</w:t>
      </w:r>
      <w:r>
        <w:t xml:space="preserve">технического компонентов, становление которой осуществляется в форме учебного исследования, к </w:t>
      </w:r>
      <w:r>
        <w:rPr>
          <w:rStyle w:val="2115pt"/>
        </w:rPr>
        <w:t>новой внутренней позиции обучающегося</w:t>
      </w:r>
      <w: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D4795" w:rsidRDefault="00F41DF2">
      <w:pPr>
        <w:pStyle w:val="20"/>
        <w:framePr w:w="9835" w:h="14142" w:hRule="exact" w:wrap="none" w:vAnchor="page" w:hAnchor="page" w:x="1244" w:y="1520"/>
        <w:numPr>
          <w:ilvl w:val="0"/>
          <w:numId w:val="2"/>
        </w:numPr>
        <w:shd w:val="clear" w:color="auto" w:fill="auto"/>
        <w:spacing w:line="274" w:lineRule="exact"/>
        <w:ind w:left="460" w:firstLine="140"/>
        <w:jc w:val="both"/>
      </w:pPr>
      <w:r>
        <w:t xml:space="preserve"> </w:t>
      </w:r>
      <w:r>
        <w:rPr>
          <w:rStyle w:val="2115pt"/>
        </w:rPr>
        <w:t>с осуществлением</w:t>
      </w:r>
      <w: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rStyle w:val="2115pt"/>
        </w:rPr>
        <w:t xml:space="preserve">качественного преобразования учебных действий </w:t>
      </w:r>
      <w:r>
        <w:t xml:space="preserve">моделирования, контроля и оценки, и </w:t>
      </w:r>
      <w:r>
        <w:rPr>
          <w:rStyle w:val="2115pt"/>
        </w:rPr>
        <w:t>перехода</w:t>
      </w:r>
      <w:r>
        <w:t xml:space="preserve"> от самостоятельной постановки обучающимися новых учебных задач </w:t>
      </w:r>
      <w:r>
        <w:rPr>
          <w:rStyle w:val="2115pt"/>
        </w:rPr>
        <w:t>к развитию способности проектирования собственной учебной деятельности и построению жизненных планов во временной перспективе;</w:t>
      </w:r>
    </w:p>
    <w:p w:rsidR="007D4795" w:rsidRDefault="00F41DF2">
      <w:pPr>
        <w:pStyle w:val="20"/>
        <w:framePr w:w="9835" w:h="14142" w:hRule="exact" w:wrap="none" w:vAnchor="page" w:hAnchor="page" w:x="1244" w:y="1520"/>
        <w:numPr>
          <w:ilvl w:val="0"/>
          <w:numId w:val="2"/>
        </w:numPr>
        <w:shd w:val="clear" w:color="auto" w:fill="auto"/>
        <w:tabs>
          <w:tab w:val="left" w:pos="878"/>
        </w:tabs>
        <w:spacing w:line="274" w:lineRule="exact"/>
        <w:ind w:left="460" w:firstLine="140"/>
        <w:jc w:val="both"/>
      </w:pPr>
      <w:r>
        <w:rPr>
          <w:rStyle w:val="2115pt"/>
        </w:rPr>
        <w:t>с формированием</w:t>
      </w:r>
      <w:r>
        <w:t xml:space="preserve"> у обучающегося </w:t>
      </w:r>
      <w:r>
        <w:rPr>
          <w:rStyle w:val="2115pt"/>
        </w:rPr>
        <w:t>научного типа мышления,</w:t>
      </w:r>
      <w:r>
        <w:t xml:space="preserve"> который ориентирует его на общекультурные образцы, нормы, эталоны и закономерности взаимодействия с окружающим миром;</w:t>
      </w:r>
    </w:p>
    <w:p w:rsidR="007D4795" w:rsidRDefault="00F41DF2">
      <w:pPr>
        <w:pStyle w:val="20"/>
        <w:framePr w:w="9835" w:h="14142" w:hRule="exact" w:wrap="none" w:vAnchor="page" w:hAnchor="page" w:x="1244" w:y="1520"/>
        <w:numPr>
          <w:ilvl w:val="0"/>
          <w:numId w:val="2"/>
        </w:numPr>
        <w:shd w:val="clear" w:color="auto" w:fill="auto"/>
        <w:tabs>
          <w:tab w:val="left" w:pos="878"/>
        </w:tabs>
        <w:spacing w:line="274" w:lineRule="exact"/>
        <w:ind w:left="460" w:firstLine="140"/>
        <w:jc w:val="both"/>
      </w:pPr>
      <w:r>
        <w:rPr>
          <w:rStyle w:val="2115pt"/>
        </w:rPr>
        <w:t>с овладением коммуникативными средствами и способами организации кооперации и сотрудничества</w:t>
      </w:r>
      <w:r>
        <w:t>; развитием учебного сотрудничества, реализуемого в отношениях, обучающихся с учителем и сверстниками.</w:t>
      </w:r>
    </w:p>
    <w:p w:rsidR="007D4795" w:rsidRDefault="00F41DF2">
      <w:pPr>
        <w:pStyle w:val="20"/>
        <w:framePr w:w="9835" w:h="14142" w:hRule="exact" w:wrap="none" w:vAnchor="page" w:hAnchor="page" w:x="1244" w:y="1520"/>
        <w:shd w:val="clear" w:color="auto" w:fill="auto"/>
        <w:spacing w:line="274" w:lineRule="exact"/>
        <w:ind w:firstLine="160"/>
        <w:jc w:val="both"/>
      </w:pPr>
      <w:r>
        <w:rPr>
          <w:rStyle w:val="2115pt"/>
        </w:rPr>
        <w:t>Переход обучающегося на уровень основного общего образования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rStyle w:val="2115pt"/>
        </w:rPr>
        <w:t>началом перехода от детства к взрослости, при котором</w:t>
      </w:r>
      <w:r>
        <w:t xml:space="preserve"> центральным и специфическим </w:t>
      </w:r>
      <w:r>
        <w:rPr>
          <w:rStyle w:val="2115pt"/>
        </w:rPr>
        <w:t>новообразованием</w:t>
      </w:r>
      <w:r>
        <w:t xml:space="preserve"> в личности подростка является возникновение и развитие у него </w:t>
      </w:r>
      <w:r>
        <w:rPr>
          <w:rStyle w:val="2115pt"/>
        </w:rPr>
        <w:t>самосознания</w:t>
      </w:r>
      <w:r>
        <w:t xml:space="preserve"> — представления о том, что он уже не ребёнок, т. е. </w:t>
      </w:r>
      <w:r>
        <w:rPr>
          <w:rStyle w:val="2115pt"/>
        </w:rPr>
        <w:t>чувства взрослости,</w:t>
      </w:r>
      <w:r>
        <w:t xml:space="preserve"> а также внутренней </w:t>
      </w:r>
      <w:r>
        <w:rPr>
          <w:rStyle w:val="2115pt"/>
        </w:rPr>
        <w:t>переориентацией</w:t>
      </w:r>
      <w:r>
        <w:t xml:space="preserve"> подростка с правил и ограничений, связанных с </w:t>
      </w:r>
      <w:r>
        <w:rPr>
          <w:rStyle w:val="2115pt"/>
        </w:rPr>
        <w:t>моралью послушания,</w:t>
      </w:r>
      <w:r>
        <w:t xml:space="preserve"> на </w:t>
      </w:r>
      <w:r>
        <w:rPr>
          <w:rStyle w:val="2115pt"/>
        </w:rPr>
        <w:t>нормы поведения взрослых.</w:t>
      </w:r>
    </w:p>
    <w:p w:rsidR="007D4795" w:rsidRDefault="00F41DF2">
      <w:pPr>
        <w:pStyle w:val="50"/>
        <w:framePr w:w="9835" w:h="14142" w:hRule="exact" w:wrap="none" w:vAnchor="page" w:hAnchor="page" w:x="1244" w:y="1520"/>
        <w:shd w:val="clear" w:color="auto" w:fill="auto"/>
        <w:ind w:firstLine="160"/>
      </w:pPr>
      <w:r>
        <w:t>Второй этап подросткового развития</w:t>
      </w:r>
      <w:r>
        <w:rPr>
          <w:rStyle w:val="511pt"/>
        </w:rPr>
        <w:t xml:space="preserve"> (14—15 лет) характеризуется:</w:t>
      </w:r>
    </w:p>
    <w:p w:rsidR="007D4795" w:rsidRDefault="00F41DF2">
      <w:pPr>
        <w:pStyle w:val="20"/>
        <w:framePr w:w="9835" w:h="14142" w:hRule="exact" w:wrap="none" w:vAnchor="page" w:hAnchor="page" w:x="1244" w:y="1520"/>
        <w:numPr>
          <w:ilvl w:val="0"/>
          <w:numId w:val="3"/>
        </w:numPr>
        <w:shd w:val="clear" w:color="auto" w:fill="auto"/>
        <w:tabs>
          <w:tab w:val="left" w:pos="960"/>
        </w:tabs>
        <w:spacing w:line="274" w:lineRule="exact"/>
        <w:ind w:left="460" w:firstLine="14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D4795" w:rsidRDefault="00F41DF2">
      <w:pPr>
        <w:pStyle w:val="20"/>
        <w:framePr w:w="9835" w:h="14142" w:hRule="exact" w:wrap="none" w:vAnchor="page" w:hAnchor="page" w:x="1244" w:y="1520"/>
        <w:numPr>
          <w:ilvl w:val="0"/>
          <w:numId w:val="3"/>
        </w:numPr>
        <w:shd w:val="clear" w:color="auto" w:fill="auto"/>
        <w:tabs>
          <w:tab w:val="left" w:pos="956"/>
        </w:tabs>
        <w:spacing w:line="274" w:lineRule="exact"/>
        <w:ind w:left="460" w:firstLine="140"/>
        <w:jc w:val="both"/>
      </w:pPr>
      <w:r>
        <w:t>стремлением подростка к общению и совместной деятельности со сверстниками;</w:t>
      </w:r>
    </w:p>
    <w:p w:rsidR="007D4795" w:rsidRDefault="00F41DF2">
      <w:pPr>
        <w:pStyle w:val="20"/>
        <w:framePr w:w="9835" w:h="14142" w:hRule="exact" w:wrap="none" w:vAnchor="page" w:hAnchor="page" w:x="1244" w:y="1520"/>
        <w:numPr>
          <w:ilvl w:val="0"/>
          <w:numId w:val="3"/>
        </w:numPr>
        <w:shd w:val="clear" w:color="auto" w:fill="auto"/>
        <w:tabs>
          <w:tab w:val="left" w:pos="960"/>
        </w:tabs>
        <w:spacing w:line="274" w:lineRule="exact"/>
        <w:ind w:left="460" w:firstLine="14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D4795" w:rsidRDefault="00F41DF2">
      <w:pPr>
        <w:pStyle w:val="a7"/>
        <w:framePr w:wrap="none" w:vAnchor="page" w:hAnchor="page" w:x="6159" w:y="15877"/>
        <w:shd w:val="clear" w:color="auto" w:fill="auto"/>
        <w:spacing w:line="220" w:lineRule="exact"/>
      </w:pPr>
      <w:r>
        <w:t>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2" w:hRule="exact" w:wrap="none" w:vAnchor="page" w:hAnchor="page" w:x="1244" w:y="1520"/>
        <w:numPr>
          <w:ilvl w:val="0"/>
          <w:numId w:val="3"/>
        </w:numPr>
        <w:shd w:val="clear" w:color="auto" w:fill="auto"/>
        <w:tabs>
          <w:tab w:val="left" w:pos="955"/>
        </w:tabs>
        <w:spacing w:line="274" w:lineRule="exact"/>
        <w:ind w:left="460" w:firstLine="140"/>
        <w:jc w:val="both"/>
      </w:pPr>
      <w:r>
        <w:t>процессом перехода от детства к взрослости, отражающимся в его характеристике как «переходного», «трудного» или «критического»;</w:t>
      </w:r>
    </w:p>
    <w:p w:rsidR="007D4795" w:rsidRDefault="00F41DF2">
      <w:pPr>
        <w:pStyle w:val="20"/>
        <w:framePr w:w="9835" w:h="14142" w:hRule="exact" w:wrap="none" w:vAnchor="page" w:hAnchor="page" w:x="1244" w:y="1520"/>
        <w:numPr>
          <w:ilvl w:val="0"/>
          <w:numId w:val="3"/>
        </w:numPr>
        <w:shd w:val="clear" w:color="auto" w:fill="auto"/>
        <w:tabs>
          <w:tab w:val="left" w:pos="960"/>
        </w:tabs>
        <w:spacing w:line="274" w:lineRule="exact"/>
        <w:ind w:left="460" w:firstLine="14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D4795" w:rsidRDefault="00F41DF2">
      <w:pPr>
        <w:pStyle w:val="20"/>
        <w:framePr w:w="9835" w:h="14142" w:hRule="exact" w:wrap="none" w:vAnchor="page" w:hAnchor="page" w:x="1244" w:y="1520"/>
        <w:numPr>
          <w:ilvl w:val="0"/>
          <w:numId w:val="3"/>
        </w:numPr>
        <w:shd w:val="clear" w:color="auto" w:fill="auto"/>
        <w:tabs>
          <w:tab w:val="left" w:pos="950"/>
        </w:tabs>
        <w:spacing w:line="274" w:lineRule="exact"/>
        <w:ind w:left="460" w:firstLine="14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D4795" w:rsidRDefault="00F41DF2">
      <w:pPr>
        <w:pStyle w:val="20"/>
        <w:framePr w:w="9835" w:h="14142" w:hRule="exact" w:wrap="none" w:vAnchor="page" w:hAnchor="page" w:x="1244" w:y="1520"/>
        <w:numPr>
          <w:ilvl w:val="0"/>
          <w:numId w:val="3"/>
        </w:numPr>
        <w:shd w:val="clear" w:color="auto" w:fill="auto"/>
        <w:tabs>
          <w:tab w:val="left" w:pos="950"/>
        </w:tabs>
        <w:spacing w:line="274" w:lineRule="exact"/>
        <w:ind w:left="460" w:firstLine="14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D4795" w:rsidRDefault="00F41DF2">
      <w:pPr>
        <w:pStyle w:val="20"/>
        <w:framePr w:w="9835" w:h="14142" w:hRule="exact" w:wrap="none" w:vAnchor="page" w:hAnchor="page" w:x="1244" w:y="1520"/>
        <w:shd w:val="clear" w:color="auto" w:fill="auto"/>
        <w:spacing w:line="274" w:lineRule="exact"/>
        <w:ind w:firstLine="18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D4795" w:rsidRDefault="00F41DF2">
      <w:pPr>
        <w:pStyle w:val="20"/>
        <w:framePr w:w="9835" w:h="14142" w:hRule="exact" w:wrap="none" w:vAnchor="page" w:hAnchor="page" w:x="1244" w:y="1520"/>
        <w:shd w:val="clear" w:color="auto" w:fill="auto"/>
        <w:spacing w:line="274" w:lineRule="exact"/>
        <w:ind w:firstLine="180"/>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D4795" w:rsidRDefault="00F41DF2">
      <w:pPr>
        <w:pStyle w:val="40"/>
        <w:framePr w:w="9835" w:h="14142" w:hRule="exact" w:wrap="none" w:vAnchor="page" w:hAnchor="page" w:x="1244" w:y="1520"/>
        <w:shd w:val="clear" w:color="auto" w:fill="auto"/>
        <w:spacing w:before="0" w:line="274" w:lineRule="exact"/>
        <w:ind w:firstLine="180"/>
        <w:jc w:val="both"/>
      </w:pPr>
      <w:r>
        <w:rPr>
          <w:rStyle w:val="41"/>
        </w:rPr>
        <w:t xml:space="preserve">ООП ООО </w:t>
      </w:r>
      <w:r>
        <w:t xml:space="preserve">соответствует основным принципам государственной политики РФ </w:t>
      </w:r>
      <w:r>
        <w:rPr>
          <w:rStyle w:val="41"/>
        </w:rPr>
        <w:t>в</w:t>
      </w:r>
    </w:p>
    <w:p w:rsidR="007D4795" w:rsidRDefault="00F41DF2">
      <w:pPr>
        <w:pStyle w:val="20"/>
        <w:framePr w:w="9835" w:h="14142" w:hRule="exact" w:wrap="none" w:vAnchor="page" w:hAnchor="page" w:x="1244" w:y="1520"/>
        <w:shd w:val="clear" w:color="auto" w:fill="auto"/>
        <w:spacing w:line="274" w:lineRule="exact"/>
        <w:ind w:firstLine="180"/>
        <w:jc w:val="both"/>
      </w:pPr>
      <w:r>
        <w:t>области образования, а именно:</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4" w:lineRule="exact"/>
        <w:ind w:left="600"/>
      </w:pPr>
      <w:r>
        <w:t>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4" w:lineRule="exact"/>
        <w:ind w:left="460" w:firstLine="140"/>
        <w:jc w:val="both"/>
      </w:pPr>
      <w:r>
        <w:t>направлена на воспитание гражданственности, трудолюбия, уважения к правам и свободам человека, любви к окружающей природе, Родине, семье;</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4" w:lineRule="exact"/>
        <w:ind w:left="460" w:firstLine="140"/>
        <w:jc w:val="both"/>
      </w:pPr>
      <w:r>
        <w:t>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w:t>
      </w:r>
    </w:p>
    <w:p w:rsidR="007D4795" w:rsidRDefault="00F41DF2">
      <w:pPr>
        <w:pStyle w:val="20"/>
        <w:framePr w:w="9835" w:h="14142" w:hRule="exact" w:wrap="none" w:vAnchor="page" w:hAnchor="page" w:x="1244" w:y="1520"/>
        <w:shd w:val="clear" w:color="auto" w:fill="auto"/>
        <w:spacing w:line="274" w:lineRule="exact"/>
        <w:ind w:left="460" w:firstLine="140"/>
        <w:jc w:val="both"/>
      </w:pPr>
      <w:r>
        <w:t>традиций и особенностей в условиях многонационального государства;</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8" w:lineRule="exact"/>
        <w:ind w:left="600"/>
      </w:pPr>
      <w: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4" w:lineRule="exact"/>
        <w:ind w:left="600"/>
      </w:pPr>
      <w:r>
        <w:t>обеспечение самоопределения личности, создание условий для её самореализации, творческого развития;</w:t>
      </w:r>
    </w:p>
    <w:p w:rsidR="007D4795" w:rsidRDefault="00F41DF2">
      <w:pPr>
        <w:pStyle w:val="20"/>
        <w:framePr w:w="9835" w:h="14142" w:hRule="exact" w:wrap="none" w:vAnchor="page" w:hAnchor="page" w:x="1244" w:y="1520"/>
        <w:numPr>
          <w:ilvl w:val="0"/>
          <w:numId w:val="2"/>
        </w:numPr>
        <w:shd w:val="clear" w:color="auto" w:fill="auto"/>
        <w:tabs>
          <w:tab w:val="left" w:pos="884"/>
        </w:tabs>
        <w:spacing w:line="278" w:lineRule="exact"/>
        <w:ind w:left="600"/>
      </w:pPr>
      <w:r>
        <w:t>формирование у обучающегося адекватной современному уровню знаний и обучения картины мира;</w:t>
      </w:r>
    </w:p>
    <w:p w:rsidR="007D4795" w:rsidRDefault="00F41DF2">
      <w:pPr>
        <w:pStyle w:val="20"/>
        <w:framePr w:w="9835" w:h="14142" w:hRule="exact" w:wrap="none" w:vAnchor="page" w:hAnchor="page" w:x="1244" w:y="1520"/>
        <w:numPr>
          <w:ilvl w:val="0"/>
          <w:numId w:val="2"/>
        </w:numPr>
        <w:shd w:val="clear" w:color="auto" w:fill="auto"/>
        <w:tabs>
          <w:tab w:val="left" w:pos="884"/>
        </w:tabs>
        <w:spacing w:line="283" w:lineRule="exact"/>
        <w:ind w:left="460" w:firstLine="14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7D4795" w:rsidRDefault="00F41DF2">
      <w:pPr>
        <w:pStyle w:val="20"/>
        <w:framePr w:w="9835" w:h="14142" w:hRule="exact" w:wrap="none" w:vAnchor="page" w:hAnchor="page" w:x="1244" w:y="1520"/>
        <w:numPr>
          <w:ilvl w:val="0"/>
          <w:numId w:val="2"/>
        </w:numPr>
        <w:shd w:val="clear" w:color="auto" w:fill="auto"/>
        <w:tabs>
          <w:tab w:val="left" w:pos="884"/>
        </w:tabs>
        <w:spacing w:after="240" w:line="278" w:lineRule="exact"/>
        <w:ind w:left="460" w:firstLine="140"/>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rsidR="007D4795" w:rsidRDefault="00F41DF2">
      <w:pPr>
        <w:pStyle w:val="32"/>
        <w:framePr w:w="9835" w:h="14142" w:hRule="exact" w:wrap="none" w:vAnchor="page" w:hAnchor="page" w:x="1244" w:y="1520"/>
        <w:numPr>
          <w:ilvl w:val="1"/>
          <w:numId w:val="1"/>
        </w:numPr>
        <w:shd w:val="clear" w:color="auto" w:fill="auto"/>
        <w:tabs>
          <w:tab w:val="left" w:pos="1791"/>
        </w:tabs>
        <w:spacing w:before="0" w:after="0" w:line="278" w:lineRule="exact"/>
        <w:ind w:left="1440"/>
        <w:jc w:val="left"/>
      </w:pPr>
      <w:bookmarkStart w:id="11" w:name="bookmark11"/>
      <w:r>
        <w:t>Планируемые результаты освоения обучающимися основной образовательной программы основного общего образования</w:t>
      </w:r>
      <w:bookmarkEnd w:id="11"/>
    </w:p>
    <w:p w:rsidR="007D4795" w:rsidRDefault="00F41DF2">
      <w:pPr>
        <w:pStyle w:val="32"/>
        <w:framePr w:w="9835" w:h="14142" w:hRule="exact" w:wrap="none" w:vAnchor="page" w:hAnchor="page" w:x="1244" w:y="1520"/>
        <w:numPr>
          <w:ilvl w:val="2"/>
          <w:numId w:val="1"/>
        </w:numPr>
        <w:shd w:val="clear" w:color="auto" w:fill="auto"/>
        <w:tabs>
          <w:tab w:val="left" w:pos="3729"/>
        </w:tabs>
        <w:spacing w:before="0" w:after="0" w:line="278" w:lineRule="exact"/>
        <w:ind w:left="3080" w:firstLine="0"/>
      </w:pPr>
      <w:bookmarkStart w:id="12" w:name="bookmark12"/>
      <w:r>
        <w:t>Общие положения</w:t>
      </w:r>
      <w:bookmarkEnd w:id="12"/>
    </w:p>
    <w:p w:rsidR="007D4795" w:rsidRDefault="00F41DF2">
      <w:pPr>
        <w:pStyle w:val="20"/>
        <w:framePr w:w="9835" w:h="14142" w:hRule="exact" w:wrap="none" w:vAnchor="page" w:hAnchor="page" w:x="1244" w:y="1520"/>
        <w:shd w:val="clear" w:color="auto" w:fill="auto"/>
        <w:spacing w:line="274" w:lineRule="exact"/>
        <w:ind w:firstLine="180"/>
        <w:jc w:val="both"/>
      </w:pPr>
      <w: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w:t>
      </w:r>
    </w:p>
    <w:p w:rsidR="007D4795" w:rsidRDefault="00F41DF2">
      <w:pPr>
        <w:pStyle w:val="a7"/>
        <w:framePr w:wrap="none" w:vAnchor="page" w:hAnchor="page" w:x="6159" w:y="15877"/>
        <w:shd w:val="clear" w:color="auto" w:fill="auto"/>
        <w:spacing w:line="220" w:lineRule="exact"/>
      </w:pPr>
      <w:r>
        <w:t>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1" w:hRule="exact" w:wrap="none" w:vAnchor="page" w:hAnchor="page" w:x="1244" w:y="1520"/>
        <w:shd w:val="clear" w:color="auto" w:fill="auto"/>
        <w:spacing w:line="274" w:lineRule="exact"/>
        <w:jc w:val="both"/>
      </w:pPr>
      <w:r>
        <w:t>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7D4795" w:rsidRDefault="00F41DF2">
      <w:pPr>
        <w:pStyle w:val="20"/>
        <w:framePr w:w="9835" w:h="14141" w:hRule="exact" w:wrap="none" w:vAnchor="page" w:hAnchor="page" w:x="1244" w:y="1520"/>
        <w:shd w:val="clear" w:color="auto" w:fill="auto"/>
        <w:spacing w:line="274" w:lineRule="exact"/>
        <w:ind w:firstLine="180"/>
        <w:jc w:val="both"/>
      </w:pPr>
      <w: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D4795" w:rsidRDefault="00F41DF2">
      <w:pPr>
        <w:pStyle w:val="20"/>
        <w:framePr w:w="9835" w:h="14141" w:hRule="exact" w:wrap="none" w:vAnchor="page" w:hAnchor="page" w:x="1244" w:y="1520"/>
        <w:shd w:val="clear" w:color="auto" w:fill="auto"/>
        <w:spacing w:line="274" w:lineRule="exact"/>
        <w:ind w:firstLine="180"/>
        <w:jc w:val="both"/>
      </w:pPr>
      <w: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D4795" w:rsidRDefault="00F41DF2">
      <w:pPr>
        <w:pStyle w:val="20"/>
        <w:framePr w:w="9835" w:h="14141" w:hRule="exact" w:wrap="none" w:vAnchor="page" w:hAnchor="page" w:x="1244" w:y="1520"/>
        <w:numPr>
          <w:ilvl w:val="0"/>
          <w:numId w:val="5"/>
        </w:numPr>
        <w:shd w:val="clear" w:color="auto" w:fill="auto"/>
        <w:tabs>
          <w:tab w:val="left" w:pos="466"/>
        </w:tabs>
        <w:spacing w:line="274" w:lineRule="exact"/>
        <w:ind w:firstLine="180"/>
        <w:jc w:val="both"/>
      </w:pPr>
      <w: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7D4795" w:rsidRDefault="00F41DF2">
      <w:pPr>
        <w:pStyle w:val="20"/>
        <w:framePr w:w="9835" w:h="14141" w:hRule="exact" w:wrap="none" w:vAnchor="page" w:hAnchor="page" w:x="1244" w:y="1520"/>
        <w:numPr>
          <w:ilvl w:val="0"/>
          <w:numId w:val="3"/>
        </w:numPr>
        <w:shd w:val="clear" w:color="auto" w:fill="auto"/>
        <w:tabs>
          <w:tab w:val="left" w:pos="514"/>
        </w:tabs>
        <w:spacing w:line="274" w:lineRule="exact"/>
        <w:ind w:firstLine="180"/>
        <w:jc w:val="both"/>
      </w:pPr>
      <w: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D4795" w:rsidRDefault="00F41DF2">
      <w:pPr>
        <w:pStyle w:val="20"/>
        <w:framePr w:w="9835" w:h="14141" w:hRule="exact" w:wrap="none" w:vAnchor="page" w:hAnchor="page" w:x="1244" w:y="1520"/>
        <w:numPr>
          <w:ilvl w:val="0"/>
          <w:numId w:val="3"/>
        </w:numPr>
        <w:shd w:val="clear" w:color="auto" w:fill="auto"/>
        <w:tabs>
          <w:tab w:val="left" w:pos="524"/>
        </w:tabs>
        <w:spacing w:line="274" w:lineRule="exact"/>
        <w:ind w:firstLine="180"/>
        <w:jc w:val="both"/>
      </w:pPr>
      <w: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D4795" w:rsidRDefault="00F41DF2">
      <w:pPr>
        <w:pStyle w:val="20"/>
        <w:framePr w:w="9835" w:h="14141" w:hRule="exact" w:wrap="none" w:vAnchor="page" w:hAnchor="page" w:x="1244" w:y="1520"/>
        <w:numPr>
          <w:ilvl w:val="0"/>
          <w:numId w:val="3"/>
        </w:numPr>
        <w:shd w:val="clear" w:color="auto" w:fill="auto"/>
        <w:tabs>
          <w:tab w:val="left" w:pos="514"/>
        </w:tabs>
        <w:spacing w:line="274" w:lineRule="exact"/>
        <w:ind w:firstLine="180"/>
        <w:jc w:val="both"/>
      </w:pPr>
      <w:r>
        <w:t>выявлению и анализу существенных и устойчивых связей и отношений между объектами и процессами;</w:t>
      </w:r>
    </w:p>
    <w:p w:rsidR="007D4795" w:rsidRDefault="00F41DF2">
      <w:pPr>
        <w:pStyle w:val="20"/>
        <w:framePr w:w="9835" w:h="14141" w:hRule="exact" w:wrap="none" w:vAnchor="page" w:hAnchor="page" w:x="1244" w:y="1520"/>
        <w:numPr>
          <w:ilvl w:val="0"/>
          <w:numId w:val="5"/>
        </w:numPr>
        <w:shd w:val="clear" w:color="auto" w:fill="auto"/>
        <w:tabs>
          <w:tab w:val="left" w:pos="476"/>
        </w:tabs>
        <w:spacing w:line="274" w:lineRule="exact"/>
        <w:ind w:firstLine="180"/>
        <w:jc w:val="both"/>
      </w:pPr>
      <w: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7D4795" w:rsidRDefault="00F41DF2">
      <w:pPr>
        <w:pStyle w:val="20"/>
        <w:framePr w:w="9835" w:h="14141" w:hRule="exact" w:wrap="none" w:vAnchor="page" w:hAnchor="page" w:x="1244" w:y="1520"/>
        <w:numPr>
          <w:ilvl w:val="0"/>
          <w:numId w:val="5"/>
        </w:numPr>
        <w:shd w:val="clear" w:color="auto" w:fill="auto"/>
        <w:tabs>
          <w:tab w:val="left" w:pos="471"/>
        </w:tabs>
        <w:spacing w:line="274" w:lineRule="exact"/>
        <w:ind w:firstLine="180"/>
        <w:jc w:val="both"/>
      </w:pPr>
      <w: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D4795" w:rsidRDefault="00F41DF2" w:rsidP="00212256">
      <w:pPr>
        <w:pStyle w:val="20"/>
        <w:framePr w:w="9835" w:h="14141" w:hRule="exact" w:wrap="none" w:vAnchor="page" w:hAnchor="page" w:x="1244" w:y="1520"/>
        <w:numPr>
          <w:ilvl w:val="0"/>
          <w:numId w:val="5"/>
        </w:numPr>
        <w:shd w:val="clear" w:color="auto" w:fill="auto"/>
        <w:tabs>
          <w:tab w:val="left" w:pos="2954"/>
          <w:tab w:val="left" w:pos="4390"/>
          <w:tab w:val="left" w:pos="6482"/>
          <w:tab w:val="left" w:pos="8638"/>
        </w:tabs>
        <w:spacing w:line="240" w:lineRule="auto"/>
        <w:ind w:firstLine="180"/>
      </w:pPr>
      <w:r>
        <w:t xml:space="preserve"> учебно-практические</w:t>
      </w:r>
      <w:r>
        <w:tab/>
        <w:t>задачи,</w:t>
      </w:r>
      <w:r>
        <w:tab/>
        <w:t>направленные на</w:t>
      </w:r>
      <w:r>
        <w:tab/>
        <w:t>формирование и</w:t>
      </w:r>
      <w:r>
        <w:tab/>
        <w:t>оценку</w:t>
      </w:r>
    </w:p>
    <w:p w:rsidR="007D4795" w:rsidRDefault="00F41DF2" w:rsidP="00212256">
      <w:pPr>
        <w:pStyle w:val="20"/>
        <w:framePr w:w="9835" w:h="14141" w:hRule="exact" w:wrap="none" w:vAnchor="page" w:hAnchor="page" w:x="1244" w:y="1520"/>
        <w:shd w:val="clear" w:color="auto" w:fill="auto"/>
        <w:spacing w:line="240" w:lineRule="auto"/>
      </w:pPr>
      <w:r>
        <w:t>навыка сотрудничества, требующие совместной работы в парах или группах с</w:t>
      </w:r>
    </w:p>
    <w:p w:rsidR="007D4795" w:rsidRDefault="00F41DF2" w:rsidP="00212256">
      <w:pPr>
        <w:pStyle w:val="20"/>
        <w:framePr w:w="9835" w:h="14141" w:hRule="exact" w:wrap="none" w:vAnchor="page" w:hAnchor="page" w:x="1244" w:y="1520"/>
        <w:shd w:val="clear" w:color="auto" w:fill="auto"/>
        <w:spacing w:line="240" w:lineRule="auto"/>
      </w:pPr>
      <w:r>
        <w:t>распределением ролей/функций и разделением ответственности за конечный результат;</w:t>
      </w:r>
    </w:p>
    <w:p w:rsidR="007D4795" w:rsidRDefault="00F41DF2" w:rsidP="00212256">
      <w:pPr>
        <w:pStyle w:val="20"/>
        <w:framePr w:w="9835" w:h="14141" w:hRule="exact" w:wrap="none" w:vAnchor="page" w:hAnchor="page" w:x="1244" w:y="1520"/>
        <w:numPr>
          <w:ilvl w:val="0"/>
          <w:numId w:val="5"/>
        </w:numPr>
        <w:shd w:val="clear" w:color="auto" w:fill="auto"/>
        <w:tabs>
          <w:tab w:val="left" w:pos="2954"/>
          <w:tab w:val="left" w:pos="4390"/>
          <w:tab w:val="left" w:pos="6482"/>
          <w:tab w:val="left" w:pos="8638"/>
        </w:tabs>
        <w:spacing w:line="240" w:lineRule="auto"/>
        <w:ind w:firstLine="180"/>
      </w:pPr>
      <w:r>
        <w:t xml:space="preserve"> учебно-практические</w:t>
      </w:r>
      <w:r>
        <w:tab/>
        <w:t>задачи,</w:t>
      </w:r>
      <w:r>
        <w:tab/>
        <w:t>направленные на</w:t>
      </w:r>
      <w:r>
        <w:tab/>
        <w:t>формирование и</w:t>
      </w:r>
      <w:r>
        <w:tab/>
        <w:t>оценку</w:t>
      </w:r>
    </w:p>
    <w:p w:rsidR="007D4795" w:rsidRDefault="00F41DF2" w:rsidP="00212256">
      <w:pPr>
        <w:pStyle w:val="20"/>
        <w:framePr w:w="9835" w:h="14141" w:hRule="exact" w:wrap="none" w:vAnchor="page" w:hAnchor="page" w:x="1244" w:y="1520"/>
        <w:shd w:val="clear" w:color="auto" w:fill="auto"/>
        <w:spacing w:line="240" w:lineRule="auto"/>
      </w:pPr>
      <w:r>
        <w:t>навыка коммуникации, требующие создания письменного или устного</w:t>
      </w:r>
    </w:p>
    <w:p w:rsidR="007D4795" w:rsidRDefault="00F41DF2">
      <w:pPr>
        <w:pStyle w:val="20"/>
        <w:framePr w:w="9835" w:h="14141" w:hRule="exact" w:wrap="none" w:vAnchor="page" w:hAnchor="page" w:x="1244" w:y="1520"/>
        <w:shd w:val="clear" w:color="auto" w:fill="auto"/>
        <w:spacing w:line="274" w:lineRule="exact"/>
        <w:jc w:val="both"/>
      </w:pPr>
      <w:r>
        <w:t>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описания или текста-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D4795" w:rsidRDefault="00F41DF2">
      <w:pPr>
        <w:pStyle w:val="20"/>
        <w:framePr w:w="9835" w:h="14141" w:hRule="exact" w:wrap="none" w:vAnchor="page" w:hAnchor="page" w:x="1244" w:y="1520"/>
        <w:numPr>
          <w:ilvl w:val="0"/>
          <w:numId w:val="5"/>
        </w:numPr>
        <w:shd w:val="clear" w:color="auto" w:fill="auto"/>
        <w:tabs>
          <w:tab w:val="left" w:pos="471"/>
        </w:tabs>
        <w:spacing w:line="274" w:lineRule="exact"/>
        <w:ind w:firstLine="180"/>
        <w:jc w:val="both"/>
      </w:pPr>
      <w: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w:t>
      </w:r>
    </w:p>
    <w:p w:rsidR="007D4795" w:rsidRDefault="00F41DF2">
      <w:pPr>
        <w:pStyle w:val="a7"/>
        <w:framePr w:wrap="none" w:vAnchor="page" w:hAnchor="page" w:x="6111" w:y="15877"/>
        <w:shd w:val="clear" w:color="auto" w:fill="auto"/>
        <w:spacing w:line="220" w:lineRule="exact"/>
      </w:pPr>
      <w:r>
        <w:t>10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6" w:hRule="exact" w:wrap="none" w:vAnchor="page" w:hAnchor="page" w:x="1244" w:y="1525"/>
        <w:numPr>
          <w:ilvl w:val="0"/>
          <w:numId w:val="5"/>
        </w:numPr>
        <w:shd w:val="clear" w:color="auto" w:fill="auto"/>
        <w:tabs>
          <w:tab w:val="left" w:pos="476"/>
        </w:tabs>
        <w:spacing w:line="274" w:lineRule="exact"/>
        <w:ind w:firstLine="180"/>
        <w:jc w:val="both"/>
      </w:pPr>
      <w: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D4795" w:rsidRDefault="00F41DF2">
      <w:pPr>
        <w:pStyle w:val="20"/>
        <w:framePr w:w="9835" w:h="14136" w:hRule="exact" w:wrap="none" w:vAnchor="page" w:hAnchor="page" w:x="1244" w:y="1525"/>
        <w:numPr>
          <w:ilvl w:val="0"/>
          <w:numId w:val="5"/>
        </w:numPr>
        <w:shd w:val="clear" w:color="auto" w:fill="auto"/>
        <w:tabs>
          <w:tab w:val="left" w:pos="471"/>
        </w:tabs>
        <w:spacing w:line="274" w:lineRule="exact"/>
        <w:ind w:firstLine="180"/>
        <w:jc w:val="both"/>
      </w:pPr>
      <w: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D4795" w:rsidRDefault="00F41DF2">
      <w:pPr>
        <w:pStyle w:val="20"/>
        <w:framePr w:w="9835" w:h="14136" w:hRule="exact" w:wrap="none" w:vAnchor="page" w:hAnchor="page" w:x="1244" w:y="1525"/>
        <w:numPr>
          <w:ilvl w:val="0"/>
          <w:numId w:val="5"/>
        </w:numPr>
        <w:shd w:val="clear" w:color="auto" w:fill="auto"/>
        <w:tabs>
          <w:tab w:val="left" w:pos="466"/>
        </w:tabs>
        <w:spacing w:line="274" w:lineRule="exact"/>
        <w:ind w:firstLine="180"/>
        <w:jc w:val="both"/>
      </w:pPr>
      <w: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D4795" w:rsidRDefault="00F41DF2">
      <w:pPr>
        <w:pStyle w:val="20"/>
        <w:framePr w:w="9835" w:h="14136" w:hRule="exact" w:wrap="none" w:vAnchor="page" w:hAnchor="page" w:x="1244" w:y="1525"/>
        <w:shd w:val="clear" w:color="auto" w:fill="auto"/>
        <w:spacing w:line="274" w:lineRule="exact"/>
        <w:ind w:firstLine="180"/>
        <w:jc w:val="both"/>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7D4795" w:rsidRDefault="00F41DF2">
      <w:pPr>
        <w:pStyle w:val="32"/>
        <w:framePr w:w="9835" w:h="14136" w:hRule="exact" w:wrap="none" w:vAnchor="page" w:hAnchor="page" w:x="1244" w:y="1525"/>
        <w:numPr>
          <w:ilvl w:val="2"/>
          <w:numId w:val="1"/>
        </w:numPr>
        <w:shd w:val="clear" w:color="auto" w:fill="auto"/>
        <w:tabs>
          <w:tab w:val="left" w:pos="1129"/>
        </w:tabs>
        <w:spacing w:before="0" w:after="0" w:line="274" w:lineRule="exact"/>
        <w:ind w:left="480" w:firstLine="0"/>
      </w:pPr>
      <w:bookmarkStart w:id="13" w:name="bookmark13"/>
      <w:r>
        <w:t>Структура планируемых результатов</w:t>
      </w:r>
      <w:bookmarkEnd w:id="13"/>
    </w:p>
    <w:p w:rsidR="007D4795" w:rsidRDefault="00F41DF2">
      <w:pPr>
        <w:pStyle w:val="20"/>
        <w:framePr w:w="9835" w:h="14136" w:hRule="exact" w:wrap="none" w:vAnchor="page" w:hAnchor="page" w:x="1244" w:y="1525"/>
        <w:shd w:val="clear" w:color="auto" w:fill="auto"/>
        <w:spacing w:line="274" w:lineRule="exact"/>
        <w:ind w:firstLine="180"/>
        <w:jc w:val="both"/>
      </w:pPr>
      <w:r>
        <w:t>В структуре выделяются:</w:t>
      </w:r>
    </w:p>
    <w:p w:rsidR="007D4795" w:rsidRDefault="00F41DF2">
      <w:pPr>
        <w:pStyle w:val="20"/>
        <w:framePr w:w="9835" w:h="14136" w:hRule="exact" w:wrap="none" w:vAnchor="page" w:hAnchor="page" w:x="1244" w:y="1525"/>
        <w:numPr>
          <w:ilvl w:val="0"/>
          <w:numId w:val="6"/>
        </w:numPr>
        <w:shd w:val="clear" w:color="auto" w:fill="auto"/>
        <w:tabs>
          <w:tab w:val="left" w:pos="471"/>
        </w:tabs>
        <w:spacing w:line="274" w:lineRule="exact"/>
        <w:ind w:firstLine="180"/>
        <w:jc w:val="both"/>
      </w:pPr>
      <w: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7D4795" w:rsidRDefault="00F41DF2">
      <w:pPr>
        <w:pStyle w:val="20"/>
        <w:framePr w:w="9835" w:h="14136" w:hRule="exact" w:wrap="none" w:vAnchor="page" w:hAnchor="page" w:x="1244" w:y="1525"/>
        <w:numPr>
          <w:ilvl w:val="0"/>
          <w:numId w:val="6"/>
        </w:numPr>
        <w:shd w:val="clear" w:color="auto" w:fill="auto"/>
        <w:tabs>
          <w:tab w:val="left" w:pos="471"/>
        </w:tabs>
        <w:spacing w:line="274" w:lineRule="exact"/>
        <w:ind w:firstLine="180"/>
        <w:jc w:val="both"/>
      </w:pPr>
      <w:r>
        <w:t>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круг учебно - познавательных и учебно-практических задач, который предъявляется обучающимся в ходе изучения программы.</w:t>
      </w:r>
    </w:p>
    <w:p w:rsidR="007D4795" w:rsidRDefault="00F41DF2">
      <w:pPr>
        <w:pStyle w:val="20"/>
        <w:framePr w:w="9835" w:h="14136" w:hRule="exact" w:wrap="none" w:vAnchor="page" w:hAnchor="page" w:x="1244" w:y="1525"/>
        <w:shd w:val="clear" w:color="auto" w:fill="auto"/>
        <w:spacing w:line="274" w:lineRule="exact"/>
        <w:ind w:firstLine="180"/>
        <w:jc w:val="both"/>
      </w:pPr>
      <w: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которые в принципе могут быть усвоены подавляющим большинством обучающихся при условии специальной целенаправленной работы учителя.</w:t>
      </w:r>
    </w:p>
    <w:p w:rsidR="007D4795" w:rsidRDefault="00F41DF2">
      <w:pPr>
        <w:pStyle w:val="a7"/>
        <w:framePr w:wrap="none" w:vAnchor="page" w:hAnchor="page" w:x="6111" w:y="15877"/>
        <w:shd w:val="clear" w:color="auto" w:fill="auto"/>
        <w:spacing w:line="220" w:lineRule="exact"/>
      </w:pPr>
      <w:r>
        <w:t>11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1" w:hRule="exact" w:wrap="none" w:vAnchor="page" w:hAnchor="page" w:x="1244" w:y="1520"/>
        <w:shd w:val="clear" w:color="auto" w:fill="auto"/>
        <w:spacing w:line="274" w:lineRule="exact"/>
        <w:ind w:firstLine="180"/>
        <w:jc w:val="both"/>
      </w:pPr>
      <w: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D4795" w:rsidRDefault="00F41DF2">
      <w:pPr>
        <w:pStyle w:val="20"/>
        <w:framePr w:w="9835" w:h="14141" w:hRule="exact" w:wrap="none" w:vAnchor="page" w:hAnchor="page" w:x="1244" w:y="1520"/>
        <w:shd w:val="clear" w:color="auto" w:fill="auto"/>
        <w:spacing w:line="274" w:lineRule="exact"/>
        <w:ind w:firstLine="180"/>
        <w:jc w:val="both"/>
      </w:pPr>
      <w:r>
        <w:t>В блоках «Выпускник получит возможность научиться» приводятся планируемые результаты, характеризующие систему учебных действий в соотношении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соответствующих планируемых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без пропедевтического характера на данной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7D4795" w:rsidRDefault="00F41DF2">
      <w:pPr>
        <w:pStyle w:val="20"/>
        <w:framePr w:w="9835" w:h="14141" w:hRule="exact" w:wrap="none" w:vAnchor="page" w:hAnchor="page" w:x="1244" w:y="1520"/>
        <w:shd w:val="clear" w:color="auto" w:fill="auto"/>
        <w:spacing w:line="274" w:lineRule="exact"/>
        <w:ind w:firstLine="180"/>
        <w:jc w:val="both"/>
      </w:pPr>
      <w: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D4795" w:rsidRDefault="00F41DF2">
      <w:pPr>
        <w:pStyle w:val="20"/>
        <w:framePr w:w="9835" w:h="14141" w:hRule="exact" w:wrap="none" w:vAnchor="page" w:hAnchor="page" w:x="1244" w:y="1520"/>
        <w:shd w:val="clear" w:color="auto" w:fill="auto"/>
        <w:spacing w:line="274" w:lineRule="exact"/>
        <w:ind w:firstLine="180"/>
        <w:jc w:val="both"/>
      </w:pPr>
      <w: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D4795" w:rsidRDefault="00F41DF2">
      <w:pPr>
        <w:pStyle w:val="20"/>
        <w:framePr w:w="9835" w:h="14141" w:hRule="exact" w:wrap="none" w:vAnchor="page" w:hAnchor="page" w:x="1244" w:y="1520"/>
        <w:shd w:val="clear" w:color="auto" w:fill="auto"/>
        <w:spacing w:line="274" w:lineRule="exact"/>
        <w:ind w:firstLine="180"/>
        <w:jc w:val="both"/>
      </w:pPr>
      <w:r>
        <w:t>На уровне основного общего образования устанавливаются планируемые результаты освоения: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D4795" w:rsidRDefault="00F41DF2">
      <w:pPr>
        <w:pStyle w:val="20"/>
        <w:framePr w:w="9835" w:h="14141" w:hRule="exact" w:wrap="none" w:vAnchor="page" w:hAnchor="page" w:x="1244" w:y="1520"/>
        <w:shd w:val="clear" w:color="auto" w:fill="auto"/>
        <w:spacing w:line="274" w:lineRule="exact"/>
        <w:ind w:firstLine="180"/>
        <w:jc w:val="both"/>
      </w:pPr>
      <w:r>
        <w:t>В данном разделе основной образовательной программы приводятся планируемые результаты освоения всех обязательных учебных предметов на уровне основного общего образования.</w:t>
      </w:r>
    </w:p>
    <w:p w:rsidR="007D4795" w:rsidRDefault="00F41DF2">
      <w:pPr>
        <w:pStyle w:val="20"/>
        <w:framePr w:w="9835" w:h="14141" w:hRule="exact" w:wrap="none" w:vAnchor="page" w:hAnchor="page" w:x="1244" w:y="1520"/>
        <w:shd w:val="clear" w:color="auto" w:fill="auto"/>
        <w:spacing w:line="274" w:lineRule="exact"/>
        <w:ind w:firstLine="180"/>
        <w:jc w:val="both"/>
      </w:pPr>
      <w: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 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D4795" w:rsidRDefault="00F41DF2">
      <w:pPr>
        <w:pStyle w:val="20"/>
        <w:framePr w:w="9835" w:h="14141" w:hRule="exact" w:wrap="none" w:vAnchor="page" w:hAnchor="page" w:x="1244" w:y="1520"/>
        <w:shd w:val="clear" w:color="auto" w:fill="auto"/>
        <w:spacing w:line="274" w:lineRule="exact"/>
        <w:ind w:firstLine="180"/>
        <w:jc w:val="both"/>
      </w:pPr>
      <w:r>
        <w:t>В ходе изучения средствами всех предметов у выпускников будут заложены основы</w:t>
      </w:r>
    </w:p>
    <w:p w:rsidR="007D4795" w:rsidRDefault="00F41DF2">
      <w:pPr>
        <w:pStyle w:val="a7"/>
        <w:framePr w:wrap="none" w:vAnchor="page" w:hAnchor="page" w:x="6111" w:y="15877"/>
        <w:shd w:val="clear" w:color="auto" w:fill="auto"/>
        <w:spacing w:line="220" w:lineRule="exact"/>
      </w:pPr>
      <w:r>
        <w:t>12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0" w:h="14141" w:hRule="exact" w:wrap="none" w:vAnchor="page" w:hAnchor="page" w:x="1242" w:y="1520"/>
        <w:shd w:val="clear" w:color="auto" w:fill="auto"/>
        <w:spacing w:line="274" w:lineRule="exact"/>
      </w:pPr>
      <w:r>
        <w:t>формально-логического мышления, рефлексии, что будет способствовать:</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порождению нового типа познавательных интересов (интереса не только к фактам, но и к закономерностям);</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расширению и переориентации рефлексивной оценки собственных возможностей — за пределы учебной деятельности в сферу самосознания;</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D4795" w:rsidRDefault="00F41DF2">
      <w:pPr>
        <w:pStyle w:val="20"/>
        <w:framePr w:w="9840" w:h="14141" w:hRule="exact" w:wrap="none" w:vAnchor="page" w:hAnchor="page" w:x="1242" w:y="1520"/>
        <w:shd w:val="clear" w:color="auto" w:fill="auto"/>
        <w:spacing w:line="274" w:lineRule="exact"/>
        <w:ind w:firstLine="180"/>
        <w:jc w:val="both"/>
      </w:pPr>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D4795" w:rsidRDefault="00F41DF2">
      <w:pPr>
        <w:pStyle w:val="20"/>
        <w:framePr w:w="9840" w:h="14141" w:hRule="exact" w:wrap="none" w:vAnchor="page" w:hAnchor="page" w:x="1242" w:y="1520"/>
        <w:shd w:val="clear" w:color="auto" w:fill="auto"/>
        <w:spacing w:line="274" w:lineRule="exact"/>
        <w:ind w:firstLine="180"/>
        <w:jc w:val="both"/>
      </w:pPr>
      <w: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D4795" w:rsidRDefault="00F41DF2">
      <w:pPr>
        <w:pStyle w:val="20"/>
        <w:framePr w:w="9840" w:h="14141" w:hRule="exact" w:wrap="none" w:vAnchor="page" w:hAnchor="page" w:x="1242" w:y="1520"/>
        <w:shd w:val="clear" w:color="auto" w:fill="auto"/>
        <w:spacing w:line="274" w:lineRule="exact"/>
        <w:ind w:firstLine="180"/>
        <w:jc w:val="both"/>
      </w:pPr>
      <w: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потребность вникать в суть изучаемых проблем, ставить вопросы, затрагивающие основы знаний, личный, социальный, исторический жизненный опыт;</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основы критического отношения к знанию, жизненному опыту;</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основы ценностных суждений и оценок;</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D4795" w:rsidRDefault="00F41DF2">
      <w:pPr>
        <w:pStyle w:val="20"/>
        <w:framePr w:w="9840" w:h="14141" w:hRule="exact" w:wrap="none" w:vAnchor="page" w:hAnchor="page" w:x="1242" w:y="1520"/>
        <w:shd w:val="clear" w:color="auto" w:fill="auto"/>
        <w:spacing w:line="274" w:lineRule="exact"/>
        <w:ind w:firstLine="180"/>
        <w:jc w:val="both"/>
      </w:pPr>
      <w: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4795" w:rsidRDefault="00F41DF2">
      <w:pPr>
        <w:pStyle w:val="20"/>
        <w:framePr w:w="9840" w:h="14141" w:hRule="exact" w:wrap="none" w:vAnchor="page" w:hAnchor="page" w:x="1242" w:y="1520"/>
        <w:shd w:val="clear" w:color="auto" w:fill="auto"/>
        <w:spacing w:line="274" w:lineRule="exact"/>
        <w:ind w:firstLine="180"/>
        <w:jc w:val="both"/>
      </w:pPr>
      <w: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7D4795" w:rsidRDefault="00F41DF2">
      <w:pPr>
        <w:pStyle w:val="20"/>
        <w:framePr w:w="9840" w:h="14141" w:hRule="exact" w:wrap="none" w:vAnchor="page" w:hAnchor="page" w:x="1242" w:y="1520"/>
        <w:shd w:val="clear" w:color="auto" w:fill="auto"/>
        <w:spacing w:line="274" w:lineRule="exact"/>
        <w:ind w:firstLine="180"/>
        <w:jc w:val="both"/>
      </w:pPr>
      <w:r>
        <w:t>В сфере развития личностных универсальных учебных действий приоритетное внимание уделяется формированию:</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основ гражданской идентичности личности (включая когнитивный, эмоциональноценностный и поведенческий компоненты);</w:t>
      </w:r>
    </w:p>
    <w:p w:rsidR="007D4795" w:rsidRDefault="00F41DF2">
      <w:pPr>
        <w:pStyle w:val="20"/>
        <w:framePr w:w="9840" w:h="14141" w:hRule="exact" w:wrap="none" w:vAnchor="page" w:hAnchor="page" w:x="1242" w:y="1520"/>
        <w:numPr>
          <w:ilvl w:val="0"/>
          <w:numId w:val="2"/>
        </w:numPr>
        <w:shd w:val="clear" w:color="auto" w:fill="auto"/>
        <w:tabs>
          <w:tab w:val="left" w:pos="437"/>
        </w:tabs>
        <w:spacing w:line="274" w:lineRule="exact"/>
        <w:ind w:firstLine="180"/>
        <w:jc w:val="both"/>
      </w:pPr>
      <w: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7D4795" w:rsidRDefault="00F41DF2">
      <w:pPr>
        <w:pStyle w:val="a7"/>
        <w:framePr w:wrap="none" w:vAnchor="page" w:hAnchor="page" w:x="6109" w:y="15877"/>
        <w:shd w:val="clear" w:color="auto" w:fill="auto"/>
        <w:spacing w:line="220" w:lineRule="exact"/>
      </w:pPr>
      <w:r>
        <w:t>13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7D4795" w:rsidRDefault="00F41DF2">
      <w:pPr>
        <w:pStyle w:val="20"/>
        <w:framePr w:w="9835" w:h="14136" w:hRule="exact" w:wrap="none" w:vAnchor="page" w:hAnchor="page" w:x="1244" w:y="1525"/>
        <w:shd w:val="clear" w:color="auto" w:fill="auto"/>
        <w:spacing w:line="274" w:lineRule="exact"/>
        <w:ind w:firstLine="180"/>
        <w:jc w:val="both"/>
      </w:pPr>
      <w:r>
        <w:t>В частности, формированию готовности и способности к выбору направления профильного образования способствуют:</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формирование навыков взаимо- и самооценки, навыков рефлексии на основе использования критериальной системы оценки;</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кружков; программы формирования ИКТ-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организации, осуществляющей образовательную деятельность;</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7D4795" w:rsidRDefault="00F41DF2">
      <w:pPr>
        <w:pStyle w:val="20"/>
        <w:framePr w:w="9835" w:h="14136" w:hRule="exact" w:wrap="none" w:vAnchor="page" w:hAnchor="page" w:x="1244" w:y="1525"/>
        <w:shd w:val="clear" w:color="auto" w:fill="auto"/>
        <w:spacing w:line="274" w:lineRule="exact"/>
        <w:ind w:firstLine="180"/>
        <w:jc w:val="both"/>
      </w:pPr>
      <w: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D4795" w:rsidRDefault="00F41DF2">
      <w:pPr>
        <w:pStyle w:val="20"/>
        <w:framePr w:w="9835" w:h="14136" w:hRule="exact" w:wrap="none" w:vAnchor="page" w:hAnchor="page" w:x="1244" w:y="1525"/>
        <w:shd w:val="clear" w:color="auto" w:fill="auto"/>
        <w:spacing w:line="274" w:lineRule="exact"/>
        <w:ind w:firstLine="180"/>
        <w:jc w:val="both"/>
      </w:pPr>
      <w:r>
        <w:t>Ведущим способом решения этой задачи является формирование способности к проектированию.</w:t>
      </w:r>
    </w:p>
    <w:p w:rsidR="007D4795" w:rsidRDefault="00F41DF2">
      <w:pPr>
        <w:pStyle w:val="20"/>
        <w:framePr w:w="9835" w:h="14136" w:hRule="exact" w:wrap="none" w:vAnchor="page" w:hAnchor="page" w:x="1244" w:y="1525"/>
        <w:shd w:val="clear" w:color="auto" w:fill="auto"/>
        <w:spacing w:line="274" w:lineRule="exact"/>
        <w:ind w:firstLine="180"/>
        <w:jc w:val="both"/>
      </w:pPr>
      <w:r>
        <w:t>В сфере развития коммуникативных универсальных учебных действий приоритетное внимание уделяется:</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7D4795" w:rsidRDefault="00F41DF2">
      <w:pPr>
        <w:pStyle w:val="20"/>
        <w:framePr w:w="9835" w:h="14136" w:hRule="exact" w:wrap="none" w:vAnchor="page" w:hAnchor="page" w:x="1244" w:y="1525"/>
        <w:numPr>
          <w:ilvl w:val="0"/>
          <w:numId w:val="2"/>
        </w:numPr>
        <w:shd w:val="clear" w:color="auto" w:fill="auto"/>
        <w:tabs>
          <w:tab w:val="left" w:pos="437"/>
        </w:tabs>
        <w:spacing w:line="274" w:lineRule="exact"/>
        <w:ind w:firstLine="180"/>
        <w:jc w:val="both"/>
      </w:pPr>
      <w: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D4795" w:rsidRDefault="00F41DF2">
      <w:pPr>
        <w:pStyle w:val="20"/>
        <w:framePr w:w="9835" w:h="14136" w:hRule="exact" w:wrap="none" w:vAnchor="page" w:hAnchor="page" w:x="1244" w:y="1525"/>
        <w:shd w:val="clear" w:color="auto" w:fill="auto"/>
        <w:spacing w:line="274" w:lineRule="exact"/>
        <w:ind w:firstLine="180"/>
        <w:jc w:val="both"/>
      </w:pPr>
      <w:r>
        <w:t>В сфере развития познавательных универсальных учебных действий приоритетное внимание</w:t>
      </w:r>
    </w:p>
    <w:p w:rsidR="007D4795" w:rsidRDefault="00F41DF2">
      <w:pPr>
        <w:pStyle w:val="a7"/>
        <w:framePr w:wrap="none" w:vAnchor="page" w:hAnchor="page" w:x="6111" w:y="15877"/>
        <w:shd w:val="clear" w:color="auto" w:fill="auto"/>
        <w:spacing w:line="220" w:lineRule="exact"/>
      </w:pPr>
      <w:r>
        <w:t>14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2" w:hRule="exact" w:wrap="none" w:vAnchor="page" w:hAnchor="page" w:x="1244" w:y="1520"/>
        <w:shd w:val="clear" w:color="auto" w:fill="auto"/>
        <w:spacing w:line="274" w:lineRule="exact"/>
      </w:pPr>
      <w:r>
        <w:t>уделяется:</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практическому освоению обучающимися основ проектно-исследовательской деятельности;</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развитию стратегий смыслового чтения и работе с информацией;</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знаково-средств, широкого спектра логических действий и операций.</w:t>
      </w:r>
    </w:p>
    <w:p w:rsidR="007D4795" w:rsidRDefault="00F41DF2">
      <w:pPr>
        <w:pStyle w:val="20"/>
        <w:framePr w:w="9835" w:h="14142" w:hRule="exact" w:wrap="none" w:vAnchor="page" w:hAnchor="page" w:x="1244" w:y="1520"/>
        <w:shd w:val="clear" w:color="auto" w:fill="auto"/>
        <w:spacing w:line="274" w:lineRule="exact"/>
        <w:ind w:firstLine="180"/>
        <w:jc w:val="both"/>
      </w:pPr>
      <w:r>
        <w:t>При изучении учебных предметов обучающиеся усовершенствуют приобретённые на первой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4795" w:rsidRDefault="00F41DF2">
      <w:pPr>
        <w:pStyle w:val="20"/>
        <w:framePr w:w="9835" w:h="14142" w:hRule="exact" w:wrap="none" w:vAnchor="page" w:hAnchor="page" w:x="1244" w:y="1520"/>
        <w:numPr>
          <w:ilvl w:val="0"/>
          <w:numId w:val="2"/>
        </w:numPr>
        <w:shd w:val="clear" w:color="auto" w:fill="auto"/>
        <w:tabs>
          <w:tab w:val="left" w:pos="441"/>
        </w:tabs>
        <w:spacing w:line="274" w:lineRule="exact"/>
        <w:ind w:firstLine="180"/>
        <w:jc w:val="both"/>
      </w:pPr>
      <w:r>
        <w:t>заполнять и дополнять таблицы, схемы, диаграммы, тексты.</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D4795" w:rsidRDefault="00F41DF2">
      <w:pPr>
        <w:pStyle w:val="20"/>
        <w:framePr w:w="9835" w:h="14142" w:hRule="exact" w:wrap="none" w:vAnchor="page" w:hAnchor="page" w:x="1244" w:y="1520"/>
        <w:shd w:val="clear" w:color="auto" w:fill="auto"/>
        <w:spacing w:line="274" w:lineRule="exact"/>
        <w:ind w:firstLine="180"/>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D4795" w:rsidRDefault="00F41DF2">
      <w:pPr>
        <w:pStyle w:val="20"/>
        <w:framePr w:w="9835" w:h="14142" w:hRule="exact" w:wrap="none" w:vAnchor="page" w:hAnchor="page" w:x="1244" w:y="1520"/>
        <w:shd w:val="clear" w:color="auto" w:fill="auto"/>
        <w:spacing w:after="283" w:line="274" w:lineRule="exact"/>
        <w:ind w:firstLine="180"/>
        <w:jc w:val="both"/>
      </w:pPr>
      <w: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D4795" w:rsidRDefault="00F41DF2">
      <w:pPr>
        <w:pStyle w:val="32"/>
        <w:framePr w:w="9835" w:h="14142" w:hRule="exact" w:wrap="none" w:vAnchor="page" w:hAnchor="page" w:x="1244" w:y="1520"/>
        <w:numPr>
          <w:ilvl w:val="2"/>
          <w:numId w:val="1"/>
        </w:numPr>
        <w:shd w:val="clear" w:color="auto" w:fill="auto"/>
        <w:tabs>
          <w:tab w:val="left" w:pos="1329"/>
        </w:tabs>
        <w:spacing w:before="0" w:after="8" w:line="220" w:lineRule="exact"/>
        <w:ind w:left="680" w:firstLine="0"/>
      </w:pPr>
      <w:bookmarkStart w:id="14" w:name="bookmark14"/>
      <w:r>
        <w:t>Личностные результаты освоения основной образовательной программы</w:t>
      </w:r>
      <w:bookmarkEnd w:id="14"/>
    </w:p>
    <w:p w:rsidR="007D4795" w:rsidRDefault="00F41DF2">
      <w:pPr>
        <w:pStyle w:val="32"/>
        <w:framePr w:w="9835" w:h="14142" w:hRule="exact" w:wrap="none" w:vAnchor="page" w:hAnchor="page" w:x="1244" w:y="1520"/>
        <w:shd w:val="clear" w:color="auto" w:fill="auto"/>
        <w:spacing w:before="0" w:after="205" w:line="220" w:lineRule="exact"/>
        <w:ind w:right="40" w:firstLine="0"/>
        <w:jc w:val="center"/>
      </w:pPr>
      <w:bookmarkStart w:id="15" w:name="bookmark15"/>
      <w:r>
        <w:t>основного общего образования</w:t>
      </w:r>
      <w:bookmarkEnd w:id="15"/>
    </w:p>
    <w:p w:rsidR="007D4795" w:rsidRDefault="00F41DF2">
      <w:pPr>
        <w:pStyle w:val="20"/>
        <w:framePr w:w="9835" w:h="14142" w:hRule="exact" w:wrap="none" w:vAnchor="page" w:hAnchor="page" w:x="1244" w:y="1520"/>
        <w:numPr>
          <w:ilvl w:val="0"/>
          <w:numId w:val="7"/>
        </w:numPr>
        <w:shd w:val="clear" w:color="auto" w:fill="auto"/>
        <w:tabs>
          <w:tab w:val="left" w:pos="442"/>
        </w:tabs>
        <w:spacing w:line="274" w:lineRule="exact"/>
        <w:ind w:firstLine="180"/>
        <w:jc w:val="both"/>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w:t>
      </w:r>
    </w:p>
    <w:p w:rsidR="007D4795" w:rsidRDefault="00F41DF2">
      <w:pPr>
        <w:pStyle w:val="a7"/>
        <w:framePr w:wrap="none" w:vAnchor="page" w:hAnchor="page" w:x="6111" w:y="15877"/>
        <w:shd w:val="clear" w:color="auto" w:fill="auto"/>
        <w:spacing w:line="220" w:lineRule="exact"/>
      </w:pPr>
      <w:r>
        <w:t>15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1" w:hRule="exact" w:wrap="none" w:vAnchor="page" w:hAnchor="page" w:x="1244" w:y="1525"/>
        <w:shd w:val="clear" w:color="auto" w:fill="auto"/>
        <w:tabs>
          <w:tab w:val="left" w:pos="442"/>
        </w:tabs>
        <w:spacing w:line="274" w:lineRule="exact"/>
        <w:jc w:val="both"/>
      </w:pPr>
      <w:r>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D4795" w:rsidRDefault="00F41DF2">
      <w:pPr>
        <w:pStyle w:val="20"/>
        <w:framePr w:w="9835" w:h="14131" w:hRule="exact" w:wrap="none" w:vAnchor="page" w:hAnchor="page" w:x="1244" w:y="1525"/>
        <w:numPr>
          <w:ilvl w:val="0"/>
          <w:numId w:val="7"/>
        </w:numPr>
        <w:shd w:val="clear" w:color="auto" w:fill="auto"/>
        <w:tabs>
          <w:tab w:val="left" w:pos="433"/>
        </w:tabs>
        <w:spacing w:line="274" w:lineRule="exact"/>
        <w:ind w:firstLine="180"/>
        <w:jc w:val="both"/>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D4795" w:rsidRDefault="00F41DF2">
      <w:pPr>
        <w:pStyle w:val="20"/>
        <w:framePr w:w="9835" w:h="14131" w:hRule="exact" w:wrap="none" w:vAnchor="page" w:hAnchor="page" w:x="1244" w:y="1525"/>
        <w:numPr>
          <w:ilvl w:val="0"/>
          <w:numId w:val="7"/>
        </w:numPr>
        <w:shd w:val="clear" w:color="auto" w:fill="auto"/>
        <w:tabs>
          <w:tab w:val="left" w:pos="447"/>
        </w:tabs>
        <w:spacing w:line="274" w:lineRule="exact"/>
        <w:ind w:firstLine="180"/>
        <w:jc w:val="both"/>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4795" w:rsidRDefault="00F41DF2">
      <w:pPr>
        <w:pStyle w:val="20"/>
        <w:framePr w:w="9835" w:h="14131" w:hRule="exact" w:wrap="none" w:vAnchor="page" w:hAnchor="page" w:x="1244" w:y="1525"/>
        <w:numPr>
          <w:ilvl w:val="0"/>
          <w:numId w:val="7"/>
        </w:numPr>
        <w:shd w:val="clear" w:color="auto" w:fill="auto"/>
        <w:tabs>
          <w:tab w:val="left" w:pos="438"/>
        </w:tabs>
        <w:spacing w:line="274" w:lineRule="exact"/>
        <w:ind w:firstLine="180"/>
        <w:jc w:val="both"/>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D4795" w:rsidRDefault="00F41DF2">
      <w:pPr>
        <w:pStyle w:val="20"/>
        <w:framePr w:w="9835" w:h="14131" w:hRule="exact" w:wrap="none" w:vAnchor="page" w:hAnchor="page" w:x="1244" w:y="1525"/>
        <w:numPr>
          <w:ilvl w:val="0"/>
          <w:numId w:val="7"/>
        </w:numPr>
        <w:shd w:val="clear" w:color="auto" w:fill="auto"/>
        <w:tabs>
          <w:tab w:val="left" w:pos="447"/>
        </w:tabs>
        <w:spacing w:line="274" w:lineRule="exact"/>
        <w:ind w:firstLine="180"/>
        <w:jc w:val="both"/>
      </w:pP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D4795" w:rsidRDefault="00F41DF2">
      <w:pPr>
        <w:pStyle w:val="20"/>
        <w:framePr w:w="9835" w:h="14131" w:hRule="exact" w:wrap="none" w:vAnchor="page" w:hAnchor="page" w:x="1244" w:y="1525"/>
        <w:numPr>
          <w:ilvl w:val="0"/>
          <w:numId w:val="7"/>
        </w:numPr>
        <w:shd w:val="clear" w:color="auto" w:fill="auto"/>
        <w:tabs>
          <w:tab w:val="left" w:pos="447"/>
        </w:tabs>
        <w:spacing w:line="274" w:lineRule="exact"/>
        <w:ind w:firstLine="180"/>
        <w:jc w:val="both"/>
      </w:pPr>
      <w: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D4795" w:rsidRDefault="00F41DF2">
      <w:pPr>
        <w:pStyle w:val="20"/>
        <w:framePr w:w="9835" w:h="14131" w:hRule="exact" w:wrap="none" w:vAnchor="page" w:hAnchor="page" w:x="1244" w:y="1525"/>
        <w:numPr>
          <w:ilvl w:val="0"/>
          <w:numId w:val="7"/>
        </w:numPr>
        <w:shd w:val="clear" w:color="auto" w:fill="auto"/>
        <w:tabs>
          <w:tab w:val="left" w:pos="447"/>
        </w:tabs>
        <w:spacing w:line="274" w:lineRule="exact"/>
        <w:ind w:firstLine="18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4795" w:rsidRDefault="00F41DF2">
      <w:pPr>
        <w:pStyle w:val="a7"/>
        <w:framePr w:wrap="none" w:vAnchor="page" w:hAnchor="page" w:x="6111" w:y="15877"/>
        <w:shd w:val="clear" w:color="auto" w:fill="auto"/>
        <w:spacing w:line="220" w:lineRule="exact"/>
      </w:pPr>
      <w:r>
        <w:t>16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309" w:hRule="exact" w:wrap="none" w:vAnchor="page" w:hAnchor="page" w:x="1244" w:y="1525"/>
        <w:numPr>
          <w:ilvl w:val="0"/>
          <w:numId w:val="7"/>
        </w:numPr>
        <w:shd w:val="clear" w:color="auto" w:fill="auto"/>
        <w:tabs>
          <w:tab w:val="left" w:pos="442"/>
        </w:tabs>
        <w:spacing w:line="274" w:lineRule="exact"/>
        <w:ind w:firstLine="18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D4795" w:rsidRDefault="00F41DF2">
      <w:pPr>
        <w:pStyle w:val="20"/>
        <w:framePr w:w="9835" w:h="14309" w:hRule="exact" w:wrap="none" w:vAnchor="page" w:hAnchor="page" w:x="1244" w:y="1525"/>
        <w:numPr>
          <w:ilvl w:val="0"/>
          <w:numId w:val="7"/>
        </w:numPr>
        <w:shd w:val="clear" w:color="auto" w:fill="auto"/>
        <w:tabs>
          <w:tab w:val="left" w:pos="442"/>
        </w:tabs>
        <w:spacing w:line="274" w:lineRule="exact"/>
        <w:ind w:firstLine="180"/>
        <w:jc w:val="both"/>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D4795" w:rsidRDefault="00F41DF2">
      <w:pPr>
        <w:pStyle w:val="40"/>
        <w:framePr w:w="9835" w:h="14309" w:hRule="exact" w:wrap="none" w:vAnchor="page" w:hAnchor="page" w:x="1244" w:y="1525"/>
        <w:shd w:val="clear" w:color="auto" w:fill="auto"/>
        <w:spacing w:before="0" w:after="163" w:line="274" w:lineRule="exact"/>
        <w:ind w:firstLine="180"/>
        <w:jc w:val="both"/>
      </w:pPr>
      <w:r>
        <w:t>Личностные результаты освоения основной образовательной программы основного общего образования по отдельным учебным предметам и классам конкретизируются в рабочих программах.</w:t>
      </w:r>
    </w:p>
    <w:p w:rsidR="007D4795" w:rsidRDefault="00F41DF2">
      <w:pPr>
        <w:pStyle w:val="32"/>
        <w:framePr w:w="9835" w:h="14309" w:hRule="exact" w:wrap="none" w:vAnchor="page" w:hAnchor="page" w:x="1244" w:y="1525"/>
        <w:numPr>
          <w:ilvl w:val="2"/>
          <w:numId w:val="1"/>
        </w:numPr>
        <w:shd w:val="clear" w:color="auto" w:fill="auto"/>
        <w:tabs>
          <w:tab w:val="left" w:pos="1069"/>
        </w:tabs>
        <w:spacing w:before="0" w:after="205" w:line="220" w:lineRule="exact"/>
        <w:ind w:left="420" w:firstLine="0"/>
      </w:pPr>
      <w:bookmarkStart w:id="16" w:name="bookmark16"/>
      <w:r>
        <w:t>Метапредметные результаты освоения основной образовательной программы</w:t>
      </w:r>
      <w:bookmarkEnd w:id="16"/>
    </w:p>
    <w:p w:rsidR="007D4795" w:rsidRDefault="00F41DF2">
      <w:pPr>
        <w:pStyle w:val="20"/>
        <w:framePr w:w="9835" w:h="14309" w:hRule="exact" w:wrap="none" w:vAnchor="page" w:hAnchor="page" w:x="1244" w:y="1525"/>
        <w:shd w:val="clear" w:color="auto" w:fill="auto"/>
        <w:spacing w:line="274" w:lineRule="exact"/>
        <w:ind w:firstLine="180"/>
        <w:jc w:val="both"/>
      </w:pPr>
      <w: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4795" w:rsidRDefault="00F41DF2">
      <w:pPr>
        <w:pStyle w:val="20"/>
        <w:framePr w:w="9835" w:h="14309" w:hRule="exact" w:wrap="none" w:vAnchor="page" w:hAnchor="page" w:x="1244" w:y="1525"/>
        <w:shd w:val="clear" w:color="auto" w:fill="auto"/>
        <w:spacing w:line="274" w:lineRule="exact"/>
        <w:ind w:firstLine="180"/>
        <w:jc w:val="both"/>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D4795" w:rsidRDefault="00F41DF2">
      <w:pPr>
        <w:pStyle w:val="20"/>
        <w:framePr w:w="9835" w:h="14309" w:hRule="exact" w:wrap="none" w:vAnchor="page" w:hAnchor="page" w:x="1244" w:y="1525"/>
        <w:numPr>
          <w:ilvl w:val="0"/>
          <w:numId w:val="2"/>
        </w:numPr>
        <w:shd w:val="clear" w:color="auto" w:fill="auto"/>
        <w:tabs>
          <w:tab w:val="left" w:pos="435"/>
        </w:tabs>
        <w:spacing w:line="274" w:lineRule="exact"/>
        <w:ind w:firstLine="18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7D4795" w:rsidRDefault="00F41DF2">
      <w:pPr>
        <w:pStyle w:val="20"/>
        <w:framePr w:w="9835" w:h="14309" w:hRule="exact" w:wrap="none" w:vAnchor="page" w:hAnchor="page" w:x="1244" w:y="1525"/>
        <w:numPr>
          <w:ilvl w:val="0"/>
          <w:numId w:val="2"/>
        </w:numPr>
        <w:shd w:val="clear" w:color="auto" w:fill="auto"/>
        <w:tabs>
          <w:tab w:val="left" w:pos="435"/>
        </w:tabs>
        <w:spacing w:line="274" w:lineRule="exact"/>
        <w:ind w:firstLine="18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4795" w:rsidRDefault="00F41DF2">
      <w:pPr>
        <w:pStyle w:val="20"/>
        <w:framePr w:w="9835" w:h="14309" w:hRule="exact" w:wrap="none" w:vAnchor="page" w:hAnchor="page" w:x="1244" w:y="1525"/>
        <w:numPr>
          <w:ilvl w:val="0"/>
          <w:numId w:val="2"/>
        </w:numPr>
        <w:shd w:val="clear" w:color="auto" w:fill="auto"/>
        <w:tabs>
          <w:tab w:val="left" w:pos="435"/>
        </w:tabs>
        <w:spacing w:line="274" w:lineRule="exact"/>
        <w:ind w:firstLine="180"/>
        <w:jc w:val="both"/>
      </w:pPr>
      <w:r>
        <w:t>заполнять и дополнять таблицы, схемы, диаграммы, тексты.</w:t>
      </w:r>
    </w:p>
    <w:p w:rsidR="007D4795" w:rsidRDefault="00F41DF2">
      <w:pPr>
        <w:pStyle w:val="20"/>
        <w:framePr w:w="9835" w:h="14309" w:hRule="exact" w:wrap="none" w:vAnchor="page" w:hAnchor="page" w:x="1244" w:y="1525"/>
        <w:shd w:val="clear" w:color="auto" w:fill="auto"/>
        <w:spacing w:line="274" w:lineRule="exact"/>
        <w:ind w:firstLine="180"/>
        <w:jc w:val="both"/>
      </w:pPr>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D4795" w:rsidRDefault="00F41DF2">
      <w:pPr>
        <w:pStyle w:val="20"/>
        <w:framePr w:w="9835" w:h="14309" w:hRule="exact" w:wrap="none" w:vAnchor="page" w:hAnchor="page" w:x="1244" w:y="1525"/>
        <w:shd w:val="clear" w:color="auto" w:fill="auto"/>
        <w:spacing w:line="274" w:lineRule="exact"/>
        <w:ind w:firstLine="180"/>
        <w:jc w:val="both"/>
      </w:pPr>
      <w:r>
        <w:t>В соответствии ФГОС ООО выделяются три группы универсальных учебных действий:</w:t>
      </w:r>
    </w:p>
    <w:p w:rsidR="007D4795" w:rsidRDefault="00F41DF2">
      <w:pPr>
        <w:pStyle w:val="a7"/>
        <w:framePr w:wrap="none" w:vAnchor="page" w:hAnchor="page" w:x="6111" w:y="15877"/>
        <w:shd w:val="clear" w:color="auto" w:fill="auto"/>
        <w:spacing w:line="220" w:lineRule="exact"/>
      </w:pPr>
      <w:r>
        <w:t>17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7" w:hRule="exact" w:wrap="none" w:vAnchor="page" w:hAnchor="page" w:x="1244" w:y="1525"/>
        <w:shd w:val="clear" w:color="auto" w:fill="auto"/>
        <w:spacing w:line="274" w:lineRule="exact"/>
      </w:pPr>
      <w:r>
        <w:t>регулятивные, познавательные, коммуникативные.</w:t>
      </w:r>
    </w:p>
    <w:p w:rsidR="007D4795" w:rsidRDefault="00F41DF2">
      <w:pPr>
        <w:pStyle w:val="40"/>
        <w:framePr w:w="9835" w:h="14137" w:hRule="exact" w:wrap="none" w:vAnchor="page" w:hAnchor="page" w:x="1244" w:y="1525"/>
        <w:shd w:val="clear" w:color="auto" w:fill="auto"/>
        <w:spacing w:before="0" w:line="274" w:lineRule="exact"/>
        <w:ind w:firstLine="180"/>
        <w:jc w:val="both"/>
      </w:pPr>
      <w:r>
        <w:t>Регулятивные УУД</w:t>
      </w:r>
    </w:p>
    <w:p w:rsidR="007D4795" w:rsidRDefault="00F41DF2">
      <w:pPr>
        <w:pStyle w:val="20"/>
        <w:framePr w:w="9835" w:h="14137" w:hRule="exact" w:wrap="none" w:vAnchor="page" w:hAnchor="page" w:x="1244" w:y="1525"/>
        <w:numPr>
          <w:ilvl w:val="0"/>
          <w:numId w:val="8"/>
        </w:numPr>
        <w:shd w:val="clear" w:color="auto" w:fill="auto"/>
        <w:tabs>
          <w:tab w:val="left" w:pos="471"/>
        </w:tabs>
        <w:spacing w:line="274" w:lineRule="exact"/>
        <w:ind w:firstLine="180"/>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D4795" w:rsidRDefault="00F41DF2">
      <w:pPr>
        <w:pStyle w:val="20"/>
        <w:framePr w:w="9835" w:h="14137" w:hRule="exact" w:wrap="none" w:vAnchor="page" w:hAnchor="page" w:x="1244" w:y="1525"/>
        <w:shd w:val="clear" w:color="auto" w:fill="auto"/>
        <w:spacing w:line="274" w:lineRule="exact"/>
        <w:ind w:firstLine="180"/>
        <w:jc w:val="both"/>
      </w:pPr>
      <w:r>
        <w:t>Обучающийся сможет:</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анализировать существующие и планировать будущие образовательные результаты;</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идентифицировать собственные проблемы и определять главную проблему;</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выдвигать версии решения проблемы, формулировать гипотезы, предвосхищать конечный результат;</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ставить цель деятельности на основе определенной проблемы и существующих возможностей;</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формулировать учебные задачи как шаги достижения поставленной цели деятельности;</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обосновывать целевые ориентиры и приоритеты ссылками на ценности, указывая и обосновывая логическую последовательность шагов.</w:t>
      </w:r>
    </w:p>
    <w:p w:rsidR="007D4795" w:rsidRDefault="00F41DF2">
      <w:pPr>
        <w:pStyle w:val="20"/>
        <w:framePr w:w="9835" w:h="14137" w:hRule="exact" w:wrap="none" w:vAnchor="page" w:hAnchor="page" w:x="1244" w:y="1525"/>
        <w:numPr>
          <w:ilvl w:val="0"/>
          <w:numId w:val="8"/>
        </w:numPr>
        <w:shd w:val="clear" w:color="auto" w:fill="auto"/>
        <w:tabs>
          <w:tab w:val="left" w:pos="466"/>
        </w:tabs>
        <w:spacing w:line="274" w:lineRule="exact"/>
        <w:ind w:firstLine="18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4795" w:rsidRDefault="00F41DF2">
      <w:pPr>
        <w:pStyle w:val="20"/>
        <w:framePr w:w="9835" w:h="14137" w:hRule="exact" w:wrap="none" w:vAnchor="page" w:hAnchor="page" w:x="1244" w:y="1525"/>
        <w:shd w:val="clear" w:color="auto" w:fill="auto"/>
        <w:spacing w:line="274" w:lineRule="exact"/>
        <w:ind w:firstLine="180"/>
        <w:jc w:val="both"/>
      </w:pPr>
      <w:r>
        <w:t>Обучающийся сможет:</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определять необходимые действие в соответствии с учебной и познавательной задачей и составлять алгоритм их выполнения;</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обосновывать и осуществлять выбор наиболее эффективных способов решения учебных и познавательных задач;</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определять/находить, в том числе из предложенных вариантов, условия для выполнения учебной и познавательной задачи;</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выбирать из предложенных вариантов и самостоятельно искать средства/ресурсы для решения задачи/достижения цели;</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составлять план решения проблемы (выполнения проекта, проведения исследования);</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определять потенциальные затруднения при решении учебной и познавательной задачи и находить средства для их устранения;</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описывать свой опыт, оформляя его для передачи другим людям в виде технологии решения практических задач определенного класса;</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планировать и корректировать свою индивидуальную образовательную траекторию.</w:t>
      </w:r>
    </w:p>
    <w:p w:rsidR="007D4795" w:rsidRDefault="00F41DF2">
      <w:pPr>
        <w:pStyle w:val="20"/>
        <w:framePr w:w="9835" w:h="14137" w:hRule="exact" w:wrap="none" w:vAnchor="page" w:hAnchor="page" w:x="1244" w:y="1525"/>
        <w:numPr>
          <w:ilvl w:val="0"/>
          <w:numId w:val="8"/>
        </w:numPr>
        <w:shd w:val="clear" w:color="auto" w:fill="auto"/>
        <w:tabs>
          <w:tab w:val="left" w:pos="471"/>
        </w:tabs>
        <w:spacing w:line="274" w:lineRule="exact"/>
        <w:ind w:firstLine="18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определять совместно с педагогом и сверстниками критерии планируемых результатов и критерии оценки своей учебной деятельности;</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систематизировать (в том числе выбирать приоритетные) критерии планируемых результатов и оценки своей деятельности;</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оценивать свою деятельность, аргументируя причины достижения или отсутствия планируемого результата;</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находить достаточные средства для выполнения учебных действий в изменяющейся ситуации и/или при отсутствии планируемого результата;</w:t>
      </w:r>
    </w:p>
    <w:p w:rsidR="007D4795" w:rsidRDefault="00F41DF2">
      <w:pPr>
        <w:pStyle w:val="20"/>
        <w:framePr w:w="9835" w:h="14137" w:hRule="exact" w:wrap="none" w:vAnchor="page" w:hAnchor="page" w:x="1244" w:y="1525"/>
        <w:numPr>
          <w:ilvl w:val="0"/>
          <w:numId w:val="2"/>
        </w:numPr>
        <w:shd w:val="clear" w:color="auto" w:fill="auto"/>
        <w:tabs>
          <w:tab w:val="left" w:pos="435"/>
        </w:tabs>
        <w:spacing w:line="274" w:lineRule="exact"/>
        <w:ind w:firstLine="180"/>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D4795" w:rsidRDefault="00F41DF2">
      <w:pPr>
        <w:pStyle w:val="a7"/>
        <w:framePr w:wrap="none" w:vAnchor="page" w:hAnchor="page" w:x="6111" w:y="15877"/>
        <w:shd w:val="clear" w:color="auto" w:fill="auto"/>
        <w:spacing w:line="220" w:lineRule="exact"/>
      </w:pPr>
      <w:r>
        <w:t>18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сверять свои действия с целью и, при необходимости, исправлять ошибки самостоятельно.</w:t>
      </w:r>
    </w:p>
    <w:p w:rsidR="007D4795" w:rsidRDefault="00F41DF2">
      <w:pPr>
        <w:pStyle w:val="20"/>
        <w:framePr w:w="9835" w:h="14142" w:hRule="exact" w:wrap="none" w:vAnchor="page" w:hAnchor="page" w:x="1244" w:y="1520"/>
        <w:numPr>
          <w:ilvl w:val="0"/>
          <w:numId w:val="9"/>
        </w:numPr>
        <w:shd w:val="clear" w:color="auto" w:fill="auto"/>
        <w:tabs>
          <w:tab w:val="left" w:pos="463"/>
        </w:tabs>
        <w:spacing w:line="274" w:lineRule="exact"/>
        <w:ind w:firstLine="180"/>
        <w:jc w:val="both"/>
      </w:pPr>
      <w:r>
        <w:t>Умение оценивать правильность выполнения учебной задачи, собственные возможности ее решения.</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определять критерии правильности (корректности) выполнения учебной задачи;</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анализировать и обосновывать применение соответствующего инструментария для выполнения учебной задачи;</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обосновывать достижимость цели выбранным способом на основе оценки своих внутренних ресурсов и доступных внешних ресурсов;</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фиксировать и анализировать динамику собственных образовательных результатов.</w:t>
      </w:r>
    </w:p>
    <w:p w:rsidR="007D4795" w:rsidRDefault="00F41DF2">
      <w:pPr>
        <w:pStyle w:val="20"/>
        <w:framePr w:w="9835" w:h="14142" w:hRule="exact" w:wrap="none" w:vAnchor="page" w:hAnchor="page" w:x="1244" w:y="1520"/>
        <w:numPr>
          <w:ilvl w:val="0"/>
          <w:numId w:val="9"/>
        </w:numPr>
        <w:shd w:val="clear" w:color="auto" w:fill="auto"/>
        <w:tabs>
          <w:tab w:val="left" w:pos="459"/>
        </w:tabs>
        <w:spacing w:line="274" w:lineRule="exact"/>
        <w:ind w:firstLine="180"/>
        <w:jc w:val="both"/>
      </w:pPr>
      <w:r>
        <w:t>Владение основами самоконтроля, самооценки, принятия решений и осуществления осознанного выбора в учебной и познавательной.</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соотносить реальные и планируемые результаты индивидуальной образовательной деятельности и делать выводы;</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принимать решение в учебной ситуации и нести за него ответственность;</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самостоятельно определять причины своего успеха или неуспеха и находить способы выхода из ситуации неуспеха;</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D4795" w:rsidRDefault="00F41DF2">
      <w:pPr>
        <w:pStyle w:val="40"/>
        <w:framePr w:w="9835" w:h="14142" w:hRule="exact" w:wrap="none" w:vAnchor="page" w:hAnchor="page" w:x="1244" w:y="1520"/>
        <w:shd w:val="clear" w:color="auto" w:fill="auto"/>
        <w:spacing w:before="0" w:line="274" w:lineRule="exact"/>
        <w:ind w:firstLine="180"/>
        <w:jc w:val="both"/>
      </w:pPr>
      <w:r>
        <w:t>Познавательные УУД</w:t>
      </w:r>
    </w:p>
    <w:p w:rsidR="007D4795" w:rsidRDefault="00F41DF2">
      <w:pPr>
        <w:pStyle w:val="20"/>
        <w:framePr w:w="9835" w:h="14142" w:hRule="exact" w:wrap="none" w:vAnchor="page" w:hAnchor="page" w:x="1244" w:y="1520"/>
        <w:numPr>
          <w:ilvl w:val="0"/>
          <w:numId w:val="9"/>
        </w:numPr>
        <w:shd w:val="clear" w:color="auto" w:fill="auto"/>
        <w:tabs>
          <w:tab w:val="left" w:pos="478"/>
        </w:tabs>
        <w:spacing w:line="274" w:lineRule="exact"/>
        <w:ind w:firstLine="18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7D4795" w:rsidRDefault="00F41DF2">
      <w:pPr>
        <w:pStyle w:val="20"/>
        <w:framePr w:w="9835" w:h="14142"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подбирать слова, соподчиненные ключевому слову, определяющие его признаки и свойства;</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выстраивать логическую цепочку, состоящую из ключевого слова и соподчиненных ему слов;</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выделять общий признак двух или нескольких предметов, или явлений и объяснять их сходство;</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объединять предметы и явления в группы по определенным признакам, сравнивать, классифицировать и обобщать факты и явления;</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выделять явление из общего ряда других явлений;</w:t>
      </w:r>
    </w:p>
    <w:p w:rsidR="007D4795" w:rsidRDefault="00F41DF2">
      <w:pPr>
        <w:pStyle w:val="20"/>
        <w:framePr w:w="9835" w:h="14142" w:hRule="exact" w:wrap="none" w:vAnchor="page" w:hAnchor="page" w:x="1244" w:y="1520"/>
        <w:numPr>
          <w:ilvl w:val="0"/>
          <w:numId w:val="2"/>
        </w:numPr>
        <w:shd w:val="clear" w:color="auto" w:fill="auto"/>
        <w:tabs>
          <w:tab w:val="left" w:pos="436"/>
        </w:tabs>
        <w:spacing w:line="274" w:lineRule="exact"/>
        <w:ind w:firstLine="180"/>
        <w:jc w:val="both"/>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D4795" w:rsidRDefault="00F41DF2">
      <w:pPr>
        <w:pStyle w:val="a7"/>
        <w:framePr w:wrap="none" w:vAnchor="page" w:hAnchor="page" w:x="6111" w:y="15877"/>
        <w:shd w:val="clear" w:color="auto" w:fill="auto"/>
        <w:spacing w:line="220" w:lineRule="exact"/>
      </w:pPr>
      <w:r>
        <w:t>19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строить рассуждение от общих закономерностей к частным явлениям и от частных явлений к общим закономерностям;</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строить рассуждение на основе сравнения предметов и явлений, выделяя при этом общие признаки;</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излагать полученную информацию, интерпретируя ее в контексте решаемой задачи;</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вербализовать эмоциональное впечатление, оказанное на него источником;</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D4795" w:rsidRDefault="00F41DF2">
      <w:pPr>
        <w:pStyle w:val="20"/>
        <w:framePr w:w="9835" w:h="14141" w:hRule="exact" w:wrap="none" w:vAnchor="page" w:hAnchor="page" w:x="1244" w:y="1520"/>
        <w:numPr>
          <w:ilvl w:val="0"/>
          <w:numId w:val="9"/>
        </w:numPr>
        <w:shd w:val="clear" w:color="auto" w:fill="auto"/>
        <w:tabs>
          <w:tab w:val="left" w:pos="493"/>
        </w:tabs>
        <w:spacing w:line="274" w:lineRule="exact"/>
        <w:ind w:firstLine="180"/>
        <w:jc w:val="both"/>
      </w:pPr>
      <w:r>
        <w:t>Умение создавать, применять и преобразовывать знаки и символы, модели и схемы для решения учебных и познавательных задач.</w:t>
      </w:r>
    </w:p>
    <w:p w:rsidR="007D4795" w:rsidRDefault="00F41DF2">
      <w:pPr>
        <w:pStyle w:val="20"/>
        <w:framePr w:w="9835" w:h="14141"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обозначать символом и знаком предмет и/или явление;</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определять логические связи между предметами и/или явлениями, обозначать данные логические связи с помощью знаков в схеме;</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создавать абстрактный или реальный образ предмета и/или явления;</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строить модель/схему на основе условий задачи и/или способа ее решения;</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преобразовывать модели с целью выявления общих законов, определяющих данную предметную область;</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строить доказательство: прямое, косвенное, от противного;</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D4795" w:rsidRDefault="00F41DF2">
      <w:pPr>
        <w:pStyle w:val="20"/>
        <w:framePr w:w="9835" w:h="14141" w:hRule="exact" w:wrap="none" w:vAnchor="page" w:hAnchor="page" w:x="1244" w:y="1520"/>
        <w:numPr>
          <w:ilvl w:val="0"/>
          <w:numId w:val="9"/>
        </w:numPr>
        <w:shd w:val="clear" w:color="auto" w:fill="auto"/>
        <w:tabs>
          <w:tab w:val="left" w:pos="524"/>
        </w:tabs>
        <w:spacing w:line="274" w:lineRule="exact"/>
        <w:ind w:firstLine="180"/>
        <w:jc w:val="both"/>
      </w:pPr>
      <w:r>
        <w:t>Смысловое чтение.</w:t>
      </w:r>
    </w:p>
    <w:p w:rsidR="007D4795" w:rsidRDefault="00F41DF2">
      <w:pPr>
        <w:pStyle w:val="20"/>
        <w:framePr w:w="9835" w:h="14141"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находить в тексте требуемую информацию (в соответствии с целями своей деятельности);</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ориентироваться в содержании текста, понимать целостный смысл текста, структурировать текст;</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устанавливать взаимосвязь описанных в тексте событий, явлений, процессов;</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резюмировать главную идею текста;</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критически оценивать содержание и форму текста.</w:t>
      </w:r>
    </w:p>
    <w:p w:rsidR="007D4795" w:rsidRDefault="00F41DF2">
      <w:pPr>
        <w:pStyle w:val="20"/>
        <w:framePr w:w="9835" w:h="14141" w:hRule="exact" w:wrap="none" w:vAnchor="page" w:hAnchor="page" w:x="1244" w:y="1520"/>
        <w:numPr>
          <w:ilvl w:val="0"/>
          <w:numId w:val="9"/>
        </w:numPr>
        <w:shd w:val="clear" w:color="auto" w:fill="auto"/>
        <w:tabs>
          <w:tab w:val="left" w:pos="493"/>
        </w:tabs>
        <w:spacing w:line="274" w:lineRule="exact"/>
        <w:ind w:firstLine="180"/>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4795" w:rsidRDefault="00F41DF2">
      <w:pPr>
        <w:pStyle w:val="20"/>
        <w:framePr w:w="9835" w:h="14141" w:hRule="exact" w:wrap="none" w:vAnchor="page" w:hAnchor="page" w:x="1244" w:y="1520"/>
        <w:shd w:val="clear" w:color="auto" w:fill="auto"/>
        <w:spacing w:line="274" w:lineRule="exact"/>
        <w:ind w:firstLine="180"/>
        <w:jc w:val="both"/>
      </w:pPr>
      <w:r>
        <w:t>Обучающийся сможет:</w:t>
      </w:r>
    </w:p>
    <w:p w:rsidR="007D4795" w:rsidRDefault="00F41DF2">
      <w:pPr>
        <w:pStyle w:val="20"/>
        <w:framePr w:w="9835" w:h="14141" w:hRule="exact" w:wrap="none" w:vAnchor="page" w:hAnchor="page" w:x="1244" w:y="1520"/>
        <w:numPr>
          <w:ilvl w:val="0"/>
          <w:numId w:val="2"/>
        </w:numPr>
        <w:shd w:val="clear" w:color="auto" w:fill="auto"/>
        <w:tabs>
          <w:tab w:val="left" w:pos="442"/>
        </w:tabs>
        <w:spacing w:line="274" w:lineRule="exact"/>
        <w:ind w:firstLine="180"/>
        <w:jc w:val="both"/>
      </w:pPr>
      <w:r>
        <w:t>определять свое отношение к природной среде;</w:t>
      </w:r>
    </w:p>
    <w:p w:rsidR="007D4795" w:rsidRDefault="00F41DF2">
      <w:pPr>
        <w:pStyle w:val="a7"/>
        <w:framePr w:wrap="none" w:vAnchor="page" w:hAnchor="page" w:x="6106" w:y="15877"/>
        <w:shd w:val="clear" w:color="auto" w:fill="auto"/>
        <w:spacing w:line="220" w:lineRule="exact"/>
      </w:pPr>
      <w:r>
        <w:t>20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анализировать влияние экологических факторов на среду обитания живых организмов;</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проводить причинный и вероятностный анализ экологических ситуаций;</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прогнозировать изменения ситуации при смене действия одного фактора на действие другого фактора;</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распространять экологические знания и участвовать в практических делах по защите окружающей среды;</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выражать свое отношение к природе через рисунки, сочинения, модели, проектные работы.</w:t>
      </w:r>
    </w:p>
    <w:p w:rsidR="007D4795" w:rsidRDefault="00F41DF2">
      <w:pPr>
        <w:pStyle w:val="20"/>
        <w:framePr w:w="9830" w:h="14141" w:hRule="exact" w:wrap="none" w:vAnchor="page" w:hAnchor="page" w:x="1246" w:y="1520"/>
        <w:numPr>
          <w:ilvl w:val="0"/>
          <w:numId w:val="9"/>
        </w:numPr>
        <w:shd w:val="clear" w:color="auto" w:fill="auto"/>
        <w:tabs>
          <w:tab w:val="left" w:pos="529"/>
        </w:tabs>
        <w:spacing w:line="274" w:lineRule="exact"/>
        <w:ind w:firstLine="180"/>
        <w:jc w:val="both"/>
      </w:pPr>
      <w:r>
        <w:t>Развитие мотивации к овладению культурой активного использования словарей и других</w:t>
      </w:r>
    </w:p>
    <w:p w:rsidR="007D4795" w:rsidRDefault="00F41DF2">
      <w:pPr>
        <w:pStyle w:val="20"/>
        <w:framePr w:w="9830" w:h="14141" w:hRule="exact" w:wrap="none" w:vAnchor="page" w:hAnchor="page" w:x="1246" w:y="1520"/>
        <w:shd w:val="clear" w:color="auto" w:fill="auto"/>
        <w:spacing w:line="274" w:lineRule="exact"/>
      </w:pPr>
      <w:r>
        <w:t>поисковых систем.</w:t>
      </w:r>
    </w:p>
    <w:p w:rsidR="007D4795" w:rsidRDefault="00F41DF2">
      <w:pPr>
        <w:pStyle w:val="20"/>
        <w:framePr w:w="9830" w:h="14141" w:hRule="exact" w:wrap="none" w:vAnchor="page" w:hAnchor="page" w:x="1246" w:y="1520"/>
        <w:shd w:val="clear" w:color="auto" w:fill="auto"/>
        <w:spacing w:line="274" w:lineRule="exact"/>
        <w:ind w:firstLine="180"/>
        <w:jc w:val="both"/>
      </w:pPr>
      <w:r>
        <w:t>Обучающийся сможет:</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определять необходимые ключевые поисковые слова и запросы;</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осуществлять взаимодействие с электронными поисковыми системами, словарями;</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формировать множественную выборку из поисковых источников для объективизации результатов поиска;</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соотносить полученные результаты поиска со своей деятельностью.</w:t>
      </w:r>
    </w:p>
    <w:p w:rsidR="007D4795" w:rsidRDefault="00F41DF2">
      <w:pPr>
        <w:pStyle w:val="40"/>
        <w:framePr w:w="9830" w:h="14141" w:hRule="exact" w:wrap="none" w:vAnchor="page" w:hAnchor="page" w:x="1246" w:y="1520"/>
        <w:shd w:val="clear" w:color="auto" w:fill="auto"/>
        <w:spacing w:before="0" w:line="274" w:lineRule="exact"/>
        <w:ind w:firstLine="180"/>
        <w:jc w:val="both"/>
      </w:pPr>
      <w:r>
        <w:t>Коммуникативные УУД</w:t>
      </w:r>
    </w:p>
    <w:p w:rsidR="007D4795" w:rsidRDefault="00F41DF2">
      <w:pPr>
        <w:pStyle w:val="20"/>
        <w:framePr w:w="9830" w:h="14141" w:hRule="exact" w:wrap="none" w:vAnchor="page" w:hAnchor="page" w:x="1246" w:y="1520"/>
        <w:numPr>
          <w:ilvl w:val="0"/>
          <w:numId w:val="10"/>
        </w:numPr>
        <w:shd w:val="clear" w:color="auto" w:fill="auto"/>
        <w:tabs>
          <w:tab w:val="left" w:pos="613"/>
        </w:tabs>
        <w:spacing w:line="274" w:lineRule="exact"/>
        <w:ind w:firstLine="18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определять возможные роли в совместной деятельности;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играть определенную роль в совместной деятельности;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определять свои действия и действия партнера, которые способствовали или препятствовали продуктивной коммуникации;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строить позитивные отношения в процессе учебной и познавательной деятельности;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критически относиться к собственному мнению, с достоинством признавать ошибочность своего мнения (если оно таково) и корректировать его;</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предлагать альтернативное решение в конфликтной ситуации;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выделять общую точку зрения в дискуссии;</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договариваться о правилах и вопросах для обсуждения в соответствии с поставленной перед группой задачей;</w:t>
      </w:r>
    </w:p>
    <w:p w:rsidR="007D4795" w:rsidRDefault="00F41DF2">
      <w:pPr>
        <w:pStyle w:val="20"/>
        <w:framePr w:w="9830" w:h="14141" w:hRule="exact" w:wrap="none" w:vAnchor="page" w:hAnchor="page" w:x="1246" w:y="1520"/>
        <w:numPr>
          <w:ilvl w:val="0"/>
          <w:numId w:val="4"/>
        </w:numPr>
        <w:shd w:val="clear" w:color="auto" w:fill="auto"/>
        <w:tabs>
          <w:tab w:val="left" w:pos="457"/>
        </w:tabs>
        <w:spacing w:line="274" w:lineRule="exact"/>
        <w:ind w:firstLine="180"/>
        <w:jc w:val="both"/>
      </w:pPr>
      <w:r>
        <w:t>организовывать учебное взаимодействие в группе (определять общие цели, распределять роли, договариваться друг с другом и т. д.);</w:t>
      </w:r>
    </w:p>
    <w:p w:rsidR="007D4795" w:rsidRDefault="00F41DF2">
      <w:pPr>
        <w:pStyle w:val="20"/>
        <w:framePr w:w="9830" w:h="14141" w:hRule="exact" w:wrap="none" w:vAnchor="page" w:hAnchor="page" w:x="1246" w:y="1520"/>
        <w:numPr>
          <w:ilvl w:val="0"/>
          <w:numId w:val="4"/>
        </w:numPr>
        <w:shd w:val="clear" w:color="auto" w:fill="auto"/>
        <w:tabs>
          <w:tab w:val="left" w:pos="2137"/>
          <w:tab w:val="left" w:pos="3242"/>
          <w:tab w:val="left" w:pos="6218"/>
        </w:tabs>
        <w:spacing w:line="274" w:lineRule="exact"/>
        <w:ind w:firstLine="180"/>
        <w:jc w:val="both"/>
      </w:pPr>
      <w:r>
        <w:t xml:space="preserve"> устранять в</w:t>
      </w:r>
      <w:r>
        <w:tab/>
        <w:t>рамках</w:t>
      </w:r>
      <w:r>
        <w:tab/>
        <w:t>диалога разрывы в</w:t>
      </w:r>
      <w:r>
        <w:tab/>
        <w:t>коммуникации, обусловленные</w:t>
      </w:r>
    </w:p>
    <w:p w:rsidR="007D4795" w:rsidRDefault="00F41DF2">
      <w:pPr>
        <w:pStyle w:val="20"/>
        <w:framePr w:w="9830" w:h="14141" w:hRule="exact" w:wrap="none" w:vAnchor="page" w:hAnchor="page" w:x="1246" w:y="1520"/>
        <w:shd w:val="clear" w:color="auto" w:fill="auto"/>
        <w:spacing w:line="274" w:lineRule="exact"/>
      </w:pPr>
      <w:r>
        <w:t>непониманием/неприятием со стороны собеседника задачи, формы или содержания диалога.</w:t>
      </w:r>
    </w:p>
    <w:p w:rsidR="007D4795" w:rsidRDefault="00F41DF2">
      <w:pPr>
        <w:pStyle w:val="20"/>
        <w:framePr w:w="9830" w:h="14141" w:hRule="exact" w:wrap="none" w:vAnchor="page" w:hAnchor="page" w:x="1246" w:y="1520"/>
        <w:numPr>
          <w:ilvl w:val="0"/>
          <w:numId w:val="10"/>
        </w:numPr>
        <w:shd w:val="clear" w:color="auto" w:fill="auto"/>
        <w:tabs>
          <w:tab w:val="left" w:pos="618"/>
        </w:tabs>
        <w:spacing w:after="240" w:line="274" w:lineRule="exact"/>
        <w:ind w:firstLine="180"/>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7D4795" w:rsidRDefault="00F41DF2">
      <w:pPr>
        <w:pStyle w:val="20"/>
        <w:framePr w:w="9830" w:h="14141" w:hRule="exact" w:wrap="none" w:vAnchor="page" w:hAnchor="page" w:x="1246" w:y="1520"/>
        <w:shd w:val="clear" w:color="auto" w:fill="auto"/>
        <w:spacing w:line="274" w:lineRule="exact"/>
        <w:ind w:left="840"/>
      </w:pPr>
      <w:r>
        <w:t>Обучающийся сможет:</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определять задачу коммуникации и в соответствии с ней отбирать речевые средства;</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отбирать и использовать речевые средства в процессе коммуникации с другими людьми (диалог в паре, в малой группе и т. д.);</w:t>
      </w:r>
    </w:p>
    <w:p w:rsidR="007D4795" w:rsidRDefault="00F41DF2">
      <w:pPr>
        <w:pStyle w:val="20"/>
        <w:framePr w:w="9830" w:h="14141" w:hRule="exact" w:wrap="none" w:vAnchor="page" w:hAnchor="page" w:x="1246" w:y="1520"/>
        <w:numPr>
          <w:ilvl w:val="0"/>
          <w:numId w:val="2"/>
        </w:numPr>
        <w:shd w:val="clear" w:color="auto" w:fill="auto"/>
        <w:spacing w:line="274" w:lineRule="exact"/>
        <w:ind w:firstLine="180"/>
        <w:jc w:val="both"/>
      </w:pPr>
      <w:r>
        <w:t xml:space="preserve"> представлять в устной или письменной форме развернутый план собственной деятельности;</w:t>
      </w:r>
    </w:p>
    <w:p w:rsidR="007D4795" w:rsidRDefault="00F41DF2">
      <w:pPr>
        <w:pStyle w:val="20"/>
        <w:framePr w:w="9830" w:h="14141" w:hRule="exact" w:wrap="none" w:vAnchor="page" w:hAnchor="page" w:x="1246" w:y="1520"/>
        <w:numPr>
          <w:ilvl w:val="0"/>
          <w:numId w:val="2"/>
        </w:numPr>
        <w:shd w:val="clear" w:color="auto" w:fill="auto"/>
        <w:tabs>
          <w:tab w:val="left" w:pos="457"/>
        </w:tabs>
        <w:spacing w:line="274" w:lineRule="exact"/>
        <w:ind w:firstLine="180"/>
        <w:jc w:val="both"/>
      </w:pPr>
      <w:r>
        <w:t>соблюдать нормы публичной речи, регламент в монологе и дискуссии в соответствии с</w:t>
      </w:r>
    </w:p>
    <w:p w:rsidR="007D4795" w:rsidRDefault="00F41DF2">
      <w:pPr>
        <w:pStyle w:val="a7"/>
        <w:framePr w:wrap="none" w:vAnchor="page" w:hAnchor="page" w:x="6104" w:y="15877"/>
        <w:shd w:val="clear" w:color="auto" w:fill="auto"/>
        <w:spacing w:line="220" w:lineRule="exact"/>
      </w:pPr>
      <w:r>
        <w:t>21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0" w:h="9169" w:hRule="exact" w:wrap="none" w:vAnchor="page" w:hAnchor="page" w:x="1246" w:y="1520"/>
        <w:shd w:val="clear" w:color="auto" w:fill="auto"/>
        <w:spacing w:line="274" w:lineRule="exact"/>
      </w:pPr>
      <w:r>
        <w:t>коммуникативной задачей;</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высказывать и обосновывать мнение (суждение) и запрашивать мнение партнера в рамках диалога;</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принимать решение в ходе диалога и согласовывать его с собеседником;</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создавать письменные «клишированные» и оригинальные тексты с использованием необходимых речевых средств;</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использовать вербальные средства (средства логической связи) для выделения смысловых блоков своего выступления;</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использовать невербальные средства или наглядные материалы, подготовленные/отобранные под руководством учителя;</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делать оценочный вывод о достижении цели коммуникации непосредственно после завершения коммуникативного контакта и обосновывать его.</w:t>
      </w:r>
    </w:p>
    <w:p w:rsidR="007D4795" w:rsidRDefault="00F41DF2">
      <w:pPr>
        <w:pStyle w:val="20"/>
        <w:framePr w:w="9830" w:h="9169" w:hRule="exact" w:wrap="none" w:vAnchor="page" w:hAnchor="page" w:x="1246" w:y="1520"/>
        <w:numPr>
          <w:ilvl w:val="0"/>
          <w:numId w:val="10"/>
        </w:numPr>
        <w:shd w:val="clear" w:color="auto" w:fill="auto"/>
        <w:tabs>
          <w:tab w:val="left" w:pos="566"/>
        </w:tabs>
        <w:spacing w:line="274" w:lineRule="exact"/>
        <w:ind w:firstLine="180"/>
        <w:jc w:val="both"/>
      </w:pPr>
      <w:r>
        <w:t>Формирование и развитие компетентности в области использования информационнокоммуникационных технологий (далее - ИКТ).</w:t>
      </w:r>
    </w:p>
    <w:p w:rsidR="007D4795" w:rsidRDefault="00F41DF2">
      <w:pPr>
        <w:pStyle w:val="20"/>
        <w:framePr w:w="9830" w:h="9169" w:hRule="exact" w:wrap="none" w:vAnchor="page" w:hAnchor="page" w:x="1246" w:y="1520"/>
        <w:shd w:val="clear" w:color="auto" w:fill="auto"/>
        <w:spacing w:line="274" w:lineRule="exact"/>
        <w:ind w:firstLine="180"/>
        <w:jc w:val="both"/>
      </w:pPr>
      <w:r>
        <w:t>Обучающийся сможет:</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выделять информационный аспект задачи, оперировать данными, использовать модель решения задачи;</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D4795" w:rsidRDefault="00F41DF2">
      <w:pPr>
        <w:pStyle w:val="20"/>
        <w:framePr w:w="9830" w:h="9169" w:hRule="exact" w:wrap="none" w:vAnchor="page" w:hAnchor="page" w:x="1246" w:y="1520"/>
        <w:numPr>
          <w:ilvl w:val="0"/>
          <w:numId w:val="2"/>
        </w:numPr>
        <w:shd w:val="clear" w:color="auto" w:fill="auto"/>
        <w:tabs>
          <w:tab w:val="left" w:pos="442"/>
        </w:tabs>
        <w:spacing w:line="274" w:lineRule="exact"/>
        <w:ind w:firstLine="180"/>
        <w:jc w:val="both"/>
      </w:pPr>
      <w:r>
        <w:t>использовать информацию с учетом этических и правовых норм;</w:t>
      </w:r>
    </w:p>
    <w:p w:rsidR="007D4795" w:rsidRDefault="00F41DF2">
      <w:pPr>
        <w:pStyle w:val="20"/>
        <w:framePr w:w="9830" w:h="9169" w:hRule="exact" w:wrap="none" w:vAnchor="page" w:hAnchor="page" w:x="1246" w:y="1520"/>
        <w:numPr>
          <w:ilvl w:val="0"/>
          <w:numId w:val="2"/>
        </w:numPr>
        <w:shd w:val="clear" w:color="auto" w:fill="auto"/>
        <w:tabs>
          <w:tab w:val="left" w:pos="442"/>
        </w:tabs>
        <w:spacing w:after="236" w:line="269" w:lineRule="exact"/>
        <w:ind w:firstLine="180"/>
        <w:jc w:val="both"/>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D4795" w:rsidRDefault="00F41DF2">
      <w:pPr>
        <w:pStyle w:val="40"/>
        <w:framePr w:w="9830" w:h="9169" w:hRule="exact" w:wrap="none" w:vAnchor="page" w:hAnchor="page" w:x="1246" w:y="1520"/>
        <w:shd w:val="clear" w:color="auto" w:fill="auto"/>
        <w:spacing w:before="0" w:line="274" w:lineRule="exact"/>
        <w:ind w:firstLine="180"/>
        <w:jc w:val="both"/>
      </w:pPr>
      <w:r>
        <w:t>Метапредметные результаты освоения основной образовательной программы основного общего образования по отдельным учебным предметам и классам конкретизируются в рабочих программах.</w:t>
      </w:r>
    </w:p>
    <w:p w:rsidR="007D4795" w:rsidRDefault="00F41DF2">
      <w:pPr>
        <w:pStyle w:val="32"/>
        <w:framePr w:w="9830" w:h="4710" w:hRule="exact" w:wrap="none" w:vAnchor="page" w:hAnchor="page" w:x="1246" w:y="10952"/>
        <w:numPr>
          <w:ilvl w:val="2"/>
          <w:numId w:val="1"/>
        </w:numPr>
        <w:shd w:val="clear" w:color="auto" w:fill="auto"/>
        <w:tabs>
          <w:tab w:val="left" w:pos="4011"/>
        </w:tabs>
        <w:spacing w:before="0" w:after="0" w:line="220" w:lineRule="exact"/>
        <w:ind w:left="3320" w:firstLine="0"/>
      </w:pPr>
      <w:bookmarkStart w:id="17" w:name="bookmark17"/>
      <w:r>
        <w:t>Предметные результаты</w:t>
      </w:r>
      <w:bookmarkEnd w:id="17"/>
    </w:p>
    <w:p w:rsidR="007D4795" w:rsidRDefault="00F41DF2">
      <w:pPr>
        <w:pStyle w:val="32"/>
        <w:framePr w:w="9830" w:h="4710" w:hRule="exact" w:wrap="none" w:vAnchor="page" w:hAnchor="page" w:x="1246" w:y="10952"/>
        <w:numPr>
          <w:ilvl w:val="3"/>
          <w:numId w:val="1"/>
        </w:numPr>
        <w:shd w:val="clear" w:color="auto" w:fill="auto"/>
        <w:tabs>
          <w:tab w:val="left" w:pos="1020"/>
        </w:tabs>
        <w:spacing w:before="0" w:after="260" w:line="220" w:lineRule="exact"/>
        <w:ind w:firstLine="180"/>
      </w:pPr>
      <w:bookmarkStart w:id="18" w:name="bookmark18"/>
      <w:r>
        <w:t>Русский язык</w:t>
      </w:r>
      <w:bookmarkEnd w:id="18"/>
    </w:p>
    <w:p w:rsidR="007D4795" w:rsidRDefault="00F41DF2">
      <w:pPr>
        <w:pStyle w:val="20"/>
        <w:framePr w:w="9830" w:h="4710" w:hRule="exact" w:wrap="none" w:vAnchor="page" w:hAnchor="page" w:x="1246" w:y="10952"/>
        <w:shd w:val="clear" w:color="auto" w:fill="auto"/>
        <w:spacing w:line="274" w:lineRule="exact"/>
        <w:ind w:firstLine="180"/>
        <w:jc w:val="both"/>
      </w:pPr>
      <w:r>
        <w:t>Предметные результаты изучения предмета "Русский язык" отражают:</w:t>
      </w:r>
    </w:p>
    <w:p w:rsidR="007D4795" w:rsidRDefault="00F41DF2">
      <w:pPr>
        <w:pStyle w:val="20"/>
        <w:framePr w:w="9830" w:h="4710" w:hRule="exact" w:wrap="none" w:vAnchor="page" w:hAnchor="page" w:x="1246" w:y="10952"/>
        <w:numPr>
          <w:ilvl w:val="0"/>
          <w:numId w:val="11"/>
        </w:numPr>
        <w:shd w:val="clear" w:color="auto" w:fill="auto"/>
        <w:tabs>
          <w:tab w:val="left" w:pos="480"/>
        </w:tabs>
        <w:spacing w:line="274" w:lineRule="exact"/>
        <w:ind w:firstLine="180"/>
        <w:jc w:val="both"/>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D4795" w:rsidRDefault="00F41DF2">
      <w:pPr>
        <w:pStyle w:val="20"/>
        <w:framePr w:w="9830" w:h="4710" w:hRule="exact" w:wrap="none" w:vAnchor="page" w:hAnchor="page" w:x="1246" w:y="10952"/>
        <w:numPr>
          <w:ilvl w:val="0"/>
          <w:numId w:val="3"/>
        </w:numPr>
        <w:shd w:val="clear" w:color="auto" w:fill="auto"/>
        <w:tabs>
          <w:tab w:val="left" w:pos="537"/>
        </w:tabs>
        <w:spacing w:line="274" w:lineRule="exact"/>
        <w:ind w:firstLine="18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D4795" w:rsidRDefault="00F41DF2">
      <w:pPr>
        <w:pStyle w:val="20"/>
        <w:framePr w:w="9830" w:h="4710" w:hRule="exact" w:wrap="none" w:vAnchor="page" w:hAnchor="page" w:x="1246" w:y="10952"/>
        <w:numPr>
          <w:ilvl w:val="0"/>
          <w:numId w:val="3"/>
        </w:numPr>
        <w:shd w:val="clear" w:color="auto" w:fill="auto"/>
        <w:tabs>
          <w:tab w:val="left" w:pos="528"/>
        </w:tabs>
        <w:spacing w:line="274" w:lineRule="exact"/>
        <w:ind w:firstLine="18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D4795" w:rsidRDefault="00F41DF2">
      <w:pPr>
        <w:pStyle w:val="20"/>
        <w:framePr w:w="9830" w:h="4710" w:hRule="exact" w:wrap="none" w:vAnchor="page" w:hAnchor="page" w:x="1246" w:y="10952"/>
        <w:numPr>
          <w:ilvl w:val="0"/>
          <w:numId w:val="3"/>
        </w:numPr>
        <w:shd w:val="clear" w:color="auto" w:fill="auto"/>
        <w:tabs>
          <w:tab w:val="left" w:pos="528"/>
        </w:tabs>
        <w:spacing w:line="274" w:lineRule="exact"/>
        <w:ind w:firstLine="18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7D4795" w:rsidRDefault="00F41DF2">
      <w:pPr>
        <w:pStyle w:val="a7"/>
        <w:framePr w:wrap="none" w:vAnchor="page" w:hAnchor="page" w:x="6109" w:y="15877"/>
        <w:shd w:val="clear" w:color="auto" w:fill="auto"/>
        <w:spacing w:line="220" w:lineRule="exact"/>
      </w:pPr>
      <w:r>
        <w:t>22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D4795" w:rsidRDefault="00F41DF2">
      <w:pPr>
        <w:pStyle w:val="20"/>
        <w:framePr w:w="9835" w:h="14136" w:hRule="exact" w:wrap="none" w:vAnchor="page" w:hAnchor="page" w:x="1244" w:y="1525"/>
        <w:numPr>
          <w:ilvl w:val="0"/>
          <w:numId w:val="3"/>
        </w:numPr>
        <w:shd w:val="clear" w:color="auto" w:fill="auto"/>
        <w:tabs>
          <w:tab w:val="left" w:pos="524"/>
        </w:tabs>
        <w:spacing w:line="274" w:lineRule="exact"/>
        <w:ind w:firstLine="18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выявление основных особенностей устной и письменной речи, разговорной и книжной речи;</w:t>
      </w:r>
    </w:p>
    <w:p w:rsidR="007D4795" w:rsidRDefault="00F41DF2">
      <w:pPr>
        <w:pStyle w:val="20"/>
        <w:framePr w:w="9835" w:h="14136" w:hRule="exact" w:wrap="none" w:vAnchor="page" w:hAnchor="page" w:x="1244" w:y="1525"/>
        <w:numPr>
          <w:ilvl w:val="0"/>
          <w:numId w:val="3"/>
        </w:numPr>
        <w:shd w:val="clear" w:color="auto" w:fill="auto"/>
        <w:tabs>
          <w:tab w:val="left" w:pos="514"/>
        </w:tabs>
        <w:spacing w:line="274" w:lineRule="exact"/>
        <w:ind w:firstLine="18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D4795" w:rsidRDefault="00F41DF2">
      <w:pPr>
        <w:pStyle w:val="20"/>
        <w:framePr w:w="9835" w:h="14136" w:hRule="exact" w:wrap="none" w:vAnchor="page" w:hAnchor="page" w:x="1244" w:y="1525"/>
        <w:numPr>
          <w:ilvl w:val="0"/>
          <w:numId w:val="11"/>
        </w:numPr>
        <w:shd w:val="clear" w:color="auto" w:fill="auto"/>
        <w:tabs>
          <w:tab w:val="left" w:pos="466"/>
        </w:tabs>
        <w:spacing w:line="274" w:lineRule="exact"/>
        <w:ind w:firstLine="180"/>
        <w:jc w:val="both"/>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D4795" w:rsidRDefault="00F41DF2">
      <w:pPr>
        <w:pStyle w:val="20"/>
        <w:framePr w:w="9835" w:h="14136" w:hRule="exact" w:wrap="none" w:vAnchor="page" w:hAnchor="page" w:x="1244" w:y="1525"/>
        <w:numPr>
          <w:ilvl w:val="0"/>
          <w:numId w:val="3"/>
        </w:numPr>
        <w:shd w:val="clear" w:color="auto" w:fill="auto"/>
        <w:tabs>
          <w:tab w:val="left" w:pos="560"/>
        </w:tabs>
        <w:spacing w:line="274" w:lineRule="exact"/>
        <w:ind w:firstLine="180"/>
        <w:jc w:val="both"/>
      </w:pPr>
      <w:r>
        <w:t>соблюдение основных языковых норм в устной и письменной речи;</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D4795" w:rsidRDefault="00F41DF2">
      <w:pPr>
        <w:pStyle w:val="20"/>
        <w:framePr w:w="9835" w:h="14136" w:hRule="exact" w:wrap="none" w:vAnchor="page" w:hAnchor="page" w:x="1244" w:y="1525"/>
        <w:numPr>
          <w:ilvl w:val="0"/>
          <w:numId w:val="11"/>
        </w:numPr>
        <w:shd w:val="clear" w:color="auto" w:fill="auto"/>
        <w:tabs>
          <w:tab w:val="left" w:pos="507"/>
        </w:tabs>
        <w:spacing w:line="274" w:lineRule="exact"/>
        <w:ind w:firstLine="180"/>
        <w:jc w:val="both"/>
      </w:pPr>
      <w:r>
        <w:t>использование коммуникативно-эстетических возможностей русского языка:</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7D4795" w:rsidRDefault="00F41DF2">
      <w:pPr>
        <w:pStyle w:val="20"/>
        <w:framePr w:w="9835" w:h="14136" w:hRule="exact" w:wrap="none" w:vAnchor="page" w:hAnchor="page" w:x="1244" w:y="1525"/>
        <w:numPr>
          <w:ilvl w:val="0"/>
          <w:numId w:val="3"/>
        </w:numPr>
        <w:shd w:val="clear" w:color="auto" w:fill="auto"/>
        <w:tabs>
          <w:tab w:val="left" w:pos="560"/>
        </w:tabs>
        <w:spacing w:line="274" w:lineRule="exact"/>
        <w:ind w:firstLine="180"/>
        <w:jc w:val="both"/>
      </w:pPr>
      <w:r>
        <w:t>уместное использование фразеологических оборотов в речи;</w:t>
      </w:r>
    </w:p>
    <w:p w:rsidR="007D4795" w:rsidRDefault="00F41DF2">
      <w:pPr>
        <w:pStyle w:val="20"/>
        <w:framePr w:w="9835" w:h="14136" w:hRule="exact" w:wrap="none" w:vAnchor="page" w:hAnchor="page" w:x="1244" w:y="1525"/>
        <w:numPr>
          <w:ilvl w:val="0"/>
          <w:numId w:val="3"/>
        </w:numPr>
        <w:shd w:val="clear" w:color="auto" w:fill="auto"/>
        <w:tabs>
          <w:tab w:val="left" w:pos="514"/>
        </w:tabs>
        <w:spacing w:line="274" w:lineRule="exact"/>
        <w:ind w:firstLine="180"/>
        <w:jc w:val="both"/>
      </w:pPr>
      <w:r>
        <w:t>корректное и оправданное употребление междометий для выражения эмоций, этикетных формул;</w:t>
      </w:r>
    </w:p>
    <w:p w:rsidR="007D4795" w:rsidRDefault="00F41DF2">
      <w:pPr>
        <w:pStyle w:val="20"/>
        <w:framePr w:w="9835" w:h="14136" w:hRule="exact" w:wrap="none" w:vAnchor="page" w:hAnchor="page" w:x="1244" w:y="1525"/>
        <w:numPr>
          <w:ilvl w:val="0"/>
          <w:numId w:val="3"/>
        </w:numPr>
        <w:shd w:val="clear" w:color="auto" w:fill="auto"/>
        <w:tabs>
          <w:tab w:val="left" w:pos="560"/>
        </w:tabs>
        <w:spacing w:line="274" w:lineRule="exact"/>
        <w:ind w:firstLine="180"/>
        <w:jc w:val="both"/>
      </w:pPr>
      <w:r>
        <w:t>использование в речи синонимичных имен прилагательных в роли эпитетов;</w:t>
      </w:r>
    </w:p>
    <w:p w:rsidR="007D4795" w:rsidRDefault="00F41DF2">
      <w:pPr>
        <w:pStyle w:val="20"/>
        <w:framePr w:w="9835" w:h="14136" w:hRule="exact" w:wrap="none" w:vAnchor="page" w:hAnchor="page" w:x="1244" w:y="1525"/>
        <w:numPr>
          <w:ilvl w:val="0"/>
          <w:numId w:val="11"/>
        </w:numPr>
        <w:shd w:val="clear" w:color="auto" w:fill="auto"/>
        <w:tabs>
          <w:tab w:val="left" w:pos="466"/>
        </w:tabs>
        <w:spacing w:line="274" w:lineRule="exact"/>
        <w:ind w:firstLine="180"/>
        <w:jc w:val="both"/>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D4795" w:rsidRDefault="00F41DF2">
      <w:pPr>
        <w:pStyle w:val="20"/>
        <w:framePr w:w="9835" w:h="14136" w:hRule="exact" w:wrap="none" w:vAnchor="page" w:hAnchor="page" w:x="1244" w:y="1525"/>
        <w:numPr>
          <w:ilvl w:val="0"/>
          <w:numId w:val="3"/>
        </w:numPr>
        <w:shd w:val="clear" w:color="auto" w:fill="auto"/>
        <w:tabs>
          <w:tab w:val="left" w:pos="524"/>
        </w:tabs>
        <w:spacing w:line="274" w:lineRule="exact"/>
        <w:ind w:firstLine="180"/>
        <w:jc w:val="both"/>
      </w:pPr>
      <w:r>
        <w:t>идентификация самостоятельных (знаменательных) служебных частей речи и их форм по значению и основным грамматическим признакам;</w:t>
      </w:r>
    </w:p>
    <w:p w:rsidR="007D4795" w:rsidRDefault="00F41DF2">
      <w:pPr>
        <w:pStyle w:val="20"/>
        <w:framePr w:w="9835" w:h="14136" w:hRule="exact" w:wrap="none" w:vAnchor="page" w:hAnchor="page" w:x="1244" w:y="1525"/>
        <w:numPr>
          <w:ilvl w:val="0"/>
          <w:numId w:val="3"/>
        </w:numPr>
        <w:shd w:val="clear" w:color="auto" w:fill="auto"/>
        <w:tabs>
          <w:tab w:val="left" w:pos="519"/>
        </w:tabs>
        <w:spacing w:line="274" w:lineRule="exact"/>
        <w:ind w:firstLine="18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D4795" w:rsidRDefault="00F41DF2">
      <w:pPr>
        <w:pStyle w:val="20"/>
        <w:framePr w:w="9835" w:h="14136" w:hRule="exact" w:wrap="none" w:vAnchor="page" w:hAnchor="page" w:x="1244" w:y="1525"/>
        <w:numPr>
          <w:ilvl w:val="0"/>
          <w:numId w:val="3"/>
        </w:numPr>
        <w:shd w:val="clear" w:color="auto" w:fill="auto"/>
        <w:tabs>
          <w:tab w:val="left" w:pos="560"/>
        </w:tabs>
        <w:spacing w:line="274" w:lineRule="exact"/>
        <w:ind w:firstLine="180"/>
        <w:jc w:val="both"/>
      </w:pPr>
      <w:r>
        <w:t>распознавание глаголов, причастий, деепричастий и их морфологических признаков;</w:t>
      </w:r>
    </w:p>
    <w:p w:rsidR="007D4795" w:rsidRDefault="00F41DF2">
      <w:pPr>
        <w:pStyle w:val="20"/>
        <w:framePr w:w="9835" w:h="14136" w:hRule="exact" w:wrap="none" w:vAnchor="page" w:hAnchor="page" w:x="1244" w:y="1525"/>
        <w:numPr>
          <w:ilvl w:val="0"/>
          <w:numId w:val="3"/>
        </w:numPr>
        <w:shd w:val="clear" w:color="auto" w:fill="auto"/>
        <w:tabs>
          <w:tab w:val="left" w:pos="514"/>
        </w:tabs>
        <w:spacing w:line="274" w:lineRule="exact"/>
        <w:ind w:firstLine="180"/>
        <w:jc w:val="both"/>
      </w:pPr>
      <w:r>
        <w:t>распознавание предлогов, частиц и союзов разных разрядов, определение смысловых оттенков частиц;</w:t>
      </w:r>
    </w:p>
    <w:p w:rsidR="007D4795" w:rsidRDefault="00F41DF2">
      <w:pPr>
        <w:pStyle w:val="20"/>
        <w:framePr w:w="9835" w:h="14136" w:hRule="exact" w:wrap="none" w:vAnchor="page" w:hAnchor="page" w:x="1244" w:y="1525"/>
        <w:numPr>
          <w:ilvl w:val="0"/>
          <w:numId w:val="3"/>
        </w:numPr>
        <w:shd w:val="clear" w:color="auto" w:fill="auto"/>
        <w:tabs>
          <w:tab w:val="left" w:pos="514"/>
        </w:tabs>
        <w:spacing w:line="274" w:lineRule="exact"/>
        <w:ind w:firstLine="180"/>
        <w:jc w:val="both"/>
      </w:pPr>
      <w:r>
        <w:t>распознавание междометий разных разрядов, определение грамматических особенностей междометий;</w:t>
      </w:r>
    </w:p>
    <w:p w:rsidR="007D4795" w:rsidRDefault="00F41DF2">
      <w:pPr>
        <w:pStyle w:val="20"/>
        <w:framePr w:w="9835" w:h="14136" w:hRule="exact" w:wrap="none" w:vAnchor="page" w:hAnchor="page" w:x="1244" w:y="1525"/>
        <w:numPr>
          <w:ilvl w:val="0"/>
          <w:numId w:val="11"/>
        </w:numPr>
        <w:shd w:val="clear" w:color="auto" w:fill="auto"/>
        <w:tabs>
          <w:tab w:val="left" w:pos="476"/>
        </w:tabs>
        <w:spacing w:line="274" w:lineRule="exact"/>
        <w:ind w:firstLine="180"/>
        <w:jc w:val="both"/>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D4795" w:rsidRDefault="00F41DF2">
      <w:pPr>
        <w:pStyle w:val="20"/>
        <w:framePr w:w="9835" w:h="14136" w:hRule="exact" w:wrap="none" w:vAnchor="page" w:hAnchor="page" w:x="1244" w:y="1525"/>
        <w:numPr>
          <w:ilvl w:val="0"/>
          <w:numId w:val="3"/>
        </w:numPr>
        <w:shd w:val="clear" w:color="auto" w:fill="auto"/>
        <w:tabs>
          <w:tab w:val="left" w:pos="524"/>
        </w:tabs>
        <w:spacing w:line="274" w:lineRule="exact"/>
        <w:ind w:firstLine="18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D4795" w:rsidRDefault="00F41DF2">
      <w:pPr>
        <w:pStyle w:val="20"/>
        <w:framePr w:w="9835" w:h="14136" w:hRule="exact" w:wrap="none" w:vAnchor="page" w:hAnchor="page" w:x="1244" w:y="1525"/>
        <w:numPr>
          <w:ilvl w:val="0"/>
          <w:numId w:val="3"/>
        </w:numPr>
        <w:shd w:val="clear" w:color="auto" w:fill="auto"/>
        <w:tabs>
          <w:tab w:val="left" w:pos="514"/>
        </w:tabs>
        <w:spacing w:line="274" w:lineRule="exact"/>
        <w:ind w:firstLine="180"/>
        <w:jc w:val="both"/>
      </w:pPr>
      <w:r>
        <w:t>проведение синтаксического анализа предложения, определение синтаксической роли самостоятельных частей речи в предложении;</w:t>
      </w:r>
    </w:p>
    <w:p w:rsidR="007D4795" w:rsidRDefault="00F41DF2">
      <w:pPr>
        <w:pStyle w:val="20"/>
        <w:framePr w:w="9835" w:h="14136" w:hRule="exact" w:wrap="none" w:vAnchor="page" w:hAnchor="page" w:x="1244" w:y="1525"/>
        <w:numPr>
          <w:ilvl w:val="0"/>
          <w:numId w:val="3"/>
        </w:numPr>
        <w:shd w:val="clear" w:color="auto" w:fill="auto"/>
        <w:tabs>
          <w:tab w:val="left" w:pos="560"/>
        </w:tabs>
        <w:spacing w:line="274" w:lineRule="exact"/>
        <w:ind w:firstLine="180"/>
        <w:jc w:val="both"/>
      </w:pPr>
      <w:r>
        <w:t>анализ текста и распознавание основных признаков текста, умение выделять тему,</w:t>
      </w:r>
    </w:p>
    <w:p w:rsidR="007D4795" w:rsidRDefault="00F41DF2">
      <w:pPr>
        <w:pStyle w:val="a7"/>
        <w:framePr w:wrap="none" w:vAnchor="page" w:hAnchor="page" w:x="6106" w:y="15877"/>
        <w:shd w:val="clear" w:color="auto" w:fill="auto"/>
        <w:spacing w:line="220" w:lineRule="exact"/>
      </w:pPr>
      <w:r>
        <w:t>23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6" w:hRule="exact" w:wrap="none" w:vAnchor="page" w:hAnchor="page" w:x="1244" w:y="1520"/>
        <w:shd w:val="clear" w:color="auto" w:fill="auto"/>
        <w:tabs>
          <w:tab w:val="left" w:pos="380"/>
        </w:tabs>
        <w:spacing w:line="274" w:lineRule="exact"/>
        <w:jc w:val="both"/>
      </w:pPr>
      <w:r>
        <w:t>основную мысль, ключевые слова, микротемы, разбивать текст на абзацы, знать композиционные элементы текста.</w:t>
      </w:r>
    </w:p>
    <w:p w:rsidR="007D4795" w:rsidRDefault="00F41DF2">
      <w:pPr>
        <w:pStyle w:val="40"/>
        <w:framePr w:w="9835" w:h="14136" w:hRule="exact" w:wrap="none" w:vAnchor="page" w:hAnchor="page" w:x="1244" w:y="1520"/>
        <w:shd w:val="clear" w:color="auto" w:fill="auto"/>
        <w:spacing w:before="0" w:line="274" w:lineRule="exact"/>
        <w:ind w:firstLine="180"/>
        <w:jc w:val="both"/>
      </w:pPr>
      <w:r>
        <w:t>Обучающийся научится:</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владеть навыками работы с учебной книгой, словарями и другими информационными источниками, включая СМИ и ресурсы Интернета;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использовать знание алфавита при поиске информации;</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различать значимые и незначимые единицы языка;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проводить фонетический и орфоэпический анализ слова;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классифицировать и группировать звуки речи по заданным признакам, слова по заданным параметрам их звукового состава;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членить слова на слоги и правильно их переносить;</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проводить морфемный и словообразовательный анализ слов;</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проводить лексический анализ слова;</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опознавать лексические средства выразительности и основные виды тропов (метафора, эпитет, сравнение, гипербола, олицетворение);</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опознавать самостоятельные части речи и их формы, а также служебные части речи и междометия;</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проводить морфологический анализ слова;</w:t>
      </w:r>
    </w:p>
    <w:p w:rsidR="007D4795" w:rsidRDefault="00F41DF2">
      <w:pPr>
        <w:pStyle w:val="20"/>
        <w:framePr w:w="9835" w:h="14136" w:hRule="exact" w:wrap="none" w:vAnchor="page" w:hAnchor="page" w:x="1244" w:y="1520"/>
        <w:numPr>
          <w:ilvl w:val="0"/>
          <w:numId w:val="4"/>
        </w:numPr>
        <w:shd w:val="clear" w:color="auto" w:fill="auto"/>
        <w:spacing w:line="274" w:lineRule="exact"/>
        <w:ind w:firstLine="180"/>
        <w:jc w:val="both"/>
      </w:pPr>
      <w:r>
        <w:t xml:space="preserve"> применять знания и умения по морфемике и словообразованию при проведении морфологического анализа слов;</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опознавать основные единицы синтаксиса (словосочетание, предложение, текст);</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находить грамматическую основу предложения;</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распознавать главные и второстепенные члены предложения;</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опознавать предложения простые и сложные, предложения осложненной структуры;</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проводить синтаксический анализ словосочетания и предложения;</w:t>
      </w:r>
    </w:p>
    <w:p w:rsidR="007D4795" w:rsidRDefault="00F41DF2">
      <w:pPr>
        <w:pStyle w:val="20"/>
        <w:framePr w:w="9835" w:h="14136" w:hRule="exact" w:wrap="none" w:vAnchor="page" w:hAnchor="page" w:x="1244" w:y="1520"/>
        <w:numPr>
          <w:ilvl w:val="0"/>
          <w:numId w:val="4"/>
        </w:numPr>
        <w:shd w:val="clear" w:color="auto" w:fill="auto"/>
        <w:tabs>
          <w:tab w:val="left" w:pos="446"/>
        </w:tabs>
        <w:spacing w:line="274" w:lineRule="exact"/>
        <w:ind w:firstLine="180"/>
        <w:jc w:val="both"/>
      </w:pPr>
      <w:r>
        <w:t>соблюдать основные языковые нормы в устной и письменной речи;</w:t>
      </w:r>
    </w:p>
    <w:p w:rsidR="007D4795" w:rsidRDefault="00F41DF2">
      <w:pPr>
        <w:pStyle w:val="a7"/>
        <w:framePr w:wrap="none" w:vAnchor="page" w:hAnchor="page" w:x="6106" w:y="15877"/>
        <w:shd w:val="clear" w:color="auto" w:fill="auto"/>
        <w:spacing w:line="220" w:lineRule="exact"/>
      </w:pPr>
      <w:r>
        <w:t>24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0" w:h="14278" w:hRule="exact" w:wrap="none" w:vAnchor="page" w:hAnchor="page" w:x="1242" w:y="1520"/>
        <w:numPr>
          <w:ilvl w:val="0"/>
          <w:numId w:val="4"/>
        </w:numPr>
        <w:shd w:val="clear" w:color="auto" w:fill="auto"/>
        <w:tabs>
          <w:tab w:val="left" w:pos="438"/>
        </w:tabs>
        <w:spacing w:line="274" w:lineRule="exact"/>
        <w:ind w:firstLine="180"/>
        <w:jc w:val="both"/>
      </w:pPr>
      <w:r>
        <w:t>опираться на фонетический, морфемный, словообразовательный и морфологический анализ в практике правописания;</w:t>
      </w:r>
    </w:p>
    <w:p w:rsidR="007D4795" w:rsidRDefault="00F41DF2">
      <w:pPr>
        <w:pStyle w:val="20"/>
        <w:framePr w:w="9840" w:h="14278" w:hRule="exact" w:wrap="none" w:vAnchor="page" w:hAnchor="page" w:x="1242" w:y="1520"/>
        <w:numPr>
          <w:ilvl w:val="0"/>
          <w:numId w:val="4"/>
        </w:numPr>
        <w:shd w:val="clear" w:color="auto" w:fill="auto"/>
        <w:tabs>
          <w:tab w:val="left" w:pos="438"/>
        </w:tabs>
        <w:spacing w:line="274" w:lineRule="exact"/>
        <w:ind w:firstLine="180"/>
        <w:jc w:val="both"/>
      </w:pPr>
      <w:r>
        <w:t>опираться на грамматико-интонационный анализ при объяснении расстановки знаков препинания в предложении;</w:t>
      </w:r>
    </w:p>
    <w:p w:rsidR="007D4795" w:rsidRDefault="00F41DF2">
      <w:pPr>
        <w:pStyle w:val="20"/>
        <w:framePr w:w="9840" w:h="14278" w:hRule="exact" w:wrap="none" w:vAnchor="page" w:hAnchor="page" w:x="1242" w:y="1520"/>
        <w:numPr>
          <w:ilvl w:val="0"/>
          <w:numId w:val="4"/>
        </w:numPr>
        <w:shd w:val="clear" w:color="auto" w:fill="auto"/>
        <w:tabs>
          <w:tab w:val="left" w:pos="438"/>
        </w:tabs>
        <w:spacing w:line="274" w:lineRule="exact"/>
        <w:ind w:firstLine="180"/>
        <w:jc w:val="both"/>
      </w:pPr>
      <w:r>
        <w:t>использовать орфографические словари.</w:t>
      </w:r>
    </w:p>
    <w:p w:rsidR="007D4795" w:rsidRDefault="00F41DF2">
      <w:pPr>
        <w:pStyle w:val="40"/>
        <w:framePr w:w="9840" w:h="14278" w:hRule="exact" w:wrap="none" w:vAnchor="page" w:hAnchor="page" w:x="1242" w:y="1520"/>
        <w:shd w:val="clear" w:color="auto" w:fill="auto"/>
        <w:spacing w:before="0" w:line="274" w:lineRule="exact"/>
        <w:ind w:firstLine="180"/>
        <w:jc w:val="both"/>
      </w:pPr>
      <w:r>
        <w:t>Обучающийся получит возможность научиться:</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оценивать собственную и чужую речь с точки зрения точного, уместного и выразительного словоупотребления;</w:t>
      </w:r>
    </w:p>
    <w:p w:rsidR="007D4795" w:rsidRDefault="00F41DF2">
      <w:pPr>
        <w:pStyle w:val="50"/>
        <w:framePr w:w="9840" w:h="14278" w:hRule="exact" w:wrap="none" w:vAnchor="page" w:hAnchor="page" w:x="1242" w:y="1520"/>
        <w:numPr>
          <w:ilvl w:val="0"/>
          <w:numId w:val="4"/>
        </w:numPr>
        <w:shd w:val="clear" w:color="auto" w:fill="auto"/>
        <w:tabs>
          <w:tab w:val="left" w:pos="443"/>
        </w:tabs>
        <w:ind w:firstLine="180"/>
      </w:pPr>
      <w:r>
        <w:t>опознавать различные выразительные средства языка;</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писать конспект, отзыв, тезисы, рефераты, статьи, рецензии, доклады, интервью, очерки, доверенности, резюме и другие жанры;</w:t>
      </w:r>
    </w:p>
    <w:p w:rsidR="007D4795" w:rsidRDefault="00F41DF2">
      <w:pPr>
        <w:pStyle w:val="50"/>
        <w:framePr w:w="9840" w:h="14278" w:hRule="exact" w:wrap="none" w:vAnchor="page" w:hAnchor="page" w:x="1242" w:y="1520"/>
        <w:numPr>
          <w:ilvl w:val="0"/>
          <w:numId w:val="4"/>
        </w:numPr>
        <w:shd w:val="clear" w:color="auto" w:fill="auto"/>
        <w:tabs>
          <w:tab w:val="left" w:pos="443"/>
        </w:tabs>
        <w:ind w:firstLine="180"/>
      </w:pPr>
      <w:r>
        <w:t>осознанно использовать речевые средства в соответствии с задачей коммуникации для</w:t>
      </w:r>
    </w:p>
    <w:p w:rsidR="007D4795" w:rsidRDefault="00F41DF2">
      <w:pPr>
        <w:pStyle w:val="50"/>
        <w:framePr w:w="9840" w:h="14278" w:hRule="exact" w:wrap="none" w:vAnchor="page" w:hAnchor="page" w:x="1242" w:y="1520"/>
        <w:shd w:val="clear" w:color="auto" w:fill="auto"/>
        <w:ind w:firstLine="180"/>
      </w:pPr>
      <w:r>
        <w:t>выражения своих чувств, мыслей и потребностей; планирования и регуляции своей</w:t>
      </w:r>
    </w:p>
    <w:p w:rsidR="007D4795" w:rsidRDefault="00F41DF2">
      <w:pPr>
        <w:pStyle w:val="50"/>
        <w:framePr w:w="9840" w:h="14278" w:hRule="exact" w:wrap="none" w:vAnchor="page" w:hAnchor="page" w:x="1242" w:y="1520"/>
        <w:shd w:val="clear" w:color="auto" w:fill="auto"/>
        <w:jc w:val="left"/>
      </w:pPr>
      <w:r>
        <w:t>деятельности;</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D4795" w:rsidRDefault="00F41DF2">
      <w:pPr>
        <w:pStyle w:val="50"/>
        <w:framePr w:w="9840" w:h="14278" w:hRule="exact" w:wrap="none" w:vAnchor="page" w:hAnchor="page" w:x="1242" w:y="1520"/>
        <w:numPr>
          <w:ilvl w:val="0"/>
          <w:numId w:val="4"/>
        </w:numPr>
        <w:shd w:val="clear" w:color="auto" w:fill="auto"/>
        <w:tabs>
          <w:tab w:val="left" w:pos="443"/>
        </w:tabs>
        <w:ind w:firstLine="180"/>
      </w:pPr>
      <w:r>
        <w:t>характеризовать словообразовательные цепочки и словообразовательные гнезда;</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использовать этимологические данные для объяснения правописания и лексического значения</w:t>
      </w:r>
    </w:p>
    <w:p w:rsidR="007D4795" w:rsidRDefault="00F41DF2">
      <w:pPr>
        <w:pStyle w:val="50"/>
        <w:framePr w:w="9840" w:h="14278" w:hRule="exact" w:wrap="none" w:vAnchor="page" w:hAnchor="page" w:x="1242" w:y="1520"/>
        <w:shd w:val="clear" w:color="auto" w:fill="auto"/>
        <w:ind w:firstLine="180"/>
      </w:pPr>
      <w:r>
        <w:t>слова;</w:t>
      </w:r>
    </w:p>
    <w:p w:rsidR="007D4795" w:rsidRDefault="00F41DF2">
      <w:pPr>
        <w:pStyle w:val="50"/>
        <w:framePr w:w="9840" w:h="14278" w:hRule="exact" w:wrap="none" w:vAnchor="page" w:hAnchor="page" w:x="1242" w:y="1520"/>
        <w:numPr>
          <w:ilvl w:val="0"/>
          <w:numId w:val="4"/>
        </w:numPr>
        <w:shd w:val="clear" w:color="auto" w:fill="auto"/>
        <w:tabs>
          <w:tab w:val="left" w:pos="438"/>
        </w:tabs>
        <w:ind w:firstLine="18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D4795" w:rsidRDefault="00F41DF2">
      <w:pPr>
        <w:pStyle w:val="50"/>
        <w:framePr w:w="9840" w:h="14278" w:hRule="exact" w:wrap="none" w:vAnchor="page" w:hAnchor="page" w:x="1242" w:y="1520"/>
        <w:numPr>
          <w:ilvl w:val="0"/>
          <w:numId w:val="4"/>
        </w:numPr>
        <w:shd w:val="clear" w:color="auto" w:fill="auto"/>
        <w:tabs>
          <w:tab w:val="left" w:pos="438"/>
        </w:tabs>
        <w:spacing w:after="283"/>
        <w:ind w:firstLine="18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4795" w:rsidRDefault="00F41DF2">
      <w:pPr>
        <w:pStyle w:val="32"/>
        <w:framePr w:w="9840" w:h="14278" w:hRule="exact" w:wrap="none" w:vAnchor="page" w:hAnchor="page" w:x="1242" w:y="1520"/>
        <w:numPr>
          <w:ilvl w:val="3"/>
          <w:numId w:val="1"/>
        </w:numPr>
        <w:shd w:val="clear" w:color="auto" w:fill="auto"/>
        <w:tabs>
          <w:tab w:val="left" w:pos="1057"/>
        </w:tabs>
        <w:spacing w:before="0" w:after="191" w:line="220" w:lineRule="exact"/>
        <w:ind w:firstLine="180"/>
      </w:pPr>
      <w:bookmarkStart w:id="19" w:name="bookmark19"/>
      <w:r>
        <w:t>Родной (русский) язык</w:t>
      </w:r>
      <w:bookmarkEnd w:id="19"/>
    </w:p>
    <w:p w:rsidR="007D4795" w:rsidRDefault="00F41DF2">
      <w:pPr>
        <w:pStyle w:val="20"/>
        <w:framePr w:w="9840" w:h="14278" w:hRule="exact" w:wrap="none" w:vAnchor="page" w:hAnchor="page" w:x="1242" w:y="1520"/>
        <w:shd w:val="clear" w:color="auto" w:fill="auto"/>
        <w:spacing w:after="287" w:line="278" w:lineRule="exact"/>
        <w:ind w:firstLine="180"/>
        <w:jc w:val="both"/>
      </w:pPr>
      <w:r>
        <w:rPr>
          <w:rStyle w:val="26"/>
        </w:rPr>
        <w:t xml:space="preserve">В конце изучения курса русского родного языка в основной школе выпускник при реализации содержательной линии </w:t>
      </w:r>
      <w:r>
        <w:rPr>
          <w:rStyle w:val="27"/>
        </w:rPr>
        <w:t>«Язык и культура» научится:</w:t>
      </w:r>
    </w:p>
    <w:p w:rsidR="007D4795" w:rsidRDefault="00F41DF2">
      <w:pPr>
        <w:pStyle w:val="20"/>
        <w:framePr w:w="9840" w:h="14278" w:hRule="exact" w:wrap="none" w:vAnchor="page" w:hAnchor="page" w:x="1242" w:y="1520"/>
        <w:numPr>
          <w:ilvl w:val="0"/>
          <w:numId w:val="2"/>
        </w:numPr>
        <w:shd w:val="clear" w:color="auto" w:fill="auto"/>
        <w:tabs>
          <w:tab w:val="left" w:pos="471"/>
        </w:tabs>
        <w:spacing w:after="248" w:line="220" w:lineRule="exact"/>
        <w:ind w:firstLine="180"/>
        <w:jc w:val="both"/>
      </w:pPr>
      <w:r>
        <w:rPr>
          <w:rStyle w:val="26"/>
        </w:rPr>
        <w:t>объяснять изменения в русском языке как объективный процесс;</w:t>
      </w:r>
    </w:p>
    <w:p w:rsidR="007D4795" w:rsidRDefault="00F41DF2">
      <w:pPr>
        <w:pStyle w:val="20"/>
        <w:framePr w:w="9840" w:h="14278" w:hRule="exact" w:wrap="none" w:vAnchor="page" w:hAnchor="page" w:x="1242" w:y="1520"/>
        <w:numPr>
          <w:ilvl w:val="0"/>
          <w:numId w:val="2"/>
        </w:numPr>
        <w:shd w:val="clear" w:color="auto" w:fill="auto"/>
        <w:tabs>
          <w:tab w:val="left" w:pos="471"/>
        </w:tabs>
        <w:spacing w:after="188" w:line="220" w:lineRule="exact"/>
        <w:ind w:firstLine="180"/>
        <w:jc w:val="both"/>
      </w:pPr>
      <w:r>
        <w:rPr>
          <w:rStyle w:val="26"/>
        </w:rPr>
        <w:t>понимать и комментировать внешние и внутренние факторы языковых изменений;</w:t>
      </w:r>
    </w:p>
    <w:p w:rsidR="007D4795" w:rsidRDefault="00F41DF2">
      <w:pPr>
        <w:pStyle w:val="20"/>
        <w:framePr w:w="9840" w:h="14278" w:hRule="exact" w:wrap="none" w:vAnchor="page" w:hAnchor="page" w:x="1242" w:y="1520"/>
        <w:numPr>
          <w:ilvl w:val="0"/>
          <w:numId w:val="2"/>
        </w:numPr>
        <w:shd w:val="clear" w:color="auto" w:fill="auto"/>
        <w:tabs>
          <w:tab w:val="left" w:pos="440"/>
        </w:tabs>
        <w:spacing w:after="248" w:line="283" w:lineRule="exact"/>
        <w:ind w:firstLine="180"/>
      </w:pPr>
      <w:r>
        <w:rPr>
          <w:rStyle w:val="26"/>
        </w:rPr>
        <w:t>приводить примеры взаимосвязи исторического развития русского языка с историей общества;</w:t>
      </w:r>
    </w:p>
    <w:p w:rsidR="007D4795" w:rsidRDefault="00F41DF2">
      <w:pPr>
        <w:pStyle w:val="20"/>
        <w:framePr w:w="9840" w:h="14278" w:hRule="exact" w:wrap="none" w:vAnchor="page" w:hAnchor="page" w:x="1242" w:y="1520"/>
        <w:numPr>
          <w:ilvl w:val="0"/>
          <w:numId w:val="2"/>
        </w:numPr>
        <w:shd w:val="clear" w:color="auto" w:fill="auto"/>
        <w:tabs>
          <w:tab w:val="left" w:pos="450"/>
        </w:tabs>
        <w:spacing w:after="240" w:line="274" w:lineRule="exact"/>
        <w:ind w:firstLine="180"/>
      </w:pPr>
      <w:r>
        <w:rPr>
          <w:rStyle w:val="26"/>
        </w:rPr>
        <w:t>приводить примеры, которые доказывают, что изучение русского языка позволяет лучше узнать историю и культуру страны;</w:t>
      </w:r>
    </w:p>
    <w:p w:rsidR="007D4795" w:rsidRDefault="00F41DF2">
      <w:pPr>
        <w:pStyle w:val="20"/>
        <w:framePr w:w="9840" w:h="14278" w:hRule="exact" w:wrap="none" w:vAnchor="page" w:hAnchor="page" w:x="1242" w:y="1520"/>
        <w:numPr>
          <w:ilvl w:val="0"/>
          <w:numId w:val="2"/>
        </w:numPr>
        <w:shd w:val="clear" w:color="auto" w:fill="auto"/>
        <w:tabs>
          <w:tab w:val="left" w:pos="440"/>
        </w:tabs>
        <w:spacing w:after="236" w:line="274" w:lineRule="exact"/>
        <w:ind w:firstLine="180"/>
      </w:pPr>
      <w:r>
        <w:rPr>
          <w:rStyle w:val="26"/>
        </w:rPr>
        <w:t>понимать и истолковывать значения русских слов с национально- культурным компонентом, правильно употреблять их в речи;</w:t>
      </w:r>
    </w:p>
    <w:p w:rsidR="007D4795" w:rsidRDefault="00F41DF2">
      <w:pPr>
        <w:pStyle w:val="20"/>
        <w:framePr w:w="9840" w:h="14278" w:hRule="exact" w:wrap="none" w:vAnchor="page" w:hAnchor="page" w:x="1242" w:y="1520"/>
        <w:numPr>
          <w:ilvl w:val="0"/>
          <w:numId w:val="2"/>
        </w:numPr>
        <w:shd w:val="clear" w:color="auto" w:fill="auto"/>
        <w:tabs>
          <w:tab w:val="left" w:pos="440"/>
        </w:tabs>
        <w:spacing w:after="287" w:line="278" w:lineRule="exact"/>
        <w:ind w:firstLine="180"/>
      </w:pPr>
      <w:r>
        <w:rPr>
          <w:rStyle w:val="26"/>
        </w:rPr>
        <w:t>выявлять единицы языка с национально-культурным компонентом значения в исторических текстах;</w:t>
      </w:r>
    </w:p>
    <w:p w:rsidR="007D4795" w:rsidRDefault="00F41DF2">
      <w:pPr>
        <w:pStyle w:val="20"/>
        <w:framePr w:w="9840" w:h="14278" w:hRule="exact" w:wrap="none" w:vAnchor="page" w:hAnchor="page" w:x="1242" w:y="1520"/>
        <w:numPr>
          <w:ilvl w:val="0"/>
          <w:numId w:val="2"/>
        </w:numPr>
        <w:shd w:val="clear" w:color="auto" w:fill="auto"/>
        <w:tabs>
          <w:tab w:val="left" w:pos="471"/>
        </w:tabs>
        <w:spacing w:line="220" w:lineRule="exact"/>
        <w:ind w:firstLine="180"/>
        <w:jc w:val="both"/>
      </w:pPr>
      <w:r>
        <w:rPr>
          <w:rStyle w:val="26"/>
        </w:rPr>
        <w:t>приводить примеры национального своеобразия, богатства, выразительности русского</w:t>
      </w:r>
    </w:p>
    <w:p w:rsidR="007D4795" w:rsidRDefault="00F41DF2">
      <w:pPr>
        <w:pStyle w:val="a7"/>
        <w:framePr w:wrap="none" w:vAnchor="page" w:hAnchor="page" w:x="6109" w:y="15877"/>
        <w:shd w:val="clear" w:color="auto" w:fill="auto"/>
        <w:spacing w:line="220" w:lineRule="exact"/>
      </w:pPr>
      <w:r>
        <w:t>25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0052" w:hRule="exact" w:wrap="none" w:vAnchor="page" w:hAnchor="page" w:x="1244" w:y="1516"/>
        <w:shd w:val="clear" w:color="auto" w:fill="auto"/>
        <w:tabs>
          <w:tab w:val="left" w:pos="291"/>
        </w:tabs>
        <w:spacing w:after="184" w:line="278" w:lineRule="exact"/>
        <w:jc w:val="both"/>
      </w:pPr>
      <w:r>
        <w:rPr>
          <w:rStyle w:val="26"/>
        </w:rPr>
        <w:t>родного языка; анализировать национальное своеобразие общеязыковых и художественных метафор;</w:t>
      </w:r>
    </w:p>
    <w:p w:rsidR="007D4795" w:rsidRDefault="00F41DF2">
      <w:pPr>
        <w:pStyle w:val="20"/>
        <w:framePr w:w="9835" w:h="10052" w:hRule="exact" w:wrap="none" w:vAnchor="page" w:hAnchor="page" w:x="1244" w:y="1516"/>
        <w:numPr>
          <w:ilvl w:val="0"/>
          <w:numId w:val="2"/>
        </w:numPr>
        <w:shd w:val="clear" w:color="auto" w:fill="auto"/>
        <w:tabs>
          <w:tab w:val="left" w:pos="438"/>
        </w:tabs>
        <w:spacing w:after="223" w:line="274" w:lineRule="exact"/>
        <w:ind w:firstLine="180"/>
        <w:jc w:val="both"/>
      </w:pPr>
      <w:r>
        <w:rPr>
          <w:rStyle w:val="26"/>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rsidR="007D4795" w:rsidRDefault="00F41DF2">
      <w:pPr>
        <w:pStyle w:val="20"/>
        <w:framePr w:w="9835" w:h="10052" w:hRule="exact" w:wrap="none" w:vAnchor="page" w:hAnchor="page" w:x="1244" w:y="1516"/>
        <w:numPr>
          <w:ilvl w:val="0"/>
          <w:numId w:val="2"/>
        </w:numPr>
        <w:shd w:val="clear" w:color="auto" w:fill="auto"/>
        <w:tabs>
          <w:tab w:val="left" w:pos="447"/>
        </w:tabs>
        <w:spacing w:after="205" w:line="220" w:lineRule="exact"/>
        <w:ind w:firstLine="180"/>
        <w:jc w:val="both"/>
      </w:pPr>
      <w:r>
        <w:rPr>
          <w:rStyle w:val="26"/>
        </w:rPr>
        <w:t>распознавать источники крылатых слов и выражений (в рамках изученного);</w:t>
      </w:r>
    </w:p>
    <w:p w:rsidR="007D4795" w:rsidRDefault="00F41DF2">
      <w:pPr>
        <w:pStyle w:val="20"/>
        <w:framePr w:w="9835" w:h="10052" w:hRule="exact" w:wrap="none" w:vAnchor="page" w:hAnchor="page" w:x="1244" w:y="1516"/>
        <w:numPr>
          <w:ilvl w:val="0"/>
          <w:numId w:val="2"/>
        </w:numPr>
        <w:shd w:val="clear" w:color="auto" w:fill="auto"/>
        <w:tabs>
          <w:tab w:val="left" w:pos="438"/>
        </w:tabs>
        <w:spacing w:after="223" w:line="274" w:lineRule="exact"/>
        <w:ind w:firstLine="180"/>
        <w:jc w:val="both"/>
      </w:pPr>
      <w:r>
        <w:rPr>
          <w:rStyle w:val="26"/>
        </w:rPr>
        <w:t>правильно употреблять пословицы, поговорки, крылатые слова и выражения в современных ситуациях речевого общения (в рамках изученного);</w:t>
      </w:r>
    </w:p>
    <w:p w:rsidR="007D4795" w:rsidRDefault="00F41DF2">
      <w:pPr>
        <w:pStyle w:val="20"/>
        <w:framePr w:w="9835" w:h="10052" w:hRule="exact" w:wrap="none" w:vAnchor="page" w:hAnchor="page" w:x="1244" w:y="1516"/>
        <w:numPr>
          <w:ilvl w:val="0"/>
          <w:numId w:val="2"/>
        </w:numPr>
        <w:shd w:val="clear" w:color="auto" w:fill="auto"/>
        <w:tabs>
          <w:tab w:val="left" w:pos="447"/>
        </w:tabs>
        <w:spacing w:after="214" w:line="220" w:lineRule="exact"/>
        <w:ind w:firstLine="180"/>
        <w:jc w:val="both"/>
      </w:pPr>
      <w:r>
        <w:rPr>
          <w:rStyle w:val="26"/>
        </w:rPr>
        <w:t>понимать и комментировать основные активные процессы в современном русском языке;</w:t>
      </w:r>
    </w:p>
    <w:p w:rsidR="007D4795" w:rsidRDefault="00F41DF2">
      <w:pPr>
        <w:pStyle w:val="20"/>
        <w:framePr w:w="9835" w:h="10052" w:hRule="exact" w:wrap="none" w:vAnchor="page" w:hAnchor="page" w:x="1244" w:y="1516"/>
        <w:numPr>
          <w:ilvl w:val="0"/>
          <w:numId w:val="2"/>
        </w:numPr>
        <w:shd w:val="clear" w:color="auto" w:fill="auto"/>
        <w:tabs>
          <w:tab w:val="left" w:pos="447"/>
        </w:tabs>
        <w:spacing w:after="191" w:line="220" w:lineRule="exact"/>
        <w:ind w:firstLine="180"/>
        <w:jc w:val="both"/>
      </w:pPr>
      <w:r>
        <w:rPr>
          <w:rStyle w:val="26"/>
        </w:rPr>
        <w:t>характеризовать лексику русского языка с точки зрения происхождения;</w:t>
      </w:r>
    </w:p>
    <w:p w:rsidR="007D4795" w:rsidRDefault="00F41DF2">
      <w:pPr>
        <w:pStyle w:val="20"/>
        <w:framePr w:w="9835" w:h="10052" w:hRule="exact" w:wrap="none" w:vAnchor="page" w:hAnchor="page" w:x="1244" w:y="1516"/>
        <w:numPr>
          <w:ilvl w:val="0"/>
          <w:numId w:val="2"/>
        </w:numPr>
        <w:shd w:val="clear" w:color="auto" w:fill="auto"/>
        <w:tabs>
          <w:tab w:val="left" w:pos="438"/>
        </w:tabs>
        <w:spacing w:after="180" w:line="278" w:lineRule="exact"/>
        <w:ind w:firstLine="180"/>
        <w:jc w:val="both"/>
      </w:pPr>
      <w:r>
        <w:rPr>
          <w:rStyle w:val="26"/>
        </w:rPr>
        <w:t>понимать процессы заимствования лексики как результат взаимодействия национальных культур;</w:t>
      </w:r>
    </w:p>
    <w:p w:rsidR="007D4795" w:rsidRDefault="00F41DF2">
      <w:pPr>
        <w:pStyle w:val="20"/>
        <w:framePr w:w="9835" w:h="10052" w:hRule="exact" w:wrap="none" w:vAnchor="page" w:hAnchor="page" w:x="1244" w:y="1516"/>
        <w:numPr>
          <w:ilvl w:val="0"/>
          <w:numId w:val="2"/>
        </w:numPr>
        <w:shd w:val="clear" w:color="auto" w:fill="auto"/>
        <w:tabs>
          <w:tab w:val="left" w:pos="438"/>
        </w:tabs>
        <w:spacing w:after="227" w:line="278" w:lineRule="exact"/>
        <w:ind w:firstLine="180"/>
        <w:jc w:val="both"/>
      </w:pPr>
      <w:r>
        <w:rPr>
          <w:rStyle w:val="26"/>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rsidR="007D4795" w:rsidRDefault="00F41DF2">
      <w:pPr>
        <w:pStyle w:val="20"/>
        <w:framePr w:w="9835" w:h="10052" w:hRule="exact" w:wrap="none" w:vAnchor="page" w:hAnchor="page" w:x="1244" w:y="1516"/>
        <w:numPr>
          <w:ilvl w:val="0"/>
          <w:numId w:val="2"/>
        </w:numPr>
        <w:shd w:val="clear" w:color="auto" w:fill="auto"/>
        <w:tabs>
          <w:tab w:val="left" w:pos="447"/>
        </w:tabs>
        <w:spacing w:after="248" w:line="220" w:lineRule="exact"/>
        <w:ind w:firstLine="180"/>
        <w:jc w:val="both"/>
      </w:pPr>
      <w:r>
        <w:rPr>
          <w:rStyle w:val="26"/>
        </w:rPr>
        <w:t>комментировать роль старославянского языка в развитии русского литературного языка;</w:t>
      </w:r>
    </w:p>
    <w:p w:rsidR="007D4795" w:rsidRDefault="00F41DF2">
      <w:pPr>
        <w:pStyle w:val="20"/>
        <w:framePr w:w="9835" w:h="10052" w:hRule="exact" w:wrap="none" w:vAnchor="page" w:hAnchor="page" w:x="1244" w:y="1516"/>
        <w:numPr>
          <w:ilvl w:val="0"/>
          <w:numId w:val="2"/>
        </w:numPr>
        <w:shd w:val="clear" w:color="auto" w:fill="auto"/>
        <w:tabs>
          <w:tab w:val="left" w:pos="447"/>
        </w:tabs>
        <w:spacing w:after="195" w:line="220" w:lineRule="exact"/>
        <w:ind w:firstLine="180"/>
        <w:jc w:val="both"/>
      </w:pPr>
      <w:r>
        <w:rPr>
          <w:rStyle w:val="26"/>
        </w:rPr>
        <w:t>понимать особенности освоения иноязычной лексики;</w:t>
      </w:r>
    </w:p>
    <w:p w:rsidR="007D4795" w:rsidRDefault="00F41DF2">
      <w:pPr>
        <w:pStyle w:val="20"/>
        <w:framePr w:w="9835" w:h="10052" w:hRule="exact" w:wrap="none" w:vAnchor="page" w:hAnchor="page" w:x="1244" w:y="1516"/>
        <w:numPr>
          <w:ilvl w:val="0"/>
          <w:numId w:val="2"/>
        </w:numPr>
        <w:shd w:val="clear" w:color="auto" w:fill="auto"/>
        <w:tabs>
          <w:tab w:val="left" w:pos="438"/>
        </w:tabs>
        <w:spacing w:after="173" w:line="274" w:lineRule="exact"/>
        <w:ind w:firstLine="180"/>
        <w:jc w:val="both"/>
      </w:pPr>
      <w:r>
        <w:rPr>
          <w:rStyle w:val="26"/>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7D4795" w:rsidRDefault="00F41DF2">
      <w:pPr>
        <w:pStyle w:val="20"/>
        <w:framePr w:w="9835" w:h="10052" w:hRule="exact" w:wrap="none" w:vAnchor="page" w:hAnchor="page" w:x="1244" w:y="1516"/>
        <w:numPr>
          <w:ilvl w:val="0"/>
          <w:numId w:val="2"/>
        </w:numPr>
        <w:shd w:val="clear" w:color="auto" w:fill="auto"/>
        <w:tabs>
          <w:tab w:val="left" w:pos="438"/>
        </w:tabs>
        <w:spacing w:after="184" w:line="283" w:lineRule="exact"/>
        <w:ind w:firstLine="180"/>
        <w:jc w:val="both"/>
      </w:pPr>
      <w:r>
        <w:rPr>
          <w:rStyle w:val="26"/>
        </w:rPr>
        <w:t>распознавать и корректно употреблять названия русских городов; объяснять происхождение названий русских городов (в рамках изученного);</w:t>
      </w:r>
    </w:p>
    <w:p w:rsidR="007D4795" w:rsidRDefault="00F41DF2">
      <w:pPr>
        <w:pStyle w:val="20"/>
        <w:framePr w:w="9835" w:h="10052" w:hRule="exact" w:wrap="none" w:vAnchor="page" w:hAnchor="page" w:x="1244" w:y="1516"/>
        <w:numPr>
          <w:ilvl w:val="0"/>
          <w:numId w:val="2"/>
        </w:numPr>
        <w:shd w:val="clear" w:color="auto" w:fill="auto"/>
        <w:tabs>
          <w:tab w:val="left" w:pos="438"/>
        </w:tabs>
        <w:spacing w:line="278" w:lineRule="exact"/>
        <w:ind w:firstLine="180"/>
      </w:pPr>
      <w:r>
        <w:rPr>
          <w:rStyle w:val="26"/>
        </w:rPr>
        <w:t>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w:t>
      </w:r>
    </w:p>
    <w:p w:rsidR="007D4795" w:rsidRDefault="00F41DF2">
      <w:pPr>
        <w:pStyle w:val="32"/>
        <w:framePr w:w="9835" w:h="3934" w:hRule="exact" w:wrap="none" w:vAnchor="page" w:hAnchor="page" w:x="1244" w:y="11824"/>
        <w:shd w:val="clear" w:color="auto" w:fill="auto"/>
        <w:spacing w:before="0" w:after="0" w:line="480" w:lineRule="exact"/>
        <w:ind w:right="160" w:firstLine="0"/>
        <w:jc w:val="center"/>
      </w:pPr>
      <w:bookmarkStart w:id="20" w:name="bookmark20"/>
      <w:r>
        <w:rPr>
          <w:rStyle w:val="33"/>
          <w:b/>
          <w:bCs/>
        </w:rPr>
        <w:t>Выпускник при реализации содержательной линии</w:t>
      </w:r>
      <w:r>
        <w:rPr>
          <w:rStyle w:val="33"/>
          <w:b/>
          <w:bCs/>
        </w:rPr>
        <w:br/>
        <w:t>«Культура речи» научится:</w:t>
      </w:r>
      <w:bookmarkEnd w:id="20"/>
    </w:p>
    <w:p w:rsidR="007D4795" w:rsidRDefault="00F41DF2">
      <w:pPr>
        <w:pStyle w:val="20"/>
        <w:framePr w:w="9835" w:h="3934" w:hRule="exact" w:wrap="none" w:vAnchor="page" w:hAnchor="page" w:x="1244" w:y="11824"/>
        <w:numPr>
          <w:ilvl w:val="0"/>
          <w:numId w:val="2"/>
        </w:numPr>
        <w:shd w:val="clear" w:color="auto" w:fill="auto"/>
        <w:tabs>
          <w:tab w:val="left" w:pos="438"/>
        </w:tabs>
        <w:spacing w:after="223" w:line="274" w:lineRule="exact"/>
        <w:ind w:firstLine="180"/>
        <w:jc w:val="both"/>
      </w:pPr>
      <w:r>
        <w:rPr>
          <w:rStyle w:val="26"/>
        </w:rPr>
        <w:t>осознавать важность соблюдения норм современного русского литературного языка для культурного человека;</w:t>
      </w:r>
    </w:p>
    <w:p w:rsidR="007D4795" w:rsidRDefault="00F41DF2">
      <w:pPr>
        <w:pStyle w:val="20"/>
        <w:framePr w:w="9835" w:h="3934" w:hRule="exact" w:wrap="none" w:vAnchor="page" w:hAnchor="page" w:x="1244" w:y="11824"/>
        <w:numPr>
          <w:ilvl w:val="0"/>
          <w:numId w:val="2"/>
        </w:numPr>
        <w:shd w:val="clear" w:color="auto" w:fill="auto"/>
        <w:tabs>
          <w:tab w:val="left" w:pos="447"/>
        </w:tabs>
        <w:spacing w:after="201" w:line="220" w:lineRule="exact"/>
        <w:ind w:firstLine="180"/>
        <w:jc w:val="both"/>
      </w:pPr>
      <w:r>
        <w:rPr>
          <w:rStyle w:val="26"/>
        </w:rPr>
        <w:t>осознавать свою ответственность за языковую культуру как общечеловеческую ценность;</w:t>
      </w:r>
    </w:p>
    <w:p w:rsidR="007D4795" w:rsidRDefault="00F41DF2">
      <w:pPr>
        <w:pStyle w:val="20"/>
        <w:framePr w:w="9835" w:h="3934" w:hRule="exact" w:wrap="none" w:vAnchor="page" w:hAnchor="page" w:x="1244" w:y="11824"/>
        <w:numPr>
          <w:ilvl w:val="0"/>
          <w:numId w:val="2"/>
        </w:numPr>
        <w:shd w:val="clear" w:color="auto" w:fill="auto"/>
        <w:tabs>
          <w:tab w:val="left" w:pos="438"/>
        </w:tabs>
        <w:spacing w:after="184" w:line="278" w:lineRule="exact"/>
        <w:ind w:firstLine="180"/>
        <w:jc w:val="both"/>
      </w:pPr>
      <w:r>
        <w:rPr>
          <w:rStyle w:val="26"/>
        </w:rPr>
        <w:t>соблюдать нормы ударения в отдельных грамматических формах имен существительных, имен прилагательных; глаголов (в рамках изученного);</w:t>
      </w:r>
    </w:p>
    <w:p w:rsidR="007D4795" w:rsidRDefault="00F41DF2">
      <w:pPr>
        <w:pStyle w:val="20"/>
        <w:framePr w:w="9835" w:h="3934" w:hRule="exact" w:wrap="none" w:vAnchor="page" w:hAnchor="page" w:x="1244" w:y="11824"/>
        <w:numPr>
          <w:ilvl w:val="0"/>
          <w:numId w:val="2"/>
        </w:numPr>
        <w:shd w:val="clear" w:color="auto" w:fill="auto"/>
        <w:tabs>
          <w:tab w:val="left" w:pos="438"/>
        </w:tabs>
        <w:spacing w:line="274" w:lineRule="exact"/>
        <w:ind w:firstLine="180"/>
        <w:jc w:val="both"/>
      </w:pPr>
      <w:r>
        <w:rPr>
          <w:rStyle w:val="26"/>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7D4795" w:rsidRDefault="00F41DF2">
      <w:pPr>
        <w:pStyle w:val="a7"/>
        <w:framePr w:wrap="none" w:vAnchor="page" w:hAnchor="page" w:x="6106" w:y="15877"/>
        <w:shd w:val="clear" w:color="auto" w:fill="auto"/>
        <w:spacing w:line="220" w:lineRule="exact"/>
      </w:pPr>
      <w:r>
        <w:t>26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3778" w:hRule="exact" w:wrap="none" w:vAnchor="page" w:hAnchor="page" w:x="1244" w:y="1621"/>
        <w:numPr>
          <w:ilvl w:val="0"/>
          <w:numId w:val="2"/>
        </w:numPr>
        <w:shd w:val="clear" w:color="auto" w:fill="auto"/>
        <w:tabs>
          <w:tab w:val="left" w:pos="449"/>
        </w:tabs>
        <w:spacing w:after="201" w:line="220" w:lineRule="exact"/>
        <w:ind w:firstLine="180"/>
        <w:jc w:val="both"/>
      </w:pPr>
      <w:r>
        <w:rPr>
          <w:rStyle w:val="26"/>
        </w:rPr>
        <w:t>употреблять слова с учетом стилистических вариантов орфоэпической нормы;</w:t>
      </w:r>
    </w:p>
    <w:p w:rsidR="007D4795" w:rsidRDefault="00F41DF2">
      <w:pPr>
        <w:pStyle w:val="20"/>
        <w:framePr w:w="9835" w:h="13778" w:hRule="exact" w:wrap="none" w:vAnchor="page" w:hAnchor="page" w:x="1244" w:y="1621"/>
        <w:numPr>
          <w:ilvl w:val="0"/>
          <w:numId w:val="2"/>
        </w:numPr>
        <w:shd w:val="clear" w:color="auto" w:fill="auto"/>
        <w:tabs>
          <w:tab w:val="left" w:pos="442"/>
        </w:tabs>
        <w:spacing w:after="184" w:line="278" w:lineRule="exact"/>
        <w:ind w:firstLine="180"/>
        <w:jc w:val="both"/>
      </w:pPr>
      <w:r>
        <w:rPr>
          <w:rStyle w:val="26"/>
        </w:rPr>
        <w:t>понимать активные процессы в области произношения и ударения современного русского языка;</w:t>
      </w:r>
    </w:p>
    <w:p w:rsidR="007D4795" w:rsidRDefault="00F41DF2">
      <w:pPr>
        <w:pStyle w:val="20"/>
        <w:framePr w:w="9835" w:h="13778" w:hRule="exact" w:wrap="none" w:vAnchor="page" w:hAnchor="page" w:x="1244" w:y="1621"/>
        <w:numPr>
          <w:ilvl w:val="0"/>
          <w:numId w:val="2"/>
        </w:numPr>
        <w:shd w:val="clear" w:color="auto" w:fill="auto"/>
        <w:tabs>
          <w:tab w:val="left" w:pos="442"/>
        </w:tabs>
        <w:spacing w:after="223" w:line="274" w:lineRule="exact"/>
        <w:ind w:firstLine="180"/>
        <w:jc w:val="both"/>
      </w:pPr>
      <w:r>
        <w:rPr>
          <w:rStyle w:val="26"/>
        </w:rPr>
        <w:t>правильно выбирать слово, максимально соответствующее обозначаемому им предмету или явлению реальной действительности;</w:t>
      </w:r>
    </w:p>
    <w:p w:rsidR="007D4795" w:rsidRDefault="00F41DF2">
      <w:pPr>
        <w:pStyle w:val="20"/>
        <w:framePr w:w="9835" w:h="13778" w:hRule="exact" w:wrap="none" w:vAnchor="page" w:hAnchor="page" w:x="1244" w:y="1621"/>
        <w:numPr>
          <w:ilvl w:val="0"/>
          <w:numId w:val="2"/>
        </w:numPr>
        <w:shd w:val="clear" w:color="auto" w:fill="auto"/>
        <w:tabs>
          <w:tab w:val="left" w:pos="449"/>
        </w:tabs>
        <w:spacing w:after="201" w:line="220" w:lineRule="exact"/>
        <w:ind w:firstLine="180"/>
        <w:jc w:val="both"/>
      </w:pPr>
      <w:r>
        <w:rPr>
          <w:rStyle w:val="26"/>
        </w:rPr>
        <w:t>соблюдать нормы употребления синонимов, антонимов, омонимов, паронимов;</w:t>
      </w:r>
    </w:p>
    <w:p w:rsidR="007D4795" w:rsidRDefault="00F41DF2">
      <w:pPr>
        <w:pStyle w:val="20"/>
        <w:framePr w:w="9835" w:h="13778" w:hRule="exact" w:wrap="none" w:vAnchor="page" w:hAnchor="page" w:x="1244" w:y="1621"/>
        <w:numPr>
          <w:ilvl w:val="0"/>
          <w:numId w:val="2"/>
        </w:numPr>
        <w:shd w:val="clear" w:color="auto" w:fill="auto"/>
        <w:tabs>
          <w:tab w:val="left" w:pos="442"/>
        </w:tabs>
        <w:spacing w:after="227" w:line="278" w:lineRule="exact"/>
        <w:ind w:firstLine="180"/>
        <w:jc w:val="both"/>
      </w:pPr>
      <w:r>
        <w:rPr>
          <w:rStyle w:val="26"/>
        </w:rPr>
        <w:t>употреблять слова в соответствии с их лексическим значением и требованием лексической сочетаемости;</w:t>
      </w:r>
    </w:p>
    <w:p w:rsidR="007D4795" w:rsidRDefault="00F41DF2">
      <w:pPr>
        <w:pStyle w:val="20"/>
        <w:framePr w:w="9835" w:h="13778" w:hRule="exact" w:wrap="none" w:vAnchor="page" w:hAnchor="page" w:x="1244" w:y="1621"/>
        <w:numPr>
          <w:ilvl w:val="0"/>
          <w:numId w:val="2"/>
        </w:numPr>
        <w:shd w:val="clear" w:color="auto" w:fill="auto"/>
        <w:tabs>
          <w:tab w:val="left" w:pos="449"/>
        </w:tabs>
        <w:spacing w:after="214" w:line="220" w:lineRule="exact"/>
        <w:ind w:firstLine="180"/>
        <w:jc w:val="both"/>
      </w:pPr>
      <w:r>
        <w:rPr>
          <w:rStyle w:val="26"/>
        </w:rPr>
        <w:t>корректно употреблять термины в учебно-научном стиле речи (в рамках изученного);</w:t>
      </w:r>
    </w:p>
    <w:p w:rsidR="007D4795" w:rsidRDefault="00F41DF2">
      <w:pPr>
        <w:pStyle w:val="20"/>
        <w:framePr w:w="9835" w:h="13778" w:hRule="exact" w:wrap="none" w:vAnchor="page" w:hAnchor="page" w:x="1244" w:y="1621"/>
        <w:numPr>
          <w:ilvl w:val="0"/>
          <w:numId w:val="2"/>
        </w:numPr>
        <w:shd w:val="clear" w:color="auto" w:fill="auto"/>
        <w:tabs>
          <w:tab w:val="left" w:pos="449"/>
        </w:tabs>
        <w:spacing w:after="205" w:line="220" w:lineRule="exact"/>
        <w:ind w:firstLine="180"/>
        <w:jc w:val="both"/>
      </w:pPr>
      <w:r>
        <w:rPr>
          <w:rStyle w:val="26"/>
        </w:rPr>
        <w:t>опознавать частотные примеры тавтологии и плеоназма;</w:t>
      </w:r>
    </w:p>
    <w:p w:rsidR="007D4795" w:rsidRDefault="00F41DF2">
      <w:pPr>
        <w:pStyle w:val="20"/>
        <w:framePr w:w="9835" w:h="13778" w:hRule="exact" w:wrap="none" w:vAnchor="page" w:hAnchor="page" w:x="1244" w:y="1621"/>
        <w:numPr>
          <w:ilvl w:val="0"/>
          <w:numId w:val="2"/>
        </w:numPr>
        <w:shd w:val="clear" w:color="auto" w:fill="auto"/>
        <w:spacing w:line="274" w:lineRule="exact"/>
        <w:ind w:firstLine="180"/>
        <w:jc w:val="both"/>
      </w:pPr>
      <w:r>
        <w:rPr>
          <w:rStyle w:val="26"/>
        </w:rPr>
        <w:t xml:space="preserve"> 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7D4795" w:rsidRDefault="00F41DF2">
      <w:pPr>
        <w:pStyle w:val="20"/>
        <w:framePr w:w="9835" w:h="13778" w:hRule="exact" w:wrap="none" w:vAnchor="page" w:hAnchor="page" w:x="1244" w:y="1621"/>
        <w:numPr>
          <w:ilvl w:val="0"/>
          <w:numId w:val="2"/>
        </w:numPr>
        <w:shd w:val="clear" w:color="auto" w:fill="auto"/>
        <w:tabs>
          <w:tab w:val="left" w:pos="449"/>
        </w:tabs>
        <w:spacing w:line="533" w:lineRule="exact"/>
        <w:ind w:firstLine="180"/>
        <w:jc w:val="both"/>
      </w:pPr>
      <w:r>
        <w:rPr>
          <w:rStyle w:val="26"/>
        </w:rPr>
        <w:t>анализировать и различать типичные речевые ошибки;</w:t>
      </w:r>
    </w:p>
    <w:p w:rsidR="007D4795" w:rsidRDefault="00F41DF2">
      <w:pPr>
        <w:pStyle w:val="20"/>
        <w:framePr w:w="9835" w:h="13778" w:hRule="exact" w:wrap="none" w:vAnchor="page" w:hAnchor="page" w:x="1244" w:y="1621"/>
        <w:numPr>
          <w:ilvl w:val="0"/>
          <w:numId w:val="2"/>
        </w:numPr>
        <w:shd w:val="clear" w:color="auto" w:fill="auto"/>
        <w:tabs>
          <w:tab w:val="left" w:pos="449"/>
        </w:tabs>
        <w:spacing w:line="533" w:lineRule="exact"/>
        <w:ind w:firstLine="180"/>
        <w:jc w:val="both"/>
      </w:pPr>
      <w:r>
        <w:rPr>
          <w:rStyle w:val="26"/>
        </w:rPr>
        <w:t>редактировать текст с целью исправления речевых ошибок;</w:t>
      </w:r>
    </w:p>
    <w:p w:rsidR="007D4795" w:rsidRDefault="00F41DF2">
      <w:pPr>
        <w:pStyle w:val="20"/>
        <w:framePr w:w="9835" w:h="13778" w:hRule="exact" w:wrap="none" w:vAnchor="page" w:hAnchor="page" w:x="1244" w:y="1621"/>
        <w:numPr>
          <w:ilvl w:val="0"/>
          <w:numId w:val="2"/>
        </w:numPr>
        <w:shd w:val="clear" w:color="auto" w:fill="auto"/>
        <w:tabs>
          <w:tab w:val="left" w:pos="449"/>
        </w:tabs>
        <w:spacing w:line="533" w:lineRule="exact"/>
        <w:ind w:firstLine="180"/>
        <w:jc w:val="both"/>
      </w:pPr>
      <w:r>
        <w:rPr>
          <w:rStyle w:val="26"/>
        </w:rPr>
        <w:t>выявлять и исправлять речевые ошибки в устной речи;</w:t>
      </w:r>
    </w:p>
    <w:p w:rsidR="007D4795" w:rsidRDefault="00F41DF2">
      <w:pPr>
        <w:pStyle w:val="20"/>
        <w:framePr w:w="9835" w:h="13778" w:hRule="exact" w:wrap="none" w:vAnchor="page" w:hAnchor="page" w:x="1244" w:y="1621"/>
        <w:numPr>
          <w:ilvl w:val="0"/>
          <w:numId w:val="2"/>
        </w:numPr>
        <w:shd w:val="clear" w:color="auto" w:fill="auto"/>
        <w:tabs>
          <w:tab w:val="left" w:pos="442"/>
        </w:tabs>
        <w:spacing w:after="176" w:line="274" w:lineRule="exact"/>
        <w:ind w:firstLine="180"/>
        <w:jc w:val="both"/>
      </w:pPr>
      <w:r>
        <w:rPr>
          <w:rStyle w:val="26"/>
        </w:rPr>
        <w:t xml:space="preserve">объяснять управление предлогов </w:t>
      </w:r>
      <w:r>
        <w:rPr>
          <w:rStyle w:val="2115pt0"/>
        </w:rPr>
        <w:t>благодаря, согласно, вопреки</w:t>
      </w:r>
      <w:r>
        <w:rPr>
          <w:rStyle w:val="26"/>
        </w:rPr>
        <w:t xml:space="preserve">; употребление предлогов </w:t>
      </w:r>
      <w:r>
        <w:rPr>
          <w:rStyle w:val="2115pt0"/>
        </w:rPr>
        <w:t>о, по, из, с</w:t>
      </w:r>
      <w:r>
        <w:rPr>
          <w:rStyle w:val="26"/>
        </w:rPr>
        <w:t xml:space="preserve"> в составе словосочетания, употребление предлога </w:t>
      </w:r>
      <w:r>
        <w:rPr>
          <w:rStyle w:val="2115pt0"/>
        </w:rPr>
        <w:t>по</w:t>
      </w:r>
      <w:r>
        <w:rPr>
          <w:rStyle w:val="26"/>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D4795" w:rsidRDefault="00F41DF2">
      <w:pPr>
        <w:pStyle w:val="20"/>
        <w:framePr w:w="9835" w:h="13778" w:hRule="exact" w:wrap="none" w:vAnchor="page" w:hAnchor="page" w:x="1244" w:y="1621"/>
        <w:numPr>
          <w:ilvl w:val="0"/>
          <w:numId w:val="2"/>
        </w:numPr>
        <w:shd w:val="clear" w:color="auto" w:fill="auto"/>
        <w:tabs>
          <w:tab w:val="left" w:pos="442"/>
        </w:tabs>
        <w:spacing w:after="184" w:line="278" w:lineRule="exact"/>
        <w:ind w:firstLine="180"/>
        <w:jc w:val="both"/>
      </w:pPr>
      <w:r>
        <w:rPr>
          <w:rStyle w:val="26"/>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7D4795" w:rsidRDefault="00F41DF2">
      <w:pPr>
        <w:pStyle w:val="20"/>
        <w:framePr w:w="9835" w:h="13778" w:hRule="exact" w:wrap="none" w:vAnchor="page" w:hAnchor="page" w:x="1244" w:y="1621"/>
        <w:numPr>
          <w:ilvl w:val="0"/>
          <w:numId w:val="2"/>
        </w:numPr>
        <w:shd w:val="clear" w:color="auto" w:fill="auto"/>
        <w:tabs>
          <w:tab w:val="left" w:pos="442"/>
        </w:tabs>
        <w:spacing w:after="176" w:line="274" w:lineRule="exact"/>
        <w:ind w:firstLine="180"/>
        <w:jc w:val="both"/>
      </w:pPr>
      <w:r>
        <w:rPr>
          <w:rStyle w:val="26"/>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7D4795" w:rsidRDefault="00F41DF2">
      <w:pPr>
        <w:pStyle w:val="20"/>
        <w:framePr w:w="9835" w:h="13778" w:hRule="exact" w:wrap="none" w:vAnchor="page" w:hAnchor="page" w:x="1244" w:y="1621"/>
        <w:numPr>
          <w:ilvl w:val="0"/>
          <w:numId w:val="2"/>
        </w:numPr>
        <w:shd w:val="clear" w:color="auto" w:fill="auto"/>
        <w:tabs>
          <w:tab w:val="left" w:pos="442"/>
        </w:tabs>
        <w:spacing w:after="180" w:line="278" w:lineRule="exact"/>
        <w:ind w:firstLine="180"/>
        <w:jc w:val="both"/>
      </w:pPr>
      <w:r>
        <w:rPr>
          <w:rStyle w:val="26"/>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7D4795" w:rsidRDefault="00F41DF2">
      <w:pPr>
        <w:pStyle w:val="20"/>
        <w:framePr w:w="9835" w:h="13778" w:hRule="exact" w:wrap="none" w:vAnchor="page" w:hAnchor="page" w:x="1244" w:y="1621"/>
        <w:numPr>
          <w:ilvl w:val="0"/>
          <w:numId w:val="2"/>
        </w:numPr>
        <w:shd w:val="clear" w:color="auto" w:fill="auto"/>
        <w:tabs>
          <w:tab w:val="left" w:pos="442"/>
        </w:tabs>
        <w:spacing w:after="227" w:line="278" w:lineRule="exact"/>
        <w:ind w:firstLine="180"/>
        <w:jc w:val="both"/>
      </w:pPr>
      <w:r>
        <w:rPr>
          <w:rStyle w:val="26"/>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7D4795" w:rsidRDefault="00F41DF2">
      <w:pPr>
        <w:pStyle w:val="20"/>
        <w:framePr w:w="9835" w:h="13778" w:hRule="exact" w:wrap="none" w:vAnchor="page" w:hAnchor="page" w:x="1244" w:y="1621"/>
        <w:numPr>
          <w:ilvl w:val="0"/>
          <w:numId w:val="2"/>
        </w:numPr>
        <w:shd w:val="clear" w:color="auto" w:fill="auto"/>
        <w:tabs>
          <w:tab w:val="left" w:pos="449"/>
        </w:tabs>
        <w:spacing w:after="198" w:line="220" w:lineRule="exact"/>
        <w:ind w:firstLine="180"/>
        <w:jc w:val="both"/>
      </w:pPr>
      <w:r>
        <w:rPr>
          <w:rStyle w:val="26"/>
        </w:rPr>
        <w:t>соблюдать нормы русского этикетного речевого поведения в ситуациях делового общения;</w:t>
      </w:r>
    </w:p>
    <w:p w:rsidR="007D4795" w:rsidRDefault="00F41DF2">
      <w:pPr>
        <w:pStyle w:val="20"/>
        <w:framePr w:w="9835" w:h="13778" w:hRule="exact" w:wrap="none" w:vAnchor="page" w:hAnchor="page" w:x="1244" w:y="1621"/>
        <w:numPr>
          <w:ilvl w:val="0"/>
          <w:numId w:val="2"/>
        </w:numPr>
        <w:shd w:val="clear" w:color="auto" w:fill="auto"/>
        <w:tabs>
          <w:tab w:val="left" w:pos="442"/>
        </w:tabs>
        <w:spacing w:line="283" w:lineRule="exact"/>
        <w:ind w:firstLine="180"/>
        <w:jc w:val="both"/>
      </w:pPr>
      <w:r>
        <w:rPr>
          <w:rStyle w:val="26"/>
        </w:rPr>
        <w:t>использовать в общении этикетные речевые тактики и приемы, помогающие противостоять речевой агрессии;</w:t>
      </w:r>
    </w:p>
    <w:p w:rsidR="007D4795" w:rsidRDefault="00F41DF2">
      <w:pPr>
        <w:pStyle w:val="a7"/>
        <w:framePr w:wrap="none" w:vAnchor="page" w:hAnchor="page" w:x="6106" w:y="15877"/>
        <w:shd w:val="clear" w:color="auto" w:fill="auto"/>
        <w:spacing w:line="220" w:lineRule="exact"/>
      </w:pPr>
      <w:r>
        <w:t>27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4887" w:hRule="exact" w:wrap="none" w:vAnchor="page" w:hAnchor="page" w:x="1244" w:y="1621"/>
        <w:numPr>
          <w:ilvl w:val="0"/>
          <w:numId w:val="2"/>
        </w:numPr>
        <w:shd w:val="clear" w:color="auto" w:fill="auto"/>
        <w:tabs>
          <w:tab w:val="left" w:pos="434"/>
        </w:tabs>
        <w:spacing w:after="188" w:line="220" w:lineRule="exact"/>
        <w:ind w:firstLine="180"/>
        <w:jc w:val="both"/>
      </w:pPr>
      <w:r>
        <w:rPr>
          <w:rStyle w:val="26"/>
        </w:rPr>
        <w:t>понимать активные процессы в современном русском речевом этикете;</w:t>
      </w:r>
    </w:p>
    <w:p w:rsidR="007D4795" w:rsidRDefault="00F41DF2">
      <w:pPr>
        <w:pStyle w:val="20"/>
        <w:framePr w:w="9835" w:h="4887" w:hRule="exact" w:wrap="none" w:vAnchor="page" w:hAnchor="page" w:x="1244" w:y="1621"/>
        <w:numPr>
          <w:ilvl w:val="0"/>
          <w:numId w:val="2"/>
        </w:numPr>
        <w:shd w:val="clear" w:color="auto" w:fill="auto"/>
        <w:tabs>
          <w:tab w:val="left" w:pos="434"/>
        </w:tabs>
        <w:spacing w:after="184" w:line="283" w:lineRule="exact"/>
        <w:ind w:firstLine="180"/>
        <w:jc w:val="both"/>
      </w:pPr>
      <w:r>
        <w:rPr>
          <w:rStyle w:val="26"/>
        </w:rPr>
        <w:t>использовать толковые, в том числе мультимедийные, словари для определения лексического значения слова и особенностей его употребления;</w:t>
      </w:r>
    </w:p>
    <w:p w:rsidR="007D4795" w:rsidRDefault="00F41DF2">
      <w:pPr>
        <w:pStyle w:val="20"/>
        <w:framePr w:w="9835" w:h="4887" w:hRule="exact" w:wrap="none" w:vAnchor="page" w:hAnchor="page" w:x="1244" w:y="1621"/>
        <w:numPr>
          <w:ilvl w:val="0"/>
          <w:numId w:val="2"/>
        </w:numPr>
        <w:shd w:val="clear" w:color="auto" w:fill="auto"/>
        <w:tabs>
          <w:tab w:val="left" w:pos="434"/>
        </w:tabs>
        <w:spacing w:after="184" w:line="278" w:lineRule="exact"/>
        <w:ind w:firstLine="180"/>
        <w:jc w:val="both"/>
      </w:pPr>
      <w:r>
        <w:rPr>
          <w:rStyle w:val="26"/>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7D4795" w:rsidRDefault="00F41DF2">
      <w:pPr>
        <w:pStyle w:val="20"/>
        <w:framePr w:w="9835" w:h="4887" w:hRule="exact" w:wrap="none" w:vAnchor="page" w:hAnchor="page" w:x="1244" w:y="1621"/>
        <w:numPr>
          <w:ilvl w:val="0"/>
          <w:numId w:val="2"/>
        </w:numPr>
        <w:shd w:val="clear" w:color="auto" w:fill="auto"/>
        <w:tabs>
          <w:tab w:val="left" w:pos="434"/>
        </w:tabs>
        <w:spacing w:after="180" w:line="274" w:lineRule="exact"/>
        <w:ind w:firstLine="180"/>
        <w:jc w:val="both"/>
      </w:pPr>
      <w:r>
        <w:rPr>
          <w:rStyle w:val="26"/>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D4795" w:rsidRDefault="00F41DF2">
      <w:pPr>
        <w:pStyle w:val="20"/>
        <w:framePr w:w="9835" w:h="4887" w:hRule="exact" w:wrap="none" w:vAnchor="page" w:hAnchor="page" w:x="1244" w:y="1621"/>
        <w:numPr>
          <w:ilvl w:val="0"/>
          <w:numId w:val="2"/>
        </w:numPr>
        <w:shd w:val="clear" w:color="auto" w:fill="auto"/>
        <w:tabs>
          <w:tab w:val="left" w:pos="434"/>
        </w:tabs>
        <w:spacing w:after="180" w:line="274" w:lineRule="exact"/>
        <w:ind w:firstLine="180"/>
        <w:jc w:val="both"/>
      </w:pPr>
      <w:r>
        <w:rPr>
          <w:rStyle w:val="26"/>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D4795" w:rsidRDefault="00F41DF2">
      <w:pPr>
        <w:pStyle w:val="20"/>
        <w:framePr w:w="9835" w:h="4887" w:hRule="exact" w:wrap="none" w:vAnchor="page" w:hAnchor="page" w:x="1244" w:y="1621"/>
        <w:numPr>
          <w:ilvl w:val="0"/>
          <w:numId w:val="2"/>
        </w:numPr>
        <w:shd w:val="clear" w:color="auto" w:fill="auto"/>
        <w:tabs>
          <w:tab w:val="left" w:pos="434"/>
        </w:tabs>
        <w:spacing w:line="274" w:lineRule="exact"/>
        <w:ind w:firstLine="180"/>
        <w:jc w:val="both"/>
      </w:pPr>
      <w:r>
        <w:rPr>
          <w:rStyle w:val="26"/>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7D4795" w:rsidRDefault="00F41DF2">
      <w:pPr>
        <w:pStyle w:val="32"/>
        <w:framePr w:w="9835" w:h="9377" w:hRule="exact" w:wrap="none" w:vAnchor="page" w:hAnchor="page" w:x="1244" w:y="6773"/>
        <w:shd w:val="clear" w:color="auto" w:fill="auto"/>
        <w:spacing w:before="0" w:after="0" w:line="475" w:lineRule="exact"/>
        <w:ind w:right="100" w:firstLine="0"/>
        <w:jc w:val="center"/>
      </w:pPr>
      <w:bookmarkStart w:id="21" w:name="bookmark21"/>
      <w:r>
        <w:rPr>
          <w:rStyle w:val="33"/>
          <w:b/>
          <w:bCs/>
        </w:rPr>
        <w:t>Выпускник при реализации содержательной линии</w:t>
      </w:r>
      <w:r>
        <w:rPr>
          <w:rStyle w:val="33"/>
          <w:b/>
          <w:bCs/>
        </w:rPr>
        <w:br/>
        <w:t>«Речь. Речевая деятельность. Текст» научится:</w:t>
      </w:r>
      <w:bookmarkEnd w:id="21"/>
    </w:p>
    <w:p w:rsidR="007D4795" w:rsidRDefault="00F41DF2">
      <w:pPr>
        <w:pStyle w:val="20"/>
        <w:framePr w:w="9835" w:h="9377" w:hRule="exact" w:wrap="none" w:vAnchor="page" w:hAnchor="page" w:x="1244" w:y="6773"/>
        <w:numPr>
          <w:ilvl w:val="0"/>
          <w:numId w:val="2"/>
        </w:numPr>
        <w:shd w:val="clear" w:color="auto" w:fill="auto"/>
        <w:tabs>
          <w:tab w:val="left" w:pos="434"/>
        </w:tabs>
        <w:spacing w:after="180" w:line="274" w:lineRule="exact"/>
        <w:ind w:firstLine="180"/>
        <w:jc w:val="both"/>
      </w:pPr>
      <w:r>
        <w:rPr>
          <w:rStyle w:val="26"/>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7D4795" w:rsidRDefault="00F41DF2">
      <w:pPr>
        <w:pStyle w:val="20"/>
        <w:framePr w:w="9835" w:h="9377" w:hRule="exact" w:wrap="none" w:vAnchor="page" w:hAnchor="page" w:x="1244" w:y="6773"/>
        <w:numPr>
          <w:ilvl w:val="0"/>
          <w:numId w:val="2"/>
        </w:numPr>
        <w:shd w:val="clear" w:color="auto" w:fill="auto"/>
        <w:tabs>
          <w:tab w:val="left" w:pos="434"/>
        </w:tabs>
        <w:spacing w:after="223" w:line="274" w:lineRule="exact"/>
        <w:ind w:firstLine="180"/>
        <w:jc w:val="both"/>
      </w:pPr>
      <w:r>
        <w:rPr>
          <w:rStyle w:val="26"/>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D4795" w:rsidRDefault="00F41DF2">
      <w:pPr>
        <w:pStyle w:val="20"/>
        <w:framePr w:w="9835" w:h="9377" w:hRule="exact" w:wrap="none" w:vAnchor="page" w:hAnchor="page" w:x="1244" w:y="6773"/>
        <w:numPr>
          <w:ilvl w:val="0"/>
          <w:numId w:val="2"/>
        </w:numPr>
        <w:shd w:val="clear" w:color="auto" w:fill="auto"/>
        <w:tabs>
          <w:tab w:val="left" w:pos="434"/>
        </w:tabs>
        <w:spacing w:after="205" w:line="220" w:lineRule="exact"/>
        <w:ind w:firstLine="180"/>
        <w:jc w:val="both"/>
      </w:pPr>
      <w:r>
        <w:rPr>
          <w:rStyle w:val="26"/>
        </w:rPr>
        <w:t>владеть правилами информационной безопасности при общении в социальных сетях;</w:t>
      </w:r>
    </w:p>
    <w:p w:rsidR="007D4795" w:rsidRDefault="00F41DF2">
      <w:pPr>
        <w:pStyle w:val="20"/>
        <w:framePr w:w="9835" w:h="9377" w:hRule="exact" w:wrap="none" w:vAnchor="page" w:hAnchor="page" w:x="1244" w:y="6773"/>
        <w:numPr>
          <w:ilvl w:val="0"/>
          <w:numId w:val="2"/>
        </w:numPr>
        <w:shd w:val="clear" w:color="auto" w:fill="auto"/>
        <w:tabs>
          <w:tab w:val="left" w:pos="434"/>
        </w:tabs>
        <w:spacing w:after="180" w:line="274" w:lineRule="exact"/>
        <w:ind w:firstLine="180"/>
        <w:jc w:val="both"/>
      </w:pPr>
      <w:r>
        <w:rPr>
          <w:rStyle w:val="26"/>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7D4795" w:rsidRDefault="00F41DF2">
      <w:pPr>
        <w:pStyle w:val="20"/>
        <w:framePr w:w="9835" w:h="9377" w:hRule="exact" w:wrap="none" w:vAnchor="page" w:hAnchor="page" w:x="1244" w:y="6773"/>
        <w:numPr>
          <w:ilvl w:val="0"/>
          <w:numId w:val="2"/>
        </w:numPr>
        <w:shd w:val="clear" w:color="auto" w:fill="auto"/>
        <w:tabs>
          <w:tab w:val="left" w:pos="434"/>
        </w:tabs>
        <w:spacing w:after="180" w:line="274" w:lineRule="exact"/>
        <w:ind w:firstLine="180"/>
        <w:jc w:val="both"/>
      </w:pPr>
      <w:r>
        <w:rPr>
          <w:rStyle w:val="26"/>
        </w:rPr>
        <w:t>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w:t>
      </w:r>
    </w:p>
    <w:p w:rsidR="007D4795" w:rsidRDefault="00F41DF2">
      <w:pPr>
        <w:pStyle w:val="20"/>
        <w:framePr w:w="9835" w:h="9377" w:hRule="exact" w:wrap="none" w:vAnchor="page" w:hAnchor="page" w:x="1244" w:y="6773"/>
        <w:numPr>
          <w:ilvl w:val="0"/>
          <w:numId w:val="2"/>
        </w:numPr>
        <w:shd w:val="clear" w:color="auto" w:fill="auto"/>
        <w:tabs>
          <w:tab w:val="left" w:pos="434"/>
        </w:tabs>
        <w:spacing w:after="176" w:line="274" w:lineRule="exact"/>
        <w:ind w:firstLine="180"/>
        <w:jc w:val="both"/>
      </w:pPr>
      <w:r>
        <w:rPr>
          <w:rStyle w:val="26"/>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7D4795" w:rsidRDefault="00F41DF2">
      <w:pPr>
        <w:pStyle w:val="20"/>
        <w:framePr w:w="9835" w:h="9377" w:hRule="exact" w:wrap="none" w:vAnchor="page" w:hAnchor="page" w:x="1244" w:y="6773"/>
        <w:numPr>
          <w:ilvl w:val="0"/>
          <w:numId w:val="2"/>
        </w:numPr>
        <w:shd w:val="clear" w:color="auto" w:fill="auto"/>
        <w:tabs>
          <w:tab w:val="left" w:pos="434"/>
        </w:tabs>
        <w:spacing w:after="180" w:line="278" w:lineRule="exact"/>
        <w:ind w:firstLine="180"/>
        <w:jc w:val="both"/>
      </w:pPr>
      <w:r>
        <w:rPr>
          <w:rStyle w:val="26"/>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7D4795" w:rsidRDefault="00F41DF2">
      <w:pPr>
        <w:pStyle w:val="20"/>
        <w:framePr w:w="9835" w:h="9377" w:hRule="exact" w:wrap="none" w:vAnchor="page" w:hAnchor="page" w:x="1244" w:y="6773"/>
        <w:numPr>
          <w:ilvl w:val="0"/>
          <w:numId w:val="2"/>
        </w:numPr>
        <w:shd w:val="clear" w:color="auto" w:fill="auto"/>
        <w:tabs>
          <w:tab w:val="left" w:pos="434"/>
        </w:tabs>
        <w:spacing w:after="227" w:line="278" w:lineRule="exact"/>
        <w:ind w:firstLine="180"/>
        <w:jc w:val="both"/>
      </w:pPr>
      <w:r>
        <w:rPr>
          <w:rStyle w:val="26"/>
        </w:rPr>
        <w:t>анализировать структурные элементы и языковые особенности делового письма; создавать деловые письма;</w:t>
      </w:r>
    </w:p>
    <w:p w:rsidR="007D4795" w:rsidRDefault="00F41DF2">
      <w:pPr>
        <w:pStyle w:val="20"/>
        <w:framePr w:w="9835" w:h="9377" w:hRule="exact" w:wrap="none" w:vAnchor="page" w:hAnchor="page" w:x="1244" w:y="6773"/>
        <w:numPr>
          <w:ilvl w:val="0"/>
          <w:numId w:val="2"/>
        </w:numPr>
        <w:shd w:val="clear" w:color="auto" w:fill="auto"/>
        <w:tabs>
          <w:tab w:val="left" w:pos="434"/>
        </w:tabs>
        <w:spacing w:after="55" w:line="220" w:lineRule="exact"/>
        <w:ind w:firstLine="180"/>
        <w:jc w:val="both"/>
      </w:pPr>
      <w:r>
        <w:rPr>
          <w:rStyle w:val="26"/>
        </w:rPr>
        <w:t>создавать тексты как результат проектной (исследовательской) деятельности; оформлять</w:t>
      </w:r>
    </w:p>
    <w:p w:rsidR="007D4795" w:rsidRDefault="00F41DF2">
      <w:pPr>
        <w:pStyle w:val="60"/>
        <w:framePr w:w="9835" w:h="9377" w:hRule="exact" w:wrap="none" w:vAnchor="page" w:hAnchor="page" w:x="1244" w:y="6773"/>
        <w:shd w:val="clear" w:color="auto" w:fill="auto"/>
        <w:spacing w:before="0" w:line="200" w:lineRule="exact"/>
        <w:ind w:right="100"/>
      </w:pPr>
      <w:r>
        <w:t>28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630" w:hRule="exact" w:wrap="none" w:vAnchor="page" w:hAnchor="page" w:x="1265" w:y="1564"/>
        <w:shd w:val="clear" w:color="auto" w:fill="auto"/>
        <w:spacing w:after="201" w:line="220" w:lineRule="exact"/>
      </w:pPr>
      <w:r>
        <w:rPr>
          <w:rStyle w:val="26"/>
        </w:rPr>
        <w:t>реферат в письменной форме и представлять его в устной форме;</w:t>
      </w:r>
    </w:p>
    <w:p w:rsidR="007D4795" w:rsidRDefault="00F41DF2">
      <w:pPr>
        <w:pStyle w:val="20"/>
        <w:framePr w:w="9835" w:h="1630" w:hRule="exact" w:wrap="none" w:vAnchor="page" w:hAnchor="page" w:x="1265" w:y="1564"/>
        <w:numPr>
          <w:ilvl w:val="0"/>
          <w:numId w:val="2"/>
        </w:numPr>
        <w:shd w:val="clear" w:color="auto" w:fill="auto"/>
        <w:tabs>
          <w:tab w:val="left" w:pos="433"/>
        </w:tabs>
        <w:spacing w:after="227" w:line="278" w:lineRule="exact"/>
        <w:ind w:firstLine="180"/>
        <w:jc w:val="both"/>
      </w:pPr>
      <w:r>
        <w:rPr>
          <w:rStyle w:val="26"/>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7D4795" w:rsidRDefault="00F41DF2">
      <w:pPr>
        <w:pStyle w:val="20"/>
        <w:framePr w:w="9835" w:h="1630" w:hRule="exact" w:wrap="none" w:vAnchor="page" w:hAnchor="page" w:x="1265" w:y="1564"/>
        <w:numPr>
          <w:ilvl w:val="0"/>
          <w:numId w:val="2"/>
        </w:numPr>
        <w:shd w:val="clear" w:color="auto" w:fill="auto"/>
        <w:tabs>
          <w:tab w:val="left" w:pos="441"/>
        </w:tabs>
        <w:spacing w:line="220" w:lineRule="exact"/>
        <w:ind w:firstLine="180"/>
        <w:jc w:val="both"/>
      </w:pPr>
      <w:r>
        <w:rPr>
          <w:rStyle w:val="26"/>
        </w:rPr>
        <w:t>анализировать и создавать тексты публицистических жанров (проблемный очерк).</w:t>
      </w:r>
    </w:p>
    <w:p w:rsidR="007D4795" w:rsidRDefault="00F41DF2">
      <w:pPr>
        <w:pStyle w:val="32"/>
        <w:framePr w:w="9835" w:h="12116" w:hRule="exact" w:wrap="none" w:vAnchor="page" w:hAnchor="page" w:x="1265" w:y="3704"/>
        <w:shd w:val="clear" w:color="auto" w:fill="auto"/>
        <w:spacing w:before="0" w:after="78" w:line="220" w:lineRule="exact"/>
        <w:ind w:right="160" w:firstLine="0"/>
        <w:jc w:val="center"/>
      </w:pPr>
      <w:bookmarkStart w:id="22" w:name="bookmark22"/>
      <w:r>
        <w:t>Учащийся получит возможность научиться:</w:t>
      </w:r>
      <w:bookmarkEnd w:id="22"/>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оценивать собственную и чужую речь с точки зрения точного, уместного и выразительного словоупотребления;</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опознавать различные выразительные средства языка;</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писать конспект, отзыв, тезисы, рефераты, статьи, рецензии, доклады, интервью, очерки, доверенности, резюме и другие жанры;</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характеризовать словообразовательные цепочки и словообразовательные гнезда;</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использовать этимологические данные для объяснения правописания и лексического значения слова;</w:t>
      </w:r>
    </w:p>
    <w:p w:rsidR="007D4795" w:rsidRDefault="00F41DF2">
      <w:pPr>
        <w:pStyle w:val="50"/>
        <w:framePr w:w="9835" w:h="12116" w:hRule="exact" w:wrap="none" w:vAnchor="page" w:hAnchor="page" w:x="1265" w:y="3704"/>
        <w:numPr>
          <w:ilvl w:val="0"/>
          <w:numId w:val="2"/>
        </w:numPr>
        <w:shd w:val="clear" w:color="auto" w:fill="auto"/>
        <w:tabs>
          <w:tab w:val="left" w:pos="433"/>
        </w:tabs>
        <w:spacing w:line="283" w:lineRule="exact"/>
        <w:ind w:firstLine="18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D4795" w:rsidRDefault="00F41DF2">
      <w:pPr>
        <w:pStyle w:val="50"/>
        <w:framePr w:w="9835" w:h="12116" w:hRule="exact" w:wrap="none" w:vAnchor="page" w:hAnchor="page" w:x="1265" w:y="3704"/>
        <w:numPr>
          <w:ilvl w:val="0"/>
          <w:numId w:val="2"/>
        </w:numPr>
        <w:shd w:val="clear" w:color="auto" w:fill="auto"/>
        <w:tabs>
          <w:tab w:val="left" w:pos="433"/>
        </w:tabs>
        <w:spacing w:after="231" w:line="283" w:lineRule="exact"/>
        <w:ind w:firstLine="18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4795" w:rsidRDefault="00F41DF2">
      <w:pPr>
        <w:pStyle w:val="32"/>
        <w:framePr w:w="9835" w:h="12116" w:hRule="exact" w:wrap="none" w:vAnchor="page" w:hAnchor="page" w:x="1265" w:y="3704"/>
        <w:shd w:val="clear" w:color="auto" w:fill="auto"/>
        <w:tabs>
          <w:tab w:val="left" w:pos="1027"/>
        </w:tabs>
        <w:spacing w:before="0" w:after="205" w:line="220" w:lineRule="exact"/>
        <w:ind w:firstLine="180"/>
      </w:pPr>
      <w:bookmarkStart w:id="23" w:name="bookmark23"/>
      <w:r>
        <w:t>1.2.5.З.</w:t>
      </w:r>
      <w:r>
        <w:tab/>
        <w:t>Литература</w:t>
      </w:r>
      <w:bookmarkEnd w:id="23"/>
    </w:p>
    <w:p w:rsidR="007D4795" w:rsidRDefault="00F41DF2">
      <w:pPr>
        <w:pStyle w:val="20"/>
        <w:framePr w:w="9835" w:h="12116" w:hRule="exact" w:wrap="none" w:vAnchor="page" w:hAnchor="page" w:x="1265" w:y="3704"/>
        <w:shd w:val="clear" w:color="auto" w:fill="auto"/>
        <w:spacing w:line="274" w:lineRule="exact"/>
        <w:ind w:firstLine="180"/>
        <w:jc w:val="both"/>
      </w:pPr>
      <w:r>
        <w:t>Предметные результаты изучения предмета "Литература" отражают:</w:t>
      </w:r>
    </w:p>
    <w:p w:rsidR="007D4795" w:rsidRDefault="00F41DF2">
      <w:pPr>
        <w:pStyle w:val="20"/>
        <w:framePr w:w="9835" w:h="12116" w:hRule="exact" w:wrap="none" w:vAnchor="page" w:hAnchor="page" w:x="1265" w:y="3704"/>
        <w:numPr>
          <w:ilvl w:val="0"/>
          <w:numId w:val="12"/>
        </w:numPr>
        <w:shd w:val="clear" w:color="auto" w:fill="auto"/>
        <w:tabs>
          <w:tab w:val="left" w:pos="487"/>
        </w:tabs>
        <w:spacing w:line="274" w:lineRule="exact"/>
        <w:ind w:firstLine="180"/>
        <w:jc w:val="both"/>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D4795" w:rsidRDefault="00F41DF2">
      <w:pPr>
        <w:pStyle w:val="20"/>
        <w:framePr w:w="9835" w:h="12116" w:hRule="exact" w:wrap="none" w:vAnchor="page" w:hAnchor="page" w:x="1265" w:y="3704"/>
        <w:numPr>
          <w:ilvl w:val="0"/>
          <w:numId w:val="12"/>
        </w:numPr>
        <w:shd w:val="clear" w:color="auto" w:fill="auto"/>
        <w:tabs>
          <w:tab w:val="left" w:pos="487"/>
        </w:tabs>
        <w:spacing w:line="274" w:lineRule="exact"/>
        <w:ind w:firstLine="180"/>
        <w:jc w:val="both"/>
      </w:pPr>
      <w:r>
        <w:t>понимание литературы, в том числе родной литературы, как одной из основных национально-культурных ценностей народа, как особого способа познания жизни;</w:t>
      </w:r>
    </w:p>
    <w:p w:rsidR="007D4795" w:rsidRDefault="00F41DF2">
      <w:pPr>
        <w:pStyle w:val="20"/>
        <w:framePr w:w="9835" w:h="12116" w:hRule="exact" w:wrap="none" w:vAnchor="page" w:hAnchor="page" w:x="1265" w:y="3704"/>
        <w:numPr>
          <w:ilvl w:val="0"/>
          <w:numId w:val="12"/>
        </w:numPr>
        <w:shd w:val="clear" w:color="auto" w:fill="auto"/>
        <w:tabs>
          <w:tab w:val="left" w:pos="492"/>
        </w:tabs>
        <w:spacing w:line="274" w:lineRule="exact"/>
        <w:ind w:firstLine="180"/>
        <w:jc w:val="both"/>
      </w:pPr>
      <w: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культуры своего народа, российской и мировой культуры;</w:t>
      </w:r>
    </w:p>
    <w:p w:rsidR="007D4795" w:rsidRDefault="00F41DF2">
      <w:pPr>
        <w:pStyle w:val="20"/>
        <w:framePr w:w="9835" w:h="12116" w:hRule="exact" w:wrap="none" w:vAnchor="page" w:hAnchor="page" w:x="1265" w:y="3704"/>
        <w:numPr>
          <w:ilvl w:val="0"/>
          <w:numId w:val="12"/>
        </w:numPr>
        <w:shd w:val="clear" w:color="auto" w:fill="auto"/>
        <w:tabs>
          <w:tab w:val="left" w:pos="492"/>
        </w:tabs>
        <w:spacing w:line="274" w:lineRule="exact"/>
        <w:ind w:firstLine="18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D4795" w:rsidRDefault="00F41DF2">
      <w:pPr>
        <w:pStyle w:val="20"/>
        <w:framePr w:w="9835" w:h="12116" w:hRule="exact" w:wrap="none" w:vAnchor="page" w:hAnchor="page" w:x="1265" w:y="3704"/>
        <w:numPr>
          <w:ilvl w:val="0"/>
          <w:numId w:val="12"/>
        </w:numPr>
        <w:shd w:val="clear" w:color="auto" w:fill="auto"/>
        <w:tabs>
          <w:tab w:val="left" w:pos="496"/>
        </w:tabs>
        <w:spacing w:line="274" w:lineRule="exact"/>
        <w:ind w:firstLine="180"/>
        <w:jc w:val="both"/>
      </w:pPr>
      <w:r>
        <w:t>развитие способности понимать литературные художественные произведения, отражающие разные этнокультурные традиции;</w:t>
      </w:r>
    </w:p>
    <w:p w:rsidR="007D4795" w:rsidRDefault="00F41DF2">
      <w:pPr>
        <w:pStyle w:val="20"/>
        <w:framePr w:w="9835" w:h="12116" w:hRule="exact" w:wrap="none" w:vAnchor="page" w:hAnchor="page" w:x="1265" w:y="3704"/>
        <w:numPr>
          <w:ilvl w:val="0"/>
          <w:numId w:val="12"/>
        </w:numPr>
        <w:shd w:val="clear" w:color="auto" w:fill="auto"/>
        <w:tabs>
          <w:tab w:val="left" w:pos="528"/>
        </w:tabs>
        <w:spacing w:line="274" w:lineRule="exact"/>
        <w:ind w:firstLine="180"/>
        <w:jc w:val="both"/>
      </w:pPr>
      <w:r>
        <w:t>овладение процедурами смыслового и эстетического анализа текста на основе понимания</w:t>
      </w:r>
    </w:p>
    <w:p w:rsidR="007D4795" w:rsidRDefault="00F41DF2">
      <w:pPr>
        <w:pStyle w:val="a7"/>
        <w:framePr w:wrap="none" w:vAnchor="page" w:hAnchor="page" w:x="6132" w:y="15877"/>
        <w:shd w:val="clear" w:color="auto" w:fill="auto"/>
        <w:spacing w:line="220" w:lineRule="exact"/>
      </w:pPr>
      <w:r>
        <w:t>29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64" w:h="14137" w:hRule="exact" w:wrap="none" w:vAnchor="page" w:hAnchor="page" w:x="1250" w:y="1526"/>
        <w:shd w:val="clear" w:color="auto" w:fill="auto"/>
        <w:tabs>
          <w:tab w:val="left" w:pos="348"/>
        </w:tabs>
        <w:spacing w:line="274" w:lineRule="exact"/>
        <w:jc w:val="both"/>
      </w:pPr>
      <w:r>
        <w:t>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D4795" w:rsidRDefault="00F41DF2">
      <w:pPr>
        <w:pStyle w:val="32"/>
        <w:framePr w:w="9864" w:h="14137" w:hRule="exact" w:wrap="none" w:vAnchor="page" w:hAnchor="page" w:x="1250" w:y="1526"/>
        <w:shd w:val="clear" w:color="auto" w:fill="auto"/>
        <w:spacing w:before="0" w:after="0" w:line="274" w:lineRule="exact"/>
        <w:ind w:right="120" w:firstLine="0"/>
        <w:jc w:val="center"/>
      </w:pPr>
      <w:bookmarkStart w:id="24" w:name="bookmark24"/>
      <w:r>
        <w:t>Обучающийся научится</w:t>
      </w:r>
      <w:bookmarkEnd w:id="24"/>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отбирать произведения для чтения;</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воспринимать художественный текст как произведение искусства, послание автора читателю, современнику и потомку;</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выбирать произведения для самостоятельного чтения; определять тему и основную мысль произведения;</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владеть различными видами пересказа, пересказывать сюжет; выявлять особенности композиции, основной конфликт, вычленять фабулу;</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характеризовать героев-персонажей, давать их сравнительные характеристики; оценивать систему персонажей;</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7D4795" w:rsidRDefault="00F41DF2">
      <w:pPr>
        <w:pStyle w:val="20"/>
        <w:framePr w:w="9864" w:h="14137" w:hRule="exact" w:wrap="none" w:vAnchor="page" w:hAnchor="page" w:x="1250" w:y="1526"/>
        <w:numPr>
          <w:ilvl w:val="0"/>
          <w:numId w:val="4"/>
        </w:numPr>
        <w:shd w:val="clear" w:color="auto" w:fill="auto"/>
        <w:tabs>
          <w:tab w:val="left" w:pos="436"/>
        </w:tabs>
        <w:spacing w:line="274" w:lineRule="exact"/>
        <w:ind w:firstLine="220"/>
        <w:jc w:val="both"/>
      </w:pPr>
      <w:r>
        <w:t>определять родо-жанровую специфику художественного произведения;</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объяснять свое понимание нравственно-философской, социально-исторической и эстетической проблематики произведений;</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выявлять и осмыслять формы авторской оценки героев, событий, характер авторских взаимоотношений с «читателем» как адресатом произведения;</w:t>
      </w:r>
    </w:p>
    <w:p w:rsidR="007D4795" w:rsidRDefault="00F41DF2">
      <w:pPr>
        <w:pStyle w:val="40"/>
        <w:framePr w:w="9864" w:h="14137" w:hRule="exact" w:wrap="none" w:vAnchor="page" w:hAnchor="page" w:x="1250" w:y="1526"/>
        <w:shd w:val="clear" w:color="auto" w:fill="auto"/>
        <w:spacing w:before="0" w:line="274" w:lineRule="exact"/>
        <w:ind w:right="120"/>
        <w:jc w:val="center"/>
      </w:pPr>
      <w:r>
        <w:t>Обучающийся получит возможность научиться</w:t>
      </w:r>
    </w:p>
    <w:p w:rsidR="007D4795" w:rsidRDefault="00F41DF2">
      <w:pPr>
        <w:pStyle w:val="50"/>
        <w:framePr w:w="9864" w:h="14137" w:hRule="exact" w:wrap="none" w:vAnchor="page" w:hAnchor="page" w:x="1250" w:y="1526"/>
        <w:numPr>
          <w:ilvl w:val="0"/>
          <w:numId w:val="4"/>
        </w:numPr>
        <w:shd w:val="clear" w:color="auto" w:fill="auto"/>
        <w:tabs>
          <w:tab w:val="left" w:pos="412"/>
        </w:tabs>
        <w:ind w:firstLine="220"/>
      </w:pPr>
      <w:r>
        <w:t>пользоваться основными теоретико-литературными терминами и понятиями как инструментом анализа и интерпретации художественного текста;</w:t>
      </w:r>
    </w:p>
    <w:p w:rsidR="007D4795" w:rsidRDefault="00F41DF2">
      <w:pPr>
        <w:pStyle w:val="50"/>
        <w:framePr w:w="9864" w:h="14137" w:hRule="exact" w:wrap="none" w:vAnchor="page" w:hAnchor="page" w:x="1250" w:y="1526"/>
        <w:numPr>
          <w:ilvl w:val="0"/>
          <w:numId w:val="4"/>
        </w:numPr>
        <w:shd w:val="clear" w:color="auto" w:fill="auto"/>
        <w:tabs>
          <w:tab w:val="left" w:pos="412"/>
        </w:tabs>
        <w:ind w:firstLine="220"/>
      </w:pPr>
      <w:r>
        <w:t>представлять развернутый устный или письменный ответ на поставленные вопросы; вести учебные дискуссии;</w:t>
      </w:r>
    </w:p>
    <w:p w:rsidR="007D4795" w:rsidRDefault="00F41DF2">
      <w:pPr>
        <w:pStyle w:val="50"/>
        <w:framePr w:w="9864" w:h="14137" w:hRule="exact" w:wrap="none" w:vAnchor="page" w:hAnchor="page" w:x="1250" w:y="1526"/>
        <w:numPr>
          <w:ilvl w:val="0"/>
          <w:numId w:val="4"/>
        </w:numPr>
        <w:shd w:val="clear" w:color="auto" w:fill="auto"/>
        <w:tabs>
          <w:tab w:val="left" w:pos="412"/>
        </w:tabs>
        <w:ind w:firstLine="22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7D4795" w:rsidRDefault="00F41DF2">
      <w:pPr>
        <w:pStyle w:val="50"/>
        <w:framePr w:w="9864" w:h="14137" w:hRule="exact" w:wrap="none" w:vAnchor="page" w:hAnchor="page" w:x="1250" w:y="1526"/>
        <w:numPr>
          <w:ilvl w:val="0"/>
          <w:numId w:val="4"/>
        </w:numPr>
        <w:shd w:val="clear" w:color="auto" w:fill="auto"/>
        <w:tabs>
          <w:tab w:val="left" w:pos="412"/>
        </w:tabs>
        <w:spacing w:after="283"/>
        <w:ind w:firstLine="220"/>
      </w:pPr>
      <w:r>
        <w:t>выражать личное отношение к художественному произведению, аргументировать свою точку зрения.</w:t>
      </w:r>
    </w:p>
    <w:p w:rsidR="007D4795" w:rsidRDefault="00F41DF2">
      <w:pPr>
        <w:pStyle w:val="32"/>
        <w:framePr w:w="9864" w:h="14137" w:hRule="exact" w:wrap="none" w:vAnchor="page" w:hAnchor="page" w:x="1250" w:y="1526"/>
        <w:numPr>
          <w:ilvl w:val="0"/>
          <w:numId w:val="13"/>
        </w:numPr>
        <w:shd w:val="clear" w:color="auto" w:fill="auto"/>
        <w:tabs>
          <w:tab w:val="left" w:pos="1060"/>
        </w:tabs>
        <w:spacing w:before="0" w:after="255" w:line="220" w:lineRule="exact"/>
        <w:ind w:firstLine="220"/>
      </w:pPr>
      <w:bookmarkStart w:id="25" w:name="bookmark25"/>
      <w:r>
        <w:t>Родная (русская) литература</w:t>
      </w:r>
      <w:bookmarkEnd w:id="25"/>
    </w:p>
    <w:p w:rsidR="007D4795" w:rsidRDefault="00F41DF2">
      <w:pPr>
        <w:pStyle w:val="20"/>
        <w:framePr w:w="9864" w:h="14137" w:hRule="exact" w:wrap="none" w:vAnchor="page" w:hAnchor="page" w:x="1250" w:y="1526"/>
        <w:shd w:val="clear" w:color="auto" w:fill="auto"/>
        <w:spacing w:line="274" w:lineRule="exact"/>
        <w:ind w:firstLine="220"/>
        <w:jc w:val="both"/>
      </w:pPr>
      <w:r>
        <w:t>Предметные результаты изучения предмета «Родная литература» отражает:</w:t>
      </w:r>
    </w:p>
    <w:p w:rsidR="007D4795" w:rsidRDefault="00F41DF2">
      <w:pPr>
        <w:pStyle w:val="20"/>
        <w:framePr w:w="9864" w:h="14137" w:hRule="exact" w:wrap="none" w:vAnchor="page" w:hAnchor="page" w:x="1250" w:y="1526"/>
        <w:numPr>
          <w:ilvl w:val="0"/>
          <w:numId w:val="4"/>
        </w:numPr>
        <w:shd w:val="clear" w:color="auto" w:fill="auto"/>
        <w:tabs>
          <w:tab w:val="left" w:pos="446"/>
        </w:tabs>
        <w:spacing w:line="274" w:lineRule="exact"/>
        <w:ind w:firstLine="220"/>
        <w:jc w:val="both"/>
      </w:pPr>
      <w:r>
        <w:t>осознание значимости чтения и изучения литературы для своего дальнейшего развития;</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D4795" w:rsidRDefault="00F41DF2">
      <w:pPr>
        <w:pStyle w:val="40"/>
        <w:framePr w:w="9864" w:h="14137" w:hRule="exact" w:wrap="none" w:vAnchor="page" w:hAnchor="page" w:x="1250" w:y="1526"/>
        <w:shd w:val="clear" w:color="auto" w:fill="auto"/>
        <w:spacing w:before="0" w:line="274" w:lineRule="exact"/>
        <w:ind w:firstLine="220"/>
        <w:jc w:val="both"/>
      </w:pPr>
      <w:r>
        <w:t>Результат:</w:t>
      </w:r>
    </w:p>
    <w:p w:rsidR="007D4795" w:rsidRDefault="00F41DF2">
      <w:pPr>
        <w:pStyle w:val="20"/>
        <w:framePr w:w="9864" w:h="14137" w:hRule="exact" w:wrap="none" w:vAnchor="page" w:hAnchor="page" w:x="1250" w:y="1526"/>
        <w:numPr>
          <w:ilvl w:val="0"/>
          <w:numId w:val="4"/>
        </w:numPr>
        <w:shd w:val="clear" w:color="auto" w:fill="auto"/>
        <w:tabs>
          <w:tab w:val="left" w:pos="412"/>
        </w:tabs>
        <w:spacing w:line="274" w:lineRule="exact"/>
        <w:ind w:firstLine="220"/>
        <w:jc w:val="both"/>
      </w:pPr>
      <w:r>
        <w:t>обучающийся осознает значимость и важность чтения, получает привычку к чтению и опыт чтения разных произведений;</w:t>
      </w:r>
    </w:p>
    <w:p w:rsidR="007D4795" w:rsidRDefault="00F41DF2">
      <w:pPr>
        <w:pStyle w:val="20"/>
        <w:framePr w:w="9864" w:h="14137" w:hRule="exact" w:wrap="none" w:vAnchor="page" w:hAnchor="page" w:x="1250" w:y="1526"/>
        <w:numPr>
          <w:ilvl w:val="0"/>
          <w:numId w:val="4"/>
        </w:numPr>
        <w:shd w:val="clear" w:color="auto" w:fill="auto"/>
        <w:tabs>
          <w:tab w:val="left" w:pos="436"/>
        </w:tabs>
        <w:spacing w:line="274" w:lineRule="exact"/>
        <w:ind w:firstLine="220"/>
        <w:jc w:val="both"/>
      </w:pPr>
      <w:r>
        <w:t>понимание литературы как одной из основных национально-культурных ценностей народа,</w:t>
      </w:r>
    </w:p>
    <w:p w:rsidR="007D4795" w:rsidRDefault="00F41DF2">
      <w:pPr>
        <w:pStyle w:val="a7"/>
        <w:framePr w:wrap="none" w:vAnchor="page" w:hAnchor="page" w:x="6137" w:y="15877"/>
        <w:shd w:val="clear" w:color="auto" w:fill="auto"/>
        <w:spacing w:line="220" w:lineRule="exact"/>
      </w:pPr>
      <w:r>
        <w:t>30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41" w:hRule="exact" w:wrap="none" w:vAnchor="page" w:hAnchor="page" w:x="1265" w:y="1521"/>
        <w:shd w:val="clear" w:color="auto" w:fill="auto"/>
        <w:spacing w:line="274" w:lineRule="exact"/>
      </w:pPr>
      <w:r>
        <w:t>как особого способа познания жизни.</w:t>
      </w:r>
    </w:p>
    <w:p w:rsidR="007D4795" w:rsidRDefault="00F41DF2">
      <w:pPr>
        <w:pStyle w:val="40"/>
        <w:framePr w:w="9835" w:h="14141" w:hRule="exact" w:wrap="none" w:vAnchor="page" w:hAnchor="page" w:x="1265" w:y="1521"/>
        <w:shd w:val="clear" w:color="auto" w:fill="auto"/>
        <w:spacing w:before="0" w:line="274" w:lineRule="exact"/>
        <w:ind w:firstLine="180"/>
        <w:jc w:val="both"/>
      </w:pPr>
      <w:r>
        <w:t>Результат:</w:t>
      </w:r>
    </w:p>
    <w:p w:rsidR="007D4795" w:rsidRDefault="00F41DF2">
      <w:pPr>
        <w:pStyle w:val="20"/>
        <w:framePr w:w="9835" w:h="14141" w:hRule="exact" w:wrap="none" w:vAnchor="page" w:hAnchor="page" w:x="1265" w:y="1521"/>
        <w:numPr>
          <w:ilvl w:val="0"/>
          <w:numId w:val="4"/>
        </w:numPr>
        <w:shd w:val="clear" w:color="auto" w:fill="auto"/>
        <w:tabs>
          <w:tab w:val="left" w:pos="355"/>
        </w:tabs>
        <w:spacing w:line="274" w:lineRule="exact"/>
        <w:ind w:firstLine="180"/>
        <w:jc w:val="both"/>
      </w:pPr>
      <w:r>
        <w:t>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7D4795" w:rsidRDefault="00F41DF2">
      <w:pPr>
        <w:pStyle w:val="20"/>
        <w:framePr w:w="9835" w:h="14141" w:hRule="exact" w:wrap="none" w:vAnchor="page" w:hAnchor="page" w:x="1265" w:y="1521"/>
        <w:numPr>
          <w:ilvl w:val="0"/>
          <w:numId w:val="4"/>
        </w:numPr>
        <w:shd w:val="clear" w:color="auto" w:fill="auto"/>
        <w:tabs>
          <w:tab w:val="left" w:pos="355"/>
        </w:tabs>
        <w:spacing w:line="274" w:lineRule="exact"/>
        <w:ind w:firstLine="180"/>
        <w:jc w:val="both"/>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D4795" w:rsidRDefault="00F41DF2">
      <w:pPr>
        <w:pStyle w:val="40"/>
        <w:framePr w:w="9835" w:h="14141" w:hRule="exact" w:wrap="none" w:vAnchor="page" w:hAnchor="page" w:x="1265" w:y="1521"/>
        <w:shd w:val="clear" w:color="auto" w:fill="auto"/>
        <w:spacing w:before="0" w:line="274" w:lineRule="exact"/>
        <w:ind w:firstLine="180"/>
        <w:jc w:val="both"/>
      </w:pPr>
      <w:r>
        <w:t>Результат:</w:t>
      </w:r>
    </w:p>
    <w:p w:rsidR="007D4795" w:rsidRDefault="00F41DF2">
      <w:pPr>
        <w:pStyle w:val="20"/>
        <w:framePr w:w="9835" w:h="14141" w:hRule="exact" w:wrap="none" w:vAnchor="page" w:hAnchor="page" w:x="1265" w:y="1521"/>
        <w:numPr>
          <w:ilvl w:val="0"/>
          <w:numId w:val="4"/>
        </w:numPr>
        <w:shd w:val="clear" w:color="auto" w:fill="auto"/>
        <w:tabs>
          <w:tab w:val="left" w:pos="364"/>
        </w:tabs>
        <w:spacing w:line="274" w:lineRule="exact"/>
        <w:ind w:firstLine="180"/>
        <w:jc w:val="both"/>
      </w:pPr>
      <w:r>
        <w:t>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7D4795" w:rsidRDefault="00F41DF2">
      <w:pPr>
        <w:pStyle w:val="20"/>
        <w:framePr w:w="9835" w:h="14141" w:hRule="exact" w:wrap="none" w:vAnchor="page" w:hAnchor="page" w:x="1265" w:y="1521"/>
        <w:numPr>
          <w:ilvl w:val="0"/>
          <w:numId w:val="4"/>
        </w:numPr>
        <w:shd w:val="clear" w:color="auto" w:fill="auto"/>
        <w:tabs>
          <w:tab w:val="left" w:pos="360"/>
        </w:tabs>
        <w:spacing w:line="274" w:lineRule="exact"/>
        <w:ind w:firstLine="180"/>
        <w:jc w:val="both"/>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D4795" w:rsidRDefault="00F41DF2">
      <w:pPr>
        <w:pStyle w:val="40"/>
        <w:framePr w:w="9835" w:h="14141" w:hRule="exact" w:wrap="none" w:vAnchor="page" w:hAnchor="page" w:x="1265" w:y="1521"/>
        <w:shd w:val="clear" w:color="auto" w:fill="auto"/>
        <w:spacing w:before="0" w:line="274" w:lineRule="exact"/>
        <w:ind w:firstLine="180"/>
        <w:jc w:val="both"/>
      </w:pPr>
      <w:r>
        <w:t>Результат:</w:t>
      </w:r>
    </w:p>
    <w:p w:rsidR="007D4795" w:rsidRDefault="00F41DF2">
      <w:pPr>
        <w:pStyle w:val="20"/>
        <w:framePr w:w="9835" w:h="14141" w:hRule="exact" w:wrap="none" w:vAnchor="page" w:hAnchor="page" w:x="1265" w:y="1521"/>
        <w:numPr>
          <w:ilvl w:val="0"/>
          <w:numId w:val="4"/>
        </w:numPr>
        <w:shd w:val="clear" w:color="auto" w:fill="auto"/>
        <w:tabs>
          <w:tab w:val="left" w:pos="364"/>
        </w:tabs>
        <w:spacing w:line="274" w:lineRule="exact"/>
        <w:ind w:firstLine="180"/>
        <w:jc w:val="both"/>
      </w:pPr>
      <w:r>
        <w:t>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7D4795" w:rsidRDefault="00F41DF2">
      <w:pPr>
        <w:pStyle w:val="20"/>
        <w:framePr w:w="9835" w:h="14141" w:hRule="exact" w:wrap="none" w:vAnchor="page" w:hAnchor="page" w:x="1265" w:y="1521"/>
        <w:numPr>
          <w:ilvl w:val="0"/>
          <w:numId w:val="4"/>
        </w:numPr>
        <w:shd w:val="clear" w:color="auto" w:fill="auto"/>
        <w:tabs>
          <w:tab w:val="left" w:pos="360"/>
        </w:tabs>
        <w:spacing w:line="274" w:lineRule="exact"/>
        <w:ind w:firstLine="180"/>
        <w:jc w:val="both"/>
      </w:pPr>
      <w:r>
        <w:t>развитие способности понимать литературные художественные произведения, отражающие разные этнокультурные традиции. 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7D4795" w:rsidRDefault="00F41DF2">
      <w:pPr>
        <w:pStyle w:val="20"/>
        <w:framePr w:w="9835" w:h="14141" w:hRule="exact" w:wrap="none" w:vAnchor="page" w:hAnchor="page" w:x="1265" w:y="1521"/>
        <w:numPr>
          <w:ilvl w:val="0"/>
          <w:numId w:val="4"/>
        </w:numPr>
        <w:shd w:val="clear" w:color="auto" w:fill="auto"/>
        <w:tabs>
          <w:tab w:val="left" w:pos="355"/>
        </w:tabs>
        <w:spacing w:line="274" w:lineRule="exact"/>
        <w:ind w:firstLine="180"/>
        <w:jc w:val="both"/>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D4795" w:rsidRDefault="00F41DF2">
      <w:pPr>
        <w:pStyle w:val="40"/>
        <w:framePr w:w="9835" w:h="14141" w:hRule="exact" w:wrap="none" w:vAnchor="page" w:hAnchor="page" w:x="1265" w:y="1521"/>
        <w:shd w:val="clear" w:color="auto" w:fill="auto"/>
        <w:spacing w:before="0" w:line="274" w:lineRule="exact"/>
        <w:ind w:firstLine="180"/>
        <w:jc w:val="both"/>
      </w:pPr>
      <w:r>
        <w:t>Результат:</w:t>
      </w:r>
    </w:p>
    <w:p w:rsidR="007D4795" w:rsidRDefault="00F41DF2">
      <w:pPr>
        <w:pStyle w:val="20"/>
        <w:framePr w:w="9835" w:h="14141" w:hRule="exact" w:wrap="none" w:vAnchor="page" w:hAnchor="page" w:x="1265" w:y="1521"/>
        <w:numPr>
          <w:ilvl w:val="0"/>
          <w:numId w:val="4"/>
        </w:numPr>
        <w:shd w:val="clear" w:color="auto" w:fill="auto"/>
        <w:tabs>
          <w:tab w:val="left" w:pos="355"/>
        </w:tabs>
        <w:spacing w:after="240" w:line="274" w:lineRule="exact"/>
        <w:ind w:firstLine="180"/>
        <w:jc w:val="both"/>
      </w:pPr>
      <w:r>
        <w:t>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7D4795" w:rsidRDefault="00F41DF2">
      <w:pPr>
        <w:pStyle w:val="32"/>
        <w:framePr w:w="9835" w:h="14141" w:hRule="exact" w:wrap="none" w:vAnchor="page" w:hAnchor="page" w:x="1265" w:y="1521"/>
        <w:shd w:val="clear" w:color="auto" w:fill="auto"/>
        <w:spacing w:before="0" w:after="0" w:line="274" w:lineRule="exact"/>
        <w:ind w:firstLine="180"/>
      </w:pPr>
      <w:bookmarkStart w:id="26" w:name="bookmark26"/>
      <w:r>
        <w:t>В результате изучения учебного предмета «Родная литература»</w:t>
      </w:r>
      <w:bookmarkEnd w:id="26"/>
    </w:p>
    <w:p w:rsidR="007D4795" w:rsidRDefault="00F41DF2">
      <w:pPr>
        <w:pStyle w:val="40"/>
        <w:framePr w:w="9835" w:h="14141" w:hRule="exact" w:wrap="none" w:vAnchor="page" w:hAnchor="page" w:x="1265" w:y="1521"/>
        <w:shd w:val="clear" w:color="auto" w:fill="auto"/>
        <w:spacing w:before="0" w:line="274" w:lineRule="exact"/>
        <w:ind w:firstLine="180"/>
        <w:jc w:val="both"/>
      </w:pPr>
      <w:r>
        <w:t>Обучающийся научится</w:t>
      </w:r>
      <w:r>
        <w:rPr>
          <w:rStyle w:val="41"/>
        </w:rPr>
        <w:t>:</w:t>
      </w:r>
    </w:p>
    <w:p w:rsidR="007D4795" w:rsidRDefault="00F41DF2">
      <w:pPr>
        <w:pStyle w:val="20"/>
        <w:framePr w:w="9835" w:h="14141" w:hRule="exact" w:wrap="none" w:vAnchor="page" w:hAnchor="page" w:x="1265" w:y="1521"/>
        <w:shd w:val="clear" w:color="auto" w:fill="auto"/>
        <w:spacing w:line="274" w:lineRule="exact"/>
        <w:ind w:firstLine="180"/>
        <w:jc w:val="both"/>
      </w:pPr>
      <w:r>
        <w:t>-осознанно воспринимать и понимать фольклорный текст; различать</w:t>
      </w:r>
    </w:p>
    <w:p w:rsidR="007D4795" w:rsidRDefault="00F41DF2">
      <w:pPr>
        <w:pStyle w:val="20"/>
        <w:framePr w:w="9835" w:h="14141" w:hRule="exact" w:wrap="none" w:vAnchor="page" w:hAnchor="page" w:x="1265" w:y="1521"/>
        <w:shd w:val="clear" w:color="auto" w:fill="auto"/>
        <w:spacing w:line="274" w:lineRule="exact"/>
        <w:ind w:firstLine="180"/>
      </w:pPr>
      <w:r>
        <w:t>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D4795" w:rsidRDefault="00F41DF2">
      <w:pPr>
        <w:pStyle w:val="20"/>
        <w:framePr w:w="9835" w:h="14141" w:hRule="exact" w:wrap="none" w:vAnchor="page" w:hAnchor="page" w:x="1265" w:y="1521"/>
        <w:shd w:val="clear" w:color="auto" w:fill="auto"/>
        <w:spacing w:line="274" w:lineRule="exact"/>
        <w:ind w:firstLine="180"/>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D4795" w:rsidRDefault="00F41DF2">
      <w:pPr>
        <w:pStyle w:val="20"/>
        <w:framePr w:w="9835" w:h="14141" w:hRule="exact" w:wrap="none" w:vAnchor="page" w:hAnchor="page" w:x="1265" w:y="1521"/>
        <w:shd w:val="clear" w:color="auto" w:fill="auto"/>
        <w:spacing w:line="274" w:lineRule="exact"/>
        <w:ind w:firstLine="180"/>
        <w:jc w:val="both"/>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D4795" w:rsidRDefault="00F41DF2">
      <w:pPr>
        <w:pStyle w:val="20"/>
        <w:framePr w:w="9835" w:h="14141" w:hRule="exact" w:wrap="none" w:vAnchor="page" w:hAnchor="page" w:x="1265" w:y="1521"/>
        <w:shd w:val="clear" w:color="auto" w:fill="auto"/>
        <w:spacing w:line="274" w:lineRule="exact"/>
        <w:ind w:firstLine="180"/>
        <w:jc w:val="both"/>
      </w:pPr>
      <w: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D4795" w:rsidRDefault="00F41DF2">
      <w:pPr>
        <w:pStyle w:val="20"/>
        <w:framePr w:w="9835" w:h="14141" w:hRule="exact" w:wrap="none" w:vAnchor="page" w:hAnchor="page" w:x="1265" w:y="1521"/>
        <w:shd w:val="clear" w:color="auto" w:fill="auto"/>
        <w:spacing w:line="274" w:lineRule="exact"/>
        <w:ind w:firstLine="180"/>
        <w:jc w:val="both"/>
      </w:pPr>
      <w:r>
        <w:t>-целенаправленно использовать малые фольклорные жанры в своих устных и письменных высказываниях;</w:t>
      </w:r>
    </w:p>
    <w:p w:rsidR="007D4795" w:rsidRDefault="00F41DF2">
      <w:pPr>
        <w:pStyle w:val="20"/>
        <w:framePr w:w="9835" w:h="14141" w:hRule="exact" w:wrap="none" w:vAnchor="page" w:hAnchor="page" w:x="1265" w:y="1521"/>
        <w:shd w:val="clear" w:color="auto" w:fill="auto"/>
        <w:spacing w:line="274" w:lineRule="exact"/>
        <w:ind w:firstLine="180"/>
        <w:jc w:val="both"/>
      </w:pPr>
      <w:r>
        <w:t>-определять с помощью пословицы жизненную/вымышленную ситуацию;</w:t>
      </w:r>
    </w:p>
    <w:p w:rsidR="007D4795" w:rsidRDefault="00F41DF2">
      <w:pPr>
        <w:pStyle w:val="20"/>
        <w:framePr w:w="9835" w:h="14141" w:hRule="exact" w:wrap="none" w:vAnchor="page" w:hAnchor="page" w:x="1265" w:y="1521"/>
        <w:shd w:val="clear" w:color="auto" w:fill="auto"/>
        <w:spacing w:line="274" w:lineRule="exact"/>
        <w:ind w:firstLine="180"/>
        <w:jc w:val="both"/>
      </w:pPr>
      <w:r>
        <w:t>-выразительно читать сказки и былины, соблюдая соответствующий интонационный рисунок</w:t>
      </w:r>
    </w:p>
    <w:p w:rsidR="007D4795" w:rsidRDefault="00F41DF2">
      <w:pPr>
        <w:pStyle w:val="a7"/>
        <w:framePr w:wrap="none" w:vAnchor="page" w:hAnchor="page" w:x="6122" w:y="15877"/>
        <w:shd w:val="clear" w:color="auto" w:fill="auto"/>
        <w:spacing w:line="220" w:lineRule="exact"/>
      </w:pPr>
      <w:r>
        <w:t>31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0" w:h="14137" w:hRule="exact" w:wrap="none" w:vAnchor="page" w:hAnchor="page" w:x="1262" w:y="1521"/>
        <w:shd w:val="clear" w:color="auto" w:fill="auto"/>
        <w:spacing w:line="274" w:lineRule="exact"/>
      </w:pPr>
      <w:r>
        <w:t>устного рассказывания;</w:t>
      </w:r>
    </w:p>
    <w:p w:rsidR="007D4795" w:rsidRDefault="00F41DF2">
      <w:pPr>
        <w:pStyle w:val="20"/>
        <w:framePr w:w="9840" w:h="14137" w:hRule="exact" w:wrap="none" w:vAnchor="page" w:hAnchor="page" w:x="1262" w:y="1521"/>
        <w:shd w:val="clear" w:color="auto" w:fill="auto"/>
        <w:spacing w:line="274" w:lineRule="exact"/>
        <w:ind w:firstLine="180"/>
        <w:jc w:val="both"/>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D4795" w:rsidRDefault="00F41DF2">
      <w:pPr>
        <w:pStyle w:val="20"/>
        <w:framePr w:w="9840" w:h="14137" w:hRule="exact" w:wrap="none" w:vAnchor="page" w:hAnchor="page" w:x="1262" w:y="1521"/>
        <w:shd w:val="clear" w:color="auto" w:fill="auto"/>
        <w:spacing w:line="274" w:lineRule="exact"/>
        <w:ind w:firstLine="180"/>
        <w:jc w:val="both"/>
      </w:pPr>
      <w: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D4795" w:rsidRDefault="00F41DF2">
      <w:pPr>
        <w:pStyle w:val="20"/>
        <w:framePr w:w="9840" w:h="14137" w:hRule="exact" w:wrap="none" w:vAnchor="page" w:hAnchor="page" w:x="1262" w:y="1521"/>
        <w:numPr>
          <w:ilvl w:val="0"/>
          <w:numId w:val="4"/>
        </w:numPr>
        <w:shd w:val="clear" w:color="auto" w:fill="auto"/>
        <w:tabs>
          <w:tab w:val="left" w:pos="436"/>
        </w:tabs>
        <w:spacing w:line="274" w:lineRule="exact"/>
        <w:ind w:firstLine="180"/>
        <w:jc w:val="both"/>
      </w:pPr>
      <w:r>
        <w:t>воспринимать художественный текст как произведение искусства, послание автора читателю, современнику и потомку;</w:t>
      </w:r>
    </w:p>
    <w:p w:rsidR="007D4795" w:rsidRDefault="00F41DF2">
      <w:pPr>
        <w:pStyle w:val="20"/>
        <w:framePr w:w="9840" w:h="14137" w:hRule="exact" w:wrap="none" w:vAnchor="page" w:hAnchor="page" w:x="1262" w:y="1521"/>
        <w:shd w:val="clear" w:color="auto" w:fill="auto"/>
        <w:spacing w:line="274" w:lineRule="exact"/>
        <w:ind w:firstLine="180"/>
        <w:jc w:val="both"/>
      </w:pPr>
      <w:r>
        <w:t>-определять для себя актуальную и перспективную цели чтения художественной литературы; выбирать произведения для самостоятельного чтения;</w:t>
      </w:r>
    </w:p>
    <w:p w:rsidR="007D4795" w:rsidRDefault="00F41DF2">
      <w:pPr>
        <w:pStyle w:val="20"/>
        <w:framePr w:w="9840" w:h="14137" w:hRule="exact" w:wrap="none" w:vAnchor="page" w:hAnchor="page" w:x="1262" w:y="1521"/>
        <w:shd w:val="clear" w:color="auto" w:fill="auto"/>
        <w:spacing w:line="274" w:lineRule="exact"/>
        <w:ind w:firstLine="180"/>
        <w:jc w:val="both"/>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D4795" w:rsidRDefault="00F41DF2">
      <w:pPr>
        <w:pStyle w:val="20"/>
        <w:framePr w:w="9840" w:h="14137" w:hRule="exact" w:wrap="none" w:vAnchor="page" w:hAnchor="page" w:x="1262" w:y="1521"/>
        <w:shd w:val="clear" w:color="auto" w:fill="auto"/>
        <w:spacing w:line="274" w:lineRule="exact"/>
        <w:ind w:firstLine="180"/>
        <w:jc w:val="both"/>
      </w:pPr>
      <w:r>
        <w:t>-определять актуальность произведений для читателей разных поколений и вступать в диалог с другими читателями;</w:t>
      </w:r>
    </w:p>
    <w:p w:rsidR="007D4795" w:rsidRDefault="00F41DF2">
      <w:pPr>
        <w:pStyle w:val="20"/>
        <w:framePr w:w="9840" w:h="14137" w:hRule="exact" w:wrap="none" w:vAnchor="page" w:hAnchor="page" w:x="1262" w:y="1521"/>
        <w:shd w:val="clear" w:color="auto" w:fill="auto"/>
        <w:spacing w:line="274" w:lineRule="exact"/>
        <w:ind w:firstLine="180"/>
        <w:jc w:val="both"/>
      </w:pPr>
      <w:r>
        <w:t>-анализировать и истолковывать произведения разной жанровой природы, аргументированно формулируя своё отношение к прочитанному;</w:t>
      </w:r>
    </w:p>
    <w:p w:rsidR="007D4795" w:rsidRDefault="00F41DF2">
      <w:pPr>
        <w:pStyle w:val="20"/>
        <w:framePr w:w="9840" w:h="14137" w:hRule="exact" w:wrap="none" w:vAnchor="page" w:hAnchor="page" w:x="1262" w:y="1521"/>
        <w:shd w:val="clear" w:color="auto" w:fill="auto"/>
        <w:spacing w:line="274" w:lineRule="exact"/>
        <w:ind w:firstLine="180"/>
        <w:jc w:val="both"/>
      </w:pPr>
      <w:r>
        <w:t>-создавать собственный текст аналитического и интерпретирующего характера в различных форматах;</w:t>
      </w:r>
    </w:p>
    <w:p w:rsidR="007D4795" w:rsidRDefault="00F41DF2">
      <w:pPr>
        <w:pStyle w:val="20"/>
        <w:framePr w:w="9840" w:h="14137" w:hRule="exact" w:wrap="none" w:vAnchor="page" w:hAnchor="page" w:x="1262" w:y="1521"/>
        <w:shd w:val="clear" w:color="auto" w:fill="auto"/>
        <w:spacing w:line="274" w:lineRule="exact"/>
        <w:ind w:firstLine="180"/>
        <w:jc w:val="both"/>
      </w:pPr>
      <w:r>
        <w:t>-употреблять языковые средства, стилистическую окраску слов и предложений;</w:t>
      </w:r>
    </w:p>
    <w:p w:rsidR="007D4795" w:rsidRDefault="00F41DF2">
      <w:pPr>
        <w:pStyle w:val="20"/>
        <w:framePr w:w="9840" w:h="14137" w:hRule="exact" w:wrap="none" w:vAnchor="page" w:hAnchor="page" w:x="1262" w:y="1521"/>
        <w:shd w:val="clear" w:color="auto" w:fill="auto"/>
        <w:spacing w:line="274" w:lineRule="exact"/>
        <w:ind w:firstLine="180"/>
        <w:jc w:val="both"/>
      </w:pPr>
      <w:r>
        <w:t>-употреблять стилистические средства лексики и грамматики в художественных произведениях;</w:t>
      </w:r>
    </w:p>
    <w:p w:rsidR="007D4795" w:rsidRDefault="00F41DF2">
      <w:pPr>
        <w:pStyle w:val="20"/>
        <w:framePr w:w="9840" w:h="14137" w:hRule="exact" w:wrap="none" w:vAnchor="page" w:hAnchor="page" w:x="1262" w:y="1521"/>
        <w:shd w:val="clear" w:color="auto" w:fill="auto"/>
        <w:spacing w:line="274" w:lineRule="exact"/>
        <w:ind w:firstLine="180"/>
        <w:jc w:val="both"/>
      </w:pPr>
      <w:r>
        <w:t>-научится работать со словарями, различать слова по их стилистической окраске;</w:t>
      </w:r>
    </w:p>
    <w:p w:rsidR="007D4795" w:rsidRDefault="00F41DF2">
      <w:pPr>
        <w:pStyle w:val="20"/>
        <w:framePr w:w="9840" w:h="14137" w:hRule="exact" w:wrap="none" w:vAnchor="page" w:hAnchor="page" w:x="1262" w:y="1521"/>
        <w:shd w:val="clear" w:color="auto" w:fill="auto"/>
        <w:spacing w:line="274" w:lineRule="exact"/>
        <w:ind w:firstLine="180"/>
        <w:jc w:val="both"/>
      </w:pPr>
      <w:r>
        <w:t>-понимать роль общеупотребительных слов, областных, специальных и заимствованных слов в произведениях словесности;</w:t>
      </w:r>
    </w:p>
    <w:p w:rsidR="007D4795" w:rsidRDefault="00F41DF2">
      <w:pPr>
        <w:pStyle w:val="20"/>
        <w:framePr w:w="9840" w:h="14137" w:hRule="exact" w:wrap="none" w:vAnchor="page" w:hAnchor="page" w:x="1262" w:y="1521"/>
        <w:shd w:val="clear" w:color="auto" w:fill="auto"/>
        <w:spacing w:line="274" w:lineRule="exact"/>
        <w:ind w:firstLine="180"/>
      </w:pPr>
      <w:r>
        <w:t>-выразительно читать тексты с различной стилистической и эмоциональной окраской; -выбирать стилистические средства языка в собственных высказываниях в соответствии с условиями и поставленной целью;</w:t>
      </w:r>
    </w:p>
    <w:p w:rsidR="007D4795" w:rsidRDefault="00F41DF2">
      <w:pPr>
        <w:pStyle w:val="20"/>
        <w:framePr w:w="9840" w:h="14137" w:hRule="exact" w:wrap="none" w:vAnchor="page" w:hAnchor="page" w:x="1262" w:y="1521"/>
        <w:shd w:val="clear" w:color="auto" w:fill="auto"/>
        <w:spacing w:line="274" w:lineRule="exact"/>
        <w:ind w:firstLine="180"/>
        <w:jc w:val="both"/>
      </w:pPr>
      <w:r>
        <w:t>-научится применять средства художественной изобразительности;</w:t>
      </w:r>
    </w:p>
    <w:p w:rsidR="007D4795" w:rsidRDefault="00F41DF2">
      <w:pPr>
        <w:pStyle w:val="20"/>
        <w:framePr w:w="9840" w:h="14137" w:hRule="exact" w:wrap="none" w:vAnchor="page" w:hAnchor="page" w:x="1262" w:y="1521"/>
        <w:shd w:val="clear" w:color="auto" w:fill="auto"/>
        <w:spacing w:line="274" w:lineRule="exact"/>
        <w:ind w:firstLine="180"/>
      </w:pPr>
      <w:r>
        <w:t>-употреблять средства художественной изобразительности в произведениях словесности; -находить в тексте средства художественной изобразительности и понимать их значении; -применять средства художественной изобразительности в собственных высказываниях;</w:t>
      </w:r>
    </w:p>
    <w:p w:rsidR="007D4795" w:rsidRDefault="00F41DF2">
      <w:pPr>
        <w:pStyle w:val="20"/>
        <w:framePr w:w="9840" w:h="14137" w:hRule="exact" w:wrap="none" w:vAnchor="page" w:hAnchor="page" w:x="1262" w:y="1521"/>
        <w:shd w:val="clear" w:color="auto" w:fill="auto"/>
        <w:spacing w:line="274" w:lineRule="exact"/>
        <w:ind w:firstLine="180"/>
        <w:jc w:val="both"/>
      </w:pPr>
      <w:r>
        <w:t>-научится отличать эпическое произведение от лирического и драматического;</w:t>
      </w:r>
    </w:p>
    <w:p w:rsidR="007D4795" w:rsidRDefault="00F41DF2">
      <w:pPr>
        <w:pStyle w:val="20"/>
        <w:framePr w:w="9840" w:h="14137" w:hRule="exact" w:wrap="none" w:vAnchor="page" w:hAnchor="page" w:x="1262" w:y="1521"/>
        <w:shd w:val="clear" w:color="auto" w:fill="auto"/>
        <w:spacing w:line="274" w:lineRule="exact"/>
        <w:ind w:firstLine="180"/>
      </w:pPr>
      <w:r>
        <w:t>-понимать значения повествования, описания, рассуждения, диалога и монолога в эпическом произведении для изображения характера героя и передачи авторского отношения к герою; -сопоставлять произведение словесного искусства и его воплощение в других искусствах; -работать с разными источниками информации и владеть основными способами её обработки и презентации.</w:t>
      </w:r>
    </w:p>
    <w:p w:rsidR="007D4795" w:rsidRDefault="00F41DF2">
      <w:pPr>
        <w:pStyle w:val="20"/>
        <w:framePr w:w="9840" w:h="14137" w:hRule="exact" w:wrap="none" w:vAnchor="page" w:hAnchor="page" w:x="1262" w:y="1521"/>
        <w:shd w:val="clear" w:color="auto" w:fill="auto"/>
        <w:spacing w:after="240" w:line="274" w:lineRule="exact"/>
        <w:ind w:firstLine="180"/>
        <w:jc w:val="both"/>
      </w:pPr>
      <w:r>
        <w:t>-видеть необычное в обычном, устанавливать неочевидные связи между предметами, явлениями, действиями, отгадывая или сочиняя загадку.</w:t>
      </w:r>
    </w:p>
    <w:p w:rsidR="007D4795" w:rsidRDefault="00F41DF2">
      <w:pPr>
        <w:pStyle w:val="32"/>
        <w:framePr w:w="9840" w:h="14137" w:hRule="exact" w:wrap="none" w:vAnchor="page" w:hAnchor="page" w:x="1262" w:y="1521"/>
        <w:shd w:val="clear" w:color="auto" w:fill="auto"/>
        <w:spacing w:before="0" w:after="0" w:line="274" w:lineRule="exact"/>
        <w:ind w:firstLine="180"/>
      </w:pPr>
      <w:bookmarkStart w:id="27" w:name="bookmark27"/>
      <w:r>
        <w:t>Обучающийся получит возможность научиться:</w:t>
      </w:r>
      <w:bookmarkEnd w:id="27"/>
    </w:p>
    <w:p w:rsidR="007D4795" w:rsidRDefault="00F41DF2">
      <w:pPr>
        <w:pStyle w:val="50"/>
        <w:framePr w:w="9840" w:h="14137" w:hRule="exact" w:wrap="none" w:vAnchor="page" w:hAnchor="page" w:x="1262" w:y="1521"/>
        <w:numPr>
          <w:ilvl w:val="0"/>
          <w:numId w:val="4"/>
        </w:numPr>
        <w:shd w:val="clear" w:color="auto" w:fill="auto"/>
        <w:tabs>
          <w:tab w:val="left" w:pos="436"/>
        </w:tabs>
        <w:ind w:firstLine="180"/>
      </w:pPr>
      <w:r>
        <w:t>сравнивая произведения героического эпоса разных народов (былину и сагу былину и сказание), определять черты национального характера;</w:t>
      </w:r>
    </w:p>
    <w:p w:rsidR="007D4795" w:rsidRDefault="00F41DF2">
      <w:pPr>
        <w:pStyle w:val="50"/>
        <w:framePr w:w="9840" w:h="14137" w:hRule="exact" w:wrap="none" w:vAnchor="page" w:hAnchor="page" w:x="1262" w:y="1521"/>
        <w:numPr>
          <w:ilvl w:val="0"/>
          <w:numId w:val="4"/>
        </w:numPr>
        <w:shd w:val="clear" w:color="auto" w:fill="auto"/>
        <w:tabs>
          <w:tab w:val="left" w:pos="436"/>
        </w:tabs>
        <w:ind w:firstLine="180"/>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D4795" w:rsidRDefault="00F41DF2">
      <w:pPr>
        <w:pStyle w:val="50"/>
        <w:framePr w:w="9840" w:h="14137" w:hRule="exact" w:wrap="none" w:vAnchor="page" w:hAnchor="page" w:x="1262" w:y="1521"/>
        <w:numPr>
          <w:ilvl w:val="0"/>
          <w:numId w:val="4"/>
        </w:numPr>
        <w:shd w:val="clear" w:color="auto" w:fill="auto"/>
        <w:tabs>
          <w:tab w:val="left" w:pos="436"/>
        </w:tabs>
        <w:ind w:firstLine="180"/>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D4795" w:rsidRDefault="00F41DF2">
      <w:pPr>
        <w:pStyle w:val="50"/>
        <w:framePr w:w="9840" w:h="14137" w:hRule="exact" w:wrap="none" w:vAnchor="page" w:hAnchor="page" w:x="1262" w:y="1521"/>
        <w:numPr>
          <w:ilvl w:val="0"/>
          <w:numId w:val="4"/>
        </w:numPr>
        <w:shd w:val="clear" w:color="auto" w:fill="auto"/>
        <w:tabs>
          <w:tab w:val="left" w:pos="436"/>
        </w:tabs>
        <w:ind w:firstLine="180"/>
      </w:pPr>
      <w:r>
        <w:t>выбирать путь анализа произведения, адекватный жанрово-родовой природе художественного текста;</w:t>
      </w:r>
    </w:p>
    <w:p w:rsidR="007D4795" w:rsidRDefault="00F41DF2">
      <w:pPr>
        <w:pStyle w:val="50"/>
        <w:framePr w:w="9840" w:h="14137" w:hRule="exact" w:wrap="none" w:vAnchor="page" w:hAnchor="page" w:x="1262" w:y="1521"/>
        <w:numPr>
          <w:ilvl w:val="0"/>
          <w:numId w:val="4"/>
        </w:numPr>
        <w:shd w:val="clear" w:color="auto" w:fill="auto"/>
        <w:tabs>
          <w:tab w:val="left" w:pos="436"/>
        </w:tabs>
        <w:ind w:firstLine="180"/>
      </w:pPr>
      <w:r>
        <w:t>дифференцировать элементы поэтики художественного текста, видеть их</w:t>
      </w:r>
    </w:p>
    <w:p w:rsidR="007D4795" w:rsidRDefault="00F41DF2">
      <w:pPr>
        <w:pStyle w:val="a7"/>
        <w:framePr w:wrap="none" w:vAnchor="page" w:hAnchor="page" w:x="6125" w:y="15877"/>
        <w:shd w:val="clear" w:color="auto" w:fill="auto"/>
        <w:spacing w:line="220" w:lineRule="exact"/>
      </w:pPr>
      <w:r>
        <w:t>32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864" w:h="13856" w:hRule="exact" w:wrap="none" w:vAnchor="page" w:hAnchor="page" w:x="1250" w:y="1521"/>
        <w:shd w:val="clear" w:color="auto" w:fill="auto"/>
        <w:jc w:val="left"/>
      </w:pPr>
      <w:r>
        <w:t>художественную и смысловую функцию;</w:t>
      </w:r>
    </w:p>
    <w:p w:rsidR="007D4795" w:rsidRDefault="00F41DF2">
      <w:pPr>
        <w:pStyle w:val="50"/>
        <w:framePr w:w="9864" w:h="13856" w:hRule="exact" w:wrap="none" w:vAnchor="page" w:hAnchor="page" w:x="1250" w:y="1521"/>
        <w:numPr>
          <w:ilvl w:val="0"/>
          <w:numId w:val="14"/>
        </w:numPr>
        <w:shd w:val="clear" w:color="auto" w:fill="auto"/>
        <w:tabs>
          <w:tab w:val="left" w:pos="416"/>
        </w:tabs>
        <w:ind w:firstLine="200"/>
      </w:pPr>
      <w:r>
        <w:t>сопоставлять «чужие» тексты интерпретирующего характера, аргументированно оценивать их;</w:t>
      </w:r>
    </w:p>
    <w:p w:rsidR="007D4795" w:rsidRDefault="00F41DF2">
      <w:pPr>
        <w:pStyle w:val="50"/>
        <w:framePr w:w="9864" w:h="13856" w:hRule="exact" w:wrap="none" w:vAnchor="page" w:hAnchor="page" w:x="1250" w:y="1521"/>
        <w:numPr>
          <w:ilvl w:val="0"/>
          <w:numId w:val="14"/>
        </w:numPr>
        <w:shd w:val="clear" w:color="auto" w:fill="auto"/>
        <w:tabs>
          <w:tab w:val="left" w:pos="416"/>
        </w:tabs>
        <w:ind w:firstLine="200"/>
      </w:pPr>
      <w:r>
        <w:t>оценивать интерпретацию художественного текста, созданную средствами других искусств;</w:t>
      </w:r>
    </w:p>
    <w:p w:rsidR="007D4795" w:rsidRDefault="00F41DF2">
      <w:pPr>
        <w:pStyle w:val="50"/>
        <w:framePr w:w="9864" w:h="13856" w:hRule="exact" w:wrap="none" w:vAnchor="page" w:hAnchor="page" w:x="1250" w:y="1521"/>
        <w:numPr>
          <w:ilvl w:val="0"/>
          <w:numId w:val="14"/>
        </w:numPr>
        <w:shd w:val="clear" w:color="auto" w:fill="auto"/>
        <w:tabs>
          <w:tab w:val="left" w:pos="472"/>
        </w:tabs>
        <w:ind w:firstLine="200"/>
      </w:pPr>
      <w:r>
        <w:t>создавать собственную интерпретацию изученного текста средствами других искусств;</w:t>
      </w:r>
    </w:p>
    <w:p w:rsidR="007D4795" w:rsidRDefault="00F41DF2">
      <w:pPr>
        <w:pStyle w:val="50"/>
        <w:framePr w:w="9864" w:h="13856" w:hRule="exact" w:wrap="none" w:vAnchor="page" w:hAnchor="page" w:x="1250" w:y="1521"/>
        <w:numPr>
          <w:ilvl w:val="0"/>
          <w:numId w:val="14"/>
        </w:numPr>
        <w:shd w:val="clear" w:color="auto" w:fill="auto"/>
        <w:tabs>
          <w:tab w:val="left" w:pos="450"/>
        </w:tabs>
        <w:ind w:firstLine="200"/>
      </w:pPr>
      <w: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D4795" w:rsidRDefault="00F41DF2">
      <w:pPr>
        <w:pStyle w:val="50"/>
        <w:framePr w:w="9864" w:h="13856" w:hRule="exact" w:wrap="none" w:vAnchor="page" w:hAnchor="page" w:x="1250" w:y="1521"/>
        <w:numPr>
          <w:ilvl w:val="0"/>
          <w:numId w:val="14"/>
        </w:numPr>
        <w:shd w:val="clear" w:color="auto" w:fill="auto"/>
        <w:tabs>
          <w:tab w:val="left" w:pos="416"/>
        </w:tabs>
        <w:ind w:firstLine="200"/>
      </w:pPr>
      <w:r>
        <w:t>использовать для решения познавательных и коммуникативных задач различных источников информации (словари, энциклопедии, интернет-ресурсы и др.);</w:t>
      </w:r>
    </w:p>
    <w:p w:rsidR="007D4795" w:rsidRDefault="00F41DF2">
      <w:pPr>
        <w:pStyle w:val="50"/>
        <w:framePr w:w="9864" w:h="13856" w:hRule="exact" w:wrap="none" w:vAnchor="page" w:hAnchor="page" w:x="1250" w:y="1521"/>
        <w:numPr>
          <w:ilvl w:val="0"/>
          <w:numId w:val="14"/>
        </w:numPr>
        <w:shd w:val="clear" w:color="auto" w:fill="auto"/>
        <w:tabs>
          <w:tab w:val="left" w:pos="430"/>
        </w:tabs>
        <w:ind w:firstLine="200"/>
      </w:pPr>
      <w:r>
        <w:t>анализировать литературное произведение: определять его принадлежность одному из литературных родов и жанров, определять средства художественной выразительности.</w:t>
      </w:r>
    </w:p>
    <w:p w:rsidR="007D4795" w:rsidRDefault="00F41DF2">
      <w:pPr>
        <w:pStyle w:val="50"/>
        <w:framePr w:w="9864" w:h="13856" w:hRule="exact" w:wrap="none" w:vAnchor="page" w:hAnchor="page" w:x="1250" w:y="1521"/>
        <w:numPr>
          <w:ilvl w:val="0"/>
          <w:numId w:val="14"/>
        </w:numPr>
        <w:shd w:val="clear" w:color="auto" w:fill="auto"/>
        <w:tabs>
          <w:tab w:val="left" w:pos="426"/>
        </w:tabs>
        <w:ind w:firstLine="200"/>
      </w:pPr>
      <w:r>
        <w:t>употреблять стилистические средства лексики и грамматики в разговорном языке и в художественных произведениях.</w:t>
      </w:r>
    </w:p>
    <w:p w:rsidR="007D4795" w:rsidRDefault="00F41DF2">
      <w:pPr>
        <w:pStyle w:val="50"/>
        <w:framePr w:w="9864" w:h="13856" w:hRule="exact" w:wrap="none" w:vAnchor="page" w:hAnchor="page" w:x="1250" w:y="1521"/>
        <w:numPr>
          <w:ilvl w:val="0"/>
          <w:numId w:val="14"/>
        </w:numPr>
        <w:shd w:val="clear" w:color="auto" w:fill="auto"/>
        <w:tabs>
          <w:tab w:val="left" w:pos="472"/>
        </w:tabs>
        <w:ind w:firstLine="200"/>
      </w:pPr>
      <w:r>
        <w:t>подготовить сообщение, доклад, на литературную тему, рассказ на основе прочитанного;</w:t>
      </w:r>
    </w:p>
    <w:p w:rsidR="007D4795" w:rsidRDefault="00F41DF2">
      <w:pPr>
        <w:pStyle w:val="50"/>
        <w:framePr w:w="9864" w:h="13856" w:hRule="exact" w:wrap="none" w:vAnchor="page" w:hAnchor="page" w:x="1250" w:y="1521"/>
        <w:numPr>
          <w:ilvl w:val="0"/>
          <w:numId w:val="14"/>
        </w:numPr>
        <w:shd w:val="clear" w:color="auto" w:fill="auto"/>
        <w:tabs>
          <w:tab w:val="left" w:pos="421"/>
        </w:tabs>
        <w:ind w:firstLine="200"/>
      </w:pPr>
      <w:r>
        <w:t>свободно владеть монологической и диалогическом речью в объеме изучаемых в этом классе произведений (в процессе беседы, интервью, сообщения, доклада и пр.);</w:t>
      </w:r>
    </w:p>
    <w:p w:rsidR="007D4795" w:rsidRDefault="00F41DF2">
      <w:pPr>
        <w:pStyle w:val="50"/>
        <w:framePr w:w="9864" w:h="13856" w:hRule="exact" w:wrap="none" w:vAnchor="page" w:hAnchor="page" w:x="1250" w:y="1521"/>
        <w:numPr>
          <w:ilvl w:val="0"/>
          <w:numId w:val="14"/>
        </w:numPr>
        <w:shd w:val="clear" w:color="auto" w:fill="auto"/>
        <w:tabs>
          <w:tab w:val="left" w:pos="472"/>
        </w:tabs>
        <w:ind w:firstLine="200"/>
      </w:pPr>
      <w:r>
        <w:t>вести самостоятельную проектно-исследовательскую деятельность и</w:t>
      </w:r>
    </w:p>
    <w:p w:rsidR="007D4795" w:rsidRDefault="00F41DF2">
      <w:pPr>
        <w:pStyle w:val="50"/>
        <w:framePr w:w="9864" w:h="13856" w:hRule="exact" w:wrap="none" w:vAnchor="page" w:hAnchor="page" w:x="1250" w:y="1521"/>
        <w:shd w:val="clear" w:color="auto" w:fill="auto"/>
        <w:spacing w:after="240"/>
        <w:ind w:firstLine="200"/>
      </w:pPr>
      <w:r>
        <w:t>оформлять её результаты в разных форматах (работа исследовательского характера, реферат, проект.)</w:t>
      </w:r>
    </w:p>
    <w:p w:rsidR="007D4795" w:rsidRDefault="00F41DF2">
      <w:pPr>
        <w:pStyle w:val="32"/>
        <w:framePr w:w="9864" w:h="13856" w:hRule="exact" w:wrap="none" w:vAnchor="page" w:hAnchor="page" w:x="1250" w:y="1521"/>
        <w:numPr>
          <w:ilvl w:val="0"/>
          <w:numId w:val="15"/>
        </w:numPr>
        <w:shd w:val="clear" w:color="auto" w:fill="auto"/>
        <w:tabs>
          <w:tab w:val="left" w:pos="1086"/>
        </w:tabs>
        <w:spacing w:before="0" w:after="0" w:line="274" w:lineRule="exact"/>
        <w:ind w:firstLine="200"/>
      </w:pPr>
      <w:bookmarkStart w:id="28" w:name="bookmark28"/>
      <w:r>
        <w:t>Иностранный язык (английский)</w:t>
      </w:r>
      <w:bookmarkEnd w:id="28"/>
    </w:p>
    <w:p w:rsidR="007D4795" w:rsidRDefault="00F41DF2">
      <w:pPr>
        <w:pStyle w:val="20"/>
        <w:framePr w:w="9864" w:h="13856" w:hRule="exact" w:wrap="none" w:vAnchor="page" w:hAnchor="page" w:x="1250" w:y="1521"/>
        <w:shd w:val="clear" w:color="auto" w:fill="auto"/>
        <w:spacing w:line="274" w:lineRule="exact"/>
        <w:ind w:firstLine="200"/>
        <w:jc w:val="both"/>
      </w:pPr>
      <w:r>
        <w:t>Коммуникативные умения</w:t>
      </w:r>
    </w:p>
    <w:p w:rsidR="007D4795" w:rsidRDefault="00F41DF2">
      <w:pPr>
        <w:pStyle w:val="50"/>
        <w:framePr w:w="9864" w:h="13856" w:hRule="exact" w:wrap="none" w:vAnchor="page" w:hAnchor="page" w:x="1250" w:y="1521"/>
        <w:shd w:val="clear" w:color="auto" w:fill="auto"/>
        <w:ind w:firstLine="200"/>
      </w:pPr>
      <w:r>
        <w:t>Говорение. Диалогическая речь</w:t>
      </w:r>
    </w:p>
    <w:p w:rsidR="007D4795" w:rsidRDefault="00F41DF2">
      <w:pPr>
        <w:pStyle w:val="20"/>
        <w:framePr w:w="9864" w:h="13856" w:hRule="exact" w:wrap="none" w:vAnchor="page" w:hAnchor="page" w:x="1250" w:y="1521"/>
        <w:shd w:val="clear" w:color="auto" w:fill="auto"/>
        <w:spacing w:line="274" w:lineRule="exact"/>
        <w:ind w:firstLine="200"/>
        <w:jc w:val="both"/>
      </w:pPr>
      <w: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D4795" w:rsidRDefault="00F41DF2">
      <w:pPr>
        <w:pStyle w:val="50"/>
        <w:framePr w:w="9864" w:h="13856" w:hRule="exact" w:wrap="none" w:vAnchor="page" w:hAnchor="page" w:x="1250" w:y="1521"/>
        <w:shd w:val="clear" w:color="auto" w:fill="auto"/>
        <w:ind w:firstLine="200"/>
      </w:pPr>
      <w:r>
        <w:t>Выпускник получит возможность научиться брать и давать интервью.</w:t>
      </w:r>
    </w:p>
    <w:p w:rsidR="007D4795" w:rsidRDefault="00F41DF2">
      <w:pPr>
        <w:pStyle w:val="50"/>
        <w:framePr w:w="9864" w:h="13856" w:hRule="exact" w:wrap="none" w:vAnchor="page" w:hAnchor="page" w:x="1250" w:y="1521"/>
        <w:shd w:val="clear" w:color="auto" w:fill="auto"/>
        <w:ind w:firstLine="200"/>
      </w:pPr>
      <w:r>
        <w:t>Говорение. Монологическая речь</w:t>
      </w:r>
    </w:p>
    <w:p w:rsidR="007D4795" w:rsidRDefault="00F41DF2">
      <w:pPr>
        <w:pStyle w:val="20"/>
        <w:framePr w:w="9864" w:h="13856" w:hRule="exact" w:wrap="none" w:vAnchor="page" w:hAnchor="page" w:x="1250" w:y="1521"/>
        <w:shd w:val="clear" w:color="auto" w:fill="auto"/>
        <w:spacing w:line="274" w:lineRule="exact"/>
        <w:ind w:firstLine="200"/>
        <w:jc w:val="both"/>
      </w:pPr>
      <w:r>
        <w:t>Выпускник научится:</w:t>
      </w:r>
    </w:p>
    <w:p w:rsidR="007D4795" w:rsidRDefault="00F41DF2">
      <w:pPr>
        <w:pStyle w:val="20"/>
        <w:framePr w:w="9864" w:h="13856" w:hRule="exact" w:wrap="none" w:vAnchor="page" w:hAnchor="page" w:x="1250" w:y="1521"/>
        <w:numPr>
          <w:ilvl w:val="0"/>
          <w:numId w:val="16"/>
        </w:numPr>
        <w:shd w:val="clear" w:color="auto" w:fill="auto"/>
        <w:tabs>
          <w:tab w:val="left" w:pos="402"/>
        </w:tabs>
        <w:spacing w:line="274" w:lineRule="exact"/>
        <w:ind w:firstLine="200"/>
        <w:jc w:val="both"/>
      </w:pPr>
      <w: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D4795" w:rsidRDefault="00F41DF2">
      <w:pPr>
        <w:pStyle w:val="20"/>
        <w:framePr w:w="9864" w:h="13856" w:hRule="exact" w:wrap="none" w:vAnchor="page" w:hAnchor="page" w:x="1250" w:y="1521"/>
        <w:numPr>
          <w:ilvl w:val="0"/>
          <w:numId w:val="16"/>
        </w:numPr>
        <w:shd w:val="clear" w:color="auto" w:fill="auto"/>
        <w:tabs>
          <w:tab w:val="left" w:pos="402"/>
        </w:tabs>
        <w:spacing w:line="274" w:lineRule="exact"/>
        <w:ind w:firstLine="200"/>
        <w:jc w:val="both"/>
      </w:pPr>
      <w:r>
        <w:t>описывать события с опорой на зрительную наглядность и/или вербальные опоры (ключевые слова, план, вопросы);</w:t>
      </w:r>
    </w:p>
    <w:p w:rsidR="007D4795" w:rsidRDefault="00F41DF2">
      <w:pPr>
        <w:pStyle w:val="20"/>
        <w:framePr w:w="9864" w:h="13856" w:hRule="exact" w:wrap="none" w:vAnchor="page" w:hAnchor="page" w:x="1250" w:y="1521"/>
        <w:numPr>
          <w:ilvl w:val="0"/>
          <w:numId w:val="16"/>
        </w:numPr>
        <w:shd w:val="clear" w:color="auto" w:fill="auto"/>
        <w:tabs>
          <w:tab w:val="left" w:pos="458"/>
        </w:tabs>
        <w:spacing w:line="274" w:lineRule="exact"/>
        <w:ind w:firstLine="200"/>
        <w:jc w:val="both"/>
      </w:pPr>
      <w:r>
        <w:t>давать краткую характеристику реальных людей и литературных персонажей;</w:t>
      </w:r>
    </w:p>
    <w:p w:rsidR="007D4795" w:rsidRDefault="00F41DF2">
      <w:pPr>
        <w:pStyle w:val="20"/>
        <w:framePr w:w="9864" w:h="13856" w:hRule="exact" w:wrap="none" w:vAnchor="page" w:hAnchor="page" w:x="1250" w:y="1521"/>
        <w:numPr>
          <w:ilvl w:val="0"/>
          <w:numId w:val="16"/>
        </w:numPr>
        <w:shd w:val="clear" w:color="auto" w:fill="auto"/>
        <w:tabs>
          <w:tab w:val="left" w:pos="411"/>
        </w:tabs>
        <w:spacing w:line="274" w:lineRule="exact"/>
        <w:ind w:firstLine="200"/>
        <w:jc w:val="both"/>
      </w:pPr>
      <w:r>
        <w:t>передавать основное содержание прочитанного текста с опорой или без опоры на текст/ключевые слова/план/вопросы.</w:t>
      </w:r>
    </w:p>
    <w:p w:rsidR="007D4795" w:rsidRDefault="00F41DF2">
      <w:pPr>
        <w:pStyle w:val="50"/>
        <w:framePr w:w="9864" w:h="13856" w:hRule="exact" w:wrap="none" w:vAnchor="page" w:hAnchor="page" w:x="1250" w:y="1521"/>
        <w:shd w:val="clear" w:color="auto" w:fill="auto"/>
        <w:ind w:firstLine="200"/>
      </w:pPr>
      <w:r>
        <w:t>Выпускник получит возможность научиться:</w:t>
      </w:r>
    </w:p>
    <w:p w:rsidR="007D4795" w:rsidRDefault="00F41DF2">
      <w:pPr>
        <w:pStyle w:val="50"/>
        <w:framePr w:w="9864" w:h="13856" w:hRule="exact" w:wrap="none" w:vAnchor="page" w:hAnchor="page" w:x="1250" w:y="1521"/>
        <w:numPr>
          <w:ilvl w:val="0"/>
          <w:numId w:val="16"/>
        </w:numPr>
        <w:shd w:val="clear" w:color="auto" w:fill="auto"/>
        <w:tabs>
          <w:tab w:val="left" w:pos="458"/>
        </w:tabs>
        <w:ind w:firstLine="200"/>
      </w:pPr>
      <w:r>
        <w:t>делать сообщение на заданную тему на основе прочитанного;</w:t>
      </w:r>
    </w:p>
    <w:p w:rsidR="007D4795" w:rsidRDefault="00F41DF2">
      <w:pPr>
        <w:pStyle w:val="50"/>
        <w:framePr w:w="9864" w:h="13856" w:hRule="exact" w:wrap="none" w:vAnchor="page" w:hAnchor="page" w:x="1250" w:y="1521"/>
        <w:numPr>
          <w:ilvl w:val="0"/>
          <w:numId w:val="16"/>
        </w:numPr>
        <w:shd w:val="clear" w:color="auto" w:fill="auto"/>
        <w:tabs>
          <w:tab w:val="left" w:pos="406"/>
        </w:tabs>
        <w:ind w:firstLine="200"/>
      </w:pPr>
      <w:r>
        <w:t>комментировать факты из прочитанного/прослушанного текста, аргументировать своё отношение к прочитанному/прослушанному;</w:t>
      </w:r>
    </w:p>
    <w:p w:rsidR="007D4795" w:rsidRDefault="00F41DF2">
      <w:pPr>
        <w:pStyle w:val="50"/>
        <w:framePr w:w="9864" w:h="13856" w:hRule="exact" w:wrap="none" w:vAnchor="page" w:hAnchor="page" w:x="1250" w:y="1521"/>
        <w:numPr>
          <w:ilvl w:val="0"/>
          <w:numId w:val="16"/>
        </w:numPr>
        <w:shd w:val="clear" w:color="auto" w:fill="auto"/>
        <w:tabs>
          <w:tab w:val="left" w:pos="406"/>
        </w:tabs>
        <w:ind w:firstLine="200"/>
      </w:pPr>
      <w:r>
        <w:t>кратко высказываться без предварительной подготовки на заданную тему в соответствии с предложенной ситуацией общения;</w:t>
      </w:r>
    </w:p>
    <w:p w:rsidR="007D4795" w:rsidRDefault="00F41DF2">
      <w:pPr>
        <w:pStyle w:val="50"/>
        <w:framePr w:w="9864" w:h="13856" w:hRule="exact" w:wrap="none" w:vAnchor="page" w:hAnchor="page" w:x="1250" w:y="1521"/>
        <w:numPr>
          <w:ilvl w:val="0"/>
          <w:numId w:val="16"/>
        </w:numPr>
        <w:shd w:val="clear" w:color="auto" w:fill="auto"/>
        <w:tabs>
          <w:tab w:val="left" w:pos="458"/>
        </w:tabs>
        <w:ind w:firstLine="200"/>
      </w:pPr>
      <w:r>
        <w:t>кратко излагать результаты выполненной проектной работы.</w:t>
      </w:r>
    </w:p>
    <w:p w:rsidR="007D4795" w:rsidRDefault="00F41DF2">
      <w:pPr>
        <w:pStyle w:val="50"/>
        <w:framePr w:w="9864" w:h="13856" w:hRule="exact" w:wrap="none" w:vAnchor="page" w:hAnchor="page" w:x="1250" w:y="1521"/>
        <w:shd w:val="clear" w:color="auto" w:fill="auto"/>
        <w:ind w:firstLine="200"/>
      </w:pPr>
      <w:r>
        <w:t>Аудирование</w:t>
      </w:r>
    </w:p>
    <w:p w:rsidR="007D4795" w:rsidRDefault="00F41DF2">
      <w:pPr>
        <w:pStyle w:val="20"/>
        <w:framePr w:w="9864" w:h="13856" w:hRule="exact" w:wrap="none" w:vAnchor="page" w:hAnchor="page" w:x="1250" w:y="1521"/>
        <w:shd w:val="clear" w:color="auto" w:fill="auto"/>
        <w:spacing w:line="274" w:lineRule="exact"/>
        <w:ind w:firstLine="200"/>
        <w:jc w:val="both"/>
      </w:pPr>
      <w:r>
        <w:t>Выпускник научится:</w:t>
      </w:r>
    </w:p>
    <w:p w:rsidR="007D4795" w:rsidRDefault="00F41DF2">
      <w:pPr>
        <w:pStyle w:val="20"/>
        <w:framePr w:w="9864" w:h="13856" w:hRule="exact" w:wrap="none" w:vAnchor="page" w:hAnchor="page" w:x="1250" w:y="1521"/>
        <w:numPr>
          <w:ilvl w:val="0"/>
          <w:numId w:val="16"/>
        </w:numPr>
        <w:shd w:val="clear" w:color="auto" w:fill="auto"/>
        <w:tabs>
          <w:tab w:val="left" w:pos="402"/>
        </w:tabs>
        <w:spacing w:line="274" w:lineRule="exact"/>
        <w:ind w:firstLine="20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D4795" w:rsidRDefault="00F41DF2">
      <w:pPr>
        <w:pStyle w:val="a7"/>
        <w:framePr w:wrap="none" w:vAnchor="page" w:hAnchor="page" w:x="6137" w:y="15877"/>
        <w:shd w:val="clear" w:color="auto" w:fill="auto"/>
        <w:spacing w:line="220" w:lineRule="exact"/>
      </w:pPr>
      <w:r>
        <w:t>33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4131" w:hRule="exact" w:wrap="none" w:vAnchor="page" w:hAnchor="page" w:x="1265" w:y="1526"/>
        <w:numPr>
          <w:ilvl w:val="0"/>
          <w:numId w:val="16"/>
        </w:numPr>
        <w:shd w:val="clear" w:color="auto" w:fill="auto"/>
        <w:tabs>
          <w:tab w:val="left" w:pos="402"/>
        </w:tabs>
        <w:spacing w:line="274" w:lineRule="exact"/>
        <w:ind w:firstLine="180"/>
        <w:jc w:val="both"/>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D4795" w:rsidRDefault="00F41DF2">
      <w:pPr>
        <w:pStyle w:val="50"/>
        <w:framePr w:w="9835" w:h="14131" w:hRule="exact" w:wrap="none" w:vAnchor="page" w:hAnchor="page" w:x="1265" w:y="1526"/>
        <w:shd w:val="clear" w:color="auto" w:fill="auto"/>
        <w:ind w:firstLine="180"/>
      </w:pPr>
      <w:r>
        <w:t>Выпускник получит возможность научиться:</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выделять основную мысль в воспринимаемом на слух тексте;</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отделять в тексте, воспринимаемом на слух, главные факты от второстепенных;</w:t>
      </w:r>
    </w:p>
    <w:p w:rsidR="007D4795" w:rsidRDefault="00F41DF2">
      <w:pPr>
        <w:pStyle w:val="50"/>
        <w:framePr w:w="9835" w:h="14131" w:hRule="exact" w:wrap="none" w:vAnchor="page" w:hAnchor="page" w:x="1265" w:y="1526"/>
        <w:numPr>
          <w:ilvl w:val="0"/>
          <w:numId w:val="16"/>
        </w:numPr>
        <w:shd w:val="clear" w:color="auto" w:fill="auto"/>
        <w:tabs>
          <w:tab w:val="left" w:pos="406"/>
        </w:tabs>
        <w:ind w:firstLine="180"/>
      </w:pPr>
      <w:r>
        <w:t>использовать контекстуальную или языковую догадку при восприятии на слух текстов, содержащих незнакомые слова;</w:t>
      </w:r>
    </w:p>
    <w:p w:rsidR="007D4795" w:rsidRDefault="00F41DF2">
      <w:pPr>
        <w:pStyle w:val="50"/>
        <w:framePr w:w="9835" w:h="14131" w:hRule="exact" w:wrap="none" w:vAnchor="page" w:hAnchor="page" w:x="1265" w:y="1526"/>
        <w:numPr>
          <w:ilvl w:val="0"/>
          <w:numId w:val="16"/>
        </w:numPr>
        <w:shd w:val="clear" w:color="auto" w:fill="auto"/>
        <w:tabs>
          <w:tab w:val="left" w:pos="406"/>
        </w:tabs>
        <w:spacing w:after="240"/>
        <w:ind w:firstLine="180"/>
      </w:pPr>
      <w:r>
        <w:t>игнорировать незнакомые языковые явления, несущественные для понимания основного содержания воспринимаемого на слух текста.</w:t>
      </w:r>
    </w:p>
    <w:p w:rsidR="007D4795" w:rsidRDefault="00F41DF2">
      <w:pPr>
        <w:pStyle w:val="50"/>
        <w:framePr w:w="9835" w:h="14131" w:hRule="exact" w:wrap="none" w:vAnchor="page" w:hAnchor="page" w:x="1265" w:y="1526"/>
        <w:shd w:val="clear" w:color="auto" w:fill="auto"/>
        <w:ind w:firstLine="180"/>
      </w:pPr>
      <w:r>
        <w:t>Чтение</w:t>
      </w:r>
    </w:p>
    <w:p w:rsidR="007D4795" w:rsidRDefault="00F41DF2">
      <w:pPr>
        <w:pStyle w:val="20"/>
        <w:framePr w:w="9835" w:h="14131" w:hRule="exact" w:wrap="none" w:vAnchor="page" w:hAnchor="page" w:x="1265" w:y="1526"/>
        <w:shd w:val="clear" w:color="auto" w:fill="auto"/>
        <w:spacing w:line="274" w:lineRule="exact"/>
        <w:ind w:firstLine="180"/>
        <w:jc w:val="both"/>
      </w:pPr>
      <w:r>
        <w:t>Выпускник научится:</w:t>
      </w:r>
    </w:p>
    <w:p w:rsidR="007D4795" w:rsidRDefault="00F41DF2">
      <w:pPr>
        <w:pStyle w:val="20"/>
        <w:framePr w:w="9835" w:h="14131" w:hRule="exact" w:wrap="none" w:vAnchor="page" w:hAnchor="page" w:x="1265" w:y="1526"/>
        <w:numPr>
          <w:ilvl w:val="0"/>
          <w:numId w:val="16"/>
        </w:numPr>
        <w:shd w:val="clear" w:color="auto" w:fill="auto"/>
        <w:tabs>
          <w:tab w:val="left" w:pos="402"/>
        </w:tabs>
        <w:spacing w:line="274" w:lineRule="exact"/>
        <w:ind w:firstLine="180"/>
        <w:jc w:val="both"/>
      </w:pPr>
      <w:r>
        <w:t>читать и понимать основное содержание несложных аутентичных текстов, содержащих некоторое количество неизученных языковых явлений;</w:t>
      </w:r>
    </w:p>
    <w:p w:rsidR="007D4795" w:rsidRDefault="00F41DF2">
      <w:pPr>
        <w:pStyle w:val="20"/>
        <w:framePr w:w="9835" w:h="14131" w:hRule="exact" w:wrap="none" w:vAnchor="page" w:hAnchor="page" w:x="1265" w:y="1526"/>
        <w:numPr>
          <w:ilvl w:val="0"/>
          <w:numId w:val="16"/>
        </w:numPr>
        <w:shd w:val="clear" w:color="auto" w:fill="auto"/>
        <w:tabs>
          <w:tab w:val="left" w:pos="402"/>
        </w:tabs>
        <w:spacing w:line="274" w:lineRule="exact"/>
        <w:ind w:firstLine="180"/>
        <w:jc w:val="both"/>
      </w:pPr>
      <w: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D4795" w:rsidRDefault="00F41DF2">
      <w:pPr>
        <w:pStyle w:val="50"/>
        <w:framePr w:w="9835" w:h="14131" w:hRule="exact" w:wrap="none" w:vAnchor="page" w:hAnchor="page" w:x="1265" w:y="1526"/>
        <w:shd w:val="clear" w:color="auto" w:fill="auto"/>
        <w:ind w:firstLine="180"/>
      </w:pPr>
      <w:r>
        <w:t>Выпускник получит возможность научиться:</w:t>
      </w:r>
    </w:p>
    <w:p w:rsidR="007D4795" w:rsidRDefault="00F41DF2">
      <w:pPr>
        <w:pStyle w:val="50"/>
        <w:framePr w:w="9835" w:h="14131" w:hRule="exact" w:wrap="none" w:vAnchor="page" w:hAnchor="page" w:x="1265" w:y="1526"/>
        <w:numPr>
          <w:ilvl w:val="0"/>
          <w:numId w:val="16"/>
        </w:numPr>
        <w:shd w:val="clear" w:color="auto" w:fill="auto"/>
        <w:tabs>
          <w:tab w:val="left" w:pos="406"/>
        </w:tabs>
        <w:ind w:firstLine="180"/>
      </w:pPr>
      <w:r>
        <w:t>читать и полностью понимать несложные аутентичные тексты, построенные в основном на изученном языковом материале;</w:t>
      </w:r>
    </w:p>
    <w:p w:rsidR="007D4795" w:rsidRDefault="00F41DF2">
      <w:pPr>
        <w:pStyle w:val="50"/>
        <w:framePr w:w="9835" w:h="14131" w:hRule="exact" w:wrap="none" w:vAnchor="page" w:hAnchor="page" w:x="1265" w:y="1526"/>
        <w:numPr>
          <w:ilvl w:val="0"/>
          <w:numId w:val="16"/>
        </w:numPr>
        <w:shd w:val="clear" w:color="auto" w:fill="auto"/>
        <w:tabs>
          <w:tab w:val="left" w:pos="406"/>
        </w:tabs>
        <w:ind w:firstLine="180"/>
      </w:pPr>
      <w:r>
        <w:t>догадываться о значении незнакомых слов по сходству с русским/родным языком, по словообразовательным элементам, по контексту;</w:t>
      </w:r>
    </w:p>
    <w:p w:rsidR="007D4795" w:rsidRDefault="00F41DF2">
      <w:pPr>
        <w:pStyle w:val="50"/>
        <w:framePr w:w="9835" w:h="14131" w:hRule="exact" w:wrap="none" w:vAnchor="page" w:hAnchor="page" w:x="1265" w:y="1526"/>
        <w:numPr>
          <w:ilvl w:val="0"/>
          <w:numId w:val="16"/>
        </w:numPr>
        <w:shd w:val="clear" w:color="auto" w:fill="auto"/>
        <w:tabs>
          <w:tab w:val="left" w:pos="406"/>
        </w:tabs>
        <w:ind w:firstLine="180"/>
      </w:pPr>
      <w:r>
        <w:t>игнорировать в процессе чтения незнакомые слова, не мешающие понимать основное содержание текста;</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пользоваться сносками и лингвострановедческим справочником.</w:t>
      </w:r>
    </w:p>
    <w:p w:rsidR="007D4795" w:rsidRDefault="00F41DF2">
      <w:pPr>
        <w:pStyle w:val="50"/>
        <w:framePr w:w="9835" w:h="14131" w:hRule="exact" w:wrap="none" w:vAnchor="page" w:hAnchor="page" w:x="1265" w:y="1526"/>
        <w:shd w:val="clear" w:color="auto" w:fill="auto"/>
        <w:ind w:firstLine="180"/>
      </w:pPr>
      <w:r>
        <w:t>Письменная речь</w:t>
      </w:r>
    </w:p>
    <w:p w:rsidR="007D4795" w:rsidRDefault="00F41DF2">
      <w:pPr>
        <w:pStyle w:val="20"/>
        <w:framePr w:w="9835" w:h="14131" w:hRule="exact" w:wrap="none" w:vAnchor="page" w:hAnchor="page" w:x="1265" w:y="1526"/>
        <w:shd w:val="clear" w:color="auto" w:fill="auto"/>
        <w:spacing w:line="274" w:lineRule="exact"/>
        <w:ind w:firstLine="180"/>
        <w:jc w:val="both"/>
      </w:pPr>
      <w:r>
        <w:t>Выпускник научится:</w:t>
      </w:r>
    </w:p>
    <w:p w:rsidR="007D4795" w:rsidRDefault="00F41DF2">
      <w:pPr>
        <w:pStyle w:val="20"/>
        <w:framePr w:w="9835" w:h="14131" w:hRule="exact" w:wrap="none" w:vAnchor="page" w:hAnchor="page" w:x="1265" w:y="1526"/>
        <w:numPr>
          <w:ilvl w:val="0"/>
          <w:numId w:val="16"/>
        </w:numPr>
        <w:shd w:val="clear" w:color="auto" w:fill="auto"/>
        <w:tabs>
          <w:tab w:val="left" w:pos="411"/>
        </w:tabs>
        <w:spacing w:line="274" w:lineRule="exact"/>
        <w:ind w:firstLine="180"/>
        <w:jc w:val="both"/>
      </w:pPr>
      <w:r>
        <w:t>заполнять анкеты и формуляры в соответствии с нормами, принятыми в стране изучаемого языка;</w:t>
      </w:r>
    </w:p>
    <w:p w:rsidR="007D4795" w:rsidRDefault="00F41DF2">
      <w:pPr>
        <w:pStyle w:val="20"/>
        <w:framePr w:w="9835" w:h="14131" w:hRule="exact" w:wrap="none" w:vAnchor="page" w:hAnchor="page" w:x="1265" w:y="1526"/>
        <w:numPr>
          <w:ilvl w:val="0"/>
          <w:numId w:val="16"/>
        </w:numPr>
        <w:shd w:val="clear" w:color="auto" w:fill="auto"/>
        <w:tabs>
          <w:tab w:val="left" w:pos="402"/>
        </w:tabs>
        <w:spacing w:line="274" w:lineRule="exact"/>
        <w:ind w:firstLine="180"/>
        <w:jc w:val="both"/>
      </w:pPr>
      <w:r>
        <w:t>писать личное письмо в ответ на письмо-стимул с употреблением формул речевого этикета, принятых в стране изучаемого языка.</w:t>
      </w:r>
    </w:p>
    <w:p w:rsidR="007D4795" w:rsidRDefault="00F41DF2">
      <w:pPr>
        <w:pStyle w:val="50"/>
        <w:framePr w:w="9835" w:h="14131" w:hRule="exact" w:wrap="none" w:vAnchor="page" w:hAnchor="page" w:x="1265" w:y="1526"/>
        <w:shd w:val="clear" w:color="auto" w:fill="auto"/>
        <w:ind w:firstLine="180"/>
      </w:pPr>
      <w:r>
        <w:t>Выпускник получит возможность научиться:</w:t>
      </w:r>
    </w:p>
    <w:p w:rsidR="007D4795" w:rsidRDefault="00F41DF2">
      <w:pPr>
        <w:pStyle w:val="50"/>
        <w:framePr w:w="9835" w:h="14131" w:hRule="exact" w:wrap="none" w:vAnchor="page" w:hAnchor="page" w:x="1265" w:y="1526"/>
        <w:numPr>
          <w:ilvl w:val="0"/>
          <w:numId w:val="16"/>
        </w:numPr>
        <w:shd w:val="clear" w:color="auto" w:fill="auto"/>
        <w:tabs>
          <w:tab w:val="left" w:pos="406"/>
        </w:tabs>
        <w:ind w:firstLine="180"/>
      </w:pPr>
      <w:r>
        <w:t>делать краткие выписки из текста с целью их использования в собственных устных высказываниях;</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составлять план/тезисы устного или письменного сообщения;</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кратко излагать в письменном виде результаты своей проектной деятельности;</w:t>
      </w:r>
    </w:p>
    <w:p w:rsidR="007D4795" w:rsidRDefault="00F41DF2">
      <w:pPr>
        <w:pStyle w:val="50"/>
        <w:framePr w:w="9835" w:h="14131" w:hRule="exact" w:wrap="none" w:vAnchor="page" w:hAnchor="page" w:x="1265" w:y="1526"/>
        <w:numPr>
          <w:ilvl w:val="0"/>
          <w:numId w:val="16"/>
        </w:numPr>
        <w:shd w:val="clear" w:color="auto" w:fill="auto"/>
        <w:tabs>
          <w:tab w:val="left" w:pos="438"/>
        </w:tabs>
        <w:spacing w:after="240"/>
        <w:ind w:firstLine="180"/>
      </w:pPr>
      <w:r>
        <w:t>писать небольшие письменные высказывания с опорой на образец.</w:t>
      </w:r>
    </w:p>
    <w:p w:rsidR="007D4795" w:rsidRDefault="00F41DF2">
      <w:pPr>
        <w:pStyle w:val="20"/>
        <w:framePr w:w="9835" w:h="14131" w:hRule="exact" w:wrap="none" w:vAnchor="page" w:hAnchor="page" w:x="1265" w:y="1526"/>
        <w:shd w:val="clear" w:color="auto" w:fill="auto"/>
        <w:spacing w:line="274" w:lineRule="exact"/>
        <w:ind w:firstLine="180"/>
        <w:jc w:val="both"/>
      </w:pPr>
      <w:r>
        <w:t>Языковая компетентность (владение языковыми средствами)</w:t>
      </w:r>
    </w:p>
    <w:p w:rsidR="007D4795" w:rsidRDefault="00F41DF2">
      <w:pPr>
        <w:pStyle w:val="50"/>
        <w:framePr w:w="9835" w:h="14131" w:hRule="exact" w:wrap="none" w:vAnchor="page" w:hAnchor="page" w:x="1265" w:y="1526"/>
        <w:shd w:val="clear" w:color="auto" w:fill="auto"/>
        <w:ind w:firstLine="180"/>
      </w:pPr>
      <w:r>
        <w:t>Фонетическая сторона речи</w:t>
      </w:r>
    </w:p>
    <w:p w:rsidR="007D4795" w:rsidRDefault="00F41DF2">
      <w:pPr>
        <w:pStyle w:val="20"/>
        <w:framePr w:w="9835" w:h="14131" w:hRule="exact" w:wrap="none" w:vAnchor="page" w:hAnchor="page" w:x="1265" w:y="1526"/>
        <w:shd w:val="clear" w:color="auto" w:fill="auto"/>
        <w:spacing w:line="274" w:lineRule="exact"/>
        <w:ind w:firstLine="180"/>
        <w:jc w:val="both"/>
      </w:pPr>
      <w:r>
        <w:t>Выпускник научится:</w:t>
      </w:r>
    </w:p>
    <w:p w:rsidR="007D4795" w:rsidRDefault="00F41DF2">
      <w:pPr>
        <w:pStyle w:val="20"/>
        <w:framePr w:w="9835" w:h="14131" w:hRule="exact" w:wrap="none" w:vAnchor="page" w:hAnchor="page" w:x="1265" w:y="1526"/>
        <w:numPr>
          <w:ilvl w:val="0"/>
          <w:numId w:val="16"/>
        </w:numPr>
        <w:shd w:val="clear" w:color="auto" w:fill="auto"/>
        <w:tabs>
          <w:tab w:val="left" w:pos="402"/>
        </w:tabs>
        <w:spacing w:line="274" w:lineRule="exact"/>
        <w:ind w:firstLine="180"/>
        <w:jc w:val="both"/>
      </w:pPr>
      <w:r>
        <w:t>различать на слух и адекватно, без фонематических ошибок, ведущих к сбою коммуникации, произносить все звуки английского языка;</w:t>
      </w:r>
    </w:p>
    <w:p w:rsidR="007D4795" w:rsidRDefault="00F41DF2">
      <w:pPr>
        <w:pStyle w:val="20"/>
        <w:framePr w:w="9835" w:h="14131" w:hRule="exact" w:wrap="none" w:vAnchor="page" w:hAnchor="page" w:x="1265" w:y="1526"/>
        <w:numPr>
          <w:ilvl w:val="0"/>
          <w:numId w:val="16"/>
        </w:numPr>
        <w:shd w:val="clear" w:color="auto" w:fill="auto"/>
        <w:tabs>
          <w:tab w:val="left" w:pos="438"/>
        </w:tabs>
        <w:spacing w:line="274" w:lineRule="exact"/>
        <w:ind w:firstLine="180"/>
        <w:jc w:val="both"/>
      </w:pPr>
      <w:r>
        <w:t>соблюдать правильное ударение в изученных словах;</w:t>
      </w:r>
    </w:p>
    <w:p w:rsidR="007D4795" w:rsidRDefault="00F41DF2">
      <w:pPr>
        <w:pStyle w:val="20"/>
        <w:framePr w:w="9835" w:h="14131" w:hRule="exact" w:wrap="none" w:vAnchor="page" w:hAnchor="page" w:x="1265" w:y="1526"/>
        <w:numPr>
          <w:ilvl w:val="0"/>
          <w:numId w:val="16"/>
        </w:numPr>
        <w:shd w:val="clear" w:color="auto" w:fill="auto"/>
        <w:tabs>
          <w:tab w:val="left" w:pos="438"/>
        </w:tabs>
        <w:spacing w:line="274" w:lineRule="exact"/>
        <w:ind w:firstLine="180"/>
        <w:jc w:val="both"/>
      </w:pPr>
      <w:r>
        <w:t>различать коммуникативные типы предложения по интонации;</w:t>
      </w:r>
    </w:p>
    <w:p w:rsidR="007D4795" w:rsidRDefault="00F41DF2">
      <w:pPr>
        <w:pStyle w:val="20"/>
        <w:framePr w:w="9835" w:h="14131" w:hRule="exact" w:wrap="none" w:vAnchor="page" w:hAnchor="page" w:x="1265" w:y="1526"/>
        <w:numPr>
          <w:ilvl w:val="0"/>
          <w:numId w:val="16"/>
        </w:numPr>
        <w:shd w:val="clear" w:color="auto" w:fill="auto"/>
        <w:tabs>
          <w:tab w:val="left" w:pos="411"/>
        </w:tabs>
        <w:spacing w:line="274" w:lineRule="exact"/>
        <w:ind w:firstLine="180"/>
        <w:jc w:val="both"/>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D4795" w:rsidRDefault="00F41DF2">
      <w:pPr>
        <w:pStyle w:val="50"/>
        <w:framePr w:w="9835" w:h="14131" w:hRule="exact" w:wrap="none" w:vAnchor="page" w:hAnchor="page" w:x="1265" w:y="1526"/>
        <w:shd w:val="clear" w:color="auto" w:fill="auto"/>
        <w:ind w:firstLine="180"/>
      </w:pPr>
      <w:r>
        <w:t>Выпускник получит возможность научиться:</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выражать модальные значения, чувства и эмоции с помощью интонации;</w:t>
      </w:r>
    </w:p>
    <w:p w:rsidR="007D4795" w:rsidRDefault="00F41DF2">
      <w:pPr>
        <w:pStyle w:val="50"/>
        <w:framePr w:w="9835" w:h="14131" w:hRule="exact" w:wrap="none" w:vAnchor="page" w:hAnchor="page" w:x="1265" w:y="1526"/>
        <w:numPr>
          <w:ilvl w:val="0"/>
          <w:numId w:val="16"/>
        </w:numPr>
        <w:shd w:val="clear" w:color="auto" w:fill="auto"/>
        <w:tabs>
          <w:tab w:val="left" w:pos="438"/>
        </w:tabs>
        <w:ind w:firstLine="180"/>
      </w:pPr>
      <w:r>
        <w:t>различать на слух британские и американские варианты английского языка.</w:t>
      </w:r>
    </w:p>
    <w:p w:rsidR="007D4795" w:rsidRDefault="00F41DF2">
      <w:pPr>
        <w:pStyle w:val="a7"/>
        <w:framePr w:wrap="none" w:vAnchor="page" w:hAnchor="page" w:x="6122" w:y="15877"/>
        <w:shd w:val="clear" w:color="auto" w:fill="auto"/>
        <w:spacing w:line="220" w:lineRule="exact"/>
      </w:pPr>
      <w:r>
        <w:t>34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835" w:h="14141" w:hRule="exact" w:wrap="none" w:vAnchor="page" w:hAnchor="page" w:x="1265" w:y="1521"/>
        <w:shd w:val="clear" w:color="auto" w:fill="auto"/>
        <w:ind w:firstLine="180"/>
      </w:pPr>
      <w:r>
        <w:t>Орфография</w:t>
      </w:r>
    </w:p>
    <w:p w:rsidR="007D4795" w:rsidRDefault="00F41DF2">
      <w:pPr>
        <w:pStyle w:val="20"/>
        <w:framePr w:w="9835" w:h="14141" w:hRule="exact" w:wrap="none" w:vAnchor="page" w:hAnchor="page" w:x="1265" w:y="1521"/>
        <w:shd w:val="clear" w:color="auto" w:fill="auto"/>
        <w:spacing w:line="274" w:lineRule="exact"/>
        <w:ind w:firstLine="180"/>
        <w:jc w:val="both"/>
      </w:pPr>
      <w:r>
        <w:t>Выпускник научится правильно писать изученные слова.</w:t>
      </w:r>
    </w:p>
    <w:p w:rsidR="007D4795" w:rsidRDefault="00F41DF2">
      <w:pPr>
        <w:pStyle w:val="50"/>
        <w:framePr w:w="9835" w:h="14141" w:hRule="exact" w:wrap="none" w:vAnchor="page" w:hAnchor="page" w:x="1265" w:y="1521"/>
        <w:shd w:val="clear" w:color="auto" w:fill="auto"/>
        <w:ind w:firstLine="180"/>
      </w:pPr>
      <w:r>
        <w:t>Выпускник получит возможность научиться сравнивать и анализировать буквосочетания английского языка и их транскрипцию.</w:t>
      </w:r>
    </w:p>
    <w:p w:rsidR="007D4795" w:rsidRDefault="00F41DF2">
      <w:pPr>
        <w:pStyle w:val="50"/>
        <w:framePr w:w="9835" w:h="14141" w:hRule="exact" w:wrap="none" w:vAnchor="page" w:hAnchor="page" w:x="1265" w:y="1521"/>
        <w:shd w:val="clear" w:color="auto" w:fill="auto"/>
        <w:ind w:firstLine="180"/>
      </w:pPr>
      <w:r>
        <w:t>Лексическая сторона речи</w:t>
      </w:r>
    </w:p>
    <w:p w:rsidR="007D4795" w:rsidRDefault="00F41DF2">
      <w:pPr>
        <w:pStyle w:val="20"/>
        <w:framePr w:w="9835" w:h="14141" w:hRule="exact" w:wrap="none" w:vAnchor="page" w:hAnchor="page" w:x="1265" w:y="1521"/>
        <w:shd w:val="clear" w:color="auto" w:fill="auto"/>
        <w:spacing w:line="274" w:lineRule="exact"/>
        <w:ind w:firstLine="180"/>
        <w:jc w:val="both"/>
      </w:pPr>
      <w:r>
        <w:t>Выпускник научится:</w:t>
      </w:r>
    </w:p>
    <w:p w:rsidR="007D4795" w:rsidRDefault="00F41DF2">
      <w:pPr>
        <w:pStyle w:val="20"/>
        <w:framePr w:w="9835" w:h="14141" w:hRule="exact" w:wrap="none" w:vAnchor="page" w:hAnchor="page" w:x="1265" w:y="1521"/>
        <w:numPr>
          <w:ilvl w:val="0"/>
          <w:numId w:val="16"/>
        </w:numPr>
        <w:shd w:val="clear" w:color="auto" w:fill="auto"/>
        <w:tabs>
          <w:tab w:val="left" w:pos="400"/>
        </w:tabs>
        <w:spacing w:line="274" w:lineRule="exact"/>
        <w:ind w:firstLine="18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D4795" w:rsidRDefault="00F41DF2">
      <w:pPr>
        <w:pStyle w:val="20"/>
        <w:framePr w:w="9835" w:h="14141" w:hRule="exact" w:wrap="none" w:vAnchor="page" w:hAnchor="page" w:x="1265" w:y="1521"/>
        <w:numPr>
          <w:ilvl w:val="0"/>
          <w:numId w:val="16"/>
        </w:numPr>
        <w:shd w:val="clear" w:color="auto" w:fill="auto"/>
        <w:tabs>
          <w:tab w:val="left" w:pos="390"/>
        </w:tabs>
        <w:spacing w:line="274" w:lineRule="exact"/>
        <w:ind w:firstLine="18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D4795" w:rsidRDefault="00F41DF2">
      <w:pPr>
        <w:pStyle w:val="20"/>
        <w:framePr w:w="9835" w:h="14141" w:hRule="exact" w:wrap="none" w:vAnchor="page" w:hAnchor="page" w:x="1265" w:y="1521"/>
        <w:numPr>
          <w:ilvl w:val="0"/>
          <w:numId w:val="16"/>
        </w:numPr>
        <w:shd w:val="clear" w:color="auto" w:fill="auto"/>
        <w:tabs>
          <w:tab w:val="left" w:pos="426"/>
        </w:tabs>
        <w:spacing w:line="274" w:lineRule="exact"/>
        <w:ind w:firstLine="180"/>
        <w:jc w:val="both"/>
      </w:pPr>
      <w:r>
        <w:t>соблюдать существующие в английском языке нормы лексической сочетаемости;</w:t>
      </w:r>
    </w:p>
    <w:p w:rsidR="007D4795" w:rsidRDefault="00F41DF2">
      <w:pPr>
        <w:pStyle w:val="20"/>
        <w:framePr w:w="9835" w:h="14141" w:hRule="exact" w:wrap="none" w:vAnchor="page" w:hAnchor="page" w:x="1265" w:y="1521"/>
        <w:numPr>
          <w:ilvl w:val="0"/>
          <w:numId w:val="16"/>
        </w:numPr>
        <w:shd w:val="clear" w:color="auto" w:fill="auto"/>
        <w:tabs>
          <w:tab w:val="left" w:pos="390"/>
        </w:tabs>
        <w:spacing w:line="274" w:lineRule="exact"/>
        <w:ind w:firstLine="180"/>
        <w:jc w:val="both"/>
      </w:pPr>
      <w: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D4795" w:rsidRDefault="00F41DF2">
      <w:pPr>
        <w:pStyle w:val="50"/>
        <w:framePr w:w="9835" w:h="14141" w:hRule="exact" w:wrap="none" w:vAnchor="page" w:hAnchor="page" w:x="1265" w:y="1521"/>
        <w:shd w:val="clear" w:color="auto" w:fill="auto"/>
        <w:ind w:firstLine="180"/>
      </w:pPr>
      <w:r>
        <w:t>Выпускник получит возможность научиться:</w:t>
      </w:r>
    </w:p>
    <w:p w:rsidR="007D4795" w:rsidRDefault="00F41DF2">
      <w:pPr>
        <w:pStyle w:val="50"/>
        <w:framePr w:w="9835" w:h="14141" w:hRule="exact" w:wrap="none" w:vAnchor="page" w:hAnchor="page" w:x="1265" w:y="1521"/>
        <w:numPr>
          <w:ilvl w:val="0"/>
          <w:numId w:val="16"/>
        </w:numPr>
        <w:shd w:val="clear" w:color="auto" w:fill="auto"/>
        <w:tabs>
          <w:tab w:val="left" w:pos="400"/>
        </w:tabs>
        <w:ind w:firstLine="180"/>
      </w:pPr>
      <w:r>
        <w:t>употреблять в речи в нескольких значениях многозначные слова, изученные в пределах тематики основной школы;</w:t>
      </w:r>
    </w:p>
    <w:p w:rsidR="007D4795" w:rsidRDefault="00F41DF2">
      <w:pPr>
        <w:pStyle w:val="50"/>
        <w:framePr w:w="9835" w:h="14141" w:hRule="exact" w:wrap="none" w:vAnchor="page" w:hAnchor="page" w:x="1265" w:y="1521"/>
        <w:numPr>
          <w:ilvl w:val="0"/>
          <w:numId w:val="16"/>
        </w:numPr>
        <w:shd w:val="clear" w:color="auto" w:fill="auto"/>
        <w:tabs>
          <w:tab w:val="left" w:pos="426"/>
        </w:tabs>
        <w:ind w:firstLine="180"/>
      </w:pPr>
      <w:r>
        <w:t>находить различия между явлениями синонимии и антонимии;</w:t>
      </w:r>
    </w:p>
    <w:p w:rsidR="007D4795" w:rsidRDefault="00F41DF2">
      <w:pPr>
        <w:pStyle w:val="50"/>
        <w:framePr w:w="9835" w:h="14141" w:hRule="exact" w:wrap="none" w:vAnchor="page" w:hAnchor="page" w:x="1265" w:y="1521"/>
        <w:numPr>
          <w:ilvl w:val="0"/>
          <w:numId w:val="16"/>
        </w:numPr>
        <w:shd w:val="clear" w:color="auto" w:fill="auto"/>
        <w:tabs>
          <w:tab w:val="left" w:pos="400"/>
        </w:tabs>
        <w:ind w:firstLine="180"/>
      </w:pPr>
      <w:r>
        <w:t>распознавать принадлежность слов к частям речи по определённым признакам (артиклям, аффиксам и др.);</w:t>
      </w:r>
    </w:p>
    <w:p w:rsidR="007D4795" w:rsidRDefault="00F41DF2">
      <w:pPr>
        <w:pStyle w:val="50"/>
        <w:framePr w:w="9835" w:h="14141" w:hRule="exact" w:wrap="none" w:vAnchor="page" w:hAnchor="page" w:x="1265" w:y="1521"/>
        <w:numPr>
          <w:ilvl w:val="0"/>
          <w:numId w:val="16"/>
        </w:numPr>
        <w:shd w:val="clear" w:color="auto" w:fill="auto"/>
        <w:tabs>
          <w:tab w:val="left" w:pos="395"/>
        </w:tabs>
        <w:ind w:firstLine="180"/>
      </w:pPr>
      <w: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D4795" w:rsidRDefault="00F41DF2">
      <w:pPr>
        <w:pStyle w:val="50"/>
        <w:framePr w:w="9835" w:h="14141" w:hRule="exact" w:wrap="none" w:vAnchor="page" w:hAnchor="page" w:x="1265" w:y="1521"/>
        <w:shd w:val="clear" w:color="auto" w:fill="auto"/>
        <w:ind w:firstLine="180"/>
      </w:pPr>
      <w:r>
        <w:t>Грамматическая сторона речи</w:t>
      </w:r>
    </w:p>
    <w:p w:rsidR="007D4795" w:rsidRDefault="00F41DF2">
      <w:pPr>
        <w:pStyle w:val="20"/>
        <w:framePr w:w="9835" w:h="14141" w:hRule="exact" w:wrap="none" w:vAnchor="page" w:hAnchor="page" w:x="1265" w:y="1521"/>
        <w:shd w:val="clear" w:color="auto" w:fill="auto"/>
        <w:spacing w:line="274" w:lineRule="exact"/>
        <w:ind w:firstLine="180"/>
        <w:jc w:val="both"/>
      </w:pPr>
      <w:r>
        <w:t>Выпускник научится:</w:t>
      </w:r>
    </w:p>
    <w:p w:rsidR="007D4795" w:rsidRDefault="00F41DF2">
      <w:pPr>
        <w:pStyle w:val="20"/>
        <w:framePr w:w="9835" w:h="14141" w:hRule="exact" w:wrap="none" w:vAnchor="page" w:hAnchor="page" w:x="1265" w:y="1521"/>
        <w:numPr>
          <w:ilvl w:val="0"/>
          <w:numId w:val="16"/>
        </w:numPr>
        <w:shd w:val="clear" w:color="auto" w:fill="auto"/>
        <w:tabs>
          <w:tab w:val="left" w:pos="390"/>
        </w:tabs>
        <w:spacing w:line="274" w:lineRule="exact"/>
        <w:ind w:firstLine="180"/>
        <w:jc w:val="both"/>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D4795" w:rsidRDefault="00F41DF2">
      <w:pPr>
        <w:pStyle w:val="20"/>
        <w:framePr w:w="9835" w:h="14141" w:hRule="exact" w:wrap="none" w:vAnchor="page" w:hAnchor="page" w:x="1265" w:y="1521"/>
        <w:numPr>
          <w:ilvl w:val="0"/>
          <w:numId w:val="16"/>
        </w:numPr>
        <w:shd w:val="clear" w:color="auto" w:fill="auto"/>
        <w:tabs>
          <w:tab w:val="left" w:pos="426"/>
        </w:tabs>
        <w:spacing w:line="274" w:lineRule="exact"/>
        <w:ind w:firstLine="180"/>
        <w:jc w:val="both"/>
      </w:pPr>
      <w:r>
        <w:t>распознавать и употреблять в речи:</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 xml:space="preserve">распространённые простые предложения, в том числе с несколькими обстоятельствами, следующими в определённом порядке </w:t>
      </w:r>
      <w:r w:rsidRPr="00E67D79">
        <w:rPr>
          <w:lang w:eastAsia="en-US" w:bidi="en-US"/>
        </w:rPr>
        <w:t>(</w:t>
      </w:r>
      <w:r>
        <w:rPr>
          <w:lang w:val="en-US" w:eastAsia="en-US" w:bidi="en-US"/>
        </w:rPr>
        <w:t>We</w:t>
      </w:r>
      <w:r w:rsidRPr="00E67D79">
        <w:rPr>
          <w:lang w:eastAsia="en-US" w:bidi="en-US"/>
        </w:rPr>
        <w:t xml:space="preserve"> </w:t>
      </w:r>
      <w:r>
        <w:rPr>
          <w:lang w:val="en-US" w:eastAsia="en-US" w:bidi="en-US"/>
        </w:rPr>
        <w:t>moved</w:t>
      </w:r>
      <w:r w:rsidRPr="00E67D79">
        <w:rPr>
          <w:lang w:eastAsia="en-US" w:bidi="en-US"/>
        </w:rPr>
        <w:t xml:space="preserve"> </w:t>
      </w:r>
      <w:r>
        <w:rPr>
          <w:lang w:val="en-US" w:eastAsia="en-US" w:bidi="en-US"/>
        </w:rPr>
        <w:t>to</w:t>
      </w:r>
      <w:r w:rsidRPr="00E67D79">
        <w:rPr>
          <w:lang w:eastAsia="en-US" w:bidi="en-US"/>
        </w:rPr>
        <w:t xml:space="preserve"> </w:t>
      </w:r>
      <w:r>
        <w:rPr>
          <w:lang w:val="en-US" w:eastAsia="en-US" w:bidi="en-US"/>
        </w:rPr>
        <w:t>a</w:t>
      </w:r>
      <w:r w:rsidRPr="00E67D79">
        <w:rPr>
          <w:lang w:eastAsia="en-US" w:bidi="en-US"/>
        </w:rPr>
        <w:t xml:space="preserve"> </w:t>
      </w:r>
      <w:r>
        <w:rPr>
          <w:lang w:val="en-US" w:eastAsia="en-US" w:bidi="en-US"/>
        </w:rPr>
        <w:t>new</w:t>
      </w:r>
      <w:r w:rsidRPr="00E67D79">
        <w:rPr>
          <w:lang w:eastAsia="en-US" w:bidi="en-US"/>
        </w:rPr>
        <w:t xml:space="preserve"> </w:t>
      </w:r>
      <w:r>
        <w:rPr>
          <w:lang w:val="en-US" w:eastAsia="en-US" w:bidi="en-US"/>
        </w:rPr>
        <w:t>house</w:t>
      </w:r>
      <w:r w:rsidRPr="00E67D79">
        <w:rPr>
          <w:lang w:eastAsia="en-US" w:bidi="en-US"/>
        </w:rPr>
        <w:t xml:space="preserve"> </w:t>
      </w:r>
      <w:r>
        <w:rPr>
          <w:lang w:val="en-US" w:eastAsia="en-US" w:bidi="en-US"/>
        </w:rPr>
        <w:t>last</w:t>
      </w:r>
      <w:r w:rsidRPr="00E67D79">
        <w:rPr>
          <w:lang w:eastAsia="en-US" w:bidi="en-US"/>
        </w:rPr>
        <w:t xml:space="preserve"> </w:t>
      </w:r>
      <w:r>
        <w:rPr>
          <w:lang w:val="en-US" w:eastAsia="en-US" w:bidi="en-US"/>
        </w:rPr>
        <w:t>year</w:t>
      </w:r>
      <w:r w:rsidRPr="00E67D79">
        <w:rPr>
          <w:lang w:eastAsia="en-US" w:bidi="en-US"/>
        </w:rPr>
        <w:t>);</w:t>
      </w:r>
    </w:p>
    <w:p w:rsidR="007D4795" w:rsidRDefault="00F41DF2">
      <w:pPr>
        <w:pStyle w:val="20"/>
        <w:framePr w:w="9835" w:h="14141" w:hRule="exact" w:wrap="none" w:vAnchor="page" w:hAnchor="page" w:x="1265" w:y="1521"/>
        <w:numPr>
          <w:ilvl w:val="0"/>
          <w:numId w:val="17"/>
        </w:numPr>
        <w:shd w:val="clear" w:color="auto" w:fill="auto"/>
        <w:tabs>
          <w:tab w:val="left" w:pos="608"/>
        </w:tabs>
        <w:spacing w:line="274" w:lineRule="exact"/>
        <w:ind w:firstLine="180"/>
        <w:jc w:val="both"/>
      </w:pPr>
      <w:r>
        <w:t xml:space="preserve">предложения с начальным </w:t>
      </w:r>
      <w:r>
        <w:rPr>
          <w:lang w:val="en-US" w:eastAsia="en-US" w:bidi="en-US"/>
        </w:rPr>
        <w:t>It</w:t>
      </w:r>
      <w:r w:rsidRPr="00E67D79">
        <w:rPr>
          <w:lang w:eastAsia="en-US" w:bidi="en-US"/>
        </w:rPr>
        <w:t xml:space="preserve"> (</w:t>
      </w:r>
      <w:r>
        <w:rPr>
          <w:lang w:val="en-US" w:eastAsia="en-US" w:bidi="en-US"/>
        </w:rPr>
        <w:t>It</w:t>
      </w:r>
      <w:r w:rsidRPr="00E67D79">
        <w:rPr>
          <w:lang w:eastAsia="en-US" w:bidi="en-US"/>
        </w:rPr>
        <w:t>’</w:t>
      </w:r>
      <w:r>
        <w:rPr>
          <w:lang w:val="en-US" w:eastAsia="en-US" w:bidi="en-US"/>
        </w:rPr>
        <w:t>s</w:t>
      </w:r>
      <w:r w:rsidRPr="00E67D79">
        <w:rPr>
          <w:lang w:eastAsia="en-US" w:bidi="en-US"/>
        </w:rPr>
        <w:t xml:space="preserve"> </w:t>
      </w:r>
      <w:r>
        <w:rPr>
          <w:lang w:val="en-US" w:eastAsia="en-US" w:bidi="en-US"/>
        </w:rPr>
        <w:t>cold</w:t>
      </w:r>
      <w:r w:rsidRPr="00E67D79">
        <w:rPr>
          <w:lang w:eastAsia="en-US" w:bidi="en-US"/>
        </w:rPr>
        <w:t xml:space="preserve">. </w:t>
      </w:r>
      <w:r>
        <w:rPr>
          <w:lang w:val="en-US" w:eastAsia="en-US" w:bidi="en-US"/>
        </w:rPr>
        <w:t>It’s five o’clock. It’s interesting. It’s winter);</w:t>
      </w:r>
    </w:p>
    <w:p w:rsidR="007D4795" w:rsidRPr="00E67D79" w:rsidRDefault="00F41DF2">
      <w:pPr>
        <w:pStyle w:val="20"/>
        <w:framePr w:w="9835" w:h="14141" w:hRule="exact" w:wrap="none" w:vAnchor="page" w:hAnchor="page" w:x="1265" w:y="1521"/>
        <w:numPr>
          <w:ilvl w:val="0"/>
          <w:numId w:val="17"/>
        </w:numPr>
        <w:shd w:val="clear" w:color="auto" w:fill="auto"/>
        <w:tabs>
          <w:tab w:val="left" w:pos="608"/>
        </w:tabs>
        <w:spacing w:line="274" w:lineRule="exact"/>
        <w:ind w:firstLine="180"/>
        <w:jc w:val="both"/>
        <w:rPr>
          <w:lang w:val="en-US"/>
        </w:rPr>
      </w:pPr>
      <w:r>
        <w:t>предложения</w:t>
      </w:r>
      <w:r w:rsidRPr="00E67D79">
        <w:rPr>
          <w:lang w:val="en-US"/>
        </w:rPr>
        <w:t xml:space="preserve"> </w:t>
      </w:r>
      <w:r>
        <w:t>с</w:t>
      </w:r>
      <w:r w:rsidRPr="00E67D79">
        <w:rPr>
          <w:lang w:val="en-US"/>
        </w:rPr>
        <w:t xml:space="preserve"> </w:t>
      </w:r>
      <w:r>
        <w:t>начальным</w:t>
      </w:r>
      <w:r w:rsidRPr="00E67D79">
        <w:rPr>
          <w:lang w:val="en-US"/>
        </w:rPr>
        <w:t xml:space="preserve"> </w:t>
      </w:r>
      <w:r>
        <w:rPr>
          <w:lang w:val="en-US" w:eastAsia="en-US" w:bidi="en-US"/>
        </w:rPr>
        <w:t>There + to be (There are a lot of trees in the park);</w:t>
      </w:r>
    </w:p>
    <w:p w:rsidR="007D4795" w:rsidRDefault="00F41DF2">
      <w:pPr>
        <w:pStyle w:val="20"/>
        <w:framePr w:w="9835" w:h="14141" w:hRule="exact" w:wrap="none" w:vAnchor="page" w:hAnchor="page" w:x="1265" w:y="1521"/>
        <w:numPr>
          <w:ilvl w:val="0"/>
          <w:numId w:val="17"/>
        </w:numPr>
        <w:shd w:val="clear" w:color="auto" w:fill="auto"/>
        <w:tabs>
          <w:tab w:val="left" w:pos="608"/>
        </w:tabs>
        <w:spacing w:line="274" w:lineRule="exact"/>
        <w:ind w:firstLine="180"/>
        <w:jc w:val="both"/>
      </w:pPr>
      <w:r>
        <w:t xml:space="preserve">сложносочинённые предложения с сочинительными союзами </w:t>
      </w:r>
      <w:r>
        <w:rPr>
          <w:lang w:val="en-US" w:eastAsia="en-US" w:bidi="en-US"/>
        </w:rPr>
        <w:t>and</w:t>
      </w:r>
      <w:r w:rsidRPr="00E67D79">
        <w:rPr>
          <w:lang w:eastAsia="en-US" w:bidi="en-US"/>
        </w:rPr>
        <w:t xml:space="preserve">, </w:t>
      </w:r>
      <w:r>
        <w:rPr>
          <w:lang w:val="en-US" w:eastAsia="en-US" w:bidi="en-US"/>
        </w:rPr>
        <w:t>but</w:t>
      </w:r>
      <w:r w:rsidRPr="00E67D79">
        <w:rPr>
          <w:lang w:eastAsia="en-US" w:bidi="en-US"/>
        </w:rPr>
        <w:t xml:space="preserve">, </w:t>
      </w:r>
      <w:r>
        <w:rPr>
          <w:lang w:val="en-US" w:eastAsia="en-US" w:bidi="en-US"/>
        </w:rPr>
        <w:t>or</w:t>
      </w:r>
      <w:r w:rsidRPr="00E67D79">
        <w:rPr>
          <w:lang w:eastAsia="en-US" w:bidi="en-US"/>
        </w:rPr>
        <w:t>;</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косвенную речь в утвердительных и вопросительных предложениях в настоящем и прошедшем времени;</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имена существительные в единственном и множественном числе, образованные по правилу и исключения;</w:t>
      </w:r>
    </w:p>
    <w:p w:rsidR="007D4795" w:rsidRDefault="00F41DF2">
      <w:pPr>
        <w:pStyle w:val="20"/>
        <w:framePr w:w="9835" w:h="14141" w:hRule="exact" w:wrap="none" w:vAnchor="page" w:hAnchor="page" w:x="1265" w:y="1521"/>
        <w:numPr>
          <w:ilvl w:val="0"/>
          <w:numId w:val="17"/>
        </w:numPr>
        <w:shd w:val="clear" w:color="auto" w:fill="auto"/>
        <w:tabs>
          <w:tab w:val="left" w:pos="608"/>
        </w:tabs>
        <w:spacing w:line="274" w:lineRule="exact"/>
        <w:ind w:firstLine="180"/>
        <w:jc w:val="both"/>
      </w:pPr>
      <w:r>
        <w:t xml:space="preserve">имена существительные </w:t>
      </w:r>
      <w:r>
        <w:rPr>
          <w:lang w:val="en-US" w:eastAsia="en-US" w:bidi="en-US"/>
        </w:rPr>
        <w:t>c</w:t>
      </w:r>
      <w:r w:rsidRPr="00E67D79">
        <w:rPr>
          <w:lang w:eastAsia="en-US" w:bidi="en-US"/>
        </w:rPr>
        <w:t xml:space="preserve"> </w:t>
      </w:r>
      <w:r>
        <w:t>определённым/неопределённым/нулевым артиклем;</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личные, притяжательные, указательные, неопределённые, относительные, вопросительные местоимения;</w:t>
      </w:r>
    </w:p>
    <w:p w:rsidR="007D4795" w:rsidRDefault="00F41DF2">
      <w:pPr>
        <w:pStyle w:val="20"/>
        <w:framePr w:w="9835" w:h="14141" w:hRule="exact" w:wrap="none" w:vAnchor="page" w:hAnchor="page" w:x="1265" w:y="1521"/>
        <w:numPr>
          <w:ilvl w:val="0"/>
          <w:numId w:val="17"/>
        </w:numPr>
        <w:shd w:val="clear" w:color="auto" w:fill="auto"/>
        <w:tabs>
          <w:tab w:val="left" w:pos="563"/>
        </w:tabs>
        <w:spacing w:line="274" w:lineRule="exact"/>
        <w:ind w:firstLine="180"/>
        <w:jc w:val="both"/>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67D79">
        <w:rPr>
          <w:lang w:eastAsia="en-US" w:bidi="en-US"/>
        </w:rPr>
        <w:t>(</w:t>
      </w:r>
      <w:r>
        <w:rPr>
          <w:lang w:val="en-US" w:eastAsia="en-US" w:bidi="en-US"/>
        </w:rPr>
        <w:t>many</w:t>
      </w:r>
      <w:r w:rsidRPr="00E67D79">
        <w:rPr>
          <w:lang w:eastAsia="en-US" w:bidi="en-US"/>
        </w:rPr>
        <w:t>/</w:t>
      </w:r>
      <w:r>
        <w:rPr>
          <w:lang w:val="en-US" w:eastAsia="en-US" w:bidi="en-US"/>
        </w:rPr>
        <w:t>much</w:t>
      </w:r>
      <w:r w:rsidRPr="00E67D79">
        <w:rPr>
          <w:lang w:eastAsia="en-US" w:bidi="en-US"/>
        </w:rPr>
        <w:t xml:space="preserve">, </w:t>
      </w:r>
      <w:r>
        <w:rPr>
          <w:lang w:val="en-US" w:eastAsia="en-US" w:bidi="en-US"/>
        </w:rPr>
        <w:t>few</w:t>
      </w:r>
      <w:r w:rsidRPr="00E67D79">
        <w:rPr>
          <w:lang w:eastAsia="en-US" w:bidi="en-US"/>
        </w:rPr>
        <w:t>/</w:t>
      </w:r>
      <w:r>
        <w:rPr>
          <w:lang w:val="en-US" w:eastAsia="en-US" w:bidi="en-US"/>
        </w:rPr>
        <w:t>a</w:t>
      </w:r>
      <w:r w:rsidRPr="00E67D79">
        <w:rPr>
          <w:lang w:eastAsia="en-US" w:bidi="en-US"/>
        </w:rPr>
        <w:t xml:space="preserve"> </w:t>
      </w:r>
      <w:r>
        <w:rPr>
          <w:lang w:val="en-US" w:eastAsia="en-US" w:bidi="en-US"/>
        </w:rPr>
        <w:t>few</w:t>
      </w:r>
      <w:r w:rsidRPr="00E67D79">
        <w:rPr>
          <w:lang w:eastAsia="en-US" w:bidi="en-US"/>
        </w:rPr>
        <w:t xml:space="preserve">, </w:t>
      </w:r>
      <w:r>
        <w:rPr>
          <w:lang w:val="en-US" w:eastAsia="en-US" w:bidi="en-US"/>
        </w:rPr>
        <w:t>little</w:t>
      </w:r>
      <w:r w:rsidRPr="00E67D79">
        <w:rPr>
          <w:lang w:eastAsia="en-US" w:bidi="en-US"/>
        </w:rPr>
        <w:t>/</w:t>
      </w:r>
      <w:r>
        <w:rPr>
          <w:lang w:val="en-US" w:eastAsia="en-US" w:bidi="en-US"/>
        </w:rPr>
        <w:t>a</w:t>
      </w:r>
      <w:r w:rsidRPr="00E67D79">
        <w:rPr>
          <w:lang w:eastAsia="en-US" w:bidi="en-US"/>
        </w:rPr>
        <w:t xml:space="preserve"> </w:t>
      </w:r>
      <w:r>
        <w:rPr>
          <w:lang w:val="en-US" w:eastAsia="en-US" w:bidi="en-US"/>
        </w:rPr>
        <w:t>little</w:t>
      </w:r>
      <w:r w:rsidRPr="00E67D79">
        <w:rPr>
          <w:lang w:eastAsia="en-US" w:bidi="en-US"/>
        </w:rPr>
        <w:t>);</w:t>
      </w:r>
    </w:p>
    <w:p w:rsidR="007D4795" w:rsidRDefault="00F41DF2">
      <w:pPr>
        <w:pStyle w:val="20"/>
        <w:framePr w:w="9835" w:h="14141" w:hRule="exact" w:wrap="none" w:vAnchor="page" w:hAnchor="page" w:x="1265" w:y="1521"/>
        <w:numPr>
          <w:ilvl w:val="0"/>
          <w:numId w:val="17"/>
        </w:numPr>
        <w:shd w:val="clear" w:color="auto" w:fill="auto"/>
        <w:tabs>
          <w:tab w:val="left" w:pos="608"/>
        </w:tabs>
        <w:spacing w:line="274" w:lineRule="exact"/>
        <w:ind w:firstLine="180"/>
        <w:jc w:val="both"/>
      </w:pPr>
      <w:r>
        <w:t>количественные и порядковые числительные;</w:t>
      </w:r>
    </w:p>
    <w:p w:rsidR="007D4795" w:rsidRDefault="00F41DF2">
      <w:pPr>
        <w:pStyle w:val="20"/>
        <w:framePr w:w="9835" w:h="14141" w:hRule="exact" w:wrap="none" w:vAnchor="page" w:hAnchor="page" w:x="1265" w:y="1521"/>
        <w:numPr>
          <w:ilvl w:val="0"/>
          <w:numId w:val="17"/>
        </w:numPr>
        <w:shd w:val="clear" w:color="auto" w:fill="auto"/>
        <w:tabs>
          <w:tab w:val="left" w:pos="553"/>
        </w:tabs>
        <w:spacing w:line="274" w:lineRule="exact"/>
        <w:ind w:firstLine="180"/>
        <w:jc w:val="both"/>
      </w:pPr>
      <w:r>
        <w:t xml:space="preserve">глаголы в наиболее употребительных временны2х формах действительного залога: </w:t>
      </w:r>
      <w:r>
        <w:rPr>
          <w:lang w:val="en-US" w:eastAsia="en-US" w:bidi="en-US"/>
        </w:rPr>
        <w:t>Present</w:t>
      </w:r>
      <w:r w:rsidRPr="00E67D79">
        <w:rPr>
          <w:lang w:eastAsia="en-US" w:bidi="en-US"/>
        </w:rPr>
        <w:t xml:space="preserve"> </w:t>
      </w:r>
      <w:r>
        <w:rPr>
          <w:lang w:val="en-US" w:eastAsia="en-US" w:bidi="en-US"/>
        </w:rPr>
        <w:t>Simple</w:t>
      </w:r>
      <w:r w:rsidRPr="00E67D79">
        <w:rPr>
          <w:lang w:eastAsia="en-US" w:bidi="en-US"/>
        </w:rPr>
        <w:t xml:space="preserve">, </w:t>
      </w:r>
      <w:r>
        <w:rPr>
          <w:lang w:val="en-US" w:eastAsia="en-US" w:bidi="en-US"/>
        </w:rPr>
        <w:t>Future</w:t>
      </w:r>
      <w:r w:rsidRPr="00E67D79">
        <w:rPr>
          <w:lang w:eastAsia="en-US" w:bidi="en-US"/>
        </w:rPr>
        <w:t xml:space="preserve"> </w:t>
      </w:r>
      <w:r>
        <w:rPr>
          <w:lang w:val="en-US" w:eastAsia="en-US" w:bidi="en-US"/>
        </w:rPr>
        <w:t>Simple</w:t>
      </w:r>
      <w:r w:rsidRPr="00E67D79">
        <w:rPr>
          <w:lang w:eastAsia="en-US" w:bidi="en-US"/>
        </w:rPr>
        <w:t xml:space="preserve"> </w:t>
      </w:r>
      <w:r>
        <w:t xml:space="preserve">и </w:t>
      </w:r>
      <w:r>
        <w:rPr>
          <w:lang w:val="en-US" w:eastAsia="en-US" w:bidi="en-US"/>
        </w:rPr>
        <w:t>Past</w:t>
      </w:r>
      <w:r w:rsidRPr="00E67D79">
        <w:rPr>
          <w:lang w:eastAsia="en-US" w:bidi="en-US"/>
        </w:rPr>
        <w:t xml:space="preserve"> </w:t>
      </w:r>
      <w:r>
        <w:rPr>
          <w:lang w:val="en-US" w:eastAsia="en-US" w:bidi="en-US"/>
        </w:rPr>
        <w:t>Simple</w:t>
      </w:r>
      <w:r w:rsidRPr="00E67D79">
        <w:rPr>
          <w:lang w:eastAsia="en-US" w:bidi="en-US"/>
        </w:rPr>
        <w:t xml:space="preserve">, </w:t>
      </w:r>
      <w:r>
        <w:rPr>
          <w:lang w:val="en-US" w:eastAsia="en-US" w:bidi="en-US"/>
        </w:rPr>
        <w:t>Present</w:t>
      </w:r>
      <w:r w:rsidRPr="00E67D79">
        <w:rPr>
          <w:lang w:eastAsia="en-US" w:bidi="en-US"/>
        </w:rPr>
        <w:t xml:space="preserve"> </w:t>
      </w:r>
      <w:r>
        <w:t xml:space="preserve">и </w:t>
      </w:r>
      <w:r>
        <w:rPr>
          <w:lang w:val="en-US" w:eastAsia="en-US" w:bidi="en-US"/>
        </w:rPr>
        <w:t>Past</w:t>
      </w:r>
      <w:r w:rsidRPr="00E67D79">
        <w:rPr>
          <w:lang w:eastAsia="en-US" w:bidi="en-US"/>
        </w:rPr>
        <w:t xml:space="preserve"> </w:t>
      </w:r>
      <w:r>
        <w:rPr>
          <w:lang w:val="en-US" w:eastAsia="en-US" w:bidi="en-US"/>
        </w:rPr>
        <w:t>Continuous</w:t>
      </w:r>
      <w:r w:rsidRPr="00E67D79">
        <w:rPr>
          <w:lang w:eastAsia="en-US" w:bidi="en-US"/>
        </w:rPr>
        <w:t xml:space="preserve">, </w:t>
      </w:r>
      <w:r>
        <w:rPr>
          <w:lang w:val="en-US" w:eastAsia="en-US" w:bidi="en-US"/>
        </w:rPr>
        <w:t>Present</w:t>
      </w:r>
      <w:r w:rsidRPr="00E67D79">
        <w:rPr>
          <w:lang w:eastAsia="en-US" w:bidi="en-US"/>
        </w:rPr>
        <w:t xml:space="preserve"> </w:t>
      </w:r>
      <w:r>
        <w:rPr>
          <w:lang w:val="en-US" w:eastAsia="en-US" w:bidi="en-US"/>
        </w:rPr>
        <w:t>Perfect</w:t>
      </w:r>
      <w:r w:rsidRPr="00E67D79">
        <w:rPr>
          <w:lang w:eastAsia="en-US" w:bidi="en-US"/>
        </w:rPr>
        <w:t>;</w:t>
      </w:r>
    </w:p>
    <w:p w:rsidR="007D4795" w:rsidRDefault="00F41DF2">
      <w:pPr>
        <w:pStyle w:val="a7"/>
        <w:framePr w:wrap="none" w:vAnchor="page" w:hAnchor="page" w:x="6122" w:y="15877"/>
        <w:shd w:val="clear" w:color="auto" w:fill="auto"/>
        <w:spacing w:line="220" w:lineRule="exact"/>
      </w:pPr>
      <w:r w:rsidRPr="00E67D79">
        <w:rPr>
          <w:lang w:eastAsia="en-US" w:bidi="en-US"/>
        </w:rPr>
        <w:t>35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8"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8"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64" w:h="13700" w:hRule="exact" w:wrap="none" w:vAnchor="page" w:hAnchor="page" w:x="1250" w:y="1526"/>
        <w:numPr>
          <w:ilvl w:val="0"/>
          <w:numId w:val="17"/>
        </w:numPr>
        <w:shd w:val="clear" w:color="auto" w:fill="auto"/>
        <w:tabs>
          <w:tab w:val="left" w:pos="543"/>
        </w:tabs>
        <w:spacing w:line="274" w:lineRule="exact"/>
        <w:ind w:firstLine="200"/>
        <w:jc w:val="both"/>
      </w:pPr>
      <w:r>
        <w:t xml:space="preserve">глаголы в следующих формах страдательного залога: </w:t>
      </w:r>
      <w:r>
        <w:rPr>
          <w:lang w:val="en-US" w:eastAsia="en-US" w:bidi="en-US"/>
        </w:rPr>
        <w:t>Present Simple Passive, Past Simple Passive;</w:t>
      </w:r>
    </w:p>
    <w:p w:rsidR="007D4795" w:rsidRDefault="00F41DF2">
      <w:pPr>
        <w:pStyle w:val="20"/>
        <w:framePr w:w="9864" w:h="13700" w:hRule="exact" w:wrap="none" w:vAnchor="page" w:hAnchor="page" w:x="1250" w:y="1526"/>
        <w:numPr>
          <w:ilvl w:val="0"/>
          <w:numId w:val="17"/>
        </w:numPr>
        <w:shd w:val="clear" w:color="auto" w:fill="auto"/>
        <w:tabs>
          <w:tab w:val="left" w:pos="539"/>
        </w:tabs>
        <w:spacing w:line="274" w:lineRule="exact"/>
        <w:ind w:firstLine="200"/>
        <w:jc w:val="both"/>
      </w:pPr>
      <w:r>
        <w:t xml:space="preserve">различные грамматические средства для выражения будущего времени: </w:t>
      </w:r>
      <w:r>
        <w:rPr>
          <w:lang w:val="en-US" w:eastAsia="en-US" w:bidi="en-US"/>
        </w:rPr>
        <w:t>Simple</w:t>
      </w:r>
      <w:r w:rsidRPr="00E67D79">
        <w:rPr>
          <w:lang w:eastAsia="en-US" w:bidi="en-US"/>
        </w:rPr>
        <w:t xml:space="preserve"> </w:t>
      </w:r>
      <w:r>
        <w:rPr>
          <w:lang w:val="en-US" w:eastAsia="en-US" w:bidi="en-US"/>
        </w:rPr>
        <w:t>Future</w:t>
      </w:r>
      <w:r w:rsidRPr="00E67D79">
        <w:rPr>
          <w:lang w:eastAsia="en-US" w:bidi="en-US"/>
        </w:rPr>
        <w:t xml:space="preserve">, </w:t>
      </w:r>
      <w:r>
        <w:rPr>
          <w:lang w:val="en-US" w:eastAsia="en-US" w:bidi="en-US"/>
        </w:rPr>
        <w:t>to</w:t>
      </w:r>
      <w:r w:rsidRPr="00E67D79">
        <w:rPr>
          <w:lang w:eastAsia="en-US" w:bidi="en-US"/>
        </w:rPr>
        <w:t xml:space="preserve"> </w:t>
      </w:r>
      <w:r>
        <w:rPr>
          <w:lang w:val="en-US" w:eastAsia="en-US" w:bidi="en-US"/>
        </w:rPr>
        <w:t>be</w:t>
      </w:r>
      <w:r w:rsidRPr="00E67D79">
        <w:rPr>
          <w:lang w:eastAsia="en-US" w:bidi="en-US"/>
        </w:rPr>
        <w:t xml:space="preserve"> </w:t>
      </w:r>
      <w:r>
        <w:rPr>
          <w:lang w:val="en-US" w:eastAsia="en-US" w:bidi="en-US"/>
        </w:rPr>
        <w:t>going</w:t>
      </w:r>
      <w:r w:rsidRPr="00E67D79">
        <w:rPr>
          <w:lang w:eastAsia="en-US" w:bidi="en-US"/>
        </w:rPr>
        <w:t xml:space="preserve"> </w:t>
      </w:r>
      <w:r>
        <w:rPr>
          <w:lang w:val="en-US" w:eastAsia="en-US" w:bidi="en-US"/>
        </w:rPr>
        <w:t>to</w:t>
      </w:r>
      <w:r w:rsidRPr="00E67D79">
        <w:rPr>
          <w:lang w:eastAsia="en-US" w:bidi="en-US"/>
        </w:rPr>
        <w:t xml:space="preserve">, </w:t>
      </w:r>
      <w:r>
        <w:rPr>
          <w:lang w:val="en-US" w:eastAsia="en-US" w:bidi="en-US"/>
        </w:rPr>
        <w:t>Present</w:t>
      </w:r>
      <w:r w:rsidRPr="00E67D79">
        <w:rPr>
          <w:lang w:eastAsia="en-US" w:bidi="en-US"/>
        </w:rPr>
        <w:t xml:space="preserve"> </w:t>
      </w:r>
      <w:r>
        <w:rPr>
          <w:lang w:val="en-US" w:eastAsia="en-US" w:bidi="en-US"/>
        </w:rPr>
        <w:t>Continuous</w:t>
      </w:r>
      <w:r w:rsidRPr="00E67D79">
        <w:rPr>
          <w:lang w:eastAsia="en-US" w:bidi="en-US"/>
        </w:rPr>
        <w:t>;</w:t>
      </w:r>
    </w:p>
    <w:p w:rsidR="007D4795" w:rsidRPr="00E67D79" w:rsidRDefault="00F41DF2">
      <w:pPr>
        <w:pStyle w:val="20"/>
        <w:framePr w:w="9864" w:h="13700" w:hRule="exact" w:wrap="none" w:vAnchor="page" w:hAnchor="page" w:x="1250" w:y="1526"/>
        <w:numPr>
          <w:ilvl w:val="0"/>
          <w:numId w:val="17"/>
        </w:numPr>
        <w:shd w:val="clear" w:color="auto" w:fill="auto"/>
        <w:tabs>
          <w:tab w:val="left" w:pos="534"/>
        </w:tabs>
        <w:spacing w:line="274" w:lineRule="exact"/>
        <w:ind w:firstLine="200"/>
        <w:jc w:val="both"/>
        <w:rPr>
          <w:lang w:val="en-US"/>
        </w:rPr>
      </w:pPr>
      <w:r>
        <w:t>условные</w:t>
      </w:r>
      <w:r w:rsidRPr="00E67D79">
        <w:rPr>
          <w:lang w:val="en-US"/>
        </w:rPr>
        <w:t xml:space="preserve"> </w:t>
      </w:r>
      <w:r>
        <w:t>предложения</w:t>
      </w:r>
      <w:r w:rsidRPr="00E67D79">
        <w:rPr>
          <w:lang w:val="en-US"/>
        </w:rPr>
        <w:t xml:space="preserve"> </w:t>
      </w:r>
      <w:r>
        <w:t>реального</w:t>
      </w:r>
      <w:r w:rsidRPr="00E67D79">
        <w:rPr>
          <w:lang w:val="en-US"/>
        </w:rPr>
        <w:t xml:space="preserve"> </w:t>
      </w:r>
      <w:r>
        <w:t>характера</w:t>
      </w:r>
      <w:r w:rsidRPr="00E67D79">
        <w:rPr>
          <w:lang w:val="en-US"/>
        </w:rPr>
        <w:t xml:space="preserve"> </w:t>
      </w:r>
      <w:r>
        <w:rPr>
          <w:lang w:val="en-US" w:eastAsia="en-US" w:bidi="en-US"/>
        </w:rPr>
        <w:t>(Conditional I — If I see Jim, I’ll invite him to our school party);</w:t>
      </w:r>
    </w:p>
    <w:p w:rsidR="007D4795" w:rsidRPr="00E67D79" w:rsidRDefault="00F41DF2">
      <w:pPr>
        <w:pStyle w:val="20"/>
        <w:framePr w:w="9864" w:h="13700" w:hRule="exact" w:wrap="none" w:vAnchor="page" w:hAnchor="page" w:x="1250" w:y="1526"/>
        <w:numPr>
          <w:ilvl w:val="0"/>
          <w:numId w:val="17"/>
        </w:numPr>
        <w:shd w:val="clear" w:color="auto" w:fill="auto"/>
        <w:tabs>
          <w:tab w:val="left" w:pos="599"/>
        </w:tabs>
        <w:spacing w:line="274" w:lineRule="exact"/>
        <w:ind w:firstLine="200"/>
        <w:jc w:val="both"/>
        <w:rPr>
          <w:lang w:val="en-US"/>
        </w:rPr>
      </w:pPr>
      <w:r>
        <w:t>модальные</w:t>
      </w:r>
      <w:r w:rsidRPr="00E67D79">
        <w:rPr>
          <w:lang w:val="en-US"/>
        </w:rPr>
        <w:t xml:space="preserve"> </w:t>
      </w:r>
      <w:r>
        <w:t>глаголы</w:t>
      </w:r>
      <w:r w:rsidRPr="00E67D79">
        <w:rPr>
          <w:lang w:val="en-US"/>
        </w:rPr>
        <w:t xml:space="preserve"> </w:t>
      </w:r>
      <w:r>
        <w:t>и</w:t>
      </w:r>
      <w:r w:rsidRPr="00E67D79">
        <w:rPr>
          <w:lang w:val="en-US"/>
        </w:rPr>
        <w:t xml:space="preserve"> </w:t>
      </w:r>
      <w:r>
        <w:t>их</w:t>
      </w:r>
      <w:r w:rsidRPr="00E67D79">
        <w:rPr>
          <w:lang w:val="en-US"/>
        </w:rPr>
        <w:t xml:space="preserve"> </w:t>
      </w:r>
      <w:r>
        <w:t>эквиваленты</w:t>
      </w:r>
      <w:r w:rsidRPr="00E67D79">
        <w:rPr>
          <w:lang w:val="en-US"/>
        </w:rPr>
        <w:t xml:space="preserve"> </w:t>
      </w:r>
      <w:r>
        <w:rPr>
          <w:lang w:val="en-US" w:eastAsia="en-US" w:bidi="en-US"/>
        </w:rPr>
        <w:t>(may, can, be able to, must, have to, should, could).</w:t>
      </w:r>
    </w:p>
    <w:p w:rsidR="007D4795" w:rsidRDefault="00F41DF2">
      <w:pPr>
        <w:pStyle w:val="50"/>
        <w:framePr w:w="9864" w:h="13700" w:hRule="exact" w:wrap="none" w:vAnchor="page" w:hAnchor="page" w:x="1250" w:y="1526"/>
        <w:shd w:val="clear" w:color="auto" w:fill="auto"/>
        <w:ind w:firstLine="200"/>
      </w:pPr>
      <w:r>
        <w:t>Выпускник получит возможность научиться:</w:t>
      </w:r>
    </w:p>
    <w:p w:rsidR="007D4795" w:rsidRDefault="00F41DF2">
      <w:pPr>
        <w:pStyle w:val="50"/>
        <w:framePr w:w="9864" w:h="13700" w:hRule="exact" w:wrap="none" w:vAnchor="page" w:hAnchor="page" w:x="1250" w:y="1526"/>
        <w:numPr>
          <w:ilvl w:val="0"/>
          <w:numId w:val="16"/>
        </w:numPr>
        <w:shd w:val="clear" w:color="auto" w:fill="auto"/>
        <w:tabs>
          <w:tab w:val="left" w:pos="375"/>
        </w:tabs>
        <w:ind w:firstLine="200"/>
      </w:pPr>
      <w:r>
        <w:t xml:space="preserve">распознавать сложноподчинённые предложения с придаточными: времени с союзами </w:t>
      </w:r>
      <w:r>
        <w:rPr>
          <w:lang w:val="en-US" w:eastAsia="en-US" w:bidi="en-US"/>
        </w:rPr>
        <w:t>for</w:t>
      </w:r>
      <w:r w:rsidRPr="00E67D79">
        <w:rPr>
          <w:lang w:eastAsia="en-US" w:bidi="en-US"/>
        </w:rPr>
        <w:t xml:space="preserve">, </w:t>
      </w:r>
      <w:r>
        <w:rPr>
          <w:lang w:val="en-US" w:eastAsia="en-US" w:bidi="en-US"/>
        </w:rPr>
        <w:t>since</w:t>
      </w:r>
      <w:r w:rsidRPr="00E67D79">
        <w:rPr>
          <w:lang w:eastAsia="en-US" w:bidi="en-US"/>
        </w:rPr>
        <w:t xml:space="preserve">, </w:t>
      </w:r>
      <w:r>
        <w:rPr>
          <w:lang w:val="en-US" w:eastAsia="en-US" w:bidi="en-US"/>
        </w:rPr>
        <w:t>during</w:t>
      </w:r>
      <w:r w:rsidRPr="00E67D79">
        <w:rPr>
          <w:lang w:eastAsia="en-US" w:bidi="en-US"/>
        </w:rPr>
        <w:t xml:space="preserve">; </w:t>
      </w:r>
      <w:r>
        <w:t xml:space="preserve">цели с союзом </w:t>
      </w:r>
      <w:r>
        <w:rPr>
          <w:lang w:val="en-US" w:eastAsia="en-US" w:bidi="en-US"/>
        </w:rPr>
        <w:t>so</w:t>
      </w:r>
      <w:r w:rsidRPr="00E67D79">
        <w:rPr>
          <w:lang w:eastAsia="en-US" w:bidi="en-US"/>
        </w:rPr>
        <w:t xml:space="preserve"> </w:t>
      </w:r>
      <w:r>
        <w:rPr>
          <w:lang w:val="en-US" w:eastAsia="en-US" w:bidi="en-US"/>
        </w:rPr>
        <w:t>that</w:t>
      </w:r>
      <w:r w:rsidRPr="00E67D79">
        <w:rPr>
          <w:lang w:eastAsia="en-US" w:bidi="en-US"/>
        </w:rPr>
        <w:t xml:space="preserve">; </w:t>
      </w:r>
      <w:r>
        <w:t xml:space="preserve">условия с союзом </w:t>
      </w:r>
      <w:r>
        <w:rPr>
          <w:lang w:val="en-US" w:eastAsia="en-US" w:bidi="en-US"/>
        </w:rPr>
        <w:t>unless</w:t>
      </w:r>
      <w:r w:rsidRPr="00E67D79">
        <w:rPr>
          <w:lang w:eastAsia="en-US" w:bidi="en-US"/>
        </w:rPr>
        <w:t xml:space="preserve">; </w:t>
      </w:r>
      <w:r>
        <w:t xml:space="preserve">определительными с союзами </w:t>
      </w:r>
      <w:r>
        <w:rPr>
          <w:lang w:val="en-US" w:eastAsia="en-US" w:bidi="en-US"/>
        </w:rPr>
        <w:t>who</w:t>
      </w:r>
      <w:r w:rsidRPr="00E67D79">
        <w:rPr>
          <w:lang w:eastAsia="en-US" w:bidi="en-US"/>
        </w:rPr>
        <w:t xml:space="preserve">, </w:t>
      </w:r>
      <w:r>
        <w:rPr>
          <w:lang w:val="en-US" w:eastAsia="en-US" w:bidi="en-US"/>
        </w:rPr>
        <w:t>which</w:t>
      </w:r>
      <w:r w:rsidRPr="00E67D79">
        <w:rPr>
          <w:lang w:eastAsia="en-US" w:bidi="en-US"/>
        </w:rPr>
        <w:t xml:space="preserve">, </w:t>
      </w:r>
      <w:r>
        <w:rPr>
          <w:lang w:val="en-US" w:eastAsia="en-US" w:bidi="en-US"/>
        </w:rPr>
        <w:t>that</w:t>
      </w:r>
      <w:r w:rsidRPr="00E67D79">
        <w:rPr>
          <w:lang w:eastAsia="en-US" w:bidi="en-US"/>
        </w:rPr>
        <w:t>;</w:t>
      </w:r>
    </w:p>
    <w:p w:rsidR="007D4795" w:rsidRDefault="00F41DF2">
      <w:pPr>
        <w:pStyle w:val="50"/>
        <w:framePr w:w="9864" w:h="13700" w:hRule="exact" w:wrap="none" w:vAnchor="page" w:hAnchor="page" w:x="1250" w:y="1526"/>
        <w:numPr>
          <w:ilvl w:val="0"/>
          <w:numId w:val="16"/>
        </w:numPr>
        <w:shd w:val="clear" w:color="auto" w:fill="auto"/>
        <w:tabs>
          <w:tab w:val="left" w:pos="337"/>
        </w:tabs>
        <w:ind w:firstLine="200"/>
      </w:pPr>
      <w:r>
        <w:t xml:space="preserve">распознавать в речи предложения с конструкциями </w:t>
      </w:r>
      <w:r>
        <w:rPr>
          <w:lang w:val="en-US" w:eastAsia="en-US" w:bidi="en-US"/>
        </w:rPr>
        <w:t>as</w:t>
      </w:r>
      <w:r>
        <w:rPr>
          <w:rStyle w:val="511pt"/>
          <w:lang w:val="en-US" w:eastAsia="en-US" w:bidi="en-US"/>
        </w:rPr>
        <w:t xml:space="preserve"> </w:t>
      </w:r>
      <w:r>
        <w:rPr>
          <w:rStyle w:val="511pt"/>
        </w:rPr>
        <w:t xml:space="preserve">... </w:t>
      </w:r>
      <w:r>
        <w:rPr>
          <w:lang w:val="en-US" w:eastAsia="en-US" w:bidi="en-US"/>
        </w:rPr>
        <w:t>as; not so</w:t>
      </w:r>
      <w:r>
        <w:rPr>
          <w:rStyle w:val="511pt"/>
          <w:lang w:val="en-US" w:eastAsia="en-US" w:bidi="en-US"/>
        </w:rPr>
        <w:t xml:space="preserve"> ... </w:t>
      </w:r>
      <w:r>
        <w:rPr>
          <w:lang w:val="en-US" w:eastAsia="en-US" w:bidi="en-US"/>
        </w:rPr>
        <w:t>as; either</w:t>
      </w:r>
      <w:r>
        <w:rPr>
          <w:rStyle w:val="511pt"/>
          <w:lang w:val="en-US" w:eastAsia="en-US" w:bidi="en-US"/>
        </w:rPr>
        <w:t xml:space="preserve"> ... </w:t>
      </w:r>
      <w:r>
        <w:rPr>
          <w:lang w:val="en-US" w:eastAsia="en-US" w:bidi="en-US"/>
        </w:rPr>
        <w:t xml:space="preserve">or; neither </w:t>
      </w:r>
      <w:r>
        <w:rPr>
          <w:rStyle w:val="511pt"/>
          <w:lang w:val="en-US" w:eastAsia="en-US" w:bidi="en-US"/>
        </w:rPr>
        <w:t xml:space="preserve">... </w:t>
      </w:r>
      <w:r>
        <w:rPr>
          <w:lang w:val="en-US" w:eastAsia="en-US" w:bidi="en-US"/>
        </w:rPr>
        <w:t>nor;</w:t>
      </w:r>
    </w:p>
    <w:p w:rsidR="007D4795" w:rsidRDefault="00F41DF2">
      <w:pPr>
        <w:pStyle w:val="50"/>
        <w:framePr w:w="9864" w:h="13700" w:hRule="exact" w:wrap="none" w:vAnchor="page" w:hAnchor="page" w:x="1250" w:y="1526"/>
        <w:numPr>
          <w:ilvl w:val="0"/>
          <w:numId w:val="16"/>
        </w:numPr>
        <w:shd w:val="clear" w:color="auto" w:fill="auto"/>
        <w:tabs>
          <w:tab w:val="left" w:pos="395"/>
        </w:tabs>
        <w:ind w:firstLine="200"/>
      </w:pPr>
      <w:r>
        <w:t xml:space="preserve">распознавать в речи условные предложения нереального характера </w:t>
      </w:r>
      <w:r>
        <w:rPr>
          <w:lang w:val="en-US" w:eastAsia="en-US" w:bidi="en-US"/>
        </w:rPr>
        <w:t xml:space="preserve">(Conditional </w:t>
      </w:r>
      <w:r>
        <w:rPr>
          <w:rStyle w:val="51pt"/>
          <w:i/>
          <w:iCs/>
          <w:lang w:val="ru-RU" w:eastAsia="ru-RU" w:bidi="ru-RU"/>
        </w:rPr>
        <w:t>II—</w:t>
      </w:r>
      <w:r>
        <w:rPr>
          <w:rStyle w:val="51pt"/>
          <w:i/>
          <w:iCs/>
        </w:rPr>
        <w:t>If</w:t>
      </w:r>
      <w:r>
        <w:rPr>
          <w:lang w:val="en-US" w:eastAsia="en-US" w:bidi="en-US"/>
        </w:rPr>
        <w:t xml:space="preserve"> I were you, I would start learning French);</w:t>
      </w:r>
    </w:p>
    <w:p w:rsidR="007D4795" w:rsidRDefault="00F41DF2">
      <w:pPr>
        <w:pStyle w:val="50"/>
        <w:framePr w:w="9864" w:h="13700" w:hRule="exact" w:wrap="none" w:vAnchor="page" w:hAnchor="page" w:x="1250" w:y="1526"/>
        <w:numPr>
          <w:ilvl w:val="0"/>
          <w:numId w:val="16"/>
        </w:numPr>
        <w:shd w:val="clear" w:color="auto" w:fill="auto"/>
        <w:tabs>
          <w:tab w:val="left" w:pos="380"/>
        </w:tabs>
        <w:ind w:firstLine="200"/>
      </w:pPr>
      <w:r>
        <w:t xml:space="preserve">использовать в речи глаголы во временных формах действительного залога: </w:t>
      </w:r>
      <w:r>
        <w:rPr>
          <w:lang w:val="en-US" w:eastAsia="en-US" w:bidi="en-US"/>
        </w:rPr>
        <w:t>Past</w:t>
      </w:r>
      <w:r w:rsidRPr="00E67D79">
        <w:rPr>
          <w:lang w:eastAsia="en-US" w:bidi="en-US"/>
        </w:rPr>
        <w:t xml:space="preserve"> </w:t>
      </w:r>
      <w:r>
        <w:rPr>
          <w:lang w:val="en-US" w:eastAsia="en-US" w:bidi="en-US"/>
        </w:rPr>
        <w:t>Perfect</w:t>
      </w:r>
      <w:r w:rsidRPr="00E67D79">
        <w:rPr>
          <w:lang w:eastAsia="en-US" w:bidi="en-US"/>
        </w:rPr>
        <w:t xml:space="preserve">, </w:t>
      </w:r>
      <w:r>
        <w:rPr>
          <w:lang w:val="en-US" w:eastAsia="en-US" w:bidi="en-US"/>
        </w:rPr>
        <w:t>Present</w:t>
      </w:r>
      <w:r w:rsidRPr="00E67D79">
        <w:rPr>
          <w:lang w:eastAsia="en-US" w:bidi="en-US"/>
        </w:rPr>
        <w:t xml:space="preserve"> </w:t>
      </w:r>
      <w:r>
        <w:rPr>
          <w:lang w:val="en-US" w:eastAsia="en-US" w:bidi="en-US"/>
        </w:rPr>
        <w:t>Perfect</w:t>
      </w:r>
      <w:r w:rsidRPr="00E67D79">
        <w:rPr>
          <w:lang w:eastAsia="en-US" w:bidi="en-US"/>
        </w:rPr>
        <w:t xml:space="preserve"> </w:t>
      </w:r>
      <w:r>
        <w:rPr>
          <w:lang w:val="en-US" w:eastAsia="en-US" w:bidi="en-US"/>
        </w:rPr>
        <w:t>Continuous</w:t>
      </w:r>
      <w:r w:rsidRPr="00E67D79">
        <w:rPr>
          <w:lang w:eastAsia="en-US" w:bidi="en-US"/>
        </w:rPr>
        <w:t xml:space="preserve">, </w:t>
      </w:r>
      <w:r>
        <w:rPr>
          <w:lang w:val="en-US" w:eastAsia="en-US" w:bidi="en-US"/>
        </w:rPr>
        <w:t>Future</w:t>
      </w:r>
      <w:r w:rsidRPr="00E67D79">
        <w:rPr>
          <w:lang w:eastAsia="en-US" w:bidi="en-US"/>
        </w:rPr>
        <w:t>-</w:t>
      </w:r>
      <w:r>
        <w:rPr>
          <w:lang w:val="en-US" w:eastAsia="en-US" w:bidi="en-US"/>
        </w:rPr>
        <w:t>in</w:t>
      </w:r>
      <w:r w:rsidRPr="00E67D79">
        <w:rPr>
          <w:lang w:eastAsia="en-US" w:bidi="en-US"/>
        </w:rPr>
        <w:t>-</w:t>
      </w:r>
      <w:r>
        <w:rPr>
          <w:lang w:val="en-US" w:eastAsia="en-US" w:bidi="en-US"/>
        </w:rPr>
        <w:t>the</w:t>
      </w:r>
      <w:r w:rsidRPr="00E67D79">
        <w:rPr>
          <w:lang w:eastAsia="en-US" w:bidi="en-US"/>
        </w:rPr>
        <w:t>-</w:t>
      </w:r>
      <w:r>
        <w:rPr>
          <w:lang w:val="en-US" w:eastAsia="en-US" w:bidi="en-US"/>
        </w:rPr>
        <w:t>Past</w:t>
      </w:r>
      <w:r w:rsidRPr="00E67D79">
        <w:rPr>
          <w:lang w:eastAsia="en-US" w:bidi="en-US"/>
        </w:rPr>
        <w:t>;</w:t>
      </w:r>
    </w:p>
    <w:p w:rsidR="007D4795" w:rsidRDefault="00F41DF2">
      <w:pPr>
        <w:pStyle w:val="50"/>
        <w:framePr w:w="9864" w:h="13700" w:hRule="exact" w:wrap="none" w:vAnchor="page" w:hAnchor="page" w:x="1250" w:y="1526"/>
        <w:numPr>
          <w:ilvl w:val="0"/>
          <w:numId w:val="16"/>
        </w:numPr>
        <w:shd w:val="clear" w:color="auto" w:fill="auto"/>
        <w:tabs>
          <w:tab w:val="left" w:pos="380"/>
        </w:tabs>
        <w:ind w:firstLine="200"/>
      </w:pPr>
      <w:r>
        <w:t xml:space="preserve">употреблять в речи глаголы в формах страдательного залога: </w:t>
      </w:r>
      <w:r>
        <w:rPr>
          <w:lang w:val="en-US" w:eastAsia="en-US" w:bidi="en-US"/>
        </w:rPr>
        <w:t>Future</w:t>
      </w:r>
      <w:r w:rsidRPr="00E67D79">
        <w:rPr>
          <w:lang w:eastAsia="en-US" w:bidi="en-US"/>
        </w:rPr>
        <w:t xml:space="preserve"> </w:t>
      </w:r>
      <w:r>
        <w:rPr>
          <w:lang w:val="en-US" w:eastAsia="en-US" w:bidi="en-US"/>
        </w:rPr>
        <w:t>Simple</w:t>
      </w:r>
      <w:r w:rsidRPr="00E67D79">
        <w:rPr>
          <w:lang w:eastAsia="en-US" w:bidi="en-US"/>
        </w:rPr>
        <w:t xml:space="preserve"> </w:t>
      </w:r>
      <w:r>
        <w:rPr>
          <w:lang w:val="en-US" w:eastAsia="en-US" w:bidi="en-US"/>
        </w:rPr>
        <w:t>Passive</w:t>
      </w:r>
      <w:r w:rsidRPr="00E67D79">
        <w:rPr>
          <w:lang w:eastAsia="en-US" w:bidi="en-US"/>
        </w:rPr>
        <w:t xml:space="preserve">, </w:t>
      </w:r>
      <w:r>
        <w:rPr>
          <w:lang w:val="en-US" w:eastAsia="en-US" w:bidi="en-US"/>
        </w:rPr>
        <w:t>Present</w:t>
      </w:r>
      <w:r w:rsidRPr="00E67D79">
        <w:rPr>
          <w:lang w:eastAsia="en-US" w:bidi="en-US"/>
        </w:rPr>
        <w:t xml:space="preserve"> </w:t>
      </w:r>
      <w:r>
        <w:rPr>
          <w:lang w:val="en-US" w:eastAsia="en-US" w:bidi="en-US"/>
        </w:rPr>
        <w:t>Perfect</w:t>
      </w:r>
      <w:r w:rsidRPr="00E67D79">
        <w:rPr>
          <w:lang w:eastAsia="en-US" w:bidi="en-US"/>
        </w:rPr>
        <w:t xml:space="preserve"> </w:t>
      </w:r>
      <w:r>
        <w:rPr>
          <w:lang w:val="en-US" w:eastAsia="en-US" w:bidi="en-US"/>
        </w:rPr>
        <w:t>Passive</w:t>
      </w:r>
      <w:r w:rsidRPr="00E67D79">
        <w:rPr>
          <w:lang w:eastAsia="en-US" w:bidi="en-US"/>
        </w:rPr>
        <w:t>;</w:t>
      </w:r>
    </w:p>
    <w:p w:rsidR="007D4795" w:rsidRDefault="00F41DF2">
      <w:pPr>
        <w:pStyle w:val="50"/>
        <w:framePr w:w="9864" w:h="13700" w:hRule="exact" w:wrap="none" w:vAnchor="page" w:hAnchor="page" w:x="1250" w:y="1526"/>
        <w:numPr>
          <w:ilvl w:val="0"/>
          <w:numId w:val="16"/>
        </w:numPr>
        <w:shd w:val="clear" w:color="auto" w:fill="auto"/>
        <w:tabs>
          <w:tab w:val="left" w:pos="417"/>
        </w:tabs>
        <w:spacing w:after="283"/>
        <w:ind w:firstLine="200"/>
      </w:pPr>
      <w:r>
        <w:t xml:space="preserve">распознавать и употреблять в речи модальные глаголы </w:t>
      </w:r>
      <w:r>
        <w:rPr>
          <w:lang w:val="en-US" w:eastAsia="en-US" w:bidi="en-US"/>
        </w:rPr>
        <w:t>need</w:t>
      </w:r>
      <w:r w:rsidRPr="00E67D79">
        <w:rPr>
          <w:lang w:eastAsia="en-US" w:bidi="en-US"/>
        </w:rPr>
        <w:t xml:space="preserve">, </w:t>
      </w:r>
      <w:r>
        <w:rPr>
          <w:lang w:val="en-US" w:eastAsia="en-US" w:bidi="en-US"/>
        </w:rPr>
        <w:t>shall</w:t>
      </w:r>
      <w:r w:rsidRPr="00E67D79">
        <w:rPr>
          <w:lang w:eastAsia="en-US" w:bidi="en-US"/>
        </w:rPr>
        <w:t xml:space="preserve">, </w:t>
      </w:r>
      <w:r>
        <w:rPr>
          <w:lang w:val="en-US" w:eastAsia="en-US" w:bidi="en-US"/>
        </w:rPr>
        <w:t>might</w:t>
      </w:r>
      <w:r w:rsidRPr="00E67D79">
        <w:rPr>
          <w:lang w:eastAsia="en-US" w:bidi="en-US"/>
        </w:rPr>
        <w:t xml:space="preserve">, </w:t>
      </w:r>
      <w:r>
        <w:rPr>
          <w:lang w:val="en-US" w:eastAsia="en-US" w:bidi="en-US"/>
        </w:rPr>
        <w:t>would</w:t>
      </w:r>
      <w:r w:rsidRPr="00E67D79">
        <w:rPr>
          <w:lang w:eastAsia="en-US" w:bidi="en-US"/>
        </w:rPr>
        <w:t>.</w:t>
      </w:r>
    </w:p>
    <w:p w:rsidR="007D4795" w:rsidRDefault="00F41DF2">
      <w:pPr>
        <w:pStyle w:val="32"/>
        <w:framePr w:w="9864" w:h="13700" w:hRule="exact" w:wrap="none" w:vAnchor="page" w:hAnchor="page" w:x="1250" w:y="1526"/>
        <w:numPr>
          <w:ilvl w:val="0"/>
          <w:numId w:val="15"/>
        </w:numPr>
        <w:shd w:val="clear" w:color="auto" w:fill="auto"/>
        <w:tabs>
          <w:tab w:val="left" w:pos="1046"/>
        </w:tabs>
        <w:spacing w:before="0" w:after="206" w:line="220" w:lineRule="exact"/>
        <w:ind w:firstLine="200"/>
      </w:pPr>
      <w:bookmarkStart w:id="29" w:name="bookmark29"/>
      <w:r>
        <w:t>История России. Всеобщая история</w:t>
      </w:r>
      <w:bookmarkEnd w:id="29"/>
    </w:p>
    <w:p w:rsidR="007D4795" w:rsidRDefault="00F41DF2">
      <w:pPr>
        <w:pStyle w:val="20"/>
        <w:framePr w:w="9864" w:h="13700" w:hRule="exact" w:wrap="none" w:vAnchor="page" w:hAnchor="page" w:x="1250" w:y="1526"/>
        <w:shd w:val="clear" w:color="auto" w:fill="auto"/>
        <w:spacing w:line="278" w:lineRule="exact"/>
        <w:ind w:firstLine="200"/>
        <w:jc w:val="both"/>
      </w:pPr>
      <w:r>
        <w:rPr>
          <w:rStyle w:val="25"/>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базовые исторические знания об основных этапах и закономерностях развития человеческого общества с древности до наших дней;</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способность применять исторические знания для осмысления общественных событий и явлений прошлого и современности;</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D4795" w:rsidRDefault="00F41DF2">
      <w:pPr>
        <w:pStyle w:val="20"/>
        <w:framePr w:w="9864" w:h="13700" w:hRule="exact" w:wrap="none" w:vAnchor="page" w:hAnchor="page" w:x="1250" w:y="1526"/>
        <w:numPr>
          <w:ilvl w:val="0"/>
          <w:numId w:val="16"/>
        </w:numPr>
        <w:shd w:val="clear" w:color="auto" w:fill="auto"/>
        <w:tabs>
          <w:tab w:val="left" w:pos="401"/>
        </w:tabs>
        <w:spacing w:line="278" w:lineRule="exact"/>
        <w:ind w:firstLine="200"/>
        <w:jc w:val="both"/>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D4795" w:rsidRDefault="00F41DF2">
      <w:pPr>
        <w:pStyle w:val="40"/>
        <w:framePr w:w="9864" w:h="13700" w:hRule="exact" w:wrap="none" w:vAnchor="page" w:hAnchor="page" w:x="1250" w:y="1526"/>
        <w:shd w:val="clear" w:color="auto" w:fill="auto"/>
        <w:spacing w:before="0" w:line="278" w:lineRule="exact"/>
        <w:ind w:firstLine="200"/>
        <w:jc w:val="both"/>
      </w:pPr>
      <w:r>
        <w:t>История Древнего мира (5 класс)</w:t>
      </w:r>
    </w:p>
    <w:p w:rsidR="007D4795" w:rsidRDefault="00F41DF2">
      <w:pPr>
        <w:pStyle w:val="40"/>
        <w:framePr w:w="9864" w:h="13700" w:hRule="exact" w:wrap="none" w:vAnchor="page" w:hAnchor="page" w:x="1250" w:y="1526"/>
        <w:shd w:val="clear" w:color="auto" w:fill="auto"/>
        <w:spacing w:before="0" w:line="278" w:lineRule="exact"/>
        <w:ind w:firstLine="200"/>
        <w:jc w:val="both"/>
      </w:pPr>
      <w:r>
        <w:t>Выпускник научится:</w:t>
      </w:r>
    </w:p>
    <w:p w:rsidR="007D4795" w:rsidRDefault="00F41DF2">
      <w:pPr>
        <w:pStyle w:val="20"/>
        <w:framePr w:w="9864" w:h="13700" w:hRule="exact" w:wrap="none" w:vAnchor="page" w:hAnchor="page" w:x="1250" w:y="1526"/>
        <w:numPr>
          <w:ilvl w:val="0"/>
          <w:numId w:val="16"/>
        </w:numPr>
        <w:shd w:val="clear" w:color="auto" w:fill="auto"/>
        <w:tabs>
          <w:tab w:val="left" w:pos="399"/>
        </w:tabs>
        <w:spacing w:line="278" w:lineRule="exact"/>
        <w:ind w:firstLine="200"/>
        <w:jc w:val="both"/>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D4795" w:rsidRDefault="00F41DF2">
      <w:pPr>
        <w:pStyle w:val="a7"/>
        <w:framePr w:wrap="none" w:vAnchor="page" w:hAnchor="page" w:x="6132" w:y="15877"/>
        <w:shd w:val="clear" w:color="auto" w:fill="auto"/>
        <w:spacing w:line="220" w:lineRule="exact"/>
      </w:pPr>
      <w:r>
        <w:t>36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64" w:h="13858" w:hRule="exact" w:wrap="none" w:vAnchor="page" w:hAnchor="page" w:x="1250" w:y="1521"/>
        <w:numPr>
          <w:ilvl w:val="0"/>
          <w:numId w:val="16"/>
        </w:numPr>
        <w:shd w:val="clear" w:color="auto" w:fill="auto"/>
        <w:tabs>
          <w:tab w:val="left" w:pos="365"/>
        </w:tabs>
        <w:spacing w:line="274" w:lineRule="exact"/>
        <w:ind w:firstLine="22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проводить поиск информации в отрывках исторических текстов, материальных памятниках Древнего мира;</w:t>
      </w:r>
    </w:p>
    <w:p w:rsidR="007D4795" w:rsidRDefault="00F41DF2">
      <w:pPr>
        <w:pStyle w:val="20"/>
        <w:framePr w:w="9864" w:h="13858" w:hRule="exact" w:wrap="none" w:vAnchor="page" w:hAnchor="page" w:x="1250" w:y="1521"/>
        <w:numPr>
          <w:ilvl w:val="0"/>
          <w:numId w:val="16"/>
        </w:numPr>
        <w:shd w:val="clear" w:color="auto" w:fill="auto"/>
        <w:tabs>
          <w:tab w:val="left" w:pos="365"/>
        </w:tabs>
        <w:spacing w:line="274" w:lineRule="exact"/>
        <w:ind w:firstLine="22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D4795" w:rsidRDefault="00F41DF2">
      <w:pPr>
        <w:pStyle w:val="20"/>
        <w:framePr w:w="9864" w:h="13858" w:hRule="exact" w:wrap="none" w:vAnchor="page" w:hAnchor="page" w:x="1250" w:y="1521"/>
        <w:numPr>
          <w:ilvl w:val="0"/>
          <w:numId w:val="16"/>
        </w:numPr>
        <w:shd w:val="clear" w:color="auto" w:fill="auto"/>
        <w:tabs>
          <w:tab w:val="left" w:pos="441"/>
        </w:tabs>
        <w:spacing w:line="274" w:lineRule="exact"/>
        <w:ind w:firstLine="220"/>
        <w:jc w:val="both"/>
      </w:pPr>
      <w:r>
        <w:t>давать оценку наиболее значительным событиям и личностям древней истории.</w:t>
      </w:r>
    </w:p>
    <w:p w:rsidR="007D4795" w:rsidRDefault="00F41DF2">
      <w:pPr>
        <w:pStyle w:val="40"/>
        <w:framePr w:w="9864" w:h="13858" w:hRule="exact" w:wrap="none" w:vAnchor="page" w:hAnchor="page" w:x="1250" w:y="1521"/>
        <w:shd w:val="clear" w:color="auto" w:fill="auto"/>
        <w:spacing w:before="0" w:line="274" w:lineRule="exact"/>
        <w:ind w:firstLine="220"/>
        <w:jc w:val="both"/>
      </w:pPr>
      <w:r>
        <w:t>Выпускник получит возможность научиться:</w:t>
      </w:r>
    </w:p>
    <w:p w:rsidR="007D4795" w:rsidRDefault="00F41DF2">
      <w:pPr>
        <w:pStyle w:val="50"/>
        <w:framePr w:w="9864" w:h="13858" w:hRule="exact" w:wrap="none" w:vAnchor="page" w:hAnchor="page" w:x="1250" w:y="1521"/>
        <w:numPr>
          <w:ilvl w:val="0"/>
          <w:numId w:val="16"/>
        </w:numPr>
        <w:shd w:val="clear" w:color="auto" w:fill="auto"/>
        <w:tabs>
          <w:tab w:val="left" w:pos="441"/>
        </w:tabs>
        <w:ind w:firstLine="220"/>
      </w:pPr>
      <w:r>
        <w:t>давать характеристику общественного строя древних государств;</w:t>
      </w:r>
    </w:p>
    <w:p w:rsidR="007D4795" w:rsidRDefault="00F41DF2">
      <w:pPr>
        <w:pStyle w:val="50"/>
        <w:framePr w:w="9864" w:h="13858" w:hRule="exact" w:wrap="none" w:vAnchor="page" w:hAnchor="page" w:x="1250" w:y="1521"/>
        <w:numPr>
          <w:ilvl w:val="0"/>
          <w:numId w:val="16"/>
        </w:numPr>
        <w:shd w:val="clear" w:color="auto" w:fill="auto"/>
        <w:tabs>
          <w:tab w:val="left" w:pos="403"/>
        </w:tabs>
        <w:ind w:firstLine="220"/>
      </w:pPr>
      <w:r>
        <w:t>сопоставлять свидетельства различных исторических источников, выявляя в них общее и различия;</w:t>
      </w:r>
    </w:p>
    <w:p w:rsidR="007D4795" w:rsidRDefault="00F41DF2">
      <w:pPr>
        <w:pStyle w:val="50"/>
        <w:framePr w:w="9864" w:h="13858" w:hRule="exact" w:wrap="none" w:vAnchor="page" w:hAnchor="page" w:x="1250" w:y="1521"/>
        <w:numPr>
          <w:ilvl w:val="0"/>
          <w:numId w:val="16"/>
        </w:numPr>
        <w:shd w:val="clear" w:color="auto" w:fill="auto"/>
        <w:tabs>
          <w:tab w:val="left" w:pos="441"/>
        </w:tabs>
        <w:ind w:firstLine="220"/>
      </w:pPr>
      <w:r>
        <w:t>видеть проявления влияния античного искусства в окружающей среде;</w:t>
      </w:r>
    </w:p>
    <w:p w:rsidR="007D4795" w:rsidRDefault="00F41DF2">
      <w:pPr>
        <w:pStyle w:val="50"/>
        <w:framePr w:w="9864" w:h="13858" w:hRule="exact" w:wrap="none" w:vAnchor="page" w:hAnchor="page" w:x="1250" w:y="1521"/>
        <w:numPr>
          <w:ilvl w:val="0"/>
          <w:numId w:val="16"/>
        </w:numPr>
        <w:shd w:val="clear" w:color="auto" w:fill="auto"/>
        <w:tabs>
          <w:tab w:val="left" w:pos="370"/>
        </w:tabs>
        <w:ind w:firstLine="220"/>
      </w:pPr>
      <w:r>
        <w:t>высказывать суждения о значении и месте исторического и культурного наследия древних обществ в мировой истории.</w:t>
      </w:r>
    </w:p>
    <w:p w:rsidR="007D4795" w:rsidRDefault="00F41DF2">
      <w:pPr>
        <w:pStyle w:val="40"/>
        <w:framePr w:w="9864" w:h="13858" w:hRule="exact" w:wrap="none" w:vAnchor="page" w:hAnchor="page" w:x="1250" w:y="1521"/>
        <w:shd w:val="clear" w:color="auto" w:fill="auto"/>
        <w:spacing w:before="0" w:line="274" w:lineRule="exact"/>
        <w:ind w:firstLine="220"/>
        <w:jc w:val="both"/>
      </w:pPr>
      <w:r>
        <w:t>История Средних веков. От Древней Руси к Российскому государству (VIII -XV вв.)</w:t>
      </w:r>
    </w:p>
    <w:p w:rsidR="007D4795" w:rsidRDefault="00F41DF2">
      <w:pPr>
        <w:pStyle w:val="40"/>
        <w:framePr w:w="9864" w:h="13858" w:hRule="exact" w:wrap="none" w:vAnchor="page" w:hAnchor="page" w:x="1250" w:y="1521"/>
        <w:shd w:val="clear" w:color="auto" w:fill="auto"/>
        <w:spacing w:before="0" w:line="274" w:lineRule="exact"/>
      </w:pPr>
      <w:r>
        <w:t>(6 класс)</w:t>
      </w:r>
    </w:p>
    <w:p w:rsidR="007D4795" w:rsidRDefault="00F41DF2">
      <w:pPr>
        <w:pStyle w:val="40"/>
        <w:framePr w:w="9864" w:h="13858" w:hRule="exact" w:wrap="none" w:vAnchor="page" w:hAnchor="page" w:x="1250" w:y="1521"/>
        <w:shd w:val="clear" w:color="auto" w:fill="auto"/>
        <w:spacing w:before="0" w:line="274" w:lineRule="exact"/>
        <w:ind w:firstLine="220"/>
        <w:jc w:val="both"/>
      </w:pPr>
      <w:r>
        <w:t>Выпускник научится:</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D4795" w:rsidRDefault="00F41DF2">
      <w:pPr>
        <w:pStyle w:val="20"/>
        <w:framePr w:w="9864" w:h="13858" w:hRule="exact" w:wrap="none" w:vAnchor="page" w:hAnchor="page" w:x="1250" w:y="1521"/>
        <w:numPr>
          <w:ilvl w:val="0"/>
          <w:numId w:val="16"/>
        </w:numPr>
        <w:shd w:val="clear" w:color="auto" w:fill="auto"/>
        <w:tabs>
          <w:tab w:val="left" w:pos="375"/>
        </w:tabs>
        <w:spacing w:line="274" w:lineRule="exact"/>
        <w:ind w:firstLine="220"/>
        <w:jc w:val="both"/>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D4795" w:rsidRDefault="00F41DF2">
      <w:pPr>
        <w:pStyle w:val="20"/>
        <w:framePr w:w="9864" w:h="13858" w:hRule="exact" w:wrap="none" w:vAnchor="page" w:hAnchor="page" w:x="1250" w:y="1521"/>
        <w:numPr>
          <w:ilvl w:val="0"/>
          <w:numId w:val="16"/>
        </w:numPr>
        <w:shd w:val="clear" w:color="auto" w:fill="auto"/>
        <w:tabs>
          <w:tab w:val="left" w:pos="365"/>
        </w:tabs>
        <w:spacing w:line="274" w:lineRule="exact"/>
        <w:ind w:firstLine="220"/>
        <w:jc w:val="both"/>
      </w:pPr>
      <w:r>
        <w:t>проводить поиск информации в исторических текстах, материальных исторических памятниках Средневековья;</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D4795" w:rsidRDefault="00F41DF2">
      <w:pPr>
        <w:pStyle w:val="20"/>
        <w:framePr w:w="9864" w:h="13858" w:hRule="exact" w:wrap="none" w:vAnchor="page" w:hAnchor="page" w:x="1250" w:y="1521"/>
        <w:numPr>
          <w:ilvl w:val="0"/>
          <w:numId w:val="16"/>
        </w:numPr>
        <w:shd w:val="clear" w:color="auto" w:fill="auto"/>
        <w:tabs>
          <w:tab w:val="left" w:pos="365"/>
        </w:tabs>
        <w:spacing w:line="274" w:lineRule="exact"/>
        <w:ind w:firstLine="220"/>
        <w:jc w:val="both"/>
      </w:pPr>
      <w: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D4795" w:rsidRDefault="00F41DF2">
      <w:pPr>
        <w:pStyle w:val="20"/>
        <w:framePr w:w="9864" w:h="13858" w:hRule="exact" w:wrap="none" w:vAnchor="page" w:hAnchor="page" w:x="1250" w:y="1521"/>
        <w:numPr>
          <w:ilvl w:val="0"/>
          <w:numId w:val="16"/>
        </w:numPr>
        <w:shd w:val="clear" w:color="auto" w:fill="auto"/>
        <w:tabs>
          <w:tab w:val="left" w:pos="365"/>
        </w:tabs>
        <w:spacing w:line="274" w:lineRule="exact"/>
        <w:ind w:firstLine="220"/>
        <w:jc w:val="both"/>
      </w:pPr>
      <w:r>
        <w:t>объяснять причины и следствия ключевых событий отечественной и всеобщей истории Средних веков;</w:t>
      </w:r>
    </w:p>
    <w:p w:rsidR="007D4795" w:rsidRDefault="00F41DF2">
      <w:pPr>
        <w:pStyle w:val="20"/>
        <w:framePr w:w="9864" w:h="13858" w:hRule="exact" w:wrap="none" w:vAnchor="page" w:hAnchor="page" w:x="1250" w:y="1521"/>
        <w:numPr>
          <w:ilvl w:val="0"/>
          <w:numId w:val="16"/>
        </w:numPr>
        <w:shd w:val="clear" w:color="auto" w:fill="auto"/>
        <w:tabs>
          <w:tab w:val="left" w:pos="370"/>
        </w:tabs>
        <w:spacing w:line="274" w:lineRule="exact"/>
        <w:ind w:firstLine="22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D4795" w:rsidRDefault="00F41DF2">
      <w:pPr>
        <w:pStyle w:val="20"/>
        <w:framePr w:w="9864" w:h="13858" w:hRule="exact" w:wrap="none" w:vAnchor="page" w:hAnchor="page" w:x="1250" w:y="1521"/>
        <w:numPr>
          <w:ilvl w:val="0"/>
          <w:numId w:val="16"/>
        </w:numPr>
        <w:shd w:val="clear" w:color="auto" w:fill="auto"/>
        <w:tabs>
          <w:tab w:val="left" w:pos="441"/>
        </w:tabs>
        <w:spacing w:line="274" w:lineRule="exact"/>
        <w:ind w:firstLine="220"/>
        <w:jc w:val="both"/>
      </w:pPr>
      <w:r>
        <w:t>давать оценку событиям и личностям отечественной и всеобщей истории Средних веков.</w:t>
      </w:r>
    </w:p>
    <w:p w:rsidR="007D4795" w:rsidRDefault="00F41DF2">
      <w:pPr>
        <w:pStyle w:val="40"/>
        <w:framePr w:w="9864" w:h="13858" w:hRule="exact" w:wrap="none" w:vAnchor="page" w:hAnchor="page" w:x="1250" w:y="1521"/>
        <w:shd w:val="clear" w:color="auto" w:fill="auto"/>
        <w:spacing w:before="0" w:line="274" w:lineRule="exact"/>
        <w:ind w:firstLine="220"/>
        <w:jc w:val="both"/>
      </w:pPr>
      <w:r>
        <w:t>Выпускник получит возможность научиться:</w:t>
      </w:r>
    </w:p>
    <w:p w:rsidR="007D4795" w:rsidRDefault="00F41DF2">
      <w:pPr>
        <w:pStyle w:val="50"/>
        <w:framePr w:w="9864" w:h="13858" w:hRule="exact" w:wrap="none" w:vAnchor="page" w:hAnchor="page" w:x="1250" w:y="1521"/>
        <w:numPr>
          <w:ilvl w:val="0"/>
          <w:numId w:val="16"/>
        </w:numPr>
        <w:shd w:val="clear" w:color="auto" w:fill="auto"/>
        <w:tabs>
          <w:tab w:val="left" w:pos="365"/>
        </w:tabs>
        <w:ind w:firstLine="220"/>
      </w:pPr>
      <w:r>
        <w:t>давать сопоставительную характеристику политического устройства государств Средневековья (Русь, Запад, Восток);</w:t>
      </w:r>
    </w:p>
    <w:p w:rsidR="007D4795" w:rsidRDefault="00F41DF2">
      <w:pPr>
        <w:pStyle w:val="50"/>
        <w:framePr w:w="9864" w:h="13858" w:hRule="exact" w:wrap="none" w:vAnchor="page" w:hAnchor="page" w:x="1250" w:y="1521"/>
        <w:numPr>
          <w:ilvl w:val="0"/>
          <w:numId w:val="16"/>
        </w:numPr>
        <w:shd w:val="clear" w:color="auto" w:fill="auto"/>
        <w:tabs>
          <w:tab w:val="left" w:pos="394"/>
        </w:tabs>
        <w:ind w:firstLine="220"/>
      </w:pPr>
      <w:r>
        <w:t>сравнивать свидетельства различных исторических источников, выявляя в них общее и различия;</w:t>
      </w:r>
    </w:p>
    <w:p w:rsidR="007D4795" w:rsidRDefault="00F41DF2">
      <w:pPr>
        <w:pStyle w:val="a7"/>
        <w:framePr w:wrap="none" w:vAnchor="page" w:hAnchor="page" w:x="6137" w:y="15877"/>
        <w:shd w:val="clear" w:color="auto" w:fill="auto"/>
        <w:spacing w:line="220" w:lineRule="exact"/>
      </w:pPr>
      <w:r>
        <w:t>37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864" w:h="13897" w:hRule="exact" w:wrap="none" w:vAnchor="page" w:hAnchor="page" w:x="1250" w:y="1521"/>
        <w:numPr>
          <w:ilvl w:val="0"/>
          <w:numId w:val="16"/>
        </w:numPr>
        <w:shd w:val="clear" w:color="auto" w:fill="auto"/>
        <w:tabs>
          <w:tab w:val="left" w:pos="364"/>
        </w:tabs>
        <w:ind w:firstLine="22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D4795" w:rsidRDefault="00F41DF2">
      <w:pPr>
        <w:pStyle w:val="40"/>
        <w:framePr w:w="9864" w:h="13897" w:hRule="exact" w:wrap="none" w:vAnchor="page" w:hAnchor="page" w:x="1250" w:y="1521"/>
        <w:shd w:val="clear" w:color="auto" w:fill="auto"/>
        <w:spacing w:before="0" w:line="274" w:lineRule="exact"/>
        <w:ind w:firstLine="220"/>
        <w:jc w:val="both"/>
      </w:pPr>
      <w:r>
        <w:t>История Нового времени. Россия в XVI - ХТХ веках (7</w:t>
      </w:r>
      <w:r>
        <w:rPr>
          <w:rStyle w:val="41"/>
        </w:rPr>
        <w:t>-</w:t>
      </w:r>
      <w:r>
        <w:t>9 класс)</w:t>
      </w:r>
    </w:p>
    <w:p w:rsidR="007D4795" w:rsidRDefault="00F41DF2">
      <w:pPr>
        <w:pStyle w:val="40"/>
        <w:framePr w:w="9864" w:h="13897" w:hRule="exact" w:wrap="none" w:vAnchor="page" w:hAnchor="page" w:x="1250" w:y="1521"/>
        <w:shd w:val="clear" w:color="auto" w:fill="auto"/>
        <w:spacing w:before="0" w:line="274" w:lineRule="exact"/>
        <w:ind w:firstLine="220"/>
        <w:jc w:val="both"/>
      </w:pPr>
      <w:r>
        <w:t>Выпускник научится:</w:t>
      </w:r>
    </w:p>
    <w:p w:rsidR="007D4795" w:rsidRDefault="00F41DF2">
      <w:pPr>
        <w:pStyle w:val="20"/>
        <w:framePr w:w="9864" w:h="13897" w:hRule="exact" w:wrap="none" w:vAnchor="page" w:hAnchor="page" w:x="1250" w:y="1521"/>
        <w:numPr>
          <w:ilvl w:val="0"/>
          <w:numId w:val="16"/>
        </w:numPr>
        <w:shd w:val="clear" w:color="auto" w:fill="auto"/>
        <w:tabs>
          <w:tab w:val="left" w:pos="350"/>
        </w:tabs>
        <w:spacing w:line="274" w:lineRule="exact"/>
        <w:ind w:firstLine="22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D4795" w:rsidRDefault="00F41DF2">
      <w:pPr>
        <w:pStyle w:val="20"/>
        <w:framePr w:w="9864" w:h="13897" w:hRule="exact" w:wrap="none" w:vAnchor="page" w:hAnchor="page" w:x="1250" w:y="1521"/>
        <w:numPr>
          <w:ilvl w:val="0"/>
          <w:numId w:val="16"/>
        </w:numPr>
        <w:shd w:val="clear" w:color="auto" w:fill="auto"/>
        <w:tabs>
          <w:tab w:val="left" w:pos="350"/>
        </w:tabs>
        <w:spacing w:line="274" w:lineRule="exact"/>
        <w:ind w:firstLine="220"/>
        <w:jc w:val="both"/>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D4795" w:rsidRDefault="00F41DF2">
      <w:pPr>
        <w:pStyle w:val="20"/>
        <w:framePr w:w="9864" w:h="13897" w:hRule="exact" w:wrap="none" w:vAnchor="page" w:hAnchor="page" w:x="1250" w:y="1521"/>
        <w:numPr>
          <w:ilvl w:val="0"/>
          <w:numId w:val="16"/>
        </w:numPr>
        <w:shd w:val="clear" w:color="auto" w:fill="auto"/>
        <w:tabs>
          <w:tab w:val="left" w:pos="359"/>
        </w:tabs>
        <w:spacing w:line="274" w:lineRule="exact"/>
        <w:ind w:firstLine="220"/>
        <w:jc w:val="both"/>
      </w:pPr>
      <w:r>
        <w:t>анализировать информацию различных источников по отечественной и всеобщей истории Нового времени;</w:t>
      </w:r>
    </w:p>
    <w:p w:rsidR="007D4795" w:rsidRDefault="00F41DF2">
      <w:pPr>
        <w:pStyle w:val="20"/>
        <w:framePr w:w="9864" w:h="13897" w:hRule="exact" w:wrap="none" w:vAnchor="page" w:hAnchor="page" w:x="1250" w:y="1521"/>
        <w:numPr>
          <w:ilvl w:val="0"/>
          <w:numId w:val="16"/>
        </w:numPr>
        <w:shd w:val="clear" w:color="auto" w:fill="auto"/>
        <w:tabs>
          <w:tab w:val="left" w:pos="354"/>
        </w:tabs>
        <w:spacing w:line="274" w:lineRule="exact"/>
        <w:ind w:firstLine="22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D4795" w:rsidRDefault="00F41DF2">
      <w:pPr>
        <w:pStyle w:val="20"/>
        <w:framePr w:w="9864" w:h="13897" w:hRule="exact" w:wrap="none" w:vAnchor="page" w:hAnchor="page" w:x="1250" w:y="1521"/>
        <w:numPr>
          <w:ilvl w:val="0"/>
          <w:numId w:val="16"/>
        </w:numPr>
        <w:shd w:val="clear" w:color="auto" w:fill="auto"/>
        <w:tabs>
          <w:tab w:val="left" w:pos="354"/>
        </w:tabs>
        <w:spacing w:line="274" w:lineRule="exact"/>
        <w:ind w:firstLine="22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D4795" w:rsidRDefault="00F41DF2">
      <w:pPr>
        <w:pStyle w:val="20"/>
        <w:framePr w:w="9864" w:h="13897" w:hRule="exact" w:wrap="none" w:vAnchor="page" w:hAnchor="page" w:x="1250" w:y="1521"/>
        <w:numPr>
          <w:ilvl w:val="0"/>
          <w:numId w:val="16"/>
        </w:numPr>
        <w:shd w:val="clear" w:color="auto" w:fill="auto"/>
        <w:tabs>
          <w:tab w:val="left" w:pos="359"/>
        </w:tabs>
        <w:spacing w:line="274" w:lineRule="exact"/>
        <w:ind w:firstLine="22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D4795" w:rsidRDefault="00F41DF2">
      <w:pPr>
        <w:pStyle w:val="20"/>
        <w:framePr w:w="9864" w:h="13897" w:hRule="exact" w:wrap="none" w:vAnchor="page" w:hAnchor="page" w:x="1250" w:y="1521"/>
        <w:numPr>
          <w:ilvl w:val="0"/>
          <w:numId w:val="16"/>
        </w:numPr>
        <w:shd w:val="clear" w:color="auto" w:fill="auto"/>
        <w:tabs>
          <w:tab w:val="left" w:pos="350"/>
        </w:tabs>
        <w:spacing w:line="274" w:lineRule="exact"/>
        <w:ind w:firstLine="220"/>
        <w:jc w:val="both"/>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D4795" w:rsidRDefault="00F41DF2">
      <w:pPr>
        <w:pStyle w:val="20"/>
        <w:framePr w:w="9864" w:h="13897" w:hRule="exact" w:wrap="none" w:vAnchor="page" w:hAnchor="page" w:x="1250" w:y="1521"/>
        <w:numPr>
          <w:ilvl w:val="0"/>
          <w:numId w:val="16"/>
        </w:numPr>
        <w:shd w:val="clear" w:color="auto" w:fill="auto"/>
        <w:tabs>
          <w:tab w:val="left" w:pos="350"/>
        </w:tabs>
        <w:spacing w:line="274" w:lineRule="exact"/>
        <w:ind w:firstLine="220"/>
        <w:jc w:val="both"/>
      </w:pPr>
      <w:r>
        <w:t>сопоставлять развитие России и других стран в Новое время, сравнивать исторические ситуации и события;</w:t>
      </w:r>
    </w:p>
    <w:p w:rsidR="007D4795" w:rsidRDefault="00F41DF2">
      <w:pPr>
        <w:pStyle w:val="20"/>
        <w:framePr w:w="9864" w:h="13897" w:hRule="exact" w:wrap="none" w:vAnchor="page" w:hAnchor="page" w:x="1250" w:y="1521"/>
        <w:numPr>
          <w:ilvl w:val="0"/>
          <w:numId w:val="16"/>
        </w:numPr>
        <w:shd w:val="clear" w:color="auto" w:fill="auto"/>
        <w:tabs>
          <w:tab w:val="left" w:pos="426"/>
        </w:tabs>
        <w:spacing w:line="274" w:lineRule="exact"/>
        <w:ind w:firstLine="220"/>
        <w:jc w:val="both"/>
      </w:pPr>
      <w:r>
        <w:t>давать оценку событиям и личностям отечественной и всеобщей истории Нового времени.</w:t>
      </w:r>
    </w:p>
    <w:p w:rsidR="007D4795" w:rsidRDefault="00F41DF2">
      <w:pPr>
        <w:pStyle w:val="40"/>
        <w:framePr w:w="9864" w:h="13897" w:hRule="exact" w:wrap="none" w:vAnchor="page" w:hAnchor="page" w:x="1250" w:y="1521"/>
        <w:shd w:val="clear" w:color="auto" w:fill="auto"/>
        <w:spacing w:before="0" w:line="274" w:lineRule="exact"/>
        <w:ind w:firstLine="220"/>
        <w:jc w:val="both"/>
      </w:pPr>
      <w:r>
        <w:t>Выпускник получит возможность научиться:</w:t>
      </w:r>
    </w:p>
    <w:p w:rsidR="007D4795" w:rsidRDefault="00F41DF2">
      <w:pPr>
        <w:pStyle w:val="50"/>
        <w:framePr w:w="9864" w:h="13897" w:hRule="exact" w:wrap="none" w:vAnchor="page" w:hAnchor="page" w:x="1250" w:y="1521"/>
        <w:numPr>
          <w:ilvl w:val="0"/>
          <w:numId w:val="16"/>
        </w:numPr>
        <w:shd w:val="clear" w:color="auto" w:fill="auto"/>
        <w:tabs>
          <w:tab w:val="left" w:pos="393"/>
        </w:tabs>
        <w:ind w:firstLine="220"/>
      </w:pPr>
      <w:r>
        <w:t>используя историческую карту, характеризовать социально-экономическое и политическое развитие России, других государств в Новое время;</w:t>
      </w:r>
    </w:p>
    <w:p w:rsidR="007D4795" w:rsidRDefault="00F41DF2">
      <w:pPr>
        <w:pStyle w:val="50"/>
        <w:framePr w:w="9864" w:h="13897" w:hRule="exact" w:wrap="none" w:vAnchor="page" w:hAnchor="page" w:x="1250" w:y="1521"/>
        <w:numPr>
          <w:ilvl w:val="0"/>
          <w:numId w:val="16"/>
        </w:numPr>
        <w:shd w:val="clear" w:color="auto" w:fill="auto"/>
        <w:tabs>
          <w:tab w:val="left" w:pos="374"/>
        </w:tabs>
        <w:spacing w:line="302" w:lineRule="exact"/>
        <w:ind w:firstLine="220"/>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w:t>
      </w:r>
      <w:r>
        <w:rPr>
          <w:vertAlign w:val="superscript"/>
        </w:rPr>
        <w:t>д</w:t>
      </w:r>
      <w:r>
        <w:t>р.</w:t>
      </w:r>
      <w:r>
        <w:rPr>
          <w:vertAlign w:val="superscript"/>
        </w:rPr>
        <w:t>)</w:t>
      </w:r>
      <w:r>
        <w:t>;</w:t>
      </w:r>
    </w:p>
    <w:p w:rsidR="007D4795" w:rsidRDefault="00F41DF2">
      <w:pPr>
        <w:pStyle w:val="50"/>
        <w:framePr w:w="9864" w:h="13897" w:hRule="exact" w:wrap="none" w:vAnchor="page" w:hAnchor="page" w:x="1250" w:y="1521"/>
        <w:numPr>
          <w:ilvl w:val="0"/>
          <w:numId w:val="16"/>
        </w:numPr>
        <w:shd w:val="clear" w:color="auto" w:fill="auto"/>
        <w:tabs>
          <w:tab w:val="left" w:pos="359"/>
        </w:tabs>
        <w:ind w:firstLine="220"/>
      </w:pPr>
      <w:r>
        <w:t>сравнивать развитие России и других стран в Новое время, объяснять, в чем заключались общие черты и особенности;</w:t>
      </w:r>
    </w:p>
    <w:p w:rsidR="007D4795" w:rsidRDefault="00F41DF2">
      <w:pPr>
        <w:pStyle w:val="50"/>
        <w:framePr w:w="9864" w:h="13897" w:hRule="exact" w:wrap="none" w:vAnchor="page" w:hAnchor="page" w:x="1250" w:y="1521"/>
        <w:numPr>
          <w:ilvl w:val="0"/>
          <w:numId w:val="16"/>
        </w:numPr>
        <w:shd w:val="clear" w:color="auto" w:fill="auto"/>
        <w:tabs>
          <w:tab w:val="left" w:pos="359"/>
        </w:tabs>
        <w:spacing w:after="283"/>
        <w:ind w:firstLine="22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D4795" w:rsidRDefault="00F41DF2">
      <w:pPr>
        <w:pStyle w:val="32"/>
        <w:framePr w:w="9864" w:h="13897" w:hRule="exact" w:wrap="none" w:vAnchor="page" w:hAnchor="page" w:x="1250" w:y="1521"/>
        <w:numPr>
          <w:ilvl w:val="0"/>
          <w:numId w:val="15"/>
        </w:numPr>
        <w:shd w:val="clear" w:color="auto" w:fill="auto"/>
        <w:tabs>
          <w:tab w:val="left" w:pos="1054"/>
        </w:tabs>
        <w:spacing w:before="0" w:after="251" w:line="220" w:lineRule="exact"/>
        <w:ind w:firstLine="220"/>
      </w:pPr>
      <w:bookmarkStart w:id="30" w:name="bookmark30"/>
      <w:r>
        <w:t>Обществознание</w:t>
      </w:r>
      <w:bookmarkEnd w:id="30"/>
    </w:p>
    <w:p w:rsidR="007D4795" w:rsidRDefault="00F41DF2">
      <w:pPr>
        <w:pStyle w:val="32"/>
        <w:framePr w:w="9864" w:h="13897" w:hRule="exact" w:wrap="none" w:vAnchor="page" w:hAnchor="page" w:x="1250" w:y="1521"/>
        <w:shd w:val="clear" w:color="auto" w:fill="auto"/>
        <w:spacing w:before="0" w:after="0" w:line="278" w:lineRule="exact"/>
        <w:ind w:firstLine="220"/>
      </w:pPr>
      <w:bookmarkStart w:id="31" w:name="bookmark31"/>
      <w:r>
        <w:t>Человек. Деятельность человека</w:t>
      </w:r>
      <w:bookmarkEnd w:id="31"/>
    </w:p>
    <w:p w:rsidR="007D4795" w:rsidRDefault="00F41DF2">
      <w:pPr>
        <w:pStyle w:val="40"/>
        <w:framePr w:w="9864" w:h="13897" w:hRule="exact" w:wrap="none" w:vAnchor="page" w:hAnchor="page" w:x="1250" w:y="1521"/>
        <w:shd w:val="clear" w:color="auto" w:fill="auto"/>
        <w:spacing w:before="0" w:line="278" w:lineRule="exact"/>
        <w:ind w:firstLine="220"/>
        <w:jc w:val="both"/>
      </w:pPr>
      <w:r>
        <w:t>Выпускник научится:</w:t>
      </w:r>
    </w:p>
    <w:p w:rsidR="007D4795" w:rsidRDefault="00F41DF2">
      <w:pPr>
        <w:pStyle w:val="20"/>
        <w:framePr w:w="9864" w:h="13897" w:hRule="exact" w:wrap="none" w:vAnchor="page" w:hAnchor="page" w:x="1250" w:y="1521"/>
        <w:numPr>
          <w:ilvl w:val="0"/>
          <w:numId w:val="16"/>
        </w:numPr>
        <w:shd w:val="clear" w:color="auto" w:fill="auto"/>
        <w:tabs>
          <w:tab w:val="left" w:pos="378"/>
        </w:tabs>
        <w:spacing w:line="278" w:lineRule="exact"/>
        <w:ind w:firstLine="220"/>
        <w:jc w:val="both"/>
      </w:pPr>
      <w:r>
        <w:t>использовать знания о биологическом и социальном в человеке для характеристики его природы;</w:t>
      </w:r>
    </w:p>
    <w:p w:rsidR="007D4795" w:rsidRDefault="00F41DF2">
      <w:pPr>
        <w:pStyle w:val="20"/>
        <w:framePr w:w="9864" w:h="13897" w:hRule="exact" w:wrap="none" w:vAnchor="page" w:hAnchor="page" w:x="1250" w:y="1521"/>
        <w:numPr>
          <w:ilvl w:val="0"/>
          <w:numId w:val="16"/>
        </w:numPr>
        <w:shd w:val="clear" w:color="auto" w:fill="auto"/>
        <w:tabs>
          <w:tab w:val="left" w:pos="378"/>
        </w:tabs>
        <w:spacing w:line="278" w:lineRule="exact"/>
        <w:ind w:firstLine="220"/>
        <w:jc w:val="both"/>
      </w:pPr>
      <w:r>
        <w:t>характеризовать основные возрастные периоды жизни человека, особенности подросткового возраста;</w:t>
      </w:r>
    </w:p>
    <w:p w:rsidR="007D4795" w:rsidRDefault="00F41DF2">
      <w:pPr>
        <w:pStyle w:val="a7"/>
        <w:framePr w:wrap="none" w:vAnchor="page" w:hAnchor="page" w:x="6137" w:y="15877"/>
        <w:shd w:val="clear" w:color="auto" w:fill="auto"/>
        <w:spacing w:line="220" w:lineRule="exact"/>
      </w:pPr>
      <w:r>
        <w:t>38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характеризовать и иллюстрировать конкретными примерами группы потребностей человека;</w:t>
      </w:r>
    </w:p>
    <w:p w:rsidR="007D4795" w:rsidRDefault="00F41DF2">
      <w:pPr>
        <w:pStyle w:val="20"/>
        <w:framePr w:w="9845" w:h="14280" w:hRule="exact" w:wrap="none" w:vAnchor="page" w:hAnchor="page" w:x="1260" w:y="1533"/>
        <w:numPr>
          <w:ilvl w:val="0"/>
          <w:numId w:val="16"/>
        </w:numPr>
        <w:shd w:val="clear" w:color="auto" w:fill="auto"/>
        <w:tabs>
          <w:tab w:val="left" w:pos="474"/>
        </w:tabs>
        <w:spacing w:line="283" w:lineRule="exact"/>
        <w:ind w:firstLine="200"/>
        <w:jc w:val="both"/>
      </w:pPr>
      <w:r>
        <w:t>приводить примеры основных видов деятельности человека;</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78" w:lineRule="exact"/>
        <w:ind w:firstLine="200"/>
        <w:jc w:val="both"/>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D4795" w:rsidRDefault="00F41DF2">
      <w:pPr>
        <w:pStyle w:val="40"/>
        <w:framePr w:w="9845" w:h="14280" w:hRule="exact" w:wrap="none" w:vAnchor="page" w:hAnchor="page" w:x="1260" w:y="1533"/>
        <w:shd w:val="clear" w:color="auto" w:fill="auto"/>
        <w:spacing w:before="0" w:line="278" w:lineRule="exact"/>
        <w:ind w:firstLine="200"/>
        <w:jc w:val="both"/>
      </w:pPr>
      <w:r>
        <w:t>Выпускник получит возможность научиться:</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78" w:lineRule="exact"/>
        <w:ind w:firstLine="200"/>
      </w:pPr>
      <w:r>
        <w:t>выполнять несложные практические задания, основанные на ситуациях, связанных с деятельностью человека;</w:t>
      </w:r>
    </w:p>
    <w:p w:rsidR="007D4795" w:rsidRDefault="00F41DF2">
      <w:pPr>
        <w:pStyle w:val="50"/>
        <w:framePr w:w="9845" w:h="14280" w:hRule="exact" w:wrap="none" w:vAnchor="page" w:hAnchor="page" w:x="1260" w:y="1533"/>
        <w:numPr>
          <w:ilvl w:val="0"/>
          <w:numId w:val="16"/>
        </w:numPr>
        <w:shd w:val="clear" w:color="auto" w:fill="auto"/>
        <w:tabs>
          <w:tab w:val="left" w:pos="474"/>
        </w:tabs>
        <w:spacing w:line="283" w:lineRule="exact"/>
        <w:ind w:firstLine="200"/>
      </w:pPr>
      <w:r>
        <w:t>оценивать роль деятельности в жизни человека и общества;</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83" w:lineRule="exact"/>
        <w:ind w:firstLine="20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83" w:lineRule="exact"/>
        <w:ind w:firstLine="200"/>
      </w:pPr>
      <w:r>
        <w:t>использовать элементы причинно-следственного анализа при характеристике межличностных конфликтов;</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83" w:lineRule="exact"/>
        <w:ind w:firstLine="200"/>
      </w:pPr>
      <w:r>
        <w:t>моделировать возможные последствия позитивного и негативного воздействия группы на человека, делать выводы.</w:t>
      </w:r>
    </w:p>
    <w:p w:rsidR="007D4795" w:rsidRDefault="00F41DF2">
      <w:pPr>
        <w:pStyle w:val="40"/>
        <w:framePr w:w="9845" w:h="14280" w:hRule="exact" w:wrap="none" w:vAnchor="page" w:hAnchor="page" w:x="1260" w:y="1533"/>
        <w:shd w:val="clear" w:color="auto" w:fill="auto"/>
        <w:spacing w:before="0" w:line="283" w:lineRule="exact"/>
        <w:ind w:firstLine="200"/>
        <w:jc w:val="both"/>
      </w:pPr>
      <w:r>
        <w:t>Общество</w:t>
      </w:r>
    </w:p>
    <w:p w:rsidR="007D4795" w:rsidRDefault="00F41DF2">
      <w:pPr>
        <w:pStyle w:val="40"/>
        <w:framePr w:w="9845" w:h="14280" w:hRule="exact" w:wrap="none" w:vAnchor="page" w:hAnchor="page" w:x="1260" w:y="1533"/>
        <w:shd w:val="clear" w:color="auto" w:fill="auto"/>
        <w:spacing w:before="0" w:line="283" w:lineRule="exact"/>
        <w:ind w:firstLine="200"/>
        <w:jc w:val="both"/>
      </w:pPr>
      <w:r>
        <w:t>Выпускник научится:</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демонстрировать на примерах взаимосвязь природы и общества, раскрывать роль природы в жизни человека;</w:t>
      </w:r>
    </w:p>
    <w:p w:rsidR="007D4795" w:rsidRDefault="00F41DF2">
      <w:pPr>
        <w:pStyle w:val="20"/>
        <w:framePr w:w="9845" w:h="14280" w:hRule="exact" w:wrap="none" w:vAnchor="page" w:hAnchor="page" w:x="1260" w:y="1533"/>
        <w:numPr>
          <w:ilvl w:val="0"/>
          <w:numId w:val="16"/>
        </w:numPr>
        <w:shd w:val="clear" w:color="auto" w:fill="auto"/>
        <w:tabs>
          <w:tab w:val="left" w:pos="474"/>
        </w:tabs>
        <w:spacing w:line="283" w:lineRule="exact"/>
        <w:ind w:firstLine="200"/>
        <w:jc w:val="both"/>
      </w:pPr>
      <w:r>
        <w:t>распознавать на основе приведенных данных основные типы обществ;</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характеризовать движение от одних форм общественной жизни к другим; оценивать социальные явления с позиций общественного прогресса;</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различать экономические, социальные, политические, культурные явления и процессы общественной жизни;</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характеризовать экологический кризис как глобальную проблему человечества, раскрывать причины экологического кризиса;</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раскрывать влияние современных средств массовой коммуникации на общество и личность;</w:t>
      </w:r>
    </w:p>
    <w:p w:rsidR="007D4795" w:rsidRDefault="00F41DF2">
      <w:pPr>
        <w:pStyle w:val="20"/>
        <w:framePr w:w="9845" w:h="14280" w:hRule="exact" w:wrap="none" w:vAnchor="page" w:hAnchor="page" w:x="1260" w:y="1533"/>
        <w:numPr>
          <w:ilvl w:val="0"/>
          <w:numId w:val="16"/>
        </w:numPr>
        <w:shd w:val="clear" w:color="auto" w:fill="auto"/>
        <w:tabs>
          <w:tab w:val="left" w:pos="474"/>
        </w:tabs>
        <w:spacing w:line="283" w:lineRule="exact"/>
        <w:ind w:firstLine="200"/>
        <w:jc w:val="both"/>
      </w:pPr>
      <w:r>
        <w:t>конкретизировать примерами опасность международного терроризма.</w:t>
      </w:r>
    </w:p>
    <w:p w:rsidR="007D4795" w:rsidRDefault="00F41DF2">
      <w:pPr>
        <w:pStyle w:val="40"/>
        <w:framePr w:w="9845" w:h="14280" w:hRule="exact" w:wrap="none" w:vAnchor="page" w:hAnchor="page" w:x="1260" w:y="1533"/>
        <w:shd w:val="clear" w:color="auto" w:fill="auto"/>
        <w:spacing w:before="0" w:line="283" w:lineRule="exact"/>
        <w:ind w:firstLine="200"/>
        <w:jc w:val="both"/>
      </w:pPr>
      <w:r>
        <w:t>Выпускник получит возможность научиться:</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83" w:lineRule="exact"/>
        <w:ind w:firstLine="200"/>
      </w:pPr>
      <w:r>
        <w:t>наблюдать и характеризовать явления и события, происходящие в различных сферах общественной жизни;</w:t>
      </w:r>
    </w:p>
    <w:p w:rsidR="007D4795" w:rsidRDefault="00F41DF2">
      <w:pPr>
        <w:pStyle w:val="50"/>
        <w:framePr w:w="9845" w:h="14280" w:hRule="exact" w:wrap="none" w:vAnchor="page" w:hAnchor="page" w:x="1260" w:y="1533"/>
        <w:numPr>
          <w:ilvl w:val="0"/>
          <w:numId w:val="16"/>
        </w:numPr>
        <w:shd w:val="clear" w:color="auto" w:fill="auto"/>
        <w:tabs>
          <w:tab w:val="left" w:pos="441"/>
        </w:tabs>
        <w:spacing w:line="283" w:lineRule="exact"/>
        <w:ind w:firstLine="200"/>
      </w:pPr>
      <w:r>
        <w:t>выявлять причинно-следственные связи общественных явлений и характеризовать основные направления общественного развития;</w:t>
      </w:r>
    </w:p>
    <w:p w:rsidR="007D4795" w:rsidRDefault="00F41DF2">
      <w:pPr>
        <w:pStyle w:val="50"/>
        <w:framePr w:w="9845" w:h="14280" w:hRule="exact" w:wrap="none" w:vAnchor="page" w:hAnchor="page" w:x="1260" w:y="1533"/>
        <w:numPr>
          <w:ilvl w:val="0"/>
          <w:numId w:val="16"/>
        </w:numPr>
        <w:shd w:val="clear" w:color="auto" w:fill="auto"/>
        <w:tabs>
          <w:tab w:val="left" w:pos="474"/>
        </w:tabs>
        <w:spacing w:line="283" w:lineRule="exact"/>
        <w:ind w:firstLine="200"/>
      </w:pPr>
      <w:r>
        <w:t>осознанно содействовать защите природы.</w:t>
      </w:r>
    </w:p>
    <w:p w:rsidR="007D4795" w:rsidRDefault="00F41DF2">
      <w:pPr>
        <w:pStyle w:val="40"/>
        <w:framePr w:w="9845" w:h="14280" w:hRule="exact" w:wrap="none" w:vAnchor="page" w:hAnchor="page" w:x="1260" w:y="1533"/>
        <w:shd w:val="clear" w:color="auto" w:fill="auto"/>
        <w:spacing w:before="0" w:line="283" w:lineRule="exact"/>
        <w:ind w:firstLine="200"/>
        <w:jc w:val="both"/>
      </w:pPr>
      <w:r>
        <w:t>Социальные нормы</w:t>
      </w:r>
    </w:p>
    <w:p w:rsidR="007D4795" w:rsidRDefault="00F41DF2">
      <w:pPr>
        <w:pStyle w:val="40"/>
        <w:framePr w:w="9845" w:h="14280" w:hRule="exact" w:wrap="none" w:vAnchor="page" w:hAnchor="page" w:x="1260" w:y="1533"/>
        <w:shd w:val="clear" w:color="auto" w:fill="auto"/>
        <w:spacing w:before="0" w:line="283" w:lineRule="exact"/>
        <w:ind w:firstLine="200"/>
        <w:jc w:val="both"/>
      </w:pPr>
      <w:r>
        <w:t>Выпускник научится:</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раскрывать роль социальных норм как регуляторов общественной жизни и поведения человека;</w:t>
      </w:r>
    </w:p>
    <w:p w:rsidR="007D4795" w:rsidRDefault="00F41DF2">
      <w:pPr>
        <w:pStyle w:val="20"/>
        <w:framePr w:w="9845" w:h="14280" w:hRule="exact" w:wrap="none" w:vAnchor="page" w:hAnchor="page" w:x="1260" w:y="1533"/>
        <w:numPr>
          <w:ilvl w:val="0"/>
          <w:numId w:val="16"/>
        </w:numPr>
        <w:shd w:val="clear" w:color="auto" w:fill="auto"/>
        <w:tabs>
          <w:tab w:val="left" w:pos="474"/>
        </w:tabs>
        <w:spacing w:line="283" w:lineRule="exact"/>
        <w:ind w:firstLine="200"/>
        <w:jc w:val="both"/>
      </w:pPr>
      <w:r>
        <w:t>различать отдельные виды социальных норм;</w:t>
      </w:r>
    </w:p>
    <w:p w:rsidR="007D4795" w:rsidRDefault="00F41DF2">
      <w:pPr>
        <w:pStyle w:val="20"/>
        <w:framePr w:w="9845" w:h="14280" w:hRule="exact" w:wrap="none" w:vAnchor="page" w:hAnchor="page" w:x="1260" w:y="1533"/>
        <w:numPr>
          <w:ilvl w:val="0"/>
          <w:numId w:val="16"/>
        </w:numPr>
        <w:shd w:val="clear" w:color="auto" w:fill="auto"/>
        <w:tabs>
          <w:tab w:val="left" w:pos="474"/>
        </w:tabs>
        <w:spacing w:line="283" w:lineRule="exact"/>
        <w:ind w:firstLine="200"/>
        <w:jc w:val="both"/>
      </w:pPr>
      <w:r>
        <w:t>характеризовать основные нормы морали;</w:t>
      </w:r>
    </w:p>
    <w:p w:rsidR="007D4795" w:rsidRDefault="00F41DF2">
      <w:pPr>
        <w:pStyle w:val="20"/>
        <w:framePr w:w="9845" w:h="14280" w:hRule="exact" w:wrap="none" w:vAnchor="page" w:hAnchor="page" w:x="1260" w:y="1533"/>
        <w:numPr>
          <w:ilvl w:val="0"/>
          <w:numId w:val="16"/>
        </w:numPr>
        <w:shd w:val="clear" w:color="auto" w:fill="auto"/>
        <w:tabs>
          <w:tab w:val="left" w:pos="441"/>
        </w:tabs>
        <w:spacing w:line="283" w:lineRule="exact"/>
        <w:ind w:firstLine="200"/>
        <w:jc w:val="both"/>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w:t>
      </w:r>
    </w:p>
    <w:p w:rsidR="007D4795" w:rsidRDefault="00F41DF2">
      <w:pPr>
        <w:pStyle w:val="a7"/>
        <w:framePr w:wrap="none" w:vAnchor="page" w:hAnchor="page" w:x="6127" w:y="15877"/>
        <w:shd w:val="clear" w:color="auto" w:fill="auto"/>
        <w:spacing w:line="220" w:lineRule="exact"/>
      </w:pPr>
      <w:r>
        <w:t>39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54" w:h="13849" w:hRule="exact" w:wrap="none" w:vAnchor="page" w:hAnchor="page" w:x="1255" w:y="1514"/>
        <w:shd w:val="clear" w:color="auto" w:fill="auto"/>
        <w:tabs>
          <w:tab w:val="left" w:pos="441"/>
        </w:tabs>
        <w:spacing w:line="283" w:lineRule="exact"/>
        <w:jc w:val="both"/>
      </w:pPr>
      <w:r>
        <w:t>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характеризовать специфику норм права;</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20" w:lineRule="exact"/>
        <w:ind w:left="200"/>
        <w:jc w:val="both"/>
      </w:pPr>
      <w:r>
        <w:t>сравнивать нормы морали и права, выявлять их общие черты и особенности;</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раскрывать сущность процесса социализации личности;</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объяснять причины отклоняющегося поведения;</w:t>
      </w:r>
    </w:p>
    <w:p w:rsidR="007D4795" w:rsidRDefault="00F41DF2">
      <w:pPr>
        <w:pStyle w:val="20"/>
        <w:framePr w:w="9854" w:h="13849" w:hRule="exact" w:wrap="none" w:vAnchor="page" w:hAnchor="page" w:x="1255" w:y="1514"/>
        <w:numPr>
          <w:ilvl w:val="0"/>
          <w:numId w:val="16"/>
        </w:numPr>
        <w:shd w:val="clear" w:color="auto" w:fill="auto"/>
        <w:tabs>
          <w:tab w:val="left" w:pos="491"/>
        </w:tabs>
        <w:spacing w:line="283" w:lineRule="exact"/>
        <w:ind w:left="200"/>
      </w:pPr>
      <w:r>
        <w:t xml:space="preserve">описывать негативные последствия наиболее опасных форм отклоняющегося поведения. </w:t>
      </w:r>
      <w:r>
        <w:rPr>
          <w:rStyle w:val="25"/>
        </w:rPr>
        <w:t>Выпускник получит возможность научиться:</w:t>
      </w:r>
    </w:p>
    <w:p w:rsidR="007D4795" w:rsidRDefault="00F41DF2">
      <w:pPr>
        <w:pStyle w:val="50"/>
        <w:framePr w:w="9854" w:h="13849" w:hRule="exact" w:wrap="none" w:vAnchor="page" w:hAnchor="page" w:x="1255" w:y="1514"/>
        <w:numPr>
          <w:ilvl w:val="0"/>
          <w:numId w:val="16"/>
        </w:numPr>
        <w:shd w:val="clear" w:color="auto" w:fill="auto"/>
        <w:tabs>
          <w:tab w:val="left" w:pos="466"/>
        </w:tabs>
        <w:spacing w:line="283" w:lineRule="exact"/>
        <w:ind w:firstLine="200"/>
        <w:jc w:val="left"/>
      </w:pPr>
      <w:r>
        <w:t>использовать элементы причинно-следственного анализа для понимания влияния моральных устоев на развитие общества и человека;</w:t>
      </w:r>
    </w:p>
    <w:p w:rsidR="007D4795" w:rsidRDefault="00F41DF2">
      <w:pPr>
        <w:pStyle w:val="50"/>
        <w:framePr w:w="9854" w:h="13849" w:hRule="exact" w:wrap="none" w:vAnchor="page" w:hAnchor="page" w:x="1255" w:y="1514"/>
        <w:numPr>
          <w:ilvl w:val="0"/>
          <w:numId w:val="16"/>
        </w:numPr>
        <w:shd w:val="clear" w:color="auto" w:fill="auto"/>
        <w:tabs>
          <w:tab w:val="left" w:pos="486"/>
        </w:tabs>
        <w:spacing w:line="283" w:lineRule="exact"/>
        <w:ind w:left="200"/>
      </w:pPr>
      <w:r>
        <w:t>оценивать социальную значимость здорового образа жизни.</w:t>
      </w:r>
    </w:p>
    <w:p w:rsidR="007D4795" w:rsidRDefault="00F41DF2">
      <w:pPr>
        <w:pStyle w:val="40"/>
        <w:framePr w:w="9854" w:h="13849" w:hRule="exact" w:wrap="none" w:vAnchor="page" w:hAnchor="page" w:x="1255" w:y="1514"/>
        <w:shd w:val="clear" w:color="auto" w:fill="auto"/>
        <w:spacing w:before="0" w:line="283" w:lineRule="exact"/>
        <w:ind w:left="200"/>
        <w:jc w:val="both"/>
      </w:pPr>
      <w:r>
        <w:t>Сфера духовной культуры</w:t>
      </w:r>
    </w:p>
    <w:p w:rsidR="007D4795" w:rsidRDefault="00F41DF2">
      <w:pPr>
        <w:pStyle w:val="40"/>
        <w:framePr w:w="9854" w:h="13849" w:hRule="exact" w:wrap="none" w:vAnchor="page" w:hAnchor="page" w:x="1255" w:y="1514"/>
        <w:shd w:val="clear" w:color="auto" w:fill="auto"/>
        <w:spacing w:before="0" w:line="283" w:lineRule="exact"/>
        <w:ind w:left="200"/>
        <w:jc w:val="both"/>
      </w:pPr>
      <w:r>
        <w:t>Выпускник научится:</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характеризовать развитие отдельных областей и форм культуры, выражать свое мнение о явлениях культуры;</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описывать явления духовной культуры;</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объяснять причины возрастания роли науки в современном мире;</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оценивать роль образования в современном обществе;</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различать уровни общего образования в России;</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находить и извлекать социальную информацию о достижениях и проблемах развития культуры из адаптированных источников различного типа;</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описывать духовные ценности российского народа и выражать собственное отношение к ним;</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объяснять необходимость непрерывного образования в современных условиях;</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учитывать общественные потребности при выборе направления своей будущей профессиональной деятельности;</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раскрывать роль религии в современном обществе;</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характеризовать особенности искусства как формы духовной культуры</w:t>
      </w:r>
      <w:r>
        <w:rPr>
          <w:rStyle w:val="25"/>
        </w:rPr>
        <w:t>.</w:t>
      </w:r>
    </w:p>
    <w:p w:rsidR="007D4795" w:rsidRDefault="00F41DF2">
      <w:pPr>
        <w:pStyle w:val="40"/>
        <w:framePr w:w="9854" w:h="13849" w:hRule="exact" w:wrap="none" w:vAnchor="page" w:hAnchor="page" w:x="1255" w:y="1514"/>
        <w:shd w:val="clear" w:color="auto" w:fill="auto"/>
        <w:spacing w:before="0" w:line="283" w:lineRule="exact"/>
        <w:ind w:left="200"/>
        <w:jc w:val="both"/>
      </w:pPr>
      <w:r>
        <w:t>Выпускник получит возможность научиться:</w:t>
      </w:r>
    </w:p>
    <w:p w:rsidR="007D4795" w:rsidRDefault="00F41DF2">
      <w:pPr>
        <w:pStyle w:val="50"/>
        <w:framePr w:w="9854" w:h="13849" w:hRule="exact" w:wrap="none" w:vAnchor="page" w:hAnchor="page" w:x="1255" w:y="1514"/>
        <w:numPr>
          <w:ilvl w:val="0"/>
          <w:numId w:val="16"/>
        </w:numPr>
        <w:shd w:val="clear" w:color="auto" w:fill="auto"/>
        <w:tabs>
          <w:tab w:val="left" w:pos="486"/>
        </w:tabs>
        <w:spacing w:line="283" w:lineRule="exact"/>
        <w:ind w:left="200"/>
      </w:pPr>
      <w:r>
        <w:t>описывать процессы создания, сохранения, трансляции и усвоения достижений культуры;</w:t>
      </w:r>
    </w:p>
    <w:p w:rsidR="007D4795" w:rsidRDefault="00F41DF2">
      <w:pPr>
        <w:pStyle w:val="50"/>
        <w:framePr w:w="9854" w:h="13849" w:hRule="exact" w:wrap="none" w:vAnchor="page" w:hAnchor="page" w:x="1255" w:y="1514"/>
        <w:numPr>
          <w:ilvl w:val="0"/>
          <w:numId w:val="16"/>
        </w:numPr>
        <w:shd w:val="clear" w:color="auto" w:fill="auto"/>
        <w:tabs>
          <w:tab w:val="left" w:pos="466"/>
        </w:tabs>
        <w:spacing w:line="283" w:lineRule="exact"/>
        <w:ind w:firstLine="200"/>
        <w:jc w:val="left"/>
      </w:pPr>
      <w:r>
        <w:t>характеризовать основные направления развития отечественной культуры в современных условиях;</w:t>
      </w:r>
    </w:p>
    <w:p w:rsidR="007D4795" w:rsidRDefault="00F41DF2">
      <w:pPr>
        <w:pStyle w:val="50"/>
        <w:framePr w:w="9854" w:h="13849" w:hRule="exact" w:wrap="none" w:vAnchor="page" w:hAnchor="page" w:x="1255" w:y="1514"/>
        <w:numPr>
          <w:ilvl w:val="0"/>
          <w:numId w:val="16"/>
        </w:numPr>
        <w:shd w:val="clear" w:color="auto" w:fill="auto"/>
        <w:tabs>
          <w:tab w:val="left" w:pos="466"/>
        </w:tabs>
        <w:spacing w:line="283" w:lineRule="exact"/>
        <w:ind w:firstLine="200"/>
        <w:jc w:val="left"/>
      </w:pPr>
      <w:r>
        <w:t>критически воспринимать сообщения и рекламу в СМИ и Интернете о таких направлениях массовой культуры, как шоу-бизнес и мода.</w:t>
      </w:r>
    </w:p>
    <w:p w:rsidR="007D4795" w:rsidRDefault="00F41DF2">
      <w:pPr>
        <w:pStyle w:val="40"/>
        <w:framePr w:w="9854" w:h="13849" w:hRule="exact" w:wrap="none" w:vAnchor="page" w:hAnchor="page" w:x="1255" w:y="1514"/>
        <w:shd w:val="clear" w:color="auto" w:fill="auto"/>
        <w:spacing w:before="0" w:line="283" w:lineRule="exact"/>
        <w:ind w:left="200" w:right="7280"/>
      </w:pPr>
      <w:r>
        <w:t>Социальная сфера Выпускник научится:</w:t>
      </w:r>
    </w:p>
    <w:p w:rsidR="007D4795" w:rsidRDefault="00F41DF2">
      <w:pPr>
        <w:pStyle w:val="20"/>
        <w:framePr w:w="9854" w:h="13849" w:hRule="exact" w:wrap="none" w:vAnchor="page" w:hAnchor="page" w:x="1255" w:y="1514"/>
        <w:numPr>
          <w:ilvl w:val="0"/>
          <w:numId w:val="16"/>
        </w:numPr>
        <w:shd w:val="clear" w:color="auto" w:fill="auto"/>
        <w:tabs>
          <w:tab w:val="left" w:pos="466"/>
        </w:tabs>
        <w:spacing w:line="283" w:lineRule="exact"/>
        <w:ind w:firstLine="200"/>
      </w:pPr>
      <w:r>
        <w:t>описывать социальную структуру в обществах разного типа, характеризовать основные социальные общности и группы;</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объяснять взаимодействие социальных общностей и групп;</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характеризовать ведущие направления социальной политики Российского государства;</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83" w:lineRule="exact"/>
        <w:ind w:left="200"/>
        <w:jc w:val="both"/>
      </w:pPr>
      <w:r>
        <w:t>выделять параметры, определяющие социальный статус личности;</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93" w:lineRule="exact"/>
        <w:ind w:left="200"/>
        <w:jc w:val="both"/>
      </w:pPr>
      <w:r>
        <w:t>приводить примеры предписанных и достигаемых статусов;</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93" w:lineRule="exact"/>
        <w:ind w:left="200"/>
        <w:jc w:val="both"/>
      </w:pPr>
      <w:r>
        <w:t>описывать основные социальные роли подростка;</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93" w:lineRule="exact"/>
        <w:ind w:left="200"/>
        <w:jc w:val="both"/>
      </w:pPr>
      <w:r>
        <w:t>конкретизировать примерами процесс социальной мобильности;</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93" w:lineRule="exact"/>
        <w:ind w:left="200"/>
        <w:jc w:val="both"/>
      </w:pPr>
      <w:r>
        <w:t>характеризовать межнациональные отношения в современном мире;</w:t>
      </w:r>
    </w:p>
    <w:p w:rsidR="007D4795" w:rsidRDefault="00F41DF2">
      <w:pPr>
        <w:pStyle w:val="20"/>
        <w:framePr w:w="9854" w:h="13849" w:hRule="exact" w:wrap="none" w:vAnchor="page" w:hAnchor="page" w:x="1255" w:y="1514"/>
        <w:numPr>
          <w:ilvl w:val="0"/>
          <w:numId w:val="16"/>
        </w:numPr>
        <w:shd w:val="clear" w:color="auto" w:fill="auto"/>
        <w:tabs>
          <w:tab w:val="left" w:pos="486"/>
        </w:tabs>
        <w:spacing w:line="293" w:lineRule="exact"/>
        <w:ind w:left="200"/>
        <w:jc w:val="both"/>
      </w:pPr>
      <w:r>
        <w:t>объяснять причины межнациональных конфликтов и основные пути их разрешения;</w:t>
      </w:r>
    </w:p>
    <w:p w:rsidR="007D4795" w:rsidRDefault="00F41DF2">
      <w:pPr>
        <w:pStyle w:val="a7"/>
        <w:framePr w:wrap="none" w:vAnchor="page" w:hAnchor="page" w:x="6132" w:y="15877"/>
        <w:shd w:val="clear" w:color="auto" w:fill="auto"/>
        <w:spacing w:line="220" w:lineRule="exact"/>
      </w:pPr>
      <w:r>
        <w:t>40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5"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5"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59" w:h="13655" w:hRule="exact" w:wrap="none" w:vAnchor="page" w:hAnchor="page" w:x="1253" w:y="1533"/>
        <w:numPr>
          <w:ilvl w:val="0"/>
          <w:numId w:val="16"/>
        </w:numPr>
        <w:shd w:val="clear" w:color="auto" w:fill="auto"/>
        <w:tabs>
          <w:tab w:val="left" w:pos="461"/>
        </w:tabs>
        <w:spacing w:line="283" w:lineRule="exact"/>
        <w:ind w:firstLine="220"/>
        <w:jc w:val="both"/>
      </w:pPr>
      <w:r>
        <w:t>характеризовать, раскрывать на конкретных примерах основные функции семьи в обществе;</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раскрывать основные роли членов семьи;</w:t>
      </w:r>
    </w:p>
    <w:p w:rsidR="007D4795" w:rsidRDefault="00F41DF2">
      <w:pPr>
        <w:pStyle w:val="20"/>
        <w:framePr w:w="9859" w:h="13655" w:hRule="exact" w:wrap="none" w:vAnchor="page" w:hAnchor="page" w:x="1253" w:y="1533"/>
        <w:numPr>
          <w:ilvl w:val="0"/>
          <w:numId w:val="16"/>
        </w:numPr>
        <w:shd w:val="clear" w:color="auto" w:fill="auto"/>
        <w:tabs>
          <w:tab w:val="left" w:pos="461"/>
        </w:tabs>
        <w:spacing w:line="283" w:lineRule="exact"/>
        <w:ind w:firstLine="220"/>
        <w:jc w:val="both"/>
      </w:pPr>
      <w:r>
        <w:t>характеризовать основные слагаемые здорового образа жизни; осознанно выбирать верные критерии для оценки безопасных условий жизни;</w:t>
      </w:r>
    </w:p>
    <w:p w:rsidR="007D4795" w:rsidRDefault="00F41DF2">
      <w:pPr>
        <w:pStyle w:val="20"/>
        <w:framePr w:w="9859" w:h="13655" w:hRule="exact" w:wrap="none" w:vAnchor="page" w:hAnchor="page" w:x="1253" w:y="1533"/>
        <w:numPr>
          <w:ilvl w:val="0"/>
          <w:numId w:val="16"/>
        </w:numPr>
        <w:shd w:val="clear" w:color="auto" w:fill="auto"/>
        <w:tabs>
          <w:tab w:val="left" w:pos="461"/>
        </w:tabs>
        <w:spacing w:line="283" w:lineRule="exact"/>
        <w:ind w:firstLine="220"/>
        <w:jc w:val="both"/>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D4795" w:rsidRDefault="00F41DF2">
      <w:pPr>
        <w:pStyle w:val="40"/>
        <w:framePr w:w="9859" w:h="13655" w:hRule="exact" w:wrap="none" w:vAnchor="page" w:hAnchor="page" w:x="1253" w:y="1533"/>
        <w:shd w:val="clear" w:color="auto" w:fill="auto"/>
        <w:spacing w:before="0" w:line="283" w:lineRule="exact"/>
        <w:ind w:firstLine="220"/>
        <w:jc w:val="both"/>
      </w:pPr>
      <w:r>
        <w:t>Выпускник получит возможность научиться:</w:t>
      </w:r>
    </w:p>
    <w:p w:rsidR="007D4795" w:rsidRDefault="00F41DF2">
      <w:pPr>
        <w:pStyle w:val="50"/>
        <w:framePr w:w="9859" w:h="13655" w:hRule="exact" w:wrap="none" w:vAnchor="page" w:hAnchor="page" w:x="1253" w:y="1533"/>
        <w:numPr>
          <w:ilvl w:val="0"/>
          <w:numId w:val="16"/>
        </w:numPr>
        <w:shd w:val="clear" w:color="auto" w:fill="auto"/>
        <w:tabs>
          <w:tab w:val="left" w:pos="489"/>
        </w:tabs>
        <w:spacing w:line="283" w:lineRule="exact"/>
        <w:ind w:firstLine="220"/>
      </w:pPr>
      <w:r>
        <w:t>раскрывать понятия «равенство» и «социальная справедливость» с позиций историзма;</w:t>
      </w:r>
    </w:p>
    <w:p w:rsidR="007D4795" w:rsidRDefault="00F41DF2">
      <w:pPr>
        <w:pStyle w:val="50"/>
        <w:framePr w:w="9859" w:h="13655" w:hRule="exact" w:wrap="none" w:vAnchor="page" w:hAnchor="page" w:x="1253" w:y="1533"/>
        <w:numPr>
          <w:ilvl w:val="0"/>
          <w:numId w:val="16"/>
        </w:numPr>
        <w:shd w:val="clear" w:color="auto" w:fill="auto"/>
        <w:tabs>
          <w:tab w:val="left" w:pos="489"/>
        </w:tabs>
        <w:spacing w:line="283" w:lineRule="exact"/>
        <w:ind w:firstLine="220"/>
      </w:pPr>
      <w:r>
        <w:t>выражать и обосновывать собственную позицию по актуальным проблемам молодежи;</w:t>
      </w:r>
    </w:p>
    <w:p w:rsidR="007D4795" w:rsidRDefault="00F41DF2">
      <w:pPr>
        <w:pStyle w:val="50"/>
        <w:framePr w:w="9859" w:h="13655" w:hRule="exact" w:wrap="none" w:vAnchor="page" w:hAnchor="page" w:x="1253" w:y="1533"/>
        <w:numPr>
          <w:ilvl w:val="0"/>
          <w:numId w:val="16"/>
        </w:numPr>
        <w:shd w:val="clear" w:color="auto" w:fill="auto"/>
        <w:tabs>
          <w:tab w:val="left" w:pos="461"/>
        </w:tabs>
        <w:spacing w:line="283" w:lineRule="exact"/>
        <w:ind w:firstLine="22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D4795" w:rsidRDefault="00F41DF2">
      <w:pPr>
        <w:pStyle w:val="50"/>
        <w:framePr w:w="9859" w:h="13655" w:hRule="exact" w:wrap="none" w:vAnchor="page" w:hAnchor="page" w:x="1253" w:y="1533"/>
        <w:numPr>
          <w:ilvl w:val="0"/>
          <w:numId w:val="16"/>
        </w:numPr>
        <w:shd w:val="clear" w:color="auto" w:fill="auto"/>
        <w:tabs>
          <w:tab w:val="left" w:pos="461"/>
        </w:tabs>
        <w:spacing w:line="283" w:lineRule="exact"/>
        <w:ind w:firstLine="22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D4795" w:rsidRDefault="00F41DF2">
      <w:pPr>
        <w:pStyle w:val="50"/>
        <w:framePr w:w="9859" w:h="13655" w:hRule="exact" w:wrap="none" w:vAnchor="page" w:hAnchor="page" w:x="1253" w:y="1533"/>
        <w:numPr>
          <w:ilvl w:val="0"/>
          <w:numId w:val="16"/>
        </w:numPr>
        <w:shd w:val="clear" w:color="auto" w:fill="auto"/>
        <w:tabs>
          <w:tab w:val="left" w:pos="461"/>
        </w:tabs>
        <w:spacing w:line="283" w:lineRule="exact"/>
        <w:ind w:firstLine="220"/>
      </w:pPr>
      <w:r>
        <w:t>использовать элементы причинно-следственного анализа при характеристике семейных конфликтов;</w:t>
      </w:r>
    </w:p>
    <w:p w:rsidR="007D4795" w:rsidRDefault="00F41DF2">
      <w:pPr>
        <w:pStyle w:val="50"/>
        <w:framePr w:w="9859" w:h="13655" w:hRule="exact" w:wrap="none" w:vAnchor="page" w:hAnchor="page" w:x="1253" w:y="1533"/>
        <w:numPr>
          <w:ilvl w:val="0"/>
          <w:numId w:val="16"/>
        </w:numPr>
        <w:shd w:val="clear" w:color="auto" w:fill="auto"/>
        <w:tabs>
          <w:tab w:val="left" w:pos="461"/>
        </w:tabs>
        <w:spacing w:line="283" w:lineRule="exact"/>
        <w:ind w:firstLine="220"/>
      </w:pPr>
      <w:r>
        <w:t>находить и извлекать социальную информацию о государственной семейной политике из адаптированных источников различного типа.</w:t>
      </w:r>
    </w:p>
    <w:p w:rsidR="007D4795" w:rsidRDefault="00F41DF2">
      <w:pPr>
        <w:pStyle w:val="40"/>
        <w:framePr w:w="9859" w:h="13655" w:hRule="exact" w:wrap="none" w:vAnchor="page" w:hAnchor="page" w:x="1253" w:y="1533"/>
        <w:shd w:val="clear" w:color="auto" w:fill="auto"/>
        <w:spacing w:before="0" w:line="283" w:lineRule="exact"/>
        <w:ind w:firstLine="220"/>
        <w:jc w:val="both"/>
      </w:pPr>
      <w:r>
        <w:t>Политическая сфера жизни общества</w:t>
      </w:r>
    </w:p>
    <w:p w:rsidR="007D4795" w:rsidRDefault="00F41DF2">
      <w:pPr>
        <w:pStyle w:val="40"/>
        <w:framePr w:w="9859" w:h="13655" w:hRule="exact" w:wrap="none" w:vAnchor="page" w:hAnchor="page" w:x="1253" w:y="1533"/>
        <w:shd w:val="clear" w:color="auto" w:fill="auto"/>
        <w:spacing w:before="0" w:line="283" w:lineRule="exact"/>
        <w:ind w:firstLine="220"/>
        <w:jc w:val="both"/>
      </w:pPr>
      <w:r>
        <w:t>Выпускник научится:</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объяснять роль политики в жизни общества;</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различать и сравнивать различные формы правления, иллюстрировать их примерами;</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давать характеристику формам государственно-территориального устройства;</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различать различные типы политических режимов, раскрывать их основные признаки;</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раскрывать на конкретных примерах основные черты и принципы демократии;</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называть признаки политической партии, раскрывать их на конкретных примерах;</w:t>
      </w:r>
    </w:p>
    <w:p w:rsidR="007D4795" w:rsidRDefault="00F41DF2">
      <w:pPr>
        <w:pStyle w:val="20"/>
        <w:framePr w:w="9859" w:h="13655" w:hRule="exact" w:wrap="none" w:vAnchor="page" w:hAnchor="page" w:x="1253" w:y="1533"/>
        <w:numPr>
          <w:ilvl w:val="0"/>
          <w:numId w:val="16"/>
        </w:numPr>
        <w:shd w:val="clear" w:color="auto" w:fill="auto"/>
        <w:tabs>
          <w:tab w:val="left" w:pos="489"/>
        </w:tabs>
        <w:spacing w:line="283" w:lineRule="exact"/>
        <w:ind w:firstLine="220"/>
        <w:jc w:val="both"/>
      </w:pPr>
      <w:r>
        <w:t>характеризовать различные формы участия граждан в политической жизни.</w:t>
      </w:r>
    </w:p>
    <w:p w:rsidR="007D4795" w:rsidRDefault="00F41DF2">
      <w:pPr>
        <w:pStyle w:val="40"/>
        <w:framePr w:w="9859" w:h="13655" w:hRule="exact" w:wrap="none" w:vAnchor="page" w:hAnchor="page" w:x="1253" w:y="1533"/>
        <w:shd w:val="clear" w:color="auto" w:fill="auto"/>
        <w:spacing w:before="0" w:line="283" w:lineRule="exact"/>
        <w:ind w:firstLine="220"/>
        <w:jc w:val="both"/>
      </w:pPr>
      <w:r>
        <w:t>Выпускник получит возможность научиться:</w:t>
      </w:r>
    </w:p>
    <w:p w:rsidR="007D4795" w:rsidRDefault="00F41DF2">
      <w:pPr>
        <w:pStyle w:val="50"/>
        <w:framePr w:w="9859" w:h="13655" w:hRule="exact" w:wrap="none" w:vAnchor="page" w:hAnchor="page" w:x="1253" w:y="1533"/>
        <w:numPr>
          <w:ilvl w:val="0"/>
          <w:numId w:val="16"/>
        </w:numPr>
        <w:shd w:val="clear" w:color="auto" w:fill="auto"/>
        <w:tabs>
          <w:tab w:val="left" w:pos="461"/>
        </w:tabs>
        <w:spacing w:line="283" w:lineRule="exact"/>
        <w:ind w:firstLine="220"/>
      </w:pPr>
      <w:r>
        <w:t>осознавать значение гражданской активности и патриотической позиции в укреплении нашего государства;</w:t>
      </w:r>
    </w:p>
    <w:p w:rsidR="007D4795" w:rsidRDefault="00F41DF2">
      <w:pPr>
        <w:pStyle w:val="50"/>
        <w:framePr w:w="9859" w:h="13655" w:hRule="exact" w:wrap="none" w:vAnchor="page" w:hAnchor="page" w:x="1253" w:y="1533"/>
        <w:numPr>
          <w:ilvl w:val="0"/>
          <w:numId w:val="16"/>
        </w:numPr>
        <w:shd w:val="clear" w:color="auto" w:fill="auto"/>
        <w:tabs>
          <w:tab w:val="left" w:pos="461"/>
        </w:tabs>
        <w:spacing w:after="244" w:line="283" w:lineRule="exact"/>
        <w:ind w:firstLine="220"/>
      </w:pPr>
      <w:r>
        <w:t>соотносить различные оценки политических событий и процессов и делать обоснованные выводы.</w:t>
      </w:r>
    </w:p>
    <w:p w:rsidR="007D4795" w:rsidRDefault="00F41DF2">
      <w:pPr>
        <w:pStyle w:val="32"/>
        <w:framePr w:w="9859" w:h="13655" w:hRule="exact" w:wrap="none" w:vAnchor="page" w:hAnchor="page" w:x="1253" w:y="1533"/>
        <w:numPr>
          <w:ilvl w:val="0"/>
          <w:numId w:val="15"/>
        </w:numPr>
        <w:shd w:val="clear" w:color="auto" w:fill="auto"/>
        <w:tabs>
          <w:tab w:val="left" w:pos="1089"/>
        </w:tabs>
        <w:spacing w:before="0" w:after="0" w:line="278" w:lineRule="exact"/>
        <w:ind w:firstLine="220"/>
      </w:pPr>
      <w:bookmarkStart w:id="32" w:name="bookmark32"/>
      <w:r>
        <w:t>География</w:t>
      </w:r>
      <w:bookmarkEnd w:id="32"/>
    </w:p>
    <w:p w:rsidR="007D4795" w:rsidRDefault="00F41DF2">
      <w:pPr>
        <w:pStyle w:val="40"/>
        <w:framePr w:w="9859" w:h="13655" w:hRule="exact" w:wrap="none" w:vAnchor="page" w:hAnchor="page" w:x="1253" w:y="1533"/>
        <w:shd w:val="clear" w:color="auto" w:fill="auto"/>
        <w:spacing w:before="0" w:line="278" w:lineRule="exact"/>
        <w:ind w:firstLine="220"/>
        <w:jc w:val="both"/>
      </w:pPr>
      <w:r>
        <w:t>Выпускник научится:</w:t>
      </w:r>
    </w:p>
    <w:p w:rsidR="007D4795" w:rsidRDefault="00F41DF2">
      <w:pPr>
        <w:pStyle w:val="20"/>
        <w:framePr w:w="9859" w:h="13655" w:hRule="exact" w:wrap="none" w:vAnchor="page" w:hAnchor="page" w:x="1253" w:y="1533"/>
        <w:numPr>
          <w:ilvl w:val="0"/>
          <w:numId w:val="16"/>
        </w:numPr>
        <w:shd w:val="clear" w:color="auto" w:fill="auto"/>
        <w:tabs>
          <w:tab w:val="left" w:pos="461"/>
        </w:tabs>
        <w:spacing w:line="278" w:lineRule="exact"/>
        <w:ind w:firstLine="22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7D4795" w:rsidRDefault="00F41DF2">
      <w:pPr>
        <w:pStyle w:val="20"/>
        <w:framePr w:w="9859" w:h="13655" w:hRule="exact" w:wrap="none" w:vAnchor="page" w:hAnchor="page" w:x="1253" w:y="1533"/>
        <w:numPr>
          <w:ilvl w:val="0"/>
          <w:numId w:val="16"/>
        </w:numPr>
        <w:shd w:val="clear" w:color="auto" w:fill="auto"/>
        <w:tabs>
          <w:tab w:val="left" w:pos="461"/>
        </w:tabs>
        <w:spacing w:line="278" w:lineRule="exact"/>
        <w:ind w:firstLine="22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D4795" w:rsidRDefault="00F41DF2">
      <w:pPr>
        <w:pStyle w:val="a7"/>
        <w:framePr w:wrap="none" w:vAnchor="page" w:hAnchor="page" w:x="6134" w:y="15877"/>
        <w:shd w:val="clear" w:color="auto" w:fill="auto"/>
        <w:spacing w:line="220" w:lineRule="exact"/>
      </w:pPr>
      <w:r>
        <w:t>41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D4795" w:rsidRDefault="00F41DF2">
      <w:pPr>
        <w:pStyle w:val="20"/>
        <w:framePr w:w="9835" w:h="13902" w:hRule="exact" w:wrap="none" w:vAnchor="page" w:hAnchor="page" w:x="1265" w:y="1536"/>
        <w:numPr>
          <w:ilvl w:val="0"/>
          <w:numId w:val="16"/>
        </w:numPr>
        <w:shd w:val="clear" w:color="auto" w:fill="auto"/>
        <w:spacing w:line="278" w:lineRule="exact"/>
        <w:ind w:firstLine="180"/>
        <w:jc w:val="both"/>
      </w:pPr>
      <w: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D4795" w:rsidRDefault="00F41DF2">
      <w:pPr>
        <w:pStyle w:val="20"/>
        <w:framePr w:w="9835" w:h="13902" w:hRule="exact" w:wrap="none" w:vAnchor="page" w:hAnchor="page" w:x="1265" w:y="1536"/>
        <w:numPr>
          <w:ilvl w:val="0"/>
          <w:numId w:val="16"/>
        </w:numPr>
        <w:shd w:val="clear" w:color="auto" w:fill="auto"/>
        <w:spacing w:line="278" w:lineRule="exact"/>
        <w:ind w:firstLine="180"/>
        <w:jc w:val="both"/>
      </w:pPr>
      <w: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описывать по карте положение и взаиморасположение географических объектов;</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объяснять особенности компонентов природы отдельных территорий;</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приводить примеры взаимодействия природы и общества в пределах отдельных территорий;</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78" w:lineRule="exact"/>
        <w:ind w:firstLine="180"/>
        <w:jc w:val="both"/>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83" w:lineRule="exact"/>
        <w:ind w:firstLine="180"/>
        <w:jc w:val="both"/>
      </w:pPr>
      <w:r>
        <w:t>различать географические процессы и явления, определяющие особенности природы России и ее отдельных регионов;</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83" w:lineRule="exact"/>
        <w:ind w:firstLine="180"/>
        <w:jc w:val="both"/>
      </w:pPr>
      <w:r>
        <w:t>оценивать особенности взаимодействия природы и общества в пределах отдельных территорий России;</w:t>
      </w:r>
    </w:p>
    <w:p w:rsidR="007D4795" w:rsidRDefault="00F41DF2">
      <w:pPr>
        <w:pStyle w:val="20"/>
        <w:framePr w:w="9835" w:h="13902" w:hRule="exact" w:wrap="none" w:vAnchor="page" w:hAnchor="page" w:x="1265" w:y="1536"/>
        <w:numPr>
          <w:ilvl w:val="0"/>
          <w:numId w:val="16"/>
        </w:numPr>
        <w:shd w:val="clear" w:color="auto" w:fill="auto"/>
        <w:tabs>
          <w:tab w:val="left" w:pos="436"/>
        </w:tabs>
        <w:spacing w:line="283" w:lineRule="exact"/>
        <w:ind w:firstLine="180"/>
        <w:jc w:val="both"/>
      </w:pPr>
      <w:r>
        <w:t>объяснять особенности компонентов природы отдельных частей страны;</w:t>
      </w:r>
    </w:p>
    <w:p w:rsidR="007D4795" w:rsidRDefault="00F41DF2">
      <w:pPr>
        <w:pStyle w:val="a7"/>
        <w:framePr w:wrap="none" w:vAnchor="page" w:hAnchor="page" w:x="6117" w:y="15877"/>
        <w:shd w:val="clear" w:color="auto" w:fill="auto"/>
        <w:spacing w:line="220" w:lineRule="exact"/>
      </w:pPr>
      <w:r>
        <w:t>42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оценивать природные условия и обеспеченность природными ресурсами отдельных территорий России;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различать (распознавать) показатели, характеризующие отраслевую; функциональную и территориальную структуру хозяйства России;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объяснять и сравнивать особенности природы, населения и хозяйства отдельных регионов России;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сравнивать особенности природы, населения и хозяйства отдельных регионов России;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уметь ориентироваться при помощи компаса, определять стороны горизонта, использовать компас для определения азимута;</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описывать погоду своей местности;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объяснять расовые отличия разных народов мира;</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давать характеристику рельефа своей местности;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уметь выделять в записках путешественников географические особенности территории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74" w:lineRule="exact"/>
        <w:ind w:firstLine="180"/>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7D4795" w:rsidRDefault="00F41DF2">
      <w:pPr>
        <w:pStyle w:val="20"/>
        <w:framePr w:w="9840" w:h="14259" w:hRule="exact" w:wrap="none" w:vAnchor="page" w:hAnchor="page" w:x="1262" w:y="1533"/>
        <w:numPr>
          <w:ilvl w:val="0"/>
          <w:numId w:val="16"/>
        </w:numPr>
        <w:shd w:val="clear" w:color="auto" w:fill="auto"/>
        <w:tabs>
          <w:tab w:val="left" w:pos="441"/>
        </w:tabs>
        <w:spacing w:line="283" w:lineRule="exact"/>
        <w:ind w:firstLine="180"/>
        <w:jc w:val="both"/>
      </w:pPr>
      <w:r>
        <w:t>оценивать место и роль России в мировом хозяйстве.</w:t>
      </w:r>
    </w:p>
    <w:p w:rsidR="007D4795" w:rsidRDefault="00F41DF2">
      <w:pPr>
        <w:pStyle w:val="40"/>
        <w:framePr w:w="9840" w:h="14259" w:hRule="exact" w:wrap="none" w:vAnchor="page" w:hAnchor="page" w:x="1262" w:y="1533"/>
        <w:shd w:val="clear" w:color="auto" w:fill="auto"/>
        <w:spacing w:before="0" w:line="283" w:lineRule="exact"/>
        <w:ind w:firstLine="180"/>
        <w:jc w:val="both"/>
      </w:pPr>
      <w:r>
        <w:t>Выпускник получит возможность научиться:</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83" w:lineRule="exact"/>
        <w:ind w:firstLine="180"/>
      </w:pPr>
      <w:r>
        <w:t>создавать простейшие географические карты различного содержания;</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83" w:lineRule="exact"/>
        <w:ind w:firstLine="180"/>
      </w:pPr>
      <w:r>
        <w:t>моделировать географические объекты и явления;</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83" w:lineRule="exact"/>
        <w:ind w:firstLine="180"/>
      </w:pPr>
      <w:r>
        <w:t>работать с записками, отчетами, дневниками путешественников как источниками географической информации;</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83" w:lineRule="exact"/>
        <w:ind w:firstLine="180"/>
      </w:pPr>
      <w:r>
        <w:t>подготавливать сообщения (презентации) о выдающихся путешественниках, о современных исследованиях Земли;</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78" w:lineRule="exact"/>
        <w:ind w:firstLine="180"/>
      </w:pPr>
      <w:r>
        <w:t>ориентироваться на местности: в мегаполисе и в природе;</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78" w:lineRule="exact"/>
        <w:ind w:firstLine="18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D4795" w:rsidRDefault="00F41DF2">
      <w:pPr>
        <w:pStyle w:val="50"/>
        <w:framePr w:w="9840" w:h="14259" w:hRule="exact" w:wrap="none" w:vAnchor="page" w:hAnchor="page" w:x="1262" w:y="1533"/>
        <w:numPr>
          <w:ilvl w:val="0"/>
          <w:numId w:val="16"/>
        </w:numPr>
        <w:shd w:val="clear" w:color="auto" w:fill="auto"/>
        <w:tabs>
          <w:tab w:val="left" w:pos="441"/>
        </w:tabs>
        <w:spacing w:line="278" w:lineRule="exact"/>
        <w:ind w:firstLine="180"/>
      </w:pPr>
      <w: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D4795" w:rsidRDefault="00F41DF2">
      <w:pPr>
        <w:pStyle w:val="a7"/>
        <w:framePr w:wrap="none" w:vAnchor="page" w:hAnchor="page" w:x="6120" w:y="15877"/>
        <w:shd w:val="clear" w:color="auto" w:fill="auto"/>
        <w:spacing w:line="220" w:lineRule="exact"/>
      </w:pPr>
      <w:r>
        <w:t>43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сопоставлять существующие в науке точки зрения о причинах происходящих глобальных изменений климата;</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оценивать положительные и негативные последствия глобальных изменений климата для отдельных регионов и стран;</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давать оценку и приводить примеры изменения значения границ во времени, оценивать границы с точки зрения их доступности;</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делать прогнозы трансформации географических систем и комплексов в результате изменения их компонентов;</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наносить на контурные карты основные формы рельефа;</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давать характеристику климата своей области (края, республики);</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показывать на карте артезианские бассейны и области распространения многолетней мерзлоты;</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оценивать ситуацию на рынке труда и ее динамику;</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объяснять различия в обеспеченности трудовыми ресурсами отдельных регионов России</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обосновывать возможные пути решения проблем развития хозяйства России;</w:t>
      </w:r>
    </w:p>
    <w:p w:rsidR="007D4795" w:rsidRDefault="00F41DF2">
      <w:pPr>
        <w:pStyle w:val="50"/>
        <w:framePr w:w="9845" w:h="14299" w:hRule="exact" w:wrap="none" w:vAnchor="page" w:hAnchor="page" w:x="1260" w:y="1533"/>
        <w:numPr>
          <w:ilvl w:val="0"/>
          <w:numId w:val="16"/>
        </w:numPr>
        <w:shd w:val="clear" w:color="auto" w:fill="auto"/>
        <w:tabs>
          <w:tab w:val="left" w:pos="483"/>
        </w:tabs>
        <w:spacing w:line="283" w:lineRule="exact"/>
        <w:ind w:firstLine="200"/>
      </w:pPr>
      <w:r>
        <w:t>выбирать критерии для сравнения, сопоставления, места страны в мировой экономике;</w:t>
      </w:r>
    </w:p>
    <w:p w:rsidR="007D4795" w:rsidRDefault="00F41DF2">
      <w:pPr>
        <w:pStyle w:val="50"/>
        <w:framePr w:w="9845" w:h="14299" w:hRule="exact" w:wrap="none" w:vAnchor="page" w:hAnchor="page" w:x="1260" w:y="1533"/>
        <w:numPr>
          <w:ilvl w:val="0"/>
          <w:numId w:val="16"/>
        </w:numPr>
        <w:shd w:val="clear" w:color="auto" w:fill="auto"/>
        <w:tabs>
          <w:tab w:val="left" w:pos="448"/>
        </w:tabs>
        <w:spacing w:line="283" w:lineRule="exact"/>
        <w:ind w:firstLine="200"/>
      </w:pPr>
      <w:r>
        <w:t>объяснять возможности России в решении современных глобальных проблем человечества;</w:t>
      </w:r>
    </w:p>
    <w:p w:rsidR="007D4795" w:rsidRDefault="00F41DF2">
      <w:pPr>
        <w:pStyle w:val="50"/>
        <w:framePr w:w="9845" w:h="14299" w:hRule="exact" w:wrap="none" w:vAnchor="page" w:hAnchor="page" w:x="1260" w:y="1533"/>
        <w:numPr>
          <w:ilvl w:val="0"/>
          <w:numId w:val="16"/>
        </w:numPr>
        <w:shd w:val="clear" w:color="auto" w:fill="auto"/>
        <w:tabs>
          <w:tab w:val="left" w:pos="483"/>
        </w:tabs>
        <w:spacing w:after="291" w:line="283" w:lineRule="exact"/>
        <w:ind w:firstLine="200"/>
      </w:pPr>
      <w:r>
        <w:t>оценивать социально-экономическое положение и перспективы развития России.</w:t>
      </w:r>
    </w:p>
    <w:p w:rsidR="007D4795" w:rsidRDefault="00F41DF2">
      <w:pPr>
        <w:pStyle w:val="32"/>
        <w:framePr w:w="9845" w:h="14299" w:hRule="exact" w:wrap="none" w:vAnchor="page" w:hAnchor="page" w:x="1260" w:y="1533"/>
        <w:numPr>
          <w:ilvl w:val="0"/>
          <w:numId w:val="15"/>
        </w:numPr>
        <w:shd w:val="clear" w:color="auto" w:fill="auto"/>
        <w:tabs>
          <w:tab w:val="left" w:pos="1083"/>
        </w:tabs>
        <w:spacing w:before="0" w:after="253" w:line="220" w:lineRule="exact"/>
        <w:ind w:firstLine="200"/>
      </w:pPr>
      <w:bookmarkStart w:id="33" w:name="bookmark33"/>
      <w:r>
        <w:t>Математика</w:t>
      </w:r>
      <w:bookmarkEnd w:id="33"/>
    </w:p>
    <w:p w:rsidR="007D4795" w:rsidRDefault="00F41DF2">
      <w:pPr>
        <w:pStyle w:val="32"/>
        <w:framePr w:w="9845" w:h="14299" w:hRule="exact" w:wrap="none" w:vAnchor="page" w:hAnchor="page" w:x="1260" w:y="1533"/>
        <w:shd w:val="clear" w:color="auto" w:fill="auto"/>
        <w:spacing w:before="0" w:after="0" w:line="283" w:lineRule="exact"/>
        <w:ind w:firstLine="200"/>
      </w:pPr>
      <w:bookmarkStart w:id="34" w:name="bookmark34"/>
      <w:r>
        <w:t>Выпускник научится (5-6 классы)</w:t>
      </w:r>
      <w:bookmarkEnd w:id="34"/>
    </w:p>
    <w:p w:rsidR="007D4795" w:rsidRDefault="00F41DF2">
      <w:pPr>
        <w:pStyle w:val="20"/>
        <w:framePr w:w="9845" w:h="14299" w:hRule="exact" w:wrap="none" w:vAnchor="page" w:hAnchor="page" w:x="1260" w:y="1533"/>
        <w:numPr>
          <w:ilvl w:val="0"/>
          <w:numId w:val="16"/>
        </w:numPr>
        <w:shd w:val="clear" w:color="auto" w:fill="auto"/>
        <w:tabs>
          <w:tab w:val="left" w:pos="448"/>
        </w:tabs>
        <w:spacing w:line="283" w:lineRule="exact"/>
        <w:ind w:firstLine="200"/>
        <w:jc w:val="both"/>
      </w:pPr>
      <w:r>
        <w:t>Оперировать на базовом уровне понятиями: множество, элемент множества, подмножество, принадлежность;</w:t>
      </w:r>
    </w:p>
    <w:p w:rsidR="007D4795" w:rsidRDefault="00F41DF2">
      <w:pPr>
        <w:pStyle w:val="20"/>
        <w:framePr w:w="9845" w:h="14299" w:hRule="exact" w:wrap="none" w:vAnchor="page" w:hAnchor="page" w:x="1260" w:y="1533"/>
        <w:numPr>
          <w:ilvl w:val="0"/>
          <w:numId w:val="16"/>
        </w:numPr>
        <w:shd w:val="clear" w:color="auto" w:fill="auto"/>
        <w:tabs>
          <w:tab w:val="left" w:pos="483"/>
        </w:tabs>
        <w:spacing w:line="283" w:lineRule="exact"/>
        <w:ind w:firstLine="200"/>
        <w:jc w:val="both"/>
      </w:pPr>
      <w:r>
        <w:t>задавать множества перечислением их элементов;</w:t>
      </w:r>
    </w:p>
    <w:p w:rsidR="007D4795" w:rsidRDefault="00F41DF2">
      <w:pPr>
        <w:pStyle w:val="20"/>
        <w:framePr w:w="9845" w:h="14299" w:hRule="exact" w:wrap="none" w:vAnchor="page" w:hAnchor="page" w:x="1260" w:y="1533"/>
        <w:numPr>
          <w:ilvl w:val="0"/>
          <w:numId w:val="16"/>
        </w:numPr>
        <w:shd w:val="clear" w:color="auto" w:fill="auto"/>
        <w:tabs>
          <w:tab w:val="left" w:pos="483"/>
        </w:tabs>
        <w:spacing w:line="283" w:lineRule="exact"/>
        <w:ind w:firstLine="200"/>
        <w:jc w:val="both"/>
      </w:pPr>
      <w:r>
        <w:t>находить пересечение, объединение, подмножество в простейших ситуациях.</w:t>
      </w:r>
    </w:p>
    <w:p w:rsidR="007D4795" w:rsidRDefault="00F41DF2">
      <w:pPr>
        <w:pStyle w:val="40"/>
        <w:framePr w:w="9845" w:h="14299" w:hRule="exact" w:wrap="none" w:vAnchor="page" w:hAnchor="page" w:x="1260"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20"/>
        <w:framePr w:w="9845" w:h="14299" w:hRule="exact" w:wrap="none" w:vAnchor="page" w:hAnchor="page" w:x="1260" w:y="1533"/>
        <w:numPr>
          <w:ilvl w:val="0"/>
          <w:numId w:val="16"/>
        </w:numPr>
        <w:shd w:val="clear" w:color="auto" w:fill="auto"/>
        <w:tabs>
          <w:tab w:val="left" w:pos="483"/>
        </w:tabs>
        <w:spacing w:line="283" w:lineRule="exact"/>
        <w:ind w:firstLine="200"/>
        <w:jc w:val="both"/>
      </w:pPr>
      <w:r>
        <w:t>распознавать логически некорректные высказывания.</w:t>
      </w:r>
    </w:p>
    <w:p w:rsidR="007D4795" w:rsidRDefault="00F41DF2">
      <w:pPr>
        <w:pStyle w:val="40"/>
        <w:framePr w:w="9845" w:h="14299" w:hRule="exact" w:wrap="none" w:vAnchor="page" w:hAnchor="page" w:x="1260" w:y="1533"/>
        <w:shd w:val="clear" w:color="auto" w:fill="auto"/>
        <w:spacing w:before="0" w:line="283" w:lineRule="exact"/>
        <w:ind w:firstLine="200"/>
        <w:jc w:val="both"/>
      </w:pPr>
      <w:r>
        <w:t>Числа</w:t>
      </w:r>
    </w:p>
    <w:p w:rsidR="007D4795" w:rsidRDefault="00F41DF2">
      <w:pPr>
        <w:pStyle w:val="20"/>
        <w:framePr w:w="9845" w:h="14299" w:hRule="exact" w:wrap="none" w:vAnchor="page" w:hAnchor="page" w:x="1260" w:y="1533"/>
        <w:numPr>
          <w:ilvl w:val="0"/>
          <w:numId w:val="16"/>
        </w:numPr>
        <w:shd w:val="clear" w:color="auto" w:fill="auto"/>
        <w:tabs>
          <w:tab w:val="left" w:pos="448"/>
        </w:tabs>
        <w:spacing w:line="283" w:lineRule="exact"/>
        <w:ind w:firstLine="200"/>
        <w:jc w:val="both"/>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D4795" w:rsidRDefault="00F41DF2">
      <w:pPr>
        <w:pStyle w:val="20"/>
        <w:framePr w:w="9845" w:h="14299" w:hRule="exact" w:wrap="none" w:vAnchor="page" w:hAnchor="page" w:x="1260" w:y="1533"/>
        <w:numPr>
          <w:ilvl w:val="0"/>
          <w:numId w:val="16"/>
        </w:numPr>
        <w:shd w:val="clear" w:color="auto" w:fill="auto"/>
        <w:tabs>
          <w:tab w:val="left" w:pos="448"/>
        </w:tabs>
        <w:spacing w:line="283" w:lineRule="exact"/>
        <w:ind w:firstLine="200"/>
        <w:jc w:val="both"/>
      </w:pPr>
      <w:r>
        <w:t>использовать свойства чисел и правила действий с рациональными числами при выполнении вычислений;</w:t>
      </w:r>
    </w:p>
    <w:p w:rsidR="007D4795" w:rsidRDefault="00F41DF2">
      <w:pPr>
        <w:pStyle w:val="20"/>
        <w:framePr w:w="9845" w:h="14299" w:hRule="exact" w:wrap="none" w:vAnchor="page" w:hAnchor="page" w:x="1260" w:y="1533"/>
        <w:numPr>
          <w:ilvl w:val="0"/>
          <w:numId w:val="16"/>
        </w:numPr>
        <w:shd w:val="clear" w:color="auto" w:fill="auto"/>
        <w:tabs>
          <w:tab w:val="left" w:pos="448"/>
        </w:tabs>
        <w:spacing w:line="283" w:lineRule="exact"/>
        <w:ind w:firstLine="200"/>
        <w:jc w:val="both"/>
      </w:pPr>
      <w:r>
        <w:t>использовать признаки делимости на 2, 5, 3, 9, 10 при выполнении вычислений и решении несложных задач;</w:t>
      </w:r>
    </w:p>
    <w:p w:rsidR="007D4795" w:rsidRDefault="00F41DF2">
      <w:pPr>
        <w:pStyle w:val="a7"/>
        <w:framePr w:wrap="none" w:vAnchor="page" w:hAnchor="page" w:x="6122" w:y="15877"/>
        <w:shd w:val="clear" w:color="auto" w:fill="auto"/>
        <w:spacing w:line="220" w:lineRule="exact"/>
      </w:pPr>
      <w:r>
        <w:t>44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3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3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8" w:lineRule="exact"/>
        <w:ind w:firstLine="180"/>
        <w:jc w:val="both"/>
      </w:pPr>
      <w:r>
        <w:t>выполнять округление рациональных чисел в соответствии с правилами;</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8" w:lineRule="exact"/>
        <w:ind w:firstLine="180"/>
        <w:jc w:val="both"/>
      </w:pPr>
      <w:r>
        <w:t>сравнивать рациональные числа</w:t>
      </w:r>
      <w:r>
        <w:rPr>
          <w:rStyle w:val="25"/>
        </w:rPr>
        <w:t>.</w:t>
      </w:r>
    </w:p>
    <w:p w:rsidR="007D4795" w:rsidRDefault="00F41DF2">
      <w:pPr>
        <w:pStyle w:val="40"/>
        <w:framePr w:w="9830" w:h="14034" w:hRule="exact" w:wrap="none" w:vAnchor="page" w:hAnchor="page" w:x="1267" w:y="1529"/>
        <w:shd w:val="clear" w:color="auto" w:fill="auto"/>
        <w:spacing w:before="0" w:line="288" w:lineRule="exact"/>
        <w:ind w:firstLine="180"/>
        <w:jc w:val="both"/>
      </w:pPr>
      <w:r>
        <w:t>В повседневной жизни и при изучении других предметов:</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8" w:lineRule="exact"/>
        <w:ind w:firstLine="180"/>
        <w:jc w:val="both"/>
      </w:pPr>
      <w:r>
        <w:t>оценивать результаты вычислений при решении практических задач;</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8" w:lineRule="exact"/>
        <w:ind w:firstLine="180"/>
        <w:jc w:val="both"/>
      </w:pPr>
      <w:r>
        <w:t>выполнять сравнение чисел в реальных ситуациях;</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составлять числовые выражения при решении практических задач и задач из других учебных предметов.</w:t>
      </w:r>
    </w:p>
    <w:p w:rsidR="007D4795" w:rsidRDefault="00F41DF2">
      <w:pPr>
        <w:pStyle w:val="40"/>
        <w:framePr w:w="9830" w:h="14034" w:hRule="exact" w:wrap="none" w:vAnchor="page" w:hAnchor="page" w:x="1267" w:y="1529"/>
        <w:shd w:val="clear" w:color="auto" w:fill="auto"/>
        <w:spacing w:before="0" w:line="278" w:lineRule="exact"/>
        <w:ind w:firstLine="180"/>
        <w:jc w:val="both"/>
      </w:pPr>
      <w:r>
        <w:t>Статистика и теория вероятностей</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78" w:lineRule="exact"/>
        <w:ind w:firstLine="180"/>
        <w:jc w:val="both"/>
      </w:pPr>
      <w:r>
        <w:t>Представлять данные в виде таблиц, диаграмм,</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читать информацию, представленную в виде таблицы, диаграммы.</w:t>
      </w:r>
    </w:p>
    <w:p w:rsidR="007D4795" w:rsidRDefault="00F41DF2">
      <w:pPr>
        <w:pStyle w:val="40"/>
        <w:framePr w:w="9830" w:h="14034" w:hRule="exact" w:wrap="none" w:vAnchor="page" w:hAnchor="page" w:x="1267" w:y="1529"/>
        <w:shd w:val="clear" w:color="auto" w:fill="auto"/>
        <w:spacing w:before="0" w:line="283" w:lineRule="exact"/>
        <w:ind w:firstLine="180"/>
        <w:jc w:val="both"/>
      </w:pPr>
      <w:r>
        <w:t>Текстовые задачи</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Решать несложные сюжетные задачи разных типов на все арифметические действия;</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4" w:lineRule="exact"/>
        <w:ind w:firstLine="180"/>
        <w:jc w:val="both"/>
      </w:pPr>
      <w: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83" w:lineRule="exact"/>
        <w:ind w:firstLine="180"/>
        <w:jc w:val="both"/>
      </w:pPr>
      <w:r>
        <w:t>осуществлять способ поиска решения задачи, в котором рассуждение строится от условия к требованию или от требования к условию;</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составлять план решения задачи;</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выделять этапы решения задачи;</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83" w:lineRule="exact"/>
        <w:ind w:firstLine="180"/>
        <w:jc w:val="both"/>
      </w:pPr>
      <w:r>
        <w:t>интерпретировать вычислительные результаты в задаче, исследовать полученное решение задачи;</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знать различие скоростей объекта в стоячей воде, против течения и по течению реки;</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решать задачи на нахождение части числа и числа по его части;</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решать задачи разных типов (на работу, на покупки, на движение), связывающих три величины, выделять эти величины и отношения между ними;</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78" w:lineRule="exact"/>
        <w:ind w:firstLine="180"/>
        <w:jc w:val="both"/>
      </w:pPr>
      <w:r>
        <w:t>решать несложные логические задачи методом рассуждений.</w:t>
      </w:r>
    </w:p>
    <w:p w:rsidR="007D4795" w:rsidRDefault="00F41DF2">
      <w:pPr>
        <w:pStyle w:val="40"/>
        <w:framePr w:w="9830" w:h="14034" w:hRule="exact" w:wrap="none" w:vAnchor="page" w:hAnchor="page" w:x="1267" w:y="1529"/>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выдвигать гипотезы о возможных предельных значениях искомых величин в задаче (делать прикидку)</w:t>
      </w:r>
    </w:p>
    <w:p w:rsidR="007D4795" w:rsidRDefault="00F41DF2">
      <w:pPr>
        <w:pStyle w:val="40"/>
        <w:framePr w:w="9830" w:h="14034" w:hRule="exact" w:wrap="none" w:vAnchor="page" w:hAnchor="page" w:x="1267" w:y="1529"/>
        <w:shd w:val="clear" w:color="auto" w:fill="auto"/>
        <w:spacing w:before="0" w:line="278" w:lineRule="exact"/>
        <w:ind w:firstLine="180"/>
        <w:jc w:val="both"/>
      </w:pPr>
      <w:r>
        <w:t>Наглядная геометрия</w:t>
      </w:r>
    </w:p>
    <w:p w:rsidR="007D4795" w:rsidRDefault="00F41DF2">
      <w:pPr>
        <w:pStyle w:val="40"/>
        <w:framePr w:w="9830" w:h="14034" w:hRule="exact" w:wrap="none" w:vAnchor="page" w:hAnchor="page" w:x="1267" w:y="1529"/>
        <w:shd w:val="clear" w:color="auto" w:fill="auto"/>
        <w:spacing w:before="0" w:line="278" w:lineRule="exact"/>
        <w:ind w:firstLine="180"/>
        <w:jc w:val="both"/>
      </w:pPr>
      <w:r>
        <w:t>Г еометрические фигуры</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D4795" w:rsidRDefault="00F41DF2">
      <w:pPr>
        <w:pStyle w:val="40"/>
        <w:framePr w:w="9830" w:h="14034" w:hRule="exact" w:wrap="none" w:vAnchor="page" w:hAnchor="page" w:x="1267" w:y="1529"/>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78" w:lineRule="exact"/>
        <w:ind w:firstLine="180"/>
        <w:jc w:val="both"/>
      </w:pPr>
      <w:r>
        <w:t>решать практические задачи с применением простейших свойств фигур.</w:t>
      </w:r>
    </w:p>
    <w:p w:rsidR="007D4795" w:rsidRDefault="00F41DF2">
      <w:pPr>
        <w:pStyle w:val="40"/>
        <w:framePr w:w="9830" w:h="14034" w:hRule="exact" w:wrap="none" w:vAnchor="page" w:hAnchor="page" w:x="1267" w:y="1529"/>
        <w:shd w:val="clear" w:color="auto" w:fill="auto"/>
        <w:spacing w:before="0" w:line="278" w:lineRule="exact"/>
        <w:ind w:firstLine="180"/>
        <w:jc w:val="both"/>
      </w:pPr>
      <w:r>
        <w:t>Измерения и вычисления</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выполнять измерение длин, расстояний, величин углов, с помощью инструментов для измерений длин и углов;</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вычислять площади прямоугольников.</w:t>
      </w:r>
    </w:p>
    <w:p w:rsidR="007D4795" w:rsidRDefault="00F41DF2">
      <w:pPr>
        <w:pStyle w:val="40"/>
        <w:framePr w:w="9830" w:h="14034" w:hRule="exact" w:wrap="none" w:vAnchor="page" w:hAnchor="page" w:x="1267" w:y="1529"/>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20"/>
        <w:framePr w:w="9830" w:h="14034" w:hRule="exact" w:wrap="none" w:vAnchor="page" w:hAnchor="page" w:x="1267" w:y="1529"/>
        <w:numPr>
          <w:ilvl w:val="0"/>
          <w:numId w:val="16"/>
        </w:numPr>
        <w:shd w:val="clear" w:color="auto" w:fill="auto"/>
        <w:tabs>
          <w:tab w:val="left" w:pos="466"/>
        </w:tabs>
        <w:spacing w:line="283" w:lineRule="exact"/>
        <w:ind w:firstLine="180"/>
        <w:jc w:val="both"/>
      </w:pPr>
      <w:r>
        <w:t>вычислять расстояния на местности в стандартных ситуациях, площади прямоугольников;</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выполнять простейшие построения и измерения на местности, необходимые в реальной жизни.</w:t>
      </w:r>
    </w:p>
    <w:p w:rsidR="007D4795" w:rsidRDefault="00F41DF2">
      <w:pPr>
        <w:pStyle w:val="40"/>
        <w:framePr w:w="9830" w:h="14034" w:hRule="exact" w:wrap="none" w:vAnchor="page" w:hAnchor="page" w:x="1267" w:y="1529"/>
        <w:shd w:val="clear" w:color="auto" w:fill="auto"/>
        <w:spacing w:before="0" w:line="278" w:lineRule="exact"/>
        <w:ind w:firstLine="180"/>
        <w:jc w:val="both"/>
      </w:pPr>
      <w:r>
        <w:t>История математики</w:t>
      </w:r>
    </w:p>
    <w:p w:rsidR="007D4795" w:rsidRDefault="00F41DF2">
      <w:pPr>
        <w:pStyle w:val="20"/>
        <w:framePr w:w="9830" w:h="14034" w:hRule="exact" w:wrap="none" w:vAnchor="page" w:hAnchor="page" w:x="1267" w:y="1529"/>
        <w:numPr>
          <w:ilvl w:val="0"/>
          <w:numId w:val="16"/>
        </w:numPr>
        <w:shd w:val="clear" w:color="auto" w:fill="auto"/>
        <w:tabs>
          <w:tab w:val="left" w:pos="448"/>
        </w:tabs>
        <w:spacing w:line="278" w:lineRule="exact"/>
        <w:ind w:firstLine="180"/>
        <w:jc w:val="both"/>
      </w:pPr>
      <w:r>
        <w:t>описывать отдельные выдающиеся результаты, полученные в ходе развития математики как науки;</w:t>
      </w:r>
    </w:p>
    <w:p w:rsidR="007D4795" w:rsidRDefault="00F41DF2">
      <w:pPr>
        <w:pStyle w:val="a7"/>
        <w:framePr w:wrap="none" w:vAnchor="page" w:hAnchor="page" w:x="6120" w:y="15877"/>
        <w:shd w:val="clear" w:color="auto" w:fill="auto"/>
        <w:spacing w:line="220" w:lineRule="exact"/>
      </w:pPr>
      <w:r>
        <w:t>45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43" w:y="53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43" w:y="53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864" w:h="14325" w:hRule="exact" w:wrap="none" w:vAnchor="page" w:hAnchor="page" w:x="1250" w:y="1522"/>
        <w:numPr>
          <w:ilvl w:val="0"/>
          <w:numId w:val="16"/>
        </w:numPr>
        <w:shd w:val="clear" w:color="auto" w:fill="auto"/>
        <w:tabs>
          <w:tab w:val="left" w:pos="474"/>
        </w:tabs>
        <w:spacing w:line="278" w:lineRule="exact"/>
        <w:ind w:firstLine="200"/>
        <w:jc w:val="both"/>
      </w:pPr>
      <w:r>
        <w:t>знать примеры математических открытии и их авторов, в связи с отечественной и всемирной историей.</w:t>
      </w:r>
    </w:p>
    <w:p w:rsidR="007D4795" w:rsidRDefault="00F41DF2">
      <w:pPr>
        <w:pStyle w:val="40"/>
        <w:framePr w:w="9864" w:h="14325" w:hRule="exact" w:wrap="none" w:vAnchor="page" w:hAnchor="page" w:x="1250" w:y="1522"/>
        <w:shd w:val="clear" w:color="auto" w:fill="auto"/>
        <w:spacing w:before="0" w:line="278" w:lineRule="exact"/>
        <w:ind w:firstLine="200"/>
        <w:jc w:val="both"/>
      </w:pPr>
      <w:r>
        <w:t>Выпускник получит возможность научиться (5-6 классы)</w:t>
      </w:r>
    </w:p>
    <w:p w:rsidR="007D4795" w:rsidRDefault="00F41DF2">
      <w:pPr>
        <w:pStyle w:val="40"/>
        <w:framePr w:w="9864" w:h="14325" w:hRule="exact" w:wrap="none" w:vAnchor="page" w:hAnchor="page" w:x="1250" w:y="1522"/>
        <w:shd w:val="clear" w:color="auto" w:fill="auto"/>
        <w:spacing w:before="0" w:line="278" w:lineRule="exact"/>
        <w:ind w:firstLine="200"/>
        <w:jc w:val="both"/>
      </w:pPr>
      <w:r>
        <w:t>Элементы теории множеств и математической логики</w:t>
      </w:r>
    </w:p>
    <w:p w:rsidR="007D4795" w:rsidRDefault="00F41DF2">
      <w:pPr>
        <w:pStyle w:val="50"/>
        <w:framePr w:w="9864" w:h="14325" w:hRule="exact" w:wrap="none" w:vAnchor="page" w:hAnchor="page" w:x="1250" w:y="1522"/>
        <w:numPr>
          <w:ilvl w:val="0"/>
          <w:numId w:val="16"/>
        </w:numPr>
        <w:shd w:val="clear" w:color="auto" w:fill="auto"/>
        <w:tabs>
          <w:tab w:val="left" w:pos="474"/>
        </w:tabs>
        <w:spacing w:line="278" w:lineRule="exact"/>
        <w:ind w:firstLine="200"/>
      </w:pPr>
      <w: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7D4795" w:rsidRDefault="00F41DF2">
      <w:pPr>
        <w:pStyle w:val="50"/>
        <w:framePr w:w="9864" w:h="14325" w:hRule="exact" w:wrap="none" w:vAnchor="page" w:hAnchor="page" w:x="1250" w:y="1522"/>
        <w:numPr>
          <w:ilvl w:val="0"/>
          <w:numId w:val="16"/>
        </w:numPr>
        <w:shd w:val="clear" w:color="auto" w:fill="auto"/>
        <w:tabs>
          <w:tab w:val="left" w:pos="474"/>
        </w:tabs>
        <w:spacing w:line="278" w:lineRule="exact"/>
        <w:ind w:firstLine="200"/>
      </w:pPr>
      <w: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D4795" w:rsidRDefault="00F41DF2">
      <w:pPr>
        <w:pStyle w:val="40"/>
        <w:framePr w:w="9864" w:h="14325" w:hRule="exact" w:wrap="none" w:vAnchor="page" w:hAnchor="page" w:x="1250" w:y="1522"/>
        <w:shd w:val="clear" w:color="auto" w:fill="auto"/>
        <w:spacing w:before="0" w:line="278" w:lineRule="exact"/>
        <w:ind w:firstLine="200"/>
        <w:jc w:val="both"/>
      </w:pPr>
      <w:r>
        <w:t>В повседневной жизни и при изучении других предметов:</w:t>
      </w:r>
    </w:p>
    <w:p w:rsidR="007D4795" w:rsidRDefault="00F41DF2">
      <w:pPr>
        <w:pStyle w:val="50"/>
        <w:framePr w:w="9864" w:h="14325" w:hRule="exact" w:wrap="none" w:vAnchor="page" w:hAnchor="page" w:x="1250" w:y="1522"/>
        <w:numPr>
          <w:ilvl w:val="0"/>
          <w:numId w:val="16"/>
        </w:numPr>
        <w:shd w:val="clear" w:color="auto" w:fill="auto"/>
        <w:tabs>
          <w:tab w:val="left" w:pos="486"/>
        </w:tabs>
        <w:spacing w:line="278" w:lineRule="exact"/>
        <w:ind w:firstLine="200"/>
      </w:pPr>
      <w:r>
        <w:t>распознавать логически некорректные высказывания;</w:t>
      </w:r>
    </w:p>
    <w:p w:rsidR="007D4795" w:rsidRDefault="00F41DF2">
      <w:pPr>
        <w:pStyle w:val="50"/>
        <w:framePr w:w="9864" w:h="14325" w:hRule="exact" w:wrap="none" w:vAnchor="page" w:hAnchor="page" w:x="1250" w:y="1522"/>
        <w:numPr>
          <w:ilvl w:val="0"/>
          <w:numId w:val="16"/>
        </w:numPr>
        <w:shd w:val="clear" w:color="auto" w:fill="auto"/>
        <w:tabs>
          <w:tab w:val="left" w:pos="486"/>
        </w:tabs>
        <w:spacing w:line="278" w:lineRule="exact"/>
        <w:ind w:firstLine="200"/>
      </w:pPr>
      <w:r>
        <w:t>строить цепочки умозаключений на основе использования правил логики.</w:t>
      </w:r>
    </w:p>
    <w:p w:rsidR="007D4795" w:rsidRDefault="00F41DF2">
      <w:pPr>
        <w:pStyle w:val="40"/>
        <w:framePr w:w="9864" w:h="14325" w:hRule="exact" w:wrap="none" w:vAnchor="page" w:hAnchor="page" w:x="1250" w:y="1522"/>
        <w:shd w:val="clear" w:color="auto" w:fill="auto"/>
        <w:spacing w:before="0" w:line="278" w:lineRule="exact"/>
        <w:ind w:firstLine="200"/>
        <w:jc w:val="both"/>
      </w:pPr>
      <w:r>
        <w:t>Числа</w:t>
      </w:r>
    </w:p>
    <w:p w:rsidR="007D4795" w:rsidRDefault="00F41DF2">
      <w:pPr>
        <w:pStyle w:val="50"/>
        <w:framePr w:w="9864" w:h="14325" w:hRule="exact" w:wrap="none" w:vAnchor="page" w:hAnchor="page" w:x="1250" w:y="1522"/>
        <w:numPr>
          <w:ilvl w:val="0"/>
          <w:numId w:val="16"/>
        </w:numPr>
        <w:shd w:val="clear" w:color="auto" w:fill="auto"/>
        <w:tabs>
          <w:tab w:val="left" w:pos="474"/>
        </w:tabs>
        <w:spacing w:line="278" w:lineRule="exact"/>
        <w:ind w:firstLine="200"/>
      </w:pPr>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D4795" w:rsidRDefault="00F41DF2">
      <w:pPr>
        <w:pStyle w:val="50"/>
        <w:framePr w:w="9864" w:h="14325" w:hRule="exact" w:wrap="none" w:vAnchor="page" w:hAnchor="page" w:x="1250" w:y="1522"/>
        <w:numPr>
          <w:ilvl w:val="0"/>
          <w:numId w:val="16"/>
        </w:numPr>
        <w:shd w:val="clear" w:color="auto" w:fill="auto"/>
        <w:tabs>
          <w:tab w:val="left" w:pos="474"/>
        </w:tabs>
        <w:spacing w:line="322" w:lineRule="exact"/>
        <w:ind w:firstLine="200"/>
      </w:pPr>
      <w:r>
        <w:t>выполнять вычисления, в том числе с использованием приемов рациональных вычислений, обосновывать алгоритмы выполнения действий;</w:t>
      </w:r>
    </w:p>
    <w:p w:rsidR="007D4795" w:rsidRDefault="00F41DF2">
      <w:pPr>
        <w:pStyle w:val="50"/>
        <w:framePr w:w="9864" w:h="14325" w:hRule="exact" w:wrap="none" w:vAnchor="page" w:hAnchor="page" w:x="1250" w:y="1522"/>
        <w:numPr>
          <w:ilvl w:val="0"/>
          <w:numId w:val="16"/>
        </w:numPr>
        <w:shd w:val="clear" w:color="auto" w:fill="auto"/>
        <w:tabs>
          <w:tab w:val="left" w:pos="635"/>
        </w:tabs>
        <w:spacing w:line="283" w:lineRule="exact"/>
        <w:ind w:left="200" w:firstLine="14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выполнять округление рациональных чисел с заданной точностью;</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упорядочивать числа, записанные в виде обыкновенных и десятичных дробей;</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находить НОД и НОК чисел и использовать их при решении задач;.</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оперировать понятием модуль числа, геометрическая интерпретация модуля числа.</w:t>
      </w:r>
    </w:p>
    <w:p w:rsidR="007D4795" w:rsidRDefault="00F41DF2">
      <w:pPr>
        <w:pStyle w:val="40"/>
        <w:framePr w:w="9864" w:h="14325" w:hRule="exact" w:wrap="none" w:vAnchor="page" w:hAnchor="page" w:x="1250" w:y="1522"/>
        <w:shd w:val="clear" w:color="auto" w:fill="auto"/>
        <w:spacing w:before="0" w:line="283" w:lineRule="exact"/>
        <w:ind w:left="200" w:firstLine="140"/>
        <w:jc w:val="both"/>
      </w:pPr>
      <w:r>
        <w:t>В повседневной жизни и при изучении других предметов:</w:t>
      </w:r>
    </w:p>
    <w:p w:rsidR="007D4795" w:rsidRDefault="00F41DF2">
      <w:pPr>
        <w:pStyle w:val="50"/>
        <w:framePr w:w="9864" w:h="14325" w:hRule="exact" w:wrap="none" w:vAnchor="page" w:hAnchor="page" w:x="1250" w:y="1522"/>
        <w:numPr>
          <w:ilvl w:val="0"/>
          <w:numId w:val="16"/>
        </w:numPr>
        <w:shd w:val="clear" w:color="auto" w:fill="auto"/>
        <w:tabs>
          <w:tab w:val="left" w:pos="640"/>
        </w:tabs>
        <w:spacing w:line="283" w:lineRule="exact"/>
        <w:ind w:left="200" w:firstLine="140"/>
      </w:pPr>
      <w:r>
        <w:t>применять правила приближенных вычислений при решении практических задач и решении задач других учебных предметов;</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выполнять сравнение результатов вычислений при решении практических задач, в том числе приближенных вычислений;</w:t>
      </w:r>
    </w:p>
    <w:p w:rsidR="007D4795" w:rsidRDefault="00F41DF2">
      <w:pPr>
        <w:pStyle w:val="50"/>
        <w:framePr w:w="9864" w:h="14325" w:hRule="exact" w:wrap="none" w:vAnchor="page" w:hAnchor="page" w:x="1250" w:y="1522"/>
        <w:numPr>
          <w:ilvl w:val="0"/>
          <w:numId w:val="16"/>
        </w:numPr>
        <w:shd w:val="clear" w:color="auto" w:fill="auto"/>
        <w:tabs>
          <w:tab w:val="left" w:pos="640"/>
        </w:tabs>
        <w:spacing w:line="283" w:lineRule="exact"/>
        <w:ind w:left="200" w:firstLine="140"/>
      </w:pPr>
      <w:r>
        <w:t>составлять числовые выражения и оценивать их значения при решении практических задач и задач из других учебных предметов.</w:t>
      </w:r>
    </w:p>
    <w:p w:rsidR="007D4795" w:rsidRDefault="00F41DF2">
      <w:pPr>
        <w:pStyle w:val="40"/>
        <w:framePr w:w="9864" w:h="14325" w:hRule="exact" w:wrap="none" w:vAnchor="page" w:hAnchor="page" w:x="1250" w:y="1522"/>
        <w:shd w:val="clear" w:color="auto" w:fill="auto"/>
        <w:spacing w:before="0" w:line="283" w:lineRule="exact"/>
        <w:ind w:left="200" w:firstLine="140"/>
        <w:jc w:val="both"/>
      </w:pPr>
      <w:r>
        <w:t>Уравнения и неравенства</w:t>
      </w:r>
    </w:p>
    <w:p w:rsidR="007D4795" w:rsidRDefault="00F41DF2">
      <w:pPr>
        <w:pStyle w:val="50"/>
        <w:framePr w:w="9864" w:h="14325" w:hRule="exact" w:wrap="none" w:vAnchor="page" w:hAnchor="page" w:x="1250" w:y="1522"/>
        <w:numPr>
          <w:ilvl w:val="0"/>
          <w:numId w:val="16"/>
        </w:numPr>
        <w:shd w:val="clear" w:color="auto" w:fill="auto"/>
        <w:tabs>
          <w:tab w:val="left" w:pos="664"/>
        </w:tabs>
        <w:spacing w:line="283" w:lineRule="exact"/>
        <w:ind w:left="200" w:firstLine="140"/>
      </w:pPr>
      <w:r>
        <w:t>Оперировать понятиями: равенство, числовое равенство, уравнение, корень уравнения, решение уравнения, числовое неравенство.</w:t>
      </w:r>
    </w:p>
    <w:p w:rsidR="007D4795" w:rsidRDefault="00F41DF2">
      <w:pPr>
        <w:pStyle w:val="40"/>
        <w:framePr w:w="9864" w:h="14325" w:hRule="exact" w:wrap="none" w:vAnchor="page" w:hAnchor="page" w:x="1250" w:y="1522"/>
        <w:shd w:val="clear" w:color="auto" w:fill="auto"/>
        <w:spacing w:before="0" w:line="283" w:lineRule="exact"/>
        <w:ind w:left="200" w:firstLine="140"/>
        <w:jc w:val="both"/>
      </w:pPr>
      <w:r>
        <w:t>Статистика и теория вероятностей</w:t>
      </w:r>
    </w:p>
    <w:p w:rsidR="007D4795" w:rsidRDefault="00F41DF2">
      <w:pPr>
        <w:pStyle w:val="50"/>
        <w:framePr w:w="9864" w:h="14325" w:hRule="exact" w:wrap="none" w:vAnchor="page" w:hAnchor="page" w:x="1250" w:y="1522"/>
        <w:numPr>
          <w:ilvl w:val="0"/>
          <w:numId w:val="16"/>
        </w:numPr>
        <w:shd w:val="clear" w:color="auto" w:fill="auto"/>
        <w:tabs>
          <w:tab w:val="left" w:pos="635"/>
        </w:tabs>
        <w:spacing w:line="283" w:lineRule="exact"/>
        <w:ind w:left="200" w:firstLine="140"/>
      </w:pPr>
      <w:r>
        <w:t>Оперировать понятиями: столбчатые и круговые диаграммы, таблицы данных, среднее арифметическое,</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83" w:lineRule="exact"/>
        <w:ind w:left="200" w:firstLine="140"/>
      </w:pPr>
      <w:r>
        <w:t>извлекать, информацию, представленную в таблицах, на диаграммах;</w:t>
      </w:r>
    </w:p>
    <w:p w:rsidR="007D4795" w:rsidRDefault="00F41DF2">
      <w:pPr>
        <w:pStyle w:val="50"/>
        <w:framePr w:w="9864" w:h="14325" w:hRule="exact" w:wrap="none" w:vAnchor="page" w:hAnchor="page" w:x="1250" w:y="1522"/>
        <w:numPr>
          <w:ilvl w:val="0"/>
          <w:numId w:val="16"/>
        </w:numPr>
        <w:shd w:val="clear" w:color="auto" w:fill="auto"/>
        <w:tabs>
          <w:tab w:val="left" w:pos="626"/>
        </w:tabs>
        <w:spacing w:line="278" w:lineRule="exact"/>
        <w:ind w:left="200" w:firstLine="140"/>
      </w:pPr>
      <w:r>
        <w:t>составлять таблицы, строить диаграммы на основе данных.</w:t>
      </w:r>
    </w:p>
    <w:p w:rsidR="007D4795" w:rsidRDefault="00F41DF2">
      <w:pPr>
        <w:pStyle w:val="40"/>
        <w:framePr w:w="9864" w:h="14325" w:hRule="exact" w:wrap="none" w:vAnchor="page" w:hAnchor="page" w:x="1250" w:y="1522"/>
        <w:shd w:val="clear" w:color="auto" w:fill="auto"/>
        <w:spacing w:before="0" w:line="278" w:lineRule="exact"/>
        <w:ind w:left="200" w:firstLine="140"/>
        <w:jc w:val="both"/>
      </w:pPr>
      <w:r>
        <w:t>В повседневной жизни и при изучении других предметов:</w:t>
      </w:r>
    </w:p>
    <w:p w:rsidR="007D4795" w:rsidRDefault="00F41DF2">
      <w:pPr>
        <w:pStyle w:val="50"/>
        <w:framePr w:w="9864" w:h="14325" w:hRule="exact" w:wrap="none" w:vAnchor="page" w:hAnchor="page" w:x="1250" w:y="1522"/>
        <w:numPr>
          <w:ilvl w:val="0"/>
          <w:numId w:val="16"/>
        </w:numPr>
        <w:shd w:val="clear" w:color="auto" w:fill="auto"/>
        <w:tabs>
          <w:tab w:val="left" w:pos="650"/>
        </w:tabs>
        <w:spacing w:line="278" w:lineRule="exact"/>
        <w:ind w:left="200" w:firstLine="14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D4795" w:rsidRDefault="00F41DF2">
      <w:pPr>
        <w:pStyle w:val="40"/>
        <w:framePr w:w="9864" w:h="14325" w:hRule="exact" w:wrap="none" w:vAnchor="page" w:hAnchor="page" w:x="1250" w:y="1522"/>
        <w:shd w:val="clear" w:color="auto" w:fill="auto"/>
        <w:spacing w:before="0" w:line="278" w:lineRule="exact"/>
        <w:ind w:left="200" w:firstLine="140"/>
        <w:jc w:val="both"/>
      </w:pPr>
      <w:r>
        <w:t>Текстовые задачи</w:t>
      </w:r>
    </w:p>
    <w:p w:rsidR="007D4795" w:rsidRDefault="00F41DF2">
      <w:pPr>
        <w:pStyle w:val="50"/>
        <w:framePr w:w="9864" w:h="14325" w:hRule="exact" w:wrap="none" w:vAnchor="page" w:hAnchor="page" w:x="1250" w:y="1522"/>
        <w:numPr>
          <w:ilvl w:val="0"/>
          <w:numId w:val="16"/>
        </w:numPr>
        <w:shd w:val="clear" w:color="auto" w:fill="auto"/>
        <w:tabs>
          <w:tab w:val="left" w:pos="635"/>
        </w:tabs>
        <w:spacing w:line="278" w:lineRule="exact"/>
        <w:ind w:left="200" w:firstLine="140"/>
      </w:pPr>
      <w:r>
        <w:t>Решать простые и сложные задачи разных типов, а также задачи повышенной трудности;</w:t>
      </w:r>
    </w:p>
    <w:p w:rsidR="007D4795" w:rsidRDefault="00F41DF2">
      <w:pPr>
        <w:pStyle w:val="50"/>
        <w:framePr w:w="9864" w:h="14325" w:hRule="exact" w:wrap="none" w:vAnchor="page" w:hAnchor="page" w:x="1250" w:y="1522"/>
        <w:numPr>
          <w:ilvl w:val="0"/>
          <w:numId w:val="16"/>
        </w:numPr>
        <w:shd w:val="clear" w:color="auto" w:fill="auto"/>
        <w:tabs>
          <w:tab w:val="left" w:pos="635"/>
        </w:tabs>
        <w:spacing w:line="283" w:lineRule="exact"/>
        <w:ind w:left="200" w:firstLine="140"/>
      </w:pPr>
      <w:r>
        <w:t>использовать разные краткие записи как модели текстов сложных задач для построения поисковой схемы и решения задач;</w:t>
      </w:r>
    </w:p>
    <w:p w:rsidR="007D4795" w:rsidRDefault="00F41DF2">
      <w:pPr>
        <w:pStyle w:val="50"/>
        <w:framePr w:w="9864" w:h="14325" w:hRule="exact" w:wrap="none" w:vAnchor="page" w:hAnchor="page" w:x="1250" w:y="1522"/>
        <w:numPr>
          <w:ilvl w:val="0"/>
          <w:numId w:val="16"/>
        </w:numPr>
        <w:shd w:val="clear" w:color="auto" w:fill="auto"/>
        <w:tabs>
          <w:tab w:val="left" w:pos="659"/>
        </w:tabs>
        <w:spacing w:line="283" w:lineRule="exact"/>
        <w:ind w:left="200" w:firstLine="140"/>
      </w:pPr>
      <w:r>
        <w:t>знать и применять оба способа поиска решения задач (от требования к условию и от условия к требованию);</w:t>
      </w:r>
    </w:p>
    <w:p w:rsidR="007D4795" w:rsidRDefault="00F41DF2">
      <w:pPr>
        <w:pStyle w:val="a7"/>
        <w:framePr w:wrap="none" w:vAnchor="page" w:hAnchor="page" w:x="6132" w:y="15864"/>
        <w:shd w:val="clear" w:color="auto" w:fill="auto"/>
        <w:spacing w:line="220" w:lineRule="exact"/>
      </w:pPr>
      <w:r>
        <w:t>46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моделировать рассуждения при поиске решения задач с помощью граф-схемы;</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выделять этапы решения задачи и содержание каждого этапа;</w:t>
      </w:r>
    </w:p>
    <w:p w:rsidR="007D4795" w:rsidRDefault="00F41DF2">
      <w:pPr>
        <w:pStyle w:val="50"/>
        <w:framePr w:w="9720" w:h="14249" w:hRule="exact" w:wrap="none" w:vAnchor="page" w:hAnchor="page" w:x="1322" w:y="1533"/>
        <w:numPr>
          <w:ilvl w:val="0"/>
          <w:numId w:val="16"/>
        </w:numPr>
        <w:shd w:val="clear" w:color="auto" w:fill="auto"/>
        <w:tabs>
          <w:tab w:val="left" w:pos="464"/>
        </w:tabs>
        <w:spacing w:line="283" w:lineRule="exact"/>
        <w:ind w:firstLine="200"/>
      </w:pPr>
      <w:r>
        <w:t>интерпретировать вычислительные результаты в задаче, исследовать полученное решение задачи;</w:t>
      </w:r>
    </w:p>
    <w:p w:rsidR="007D4795" w:rsidRDefault="00F41DF2">
      <w:pPr>
        <w:pStyle w:val="50"/>
        <w:framePr w:w="9720" w:h="14249" w:hRule="exact" w:wrap="none" w:vAnchor="page" w:hAnchor="page" w:x="1322" w:y="1533"/>
        <w:numPr>
          <w:ilvl w:val="0"/>
          <w:numId w:val="16"/>
        </w:numPr>
        <w:shd w:val="clear" w:color="auto" w:fill="auto"/>
        <w:tabs>
          <w:tab w:val="left" w:pos="464"/>
        </w:tabs>
        <w:spacing w:line="283" w:lineRule="exact"/>
        <w:ind w:firstLine="2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D4795" w:rsidRDefault="00F41DF2">
      <w:pPr>
        <w:pStyle w:val="50"/>
        <w:framePr w:w="9720" w:h="14249" w:hRule="exact" w:wrap="none" w:vAnchor="page" w:hAnchor="page" w:x="1322" w:y="1533"/>
        <w:numPr>
          <w:ilvl w:val="0"/>
          <w:numId w:val="16"/>
        </w:numPr>
        <w:shd w:val="clear" w:color="auto" w:fill="auto"/>
        <w:tabs>
          <w:tab w:val="left" w:pos="464"/>
        </w:tabs>
        <w:spacing w:line="283" w:lineRule="exact"/>
        <w:ind w:firstLine="200"/>
      </w:pPr>
      <w:r>
        <w:t>исследовать всевозможные ситуации при решении задач на движение по реке, рассматривать разные системы отсчета;</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решать разнообразные задачи «на части»,</w:t>
      </w:r>
    </w:p>
    <w:p w:rsidR="007D4795" w:rsidRDefault="00F41DF2">
      <w:pPr>
        <w:pStyle w:val="50"/>
        <w:framePr w:w="9720" w:h="14249" w:hRule="exact" w:wrap="none" w:vAnchor="page" w:hAnchor="page" w:x="1322" w:y="1533"/>
        <w:numPr>
          <w:ilvl w:val="0"/>
          <w:numId w:val="16"/>
        </w:numPr>
        <w:shd w:val="clear" w:color="auto" w:fill="auto"/>
        <w:tabs>
          <w:tab w:val="left" w:pos="430"/>
        </w:tabs>
        <w:spacing w:line="283" w:lineRule="exact"/>
        <w:ind w:firstLine="2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D4795" w:rsidRDefault="00F41DF2">
      <w:pPr>
        <w:pStyle w:val="50"/>
        <w:framePr w:w="9720" w:h="14249" w:hRule="exact" w:wrap="none" w:vAnchor="page" w:hAnchor="page" w:x="1322" w:y="1533"/>
        <w:numPr>
          <w:ilvl w:val="0"/>
          <w:numId w:val="16"/>
        </w:numPr>
        <w:shd w:val="clear" w:color="auto" w:fill="auto"/>
        <w:tabs>
          <w:tab w:val="left" w:pos="435"/>
        </w:tabs>
        <w:spacing w:line="283" w:lineRule="exact"/>
        <w:ind w:firstLine="2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D4795" w:rsidRDefault="00F41DF2">
      <w:pPr>
        <w:pStyle w:val="50"/>
        <w:framePr w:w="9720" w:h="14249" w:hRule="exact" w:wrap="none" w:vAnchor="page" w:hAnchor="page" w:x="1322" w:y="1533"/>
        <w:shd w:val="clear" w:color="auto" w:fill="auto"/>
        <w:spacing w:line="283" w:lineRule="exact"/>
        <w:ind w:firstLine="200"/>
      </w:pPr>
      <w:r>
        <w:t>В повседневной жизни и при изучении других предметов:</w:t>
      </w:r>
    </w:p>
    <w:p w:rsidR="007D4795" w:rsidRDefault="00F41DF2">
      <w:pPr>
        <w:pStyle w:val="50"/>
        <w:framePr w:w="9720" w:h="14249" w:hRule="exact" w:wrap="none" w:vAnchor="page" w:hAnchor="page" w:x="1322" w:y="1533"/>
        <w:numPr>
          <w:ilvl w:val="0"/>
          <w:numId w:val="16"/>
        </w:numPr>
        <w:shd w:val="clear" w:color="auto" w:fill="auto"/>
        <w:tabs>
          <w:tab w:val="left" w:pos="435"/>
        </w:tabs>
        <w:spacing w:line="283" w:lineRule="exact"/>
        <w:ind w:firstLine="2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D4795" w:rsidRDefault="00F41DF2">
      <w:pPr>
        <w:pStyle w:val="50"/>
        <w:framePr w:w="9720" w:h="14249" w:hRule="exact" w:wrap="none" w:vAnchor="page" w:hAnchor="page" w:x="1322" w:y="1533"/>
        <w:numPr>
          <w:ilvl w:val="0"/>
          <w:numId w:val="16"/>
        </w:numPr>
        <w:shd w:val="clear" w:color="auto" w:fill="auto"/>
        <w:tabs>
          <w:tab w:val="left" w:pos="430"/>
        </w:tabs>
        <w:spacing w:line="283" w:lineRule="exact"/>
        <w:ind w:firstLine="200"/>
      </w:pPr>
      <w:r>
        <w:t>решать и конструировать задачи на основе рассмотрения реальных ситуаций, в которых не требуется точный вычислительный результат;</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решать задачи на движение по реке, рассматривая разные системы отсчета.</w:t>
      </w:r>
    </w:p>
    <w:p w:rsidR="007D4795" w:rsidRDefault="00F41DF2">
      <w:pPr>
        <w:pStyle w:val="40"/>
        <w:framePr w:w="9720" w:h="14249" w:hRule="exact" w:wrap="none" w:vAnchor="page" w:hAnchor="page" w:x="1322" w:y="1533"/>
        <w:shd w:val="clear" w:color="auto" w:fill="auto"/>
        <w:spacing w:before="0" w:line="283" w:lineRule="exact"/>
        <w:ind w:firstLine="200"/>
        <w:jc w:val="both"/>
      </w:pPr>
      <w:r>
        <w:t>Наглядная геометрия</w:t>
      </w:r>
    </w:p>
    <w:p w:rsidR="007D4795" w:rsidRDefault="00F41DF2">
      <w:pPr>
        <w:pStyle w:val="40"/>
        <w:framePr w:w="9720" w:h="14249" w:hRule="exact" w:wrap="none" w:vAnchor="page" w:hAnchor="page" w:x="1322" w:y="1533"/>
        <w:shd w:val="clear" w:color="auto" w:fill="auto"/>
        <w:spacing w:before="0" w:line="283" w:lineRule="exact"/>
        <w:ind w:firstLine="200"/>
        <w:jc w:val="both"/>
      </w:pPr>
      <w:r>
        <w:t>Г еометрические фигуры</w:t>
      </w:r>
    </w:p>
    <w:p w:rsidR="007D4795" w:rsidRDefault="00F41DF2">
      <w:pPr>
        <w:pStyle w:val="50"/>
        <w:framePr w:w="9720" w:h="14249" w:hRule="exact" w:wrap="none" w:vAnchor="page" w:hAnchor="page" w:x="1322" w:y="1533"/>
        <w:numPr>
          <w:ilvl w:val="0"/>
          <w:numId w:val="16"/>
        </w:numPr>
        <w:shd w:val="clear" w:color="auto" w:fill="auto"/>
        <w:tabs>
          <w:tab w:val="left" w:pos="430"/>
        </w:tabs>
        <w:spacing w:line="283" w:lineRule="exact"/>
        <w:ind w:firstLine="200"/>
      </w:pPr>
      <w:r>
        <w:t>Извлекать, интерпретировать и преобразовывать информацию о геометрических фигурах, представленную на чертежах;</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изображать изучаемые фигуры от руки и с помощью компьютерных инструментов.</w:t>
      </w:r>
    </w:p>
    <w:p w:rsidR="007D4795" w:rsidRDefault="00F41DF2">
      <w:pPr>
        <w:pStyle w:val="40"/>
        <w:framePr w:w="9720" w:h="14249" w:hRule="exact" w:wrap="none" w:vAnchor="page" w:hAnchor="page" w:x="1322" w:y="1533"/>
        <w:shd w:val="clear" w:color="auto" w:fill="auto"/>
        <w:spacing w:before="0" w:line="283" w:lineRule="exact"/>
        <w:ind w:firstLine="200"/>
        <w:jc w:val="both"/>
      </w:pPr>
      <w:r>
        <w:t>Измерения и вычисления</w:t>
      </w:r>
    </w:p>
    <w:p w:rsidR="007D4795" w:rsidRDefault="00F41DF2">
      <w:pPr>
        <w:pStyle w:val="50"/>
        <w:framePr w:w="9720" w:h="14249" w:hRule="exact" w:wrap="none" w:vAnchor="page" w:hAnchor="page" w:x="1322" w:y="1533"/>
        <w:numPr>
          <w:ilvl w:val="0"/>
          <w:numId w:val="16"/>
        </w:numPr>
        <w:shd w:val="clear" w:color="auto" w:fill="auto"/>
        <w:tabs>
          <w:tab w:val="left" w:pos="430"/>
        </w:tabs>
        <w:spacing w:line="283" w:lineRule="exact"/>
        <w:ind w:firstLine="200"/>
      </w:pPr>
      <w:r>
        <w:t>выполнять измерение длин, расстояний, величин углов, с помощью инструментов для измерений длин и углов;</w:t>
      </w:r>
    </w:p>
    <w:p w:rsidR="007D4795" w:rsidRDefault="00F41DF2">
      <w:pPr>
        <w:pStyle w:val="50"/>
        <w:framePr w:w="9720" w:h="14249" w:hRule="exact" w:wrap="none" w:vAnchor="page" w:hAnchor="page" w:x="1322" w:y="1533"/>
        <w:numPr>
          <w:ilvl w:val="0"/>
          <w:numId w:val="16"/>
        </w:numPr>
        <w:shd w:val="clear" w:color="auto" w:fill="auto"/>
        <w:tabs>
          <w:tab w:val="left" w:pos="435"/>
        </w:tabs>
        <w:spacing w:line="283" w:lineRule="exact"/>
        <w:ind w:firstLine="200"/>
      </w:pPr>
      <w:r>
        <w:t>вычислять площади прямоугольников, квадратов, объемы прямоугольных параллелепипедов, кубов.</w:t>
      </w:r>
    </w:p>
    <w:p w:rsidR="007D4795" w:rsidRDefault="00F41DF2">
      <w:pPr>
        <w:pStyle w:val="40"/>
        <w:framePr w:w="9720" w:h="14249" w:hRule="exact" w:wrap="none" w:vAnchor="page" w:hAnchor="page" w:x="1322"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249" w:hRule="exact" w:wrap="none" w:vAnchor="page" w:hAnchor="page" w:x="1322" w:y="1533"/>
        <w:numPr>
          <w:ilvl w:val="0"/>
          <w:numId w:val="16"/>
        </w:numPr>
        <w:shd w:val="clear" w:color="auto" w:fill="auto"/>
        <w:tabs>
          <w:tab w:val="left" w:pos="435"/>
        </w:tabs>
        <w:spacing w:line="283" w:lineRule="exact"/>
        <w:ind w:firstLine="200"/>
      </w:pPr>
      <w:r>
        <w:t>вычислять расстояния на местности в стандартных ситуациях, площади участков прямоугольной формы, объемы комнат;</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выполнять простейшие построения на местности, необходимые в реальной жизни;</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83" w:lineRule="exact"/>
        <w:ind w:firstLine="200"/>
      </w:pPr>
      <w:r>
        <w:t>оценивать размеры реальных объектов окружающего мира.</w:t>
      </w:r>
    </w:p>
    <w:p w:rsidR="007D4795" w:rsidRDefault="00F41DF2">
      <w:pPr>
        <w:pStyle w:val="40"/>
        <w:framePr w:w="9720" w:h="14249" w:hRule="exact" w:wrap="none" w:vAnchor="page" w:hAnchor="page" w:x="1322" w:y="1533"/>
        <w:shd w:val="clear" w:color="auto" w:fill="auto"/>
        <w:spacing w:before="0" w:line="283" w:lineRule="exact"/>
        <w:ind w:firstLine="200"/>
        <w:jc w:val="both"/>
      </w:pPr>
      <w:r>
        <w:t>История математики</w:t>
      </w:r>
    </w:p>
    <w:p w:rsidR="007D4795" w:rsidRDefault="00F41DF2">
      <w:pPr>
        <w:pStyle w:val="50"/>
        <w:framePr w:w="9720" w:h="14249" w:hRule="exact" w:wrap="none" w:vAnchor="page" w:hAnchor="page" w:x="1322" w:y="1533"/>
        <w:numPr>
          <w:ilvl w:val="0"/>
          <w:numId w:val="16"/>
        </w:numPr>
        <w:shd w:val="clear" w:color="auto" w:fill="auto"/>
        <w:tabs>
          <w:tab w:val="left" w:pos="430"/>
        </w:tabs>
        <w:spacing w:line="283" w:lineRule="exact"/>
        <w:ind w:firstLine="200"/>
      </w:pPr>
      <w:r>
        <w:t>Характеризовать вклад выдающихся математиков в развитие математики и иных научных областей.</w:t>
      </w:r>
    </w:p>
    <w:p w:rsidR="007D4795" w:rsidRDefault="00F41DF2">
      <w:pPr>
        <w:pStyle w:val="40"/>
        <w:framePr w:w="9720" w:h="14249" w:hRule="exact" w:wrap="none" w:vAnchor="page" w:hAnchor="page" w:x="1322" w:y="1533"/>
        <w:shd w:val="clear" w:color="auto" w:fill="auto"/>
        <w:spacing w:before="0" w:line="283" w:lineRule="exact"/>
        <w:ind w:firstLine="200"/>
        <w:jc w:val="both"/>
      </w:pPr>
      <w:r>
        <w:t>Выпускник научится (7-9 классы)</w:t>
      </w:r>
    </w:p>
    <w:p w:rsidR="007D4795" w:rsidRDefault="00F41DF2">
      <w:pPr>
        <w:pStyle w:val="40"/>
        <w:framePr w:w="9720" w:h="14249" w:hRule="exact" w:wrap="none" w:vAnchor="page" w:hAnchor="page" w:x="1322" w:y="1533"/>
        <w:shd w:val="clear" w:color="auto" w:fill="auto"/>
        <w:spacing w:before="0" w:line="283" w:lineRule="exact"/>
        <w:ind w:firstLine="200"/>
        <w:jc w:val="both"/>
      </w:pPr>
      <w:r>
        <w:t>Элементы теории множеств и математической логики</w:t>
      </w:r>
    </w:p>
    <w:p w:rsidR="007D4795" w:rsidRDefault="00F41DF2">
      <w:pPr>
        <w:pStyle w:val="50"/>
        <w:framePr w:w="9720" w:h="14249" w:hRule="exact" w:wrap="none" w:vAnchor="page" w:hAnchor="page" w:x="1322" w:y="1533"/>
        <w:numPr>
          <w:ilvl w:val="0"/>
          <w:numId w:val="16"/>
        </w:numPr>
        <w:shd w:val="clear" w:color="auto" w:fill="auto"/>
        <w:tabs>
          <w:tab w:val="left" w:pos="435"/>
        </w:tabs>
        <w:spacing w:line="283" w:lineRule="exact"/>
        <w:ind w:firstLine="200"/>
      </w:pPr>
      <w:r>
        <w:t>Оперировать на базовом уровне понятиями: множество, элемент множества, подмножество, принадлежность;</w:t>
      </w:r>
    </w:p>
    <w:p w:rsidR="007D4795" w:rsidRDefault="00F41DF2">
      <w:pPr>
        <w:pStyle w:val="50"/>
        <w:framePr w:w="9720" w:h="14249" w:hRule="exact" w:wrap="none" w:vAnchor="page" w:hAnchor="page" w:x="1322" w:y="1533"/>
        <w:numPr>
          <w:ilvl w:val="0"/>
          <w:numId w:val="16"/>
        </w:numPr>
        <w:shd w:val="clear" w:color="auto" w:fill="auto"/>
        <w:tabs>
          <w:tab w:val="left" w:pos="486"/>
        </w:tabs>
        <w:spacing w:after="3" w:line="230" w:lineRule="exact"/>
        <w:ind w:firstLine="200"/>
      </w:pPr>
      <w:r>
        <w:t>задавать множества перечислением их элементов;</w:t>
      </w:r>
    </w:p>
    <w:p w:rsidR="007D4795" w:rsidRDefault="00F41DF2">
      <w:pPr>
        <w:pStyle w:val="50"/>
        <w:framePr w:w="9720" w:h="14249" w:hRule="exact" w:wrap="none" w:vAnchor="page" w:hAnchor="page" w:x="1322" w:y="1533"/>
        <w:numPr>
          <w:ilvl w:val="0"/>
          <w:numId w:val="16"/>
        </w:numPr>
        <w:shd w:val="clear" w:color="auto" w:fill="auto"/>
        <w:tabs>
          <w:tab w:val="left" w:pos="486"/>
        </w:tabs>
        <w:spacing w:line="230" w:lineRule="exact"/>
        <w:ind w:firstLine="200"/>
      </w:pPr>
      <w:r>
        <w:t>находить пересечение, объединение, подмножество в простейших ситуациях;</w:t>
      </w:r>
    </w:p>
    <w:p w:rsidR="007D4795" w:rsidRDefault="00F41DF2">
      <w:pPr>
        <w:pStyle w:val="50"/>
        <w:framePr w:w="9720" w:h="14249" w:hRule="exact" w:wrap="none" w:vAnchor="page" w:hAnchor="page" w:x="1322" w:y="1533"/>
        <w:numPr>
          <w:ilvl w:val="0"/>
          <w:numId w:val="16"/>
        </w:numPr>
        <w:shd w:val="clear" w:color="auto" w:fill="auto"/>
        <w:tabs>
          <w:tab w:val="left" w:pos="430"/>
        </w:tabs>
        <w:ind w:firstLine="200"/>
      </w:pPr>
      <w:r>
        <w:t>оперировать на базовом уровне понятиями: определение, аксиома, теорема, доказательство;</w:t>
      </w:r>
    </w:p>
    <w:p w:rsidR="007D4795" w:rsidRDefault="00F41DF2">
      <w:pPr>
        <w:pStyle w:val="a7"/>
        <w:framePr w:wrap="none" w:vAnchor="page" w:hAnchor="page" w:x="6060" w:y="15877"/>
        <w:shd w:val="clear" w:color="auto" w:fill="auto"/>
        <w:spacing w:line="220" w:lineRule="exact"/>
      </w:pPr>
      <w:r>
        <w:t>47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78" w:lineRule="exact"/>
        <w:ind w:firstLine="200"/>
      </w:pPr>
      <w:r>
        <w:t>приводить примеры и контрпримеры для подтверждения своих высказываний.</w:t>
      </w:r>
    </w:p>
    <w:p w:rsidR="007D4795" w:rsidRDefault="00F41DF2">
      <w:pPr>
        <w:pStyle w:val="40"/>
        <w:framePr w:w="9720" w:h="14051" w:hRule="exact" w:wrap="none" w:vAnchor="page" w:hAnchor="page" w:x="1322" w:y="1536"/>
        <w:shd w:val="clear" w:color="auto" w:fill="auto"/>
        <w:spacing w:before="0" w:line="278" w:lineRule="exact"/>
        <w:ind w:firstLine="200"/>
        <w:jc w:val="both"/>
      </w:pPr>
      <w:r>
        <w:t>В повседневной жизни и при изучении других предметов:</w:t>
      </w:r>
    </w:p>
    <w:p w:rsidR="007D4795" w:rsidRDefault="00F41DF2">
      <w:pPr>
        <w:pStyle w:val="50"/>
        <w:framePr w:w="9720" w:h="14051" w:hRule="exact" w:wrap="none" w:vAnchor="page" w:hAnchor="page" w:x="1322" w:y="1536"/>
        <w:numPr>
          <w:ilvl w:val="0"/>
          <w:numId w:val="16"/>
        </w:numPr>
        <w:shd w:val="clear" w:color="auto" w:fill="auto"/>
        <w:tabs>
          <w:tab w:val="left" w:pos="450"/>
        </w:tabs>
        <w:spacing w:line="278" w:lineRule="exact"/>
        <w:ind w:firstLine="200"/>
      </w:pPr>
      <w:r>
        <w:t>использовать графическое представление множеств для описания реальных процессов и явлений, при решении задач других учебных предметов.</w:t>
      </w:r>
    </w:p>
    <w:p w:rsidR="007D4795" w:rsidRDefault="00F41DF2">
      <w:pPr>
        <w:pStyle w:val="40"/>
        <w:framePr w:w="9720" w:h="14051" w:hRule="exact" w:wrap="none" w:vAnchor="page" w:hAnchor="page" w:x="1322" w:y="1536"/>
        <w:shd w:val="clear" w:color="auto" w:fill="auto"/>
        <w:spacing w:before="0" w:line="278" w:lineRule="exact"/>
        <w:ind w:firstLine="200"/>
        <w:jc w:val="both"/>
      </w:pPr>
      <w:r>
        <w:t>Числа</w:t>
      </w:r>
    </w:p>
    <w:p w:rsidR="007D4795" w:rsidRDefault="00F41DF2">
      <w:pPr>
        <w:pStyle w:val="50"/>
        <w:framePr w:w="9720" w:h="14051" w:hRule="exact" w:wrap="none" w:vAnchor="page" w:hAnchor="page" w:x="1322" w:y="1536"/>
        <w:numPr>
          <w:ilvl w:val="0"/>
          <w:numId w:val="16"/>
        </w:numPr>
        <w:shd w:val="clear" w:color="auto" w:fill="auto"/>
        <w:tabs>
          <w:tab w:val="left" w:pos="430"/>
        </w:tabs>
        <w:spacing w:line="278" w:lineRule="exact"/>
        <w:ind w:firstLine="200"/>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использовать свойства чисел и правила действий при выполнении вычислений;</w:t>
      </w:r>
    </w:p>
    <w:p w:rsidR="007D4795" w:rsidRDefault="00F41DF2">
      <w:pPr>
        <w:pStyle w:val="50"/>
        <w:framePr w:w="9720" w:h="14051" w:hRule="exact" w:wrap="none" w:vAnchor="page" w:hAnchor="page" w:x="1322" w:y="1536"/>
        <w:numPr>
          <w:ilvl w:val="0"/>
          <w:numId w:val="16"/>
        </w:numPr>
        <w:shd w:val="clear" w:color="auto" w:fill="auto"/>
        <w:tabs>
          <w:tab w:val="left" w:pos="430"/>
        </w:tabs>
        <w:spacing w:line="283" w:lineRule="exact"/>
        <w:ind w:firstLine="200"/>
      </w:pPr>
      <w:r>
        <w:t>использовать признаки делимости на 2, 5, 3, 9, 10 при выполнении вычислений и решении несложных задач;</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выполнять округление рациональных чисел в соответствии с правилами;</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оценивать значение квадратного корня из положительного целого числа;</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распознавать рациональные и иррациональные числа;</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сравнивать числа.</w:t>
      </w:r>
    </w:p>
    <w:p w:rsidR="007D4795" w:rsidRDefault="00F41DF2">
      <w:pPr>
        <w:pStyle w:val="40"/>
        <w:framePr w:w="9720" w:h="14051" w:hRule="exact" w:wrap="none" w:vAnchor="page" w:hAnchor="page" w:x="1322" w:y="1536"/>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оценивать результаты вычислений при решении практических задач;</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выполнять сравнение чисел в реальных ситуациях;</w:t>
      </w:r>
    </w:p>
    <w:p w:rsidR="007D4795" w:rsidRDefault="00F41DF2">
      <w:pPr>
        <w:pStyle w:val="50"/>
        <w:framePr w:w="9720" w:h="14051" w:hRule="exact" w:wrap="none" w:vAnchor="page" w:hAnchor="page" w:x="1322" w:y="1536"/>
        <w:numPr>
          <w:ilvl w:val="0"/>
          <w:numId w:val="16"/>
        </w:numPr>
        <w:shd w:val="clear" w:color="auto" w:fill="auto"/>
        <w:tabs>
          <w:tab w:val="left" w:pos="459"/>
        </w:tabs>
        <w:spacing w:line="283" w:lineRule="exact"/>
        <w:ind w:firstLine="200"/>
      </w:pPr>
      <w:r>
        <w:t>составлять числовые выражения при решении практических задач и задач из других учебных предметов.</w:t>
      </w:r>
    </w:p>
    <w:p w:rsidR="007D4795" w:rsidRDefault="00F41DF2">
      <w:pPr>
        <w:pStyle w:val="40"/>
        <w:framePr w:w="9720" w:h="14051" w:hRule="exact" w:wrap="none" w:vAnchor="page" w:hAnchor="page" w:x="1322" w:y="1536"/>
        <w:shd w:val="clear" w:color="auto" w:fill="auto"/>
        <w:spacing w:before="0" w:line="283" w:lineRule="exact"/>
        <w:ind w:firstLine="200"/>
        <w:jc w:val="both"/>
      </w:pPr>
      <w:r>
        <w:t>Тождественные преобразования</w:t>
      </w:r>
    </w:p>
    <w:p w:rsidR="007D4795" w:rsidRDefault="00F41DF2">
      <w:pPr>
        <w:pStyle w:val="50"/>
        <w:framePr w:w="9720" w:h="14051" w:hRule="exact" w:wrap="none" w:vAnchor="page" w:hAnchor="page" w:x="1322" w:y="1536"/>
        <w:numPr>
          <w:ilvl w:val="0"/>
          <w:numId w:val="16"/>
        </w:numPr>
        <w:shd w:val="clear" w:color="auto" w:fill="auto"/>
        <w:tabs>
          <w:tab w:val="left" w:pos="435"/>
        </w:tabs>
        <w:spacing w:line="283" w:lineRule="exact"/>
        <w:ind w:firstLine="20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D4795" w:rsidRDefault="00F41DF2">
      <w:pPr>
        <w:pStyle w:val="50"/>
        <w:framePr w:w="9720" w:h="14051" w:hRule="exact" w:wrap="none" w:vAnchor="page" w:hAnchor="page" w:x="1322" w:y="1536"/>
        <w:numPr>
          <w:ilvl w:val="0"/>
          <w:numId w:val="16"/>
        </w:numPr>
        <w:shd w:val="clear" w:color="auto" w:fill="auto"/>
        <w:tabs>
          <w:tab w:val="left" w:pos="435"/>
        </w:tabs>
        <w:spacing w:line="283" w:lineRule="exact"/>
        <w:ind w:firstLine="200"/>
      </w:pPr>
      <w:r>
        <w:t>выполнять несложные преобразования целых выражений: раскрывать скобки, приводить подобные слагаемые;</w:t>
      </w:r>
    </w:p>
    <w:p w:rsidR="007D4795" w:rsidRDefault="00F41DF2">
      <w:pPr>
        <w:pStyle w:val="50"/>
        <w:framePr w:w="9720" w:h="14051" w:hRule="exact" w:wrap="none" w:vAnchor="page" w:hAnchor="page" w:x="1322" w:y="1536"/>
        <w:numPr>
          <w:ilvl w:val="0"/>
          <w:numId w:val="16"/>
        </w:numPr>
        <w:shd w:val="clear" w:color="auto" w:fill="auto"/>
        <w:tabs>
          <w:tab w:val="left" w:pos="464"/>
        </w:tabs>
        <w:spacing w:line="283" w:lineRule="exact"/>
        <w:ind w:firstLine="20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D4795" w:rsidRDefault="00F41DF2">
      <w:pPr>
        <w:pStyle w:val="50"/>
        <w:framePr w:w="9720" w:h="14051" w:hRule="exact" w:wrap="none" w:vAnchor="page" w:hAnchor="page" w:x="1322" w:y="1536"/>
        <w:numPr>
          <w:ilvl w:val="0"/>
          <w:numId w:val="16"/>
        </w:numPr>
        <w:shd w:val="clear" w:color="auto" w:fill="auto"/>
        <w:tabs>
          <w:tab w:val="left" w:pos="430"/>
        </w:tabs>
        <w:spacing w:line="283" w:lineRule="exact"/>
        <w:ind w:firstLine="200"/>
      </w:pPr>
      <w:r>
        <w:t>выполнять несложные преобразования дробно-линейных выражений и выражений с квадратными корнями.</w:t>
      </w:r>
    </w:p>
    <w:p w:rsidR="007D4795" w:rsidRDefault="00F41DF2">
      <w:pPr>
        <w:pStyle w:val="40"/>
        <w:framePr w:w="9720" w:h="14051" w:hRule="exact" w:wrap="none" w:vAnchor="page" w:hAnchor="page" w:x="1322" w:y="1536"/>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понимать смысл записи числа в стандартном виде;</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оперировать на базовом уровне понятием «стандартная запись числа».</w:t>
      </w:r>
    </w:p>
    <w:p w:rsidR="007D4795" w:rsidRDefault="00F41DF2">
      <w:pPr>
        <w:pStyle w:val="40"/>
        <w:framePr w:w="9720" w:h="14051" w:hRule="exact" w:wrap="none" w:vAnchor="page" w:hAnchor="page" w:x="1322" w:y="1536"/>
        <w:shd w:val="clear" w:color="auto" w:fill="auto"/>
        <w:spacing w:before="0" w:line="283" w:lineRule="exact"/>
        <w:ind w:firstLine="200"/>
        <w:jc w:val="both"/>
      </w:pPr>
      <w:r>
        <w:t>Уравнения и неравенства</w:t>
      </w:r>
    </w:p>
    <w:p w:rsidR="007D4795" w:rsidRDefault="00F41DF2">
      <w:pPr>
        <w:pStyle w:val="50"/>
        <w:framePr w:w="9720" w:h="14051" w:hRule="exact" w:wrap="none" w:vAnchor="page" w:hAnchor="page" w:x="1322" w:y="1536"/>
        <w:numPr>
          <w:ilvl w:val="0"/>
          <w:numId w:val="16"/>
        </w:numPr>
        <w:shd w:val="clear" w:color="auto" w:fill="auto"/>
        <w:tabs>
          <w:tab w:val="left" w:pos="430"/>
        </w:tabs>
        <w:spacing w:line="283" w:lineRule="exact"/>
        <w:ind w:firstLine="200"/>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проверять справедливость числовых равенств и неравенств;</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решать линейные неравенства и несложные неравенства, сводящиеся к линейным;</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решать системы несложных линейных уравнений, неравенств;</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проверять, является ли данное число решением уравнения (неравенства);</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решать квадратные уравнения по формуле корней квадратного уравнения;</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изображать решения неравенств и их систем на числовой прямой.</w:t>
      </w:r>
    </w:p>
    <w:p w:rsidR="007D4795" w:rsidRDefault="00F41DF2">
      <w:pPr>
        <w:pStyle w:val="40"/>
        <w:framePr w:w="9720" w:h="14051" w:hRule="exact" w:wrap="none" w:vAnchor="page" w:hAnchor="page" w:x="1322" w:y="1536"/>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51" w:hRule="exact" w:wrap="none" w:vAnchor="page" w:hAnchor="page" w:x="1322" w:y="1536"/>
        <w:numPr>
          <w:ilvl w:val="0"/>
          <w:numId w:val="16"/>
        </w:numPr>
        <w:shd w:val="clear" w:color="auto" w:fill="auto"/>
        <w:tabs>
          <w:tab w:val="left" w:pos="459"/>
        </w:tabs>
        <w:spacing w:line="283" w:lineRule="exact"/>
        <w:ind w:firstLine="200"/>
      </w:pPr>
      <w:r>
        <w:t>составлять и решать линейные уравнения при решении задач, возникающих в других учебных предметах.</w:t>
      </w:r>
    </w:p>
    <w:p w:rsidR="007D4795" w:rsidRDefault="00F41DF2">
      <w:pPr>
        <w:pStyle w:val="40"/>
        <w:framePr w:w="9720" w:h="14051" w:hRule="exact" w:wrap="none" w:vAnchor="page" w:hAnchor="page" w:x="1322" w:y="1536"/>
        <w:shd w:val="clear" w:color="auto" w:fill="auto"/>
        <w:spacing w:before="0" w:line="283" w:lineRule="exact"/>
        <w:ind w:firstLine="200"/>
        <w:jc w:val="both"/>
      </w:pPr>
      <w:r>
        <w:t>Функции</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Находить значение функции по заданному значению аргумента;</w:t>
      </w:r>
    </w:p>
    <w:p w:rsidR="007D4795" w:rsidRDefault="00F41DF2">
      <w:pPr>
        <w:pStyle w:val="50"/>
        <w:framePr w:w="9720" w:h="14051" w:hRule="exact" w:wrap="none" w:vAnchor="page" w:hAnchor="page" w:x="1322" w:y="1536"/>
        <w:numPr>
          <w:ilvl w:val="0"/>
          <w:numId w:val="16"/>
        </w:numPr>
        <w:shd w:val="clear" w:color="auto" w:fill="auto"/>
        <w:tabs>
          <w:tab w:val="left" w:pos="486"/>
        </w:tabs>
        <w:spacing w:line="283" w:lineRule="exact"/>
        <w:ind w:firstLine="200"/>
      </w:pPr>
      <w:r>
        <w:t>находить значение аргумента по заданному значению функции в несложных ситуациях;</w:t>
      </w:r>
    </w:p>
    <w:p w:rsidR="007D4795" w:rsidRDefault="00F41DF2">
      <w:pPr>
        <w:pStyle w:val="29"/>
        <w:framePr w:wrap="none" w:vAnchor="page" w:hAnchor="page" w:x="6060" w:y="15901"/>
        <w:shd w:val="clear" w:color="auto" w:fill="auto"/>
        <w:spacing w:line="190" w:lineRule="exact"/>
      </w:pPr>
      <w:r>
        <w:t>48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066" w:hRule="exact" w:wrap="none" w:vAnchor="page" w:hAnchor="page" w:x="1322" w:y="1533"/>
        <w:numPr>
          <w:ilvl w:val="0"/>
          <w:numId w:val="16"/>
        </w:numPr>
        <w:shd w:val="clear" w:color="auto" w:fill="auto"/>
        <w:tabs>
          <w:tab w:val="left" w:pos="430"/>
        </w:tabs>
        <w:spacing w:line="283" w:lineRule="exact"/>
        <w:ind w:firstLine="200"/>
      </w:pPr>
      <w:r>
        <w:t>определять положение точки по ее координатам, координаты точки по ее положению на координатной плоскости;</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строить график линейной функции;</w:t>
      </w:r>
    </w:p>
    <w:p w:rsidR="007D4795" w:rsidRDefault="00F41DF2">
      <w:pPr>
        <w:pStyle w:val="50"/>
        <w:framePr w:w="9720" w:h="14066" w:hRule="exact" w:wrap="none" w:vAnchor="page" w:hAnchor="page" w:x="1322" w:y="1533"/>
        <w:numPr>
          <w:ilvl w:val="0"/>
          <w:numId w:val="16"/>
        </w:numPr>
        <w:shd w:val="clear" w:color="auto" w:fill="auto"/>
        <w:tabs>
          <w:tab w:val="left" w:pos="430"/>
        </w:tabs>
        <w:spacing w:line="283" w:lineRule="exact"/>
        <w:ind w:firstLine="200"/>
      </w:pPr>
      <w:r>
        <w:t>проверять, является ли данный график графиком заданной функции (линейной, квадратичной, обратной пропорциональности);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определять приближенные значения координат точки пересечения графиков функций;</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оперировать на базовом уровне понятиями: последовательность, арифметическая прогрессия, геометрическая прогрессия;</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решать задачи на прогрессии, в которых ответ может быть получен непосредственным подсчетом без применения формул.</w:t>
      </w:r>
    </w:p>
    <w:p w:rsidR="007D4795" w:rsidRDefault="00F41DF2">
      <w:pPr>
        <w:pStyle w:val="40"/>
        <w:framePr w:w="9720" w:h="14066" w:hRule="exact" w:wrap="none" w:vAnchor="page" w:hAnchor="page" w:x="1322"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использовать свойства линейной функции и ее график при решении задач из других учебных предметов.</w:t>
      </w:r>
    </w:p>
    <w:p w:rsidR="007D4795" w:rsidRDefault="00F41DF2">
      <w:pPr>
        <w:pStyle w:val="40"/>
        <w:framePr w:w="9720" w:h="14066" w:hRule="exact" w:wrap="none" w:vAnchor="page" w:hAnchor="page" w:x="1322" w:y="1533"/>
        <w:shd w:val="clear" w:color="auto" w:fill="auto"/>
        <w:spacing w:before="0" w:line="283" w:lineRule="exact"/>
        <w:ind w:firstLine="200"/>
        <w:jc w:val="both"/>
      </w:pPr>
      <w:r>
        <w:t>Статистика и теория вероятностей</w:t>
      </w:r>
    </w:p>
    <w:p w:rsidR="007D4795" w:rsidRDefault="00F41DF2">
      <w:pPr>
        <w:pStyle w:val="50"/>
        <w:framePr w:w="9720" w:h="14066" w:hRule="exact" w:wrap="none" w:vAnchor="page" w:hAnchor="page" w:x="1322" w:y="1533"/>
        <w:numPr>
          <w:ilvl w:val="0"/>
          <w:numId w:val="16"/>
        </w:numPr>
        <w:shd w:val="clear" w:color="auto" w:fill="auto"/>
        <w:tabs>
          <w:tab w:val="left" w:pos="430"/>
        </w:tabs>
        <w:spacing w:line="283" w:lineRule="exact"/>
        <w:ind w:firstLine="200"/>
      </w:pPr>
      <w:r>
        <w:t>Иметь представление о статистических характеристиках, вероятности случайного события, комбинаторных задачах;</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решать простейшие комбинаторные задачи методом прямого и организованного перебора;</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представлять данные в виде таблиц, диаграмм, графиков;</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читать информацию, представленную в виде таблицы, диаграммы, графика;</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определять основные статистические характеристики числовых наборов;</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оценивать вероятность события в простейших случаях;</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иметь представление о роли закона больших чисел в массовых явлениях.</w:t>
      </w:r>
    </w:p>
    <w:p w:rsidR="007D4795" w:rsidRDefault="00F41DF2">
      <w:pPr>
        <w:pStyle w:val="40"/>
        <w:framePr w:w="9720" w:h="14066" w:hRule="exact" w:wrap="none" w:vAnchor="page" w:hAnchor="page" w:x="1322"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оценивать количество возможных вариантов методом перебора;</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иметь представление о роли практически достоверных и маловероятных событий;</w:t>
      </w:r>
    </w:p>
    <w:p w:rsidR="007D4795" w:rsidRDefault="00F41DF2">
      <w:pPr>
        <w:pStyle w:val="50"/>
        <w:framePr w:w="9720" w:h="14066" w:hRule="exact" w:wrap="none" w:vAnchor="page" w:hAnchor="page" w:x="1322" w:y="1533"/>
        <w:numPr>
          <w:ilvl w:val="0"/>
          <w:numId w:val="16"/>
        </w:numPr>
        <w:shd w:val="clear" w:color="auto" w:fill="auto"/>
        <w:tabs>
          <w:tab w:val="left" w:pos="435"/>
        </w:tabs>
        <w:spacing w:line="283" w:lineRule="exact"/>
        <w:ind w:firstLine="200"/>
      </w:pPr>
      <w:r>
        <w:t>сравнивать основные статистические характеристики, полученные в процессе решения прикладной задачи, изучения реального явления;</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оценивать вероятность реальных событий и явлений в несложных ситуациях.</w:t>
      </w:r>
    </w:p>
    <w:p w:rsidR="007D4795" w:rsidRDefault="00F41DF2">
      <w:pPr>
        <w:pStyle w:val="40"/>
        <w:framePr w:w="9720" w:h="14066" w:hRule="exact" w:wrap="none" w:vAnchor="page" w:hAnchor="page" w:x="1322" w:y="1533"/>
        <w:shd w:val="clear" w:color="auto" w:fill="auto"/>
        <w:spacing w:before="0" w:line="283" w:lineRule="exact"/>
        <w:ind w:firstLine="200"/>
        <w:jc w:val="both"/>
      </w:pPr>
      <w:r>
        <w:t>Текстовые задачи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Решать несложные сюжетные задачи разных типов на все арифметические действия;</w:t>
      </w:r>
    </w:p>
    <w:p w:rsidR="007D4795" w:rsidRDefault="00F41DF2">
      <w:pPr>
        <w:pStyle w:val="50"/>
        <w:framePr w:w="9720" w:h="14066" w:hRule="exact" w:wrap="none" w:vAnchor="page" w:hAnchor="page" w:x="1322" w:y="1533"/>
        <w:numPr>
          <w:ilvl w:val="0"/>
          <w:numId w:val="16"/>
        </w:numPr>
        <w:shd w:val="clear" w:color="auto" w:fill="auto"/>
        <w:tabs>
          <w:tab w:val="left" w:pos="430"/>
        </w:tabs>
        <w:spacing w:line="283" w:lineRule="exact"/>
        <w:ind w:firstLine="200"/>
      </w:pPr>
      <w: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D4795" w:rsidRDefault="00F41DF2">
      <w:pPr>
        <w:pStyle w:val="50"/>
        <w:framePr w:w="9720" w:h="14066" w:hRule="exact" w:wrap="none" w:vAnchor="page" w:hAnchor="page" w:x="1322" w:y="1533"/>
        <w:numPr>
          <w:ilvl w:val="0"/>
          <w:numId w:val="16"/>
        </w:numPr>
        <w:shd w:val="clear" w:color="auto" w:fill="auto"/>
        <w:tabs>
          <w:tab w:val="left" w:pos="459"/>
        </w:tabs>
        <w:spacing w:line="283" w:lineRule="exact"/>
        <w:ind w:firstLine="200"/>
      </w:pPr>
      <w:r>
        <w:t>осуществлять способ поиска решения задачи, в котором рассуждение строится от условия к требованию или от требования к условию;</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составлять план решения задачи;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83" w:lineRule="exact"/>
        <w:ind w:firstLine="200"/>
      </w:pPr>
      <w:r>
        <w:t>выделять этапы решения задачи;</w:t>
      </w:r>
    </w:p>
    <w:p w:rsidR="007D4795" w:rsidRDefault="00F41DF2">
      <w:pPr>
        <w:pStyle w:val="50"/>
        <w:framePr w:w="9720" w:h="14066" w:hRule="exact" w:wrap="none" w:vAnchor="page" w:hAnchor="page" w:x="1322" w:y="1533"/>
        <w:numPr>
          <w:ilvl w:val="0"/>
          <w:numId w:val="16"/>
        </w:numPr>
        <w:shd w:val="clear" w:color="auto" w:fill="auto"/>
        <w:tabs>
          <w:tab w:val="left" w:pos="464"/>
        </w:tabs>
        <w:spacing w:line="283" w:lineRule="exact"/>
        <w:ind w:firstLine="200"/>
      </w:pPr>
      <w:r>
        <w:t>интерпретировать вычислительные результаты в задаче, исследовать полученное решение задачи;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30" w:lineRule="exact"/>
        <w:ind w:firstLine="200"/>
      </w:pPr>
      <w:r>
        <w:t>знать различие скоростей объекта в стоячей воде, против течения и по течению реки;</w:t>
      </w:r>
    </w:p>
    <w:p w:rsidR="007D4795" w:rsidRDefault="00F41DF2">
      <w:pPr>
        <w:pStyle w:val="50"/>
        <w:framePr w:w="9720" w:h="14066" w:hRule="exact" w:wrap="none" w:vAnchor="page" w:hAnchor="page" w:x="1322" w:y="1533"/>
        <w:numPr>
          <w:ilvl w:val="0"/>
          <w:numId w:val="16"/>
        </w:numPr>
        <w:shd w:val="clear" w:color="auto" w:fill="auto"/>
        <w:tabs>
          <w:tab w:val="left" w:pos="486"/>
        </w:tabs>
        <w:spacing w:line="230" w:lineRule="exact"/>
        <w:ind w:firstLine="200"/>
      </w:pPr>
      <w:r>
        <w:t>решать задачи на нахождение части числа и числа по его части;</w:t>
      </w:r>
    </w:p>
    <w:p w:rsidR="007D4795" w:rsidRDefault="00F41DF2">
      <w:pPr>
        <w:pStyle w:val="50"/>
        <w:framePr w:w="9720" w:h="14066" w:hRule="exact" w:wrap="none" w:vAnchor="page" w:hAnchor="page" w:x="1322" w:y="1533"/>
        <w:numPr>
          <w:ilvl w:val="0"/>
          <w:numId w:val="16"/>
        </w:numPr>
        <w:shd w:val="clear" w:color="auto" w:fill="auto"/>
        <w:tabs>
          <w:tab w:val="left" w:pos="430"/>
        </w:tabs>
        <w:ind w:firstLine="200"/>
      </w:pPr>
      <w:r>
        <w:t>решать задачи разных типов (на работу, на покупки, на движение), связывающих три величины, выделять эти величины и отношения между ними;</w:t>
      </w:r>
    </w:p>
    <w:p w:rsidR="007D4795" w:rsidRDefault="00F41DF2">
      <w:pPr>
        <w:pStyle w:val="29"/>
        <w:framePr w:wrap="none" w:vAnchor="page" w:hAnchor="page" w:x="6060" w:y="15901"/>
        <w:shd w:val="clear" w:color="auto" w:fill="auto"/>
        <w:spacing w:line="190" w:lineRule="exact"/>
      </w:pPr>
      <w:r>
        <w:t>49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6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6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01" w:h="14220" w:hRule="exact" w:wrap="none" w:vAnchor="page" w:hAnchor="page" w:x="1332" w:y="1540"/>
        <w:numPr>
          <w:ilvl w:val="0"/>
          <w:numId w:val="16"/>
        </w:numPr>
        <w:shd w:val="clear" w:color="auto" w:fill="auto"/>
        <w:tabs>
          <w:tab w:val="left" w:pos="430"/>
        </w:tabs>
        <w:ind w:firstLine="180"/>
      </w:pPr>
      <w:r>
        <w:t>находить процент от числа, число по проценту от него, находить процентное снижение или процентное повышение величины;</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83" w:lineRule="exact"/>
        <w:ind w:firstLine="180"/>
      </w:pPr>
      <w:r>
        <w:t>решать несложные логические задачи методом рассуждений.</w:t>
      </w:r>
    </w:p>
    <w:p w:rsidR="007D4795" w:rsidRDefault="00F41DF2">
      <w:pPr>
        <w:pStyle w:val="40"/>
        <w:framePr w:w="9701" w:h="14220" w:hRule="exact" w:wrap="none" w:vAnchor="page" w:hAnchor="page" w:x="1332" w:y="1540"/>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35"/>
        </w:tabs>
        <w:spacing w:line="283" w:lineRule="exact"/>
        <w:ind w:firstLine="180"/>
      </w:pPr>
      <w:r>
        <w:t>выдвигать гипотезы о возможных предельных значениях искомых в задаче величин (делать прикидку).</w:t>
      </w:r>
    </w:p>
    <w:p w:rsidR="007D4795" w:rsidRDefault="00F41DF2">
      <w:pPr>
        <w:pStyle w:val="40"/>
        <w:framePr w:w="9701" w:h="14220" w:hRule="exact" w:wrap="none" w:vAnchor="page" w:hAnchor="page" w:x="1332" w:y="1540"/>
        <w:shd w:val="clear" w:color="auto" w:fill="auto"/>
        <w:spacing w:before="0" w:line="283" w:lineRule="exact"/>
        <w:ind w:firstLine="180"/>
        <w:jc w:val="both"/>
      </w:pPr>
      <w:r>
        <w:t>Г еометрические фигуры</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83" w:lineRule="exact"/>
        <w:ind w:firstLine="180"/>
      </w:pPr>
      <w:r>
        <w:t>Оперировать на базовом уровне понятиями геометрических фигур;</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извлекать информацию о геометрических фигурах, представленную на чертежах в явном виде;</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применять для решения задач геометрические факты, если условия их применения заданы в явной форме;</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78" w:lineRule="exact"/>
        <w:ind w:firstLine="180"/>
      </w:pPr>
      <w:r>
        <w:t>решать задачи на нахождение геометрических величин по образцам или алгоритмам.</w:t>
      </w:r>
    </w:p>
    <w:p w:rsidR="007D4795" w:rsidRDefault="00F41DF2">
      <w:pPr>
        <w:pStyle w:val="40"/>
        <w:framePr w:w="9701" w:h="14220" w:hRule="exact" w:wrap="none" w:vAnchor="page" w:hAnchor="page" w:x="1332" w:y="1540"/>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78" w:lineRule="exact"/>
        <w:ind w:firstLine="18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D4795" w:rsidRDefault="00F41DF2">
      <w:pPr>
        <w:pStyle w:val="40"/>
        <w:framePr w:w="9701" w:h="14220" w:hRule="exact" w:wrap="none" w:vAnchor="page" w:hAnchor="page" w:x="1332" w:y="1540"/>
        <w:shd w:val="clear" w:color="auto" w:fill="auto"/>
        <w:spacing w:before="0" w:line="278" w:lineRule="exact"/>
        <w:ind w:firstLine="180"/>
        <w:jc w:val="both"/>
      </w:pPr>
      <w:r>
        <w:t>Отношения</w:t>
      </w:r>
    </w:p>
    <w:p w:rsidR="007D4795" w:rsidRDefault="00F41DF2">
      <w:pPr>
        <w:pStyle w:val="50"/>
        <w:framePr w:w="9701" w:h="14220" w:hRule="exact" w:wrap="none" w:vAnchor="page" w:hAnchor="page" w:x="1332" w:y="1540"/>
        <w:numPr>
          <w:ilvl w:val="0"/>
          <w:numId w:val="16"/>
        </w:numPr>
        <w:shd w:val="clear" w:color="auto" w:fill="auto"/>
        <w:tabs>
          <w:tab w:val="left" w:pos="435"/>
        </w:tabs>
        <w:spacing w:line="278" w:lineRule="exact"/>
        <w:ind w:firstLine="180"/>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D4795" w:rsidRDefault="00F41DF2">
      <w:pPr>
        <w:pStyle w:val="40"/>
        <w:framePr w:w="9701" w:h="14220" w:hRule="exact" w:wrap="none" w:vAnchor="page" w:hAnchor="page" w:x="1332" w:y="1540"/>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78" w:lineRule="exact"/>
        <w:ind w:firstLine="180"/>
      </w:pPr>
      <w:r>
        <w:t>использовать отношения для решения простейших задач, возникающих в реальной жизни.</w:t>
      </w:r>
    </w:p>
    <w:p w:rsidR="007D4795" w:rsidRDefault="00F41DF2">
      <w:pPr>
        <w:pStyle w:val="40"/>
        <w:framePr w:w="9701" w:h="14220" w:hRule="exact" w:wrap="none" w:vAnchor="page" w:hAnchor="page" w:x="1332" w:y="1540"/>
        <w:shd w:val="clear" w:color="auto" w:fill="auto"/>
        <w:spacing w:before="0" w:line="278" w:lineRule="exact"/>
        <w:ind w:firstLine="180"/>
        <w:jc w:val="both"/>
      </w:pPr>
      <w:r>
        <w:t>Измерения и вычисления</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78" w:lineRule="exact"/>
        <w:ind w:firstLine="180"/>
      </w:pPr>
      <w:r>
        <w:t>Выполнять измерение длин, расстояний, величин углов, с помощью инструментов для измерений длин и углов;</w:t>
      </w:r>
    </w:p>
    <w:p w:rsidR="007D4795" w:rsidRDefault="00F41DF2">
      <w:pPr>
        <w:pStyle w:val="50"/>
        <w:framePr w:w="9701" w:h="14220" w:hRule="exact" w:wrap="none" w:vAnchor="page" w:hAnchor="page" w:x="1332" w:y="1540"/>
        <w:numPr>
          <w:ilvl w:val="0"/>
          <w:numId w:val="16"/>
        </w:numPr>
        <w:shd w:val="clear" w:color="auto" w:fill="auto"/>
        <w:tabs>
          <w:tab w:val="left" w:pos="445"/>
        </w:tabs>
        <w:spacing w:line="283" w:lineRule="exact"/>
        <w:ind w:firstLine="180"/>
      </w:pPr>
      <w: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применять теорему Пифагора, базовые тригонометрические соотношения для вычисления длин, расстояний, площадей в простейших случаях.</w:t>
      </w:r>
    </w:p>
    <w:p w:rsidR="007D4795" w:rsidRDefault="00F41DF2">
      <w:pPr>
        <w:pStyle w:val="40"/>
        <w:framePr w:w="9701" w:h="14220" w:hRule="exact" w:wrap="none" w:vAnchor="page" w:hAnchor="page" w:x="1332" w:y="1540"/>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D4795" w:rsidRDefault="00F41DF2">
      <w:pPr>
        <w:pStyle w:val="40"/>
        <w:framePr w:w="9701" w:h="14220" w:hRule="exact" w:wrap="none" w:vAnchor="page" w:hAnchor="page" w:x="1332" w:y="1540"/>
        <w:shd w:val="clear" w:color="auto" w:fill="auto"/>
        <w:spacing w:before="0" w:line="283" w:lineRule="exact"/>
        <w:ind w:firstLine="180"/>
        <w:jc w:val="both"/>
      </w:pPr>
      <w:r>
        <w:t>Геометрические построения</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Изображать типовые плоские фигуры и фигуры в пространстве от руки и с помощью инструментов.</w:t>
      </w:r>
    </w:p>
    <w:p w:rsidR="007D4795" w:rsidRDefault="00F41DF2">
      <w:pPr>
        <w:pStyle w:val="40"/>
        <w:framePr w:w="9701" w:h="14220" w:hRule="exact" w:wrap="none" w:vAnchor="page" w:hAnchor="page" w:x="1332" w:y="1540"/>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83" w:lineRule="exact"/>
        <w:ind w:firstLine="180"/>
      </w:pPr>
      <w:r>
        <w:t>выполнять простейшие построения на местности, необходимые в реальной жизни.</w:t>
      </w:r>
    </w:p>
    <w:p w:rsidR="007D4795" w:rsidRDefault="00F41DF2">
      <w:pPr>
        <w:pStyle w:val="40"/>
        <w:framePr w:w="9701" w:h="14220" w:hRule="exact" w:wrap="none" w:vAnchor="page" w:hAnchor="page" w:x="1332" w:y="1540"/>
        <w:shd w:val="clear" w:color="auto" w:fill="auto"/>
        <w:spacing w:before="0" w:line="283" w:lineRule="exact"/>
        <w:ind w:firstLine="180"/>
        <w:jc w:val="both"/>
      </w:pPr>
      <w:r>
        <w:t>Геометрические преобразования</w:t>
      </w:r>
    </w:p>
    <w:p w:rsidR="007D4795" w:rsidRDefault="00F41DF2">
      <w:pPr>
        <w:pStyle w:val="20"/>
        <w:framePr w:w="9701" w:h="14220" w:hRule="exact" w:wrap="none" w:vAnchor="page" w:hAnchor="page" w:x="1332" w:y="1540"/>
        <w:numPr>
          <w:ilvl w:val="0"/>
          <w:numId w:val="16"/>
        </w:numPr>
        <w:shd w:val="clear" w:color="auto" w:fill="auto"/>
        <w:tabs>
          <w:tab w:val="left" w:pos="466"/>
        </w:tabs>
        <w:spacing w:line="283" w:lineRule="exact"/>
        <w:ind w:firstLine="180"/>
        <w:jc w:val="both"/>
      </w:pPr>
      <w:r>
        <w:t>Строить фигуру, симметричную данной фигуре относительно оси и точки.</w:t>
      </w:r>
    </w:p>
    <w:p w:rsidR="007D4795" w:rsidRDefault="00F41DF2">
      <w:pPr>
        <w:pStyle w:val="40"/>
        <w:framePr w:w="9701" w:h="14220" w:hRule="exact" w:wrap="none" w:vAnchor="page" w:hAnchor="page" w:x="1332" w:y="1540"/>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83" w:lineRule="exact"/>
        <w:ind w:firstLine="180"/>
      </w:pPr>
      <w:r>
        <w:t>распознавать движение объектов в окружающем мире;</w:t>
      </w:r>
    </w:p>
    <w:p w:rsidR="007D4795" w:rsidRDefault="00F41DF2">
      <w:pPr>
        <w:pStyle w:val="50"/>
        <w:framePr w:w="9701" w:h="14220" w:hRule="exact" w:wrap="none" w:vAnchor="page" w:hAnchor="page" w:x="1332" w:y="1540"/>
        <w:numPr>
          <w:ilvl w:val="0"/>
          <w:numId w:val="16"/>
        </w:numPr>
        <w:shd w:val="clear" w:color="auto" w:fill="auto"/>
        <w:tabs>
          <w:tab w:val="left" w:pos="466"/>
        </w:tabs>
        <w:spacing w:line="283" w:lineRule="exact"/>
        <w:ind w:firstLine="180"/>
      </w:pPr>
      <w:r>
        <w:t>распознавать симметричные фигуры в окружающем мире.</w:t>
      </w:r>
    </w:p>
    <w:p w:rsidR="007D4795" w:rsidRDefault="00F41DF2">
      <w:pPr>
        <w:pStyle w:val="40"/>
        <w:framePr w:w="9701" w:h="14220" w:hRule="exact" w:wrap="none" w:vAnchor="page" w:hAnchor="page" w:x="1332" w:y="1540"/>
        <w:shd w:val="clear" w:color="auto" w:fill="auto"/>
        <w:spacing w:before="0" w:line="283" w:lineRule="exact"/>
        <w:ind w:firstLine="180"/>
        <w:jc w:val="both"/>
      </w:pPr>
      <w:r>
        <w:t>Векторы и координаты на плоскости</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Оперировать на базовом уровне понятиями вектор, сумма векторов, произведение вектора на число, координаты на плоскости;</w:t>
      </w:r>
    </w:p>
    <w:p w:rsidR="007D4795" w:rsidRDefault="00F41DF2">
      <w:pPr>
        <w:pStyle w:val="50"/>
        <w:framePr w:w="9701" w:h="14220" w:hRule="exact" w:wrap="none" w:vAnchor="page" w:hAnchor="page" w:x="1332" w:y="1540"/>
        <w:numPr>
          <w:ilvl w:val="0"/>
          <w:numId w:val="16"/>
        </w:numPr>
        <w:shd w:val="clear" w:color="auto" w:fill="auto"/>
        <w:tabs>
          <w:tab w:val="left" w:pos="435"/>
        </w:tabs>
        <w:spacing w:line="283" w:lineRule="exact"/>
        <w:ind w:firstLine="180"/>
      </w:pPr>
      <w:r>
        <w:t>определять приближенно координаты точки по ее изображению на координатной плоскости.</w:t>
      </w:r>
    </w:p>
    <w:p w:rsidR="007D4795" w:rsidRDefault="00F41DF2">
      <w:pPr>
        <w:pStyle w:val="40"/>
        <w:framePr w:w="9701" w:h="14220" w:hRule="exact" w:wrap="none" w:vAnchor="page" w:hAnchor="page" w:x="1332" w:y="1540"/>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220" w:hRule="exact" w:wrap="none" w:vAnchor="page" w:hAnchor="page" w:x="1332" w:y="1540"/>
        <w:numPr>
          <w:ilvl w:val="0"/>
          <w:numId w:val="16"/>
        </w:numPr>
        <w:shd w:val="clear" w:color="auto" w:fill="auto"/>
        <w:tabs>
          <w:tab w:val="left" w:pos="430"/>
        </w:tabs>
        <w:spacing w:line="283" w:lineRule="exact"/>
        <w:ind w:firstLine="180"/>
      </w:pPr>
      <w:r>
        <w:t>использовать векторы для решения простейших задач на определение скорости относительного движения.</w:t>
      </w:r>
    </w:p>
    <w:p w:rsidR="007D4795" w:rsidRDefault="00F41DF2">
      <w:pPr>
        <w:pStyle w:val="a7"/>
        <w:framePr w:wrap="none" w:vAnchor="page" w:hAnchor="page" w:x="6055" w:y="15877"/>
        <w:shd w:val="clear" w:color="auto" w:fill="auto"/>
        <w:spacing w:line="220" w:lineRule="exact"/>
      </w:pPr>
      <w:r>
        <w:t>50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6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6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701" w:h="14002" w:hRule="exact" w:wrap="none" w:vAnchor="page" w:hAnchor="page" w:x="1332" w:y="1518"/>
        <w:shd w:val="clear" w:color="auto" w:fill="auto"/>
        <w:spacing w:before="0" w:after="0" w:line="283" w:lineRule="exact"/>
        <w:ind w:firstLine="180"/>
      </w:pPr>
      <w:bookmarkStart w:id="35" w:name="bookmark35"/>
      <w:r>
        <w:t>История математики</w:t>
      </w:r>
      <w:bookmarkEnd w:id="35"/>
    </w:p>
    <w:p w:rsidR="007D4795" w:rsidRDefault="00F41DF2">
      <w:pPr>
        <w:pStyle w:val="50"/>
        <w:framePr w:w="9701" w:h="14002" w:hRule="exact" w:wrap="none" w:vAnchor="page" w:hAnchor="page" w:x="1332" w:y="1518"/>
        <w:numPr>
          <w:ilvl w:val="0"/>
          <w:numId w:val="16"/>
        </w:numPr>
        <w:shd w:val="clear" w:color="auto" w:fill="auto"/>
        <w:tabs>
          <w:tab w:val="left" w:pos="445"/>
        </w:tabs>
        <w:spacing w:line="283" w:lineRule="exact"/>
        <w:ind w:firstLine="180"/>
      </w:pPr>
      <w:r>
        <w:t>Описывать отдельные выдающиеся результаты, полученные в ходе развития математики как науки;</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83" w:lineRule="exact"/>
        <w:ind w:firstLine="180"/>
      </w:pPr>
      <w:r>
        <w:t>знать примеры математических открытий и их авторов, в связи с отечественной и всемирной историей;</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понимать роль математики в развитии России.</w:t>
      </w:r>
    </w:p>
    <w:p w:rsidR="007D4795" w:rsidRDefault="00F41DF2">
      <w:pPr>
        <w:pStyle w:val="40"/>
        <w:framePr w:w="9701" w:h="14002" w:hRule="exact" w:wrap="none" w:vAnchor="page" w:hAnchor="page" w:x="1332" w:y="1518"/>
        <w:shd w:val="clear" w:color="auto" w:fill="auto"/>
        <w:spacing w:before="0" w:line="283" w:lineRule="exact"/>
        <w:ind w:firstLine="180"/>
        <w:jc w:val="both"/>
      </w:pPr>
      <w:r>
        <w:t>Методы математики</w:t>
      </w:r>
    </w:p>
    <w:p w:rsidR="007D4795" w:rsidRDefault="00F41DF2">
      <w:pPr>
        <w:pStyle w:val="50"/>
        <w:framePr w:w="9701" w:h="14002" w:hRule="exact" w:wrap="none" w:vAnchor="page" w:hAnchor="page" w:x="1332" w:y="1518"/>
        <w:numPr>
          <w:ilvl w:val="0"/>
          <w:numId w:val="16"/>
        </w:numPr>
        <w:shd w:val="clear" w:color="auto" w:fill="auto"/>
        <w:tabs>
          <w:tab w:val="left" w:pos="450"/>
        </w:tabs>
        <w:spacing w:line="283" w:lineRule="exact"/>
        <w:ind w:firstLine="180"/>
      </w:pPr>
      <w:r>
        <w:t>Выбирать подходящий изученный метод для решения изученных типов математических задач;</w:t>
      </w:r>
    </w:p>
    <w:p w:rsidR="007D4795" w:rsidRDefault="00F41DF2">
      <w:pPr>
        <w:pStyle w:val="50"/>
        <w:framePr w:w="9701" w:h="14002" w:hRule="exact" w:wrap="none" w:vAnchor="page" w:hAnchor="page" w:x="1332" w:y="1518"/>
        <w:numPr>
          <w:ilvl w:val="0"/>
          <w:numId w:val="16"/>
        </w:numPr>
        <w:shd w:val="clear" w:color="auto" w:fill="auto"/>
        <w:tabs>
          <w:tab w:val="left" w:pos="430"/>
        </w:tabs>
        <w:spacing w:after="244" w:line="283" w:lineRule="exact"/>
        <w:ind w:firstLine="180"/>
      </w:pPr>
      <w:r>
        <w:t>Приводить примеры математических закономерностей в окружающей действительности и произведениях искусства.</w:t>
      </w:r>
    </w:p>
    <w:p w:rsidR="007D4795" w:rsidRDefault="00F41DF2">
      <w:pPr>
        <w:pStyle w:val="32"/>
        <w:framePr w:w="9701" w:h="14002" w:hRule="exact" w:wrap="none" w:vAnchor="page" w:hAnchor="page" w:x="1332" w:y="1518"/>
        <w:shd w:val="clear" w:color="auto" w:fill="auto"/>
        <w:spacing w:before="0" w:after="0" w:line="278" w:lineRule="exact"/>
        <w:ind w:firstLine="180"/>
      </w:pPr>
      <w:bookmarkStart w:id="36" w:name="bookmark36"/>
      <w:r>
        <w:t>Выпускник получит возможность научиться (7-9 классы)</w:t>
      </w:r>
      <w:bookmarkEnd w:id="36"/>
    </w:p>
    <w:p w:rsidR="007D4795" w:rsidRDefault="00F41DF2">
      <w:pPr>
        <w:pStyle w:val="40"/>
        <w:framePr w:w="9701" w:h="14002" w:hRule="exact" w:wrap="none" w:vAnchor="page" w:hAnchor="page" w:x="1332" w:y="1518"/>
        <w:shd w:val="clear" w:color="auto" w:fill="auto"/>
        <w:spacing w:before="0" w:line="278" w:lineRule="exact"/>
        <w:ind w:firstLine="180"/>
        <w:jc w:val="both"/>
      </w:pPr>
      <w:r>
        <w:t>Элементы теории множеств и математической логики</w:t>
      </w:r>
    </w:p>
    <w:p w:rsidR="007D4795" w:rsidRDefault="00F41DF2">
      <w:pPr>
        <w:pStyle w:val="50"/>
        <w:framePr w:w="9701" w:h="14002" w:hRule="exact" w:wrap="none" w:vAnchor="page" w:hAnchor="page" w:x="1332" w:y="1518"/>
        <w:numPr>
          <w:ilvl w:val="0"/>
          <w:numId w:val="16"/>
        </w:numPr>
        <w:shd w:val="clear" w:color="auto" w:fill="auto"/>
        <w:tabs>
          <w:tab w:val="left" w:pos="445"/>
        </w:tabs>
        <w:spacing w:line="278" w:lineRule="exact"/>
        <w:ind w:firstLine="180"/>
      </w:pPr>
      <w: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задавать множество с помощью перечисления элементов, словесного описания;</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строить высказывания, отрицания высказываний.</w:t>
      </w:r>
    </w:p>
    <w:p w:rsidR="007D4795" w:rsidRDefault="00F41DF2">
      <w:pPr>
        <w:pStyle w:val="40"/>
        <w:framePr w:w="9701" w:h="14002" w:hRule="exact" w:wrap="none" w:vAnchor="page" w:hAnchor="page" w:x="1332" w:y="1518"/>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строить цепочки умозаключений на основе использования правил логики;</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78" w:lineRule="exact"/>
        <w:ind w:firstLine="180"/>
      </w:pPr>
      <w:r>
        <w:t>использовать множества, операции с множествами, их графическое представление для описания реальных процессов и явлений.</w:t>
      </w:r>
    </w:p>
    <w:p w:rsidR="007D4795" w:rsidRDefault="00F41DF2">
      <w:pPr>
        <w:pStyle w:val="40"/>
        <w:framePr w:w="9701" w:h="14002" w:hRule="exact" w:wrap="none" w:vAnchor="page" w:hAnchor="page" w:x="1332" w:y="1518"/>
        <w:shd w:val="clear" w:color="auto" w:fill="auto"/>
        <w:spacing w:before="0" w:line="278" w:lineRule="exact"/>
        <w:ind w:firstLine="180"/>
        <w:jc w:val="both"/>
      </w:pPr>
      <w:r>
        <w:t>Числа</w:t>
      </w:r>
    </w:p>
    <w:p w:rsidR="007D4795" w:rsidRDefault="00F41DF2">
      <w:pPr>
        <w:pStyle w:val="50"/>
        <w:framePr w:w="9701" w:h="14002" w:hRule="exact" w:wrap="none" w:vAnchor="page" w:hAnchor="page" w:x="1332" w:y="1518"/>
        <w:numPr>
          <w:ilvl w:val="0"/>
          <w:numId w:val="16"/>
        </w:numPr>
        <w:shd w:val="clear" w:color="auto" w:fill="auto"/>
        <w:tabs>
          <w:tab w:val="left" w:pos="445"/>
        </w:tabs>
        <w:spacing w:line="278" w:lineRule="exact"/>
        <w:ind w:firstLine="180"/>
      </w:pPr>
      <w: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понимать и объяснять смысл позиционной записи натурального числа;</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выполнять вычисления, в том числе с использованием приемов рациональных вычислений;</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выполнять округление рациональных чисел с заданной точностью;</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сравнивать рациональные и иррациональные числа;</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представлять рациональное число в виде десятичной дроби</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упорядочивать числа, записанные в виде обыкновенной и десятичной дроби;</w:t>
      </w:r>
    </w:p>
    <w:p w:rsidR="007D4795" w:rsidRDefault="00F41DF2">
      <w:pPr>
        <w:pStyle w:val="50"/>
        <w:framePr w:w="9701" w:h="14002" w:hRule="exact" w:wrap="none" w:vAnchor="page" w:hAnchor="page" w:x="1332" w:y="1518"/>
        <w:numPr>
          <w:ilvl w:val="0"/>
          <w:numId w:val="16"/>
        </w:numPr>
        <w:shd w:val="clear" w:color="auto" w:fill="auto"/>
        <w:tabs>
          <w:tab w:val="left" w:pos="466"/>
        </w:tabs>
        <w:spacing w:line="283" w:lineRule="exact"/>
        <w:ind w:firstLine="180"/>
      </w:pPr>
      <w:r>
        <w:t>находить НОД и НОК чисел и использовать их при решении задач.</w:t>
      </w:r>
    </w:p>
    <w:p w:rsidR="007D4795" w:rsidRDefault="00F41DF2">
      <w:pPr>
        <w:pStyle w:val="40"/>
        <w:framePr w:w="9701" w:h="14002" w:hRule="exact" w:wrap="none" w:vAnchor="page" w:hAnchor="page" w:x="1332" w:y="1518"/>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701" w:h="14002" w:hRule="exact" w:wrap="none" w:vAnchor="page" w:hAnchor="page" w:x="1332" w:y="1518"/>
        <w:numPr>
          <w:ilvl w:val="0"/>
          <w:numId w:val="16"/>
        </w:numPr>
        <w:shd w:val="clear" w:color="auto" w:fill="auto"/>
        <w:tabs>
          <w:tab w:val="left" w:pos="450"/>
        </w:tabs>
        <w:spacing w:line="283" w:lineRule="exact"/>
        <w:ind w:firstLine="180"/>
      </w:pPr>
      <w:r>
        <w:t>применять правила приближенных вычислений при решении практических задач и решении задач других учебных предметов;</w:t>
      </w:r>
    </w:p>
    <w:p w:rsidR="007D4795" w:rsidRDefault="00F41DF2">
      <w:pPr>
        <w:pStyle w:val="50"/>
        <w:framePr w:w="9701" w:h="14002" w:hRule="exact" w:wrap="none" w:vAnchor="page" w:hAnchor="page" w:x="1332" w:y="1518"/>
        <w:numPr>
          <w:ilvl w:val="0"/>
          <w:numId w:val="16"/>
        </w:numPr>
        <w:shd w:val="clear" w:color="auto" w:fill="auto"/>
        <w:tabs>
          <w:tab w:val="left" w:pos="426"/>
        </w:tabs>
        <w:spacing w:line="283" w:lineRule="exact"/>
        <w:ind w:firstLine="180"/>
      </w:pPr>
      <w:r>
        <w:t>выполнять сравнение результатов вычислений при решении практических задач, в том числе приближенных вычислений;</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83" w:lineRule="exact"/>
        <w:ind w:firstLine="180"/>
      </w:pPr>
      <w:r>
        <w:t>составлять и оценивать числовые выражения при решении практических задач и задач из других учебных предметов;</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83" w:lineRule="exact"/>
        <w:ind w:firstLine="180"/>
      </w:pPr>
      <w:r>
        <w:t>записывать и округлять числовые значения реальных величин с использованием разных систем измерения.</w:t>
      </w:r>
    </w:p>
    <w:p w:rsidR="007D4795" w:rsidRDefault="00F41DF2">
      <w:pPr>
        <w:pStyle w:val="40"/>
        <w:framePr w:w="9701" w:h="14002" w:hRule="exact" w:wrap="none" w:vAnchor="page" w:hAnchor="page" w:x="1332" w:y="1518"/>
        <w:shd w:val="clear" w:color="auto" w:fill="auto"/>
        <w:spacing w:before="0" w:line="283" w:lineRule="exact"/>
        <w:ind w:firstLine="180"/>
        <w:jc w:val="both"/>
      </w:pPr>
      <w:r>
        <w:t>Тождественные преобразования</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83" w:lineRule="exact"/>
        <w:ind w:firstLine="180"/>
      </w:pPr>
      <w:r>
        <w:t>Оперировать понятиями степени с натуральным показателем, степени с целым отрицательным показателем;</w:t>
      </w:r>
    </w:p>
    <w:p w:rsidR="007D4795" w:rsidRDefault="00F41DF2">
      <w:pPr>
        <w:pStyle w:val="50"/>
        <w:framePr w:w="9701" w:h="14002" w:hRule="exact" w:wrap="none" w:vAnchor="page" w:hAnchor="page" w:x="1332" w:y="1518"/>
        <w:numPr>
          <w:ilvl w:val="0"/>
          <w:numId w:val="16"/>
        </w:numPr>
        <w:shd w:val="clear" w:color="auto" w:fill="auto"/>
        <w:tabs>
          <w:tab w:val="left" w:pos="430"/>
        </w:tabs>
        <w:spacing w:line="283" w:lineRule="exact"/>
        <w:ind w:firstLine="180"/>
      </w:pPr>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D4795" w:rsidRDefault="00F41DF2">
      <w:pPr>
        <w:pStyle w:val="a7"/>
        <w:framePr w:wrap="none" w:vAnchor="page" w:hAnchor="page" w:x="6055" w:y="15877"/>
        <w:shd w:val="clear" w:color="auto" w:fill="auto"/>
        <w:spacing w:line="220" w:lineRule="exact"/>
      </w:pPr>
      <w:r>
        <w:t>51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3"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3"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15" w:h="13830" w:hRule="exact" w:wrap="none" w:vAnchor="page" w:hAnchor="page" w:x="1325" w:y="1540"/>
        <w:numPr>
          <w:ilvl w:val="0"/>
          <w:numId w:val="16"/>
        </w:numPr>
        <w:shd w:val="clear" w:color="auto" w:fill="auto"/>
        <w:tabs>
          <w:tab w:val="left" w:pos="430"/>
        </w:tabs>
        <w:ind w:firstLine="200"/>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30" w:lineRule="exact"/>
        <w:ind w:firstLine="200"/>
      </w:pPr>
      <w:r>
        <w:t>выделять квадрат суммы и разности одночленов;</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83" w:lineRule="exact"/>
        <w:ind w:firstLine="200"/>
      </w:pPr>
      <w:r>
        <w:t>раскладывать на множители квадратный трехчлен;</w:t>
      </w:r>
    </w:p>
    <w:p w:rsidR="007D4795" w:rsidRDefault="00F41DF2">
      <w:pPr>
        <w:pStyle w:val="50"/>
        <w:framePr w:w="9715" w:h="13830" w:hRule="exact" w:wrap="none" w:vAnchor="page" w:hAnchor="page" w:x="1325" w:y="1540"/>
        <w:numPr>
          <w:ilvl w:val="0"/>
          <w:numId w:val="16"/>
        </w:numPr>
        <w:shd w:val="clear" w:color="auto" w:fill="auto"/>
        <w:tabs>
          <w:tab w:val="left" w:pos="440"/>
        </w:tabs>
        <w:spacing w:line="283" w:lineRule="exact"/>
        <w:ind w:firstLine="20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D4795" w:rsidRDefault="00F41DF2">
      <w:pPr>
        <w:pStyle w:val="50"/>
        <w:framePr w:w="9715" w:h="13830" w:hRule="exact" w:wrap="none" w:vAnchor="page" w:hAnchor="page" w:x="1325" w:y="1540"/>
        <w:numPr>
          <w:ilvl w:val="0"/>
          <w:numId w:val="16"/>
        </w:numPr>
        <w:shd w:val="clear" w:color="auto" w:fill="auto"/>
        <w:tabs>
          <w:tab w:val="left" w:pos="435"/>
        </w:tabs>
        <w:spacing w:line="283" w:lineRule="exact"/>
        <w:ind w:firstLine="20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83" w:lineRule="exact"/>
        <w:ind w:firstLine="200"/>
      </w:pPr>
      <w:r>
        <w:t>выполнять преобразования выражений, содержащих квадратные корни;</w:t>
      </w:r>
    </w:p>
    <w:p w:rsidR="007D4795" w:rsidRDefault="00F41DF2">
      <w:pPr>
        <w:pStyle w:val="50"/>
        <w:framePr w:w="9715" w:h="13830" w:hRule="exact" w:wrap="none" w:vAnchor="page" w:hAnchor="page" w:x="1325" w:y="1540"/>
        <w:numPr>
          <w:ilvl w:val="0"/>
          <w:numId w:val="16"/>
        </w:numPr>
        <w:shd w:val="clear" w:color="auto" w:fill="auto"/>
        <w:tabs>
          <w:tab w:val="left" w:pos="430"/>
        </w:tabs>
        <w:spacing w:line="283" w:lineRule="exact"/>
        <w:ind w:firstLine="200"/>
      </w:pPr>
      <w:r>
        <w:t>выделять квадрат суммы или разности двучлена в выражениях, содержащих квадратные корни;</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83" w:lineRule="exact"/>
        <w:ind w:firstLine="200"/>
      </w:pPr>
      <w:r>
        <w:t>выполнять преобразования выражений, содержащих модуль.</w:t>
      </w:r>
    </w:p>
    <w:p w:rsidR="007D4795" w:rsidRDefault="00F41DF2">
      <w:pPr>
        <w:pStyle w:val="40"/>
        <w:framePr w:w="9715" w:h="13830" w:hRule="exact" w:wrap="none" w:vAnchor="page" w:hAnchor="page" w:x="1325" w:y="1540"/>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83" w:lineRule="exact"/>
        <w:ind w:firstLine="200"/>
      </w:pPr>
      <w:r>
        <w:t>выполнять преобразования и действия с числами, записанными в стандартном виде;</w:t>
      </w:r>
    </w:p>
    <w:p w:rsidR="007D4795" w:rsidRDefault="00F41DF2">
      <w:pPr>
        <w:pStyle w:val="50"/>
        <w:framePr w:w="9715" w:h="13830" w:hRule="exact" w:wrap="none" w:vAnchor="page" w:hAnchor="page" w:x="1325" w:y="1540"/>
        <w:numPr>
          <w:ilvl w:val="0"/>
          <w:numId w:val="16"/>
        </w:numPr>
        <w:shd w:val="clear" w:color="auto" w:fill="auto"/>
        <w:tabs>
          <w:tab w:val="left" w:pos="435"/>
        </w:tabs>
        <w:spacing w:line="278" w:lineRule="exact"/>
        <w:ind w:firstLine="200"/>
      </w:pPr>
      <w:r>
        <w:t>выполнять преобразования алгебраических выражений при решении задач других учебных предметов.</w:t>
      </w:r>
    </w:p>
    <w:p w:rsidR="007D4795" w:rsidRDefault="00F41DF2">
      <w:pPr>
        <w:pStyle w:val="40"/>
        <w:framePr w:w="9715" w:h="13830" w:hRule="exact" w:wrap="none" w:vAnchor="page" w:hAnchor="page" w:x="1325" w:y="1540"/>
        <w:shd w:val="clear" w:color="auto" w:fill="auto"/>
        <w:spacing w:before="0" w:line="278" w:lineRule="exact"/>
        <w:ind w:firstLine="200"/>
        <w:jc w:val="both"/>
      </w:pPr>
      <w:r>
        <w:t>Уравнения и неравенства</w:t>
      </w:r>
    </w:p>
    <w:p w:rsidR="007D4795" w:rsidRDefault="00F41DF2">
      <w:pPr>
        <w:pStyle w:val="50"/>
        <w:framePr w:w="9715" w:h="13830" w:hRule="exact" w:wrap="none" w:vAnchor="page" w:hAnchor="page" w:x="1325" w:y="1540"/>
        <w:numPr>
          <w:ilvl w:val="0"/>
          <w:numId w:val="16"/>
        </w:numPr>
        <w:shd w:val="clear" w:color="auto" w:fill="auto"/>
        <w:tabs>
          <w:tab w:val="left" w:pos="430"/>
        </w:tabs>
        <w:spacing w:line="278" w:lineRule="exact"/>
        <w:ind w:firstLine="200"/>
      </w:pPr>
      <w: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D4795" w:rsidRDefault="00F41DF2">
      <w:pPr>
        <w:pStyle w:val="50"/>
        <w:framePr w:w="9715" w:h="13830" w:hRule="exact" w:wrap="none" w:vAnchor="page" w:hAnchor="page" w:x="1325" w:y="1540"/>
        <w:numPr>
          <w:ilvl w:val="0"/>
          <w:numId w:val="16"/>
        </w:numPr>
        <w:shd w:val="clear" w:color="auto" w:fill="auto"/>
        <w:tabs>
          <w:tab w:val="left" w:pos="435"/>
        </w:tabs>
        <w:spacing w:line="283" w:lineRule="exact"/>
        <w:ind w:firstLine="200"/>
      </w:pPr>
      <w:r>
        <w:t>решать линейные уравнения и уравнения, сводимые к линейным с помощью тождественных преобразований;</w:t>
      </w:r>
    </w:p>
    <w:p w:rsidR="007D4795" w:rsidRDefault="00F41DF2">
      <w:pPr>
        <w:pStyle w:val="50"/>
        <w:framePr w:w="9715" w:h="13830" w:hRule="exact" w:wrap="none" w:vAnchor="page" w:hAnchor="page" w:x="1325" w:y="1540"/>
        <w:numPr>
          <w:ilvl w:val="0"/>
          <w:numId w:val="16"/>
        </w:numPr>
        <w:shd w:val="clear" w:color="auto" w:fill="auto"/>
        <w:tabs>
          <w:tab w:val="left" w:pos="435"/>
        </w:tabs>
        <w:spacing w:line="283" w:lineRule="exact"/>
        <w:ind w:firstLine="200"/>
      </w:pPr>
      <w:r>
        <w:t>решать квадратные уравнения и уравнения, сводимые к квадратным с помощью тождественных преобразований;</w:t>
      </w:r>
    </w:p>
    <w:p w:rsidR="007D4795" w:rsidRDefault="00F41DF2">
      <w:pPr>
        <w:pStyle w:val="50"/>
        <w:framePr w:w="9715" w:h="13830" w:hRule="exact" w:wrap="none" w:vAnchor="page" w:hAnchor="page" w:x="1325" w:y="1540"/>
        <w:numPr>
          <w:ilvl w:val="0"/>
          <w:numId w:val="16"/>
        </w:numPr>
        <w:shd w:val="clear" w:color="auto" w:fill="auto"/>
        <w:tabs>
          <w:tab w:val="left" w:pos="486"/>
        </w:tabs>
        <w:spacing w:after="103" w:line="283" w:lineRule="exact"/>
        <w:ind w:firstLine="200"/>
      </w:pPr>
      <w:r>
        <w:t>решать дробно-линейные уравнения;</w:t>
      </w:r>
    </w:p>
    <w:p w:rsidR="007D4795" w:rsidRDefault="00F41DF2">
      <w:pPr>
        <w:pStyle w:val="50"/>
        <w:framePr w:w="9715" w:h="13830" w:hRule="exact" w:wrap="none" w:vAnchor="page" w:hAnchor="page" w:x="1325" w:y="1540"/>
        <w:numPr>
          <w:ilvl w:val="0"/>
          <w:numId w:val="16"/>
        </w:numPr>
        <w:shd w:val="clear" w:color="auto" w:fill="auto"/>
        <w:tabs>
          <w:tab w:val="left" w:pos="486"/>
        </w:tabs>
        <w:spacing w:after="214" w:line="230" w:lineRule="exact"/>
        <w:ind w:firstLine="200"/>
      </w:pPr>
      <w:r>
        <w:t xml:space="preserve">решать простейшие иррациональные уравнения вида &lt;Щх) = </w:t>
      </w:r>
      <w:r>
        <w:rPr>
          <w:vertAlign w:val="superscript"/>
          <w:lang w:val="en-US" w:eastAsia="en-US" w:bidi="en-US"/>
        </w:rPr>
        <w:t>a</w:t>
      </w:r>
      <w:r>
        <w:t xml:space="preserve">, </w:t>
      </w:r>
      <w:r>
        <w:rPr>
          <w:lang w:val="en-US" w:eastAsia="en-US" w:bidi="en-US"/>
        </w:rPr>
        <w:t>J</w:t>
      </w:r>
      <w:r w:rsidRPr="00E67D79">
        <w:rPr>
          <w:lang w:eastAsia="en-US" w:bidi="en-US"/>
        </w:rPr>
        <w:t>7(</w:t>
      </w:r>
      <w:r>
        <w:rPr>
          <w:lang w:val="en-US" w:eastAsia="en-US" w:bidi="en-US"/>
        </w:rPr>
        <w:t>x</w:t>
      </w:r>
      <w:r w:rsidRPr="00E67D79">
        <w:rPr>
          <w:lang w:eastAsia="en-US" w:bidi="en-US"/>
        </w:rPr>
        <w:t xml:space="preserve">) </w:t>
      </w:r>
      <w:r w:rsidRPr="00E67D79">
        <w:rPr>
          <w:rStyle w:val="51pt"/>
          <w:i/>
          <w:iCs/>
          <w:lang w:val="ru-RU"/>
        </w:rPr>
        <w:t>=</w:t>
      </w:r>
      <w:r>
        <w:rPr>
          <w:rStyle w:val="51pt"/>
          <w:i/>
          <w:iCs/>
        </w:rPr>
        <w:t>Jg</w:t>
      </w:r>
      <w:r w:rsidRPr="00E67D79">
        <w:rPr>
          <w:rStyle w:val="51pt"/>
          <w:i/>
          <w:iCs/>
          <w:lang w:val="ru-RU"/>
        </w:rPr>
        <w:t>{</w:t>
      </w:r>
      <w:r>
        <w:rPr>
          <w:rStyle w:val="51pt"/>
          <w:i/>
          <w:iCs/>
        </w:rPr>
        <w:t>x</w:t>
      </w:r>
      <w:r w:rsidRPr="00E67D79">
        <w:rPr>
          <w:rStyle w:val="51pt"/>
          <w:i/>
          <w:iCs/>
          <w:lang w:val="ru-RU"/>
        </w:rPr>
        <w:t>)</w:t>
      </w:r>
      <w:r w:rsidRPr="00E67D79">
        <w:rPr>
          <w:lang w:eastAsia="en-US" w:bidi="en-US"/>
        </w:rPr>
        <w:t xml:space="preserve"> </w:t>
      </w:r>
      <w:r>
        <w:t>;</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 xml:space="preserve">решать уравнения вида X — </w:t>
      </w:r>
      <w:r>
        <w:rPr>
          <w:lang w:val="en-US" w:eastAsia="en-US" w:bidi="en-US"/>
        </w:rPr>
        <w:t>a</w:t>
      </w:r>
      <w:r>
        <w:t>;</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решать уравнения способом разложения на множители и замены переменной;</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использовать метод интервалов для решения целых и дробно-рациональных неравенств;</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решать линейные уравнения и неравенства с параметрами;</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решать несложные квадратные уравнения с параметром;</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93" w:lineRule="exact"/>
        <w:ind w:firstLine="200"/>
      </w:pPr>
      <w:r>
        <w:t>решать несложные системы линейных уравнений с параметрами;</w:t>
      </w:r>
    </w:p>
    <w:p w:rsidR="007D4795" w:rsidRDefault="00F41DF2">
      <w:pPr>
        <w:pStyle w:val="50"/>
        <w:framePr w:w="9715" w:h="13830" w:hRule="exact" w:wrap="none" w:vAnchor="page" w:hAnchor="page" w:x="1325" w:y="1540"/>
        <w:numPr>
          <w:ilvl w:val="0"/>
          <w:numId w:val="16"/>
        </w:numPr>
        <w:shd w:val="clear" w:color="auto" w:fill="auto"/>
        <w:tabs>
          <w:tab w:val="left" w:pos="486"/>
        </w:tabs>
        <w:spacing w:line="278" w:lineRule="exact"/>
        <w:ind w:firstLine="200"/>
      </w:pPr>
      <w:r>
        <w:t>решать несложные уравнения в целых числах.</w:t>
      </w:r>
    </w:p>
    <w:p w:rsidR="007D4795" w:rsidRDefault="00F41DF2">
      <w:pPr>
        <w:pStyle w:val="40"/>
        <w:framePr w:w="9715" w:h="13830" w:hRule="exact" w:wrap="none" w:vAnchor="page" w:hAnchor="page" w:x="1325" w:y="1540"/>
        <w:shd w:val="clear" w:color="auto" w:fill="auto"/>
        <w:spacing w:before="0" w:line="278" w:lineRule="exact"/>
        <w:ind w:firstLine="200"/>
        <w:jc w:val="both"/>
      </w:pPr>
      <w:r>
        <w:t>В повседневной жизни и при изучении других предметов:</w:t>
      </w:r>
    </w:p>
    <w:p w:rsidR="007D4795" w:rsidRDefault="00F41DF2">
      <w:pPr>
        <w:pStyle w:val="50"/>
        <w:framePr w:w="9715" w:h="13830" w:hRule="exact" w:wrap="none" w:vAnchor="page" w:hAnchor="page" w:x="1325" w:y="1540"/>
        <w:numPr>
          <w:ilvl w:val="0"/>
          <w:numId w:val="16"/>
        </w:numPr>
        <w:shd w:val="clear" w:color="auto" w:fill="auto"/>
        <w:tabs>
          <w:tab w:val="left" w:pos="430"/>
        </w:tabs>
        <w:spacing w:line="278" w:lineRule="exact"/>
        <w:ind w:firstLine="200"/>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D4795" w:rsidRDefault="00F41DF2">
      <w:pPr>
        <w:pStyle w:val="50"/>
        <w:framePr w:w="9715" w:h="13830" w:hRule="exact" w:wrap="none" w:vAnchor="page" w:hAnchor="page" w:x="1325" w:y="1540"/>
        <w:numPr>
          <w:ilvl w:val="0"/>
          <w:numId w:val="16"/>
        </w:numPr>
        <w:shd w:val="clear" w:color="auto" w:fill="auto"/>
        <w:tabs>
          <w:tab w:val="left" w:pos="459"/>
        </w:tabs>
        <w:spacing w:line="278" w:lineRule="exact"/>
        <w:ind w:firstLine="200"/>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D4795" w:rsidRDefault="00F41DF2">
      <w:pPr>
        <w:pStyle w:val="50"/>
        <w:framePr w:w="9715" w:h="13830" w:hRule="exact" w:wrap="none" w:vAnchor="page" w:hAnchor="page" w:x="1325" w:y="1540"/>
        <w:numPr>
          <w:ilvl w:val="0"/>
          <w:numId w:val="16"/>
        </w:numPr>
        <w:shd w:val="clear" w:color="auto" w:fill="auto"/>
        <w:tabs>
          <w:tab w:val="left" w:pos="445"/>
        </w:tabs>
        <w:spacing w:line="278" w:lineRule="exact"/>
        <w:ind w:firstLine="200"/>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D4795" w:rsidRDefault="00F41DF2">
      <w:pPr>
        <w:pStyle w:val="50"/>
        <w:framePr w:w="9715" w:h="13830" w:hRule="exact" w:wrap="none" w:vAnchor="page" w:hAnchor="page" w:x="1325" w:y="1540"/>
        <w:numPr>
          <w:ilvl w:val="0"/>
          <w:numId w:val="16"/>
        </w:numPr>
        <w:shd w:val="clear" w:color="auto" w:fill="auto"/>
        <w:tabs>
          <w:tab w:val="left" w:pos="464"/>
        </w:tabs>
        <w:spacing w:line="278" w:lineRule="exact"/>
        <w:ind w:firstLine="20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D4795" w:rsidRDefault="00F41DF2">
      <w:pPr>
        <w:pStyle w:val="40"/>
        <w:framePr w:w="9715" w:h="13830" w:hRule="exact" w:wrap="none" w:vAnchor="page" w:hAnchor="page" w:x="1325" w:y="1540"/>
        <w:shd w:val="clear" w:color="auto" w:fill="auto"/>
        <w:spacing w:before="0" w:line="278" w:lineRule="exact"/>
        <w:ind w:firstLine="200"/>
        <w:jc w:val="both"/>
      </w:pPr>
      <w:r>
        <w:t>Функции</w:t>
      </w:r>
    </w:p>
    <w:p w:rsidR="007D4795" w:rsidRDefault="00F41DF2">
      <w:pPr>
        <w:pStyle w:val="a7"/>
        <w:framePr w:wrap="none" w:vAnchor="page" w:hAnchor="page" w:x="6067" w:y="15877"/>
        <w:shd w:val="clear" w:color="auto" w:fill="auto"/>
        <w:spacing w:line="220" w:lineRule="exact"/>
      </w:pPr>
      <w:r>
        <w:t>52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057" w:hRule="exact" w:wrap="none" w:vAnchor="page" w:hAnchor="page" w:x="1322" w:y="1540"/>
        <w:numPr>
          <w:ilvl w:val="0"/>
          <w:numId w:val="16"/>
        </w:numPr>
        <w:shd w:val="clear" w:color="auto" w:fill="auto"/>
        <w:tabs>
          <w:tab w:val="left" w:pos="433"/>
        </w:tabs>
        <w:ind w:firstLine="200"/>
      </w:pPr>
      <w: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7D4795" w:rsidRDefault="00F41DF2">
      <w:pPr>
        <w:pStyle w:val="50"/>
        <w:framePr w:w="9720" w:h="14057" w:hRule="exact" w:wrap="none" w:vAnchor="page" w:hAnchor="page" w:x="1322" w:y="1540"/>
        <w:numPr>
          <w:ilvl w:val="0"/>
          <w:numId w:val="16"/>
        </w:numPr>
        <w:shd w:val="clear" w:color="auto" w:fill="auto"/>
        <w:tabs>
          <w:tab w:val="left" w:pos="480"/>
        </w:tabs>
        <w:spacing w:after="132" w:line="230" w:lineRule="exact"/>
        <w:ind w:firstLine="200"/>
      </w:pPr>
      <w:r>
        <w:t>строить графики линейной, квадратичной функций, обратной пропорциональности,</w:t>
      </w:r>
    </w:p>
    <w:p w:rsidR="007D4795" w:rsidRDefault="00F41DF2">
      <w:pPr>
        <w:pStyle w:val="50"/>
        <w:framePr w:w="9720" w:h="14057" w:hRule="exact" w:wrap="none" w:vAnchor="page" w:hAnchor="page" w:x="1322" w:y="1540"/>
        <w:shd w:val="clear" w:color="auto" w:fill="auto"/>
        <w:tabs>
          <w:tab w:val="left" w:pos="2798"/>
        </w:tabs>
        <w:spacing w:line="230" w:lineRule="exact"/>
      </w:pPr>
      <w:r>
        <w:t xml:space="preserve">функции вида: у = </w:t>
      </w:r>
      <w:r>
        <w:rPr>
          <w:lang w:val="en-US" w:eastAsia="en-US" w:bidi="en-US"/>
        </w:rPr>
        <w:t>a</w:t>
      </w:r>
      <w:r w:rsidRPr="00E67D79">
        <w:rPr>
          <w:lang w:eastAsia="en-US" w:bidi="en-US"/>
        </w:rPr>
        <w:t xml:space="preserve"> </w:t>
      </w:r>
      <w:r>
        <w:t>-+</w:t>
      </w:r>
      <w:r>
        <w:tab/>
        <w:t>, у</w:t>
      </w:r>
      <w:r>
        <w:rPr>
          <w:rStyle w:val="511pt"/>
        </w:rPr>
        <w:t xml:space="preserve"> = </w:t>
      </w:r>
      <w:r>
        <w:t>УХ &gt; у</w:t>
      </w:r>
      <w:r>
        <w:rPr>
          <w:rStyle w:val="511pt"/>
        </w:rPr>
        <w:t xml:space="preserve"> = </w:t>
      </w:r>
      <w:r>
        <w:t>УХ</w:t>
      </w:r>
      <w:r>
        <w:rPr>
          <w:rStyle w:val="511pt"/>
        </w:rPr>
        <w:t xml:space="preserve">, </w:t>
      </w:r>
      <w:r>
        <w:t>у =</w:t>
      </w:r>
      <w:r>
        <w:rPr>
          <w:rStyle w:val="511pt"/>
        </w:rPr>
        <w:t xml:space="preserve"> Ь </w:t>
      </w:r>
      <w:r>
        <w:t>;</w:t>
      </w:r>
    </w:p>
    <w:p w:rsidR="007D4795" w:rsidRDefault="00F41DF2">
      <w:pPr>
        <w:pStyle w:val="20"/>
        <w:framePr w:w="9720" w:h="14057" w:hRule="exact" w:wrap="none" w:vAnchor="page" w:hAnchor="page" w:x="1322" w:y="1540"/>
        <w:shd w:val="clear" w:color="auto" w:fill="auto"/>
        <w:spacing w:line="230" w:lineRule="exact"/>
        <w:ind w:left="2380"/>
      </w:pPr>
      <w:r>
        <w:rPr>
          <w:rStyle w:val="2115pt"/>
        </w:rPr>
        <w:t>х</w:t>
      </w:r>
      <w:r>
        <w:t xml:space="preserve"> + </w:t>
      </w:r>
      <w:r>
        <w:rPr>
          <w:rStyle w:val="2115pt"/>
          <w:lang w:val="en-US" w:eastAsia="en-US" w:bidi="en-US"/>
        </w:rPr>
        <w:t>b</w:t>
      </w:r>
    </w:p>
    <w:p w:rsidR="007D4795" w:rsidRDefault="00F41DF2">
      <w:pPr>
        <w:pStyle w:val="50"/>
        <w:framePr w:w="9720" w:h="14057" w:hRule="exact" w:wrap="none" w:vAnchor="page" w:hAnchor="page" w:x="1322" w:y="1540"/>
        <w:numPr>
          <w:ilvl w:val="0"/>
          <w:numId w:val="16"/>
        </w:numPr>
        <w:shd w:val="clear" w:color="auto" w:fill="auto"/>
        <w:tabs>
          <w:tab w:val="left" w:pos="424"/>
        </w:tabs>
        <w:spacing w:line="283" w:lineRule="exact"/>
        <w:ind w:firstLine="200"/>
      </w:pPr>
      <w:r>
        <w:t xml:space="preserve">на примере квадратичной функции, использовать преобразования графика функции </w:t>
      </w:r>
      <w:r>
        <w:rPr>
          <w:lang w:val="en-US" w:eastAsia="en-US" w:bidi="en-US"/>
        </w:rPr>
        <w:t>y</w:t>
      </w:r>
      <w:r w:rsidRPr="00E67D79">
        <w:rPr>
          <w:lang w:eastAsia="en-US" w:bidi="en-US"/>
        </w:rPr>
        <w:t>=</w:t>
      </w:r>
      <w:r>
        <w:rPr>
          <w:lang w:val="en-US" w:eastAsia="en-US" w:bidi="en-US"/>
        </w:rPr>
        <w:t>f</w:t>
      </w:r>
      <w:r w:rsidRPr="00E67D79">
        <w:rPr>
          <w:lang w:eastAsia="en-US" w:bidi="en-US"/>
        </w:rPr>
        <w:t>(</w:t>
      </w:r>
      <w:r>
        <w:rPr>
          <w:lang w:val="en-US" w:eastAsia="en-US" w:bidi="en-US"/>
        </w:rPr>
        <w:t>x</w:t>
      </w:r>
      <w:r w:rsidRPr="00E67D79">
        <w:rPr>
          <w:lang w:eastAsia="en-US" w:bidi="en-US"/>
        </w:rPr>
        <w:t xml:space="preserve">) </w:t>
      </w:r>
      <w:r>
        <w:t>для построения графиков функций</w:t>
      </w:r>
      <w:r>
        <w:rPr>
          <w:rStyle w:val="511pt"/>
        </w:rPr>
        <w:t xml:space="preserve"> у = </w:t>
      </w:r>
      <w:r>
        <w:rPr>
          <w:vertAlign w:val="subscript"/>
          <w:lang w:val="en-US" w:eastAsia="en-US" w:bidi="en-US"/>
        </w:rPr>
        <w:t>a</w:t>
      </w:r>
      <w:r>
        <w:rPr>
          <w:lang w:val="en-US" w:eastAsia="en-US" w:bidi="en-US"/>
        </w:rPr>
        <w:t>f</w:t>
      </w:r>
      <w:r w:rsidRPr="00E67D79">
        <w:rPr>
          <w:lang w:eastAsia="en-US" w:bidi="en-US"/>
        </w:rPr>
        <w:t xml:space="preserve"> (</w:t>
      </w:r>
      <w:r>
        <w:rPr>
          <w:lang w:val="en-US" w:eastAsia="en-US" w:bidi="en-US"/>
        </w:rPr>
        <w:t>k</w:t>
      </w:r>
      <w:r>
        <w:rPr>
          <w:vertAlign w:val="subscript"/>
          <w:lang w:val="en-US" w:eastAsia="en-US" w:bidi="en-US"/>
        </w:rPr>
        <w:t>x</w:t>
      </w:r>
      <w:r w:rsidRPr="00E67D79">
        <w:rPr>
          <w:lang w:eastAsia="en-US" w:bidi="en-US"/>
        </w:rPr>
        <w:t xml:space="preserve"> </w:t>
      </w:r>
      <w:r>
        <w:t xml:space="preserve">+ Ъ) + </w:t>
      </w:r>
      <w:r>
        <w:rPr>
          <w:vertAlign w:val="subscript"/>
        </w:rPr>
        <w:t>с</w:t>
      </w:r>
      <w:r>
        <w:t>;</w:t>
      </w:r>
    </w:p>
    <w:p w:rsidR="007D4795" w:rsidRDefault="00F41DF2">
      <w:pPr>
        <w:pStyle w:val="50"/>
        <w:framePr w:w="9720" w:h="14057" w:hRule="exact" w:wrap="none" w:vAnchor="page" w:hAnchor="page" w:x="1322" w:y="1540"/>
        <w:numPr>
          <w:ilvl w:val="0"/>
          <w:numId w:val="16"/>
        </w:numPr>
        <w:shd w:val="clear" w:color="auto" w:fill="auto"/>
        <w:tabs>
          <w:tab w:val="left" w:pos="433"/>
        </w:tabs>
        <w:spacing w:line="278" w:lineRule="exact"/>
        <w:ind w:firstLine="20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исследовать функцию по ее графику;</w:t>
      </w:r>
    </w:p>
    <w:p w:rsidR="007D4795" w:rsidRDefault="00F41DF2">
      <w:pPr>
        <w:pStyle w:val="50"/>
        <w:framePr w:w="9720" w:h="14057" w:hRule="exact" w:wrap="none" w:vAnchor="page" w:hAnchor="page" w:x="1322" w:y="1540"/>
        <w:numPr>
          <w:ilvl w:val="0"/>
          <w:numId w:val="16"/>
        </w:numPr>
        <w:shd w:val="clear" w:color="auto" w:fill="auto"/>
        <w:tabs>
          <w:tab w:val="left" w:pos="424"/>
        </w:tabs>
        <w:spacing w:line="283" w:lineRule="exact"/>
        <w:ind w:firstLine="200"/>
      </w:pPr>
      <w:r>
        <w:t>находить множество значений, нули, промежутки знакопостоянства, монотонности квадратичной функции;</w:t>
      </w:r>
    </w:p>
    <w:p w:rsidR="007D4795" w:rsidRDefault="00F41DF2">
      <w:pPr>
        <w:pStyle w:val="50"/>
        <w:framePr w:w="9720" w:h="14057" w:hRule="exact" w:wrap="none" w:vAnchor="page" w:hAnchor="page" w:x="1322" w:y="1540"/>
        <w:numPr>
          <w:ilvl w:val="0"/>
          <w:numId w:val="16"/>
        </w:numPr>
        <w:shd w:val="clear" w:color="auto" w:fill="auto"/>
        <w:tabs>
          <w:tab w:val="left" w:pos="480"/>
          <w:tab w:val="left" w:pos="3709"/>
        </w:tabs>
        <w:spacing w:line="283" w:lineRule="exact"/>
        <w:ind w:firstLine="200"/>
      </w:pPr>
      <w:r>
        <w:t>оперировать понятиями:</w:t>
      </w:r>
      <w:r>
        <w:tab/>
        <w:t>последовательность, арифметическая прогрессия,</w:t>
      </w:r>
    </w:p>
    <w:p w:rsidR="007D4795" w:rsidRDefault="00F41DF2">
      <w:pPr>
        <w:pStyle w:val="50"/>
        <w:framePr w:w="9720" w:h="14057" w:hRule="exact" w:wrap="none" w:vAnchor="page" w:hAnchor="page" w:x="1322" w:y="1540"/>
        <w:shd w:val="clear" w:color="auto" w:fill="auto"/>
        <w:spacing w:line="283" w:lineRule="exact"/>
      </w:pPr>
      <w:r>
        <w:t>геометрическая прогрессия;</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решать задачи на арифметическую и геометрическую прогрессию.</w:t>
      </w:r>
    </w:p>
    <w:p w:rsidR="007D4795" w:rsidRDefault="00F41DF2">
      <w:pPr>
        <w:pStyle w:val="40"/>
        <w:framePr w:w="9720" w:h="14057" w:hRule="exact" w:wrap="none" w:vAnchor="page" w:hAnchor="page" w:x="1322" w:y="1540"/>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057" w:hRule="exact" w:wrap="none" w:vAnchor="page" w:hAnchor="page" w:x="1322" w:y="1540"/>
        <w:numPr>
          <w:ilvl w:val="0"/>
          <w:numId w:val="16"/>
        </w:numPr>
        <w:shd w:val="clear" w:color="auto" w:fill="auto"/>
        <w:tabs>
          <w:tab w:val="left" w:pos="433"/>
        </w:tabs>
        <w:spacing w:line="283" w:lineRule="exact"/>
        <w:ind w:firstLine="200"/>
      </w:pPr>
      <w:r>
        <w:t>иллюстрировать с помощью графика реальную зависимость или процесс по их характеристикам;</w:t>
      </w:r>
    </w:p>
    <w:p w:rsidR="007D4795" w:rsidRDefault="00F41DF2">
      <w:pPr>
        <w:pStyle w:val="50"/>
        <w:framePr w:w="9720" w:h="14057" w:hRule="exact" w:wrap="none" w:vAnchor="page" w:hAnchor="page" w:x="1322" w:y="1540"/>
        <w:numPr>
          <w:ilvl w:val="0"/>
          <w:numId w:val="16"/>
        </w:numPr>
        <w:shd w:val="clear" w:color="auto" w:fill="auto"/>
        <w:tabs>
          <w:tab w:val="left" w:pos="452"/>
        </w:tabs>
        <w:spacing w:line="283" w:lineRule="exact"/>
        <w:ind w:firstLine="200"/>
      </w:pPr>
      <w:r>
        <w:t>использовать свойства и график квадратичной функции при решении задач из других учебных предметов.</w:t>
      </w:r>
    </w:p>
    <w:p w:rsidR="007D4795" w:rsidRDefault="00F41DF2">
      <w:pPr>
        <w:pStyle w:val="40"/>
        <w:framePr w:w="9720" w:h="14057" w:hRule="exact" w:wrap="none" w:vAnchor="page" w:hAnchor="page" w:x="1322" w:y="1540"/>
        <w:shd w:val="clear" w:color="auto" w:fill="auto"/>
        <w:spacing w:before="0" w:line="283" w:lineRule="exact"/>
        <w:ind w:firstLine="200"/>
        <w:jc w:val="both"/>
      </w:pPr>
      <w:r>
        <w:t>Текстовые задачи</w:t>
      </w:r>
    </w:p>
    <w:p w:rsidR="007D4795" w:rsidRDefault="00F41DF2">
      <w:pPr>
        <w:pStyle w:val="50"/>
        <w:framePr w:w="9720" w:h="14057" w:hRule="exact" w:wrap="none" w:vAnchor="page" w:hAnchor="page" w:x="1322" w:y="1540"/>
        <w:numPr>
          <w:ilvl w:val="0"/>
          <w:numId w:val="16"/>
        </w:numPr>
        <w:shd w:val="clear" w:color="auto" w:fill="auto"/>
        <w:tabs>
          <w:tab w:val="left" w:pos="428"/>
        </w:tabs>
        <w:spacing w:line="283" w:lineRule="exact"/>
        <w:ind w:firstLine="200"/>
      </w:pPr>
      <w:r>
        <w:t>Решать простые и сложные задачи разных типов, а также задачи повышенной трудности;</w:t>
      </w:r>
    </w:p>
    <w:p w:rsidR="007D4795" w:rsidRDefault="00F41DF2">
      <w:pPr>
        <w:pStyle w:val="50"/>
        <w:framePr w:w="9720" w:h="14057" w:hRule="exact" w:wrap="none" w:vAnchor="page" w:hAnchor="page" w:x="1322" w:y="1540"/>
        <w:numPr>
          <w:ilvl w:val="0"/>
          <w:numId w:val="16"/>
        </w:numPr>
        <w:shd w:val="clear" w:color="auto" w:fill="auto"/>
        <w:tabs>
          <w:tab w:val="left" w:pos="428"/>
        </w:tabs>
        <w:spacing w:line="283" w:lineRule="exact"/>
        <w:ind w:firstLine="200"/>
      </w:pPr>
      <w:r>
        <w:t>использовать разные краткие записи как модели текстов сложных задач для построения поисковой схемы и решения задач;</w:t>
      </w:r>
    </w:p>
    <w:p w:rsidR="007D4795" w:rsidRDefault="00F41DF2">
      <w:pPr>
        <w:pStyle w:val="50"/>
        <w:framePr w:w="9720" w:h="14057" w:hRule="exact" w:wrap="none" w:vAnchor="page" w:hAnchor="page" w:x="1322" w:y="1540"/>
        <w:numPr>
          <w:ilvl w:val="0"/>
          <w:numId w:val="16"/>
        </w:numPr>
        <w:shd w:val="clear" w:color="auto" w:fill="auto"/>
        <w:tabs>
          <w:tab w:val="left" w:pos="457"/>
        </w:tabs>
        <w:spacing w:line="283" w:lineRule="exact"/>
        <w:ind w:firstLine="200"/>
      </w:pPr>
      <w:r>
        <w:t>различать модель текста и модель решения задачи, конструировать к одной модели решения несложной задачи разные модели текста задачи;</w:t>
      </w:r>
    </w:p>
    <w:p w:rsidR="007D4795" w:rsidRDefault="00F41DF2">
      <w:pPr>
        <w:pStyle w:val="50"/>
        <w:framePr w:w="9720" w:h="14057" w:hRule="exact" w:wrap="none" w:vAnchor="page" w:hAnchor="page" w:x="1322" w:y="1540"/>
        <w:numPr>
          <w:ilvl w:val="0"/>
          <w:numId w:val="16"/>
        </w:numPr>
        <w:shd w:val="clear" w:color="auto" w:fill="auto"/>
        <w:tabs>
          <w:tab w:val="left" w:pos="452"/>
        </w:tabs>
        <w:spacing w:line="283" w:lineRule="exact"/>
        <w:ind w:firstLine="200"/>
      </w:pPr>
      <w:r>
        <w:t>знать и применять оба способа поиска решения задач (от требования к условию и от условия к требованию);</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моделировать рассуждения при поиске решения задач с помощью граф-схемы;</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выделять этапы решения задачи и содержание каждого</w:t>
      </w:r>
      <w:r>
        <w:rPr>
          <w:rStyle w:val="511pt"/>
        </w:rPr>
        <w:t xml:space="preserve"> этапа;</w:t>
      </w:r>
    </w:p>
    <w:p w:rsidR="007D4795" w:rsidRDefault="00F41DF2">
      <w:pPr>
        <w:pStyle w:val="50"/>
        <w:framePr w:w="9720" w:h="14057" w:hRule="exact" w:wrap="none" w:vAnchor="page" w:hAnchor="page" w:x="1322" w:y="1540"/>
        <w:numPr>
          <w:ilvl w:val="0"/>
          <w:numId w:val="16"/>
        </w:numPr>
        <w:shd w:val="clear" w:color="auto" w:fill="auto"/>
        <w:tabs>
          <w:tab w:val="left" w:pos="457"/>
        </w:tabs>
        <w:spacing w:line="283" w:lineRule="exact"/>
        <w:ind w:firstLine="2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анализировать затруднения при решении задач;</w:t>
      </w:r>
    </w:p>
    <w:p w:rsidR="007D4795" w:rsidRDefault="00F41DF2">
      <w:pPr>
        <w:pStyle w:val="50"/>
        <w:framePr w:w="9720" w:h="14057" w:hRule="exact" w:wrap="none" w:vAnchor="page" w:hAnchor="page" w:x="1322" w:y="1540"/>
        <w:numPr>
          <w:ilvl w:val="0"/>
          <w:numId w:val="16"/>
        </w:numPr>
        <w:shd w:val="clear" w:color="auto" w:fill="auto"/>
        <w:tabs>
          <w:tab w:val="left" w:pos="433"/>
        </w:tabs>
        <w:spacing w:line="283" w:lineRule="exact"/>
        <w:ind w:firstLine="200"/>
      </w:pPr>
      <w:r>
        <w:t>выполнять различные преобразования предложенной задачи, конструировать новые задачи из данной, в том числе обратные;</w:t>
      </w:r>
    </w:p>
    <w:p w:rsidR="007D4795" w:rsidRDefault="00F41DF2">
      <w:pPr>
        <w:pStyle w:val="50"/>
        <w:framePr w:w="9720" w:h="14057" w:hRule="exact" w:wrap="none" w:vAnchor="page" w:hAnchor="page" w:x="1322" w:y="1540"/>
        <w:numPr>
          <w:ilvl w:val="0"/>
          <w:numId w:val="16"/>
        </w:numPr>
        <w:shd w:val="clear" w:color="auto" w:fill="auto"/>
        <w:tabs>
          <w:tab w:val="left" w:pos="457"/>
        </w:tabs>
        <w:spacing w:line="283" w:lineRule="exact"/>
        <w:ind w:firstLine="200"/>
      </w:pPr>
      <w:r>
        <w:t>интерпретировать вычислительные результаты в задаче, исследовать полученное решение задачи;</w:t>
      </w:r>
    </w:p>
    <w:p w:rsidR="007D4795" w:rsidRDefault="00F41DF2">
      <w:pPr>
        <w:pStyle w:val="50"/>
        <w:framePr w:w="9720" w:h="14057" w:hRule="exact" w:wrap="none" w:vAnchor="page" w:hAnchor="page" w:x="1322" w:y="1540"/>
        <w:numPr>
          <w:ilvl w:val="0"/>
          <w:numId w:val="16"/>
        </w:numPr>
        <w:shd w:val="clear" w:color="auto" w:fill="auto"/>
        <w:tabs>
          <w:tab w:val="left" w:pos="457"/>
        </w:tabs>
        <w:spacing w:line="283" w:lineRule="exact"/>
        <w:ind w:firstLine="2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D4795" w:rsidRDefault="00F41DF2">
      <w:pPr>
        <w:pStyle w:val="50"/>
        <w:framePr w:w="9720" w:h="14057" w:hRule="exact" w:wrap="none" w:vAnchor="page" w:hAnchor="page" w:x="1322" w:y="1540"/>
        <w:numPr>
          <w:ilvl w:val="0"/>
          <w:numId w:val="16"/>
        </w:numPr>
        <w:shd w:val="clear" w:color="auto" w:fill="auto"/>
        <w:tabs>
          <w:tab w:val="left" w:pos="457"/>
        </w:tabs>
        <w:spacing w:line="283" w:lineRule="exact"/>
        <w:ind w:firstLine="200"/>
      </w:pPr>
      <w:r>
        <w:t>исследовать всевозможные ситуации при решении задач на движение по реке, рассматривать разные системы отсчета;</w:t>
      </w:r>
    </w:p>
    <w:p w:rsidR="007D4795" w:rsidRDefault="00F41DF2">
      <w:pPr>
        <w:pStyle w:val="50"/>
        <w:framePr w:w="9720" w:h="14057" w:hRule="exact" w:wrap="none" w:vAnchor="page" w:hAnchor="page" w:x="1322" w:y="1540"/>
        <w:numPr>
          <w:ilvl w:val="0"/>
          <w:numId w:val="16"/>
        </w:numPr>
        <w:shd w:val="clear" w:color="auto" w:fill="auto"/>
        <w:tabs>
          <w:tab w:val="left" w:pos="480"/>
        </w:tabs>
        <w:spacing w:line="283" w:lineRule="exact"/>
        <w:ind w:firstLine="200"/>
      </w:pPr>
      <w:r>
        <w:t>решать разнообразные задачи «на части»,</w:t>
      </w:r>
    </w:p>
    <w:p w:rsidR="007D4795" w:rsidRDefault="00F41DF2">
      <w:pPr>
        <w:pStyle w:val="50"/>
        <w:framePr w:w="9720" w:h="14057" w:hRule="exact" w:wrap="none" w:vAnchor="page" w:hAnchor="page" w:x="1322" w:y="1540"/>
        <w:numPr>
          <w:ilvl w:val="0"/>
          <w:numId w:val="16"/>
        </w:numPr>
        <w:shd w:val="clear" w:color="auto" w:fill="auto"/>
        <w:tabs>
          <w:tab w:val="left" w:pos="424"/>
        </w:tabs>
        <w:spacing w:line="283" w:lineRule="exact"/>
        <w:ind w:firstLine="2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D4795" w:rsidRDefault="00F41DF2">
      <w:pPr>
        <w:pStyle w:val="a7"/>
        <w:framePr w:wrap="none" w:vAnchor="page" w:hAnchor="page" w:x="6065" w:y="15877"/>
        <w:shd w:val="clear" w:color="auto" w:fill="auto"/>
        <w:spacing w:line="220" w:lineRule="exact"/>
      </w:pPr>
      <w:r>
        <w:t>53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259" w:hRule="exact" w:wrap="none" w:vAnchor="page" w:hAnchor="page" w:x="1322" w:y="1533"/>
        <w:numPr>
          <w:ilvl w:val="0"/>
          <w:numId w:val="16"/>
        </w:numPr>
        <w:shd w:val="clear" w:color="auto" w:fill="auto"/>
        <w:tabs>
          <w:tab w:val="left" w:pos="420"/>
        </w:tabs>
        <w:spacing w:line="283" w:lineRule="exact"/>
        <w:ind w:firstLine="2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владеть основными методами решения задач на смеси, сплавы, концентрации;</w:t>
      </w:r>
    </w:p>
    <w:p w:rsidR="007D4795" w:rsidRDefault="00F41DF2">
      <w:pPr>
        <w:pStyle w:val="50"/>
        <w:framePr w:w="9720" w:h="14259" w:hRule="exact" w:wrap="none" w:vAnchor="page" w:hAnchor="page" w:x="1322" w:y="1533"/>
        <w:numPr>
          <w:ilvl w:val="0"/>
          <w:numId w:val="16"/>
        </w:numPr>
        <w:shd w:val="clear" w:color="auto" w:fill="auto"/>
        <w:tabs>
          <w:tab w:val="left" w:pos="449"/>
        </w:tabs>
        <w:spacing w:line="283" w:lineRule="exact"/>
        <w:ind w:firstLine="200"/>
      </w:pPr>
      <w:r>
        <w:t>решать задачи на проценты, в том числе, сложные проценты с обоснованием, используя разные способы;</w:t>
      </w:r>
    </w:p>
    <w:p w:rsidR="007D4795" w:rsidRDefault="00F41DF2">
      <w:pPr>
        <w:pStyle w:val="50"/>
        <w:framePr w:w="9720" w:h="14259" w:hRule="exact" w:wrap="none" w:vAnchor="page" w:hAnchor="page" w:x="1322" w:y="1533"/>
        <w:numPr>
          <w:ilvl w:val="0"/>
          <w:numId w:val="16"/>
        </w:numPr>
        <w:shd w:val="clear" w:color="auto" w:fill="auto"/>
        <w:tabs>
          <w:tab w:val="left" w:pos="410"/>
        </w:tabs>
        <w:spacing w:line="283" w:lineRule="exact"/>
        <w:ind w:firstLine="200"/>
      </w:pPr>
      <w:r>
        <w:t>решать логические задачи разными способами, в том числе, с двумя блоками и с тремя блоками данных с помощью таблиц;</w:t>
      </w:r>
    </w:p>
    <w:p w:rsidR="007D4795" w:rsidRDefault="00F41DF2">
      <w:pPr>
        <w:pStyle w:val="50"/>
        <w:framePr w:w="9720" w:h="14259" w:hRule="exact" w:wrap="none" w:vAnchor="page" w:hAnchor="page" w:x="1322" w:y="1533"/>
        <w:numPr>
          <w:ilvl w:val="0"/>
          <w:numId w:val="16"/>
        </w:numPr>
        <w:shd w:val="clear" w:color="auto" w:fill="auto"/>
        <w:tabs>
          <w:tab w:val="left" w:pos="415"/>
        </w:tabs>
        <w:spacing w:line="283" w:lineRule="exact"/>
        <w:ind w:firstLine="200"/>
      </w:pPr>
      <w:r>
        <w:t>решать задачи по комбинаторике и теории вероятностей на основе использования изученных методов и обосновывать решение;</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решать несложные задачи по математической статистике;</w:t>
      </w:r>
    </w:p>
    <w:p w:rsidR="007D4795" w:rsidRDefault="00F41DF2">
      <w:pPr>
        <w:pStyle w:val="50"/>
        <w:framePr w:w="9720" w:h="14259" w:hRule="exact" w:wrap="none" w:vAnchor="page" w:hAnchor="page" w:x="1322" w:y="1533"/>
        <w:numPr>
          <w:ilvl w:val="0"/>
          <w:numId w:val="16"/>
        </w:numPr>
        <w:shd w:val="clear" w:color="auto" w:fill="auto"/>
        <w:tabs>
          <w:tab w:val="left" w:pos="420"/>
        </w:tabs>
        <w:spacing w:line="283" w:lineRule="exact"/>
        <w:ind w:firstLine="200"/>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D4795" w:rsidRDefault="00F41DF2">
      <w:pPr>
        <w:pStyle w:val="40"/>
        <w:framePr w:w="9720" w:h="14259" w:hRule="exact" w:wrap="none" w:vAnchor="page" w:hAnchor="page" w:x="1322"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259" w:hRule="exact" w:wrap="none" w:vAnchor="page" w:hAnchor="page" w:x="1322" w:y="1533"/>
        <w:numPr>
          <w:ilvl w:val="0"/>
          <w:numId w:val="16"/>
        </w:numPr>
        <w:shd w:val="clear" w:color="auto" w:fill="auto"/>
        <w:tabs>
          <w:tab w:val="left" w:pos="420"/>
        </w:tabs>
        <w:spacing w:line="283" w:lineRule="exact"/>
        <w:ind w:firstLine="2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D4795" w:rsidRDefault="00F41DF2">
      <w:pPr>
        <w:pStyle w:val="50"/>
        <w:framePr w:w="9720" w:h="14259" w:hRule="exact" w:wrap="none" w:vAnchor="page" w:hAnchor="page" w:x="1322" w:y="1533"/>
        <w:numPr>
          <w:ilvl w:val="0"/>
          <w:numId w:val="16"/>
        </w:numPr>
        <w:shd w:val="clear" w:color="auto" w:fill="auto"/>
        <w:tabs>
          <w:tab w:val="left" w:pos="415"/>
        </w:tabs>
        <w:spacing w:line="283" w:lineRule="exact"/>
        <w:ind w:firstLine="200"/>
      </w:pPr>
      <w:r>
        <w:t>решать и конструировать задачи на основе рассмотрения реальных ситуаций, в которых не требуется точный вычислительный результат;</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решать задачи на движение по реке, рассматривая разные системы отсчета.</w:t>
      </w:r>
    </w:p>
    <w:p w:rsidR="007D4795" w:rsidRDefault="00F41DF2">
      <w:pPr>
        <w:pStyle w:val="40"/>
        <w:framePr w:w="9720" w:h="14259" w:hRule="exact" w:wrap="none" w:vAnchor="page" w:hAnchor="page" w:x="1322" w:y="1533"/>
        <w:shd w:val="clear" w:color="auto" w:fill="auto"/>
        <w:spacing w:before="0" w:line="283" w:lineRule="exact"/>
        <w:ind w:firstLine="200"/>
        <w:jc w:val="both"/>
      </w:pPr>
      <w:r>
        <w:t>Статистика и теория вероятностей</w:t>
      </w:r>
    </w:p>
    <w:p w:rsidR="007D4795" w:rsidRDefault="00F41DF2">
      <w:pPr>
        <w:pStyle w:val="50"/>
        <w:framePr w:w="9720" w:h="14259" w:hRule="exact" w:wrap="none" w:vAnchor="page" w:hAnchor="page" w:x="1322" w:y="1533"/>
        <w:numPr>
          <w:ilvl w:val="0"/>
          <w:numId w:val="16"/>
        </w:numPr>
        <w:shd w:val="clear" w:color="auto" w:fill="auto"/>
        <w:tabs>
          <w:tab w:val="left" w:pos="420"/>
        </w:tabs>
        <w:spacing w:line="283" w:lineRule="exact"/>
        <w:ind w:firstLine="20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извлекать информацию, представленную в таблицах, на диаграммах, графиках;</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составлять таблицы, строить диаграммы и графики на основе данных;</w:t>
      </w:r>
    </w:p>
    <w:p w:rsidR="007D4795" w:rsidRDefault="00F41DF2">
      <w:pPr>
        <w:pStyle w:val="50"/>
        <w:framePr w:w="9720" w:h="14259" w:hRule="exact" w:wrap="none" w:vAnchor="page" w:hAnchor="page" w:x="1322" w:y="1533"/>
        <w:numPr>
          <w:ilvl w:val="0"/>
          <w:numId w:val="16"/>
        </w:numPr>
        <w:shd w:val="clear" w:color="auto" w:fill="auto"/>
        <w:tabs>
          <w:tab w:val="left" w:pos="425"/>
        </w:tabs>
        <w:spacing w:line="283" w:lineRule="exact"/>
        <w:ind w:firstLine="200"/>
      </w:pPr>
      <w:r>
        <w:t>оперировать понятиями: факториал числа, перестановки и сочетания, треугольник Паскаля;</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применять правило произведения при решении комбинаторных задач;</w:t>
      </w:r>
    </w:p>
    <w:p w:rsidR="007D4795" w:rsidRDefault="00F41DF2">
      <w:pPr>
        <w:pStyle w:val="50"/>
        <w:framePr w:w="9720" w:h="14259" w:hRule="exact" w:wrap="none" w:vAnchor="page" w:hAnchor="page" w:x="1322" w:y="1533"/>
        <w:numPr>
          <w:ilvl w:val="0"/>
          <w:numId w:val="16"/>
        </w:numPr>
        <w:shd w:val="clear" w:color="auto" w:fill="auto"/>
        <w:tabs>
          <w:tab w:val="left" w:pos="415"/>
        </w:tabs>
        <w:spacing w:line="283" w:lineRule="exact"/>
        <w:ind w:firstLine="200"/>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представлять информацию с помощью кругов Эйлера;</w:t>
      </w:r>
    </w:p>
    <w:p w:rsidR="007D4795" w:rsidRDefault="00F41DF2">
      <w:pPr>
        <w:pStyle w:val="50"/>
        <w:framePr w:w="9720" w:h="14259" w:hRule="exact" w:wrap="none" w:vAnchor="page" w:hAnchor="page" w:x="1322" w:y="1533"/>
        <w:numPr>
          <w:ilvl w:val="0"/>
          <w:numId w:val="16"/>
        </w:numPr>
        <w:shd w:val="clear" w:color="auto" w:fill="auto"/>
        <w:tabs>
          <w:tab w:val="left" w:pos="415"/>
        </w:tabs>
        <w:spacing w:line="283" w:lineRule="exact"/>
        <w:ind w:firstLine="200"/>
      </w:pPr>
      <w:r>
        <w:t>решать задачи на вычисление вероятности с подсчетом количества вариантов с помощью комбинаторики.</w:t>
      </w:r>
    </w:p>
    <w:p w:rsidR="007D4795" w:rsidRDefault="00F41DF2">
      <w:pPr>
        <w:pStyle w:val="40"/>
        <w:framePr w:w="9720" w:h="14259" w:hRule="exact" w:wrap="none" w:vAnchor="page" w:hAnchor="page" w:x="1322" w:y="1533"/>
        <w:shd w:val="clear" w:color="auto" w:fill="auto"/>
        <w:spacing w:before="0" w:line="283" w:lineRule="exact"/>
        <w:ind w:firstLine="200"/>
        <w:jc w:val="both"/>
      </w:pPr>
      <w:r>
        <w:t>В повседневной жизни и при изучении других предметов:</w:t>
      </w:r>
    </w:p>
    <w:p w:rsidR="007D4795" w:rsidRDefault="00F41DF2">
      <w:pPr>
        <w:pStyle w:val="50"/>
        <w:framePr w:w="9720" w:h="14259" w:hRule="exact" w:wrap="none" w:vAnchor="page" w:hAnchor="page" w:x="1322" w:y="1533"/>
        <w:numPr>
          <w:ilvl w:val="0"/>
          <w:numId w:val="16"/>
        </w:numPr>
        <w:shd w:val="clear" w:color="auto" w:fill="auto"/>
        <w:spacing w:line="283" w:lineRule="exact"/>
        <w:ind w:firstLine="200"/>
      </w:pPr>
      <w:r>
        <w:rPr>
          <w:rStyle w:val="511pt"/>
        </w:rPr>
        <w:t xml:space="preserve"> </w:t>
      </w: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D4795" w:rsidRDefault="00F41DF2">
      <w:pPr>
        <w:pStyle w:val="50"/>
        <w:framePr w:w="9720" w:h="14259" w:hRule="exact" w:wrap="none" w:vAnchor="page" w:hAnchor="page" w:x="1322" w:y="1533"/>
        <w:numPr>
          <w:ilvl w:val="0"/>
          <w:numId w:val="16"/>
        </w:numPr>
        <w:shd w:val="clear" w:color="auto" w:fill="auto"/>
        <w:tabs>
          <w:tab w:val="left" w:pos="420"/>
        </w:tabs>
        <w:spacing w:line="283" w:lineRule="exact"/>
        <w:ind w:firstLine="20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оценивать вероятность реальных событий и явлений.</w:t>
      </w:r>
    </w:p>
    <w:p w:rsidR="007D4795" w:rsidRDefault="00F41DF2">
      <w:pPr>
        <w:pStyle w:val="40"/>
        <w:framePr w:w="9720" w:h="14259" w:hRule="exact" w:wrap="none" w:vAnchor="page" w:hAnchor="page" w:x="1322" w:y="1533"/>
        <w:shd w:val="clear" w:color="auto" w:fill="auto"/>
        <w:spacing w:before="0" w:line="283" w:lineRule="exact"/>
        <w:ind w:firstLine="200"/>
        <w:jc w:val="both"/>
      </w:pPr>
      <w:r>
        <w:t>Г еометрические фигуры</w:t>
      </w:r>
    </w:p>
    <w:p w:rsidR="007D4795" w:rsidRDefault="00F41DF2">
      <w:pPr>
        <w:pStyle w:val="50"/>
        <w:framePr w:w="9720" w:h="14259" w:hRule="exact" w:wrap="none" w:vAnchor="page" w:hAnchor="page" w:x="1322" w:y="1533"/>
        <w:numPr>
          <w:ilvl w:val="0"/>
          <w:numId w:val="16"/>
        </w:numPr>
        <w:shd w:val="clear" w:color="auto" w:fill="auto"/>
        <w:tabs>
          <w:tab w:val="left" w:pos="471"/>
        </w:tabs>
        <w:spacing w:line="283" w:lineRule="exact"/>
        <w:ind w:firstLine="200"/>
      </w:pPr>
      <w:r>
        <w:t>Оперировать понятиями геометрических фигур;</w:t>
      </w:r>
    </w:p>
    <w:p w:rsidR="007D4795" w:rsidRDefault="00F41DF2">
      <w:pPr>
        <w:pStyle w:val="50"/>
        <w:framePr w:w="9720" w:h="14259" w:hRule="exact" w:wrap="none" w:vAnchor="page" w:hAnchor="page" w:x="1322" w:y="1533"/>
        <w:numPr>
          <w:ilvl w:val="0"/>
          <w:numId w:val="16"/>
        </w:numPr>
        <w:shd w:val="clear" w:color="auto" w:fill="auto"/>
        <w:spacing w:line="278" w:lineRule="exact"/>
        <w:ind w:firstLine="200"/>
      </w:pPr>
      <w:r>
        <w:rPr>
          <w:rStyle w:val="511pt"/>
        </w:rPr>
        <w:t xml:space="preserve"> </w:t>
      </w:r>
      <w:r>
        <w:t>извлекать, интерпретировать и преобразовывать информацию о геометрических фигурах, представленную на чертежах;</w:t>
      </w:r>
    </w:p>
    <w:p w:rsidR="007D4795" w:rsidRDefault="00F41DF2">
      <w:pPr>
        <w:pStyle w:val="50"/>
        <w:framePr w:w="9720" w:h="14259" w:hRule="exact" w:wrap="none" w:vAnchor="page" w:hAnchor="page" w:x="1322" w:y="1533"/>
        <w:numPr>
          <w:ilvl w:val="0"/>
          <w:numId w:val="16"/>
        </w:numPr>
        <w:shd w:val="clear" w:color="auto" w:fill="auto"/>
        <w:tabs>
          <w:tab w:val="left" w:pos="415"/>
        </w:tabs>
        <w:spacing w:line="278" w:lineRule="exact"/>
        <w:ind w:firstLine="200"/>
      </w:pPr>
      <w:r>
        <w:t>применять геометрические факты для решения задач, в том числе, предполагающих несколько шагов решения;</w:t>
      </w:r>
    </w:p>
    <w:p w:rsidR="007D4795" w:rsidRDefault="00F41DF2">
      <w:pPr>
        <w:pStyle w:val="a7"/>
        <w:framePr w:wrap="none" w:vAnchor="page" w:hAnchor="page" w:x="6065" w:y="15877"/>
        <w:shd w:val="clear" w:color="auto" w:fill="auto"/>
        <w:spacing w:line="220" w:lineRule="exact"/>
      </w:pPr>
      <w:r>
        <w:t>54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6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6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30" w:lineRule="exact"/>
        <w:ind w:firstLine="180"/>
      </w:pPr>
      <w:r>
        <w:t>формулировать в простейших случаях свойства и признаки фигур;</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30" w:lineRule="exact"/>
        <w:ind w:firstLine="180"/>
      </w:pPr>
      <w:r>
        <w:t>доказывать геометрические утверждения;</w:t>
      </w:r>
    </w:p>
    <w:p w:rsidR="007D4795" w:rsidRDefault="00F41DF2">
      <w:pPr>
        <w:pStyle w:val="50"/>
        <w:framePr w:w="9691" w:h="14127" w:hRule="exact" w:wrap="none" w:vAnchor="page" w:hAnchor="page" w:x="1337" w:y="1575"/>
        <w:numPr>
          <w:ilvl w:val="0"/>
          <w:numId w:val="16"/>
        </w:numPr>
        <w:shd w:val="clear" w:color="auto" w:fill="auto"/>
        <w:tabs>
          <w:tab w:val="left" w:pos="426"/>
        </w:tabs>
        <w:spacing w:line="278" w:lineRule="exact"/>
        <w:ind w:firstLine="180"/>
      </w:pPr>
      <w:r>
        <w:t>владеть стандартной классификацией плоских фигур (треугольников и четырехугольников).</w:t>
      </w:r>
    </w:p>
    <w:p w:rsidR="007D4795" w:rsidRDefault="00F41DF2">
      <w:pPr>
        <w:pStyle w:val="40"/>
        <w:framePr w:w="9691" w:h="14127" w:hRule="exact" w:wrap="none" w:vAnchor="page" w:hAnchor="page" w:x="1337" w:y="1575"/>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50"/>
        <w:framePr w:w="9691" w:h="14127" w:hRule="exact" w:wrap="none" w:vAnchor="page" w:hAnchor="page" w:x="1337" w:y="1575"/>
        <w:numPr>
          <w:ilvl w:val="0"/>
          <w:numId w:val="16"/>
        </w:numPr>
        <w:shd w:val="clear" w:color="auto" w:fill="auto"/>
        <w:tabs>
          <w:tab w:val="left" w:pos="445"/>
        </w:tabs>
        <w:spacing w:line="278" w:lineRule="exact"/>
        <w:ind w:firstLine="180"/>
      </w:pPr>
      <w:r>
        <w:t>использовать свойства геометрических фигур для решения задач практического характера и задач из смежных дисциплин.</w:t>
      </w:r>
    </w:p>
    <w:p w:rsidR="007D4795" w:rsidRDefault="00F41DF2">
      <w:pPr>
        <w:pStyle w:val="40"/>
        <w:framePr w:w="9691" w:h="14127" w:hRule="exact" w:wrap="none" w:vAnchor="page" w:hAnchor="page" w:x="1337" w:y="1575"/>
        <w:shd w:val="clear" w:color="auto" w:fill="auto"/>
        <w:spacing w:before="0" w:line="278" w:lineRule="exact"/>
        <w:ind w:firstLine="180"/>
        <w:jc w:val="both"/>
      </w:pPr>
      <w:r>
        <w:t>Отношения</w:t>
      </w:r>
    </w:p>
    <w:p w:rsidR="007D4795" w:rsidRDefault="00F41DF2">
      <w:pPr>
        <w:pStyle w:val="50"/>
        <w:framePr w:w="9691" w:h="14127" w:hRule="exact" w:wrap="none" w:vAnchor="page" w:hAnchor="page" w:x="1337" w:y="1575"/>
        <w:numPr>
          <w:ilvl w:val="0"/>
          <w:numId w:val="16"/>
        </w:numPr>
        <w:shd w:val="clear" w:color="auto" w:fill="auto"/>
        <w:tabs>
          <w:tab w:val="left" w:pos="435"/>
        </w:tabs>
        <w:spacing w:line="278" w:lineRule="exact"/>
        <w:ind w:firstLine="180"/>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30" w:lineRule="exact"/>
        <w:ind w:firstLine="180"/>
      </w:pPr>
      <w:r>
        <w:t>применять теорему Фалеса и теорему о пропорциональных отрезках при решении задач;</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78" w:lineRule="exact"/>
        <w:ind w:firstLine="180"/>
      </w:pPr>
      <w:r>
        <w:t>характеризовать взаимное расположение прямой и окружности, двух окружностей.</w:t>
      </w:r>
    </w:p>
    <w:p w:rsidR="007D4795" w:rsidRDefault="00F41DF2">
      <w:pPr>
        <w:pStyle w:val="40"/>
        <w:framePr w:w="9691" w:h="14127" w:hRule="exact" w:wrap="none" w:vAnchor="page" w:hAnchor="page" w:x="1337" w:y="1575"/>
        <w:shd w:val="clear" w:color="auto" w:fill="auto"/>
        <w:spacing w:before="0" w:line="278" w:lineRule="exact"/>
        <w:ind w:firstLine="180"/>
        <w:jc w:val="both"/>
      </w:pPr>
      <w:r>
        <w:t>В повседневной жизни и при изучении других предметов:</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78" w:lineRule="exact"/>
        <w:ind w:firstLine="180"/>
      </w:pPr>
      <w:r>
        <w:t>использовать отношения для решения задач, возникающих в реальной жизни.</w:t>
      </w:r>
    </w:p>
    <w:p w:rsidR="007D4795" w:rsidRDefault="00F41DF2">
      <w:pPr>
        <w:pStyle w:val="40"/>
        <w:framePr w:w="9691" w:h="14127" w:hRule="exact" w:wrap="none" w:vAnchor="page" w:hAnchor="page" w:x="1337" w:y="1575"/>
        <w:shd w:val="clear" w:color="auto" w:fill="auto"/>
        <w:spacing w:before="0" w:line="278" w:lineRule="exact"/>
        <w:ind w:firstLine="180"/>
        <w:jc w:val="both"/>
      </w:pPr>
      <w:r>
        <w:t>Измерения и вычисления</w:t>
      </w:r>
    </w:p>
    <w:p w:rsidR="007D4795" w:rsidRDefault="00F41DF2">
      <w:pPr>
        <w:pStyle w:val="50"/>
        <w:framePr w:w="9691" w:h="14127" w:hRule="exact" w:wrap="none" w:vAnchor="page" w:hAnchor="page" w:x="1337" w:y="1575"/>
        <w:numPr>
          <w:ilvl w:val="0"/>
          <w:numId w:val="16"/>
        </w:numPr>
        <w:shd w:val="clear" w:color="auto" w:fill="auto"/>
        <w:tabs>
          <w:tab w:val="left" w:pos="435"/>
        </w:tabs>
        <w:spacing w:line="278" w:lineRule="exact"/>
        <w:ind w:firstLine="180"/>
      </w:pPr>
      <w: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проводить простые вычисления на объемных телах;</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формулировать задачи на вычисление длин, площадей и объемов и решать их.</w:t>
      </w:r>
    </w:p>
    <w:p w:rsidR="007D4795" w:rsidRDefault="00F41DF2">
      <w:pPr>
        <w:pStyle w:val="40"/>
        <w:framePr w:w="9691" w:h="14127" w:hRule="exact" w:wrap="none" w:vAnchor="page" w:hAnchor="page" w:x="1337" w:y="1575"/>
        <w:shd w:val="clear" w:color="auto" w:fill="auto"/>
        <w:spacing w:before="0" w:after="180" w:line="283" w:lineRule="exact"/>
        <w:ind w:firstLine="180"/>
        <w:jc w:val="both"/>
      </w:pPr>
      <w:r>
        <w:t>В повседневной жизни и при изучении других предметов:</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проводить вычисления на местности;</w:t>
      </w:r>
    </w:p>
    <w:p w:rsidR="007D4795" w:rsidRDefault="00F41DF2">
      <w:pPr>
        <w:pStyle w:val="50"/>
        <w:framePr w:w="9691" w:h="14127" w:hRule="exact" w:wrap="none" w:vAnchor="page" w:hAnchor="page" w:x="1337" w:y="1575"/>
        <w:numPr>
          <w:ilvl w:val="0"/>
          <w:numId w:val="16"/>
        </w:numPr>
        <w:shd w:val="clear" w:color="auto" w:fill="auto"/>
        <w:tabs>
          <w:tab w:val="left" w:pos="430"/>
        </w:tabs>
        <w:spacing w:line="283" w:lineRule="exact"/>
        <w:ind w:firstLine="180"/>
      </w:pPr>
      <w:r>
        <w:t>применять формулы при вычислениях в смежных учебных предметах, в окружающей действительности.</w:t>
      </w:r>
    </w:p>
    <w:p w:rsidR="007D4795" w:rsidRDefault="00F41DF2">
      <w:pPr>
        <w:pStyle w:val="40"/>
        <w:framePr w:w="9691" w:h="14127" w:hRule="exact" w:wrap="none" w:vAnchor="page" w:hAnchor="page" w:x="1337" w:y="1575"/>
        <w:shd w:val="clear" w:color="auto" w:fill="auto"/>
        <w:spacing w:before="0" w:line="283" w:lineRule="exact"/>
        <w:ind w:firstLine="180"/>
        <w:jc w:val="both"/>
      </w:pPr>
      <w:r>
        <w:t>Геометрические построения</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Изображать геометрические фигуры по текстовому и символьному описанию;</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свободно оперировать чертежными инструментами в несложных случаях,</w:t>
      </w:r>
    </w:p>
    <w:p w:rsidR="007D4795" w:rsidRDefault="00F41DF2">
      <w:pPr>
        <w:pStyle w:val="50"/>
        <w:framePr w:w="9691" w:h="14127" w:hRule="exact" w:wrap="none" w:vAnchor="page" w:hAnchor="page" w:x="1337" w:y="1575"/>
        <w:numPr>
          <w:ilvl w:val="0"/>
          <w:numId w:val="16"/>
        </w:numPr>
        <w:shd w:val="clear" w:color="auto" w:fill="auto"/>
        <w:tabs>
          <w:tab w:val="left" w:pos="430"/>
        </w:tabs>
        <w:spacing w:line="283" w:lineRule="exact"/>
        <w:ind w:firstLine="18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D4795" w:rsidRDefault="00F41DF2">
      <w:pPr>
        <w:pStyle w:val="50"/>
        <w:framePr w:w="9691" w:h="14127" w:hRule="exact" w:wrap="none" w:vAnchor="page" w:hAnchor="page" w:x="1337" w:y="1575"/>
        <w:numPr>
          <w:ilvl w:val="0"/>
          <w:numId w:val="16"/>
        </w:numPr>
        <w:shd w:val="clear" w:color="auto" w:fill="auto"/>
        <w:tabs>
          <w:tab w:val="left" w:pos="430"/>
        </w:tabs>
        <w:spacing w:line="283" w:lineRule="exact"/>
        <w:ind w:firstLine="180"/>
      </w:pPr>
      <w:r>
        <w:t>изображать типовые плоские фигуры и объемные тела с помощью простейших компьютерных инструментов.</w:t>
      </w:r>
    </w:p>
    <w:p w:rsidR="007D4795" w:rsidRDefault="00F41DF2">
      <w:pPr>
        <w:pStyle w:val="40"/>
        <w:framePr w:w="9691" w:h="14127" w:hRule="exact" w:wrap="none" w:vAnchor="page" w:hAnchor="page" w:x="1337" w:y="1575"/>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выполнять простейшие построения на местности, необходимые в реальной жизни;</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оценивать размеры реальных объектов окружающего мира.</w:t>
      </w:r>
    </w:p>
    <w:p w:rsidR="007D4795" w:rsidRDefault="00F41DF2">
      <w:pPr>
        <w:pStyle w:val="40"/>
        <w:framePr w:w="9691" w:h="14127" w:hRule="exact" w:wrap="none" w:vAnchor="page" w:hAnchor="page" w:x="1337" w:y="1575"/>
        <w:shd w:val="clear" w:color="auto" w:fill="auto"/>
        <w:spacing w:before="0" w:line="283" w:lineRule="exact"/>
        <w:ind w:firstLine="180"/>
        <w:jc w:val="both"/>
      </w:pPr>
      <w:r>
        <w:t>Преобразования</w:t>
      </w:r>
    </w:p>
    <w:p w:rsidR="007D4795" w:rsidRDefault="00F41DF2">
      <w:pPr>
        <w:pStyle w:val="50"/>
        <w:framePr w:w="9691" w:h="14127" w:hRule="exact" w:wrap="none" w:vAnchor="page" w:hAnchor="page" w:x="1337" w:y="1575"/>
        <w:numPr>
          <w:ilvl w:val="0"/>
          <w:numId w:val="16"/>
        </w:numPr>
        <w:shd w:val="clear" w:color="auto" w:fill="auto"/>
        <w:tabs>
          <w:tab w:val="left" w:pos="435"/>
        </w:tabs>
        <w:spacing w:line="283" w:lineRule="exact"/>
        <w:ind w:firstLine="180"/>
      </w:pPr>
      <w: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7D4795" w:rsidRDefault="00F41DF2">
      <w:pPr>
        <w:pStyle w:val="50"/>
        <w:framePr w:w="9691" w:h="14127" w:hRule="exact" w:wrap="none" w:vAnchor="page" w:hAnchor="page" w:x="1337" w:y="1575"/>
        <w:numPr>
          <w:ilvl w:val="0"/>
          <w:numId w:val="16"/>
        </w:numPr>
        <w:shd w:val="clear" w:color="auto" w:fill="auto"/>
        <w:tabs>
          <w:tab w:val="left" w:pos="430"/>
        </w:tabs>
        <w:spacing w:line="283" w:lineRule="exact"/>
        <w:ind w:firstLine="180"/>
      </w:pPr>
      <w:r>
        <w:t>строить фигуру, подобную данной, пользоваться свойствами подобия для обоснования свойств фигур;</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применять свойства движений для проведения простейших обоснований свойств фигур.</w:t>
      </w:r>
    </w:p>
    <w:p w:rsidR="007D4795" w:rsidRDefault="00F41DF2">
      <w:pPr>
        <w:pStyle w:val="40"/>
        <w:framePr w:w="9691" w:h="14127" w:hRule="exact" w:wrap="none" w:vAnchor="page" w:hAnchor="page" w:x="1337" w:y="1575"/>
        <w:shd w:val="clear" w:color="auto" w:fill="auto"/>
        <w:spacing w:before="0" w:line="283" w:lineRule="exact"/>
        <w:ind w:firstLine="180"/>
        <w:jc w:val="both"/>
      </w:pPr>
      <w:r>
        <w:t>В повседневной жизни и при изучении других предметов:</w:t>
      </w:r>
    </w:p>
    <w:p w:rsidR="007D4795" w:rsidRDefault="00F41DF2">
      <w:pPr>
        <w:pStyle w:val="50"/>
        <w:framePr w:w="9691" w:h="14127" w:hRule="exact" w:wrap="none" w:vAnchor="page" w:hAnchor="page" w:x="1337" w:y="1575"/>
        <w:numPr>
          <w:ilvl w:val="0"/>
          <w:numId w:val="16"/>
        </w:numPr>
        <w:shd w:val="clear" w:color="auto" w:fill="auto"/>
        <w:tabs>
          <w:tab w:val="left" w:pos="466"/>
        </w:tabs>
        <w:spacing w:line="283" w:lineRule="exact"/>
        <w:ind w:firstLine="180"/>
      </w:pPr>
      <w:r>
        <w:t>применять свойства движений и применять подобие для построений и вычислений.</w:t>
      </w:r>
    </w:p>
    <w:p w:rsidR="007D4795" w:rsidRDefault="00F41DF2">
      <w:pPr>
        <w:pStyle w:val="a7"/>
        <w:framePr w:wrap="none" w:vAnchor="page" w:hAnchor="page" w:x="6055" w:y="15877"/>
        <w:shd w:val="clear" w:color="auto" w:fill="auto"/>
        <w:spacing w:line="220" w:lineRule="exact"/>
      </w:pPr>
      <w:r>
        <w:t>55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710" w:h="13955" w:hRule="exact" w:wrap="none" w:vAnchor="page" w:hAnchor="page" w:x="1327" w:y="1521"/>
        <w:shd w:val="clear" w:color="auto" w:fill="auto"/>
        <w:spacing w:before="0" w:after="0" w:line="278" w:lineRule="exact"/>
        <w:ind w:firstLine="200"/>
      </w:pPr>
      <w:bookmarkStart w:id="37" w:name="bookmark37"/>
      <w:r>
        <w:t>Векторы и координаты на плоскости</w:t>
      </w:r>
      <w:bookmarkEnd w:id="37"/>
    </w:p>
    <w:p w:rsidR="007D4795" w:rsidRDefault="00F41DF2">
      <w:pPr>
        <w:pStyle w:val="50"/>
        <w:framePr w:w="9710" w:h="13955" w:hRule="exact" w:wrap="none" w:vAnchor="page" w:hAnchor="page" w:x="1327" w:y="1521"/>
        <w:numPr>
          <w:ilvl w:val="0"/>
          <w:numId w:val="16"/>
        </w:numPr>
        <w:shd w:val="clear" w:color="auto" w:fill="auto"/>
        <w:tabs>
          <w:tab w:val="left" w:pos="428"/>
        </w:tabs>
        <w:spacing w:line="278" w:lineRule="exact"/>
        <w:ind w:firstLine="20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D4795" w:rsidRDefault="00F41DF2">
      <w:pPr>
        <w:pStyle w:val="50"/>
        <w:framePr w:w="9710" w:h="13955" w:hRule="exact" w:wrap="none" w:vAnchor="page" w:hAnchor="page" w:x="1327" w:y="1521"/>
        <w:numPr>
          <w:ilvl w:val="0"/>
          <w:numId w:val="16"/>
        </w:numPr>
        <w:shd w:val="clear" w:color="auto" w:fill="auto"/>
        <w:tabs>
          <w:tab w:val="left" w:pos="433"/>
        </w:tabs>
        <w:spacing w:line="278" w:lineRule="exact"/>
        <w:ind w:firstLine="200"/>
      </w:pPr>
      <w: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D4795" w:rsidRDefault="00F41DF2">
      <w:pPr>
        <w:pStyle w:val="50"/>
        <w:framePr w:w="9710" w:h="13955" w:hRule="exact" w:wrap="none" w:vAnchor="page" w:hAnchor="page" w:x="1327" w:y="1521"/>
        <w:numPr>
          <w:ilvl w:val="0"/>
          <w:numId w:val="16"/>
        </w:numPr>
        <w:shd w:val="clear" w:color="auto" w:fill="auto"/>
        <w:tabs>
          <w:tab w:val="left" w:pos="457"/>
        </w:tabs>
        <w:spacing w:line="278" w:lineRule="exact"/>
        <w:ind w:firstLine="200"/>
      </w:pPr>
      <w:r>
        <w:t>применять векторы и координаты для решения геометрических задач на вычисление длин, углов.</w:t>
      </w:r>
    </w:p>
    <w:p w:rsidR="007D4795" w:rsidRDefault="00F41DF2">
      <w:pPr>
        <w:pStyle w:val="40"/>
        <w:framePr w:w="9710" w:h="13955" w:hRule="exact" w:wrap="none" w:vAnchor="page" w:hAnchor="page" w:x="1327" w:y="1521"/>
        <w:shd w:val="clear" w:color="auto" w:fill="auto"/>
        <w:spacing w:before="0" w:line="278" w:lineRule="exact"/>
        <w:ind w:firstLine="200"/>
        <w:jc w:val="both"/>
      </w:pPr>
      <w:r>
        <w:t>В повседневной жизни и при изучении других предметов:</w:t>
      </w:r>
    </w:p>
    <w:p w:rsidR="007D4795" w:rsidRDefault="00F41DF2">
      <w:pPr>
        <w:pStyle w:val="50"/>
        <w:framePr w:w="9710" w:h="13955" w:hRule="exact" w:wrap="none" w:vAnchor="page" w:hAnchor="page" w:x="1327" w:y="1521"/>
        <w:numPr>
          <w:ilvl w:val="0"/>
          <w:numId w:val="16"/>
        </w:numPr>
        <w:shd w:val="clear" w:color="auto" w:fill="auto"/>
        <w:tabs>
          <w:tab w:val="left" w:pos="428"/>
        </w:tabs>
        <w:spacing w:line="278" w:lineRule="exact"/>
        <w:ind w:firstLine="200"/>
      </w:pPr>
      <w:r>
        <w:t>использовать понятия векторов и координат для решения задач по физике, географии и другим учебным предметам.</w:t>
      </w:r>
    </w:p>
    <w:p w:rsidR="007D4795" w:rsidRDefault="00F41DF2">
      <w:pPr>
        <w:pStyle w:val="40"/>
        <w:framePr w:w="9710" w:h="13955" w:hRule="exact" w:wrap="none" w:vAnchor="page" w:hAnchor="page" w:x="1327" w:y="1521"/>
        <w:shd w:val="clear" w:color="auto" w:fill="auto"/>
        <w:spacing w:before="0" w:line="278" w:lineRule="exact"/>
        <w:ind w:firstLine="200"/>
        <w:jc w:val="both"/>
      </w:pPr>
      <w:r>
        <w:t>История математики</w:t>
      </w:r>
    </w:p>
    <w:p w:rsidR="007D4795" w:rsidRDefault="00F41DF2">
      <w:pPr>
        <w:pStyle w:val="50"/>
        <w:framePr w:w="9710" w:h="13955" w:hRule="exact" w:wrap="none" w:vAnchor="page" w:hAnchor="page" w:x="1327" w:y="1521"/>
        <w:numPr>
          <w:ilvl w:val="0"/>
          <w:numId w:val="16"/>
        </w:numPr>
        <w:shd w:val="clear" w:color="auto" w:fill="auto"/>
        <w:tabs>
          <w:tab w:val="left" w:pos="428"/>
        </w:tabs>
        <w:spacing w:line="278" w:lineRule="exact"/>
        <w:ind w:firstLine="200"/>
      </w:pPr>
      <w:r>
        <w:t>Характеризовать вклад выдающихся математиков в развитие математики и иных научных областей;</w:t>
      </w:r>
    </w:p>
    <w:p w:rsidR="007D4795" w:rsidRDefault="00F41DF2">
      <w:pPr>
        <w:pStyle w:val="50"/>
        <w:framePr w:w="9710" w:h="13955" w:hRule="exact" w:wrap="none" w:vAnchor="page" w:hAnchor="page" w:x="1327" w:y="1521"/>
        <w:numPr>
          <w:ilvl w:val="0"/>
          <w:numId w:val="16"/>
        </w:numPr>
        <w:shd w:val="clear" w:color="auto" w:fill="auto"/>
        <w:tabs>
          <w:tab w:val="left" w:pos="484"/>
        </w:tabs>
        <w:spacing w:line="278" w:lineRule="exact"/>
        <w:ind w:firstLine="200"/>
      </w:pPr>
      <w:r>
        <w:t>понимать роль математики в развитии России.</w:t>
      </w:r>
    </w:p>
    <w:p w:rsidR="007D4795" w:rsidRDefault="00F41DF2">
      <w:pPr>
        <w:pStyle w:val="40"/>
        <w:framePr w:w="9710" w:h="13955" w:hRule="exact" w:wrap="none" w:vAnchor="page" w:hAnchor="page" w:x="1327" w:y="1521"/>
        <w:shd w:val="clear" w:color="auto" w:fill="auto"/>
        <w:spacing w:before="0" w:line="278" w:lineRule="exact"/>
        <w:ind w:firstLine="200"/>
        <w:jc w:val="both"/>
      </w:pPr>
      <w:r>
        <w:t>Методы математики</w:t>
      </w:r>
    </w:p>
    <w:p w:rsidR="007D4795" w:rsidRDefault="00F41DF2">
      <w:pPr>
        <w:pStyle w:val="50"/>
        <w:framePr w:w="9710" w:h="13955" w:hRule="exact" w:wrap="none" w:vAnchor="page" w:hAnchor="page" w:x="1327" w:y="1521"/>
        <w:numPr>
          <w:ilvl w:val="0"/>
          <w:numId w:val="16"/>
        </w:numPr>
        <w:shd w:val="clear" w:color="auto" w:fill="auto"/>
        <w:tabs>
          <w:tab w:val="left" w:pos="484"/>
        </w:tabs>
        <w:spacing w:line="278" w:lineRule="exact"/>
        <w:ind w:firstLine="200"/>
      </w:pPr>
      <w:r>
        <w:t>Используя изученные методы, проводить доказательство, выполнять опровержение;</w:t>
      </w:r>
    </w:p>
    <w:p w:rsidR="007D4795" w:rsidRDefault="00F41DF2">
      <w:pPr>
        <w:pStyle w:val="50"/>
        <w:framePr w:w="9710" w:h="13955" w:hRule="exact" w:wrap="none" w:vAnchor="page" w:hAnchor="page" w:x="1327" w:y="1521"/>
        <w:numPr>
          <w:ilvl w:val="0"/>
          <w:numId w:val="16"/>
        </w:numPr>
        <w:shd w:val="clear" w:color="auto" w:fill="auto"/>
        <w:tabs>
          <w:tab w:val="left" w:pos="484"/>
        </w:tabs>
        <w:spacing w:line="278" w:lineRule="exact"/>
        <w:ind w:firstLine="200"/>
      </w:pPr>
      <w:r>
        <w:t>выбирать изученные методы и их комбинации для решения математических задач;</w:t>
      </w:r>
    </w:p>
    <w:p w:rsidR="007D4795" w:rsidRDefault="00F41DF2">
      <w:pPr>
        <w:pStyle w:val="50"/>
        <w:framePr w:w="9710" w:h="13955" w:hRule="exact" w:wrap="none" w:vAnchor="page" w:hAnchor="page" w:x="1327" w:y="1521"/>
        <w:numPr>
          <w:ilvl w:val="0"/>
          <w:numId w:val="16"/>
        </w:numPr>
        <w:shd w:val="clear" w:color="auto" w:fill="auto"/>
        <w:tabs>
          <w:tab w:val="left" w:pos="428"/>
        </w:tabs>
        <w:spacing w:line="278" w:lineRule="exact"/>
        <w:ind w:firstLine="200"/>
      </w:pPr>
      <w:r>
        <w:t>использовать математические знания для описания закономерностей в окружающей действительности и произведениях искусства;</w:t>
      </w:r>
    </w:p>
    <w:p w:rsidR="007D4795" w:rsidRDefault="00F41DF2">
      <w:pPr>
        <w:pStyle w:val="50"/>
        <w:framePr w:w="9710" w:h="13955" w:hRule="exact" w:wrap="none" w:vAnchor="page" w:hAnchor="page" w:x="1327" w:y="1521"/>
        <w:numPr>
          <w:ilvl w:val="0"/>
          <w:numId w:val="16"/>
        </w:numPr>
        <w:shd w:val="clear" w:color="auto" w:fill="auto"/>
        <w:tabs>
          <w:tab w:val="left" w:pos="433"/>
        </w:tabs>
        <w:spacing w:after="236" w:line="278" w:lineRule="exact"/>
        <w:ind w:firstLine="200"/>
      </w:pPr>
      <w:r>
        <w:t>применять простейшие программные средства и электронно-коммуникационные системы при решении математических задач.</w:t>
      </w:r>
    </w:p>
    <w:p w:rsidR="007D4795" w:rsidRDefault="00F41DF2">
      <w:pPr>
        <w:pStyle w:val="32"/>
        <w:framePr w:w="9710" w:h="13955" w:hRule="exact" w:wrap="none" w:vAnchor="page" w:hAnchor="page" w:x="1327" w:y="1521"/>
        <w:numPr>
          <w:ilvl w:val="0"/>
          <w:numId w:val="15"/>
        </w:numPr>
        <w:shd w:val="clear" w:color="auto" w:fill="auto"/>
        <w:tabs>
          <w:tab w:val="left" w:pos="1209"/>
        </w:tabs>
        <w:spacing w:before="0" w:after="0" w:line="283" w:lineRule="exact"/>
        <w:ind w:firstLine="200"/>
      </w:pPr>
      <w:bookmarkStart w:id="38" w:name="bookmark38"/>
      <w:r>
        <w:t>Информатика</w:t>
      </w:r>
      <w:bookmarkEnd w:id="38"/>
    </w:p>
    <w:p w:rsidR="007D4795" w:rsidRDefault="00F41DF2">
      <w:pPr>
        <w:pStyle w:val="40"/>
        <w:framePr w:w="9710" w:h="13955" w:hRule="exact" w:wrap="none" w:vAnchor="page" w:hAnchor="page" w:x="1327" w:y="1521"/>
        <w:shd w:val="clear" w:color="auto" w:fill="auto"/>
        <w:spacing w:before="0" w:line="283" w:lineRule="exact"/>
        <w:ind w:firstLine="200"/>
        <w:jc w:val="both"/>
      </w:pPr>
      <w:r>
        <w:t>Выпускник научится:</w:t>
      </w:r>
    </w:p>
    <w:p w:rsidR="007D4795" w:rsidRDefault="00F41DF2">
      <w:pPr>
        <w:pStyle w:val="20"/>
        <w:framePr w:w="9710" w:h="13955" w:hRule="exact" w:wrap="none" w:vAnchor="page" w:hAnchor="page" w:x="1327" w:y="1521"/>
        <w:numPr>
          <w:ilvl w:val="0"/>
          <w:numId w:val="16"/>
        </w:numPr>
        <w:shd w:val="clear" w:color="auto" w:fill="auto"/>
        <w:tabs>
          <w:tab w:val="left" w:pos="424"/>
        </w:tabs>
        <w:spacing w:line="283" w:lineRule="exact"/>
        <w:ind w:firstLine="200"/>
        <w:jc w:val="both"/>
      </w:pPr>
      <w: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D4795" w:rsidRDefault="00F41DF2">
      <w:pPr>
        <w:pStyle w:val="20"/>
        <w:framePr w:w="9710" w:h="13955" w:hRule="exact" w:wrap="none" w:vAnchor="page" w:hAnchor="page" w:x="1327" w:y="1521"/>
        <w:numPr>
          <w:ilvl w:val="0"/>
          <w:numId w:val="16"/>
        </w:numPr>
        <w:shd w:val="clear" w:color="auto" w:fill="auto"/>
        <w:tabs>
          <w:tab w:val="left" w:pos="424"/>
        </w:tabs>
        <w:spacing w:line="283" w:lineRule="exact"/>
        <w:ind w:firstLine="200"/>
        <w:jc w:val="both"/>
      </w:pPr>
      <w:r>
        <w:t>различать виды информации по способам ее восприятия человеком и по способам ее представления на материальных носителях;</w:t>
      </w:r>
    </w:p>
    <w:p w:rsidR="007D4795" w:rsidRDefault="00F41DF2">
      <w:pPr>
        <w:pStyle w:val="20"/>
        <w:framePr w:w="9710" w:h="13955" w:hRule="exact" w:wrap="none" w:vAnchor="page" w:hAnchor="page" w:x="1327" w:y="1521"/>
        <w:numPr>
          <w:ilvl w:val="0"/>
          <w:numId w:val="16"/>
        </w:numPr>
        <w:shd w:val="clear" w:color="auto" w:fill="auto"/>
        <w:tabs>
          <w:tab w:val="left" w:pos="448"/>
        </w:tabs>
        <w:spacing w:line="283" w:lineRule="exact"/>
        <w:ind w:firstLine="200"/>
        <w:jc w:val="both"/>
      </w:pPr>
      <w:r>
        <w:t>раскрывать общие закономерности протекания информационных процессов в системах различной природы;</w:t>
      </w:r>
    </w:p>
    <w:p w:rsidR="007D4795" w:rsidRDefault="00F41DF2">
      <w:pPr>
        <w:pStyle w:val="20"/>
        <w:framePr w:w="9710" w:h="13955" w:hRule="exact" w:wrap="none" w:vAnchor="page" w:hAnchor="page" w:x="1327" w:y="1521"/>
        <w:numPr>
          <w:ilvl w:val="0"/>
          <w:numId w:val="16"/>
        </w:numPr>
        <w:shd w:val="clear" w:color="auto" w:fill="auto"/>
        <w:tabs>
          <w:tab w:val="left" w:pos="452"/>
        </w:tabs>
        <w:spacing w:line="283" w:lineRule="exact"/>
        <w:ind w:firstLine="200"/>
        <w:jc w:val="both"/>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D4795" w:rsidRDefault="00F41DF2">
      <w:pPr>
        <w:pStyle w:val="20"/>
        <w:framePr w:w="9710" w:h="13955" w:hRule="exact" w:wrap="none" w:vAnchor="page" w:hAnchor="page" w:x="1327" w:y="1521"/>
        <w:numPr>
          <w:ilvl w:val="0"/>
          <w:numId w:val="16"/>
        </w:numPr>
        <w:shd w:val="clear" w:color="auto" w:fill="auto"/>
        <w:tabs>
          <w:tab w:val="left" w:pos="513"/>
        </w:tabs>
        <w:spacing w:line="283" w:lineRule="exact"/>
        <w:ind w:firstLine="200"/>
        <w:jc w:val="both"/>
      </w:pPr>
      <w:r>
        <w:t>классифицировать средства ИКТ в соответствии с кругом выполняемых задач;</w:t>
      </w:r>
    </w:p>
    <w:p w:rsidR="007D4795" w:rsidRDefault="00F41DF2">
      <w:pPr>
        <w:pStyle w:val="20"/>
        <w:framePr w:w="9710" w:h="13955" w:hRule="exact" w:wrap="none" w:vAnchor="page" w:hAnchor="page" w:x="1327" w:y="1521"/>
        <w:numPr>
          <w:ilvl w:val="0"/>
          <w:numId w:val="16"/>
        </w:numPr>
        <w:shd w:val="clear" w:color="auto" w:fill="auto"/>
        <w:tabs>
          <w:tab w:val="left" w:pos="462"/>
        </w:tabs>
        <w:spacing w:line="274" w:lineRule="exact"/>
        <w:ind w:firstLine="200"/>
        <w:jc w:val="both"/>
      </w:pPr>
      <w: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D4795" w:rsidRDefault="00F41DF2">
      <w:pPr>
        <w:pStyle w:val="20"/>
        <w:framePr w:w="9710" w:h="13955" w:hRule="exact" w:wrap="none" w:vAnchor="page" w:hAnchor="page" w:x="1327" w:y="1521"/>
        <w:numPr>
          <w:ilvl w:val="0"/>
          <w:numId w:val="16"/>
        </w:numPr>
        <w:shd w:val="clear" w:color="auto" w:fill="auto"/>
        <w:tabs>
          <w:tab w:val="left" w:pos="513"/>
        </w:tabs>
        <w:spacing w:line="283" w:lineRule="exact"/>
        <w:ind w:firstLine="200"/>
        <w:jc w:val="both"/>
      </w:pPr>
      <w:r>
        <w:t>определять качественные и количественные характеристики компонентов компьютера;</w:t>
      </w:r>
    </w:p>
    <w:p w:rsidR="007D4795" w:rsidRDefault="00F41DF2">
      <w:pPr>
        <w:pStyle w:val="20"/>
        <w:framePr w:w="9710" w:h="13955" w:hRule="exact" w:wrap="none" w:vAnchor="page" w:hAnchor="page" w:x="1327" w:y="1521"/>
        <w:numPr>
          <w:ilvl w:val="0"/>
          <w:numId w:val="16"/>
        </w:numPr>
        <w:shd w:val="clear" w:color="auto" w:fill="auto"/>
        <w:tabs>
          <w:tab w:val="left" w:pos="462"/>
        </w:tabs>
        <w:spacing w:line="283" w:lineRule="exact"/>
        <w:ind w:firstLine="200"/>
        <w:jc w:val="both"/>
      </w:pPr>
      <w:r>
        <w:t>узнает об истории и тенденциях развития компьютеров; о том, как можно улучшить характеристики компьютеров;</w:t>
      </w:r>
    </w:p>
    <w:p w:rsidR="007D4795" w:rsidRDefault="00F41DF2">
      <w:pPr>
        <w:pStyle w:val="20"/>
        <w:framePr w:w="9710" w:h="13955" w:hRule="exact" w:wrap="none" w:vAnchor="page" w:hAnchor="page" w:x="1327" w:y="1521"/>
        <w:numPr>
          <w:ilvl w:val="0"/>
          <w:numId w:val="16"/>
        </w:numPr>
        <w:shd w:val="clear" w:color="auto" w:fill="auto"/>
        <w:tabs>
          <w:tab w:val="left" w:pos="513"/>
        </w:tabs>
        <w:spacing w:line="278" w:lineRule="exact"/>
        <w:ind w:firstLine="200"/>
        <w:jc w:val="both"/>
      </w:pPr>
      <w:r>
        <w:t>узнает о том, какие задачи решаются с помощью суперкомпьютеров.</w:t>
      </w:r>
    </w:p>
    <w:p w:rsidR="007D4795" w:rsidRDefault="00F41DF2">
      <w:pPr>
        <w:pStyle w:val="40"/>
        <w:framePr w:w="9710" w:h="13955" w:hRule="exact" w:wrap="none" w:vAnchor="page" w:hAnchor="page" w:x="1327" w:y="1521"/>
        <w:shd w:val="clear" w:color="auto" w:fill="auto"/>
        <w:spacing w:before="0" w:line="278" w:lineRule="exact"/>
        <w:ind w:firstLine="200"/>
        <w:jc w:val="both"/>
      </w:pPr>
      <w:r>
        <w:t>Выпускник получит возможность научиться:</w:t>
      </w:r>
    </w:p>
    <w:p w:rsidR="007D4795" w:rsidRDefault="00F41DF2">
      <w:pPr>
        <w:pStyle w:val="50"/>
        <w:framePr w:w="9710" w:h="13955" w:hRule="exact" w:wrap="none" w:vAnchor="page" w:hAnchor="page" w:x="1327" w:y="1521"/>
        <w:numPr>
          <w:ilvl w:val="0"/>
          <w:numId w:val="16"/>
        </w:numPr>
        <w:shd w:val="clear" w:color="auto" w:fill="auto"/>
        <w:tabs>
          <w:tab w:val="left" w:pos="484"/>
        </w:tabs>
        <w:spacing w:line="278" w:lineRule="exact"/>
        <w:ind w:firstLine="200"/>
      </w:pPr>
      <w:r>
        <w:t>осознано подходить к выбору ИКТ-средств для своих учебных и иных целей;</w:t>
      </w:r>
    </w:p>
    <w:p w:rsidR="007D4795" w:rsidRDefault="00F41DF2">
      <w:pPr>
        <w:pStyle w:val="50"/>
        <w:framePr w:w="9710" w:h="13955" w:hRule="exact" w:wrap="none" w:vAnchor="page" w:hAnchor="page" w:x="1327" w:y="1521"/>
        <w:numPr>
          <w:ilvl w:val="0"/>
          <w:numId w:val="16"/>
        </w:numPr>
        <w:shd w:val="clear" w:color="auto" w:fill="auto"/>
        <w:tabs>
          <w:tab w:val="left" w:pos="484"/>
        </w:tabs>
        <w:spacing w:line="278" w:lineRule="exact"/>
        <w:ind w:firstLine="200"/>
      </w:pPr>
      <w:r>
        <w:t>узнать о физических ограничениях на значения характеристик компьютера.</w:t>
      </w:r>
    </w:p>
    <w:p w:rsidR="007D4795" w:rsidRDefault="00F41DF2">
      <w:pPr>
        <w:pStyle w:val="40"/>
        <w:framePr w:w="9710" w:h="13955" w:hRule="exact" w:wrap="none" w:vAnchor="page" w:hAnchor="page" w:x="1327" w:y="1521"/>
        <w:shd w:val="clear" w:color="auto" w:fill="auto"/>
        <w:spacing w:before="0" w:line="278" w:lineRule="exact"/>
        <w:ind w:firstLine="200"/>
        <w:jc w:val="both"/>
      </w:pPr>
      <w:r>
        <w:t>Математические основы информатики</w:t>
      </w:r>
    </w:p>
    <w:p w:rsidR="007D4795" w:rsidRDefault="00F41DF2">
      <w:pPr>
        <w:pStyle w:val="40"/>
        <w:framePr w:w="9710" w:h="13955" w:hRule="exact" w:wrap="none" w:vAnchor="page" w:hAnchor="page" w:x="1327" w:y="1521"/>
        <w:shd w:val="clear" w:color="auto" w:fill="auto"/>
        <w:spacing w:before="0" w:line="278" w:lineRule="exact"/>
        <w:ind w:firstLine="200"/>
        <w:jc w:val="both"/>
      </w:pPr>
      <w:r>
        <w:t>Выпускник научится:</w:t>
      </w:r>
    </w:p>
    <w:p w:rsidR="007D4795" w:rsidRDefault="00F41DF2">
      <w:pPr>
        <w:pStyle w:val="a7"/>
        <w:framePr w:wrap="none" w:vAnchor="page" w:hAnchor="page" w:x="6065" w:y="15877"/>
        <w:shd w:val="clear" w:color="auto" w:fill="auto"/>
        <w:spacing w:line="220" w:lineRule="exact"/>
      </w:pPr>
      <w:r>
        <w:t>56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74" w:lineRule="exact"/>
        <w:ind w:firstLine="200"/>
        <w:jc w:val="both"/>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D4795" w:rsidRDefault="00F41DF2">
      <w:pPr>
        <w:pStyle w:val="20"/>
        <w:framePr w:w="9720" w:h="14205" w:hRule="exact" w:wrap="none" w:vAnchor="page" w:hAnchor="page" w:x="1322" w:y="1540"/>
        <w:numPr>
          <w:ilvl w:val="0"/>
          <w:numId w:val="16"/>
        </w:numPr>
        <w:shd w:val="clear" w:color="auto" w:fill="auto"/>
        <w:tabs>
          <w:tab w:val="left" w:pos="443"/>
        </w:tabs>
        <w:spacing w:line="283" w:lineRule="exact"/>
        <w:ind w:firstLine="200"/>
        <w:jc w:val="both"/>
      </w:pPr>
      <w:r>
        <w:t>кодировать и декодировать тексты по заданной кодовой таблице;</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83" w:lineRule="exact"/>
        <w:ind w:firstLine="200"/>
        <w:jc w:val="both"/>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83" w:lineRule="exact"/>
        <w:ind w:firstLine="200"/>
        <w:jc w:val="both"/>
      </w:pPr>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D4795" w:rsidRDefault="00F41DF2">
      <w:pPr>
        <w:pStyle w:val="20"/>
        <w:framePr w:w="9720" w:h="14205" w:hRule="exact" w:wrap="none" w:vAnchor="page" w:hAnchor="page" w:x="1322" w:y="1540"/>
        <w:numPr>
          <w:ilvl w:val="0"/>
          <w:numId w:val="16"/>
        </w:numPr>
        <w:shd w:val="clear" w:color="auto" w:fill="auto"/>
        <w:tabs>
          <w:tab w:val="left" w:pos="392"/>
        </w:tabs>
        <w:spacing w:line="278" w:lineRule="exact"/>
        <w:ind w:firstLine="200"/>
        <w:jc w:val="both"/>
      </w:pPr>
      <w:r>
        <w:t>определять длину кодовой последовательности по длине исходного текста и кодовой таблице равномерного кода;</w:t>
      </w:r>
    </w:p>
    <w:p w:rsidR="007D4795" w:rsidRDefault="00F41DF2">
      <w:pPr>
        <w:pStyle w:val="20"/>
        <w:framePr w:w="9720" w:h="14205" w:hRule="exact" w:wrap="none" w:vAnchor="page" w:hAnchor="page" w:x="1322" w:y="1540"/>
        <w:numPr>
          <w:ilvl w:val="0"/>
          <w:numId w:val="16"/>
        </w:numPr>
        <w:shd w:val="clear" w:color="auto" w:fill="auto"/>
        <w:tabs>
          <w:tab w:val="left" w:pos="387"/>
        </w:tabs>
        <w:spacing w:line="278" w:lineRule="exact"/>
        <w:ind w:firstLine="200"/>
        <w:jc w:val="both"/>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78" w:lineRule="exact"/>
        <w:ind w:firstLine="200"/>
        <w:jc w:val="both"/>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78" w:lineRule="exact"/>
        <w:ind w:firstLine="200"/>
        <w:jc w:val="both"/>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D4795" w:rsidRDefault="00F41DF2">
      <w:pPr>
        <w:pStyle w:val="20"/>
        <w:framePr w:w="9720" w:h="14205" w:hRule="exact" w:wrap="none" w:vAnchor="page" w:hAnchor="page" w:x="1322" w:y="1540"/>
        <w:numPr>
          <w:ilvl w:val="0"/>
          <w:numId w:val="16"/>
        </w:numPr>
        <w:shd w:val="clear" w:color="auto" w:fill="auto"/>
        <w:tabs>
          <w:tab w:val="left" w:pos="392"/>
        </w:tabs>
        <w:spacing w:line="278" w:lineRule="exact"/>
        <w:ind w:firstLine="200"/>
        <w:jc w:val="both"/>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D4795" w:rsidRDefault="00F41DF2">
      <w:pPr>
        <w:pStyle w:val="20"/>
        <w:framePr w:w="9720" w:h="14205" w:hRule="exact" w:wrap="none" w:vAnchor="page" w:hAnchor="page" w:x="1322" w:y="1540"/>
        <w:numPr>
          <w:ilvl w:val="0"/>
          <w:numId w:val="16"/>
        </w:numPr>
        <w:shd w:val="clear" w:color="auto" w:fill="auto"/>
        <w:tabs>
          <w:tab w:val="left" w:pos="387"/>
        </w:tabs>
        <w:spacing w:line="278" w:lineRule="exact"/>
        <w:ind w:firstLine="200"/>
        <w:jc w:val="both"/>
      </w:pPr>
      <w:r>
        <w:t>описывать граф с помощью матрицы смежности с указанием длин ребер (знание термина «матрица смежности» не обязательно);</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78" w:lineRule="exact"/>
        <w:ind w:firstLine="200"/>
        <w:jc w:val="both"/>
      </w:pPr>
      <w:r>
        <w:t>познакомиться с двоичным кодированием текстов и с наиболее употребительными современными кодами;</w:t>
      </w:r>
    </w:p>
    <w:p w:rsidR="007D4795" w:rsidRDefault="00F41DF2">
      <w:pPr>
        <w:pStyle w:val="20"/>
        <w:framePr w:w="9720" w:h="14205" w:hRule="exact" w:wrap="none" w:vAnchor="page" w:hAnchor="page" w:x="1322" w:y="1540"/>
        <w:numPr>
          <w:ilvl w:val="0"/>
          <w:numId w:val="16"/>
        </w:numPr>
        <w:shd w:val="clear" w:color="auto" w:fill="auto"/>
        <w:tabs>
          <w:tab w:val="left" w:pos="383"/>
        </w:tabs>
        <w:spacing w:line="278" w:lineRule="exact"/>
        <w:ind w:firstLine="200"/>
        <w:jc w:val="both"/>
      </w:pPr>
      <w:r>
        <w:t>использовать основные способы графического представления числовой информации, (графики, диаграммы).</w:t>
      </w:r>
    </w:p>
    <w:p w:rsidR="007D4795" w:rsidRDefault="00F41DF2">
      <w:pPr>
        <w:pStyle w:val="40"/>
        <w:framePr w:w="9720" w:h="14205" w:hRule="exact" w:wrap="none" w:vAnchor="page" w:hAnchor="page" w:x="1322" w:y="1540"/>
        <w:shd w:val="clear" w:color="auto" w:fill="auto"/>
        <w:spacing w:before="0" w:line="278" w:lineRule="exact"/>
        <w:ind w:firstLine="200"/>
        <w:jc w:val="both"/>
      </w:pPr>
      <w:r>
        <w:t>Выпускник получит возможность:</w:t>
      </w:r>
    </w:p>
    <w:p w:rsidR="007D4795" w:rsidRDefault="00F41DF2">
      <w:pPr>
        <w:pStyle w:val="50"/>
        <w:framePr w:w="9720" w:h="14205" w:hRule="exact" w:wrap="none" w:vAnchor="page" w:hAnchor="page" w:x="1322" w:y="1540"/>
        <w:numPr>
          <w:ilvl w:val="0"/>
          <w:numId w:val="16"/>
        </w:numPr>
        <w:shd w:val="clear" w:color="auto" w:fill="auto"/>
        <w:tabs>
          <w:tab w:val="left" w:pos="387"/>
        </w:tabs>
        <w:spacing w:line="278" w:lineRule="exact"/>
        <w:ind w:firstLine="20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D4795" w:rsidRDefault="00F41DF2">
      <w:pPr>
        <w:pStyle w:val="50"/>
        <w:framePr w:w="9720" w:h="14205" w:hRule="exact" w:wrap="none" w:vAnchor="page" w:hAnchor="page" w:x="1322" w:y="1540"/>
        <w:numPr>
          <w:ilvl w:val="0"/>
          <w:numId w:val="16"/>
        </w:numPr>
        <w:shd w:val="clear" w:color="auto" w:fill="auto"/>
        <w:tabs>
          <w:tab w:val="left" w:pos="387"/>
        </w:tabs>
        <w:spacing w:line="278" w:lineRule="exact"/>
        <w:ind w:firstLine="200"/>
      </w:pPr>
      <w:r>
        <w:t>узнать о том, что любые дискретные данные можно описать, используя алфавит, содержащий только два символа, например, 0 и 1;</w:t>
      </w:r>
    </w:p>
    <w:p w:rsidR="007D4795" w:rsidRDefault="00F41DF2">
      <w:pPr>
        <w:pStyle w:val="50"/>
        <w:framePr w:w="9720" w:h="14205" w:hRule="exact" w:wrap="none" w:vAnchor="page" w:hAnchor="page" w:x="1322" w:y="1540"/>
        <w:numPr>
          <w:ilvl w:val="0"/>
          <w:numId w:val="16"/>
        </w:numPr>
        <w:shd w:val="clear" w:color="auto" w:fill="auto"/>
        <w:tabs>
          <w:tab w:val="left" w:pos="387"/>
        </w:tabs>
        <w:spacing w:line="278" w:lineRule="exact"/>
        <w:ind w:firstLine="200"/>
      </w:pPr>
      <w:r>
        <w:t>познакомиться с тем, как информация (данные) представляется в современных компьютерах и робототехнических системах;</w:t>
      </w:r>
    </w:p>
    <w:p w:rsidR="007D4795" w:rsidRDefault="00F41DF2">
      <w:pPr>
        <w:pStyle w:val="50"/>
        <w:framePr w:w="9720" w:h="14205" w:hRule="exact" w:wrap="none" w:vAnchor="page" w:hAnchor="page" w:x="1322" w:y="1540"/>
        <w:numPr>
          <w:ilvl w:val="0"/>
          <w:numId w:val="16"/>
        </w:numPr>
        <w:shd w:val="clear" w:color="auto" w:fill="auto"/>
        <w:tabs>
          <w:tab w:val="left" w:pos="421"/>
        </w:tabs>
        <w:spacing w:line="278" w:lineRule="exact"/>
        <w:ind w:firstLine="200"/>
      </w:pPr>
      <w:r>
        <w:t>познакомиться с примерами использования графов, деревьев и списков при описании реальных объектов и процессов;</w:t>
      </w:r>
    </w:p>
    <w:p w:rsidR="007D4795" w:rsidRDefault="00F41DF2">
      <w:pPr>
        <w:pStyle w:val="50"/>
        <w:framePr w:w="9720" w:h="14205" w:hRule="exact" w:wrap="none" w:vAnchor="page" w:hAnchor="page" w:x="1322" w:y="1540"/>
        <w:numPr>
          <w:ilvl w:val="0"/>
          <w:numId w:val="16"/>
        </w:numPr>
        <w:shd w:val="clear" w:color="auto" w:fill="auto"/>
        <w:tabs>
          <w:tab w:val="left" w:pos="416"/>
        </w:tabs>
        <w:spacing w:line="278" w:lineRule="exact"/>
        <w:ind w:firstLine="20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7D4795" w:rsidRDefault="00F41DF2">
      <w:pPr>
        <w:pStyle w:val="50"/>
        <w:framePr w:w="9720" w:h="14205" w:hRule="exact" w:wrap="none" w:vAnchor="page" w:hAnchor="page" w:x="1322" w:y="1540"/>
        <w:numPr>
          <w:ilvl w:val="0"/>
          <w:numId w:val="16"/>
        </w:numPr>
        <w:shd w:val="clear" w:color="auto" w:fill="auto"/>
        <w:tabs>
          <w:tab w:val="left" w:pos="392"/>
        </w:tabs>
        <w:spacing w:line="278" w:lineRule="exact"/>
        <w:ind w:firstLine="200"/>
      </w:pPr>
      <w:r>
        <w:t>узнать о наличии кодов, которые исправляют ошибки искажения, возникающие при передаче информации.</w:t>
      </w:r>
    </w:p>
    <w:p w:rsidR="007D4795" w:rsidRDefault="00F41DF2">
      <w:pPr>
        <w:pStyle w:val="40"/>
        <w:framePr w:w="9720" w:h="14205" w:hRule="exact" w:wrap="none" w:vAnchor="page" w:hAnchor="page" w:x="1322" w:y="1540"/>
        <w:shd w:val="clear" w:color="auto" w:fill="auto"/>
        <w:spacing w:before="0" w:line="278" w:lineRule="exact"/>
        <w:ind w:firstLine="200"/>
        <w:jc w:val="both"/>
      </w:pPr>
      <w:r>
        <w:t>Алгоритмы и элементы программирования</w:t>
      </w:r>
    </w:p>
    <w:p w:rsidR="007D4795" w:rsidRDefault="00F41DF2">
      <w:pPr>
        <w:pStyle w:val="40"/>
        <w:framePr w:w="9720" w:h="14205" w:hRule="exact" w:wrap="none" w:vAnchor="page" w:hAnchor="page" w:x="1322" w:y="1540"/>
        <w:shd w:val="clear" w:color="auto" w:fill="auto"/>
        <w:spacing w:before="0" w:line="278" w:lineRule="exact"/>
        <w:ind w:firstLine="200"/>
        <w:jc w:val="both"/>
      </w:pPr>
      <w:r>
        <w:t>Выпускник научится:</w:t>
      </w:r>
    </w:p>
    <w:p w:rsidR="007D4795" w:rsidRDefault="00F41DF2">
      <w:pPr>
        <w:pStyle w:val="20"/>
        <w:framePr w:w="9720" w:h="14205" w:hRule="exact" w:wrap="none" w:vAnchor="page" w:hAnchor="page" w:x="1322" w:y="1540"/>
        <w:numPr>
          <w:ilvl w:val="0"/>
          <w:numId w:val="16"/>
        </w:numPr>
        <w:shd w:val="clear" w:color="auto" w:fill="auto"/>
        <w:tabs>
          <w:tab w:val="left" w:pos="443"/>
        </w:tabs>
        <w:spacing w:line="278" w:lineRule="exact"/>
        <w:ind w:firstLine="200"/>
        <w:jc w:val="both"/>
      </w:pPr>
      <w:r>
        <w:t>составлять алгоритмы для решения учебных задач различных типов;</w:t>
      </w:r>
    </w:p>
    <w:p w:rsidR="007D4795" w:rsidRDefault="00F41DF2">
      <w:pPr>
        <w:pStyle w:val="20"/>
        <w:framePr w:w="9720" w:h="14205" w:hRule="exact" w:wrap="none" w:vAnchor="page" w:hAnchor="page" w:x="1322" w:y="1540"/>
        <w:numPr>
          <w:ilvl w:val="0"/>
          <w:numId w:val="16"/>
        </w:numPr>
        <w:shd w:val="clear" w:color="auto" w:fill="auto"/>
        <w:tabs>
          <w:tab w:val="left" w:pos="392"/>
        </w:tabs>
        <w:spacing w:line="278" w:lineRule="exact"/>
        <w:ind w:firstLine="200"/>
        <w:jc w:val="both"/>
      </w:pPr>
      <w: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D4795" w:rsidRDefault="00F41DF2">
      <w:pPr>
        <w:pStyle w:val="20"/>
        <w:framePr w:w="9720" w:h="14205" w:hRule="exact" w:wrap="none" w:vAnchor="page" w:hAnchor="page" w:x="1322" w:y="1540"/>
        <w:numPr>
          <w:ilvl w:val="0"/>
          <w:numId w:val="16"/>
        </w:numPr>
        <w:shd w:val="clear" w:color="auto" w:fill="auto"/>
        <w:tabs>
          <w:tab w:val="left" w:pos="392"/>
        </w:tabs>
        <w:spacing w:line="278" w:lineRule="exact"/>
        <w:ind w:firstLine="200"/>
        <w:jc w:val="both"/>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D4795" w:rsidRDefault="00F41DF2">
      <w:pPr>
        <w:pStyle w:val="a7"/>
        <w:framePr w:wrap="none" w:vAnchor="page" w:hAnchor="page" w:x="6065" w:y="15877"/>
        <w:shd w:val="clear" w:color="auto" w:fill="auto"/>
        <w:spacing w:line="220" w:lineRule="exact"/>
      </w:pPr>
      <w:r>
        <w:t>57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определять результат выполнения заданного алгоритма или его фрагмента;</w:t>
      </w:r>
    </w:p>
    <w:p w:rsidR="007D4795" w:rsidRDefault="00F41DF2">
      <w:pPr>
        <w:pStyle w:val="20"/>
        <w:framePr w:w="9720" w:h="13953" w:hRule="exact" w:wrap="none" w:vAnchor="page" w:hAnchor="page" w:x="1322" w:y="1538"/>
        <w:numPr>
          <w:ilvl w:val="0"/>
          <w:numId w:val="16"/>
        </w:numPr>
        <w:shd w:val="clear" w:color="auto" w:fill="auto"/>
        <w:tabs>
          <w:tab w:val="left" w:pos="395"/>
        </w:tabs>
        <w:spacing w:line="283" w:lineRule="exact"/>
        <w:ind w:firstLine="200"/>
        <w:jc w:val="both"/>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D4795" w:rsidRDefault="00F41DF2">
      <w:pPr>
        <w:pStyle w:val="20"/>
        <w:framePr w:w="9720" w:h="13953" w:hRule="exact" w:wrap="none" w:vAnchor="page" w:hAnchor="page" w:x="1322" w:y="1538"/>
        <w:numPr>
          <w:ilvl w:val="0"/>
          <w:numId w:val="16"/>
        </w:numPr>
        <w:shd w:val="clear" w:color="auto" w:fill="auto"/>
        <w:tabs>
          <w:tab w:val="left" w:pos="390"/>
        </w:tabs>
        <w:spacing w:line="283" w:lineRule="exact"/>
        <w:ind w:firstLine="200"/>
        <w:jc w:val="both"/>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D4795" w:rsidRDefault="00F41DF2">
      <w:pPr>
        <w:pStyle w:val="20"/>
        <w:framePr w:w="9720" w:h="13953" w:hRule="exact" w:wrap="none" w:vAnchor="page" w:hAnchor="page" w:x="1322" w:y="1538"/>
        <w:numPr>
          <w:ilvl w:val="0"/>
          <w:numId w:val="16"/>
        </w:numPr>
        <w:shd w:val="clear" w:color="auto" w:fill="auto"/>
        <w:tabs>
          <w:tab w:val="left" w:pos="400"/>
        </w:tabs>
        <w:spacing w:line="283" w:lineRule="exact"/>
        <w:ind w:firstLine="200"/>
        <w:jc w:val="both"/>
      </w:pPr>
      <w: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7D4795" w:rsidRDefault="00F41DF2">
      <w:pPr>
        <w:pStyle w:val="20"/>
        <w:framePr w:w="9720" w:h="13953" w:hRule="exact" w:wrap="none" w:vAnchor="page" w:hAnchor="page" w:x="1322" w:y="1538"/>
        <w:numPr>
          <w:ilvl w:val="0"/>
          <w:numId w:val="16"/>
        </w:numPr>
        <w:shd w:val="clear" w:color="auto" w:fill="auto"/>
        <w:tabs>
          <w:tab w:val="left" w:pos="400"/>
        </w:tabs>
        <w:spacing w:line="283" w:lineRule="exact"/>
        <w:ind w:firstLine="200"/>
        <w:jc w:val="both"/>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D4795" w:rsidRDefault="00F41DF2">
      <w:pPr>
        <w:pStyle w:val="20"/>
        <w:framePr w:w="9720" w:h="13953" w:hRule="exact" w:wrap="none" w:vAnchor="page" w:hAnchor="page" w:x="1322" w:y="1538"/>
        <w:numPr>
          <w:ilvl w:val="0"/>
          <w:numId w:val="16"/>
        </w:numPr>
        <w:shd w:val="clear" w:color="auto" w:fill="auto"/>
        <w:tabs>
          <w:tab w:val="left" w:pos="390"/>
        </w:tabs>
        <w:spacing w:line="283" w:lineRule="exact"/>
        <w:ind w:firstLine="200"/>
        <w:jc w:val="both"/>
      </w:pPr>
      <w:r>
        <w:t>анализировать предложенный алгоритм, например, определять какие результаты возможны при заданном множестве исходных значений;</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использовать логические значения, операции и выражения с ними;</w:t>
      </w:r>
    </w:p>
    <w:p w:rsidR="007D4795" w:rsidRDefault="00F41DF2">
      <w:pPr>
        <w:pStyle w:val="20"/>
        <w:framePr w:w="9720" w:h="13953" w:hRule="exact" w:wrap="none" w:vAnchor="page" w:hAnchor="page" w:x="1322" w:y="1538"/>
        <w:numPr>
          <w:ilvl w:val="0"/>
          <w:numId w:val="16"/>
        </w:numPr>
        <w:shd w:val="clear" w:color="auto" w:fill="auto"/>
        <w:tabs>
          <w:tab w:val="left" w:pos="390"/>
        </w:tabs>
        <w:spacing w:line="283" w:lineRule="exact"/>
        <w:ind w:firstLine="200"/>
        <w:jc w:val="both"/>
      </w:pPr>
      <w:r>
        <w:t>записывать на выбранном языке программирования арифметические и логические выражения и вычислять их значения.</w:t>
      </w:r>
    </w:p>
    <w:p w:rsidR="007D4795" w:rsidRDefault="00F41DF2">
      <w:pPr>
        <w:pStyle w:val="40"/>
        <w:framePr w:w="9720" w:h="13953" w:hRule="exact" w:wrap="none" w:vAnchor="page" w:hAnchor="page" w:x="1322" w:y="1538"/>
        <w:shd w:val="clear" w:color="auto" w:fill="auto"/>
        <w:spacing w:before="0" w:line="283" w:lineRule="exact"/>
        <w:ind w:firstLine="200"/>
        <w:jc w:val="both"/>
      </w:pPr>
      <w:r>
        <w:t>Выпускник получит возможность:</w:t>
      </w:r>
    </w:p>
    <w:p w:rsidR="007D4795" w:rsidRDefault="00F41DF2">
      <w:pPr>
        <w:pStyle w:val="50"/>
        <w:framePr w:w="9720" w:h="13953" w:hRule="exact" w:wrap="none" w:vAnchor="page" w:hAnchor="page" w:x="1322" w:y="1538"/>
        <w:numPr>
          <w:ilvl w:val="0"/>
          <w:numId w:val="16"/>
        </w:numPr>
        <w:shd w:val="clear" w:color="auto" w:fill="auto"/>
        <w:tabs>
          <w:tab w:val="left" w:pos="395"/>
        </w:tabs>
        <w:spacing w:line="283" w:lineRule="exact"/>
        <w:ind w:firstLine="200"/>
      </w:pPr>
      <w:r>
        <w:t>познакомиться с использованием в программах строковых величин и с операциями со строковыми величинами;</w:t>
      </w:r>
    </w:p>
    <w:p w:rsidR="007D4795" w:rsidRDefault="00F41DF2">
      <w:pPr>
        <w:pStyle w:val="50"/>
        <w:framePr w:w="9720" w:h="13953" w:hRule="exact" w:wrap="none" w:vAnchor="page" w:hAnchor="page" w:x="1322" w:y="1538"/>
        <w:numPr>
          <w:ilvl w:val="0"/>
          <w:numId w:val="16"/>
        </w:numPr>
        <w:shd w:val="clear" w:color="auto" w:fill="auto"/>
        <w:tabs>
          <w:tab w:val="left" w:pos="451"/>
        </w:tabs>
        <w:spacing w:line="283" w:lineRule="exact"/>
        <w:ind w:firstLine="200"/>
      </w:pPr>
      <w:r>
        <w:t>создавать программы для решения задач, возникающих в процессе учебы и вне ее;</w:t>
      </w:r>
    </w:p>
    <w:p w:rsidR="007D4795" w:rsidRDefault="00F41DF2">
      <w:pPr>
        <w:pStyle w:val="50"/>
        <w:framePr w:w="9720" w:h="13953" w:hRule="exact" w:wrap="none" w:vAnchor="page" w:hAnchor="page" w:x="1322" w:y="1538"/>
        <w:numPr>
          <w:ilvl w:val="0"/>
          <w:numId w:val="16"/>
        </w:numPr>
        <w:shd w:val="clear" w:color="auto" w:fill="auto"/>
        <w:tabs>
          <w:tab w:val="left" w:pos="451"/>
        </w:tabs>
        <w:spacing w:line="283" w:lineRule="exact"/>
        <w:ind w:firstLine="200"/>
      </w:pPr>
      <w:r>
        <w:t>познакомиться с задачами обработки данных и алгоритмами их решения;</w:t>
      </w:r>
    </w:p>
    <w:p w:rsidR="007D4795" w:rsidRDefault="00F41DF2">
      <w:pPr>
        <w:pStyle w:val="50"/>
        <w:framePr w:w="9720" w:h="13953" w:hRule="exact" w:wrap="none" w:vAnchor="page" w:hAnchor="page" w:x="1322" w:y="1538"/>
        <w:numPr>
          <w:ilvl w:val="0"/>
          <w:numId w:val="16"/>
        </w:numPr>
        <w:shd w:val="clear" w:color="auto" w:fill="auto"/>
        <w:tabs>
          <w:tab w:val="left" w:pos="428"/>
        </w:tabs>
        <w:spacing w:line="283" w:lineRule="exact"/>
        <w:ind w:firstLine="20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D4795" w:rsidRDefault="00F41DF2">
      <w:pPr>
        <w:pStyle w:val="50"/>
        <w:framePr w:w="9720" w:h="13953" w:hRule="exact" w:wrap="none" w:vAnchor="page" w:hAnchor="page" w:x="1322" w:y="1538"/>
        <w:numPr>
          <w:ilvl w:val="0"/>
          <w:numId w:val="16"/>
        </w:numPr>
        <w:shd w:val="clear" w:color="auto" w:fill="auto"/>
        <w:tabs>
          <w:tab w:val="left" w:pos="428"/>
        </w:tabs>
        <w:spacing w:line="283" w:lineRule="exact"/>
        <w:ind w:firstLine="20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D4795" w:rsidRDefault="00F41DF2">
      <w:pPr>
        <w:pStyle w:val="40"/>
        <w:framePr w:w="9720" w:h="13953" w:hRule="exact" w:wrap="none" w:vAnchor="page" w:hAnchor="page" w:x="1322" w:y="1538"/>
        <w:shd w:val="clear" w:color="auto" w:fill="auto"/>
        <w:spacing w:before="0" w:line="283" w:lineRule="exact"/>
        <w:ind w:firstLine="200"/>
        <w:jc w:val="both"/>
      </w:pPr>
      <w:r>
        <w:t>Использование программных систем и сервисов</w:t>
      </w:r>
    </w:p>
    <w:p w:rsidR="007D4795" w:rsidRDefault="00F41DF2">
      <w:pPr>
        <w:pStyle w:val="40"/>
        <w:framePr w:w="9720" w:h="13953" w:hRule="exact" w:wrap="none" w:vAnchor="page" w:hAnchor="page" w:x="1322" w:y="1538"/>
        <w:shd w:val="clear" w:color="auto" w:fill="auto"/>
        <w:spacing w:before="0" w:line="283" w:lineRule="exact"/>
        <w:ind w:firstLine="200"/>
        <w:jc w:val="both"/>
      </w:pPr>
      <w:r>
        <w:t>Выпускник научится:</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классифицировать файлы по типу и иным параметрам;</w:t>
      </w:r>
    </w:p>
    <w:p w:rsidR="007D4795" w:rsidRDefault="00F41DF2">
      <w:pPr>
        <w:pStyle w:val="20"/>
        <w:framePr w:w="9720" w:h="13953" w:hRule="exact" w:wrap="none" w:vAnchor="page" w:hAnchor="page" w:x="1322" w:y="1538"/>
        <w:numPr>
          <w:ilvl w:val="0"/>
          <w:numId w:val="16"/>
        </w:numPr>
        <w:shd w:val="clear" w:color="auto" w:fill="auto"/>
        <w:tabs>
          <w:tab w:val="left" w:pos="395"/>
        </w:tabs>
        <w:spacing w:line="283" w:lineRule="exact"/>
        <w:ind w:firstLine="200"/>
        <w:jc w:val="both"/>
      </w:pPr>
      <w:r>
        <w:t>выполнять основные операции с файлами (создавать, сохранять, редактировать, удалять, архивировать, «распаковывать» архивные файлы);</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разбираться в иерархической структуре файловой системы;</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осуществлять поиск файлов средствами операционной системы;</w:t>
      </w:r>
    </w:p>
    <w:p w:rsidR="007D4795" w:rsidRDefault="00F41DF2">
      <w:pPr>
        <w:pStyle w:val="20"/>
        <w:framePr w:w="9720" w:h="13953" w:hRule="exact" w:wrap="none" w:vAnchor="page" w:hAnchor="page" w:x="1322" w:y="1538"/>
        <w:numPr>
          <w:ilvl w:val="0"/>
          <w:numId w:val="16"/>
        </w:numPr>
        <w:shd w:val="clear" w:color="auto" w:fill="auto"/>
        <w:tabs>
          <w:tab w:val="left" w:pos="400"/>
        </w:tabs>
        <w:spacing w:line="283" w:lineRule="exact"/>
        <w:ind w:firstLine="200"/>
        <w:jc w:val="both"/>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D4795" w:rsidRDefault="00F41DF2">
      <w:pPr>
        <w:pStyle w:val="20"/>
        <w:framePr w:w="9720" w:h="13953" w:hRule="exact" w:wrap="none" w:vAnchor="page" w:hAnchor="page" w:x="1322" w:y="1538"/>
        <w:numPr>
          <w:ilvl w:val="0"/>
          <w:numId w:val="16"/>
        </w:numPr>
        <w:shd w:val="clear" w:color="auto" w:fill="auto"/>
        <w:tabs>
          <w:tab w:val="left" w:pos="400"/>
        </w:tabs>
        <w:spacing w:line="283" w:lineRule="exact"/>
        <w:ind w:firstLine="200"/>
        <w:jc w:val="both"/>
      </w:pPr>
      <w:r>
        <w:t>использовать табличные (реляционные) базы данных, выполнять отбор строк таблицы, удовлетворяющих определенному условию;</w:t>
      </w:r>
    </w:p>
    <w:p w:rsidR="007D4795" w:rsidRDefault="00F41DF2">
      <w:pPr>
        <w:pStyle w:val="20"/>
        <w:framePr w:w="9720" w:h="13953" w:hRule="exact" w:wrap="none" w:vAnchor="page" w:hAnchor="page" w:x="1322" w:y="1538"/>
        <w:numPr>
          <w:ilvl w:val="0"/>
          <w:numId w:val="16"/>
        </w:numPr>
        <w:shd w:val="clear" w:color="auto" w:fill="auto"/>
        <w:tabs>
          <w:tab w:val="left" w:pos="451"/>
        </w:tabs>
        <w:spacing w:line="283" w:lineRule="exact"/>
        <w:ind w:firstLine="200"/>
        <w:jc w:val="both"/>
      </w:pPr>
      <w:r>
        <w:t>анализировать доменные имена компьютеров и адреса документов в Интернете;</w:t>
      </w:r>
    </w:p>
    <w:p w:rsidR="007D4795" w:rsidRDefault="00F41DF2">
      <w:pPr>
        <w:pStyle w:val="20"/>
        <w:framePr w:w="9720" w:h="13953" w:hRule="exact" w:wrap="none" w:vAnchor="page" w:hAnchor="page" w:x="1322" w:y="1538"/>
        <w:numPr>
          <w:ilvl w:val="0"/>
          <w:numId w:val="16"/>
        </w:numPr>
        <w:shd w:val="clear" w:color="auto" w:fill="auto"/>
        <w:tabs>
          <w:tab w:val="left" w:pos="390"/>
        </w:tabs>
        <w:spacing w:line="283" w:lineRule="exact"/>
        <w:ind w:firstLine="200"/>
        <w:jc w:val="both"/>
      </w:pPr>
      <w:r>
        <w:t>проводить поиск информации в сети Интернет по запросам с использованием логических операций.</w:t>
      </w:r>
    </w:p>
    <w:p w:rsidR="007D4795" w:rsidRDefault="00F41DF2">
      <w:pPr>
        <w:pStyle w:val="40"/>
        <w:framePr w:w="9720" w:h="13953" w:hRule="exact" w:wrap="none" w:vAnchor="page" w:hAnchor="page" w:x="1322" w:y="1538"/>
        <w:shd w:val="clear" w:color="auto" w:fill="auto"/>
        <w:spacing w:before="0" w:line="283" w:lineRule="exact"/>
        <w:ind w:firstLine="200"/>
        <w:jc w:val="both"/>
      </w:pPr>
      <w:r>
        <w:t>Выпускник овладеет:</w:t>
      </w:r>
    </w:p>
    <w:p w:rsidR="007D4795" w:rsidRDefault="00F41DF2">
      <w:pPr>
        <w:pStyle w:val="20"/>
        <w:framePr w:w="9720" w:h="13953" w:hRule="exact" w:wrap="none" w:vAnchor="page" w:hAnchor="page" w:x="1322" w:y="1538"/>
        <w:numPr>
          <w:ilvl w:val="0"/>
          <w:numId w:val="16"/>
        </w:numPr>
        <w:shd w:val="clear" w:color="auto" w:fill="auto"/>
        <w:tabs>
          <w:tab w:val="left" w:pos="395"/>
        </w:tabs>
        <w:spacing w:line="283" w:lineRule="exact"/>
        <w:ind w:firstLine="200"/>
        <w:jc w:val="both"/>
      </w:pPr>
      <w: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rsidR="007D4795" w:rsidRDefault="00F41DF2">
      <w:pPr>
        <w:pStyle w:val="a7"/>
        <w:framePr w:wrap="none" w:vAnchor="page" w:hAnchor="page" w:x="6065" w:y="15877"/>
        <w:shd w:val="clear" w:color="auto" w:fill="auto"/>
        <w:spacing w:line="220" w:lineRule="exact"/>
      </w:pPr>
      <w:r>
        <w:t>58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61"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61"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8054" w:hRule="exact" w:wrap="none" w:vAnchor="page" w:hAnchor="page" w:x="1332" w:y="1514"/>
        <w:shd w:val="clear" w:color="auto" w:fill="auto"/>
        <w:tabs>
          <w:tab w:val="left" w:pos="395"/>
        </w:tabs>
        <w:spacing w:line="283" w:lineRule="exact"/>
        <w:jc w:val="both"/>
      </w:pPr>
      <w:r>
        <w:t>словари, электронные энциклопедии); умением описывать работу этих систем и сервисов с использованием соответствующей терминологии;</w:t>
      </w:r>
    </w:p>
    <w:p w:rsidR="007D4795" w:rsidRDefault="00F41DF2">
      <w:pPr>
        <w:pStyle w:val="20"/>
        <w:framePr w:w="9701" w:h="8054" w:hRule="exact" w:wrap="none" w:vAnchor="page" w:hAnchor="page" w:x="1332" w:y="1514"/>
        <w:numPr>
          <w:ilvl w:val="0"/>
          <w:numId w:val="16"/>
        </w:numPr>
        <w:shd w:val="clear" w:color="auto" w:fill="auto"/>
        <w:tabs>
          <w:tab w:val="left" w:pos="441"/>
        </w:tabs>
        <w:spacing w:line="283" w:lineRule="exact"/>
        <w:ind w:firstLine="180"/>
        <w:jc w:val="both"/>
      </w:pPr>
      <w:r>
        <w:t>различными формами представления данных (таблицы, диаграммы, графики и т. д.);</w:t>
      </w:r>
    </w:p>
    <w:p w:rsidR="007D4795" w:rsidRDefault="00F41DF2">
      <w:pPr>
        <w:pStyle w:val="20"/>
        <w:framePr w:w="9701" w:h="8054" w:hRule="exact" w:wrap="none" w:vAnchor="page" w:hAnchor="page" w:x="1332" w:y="1514"/>
        <w:numPr>
          <w:ilvl w:val="0"/>
          <w:numId w:val="16"/>
        </w:numPr>
        <w:shd w:val="clear" w:color="auto" w:fill="auto"/>
        <w:tabs>
          <w:tab w:val="left" w:pos="400"/>
        </w:tabs>
        <w:spacing w:line="283" w:lineRule="exact"/>
        <w:ind w:firstLine="180"/>
        <w:jc w:val="both"/>
      </w:pPr>
      <w: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D4795" w:rsidRDefault="00F41DF2">
      <w:pPr>
        <w:pStyle w:val="20"/>
        <w:framePr w:w="9701" w:h="8054" w:hRule="exact" w:wrap="none" w:vAnchor="page" w:hAnchor="page" w:x="1332" w:y="1514"/>
        <w:numPr>
          <w:ilvl w:val="0"/>
          <w:numId w:val="16"/>
        </w:numPr>
        <w:shd w:val="clear" w:color="auto" w:fill="auto"/>
        <w:tabs>
          <w:tab w:val="left" w:pos="441"/>
        </w:tabs>
        <w:spacing w:line="283" w:lineRule="exact"/>
        <w:ind w:firstLine="180"/>
        <w:jc w:val="both"/>
      </w:pPr>
      <w:r>
        <w:t>основами соблюдения норм информационной этики и права;</w:t>
      </w:r>
    </w:p>
    <w:p w:rsidR="007D4795" w:rsidRDefault="00F41DF2">
      <w:pPr>
        <w:pStyle w:val="20"/>
        <w:framePr w:w="9701" w:h="8054" w:hRule="exact" w:wrap="none" w:vAnchor="page" w:hAnchor="page" w:x="1332" w:y="1514"/>
        <w:numPr>
          <w:ilvl w:val="0"/>
          <w:numId w:val="16"/>
        </w:numPr>
        <w:shd w:val="clear" w:color="auto" w:fill="auto"/>
        <w:tabs>
          <w:tab w:val="left" w:pos="400"/>
        </w:tabs>
        <w:spacing w:line="283" w:lineRule="exact"/>
        <w:ind w:firstLine="180"/>
        <w:jc w:val="both"/>
      </w:pPr>
      <w:r>
        <w:t>познакомится с программными средствами для работы с аудиовизуальными данными и соответствующим понятийным аппаратом;</w:t>
      </w:r>
    </w:p>
    <w:p w:rsidR="007D4795" w:rsidRDefault="00F41DF2">
      <w:pPr>
        <w:pStyle w:val="20"/>
        <w:framePr w:w="9701" w:h="8054" w:hRule="exact" w:wrap="none" w:vAnchor="page" w:hAnchor="page" w:x="1332" w:y="1514"/>
        <w:numPr>
          <w:ilvl w:val="0"/>
          <w:numId w:val="16"/>
        </w:numPr>
        <w:shd w:val="clear" w:color="auto" w:fill="auto"/>
        <w:tabs>
          <w:tab w:val="left" w:pos="441"/>
        </w:tabs>
        <w:spacing w:line="283" w:lineRule="exact"/>
        <w:ind w:firstLine="180"/>
        <w:jc w:val="both"/>
      </w:pPr>
      <w:r>
        <w:t>узнает о дискретном представлении аудиовизуальных данных.</w:t>
      </w:r>
    </w:p>
    <w:p w:rsidR="007D4795" w:rsidRDefault="00F41DF2">
      <w:pPr>
        <w:pStyle w:val="40"/>
        <w:framePr w:w="9701" w:h="8054" w:hRule="exact" w:wrap="none" w:vAnchor="page" w:hAnchor="page" w:x="1332" w:y="1514"/>
        <w:shd w:val="clear" w:color="auto" w:fill="auto"/>
        <w:spacing w:before="0" w:line="283" w:lineRule="exact"/>
        <w:ind w:firstLine="180"/>
        <w:jc w:val="both"/>
      </w:pPr>
      <w:r>
        <w:t>Выпускник получит возможность:</w:t>
      </w:r>
    </w:p>
    <w:p w:rsidR="007D4795" w:rsidRDefault="00F41DF2">
      <w:pPr>
        <w:pStyle w:val="50"/>
        <w:framePr w:w="9701" w:h="8054" w:hRule="exact" w:wrap="none" w:vAnchor="page" w:hAnchor="page" w:x="1332" w:y="1514"/>
        <w:numPr>
          <w:ilvl w:val="0"/>
          <w:numId w:val="16"/>
        </w:numPr>
        <w:shd w:val="clear" w:color="auto" w:fill="auto"/>
        <w:tabs>
          <w:tab w:val="left" w:pos="441"/>
        </w:tabs>
        <w:spacing w:line="283" w:lineRule="exact"/>
        <w:ind w:firstLine="180"/>
      </w:pPr>
      <w:r>
        <w:t>узнать о данных от датчиков, например, датчиков роботизированных устройств;</w:t>
      </w:r>
    </w:p>
    <w:p w:rsidR="007D4795" w:rsidRDefault="00F41DF2">
      <w:pPr>
        <w:pStyle w:val="50"/>
        <w:framePr w:w="9701" w:h="8054" w:hRule="exact" w:wrap="none" w:vAnchor="page" w:hAnchor="page" w:x="1332" w:y="1514"/>
        <w:numPr>
          <w:ilvl w:val="0"/>
          <w:numId w:val="16"/>
        </w:numPr>
        <w:shd w:val="clear" w:color="auto" w:fill="auto"/>
        <w:tabs>
          <w:tab w:val="left" w:pos="395"/>
        </w:tabs>
        <w:spacing w:line="283" w:lineRule="exact"/>
        <w:ind w:firstLine="18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7D4795" w:rsidRDefault="00F41DF2">
      <w:pPr>
        <w:pStyle w:val="50"/>
        <w:framePr w:w="9701" w:h="8054" w:hRule="exact" w:wrap="none" w:vAnchor="page" w:hAnchor="page" w:x="1332" w:y="1514"/>
        <w:numPr>
          <w:ilvl w:val="0"/>
          <w:numId w:val="16"/>
        </w:numPr>
        <w:shd w:val="clear" w:color="auto" w:fill="auto"/>
        <w:tabs>
          <w:tab w:val="left" w:pos="405"/>
        </w:tabs>
        <w:spacing w:line="283" w:lineRule="exact"/>
        <w:ind w:firstLine="180"/>
      </w:pPr>
      <w:r>
        <w:t>познакомиться с примерами использования математического моделирования в современном мире;</w:t>
      </w:r>
    </w:p>
    <w:p w:rsidR="007D4795" w:rsidRDefault="00F41DF2">
      <w:pPr>
        <w:pStyle w:val="50"/>
        <w:framePr w:w="9701" w:h="8054" w:hRule="exact" w:wrap="none" w:vAnchor="page" w:hAnchor="page" w:x="1332" w:y="1514"/>
        <w:numPr>
          <w:ilvl w:val="0"/>
          <w:numId w:val="16"/>
        </w:numPr>
        <w:shd w:val="clear" w:color="auto" w:fill="auto"/>
        <w:tabs>
          <w:tab w:val="left" w:pos="419"/>
        </w:tabs>
        <w:spacing w:line="283" w:lineRule="exact"/>
        <w:ind w:firstLine="180"/>
      </w:pPr>
      <w:r>
        <w:t>познакомиться с принципами функционирования Интернета и сетевого взаимодействия между компьютерами, с методами поиска в Интернете;</w:t>
      </w:r>
    </w:p>
    <w:p w:rsidR="007D4795" w:rsidRDefault="00F41DF2">
      <w:pPr>
        <w:pStyle w:val="50"/>
        <w:framePr w:w="9701" w:h="8054" w:hRule="exact" w:wrap="none" w:vAnchor="page" w:hAnchor="page" w:x="1332" w:y="1514"/>
        <w:numPr>
          <w:ilvl w:val="0"/>
          <w:numId w:val="16"/>
        </w:numPr>
        <w:shd w:val="clear" w:color="auto" w:fill="auto"/>
        <w:tabs>
          <w:tab w:val="left" w:pos="410"/>
        </w:tabs>
        <w:spacing w:line="283" w:lineRule="exact"/>
        <w:ind w:firstLine="180"/>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D4795" w:rsidRDefault="00F41DF2">
      <w:pPr>
        <w:pStyle w:val="50"/>
        <w:framePr w:w="9701" w:h="8054" w:hRule="exact" w:wrap="none" w:vAnchor="page" w:hAnchor="page" w:x="1332" w:y="1514"/>
        <w:numPr>
          <w:ilvl w:val="0"/>
          <w:numId w:val="16"/>
        </w:numPr>
        <w:shd w:val="clear" w:color="auto" w:fill="auto"/>
        <w:tabs>
          <w:tab w:val="left" w:pos="405"/>
        </w:tabs>
        <w:spacing w:line="283" w:lineRule="exact"/>
        <w:ind w:firstLine="180"/>
      </w:pPr>
      <w:r>
        <w:t>узнать о том, что в сфере информатики и ИКТ существуют международные и национальные стандарты;</w:t>
      </w:r>
    </w:p>
    <w:p w:rsidR="007D4795" w:rsidRDefault="00F41DF2">
      <w:pPr>
        <w:pStyle w:val="50"/>
        <w:framePr w:w="9701" w:h="8054" w:hRule="exact" w:wrap="none" w:vAnchor="page" w:hAnchor="page" w:x="1332" w:y="1514"/>
        <w:numPr>
          <w:ilvl w:val="0"/>
          <w:numId w:val="16"/>
        </w:numPr>
        <w:shd w:val="clear" w:color="auto" w:fill="auto"/>
        <w:tabs>
          <w:tab w:val="left" w:pos="441"/>
        </w:tabs>
        <w:spacing w:line="283" w:lineRule="exact"/>
        <w:ind w:firstLine="180"/>
      </w:pPr>
      <w:r>
        <w:t>узнать о структуре современных компьютеров и назначении их элементов;</w:t>
      </w:r>
    </w:p>
    <w:p w:rsidR="007D4795" w:rsidRDefault="00F41DF2">
      <w:pPr>
        <w:pStyle w:val="50"/>
        <w:framePr w:w="9701" w:h="8054" w:hRule="exact" w:wrap="none" w:vAnchor="page" w:hAnchor="page" w:x="1332" w:y="1514"/>
        <w:numPr>
          <w:ilvl w:val="0"/>
          <w:numId w:val="16"/>
        </w:numPr>
        <w:shd w:val="clear" w:color="auto" w:fill="auto"/>
        <w:tabs>
          <w:tab w:val="left" w:pos="441"/>
        </w:tabs>
        <w:spacing w:line="283" w:lineRule="exact"/>
        <w:ind w:firstLine="180"/>
      </w:pPr>
      <w:r>
        <w:t>получить представление об истории и тенденциях развития ИКТ;</w:t>
      </w:r>
    </w:p>
    <w:p w:rsidR="007D4795" w:rsidRDefault="00F41DF2">
      <w:pPr>
        <w:pStyle w:val="50"/>
        <w:framePr w:w="9701" w:h="8054" w:hRule="exact" w:wrap="none" w:vAnchor="page" w:hAnchor="page" w:x="1332" w:y="1514"/>
        <w:numPr>
          <w:ilvl w:val="0"/>
          <w:numId w:val="16"/>
        </w:numPr>
        <w:shd w:val="clear" w:color="auto" w:fill="auto"/>
        <w:tabs>
          <w:tab w:val="left" w:pos="441"/>
        </w:tabs>
        <w:spacing w:line="283" w:lineRule="exact"/>
        <w:ind w:firstLine="180"/>
      </w:pPr>
      <w:r>
        <w:t>познакомиться с примерами использования ИКТ в современном мире;</w:t>
      </w:r>
    </w:p>
    <w:p w:rsidR="007D4795" w:rsidRDefault="00F41DF2">
      <w:pPr>
        <w:pStyle w:val="50"/>
        <w:framePr w:w="9701" w:h="8054" w:hRule="exact" w:wrap="none" w:vAnchor="page" w:hAnchor="page" w:x="1332" w:y="1514"/>
        <w:numPr>
          <w:ilvl w:val="0"/>
          <w:numId w:val="16"/>
        </w:numPr>
        <w:shd w:val="clear" w:color="auto" w:fill="auto"/>
        <w:tabs>
          <w:tab w:val="left" w:pos="410"/>
        </w:tabs>
        <w:spacing w:line="283" w:lineRule="exact"/>
        <w:ind w:firstLine="180"/>
      </w:pPr>
      <w:r>
        <w:t>получить представления о роботизированных устройствах и их использовании на производстве и в научных исследованиях.</w:t>
      </w:r>
    </w:p>
    <w:p w:rsidR="007D4795" w:rsidRDefault="00F41DF2">
      <w:pPr>
        <w:pStyle w:val="32"/>
        <w:framePr w:w="9701" w:h="5679" w:hRule="exact" w:wrap="none" w:vAnchor="page" w:hAnchor="page" w:x="1332" w:y="10061"/>
        <w:numPr>
          <w:ilvl w:val="0"/>
          <w:numId w:val="15"/>
        </w:numPr>
        <w:shd w:val="clear" w:color="auto" w:fill="auto"/>
        <w:tabs>
          <w:tab w:val="left" w:pos="1166"/>
        </w:tabs>
        <w:spacing w:before="0" w:after="0" w:line="278" w:lineRule="exact"/>
        <w:ind w:firstLine="180"/>
      </w:pPr>
      <w:bookmarkStart w:id="39" w:name="bookmark39"/>
      <w:r>
        <w:t>Физика</w:t>
      </w:r>
      <w:bookmarkEnd w:id="39"/>
    </w:p>
    <w:p w:rsidR="007D4795" w:rsidRDefault="00F41DF2">
      <w:pPr>
        <w:pStyle w:val="40"/>
        <w:framePr w:w="9701" w:h="5679" w:hRule="exact" w:wrap="none" w:vAnchor="page" w:hAnchor="page" w:x="1332" w:y="10061"/>
        <w:shd w:val="clear" w:color="auto" w:fill="auto"/>
        <w:spacing w:before="0" w:line="278" w:lineRule="exact"/>
        <w:ind w:firstLine="180"/>
        <w:jc w:val="both"/>
      </w:pPr>
      <w:r>
        <w:t>Выпускник научится:</w:t>
      </w:r>
    </w:p>
    <w:p w:rsidR="007D4795" w:rsidRDefault="00F41DF2">
      <w:pPr>
        <w:pStyle w:val="20"/>
        <w:framePr w:w="9701" w:h="5679" w:hRule="exact" w:wrap="none" w:vAnchor="page" w:hAnchor="page" w:x="1332" w:y="10061"/>
        <w:numPr>
          <w:ilvl w:val="0"/>
          <w:numId w:val="16"/>
        </w:numPr>
        <w:shd w:val="clear" w:color="auto" w:fill="auto"/>
        <w:tabs>
          <w:tab w:val="left" w:pos="400"/>
        </w:tabs>
        <w:spacing w:line="278" w:lineRule="exact"/>
        <w:ind w:firstLine="180"/>
        <w:jc w:val="both"/>
      </w:pPr>
      <w:r>
        <w:t>соблюдать правила безопасности и охраны труда при работе с учебным и лабораторным оборудованием;</w:t>
      </w:r>
    </w:p>
    <w:p w:rsidR="007D4795" w:rsidRDefault="00F41DF2">
      <w:pPr>
        <w:pStyle w:val="20"/>
        <w:framePr w:w="9701" w:h="5679" w:hRule="exact" w:wrap="none" w:vAnchor="page" w:hAnchor="page" w:x="1332" w:y="10061"/>
        <w:numPr>
          <w:ilvl w:val="0"/>
          <w:numId w:val="16"/>
        </w:numPr>
        <w:shd w:val="clear" w:color="auto" w:fill="auto"/>
        <w:tabs>
          <w:tab w:val="left" w:pos="400"/>
        </w:tabs>
        <w:spacing w:line="278" w:lineRule="exact"/>
        <w:ind w:firstLine="180"/>
        <w:jc w:val="both"/>
      </w:pPr>
      <w:r>
        <w:t>понимать смысл основных физических терминов: физическое тело, физическое явление, физическая величина, единицы измерения;</w:t>
      </w:r>
    </w:p>
    <w:p w:rsidR="007D4795" w:rsidRDefault="00F41DF2">
      <w:pPr>
        <w:pStyle w:val="20"/>
        <w:framePr w:w="9701" w:h="5679" w:hRule="exact" w:wrap="none" w:vAnchor="page" w:hAnchor="page" w:x="1332" w:y="10061"/>
        <w:numPr>
          <w:ilvl w:val="0"/>
          <w:numId w:val="16"/>
        </w:numPr>
        <w:shd w:val="clear" w:color="auto" w:fill="auto"/>
        <w:tabs>
          <w:tab w:val="left" w:pos="400"/>
        </w:tabs>
        <w:spacing w:line="278" w:lineRule="exact"/>
        <w:ind w:firstLine="180"/>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D4795" w:rsidRDefault="00F41DF2">
      <w:pPr>
        <w:pStyle w:val="20"/>
        <w:framePr w:w="9701" w:h="5679" w:hRule="exact" w:wrap="none" w:vAnchor="page" w:hAnchor="page" w:x="1332" w:y="10061"/>
        <w:numPr>
          <w:ilvl w:val="0"/>
          <w:numId w:val="16"/>
        </w:numPr>
        <w:shd w:val="clear" w:color="auto" w:fill="auto"/>
        <w:tabs>
          <w:tab w:val="left" w:pos="410"/>
        </w:tabs>
        <w:spacing w:line="278" w:lineRule="exact"/>
        <w:ind w:firstLine="180"/>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D4795" w:rsidRDefault="00F41DF2">
      <w:pPr>
        <w:pStyle w:val="20"/>
        <w:framePr w:w="9701" w:h="5679" w:hRule="exact" w:wrap="none" w:vAnchor="page" w:hAnchor="page" w:x="1332" w:y="10061"/>
        <w:shd w:val="clear" w:color="auto" w:fill="auto"/>
        <w:spacing w:line="278" w:lineRule="exact"/>
        <w:ind w:firstLine="180"/>
        <w:jc w:val="both"/>
      </w:pPr>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D4795" w:rsidRDefault="00F41DF2">
      <w:pPr>
        <w:pStyle w:val="20"/>
        <w:framePr w:w="9701" w:h="5679" w:hRule="exact" w:wrap="none" w:vAnchor="page" w:hAnchor="page" w:x="1332" w:y="10061"/>
        <w:numPr>
          <w:ilvl w:val="0"/>
          <w:numId w:val="16"/>
        </w:numPr>
        <w:shd w:val="clear" w:color="auto" w:fill="auto"/>
        <w:tabs>
          <w:tab w:val="left" w:pos="441"/>
        </w:tabs>
        <w:spacing w:line="278" w:lineRule="exact"/>
        <w:ind w:firstLine="180"/>
        <w:jc w:val="both"/>
      </w:pPr>
      <w:r>
        <w:t>понимать роль эксперимента в получении научной информации;</w:t>
      </w:r>
    </w:p>
    <w:p w:rsidR="007D4795" w:rsidRDefault="00F41DF2">
      <w:pPr>
        <w:pStyle w:val="20"/>
        <w:framePr w:w="9701" w:h="5679" w:hRule="exact" w:wrap="none" w:vAnchor="page" w:hAnchor="page" w:x="1332" w:y="10061"/>
        <w:numPr>
          <w:ilvl w:val="0"/>
          <w:numId w:val="16"/>
        </w:numPr>
        <w:shd w:val="clear" w:color="auto" w:fill="auto"/>
        <w:tabs>
          <w:tab w:val="left" w:pos="405"/>
        </w:tabs>
        <w:spacing w:line="278" w:lineRule="exact"/>
        <w:ind w:firstLine="180"/>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w:t>
      </w:r>
    </w:p>
    <w:p w:rsidR="007D4795" w:rsidRDefault="00F41DF2">
      <w:pPr>
        <w:pStyle w:val="a7"/>
        <w:framePr w:wrap="none" w:vAnchor="page" w:hAnchor="page" w:x="6055" w:y="15877"/>
        <w:shd w:val="clear" w:color="auto" w:fill="auto"/>
        <w:spacing w:line="220" w:lineRule="exact"/>
      </w:pPr>
      <w:r>
        <w:t>59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4651" w:hRule="exact" w:wrap="none" w:vAnchor="page" w:hAnchor="page" w:x="1359" w:y="1516"/>
        <w:shd w:val="clear" w:color="auto" w:fill="auto"/>
        <w:spacing w:line="278" w:lineRule="exact"/>
      </w:pPr>
      <w:r>
        <w:t>измерения и использовать простейшие методы оценки погрешностей измерений.</w:t>
      </w:r>
    </w:p>
    <w:p w:rsidR="007D4795" w:rsidRDefault="00F41DF2">
      <w:pPr>
        <w:pStyle w:val="20"/>
        <w:framePr w:w="9720" w:h="14651" w:hRule="exact" w:wrap="none" w:vAnchor="page" w:hAnchor="page" w:x="1359" w:y="1516"/>
        <w:shd w:val="clear" w:color="auto" w:fill="auto"/>
        <w:spacing w:line="278" w:lineRule="exact"/>
        <w:ind w:firstLine="200"/>
        <w:jc w:val="both"/>
      </w:pPr>
      <w:r>
        <w:t>Примечание. Любая учебная программа должна обеспечивать овладение прямыми измерениями всех перечисленных физических величин.</w:t>
      </w:r>
    </w:p>
    <w:p w:rsidR="007D4795" w:rsidRDefault="00F41DF2">
      <w:pPr>
        <w:pStyle w:val="20"/>
        <w:framePr w:w="9720" w:h="14651" w:hRule="exact" w:wrap="none" w:vAnchor="page" w:hAnchor="page" w:x="1359" w:y="1516"/>
        <w:numPr>
          <w:ilvl w:val="0"/>
          <w:numId w:val="16"/>
        </w:numPr>
        <w:shd w:val="clear" w:color="auto" w:fill="auto"/>
        <w:tabs>
          <w:tab w:val="left" w:pos="375"/>
        </w:tabs>
        <w:spacing w:line="278" w:lineRule="exact"/>
        <w:ind w:firstLine="200"/>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D4795" w:rsidRDefault="00F41DF2">
      <w:pPr>
        <w:pStyle w:val="20"/>
        <w:framePr w:w="9720" w:h="14651" w:hRule="exact" w:wrap="none" w:vAnchor="page" w:hAnchor="page" w:x="1359" w:y="1516"/>
        <w:numPr>
          <w:ilvl w:val="0"/>
          <w:numId w:val="16"/>
        </w:numPr>
        <w:shd w:val="clear" w:color="auto" w:fill="auto"/>
        <w:tabs>
          <w:tab w:val="left" w:pos="375"/>
        </w:tabs>
        <w:spacing w:line="278" w:lineRule="exact"/>
        <w:ind w:firstLine="200"/>
        <w:jc w:val="both"/>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D4795" w:rsidRDefault="00F41DF2">
      <w:pPr>
        <w:pStyle w:val="20"/>
        <w:framePr w:w="9720" w:h="14651" w:hRule="exact" w:wrap="none" w:vAnchor="page" w:hAnchor="page" w:x="1359" w:y="1516"/>
        <w:numPr>
          <w:ilvl w:val="0"/>
          <w:numId w:val="16"/>
        </w:numPr>
        <w:shd w:val="clear" w:color="auto" w:fill="auto"/>
        <w:tabs>
          <w:tab w:val="left" w:pos="366"/>
        </w:tabs>
        <w:spacing w:line="278" w:lineRule="exact"/>
        <w:ind w:firstLine="200"/>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D4795" w:rsidRDefault="00F41DF2">
      <w:pPr>
        <w:pStyle w:val="20"/>
        <w:framePr w:w="9720" w:h="14651" w:hRule="exact" w:wrap="none" w:vAnchor="page" w:hAnchor="page" w:x="1359" w:y="1516"/>
        <w:numPr>
          <w:ilvl w:val="0"/>
          <w:numId w:val="16"/>
        </w:numPr>
        <w:shd w:val="clear" w:color="auto" w:fill="auto"/>
        <w:tabs>
          <w:tab w:val="left" w:pos="366"/>
        </w:tabs>
        <w:spacing w:line="278" w:lineRule="exact"/>
        <w:ind w:firstLine="200"/>
        <w:jc w:val="both"/>
      </w:pPr>
      <w:r>
        <w:t>понимать принципы действия машин, приборов и технических устройств, условия их безопасного использования в повседневной жизни;</w:t>
      </w:r>
    </w:p>
    <w:p w:rsidR="007D4795" w:rsidRDefault="00F41DF2">
      <w:pPr>
        <w:pStyle w:val="20"/>
        <w:framePr w:w="9720" w:h="14651" w:hRule="exact" w:wrap="none" w:vAnchor="page" w:hAnchor="page" w:x="1359" w:y="1516"/>
        <w:numPr>
          <w:ilvl w:val="0"/>
          <w:numId w:val="16"/>
        </w:numPr>
        <w:shd w:val="clear" w:color="auto" w:fill="auto"/>
        <w:tabs>
          <w:tab w:val="left" w:pos="375"/>
        </w:tabs>
        <w:spacing w:line="278" w:lineRule="exact"/>
        <w:ind w:firstLine="200"/>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7D4795" w:rsidRDefault="00F41DF2">
      <w:pPr>
        <w:pStyle w:val="40"/>
        <w:framePr w:w="9720" w:h="14651" w:hRule="exact" w:wrap="none" w:vAnchor="page" w:hAnchor="page" w:x="1359" w:y="1516"/>
        <w:shd w:val="clear" w:color="auto" w:fill="auto"/>
        <w:spacing w:before="0" w:line="278" w:lineRule="exact"/>
        <w:ind w:firstLine="200"/>
        <w:jc w:val="both"/>
      </w:pPr>
      <w:r>
        <w:t>Выпускник получит возможность научиться:</w:t>
      </w:r>
    </w:p>
    <w:p w:rsidR="007D4795" w:rsidRDefault="00F41DF2">
      <w:pPr>
        <w:pStyle w:val="50"/>
        <w:framePr w:w="9720" w:h="14651" w:hRule="exact" w:wrap="none" w:vAnchor="page" w:hAnchor="page" w:x="1359" w:y="1516"/>
        <w:numPr>
          <w:ilvl w:val="0"/>
          <w:numId w:val="16"/>
        </w:numPr>
        <w:shd w:val="clear" w:color="auto" w:fill="auto"/>
        <w:tabs>
          <w:tab w:val="left" w:pos="370"/>
        </w:tabs>
        <w:spacing w:line="278" w:lineRule="exact"/>
        <w:ind w:firstLine="20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7D4795" w:rsidRDefault="00F41DF2">
      <w:pPr>
        <w:pStyle w:val="50"/>
        <w:framePr w:w="9720" w:h="14651" w:hRule="exact" w:wrap="none" w:vAnchor="page" w:hAnchor="page" w:x="1359" w:y="1516"/>
        <w:numPr>
          <w:ilvl w:val="0"/>
          <w:numId w:val="16"/>
        </w:numPr>
        <w:shd w:val="clear" w:color="auto" w:fill="auto"/>
        <w:tabs>
          <w:tab w:val="left" w:pos="399"/>
        </w:tabs>
        <w:spacing w:line="278" w:lineRule="exact"/>
        <w:ind w:firstLine="20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D4795" w:rsidRDefault="00F41DF2">
      <w:pPr>
        <w:pStyle w:val="50"/>
        <w:framePr w:w="9720" w:h="14651" w:hRule="exact" w:wrap="none" w:vAnchor="page" w:hAnchor="page" w:x="1359" w:y="1516"/>
        <w:numPr>
          <w:ilvl w:val="0"/>
          <w:numId w:val="16"/>
        </w:numPr>
        <w:shd w:val="clear" w:color="auto" w:fill="auto"/>
        <w:tabs>
          <w:tab w:val="left" w:pos="375"/>
        </w:tabs>
        <w:spacing w:line="278" w:lineRule="exact"/>
        <w:ind w:firstLine="200"/>
      </w:pPr>
      <w:r>
        <w:t>сравнивать точность измерения физических величин по величине их относительной погрешности при проведении прямых измерений;</w:t>
      </w:r>
    </w:p>
    <w:p w:rsidR="007D4795" w:rsidRDefault="00F41DF2">
      <w:pPr>
        <w:pStyle w:val="50"/>
        <w:framePr w:w="9720" w:h="14651" w:hRule="exact" w:wrap="none" w:vAnchor="page" w:hAnchor="page" w:x="1359" w:y="1516"/>
        <w:numPr>
          <w:ilvl w:val="0"/>
          <w:numId w:val="16"/>
        </w:numPr>
        <w:shd w:val="clear" w:color="auto" w:fill="auto"/>
        <w:tabs>
          <w:tab w:val="left" w:pos="404"/>
        </w:tabs>
        <w:spacing w:line="278" w:lineRule="exact"/>
        <w:ind w:firstLine="200"/>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D4795" w:rsidRDefault="00F41DF2">
      <w:pPr>
        <w:pStyle w:val="50"/>
        <w:framePr w:w="9720" w:h="14651" w:hRule="exact" w:wrap="none" w:vAnchor="page" w:hAnchor="page" w:x="1359" w:y="1516"/>
        <w:numPr>
          <w:ilvl w:val="0"/>
          <w:numId w:val="16"/>
        </w:numPr>
        <w:shd w:val="clear" w:color="auto" w:fill="auto"/>
        <w:tabs>
          <w:tab w:val="left" w:pos="375"/>
        </w:tabs>
        <w:spacing w:line="278" w:lineRule="exact"/>
        <w:ind w:firstLine="200"/>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D4795" w:rsidRDefault="00F41DF2">
      <w:pPr>
        <w:pStyle w:val="50"/>
        <w:framePr w:w="9720" w:h="14651" w:hRule="exact" w:wrap="none" w:vAnchor="page" w:hAnchor="page" w:x="1359" w:y="1516"/>
        <w:numPr>
          <w:ilvl w:val="0"/>
          <w:numId w:val="16"/>
        </w:numPr>
        <w:shd w:val="clear" w:color="auto" w:fill="auto"/>
        <w:tabs>
          <w:tab w:val="left" w:pos="370"/>
        </w:tabs>
        <w:spacing w:line="278" w:lineRule="exact"/>
        <w:ind w:firstLine="20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D4795" w:rsidRDefault="00F41DF2">
      <w:pPr>
        <w:pStyle w:val="40"/>
        <w:framePr w:w="9720" w:h="14651" w:hRule="exact" w:wrap="none" w:vAnchor="page" w:hAnchor="page" w:x="1359" w:y="1516"/>
        <w:shd w:val="clear" w:color="auto" w:fill="auto"/>
        <w:spacing w:before="0" w:line="278" w:lineRule="exact"/>
        <w:ind w:firstLine="200"/>
        <w:jc w:val="both"/>
      </w:pPr>
      <w:r>
        <w:t>Механические явления</w:t>
      </w:r>
    </w:p>
    <w:p w:rsidR="007D4795" w:rsidRDefault="00F41DF2">
      <w:pPr>
        <w:pStyle w:val="40"/>
        <w:framePr w:w="9720" w:h="14651" w:hRule="exact" w:wrap="none" w:vAnchor="page" w:hAnchor="page" w:x="1359" w:y="1516"/>
        <w:shd w:val="clear" w:color="auto" w:fill="auto"/>
        <w:spacing w:before="0" w:line="278" w:lineRule="exact"/>
        <w:ind w:firstLine="200"/>
        <w:jc w:val="both"/>
      </w:pPr>
      <w:r>
        <w:t>Выпускник научится:</w:t>
      </w:r>
    </w:p>
    <w:p w:rsidR="007D4795" w:rsidRDefault="00F41DF2">
      <w:pPr>
        <w:pStyle w:val="20"/>
        <w:framePr w:w="9720" w:h="14651" w:hRule="exact" w:wrap="none" w:vAnchor="page" w:hAnchor="page" w:x="1359" w:y="1516"/>
        <w:numPr>
          <w:ilvl w:val="0"/>
          <w:numId w:val="16"/>
        </w:numPr>
        <w:shd w:val="clear" w:color="auto" w:fill="auto"/>
        <w:tabs>
          <w:tab w:val="left" w:pos="375"/>
        </w:tabs>
        <w:spacing w:line="278" w:lineRule="exact"/>
        <w:ind w:firstLine="200"/>
        <w:jc w:val="both"/>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D4795" w:rsidRDefault="00F41DF2">
      <w:pPr>
        <w:pStyle w:val="20"/>
        <w:framePr w:w="9720" w:h="14651" w:hRule="exact" w:wrap="none" w:vAnchor="page" w:hAnchor="page" w:x="1359" w:y="1516"/>
        <w:numPr>
          <w:ilvl w:val="0"/>
          <w:numId w:val="16"/>
        </w:numPr>
        <w:shd w:val="clear" w:color="auto" w:fill="auto"/>
        <w:tabs>
          <w:tab w:val="left" w:pos="375"/>
        </w:tabs>
        <w:spacing w:line="278" w:lineRule="exact"/>
        <w:ind w:firstLine="200"/>
        <w:jc w:val="both"/>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w:t>
      </w:r>
    </w:p>
    <w:p w:rsidR="007D4795" w:rsidRDefault="00F41DF2">
      <w:pPr>
        <w:pStyle w:val="60"/>
        <w:framePr w:w="9720" w:h="14651" w:hRule="exact" w:wrap="none" w:vAnchor="page" w:hAnchor="page" w:x="1359" w:y="1516"/>
        <w:shd w:val="clear" w:color="auto" w:fill="auto"/>
        <w:spacing w:before="0" w:line="278" w:lineRule="exact"/>
        <w:ind w:right="80"/>
      </w:pPr>
      <w:r>
        <w:t>60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5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5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276" w:hRule="exact" w:wrap="none" w:vAnchor="page" w:hAnchor="page" w:x="1383" w:y="1526"/>
        <w:shd w:val="clear" w:color="auto" w:fill="auto"/>
        <w:spacing w:line="278" w:lineRule="exact"/>
        <w:jc w:val="both"/>
      </w:pPr>
      <w:r>
        <w:t>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4795" w:rsidRDefault="00F41DF2">
      <w:pPr>
        <w:pStyle w:val="20"/>
        <w:framePr w:w="9696" w:h="14276" w:hRule="exact" w:wrap="none" w:vAnchor="page" w:hAnchor="page" w:x="1383" w:y="1526"/>
        <w:numPr>
          <w:ilvl w:val="0"/>
          <w:numId w:val="16"/>
        </w:numPr>
        <w:shd w:val="clear" w:color="auto" w:fill="auto"/>
        <w:tabs>
          <w:tab w:val="left" w:pos="375"/>
        </w:tabs>
        <w:spacing w:line="278" w:lineRule="exact"/>
        <w:ind w:firstLine="180"/>
        <w:jc w:val="both"/>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bidi="en-US"/>
        </w:rPr>
        <w:t>I</w:t>
      </w:r>
      <w:r w:rsidRPr="00E67D79">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D4795" w:rsidRDefault="00F41DF2">
      <w:pPr>
        <w:pStyle w:val="20"/>
        <w:framePr w:w="9696" w:h="14276" w:hRule="exact" w:wrap="none" w:vAnchor="page" w:hAnchor="page" w:x="1383" w:y="1526"/>
        <w:numPr>
          <w:ilvl w:val="0"/>
          <w:numId w:val="16"/>
        </w:numPr>
        <w:shd w:val="clear" w:color="auto" w:fill="auto"/>
        <w:tabs>
          <w:tab w:val="left" w:pos="366"/>
        </w:tabs>
        <w:spacing w:line="278" w:lineRule="exact"/>
        <w:ind w:firstLine="180"/>
        <w:jc w:val="both"/>
      </w:pPr>
      <w:r>
        <w:t>различать основные признаки изученных физических моделей: материальная точка, инерциальная система отсчета;</w:t>
      </w:r>
    </w:p>
    <w:p w:rsidR="007D4795" w:rsidRDefault="00F41DF2">
      <w:pPr>
        <w:pStyle w:val="20"/>
        <w:framePr w:w="9696" w:h="14276" w:hRule="exact" w:wrap="none" w:vAnchor="page" w:hAnchor="page" w:x="1383" w:y="1526"/>
        <w:numPr>
          <w:ilvl w:val="0"/>
          <w:numId w:val="16"/>
        </w:numPr>
        <w:shd w:val="clear" w:color="auto" w:fill="auto"/>
        <w:tabs>
          <w:tab w:val="left" w:pos="375"/>
        </w:tabs>
        <w:spacing w:line="278" w:lineRule="exact"/>
        <w:ind w:firstLine="180"/>
        <w:jc w:val="both"/>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E67D79">
        <w:rPr>
          <w:lang w:eastAsia="en-US" w:bidi="en-US"/>
        </w:rPr>
        <w:t xml:space="preserve">, </w:t>
      </w:r>
      <w:r>
        <w:rPr>
          <w:lang w:val="en-US" w:eastAsia="en-US" w:bidi="en-US"/>
        </w:rPr>
        <w:t>II</w:t>
      </w:r>
      <w:r w:rsidRPr="00E67D79">
        <w:rPr>
          <w:lang w:eastAsia="en-US" w:bidi="en-US"/>
        </w:rPr>
        <w:t xml:space="preserve"> </w:t>
      </w:r>
      <w:r>
        <w:t xml:space="preserve">и </w:t>
      </w:r>
      <w:r>
        <w:rPr>
          <w:lang w:val="en-US" w:eastAsia="en-US" w:bidi="en-US"/>
        </w:rPr>
        <w:t>III</w:t>
      </w:r>
      <w:r w:rsidRPr="00E67D79">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4795" w:rsidRDefault="00F41DF2">
      <w:pPr>
        <w:pStyle w:val="40"/>
        <w:framePr w:w="9696" w:h="14276" w:hRule="exact" w:wrap="none" w:vAnchor="page" w:hAnchor="page" w:x="1383" w:y="1526"/>
        <w:shd w:val="clear" w:color="auto" w:fill="auto"/>
        <w:spacing w:before="0" w:line="278" w:lineRule="exact"/>
        <w:ind w:firstLine="180"/>
        <w:jc w:val="both"/>
      </w:pPr>
      <w:r>
        <w:t>Выпускник получит возможность научиться:</w:t>
      </w:r>
    </w:p>
    <w:p w:rsidR="007D4795" w:rsidRDefault="00F41DF2">
      <w:pPr>
        <w:pStyle w:val="50"/>
        <w:framePr w:w="9696" w:h="14276" w:hRule="exact" w:wrap="none" w:vAnchor="page" w:hAnchor="page" w:x="1383" w:y="1526"/>
        <w:numPr>
          <w:ilvl w:val="0"/>
          <w:numId w:val="16"/>
        </w:numPr>
        <w:shd w:val="clear" w:color="auto" w:fill="auto"/>
        <w:tabs>
          <w:tab w:val="left" w:pos="380"/>
        </w:tabs>
        <w:spacing w:line="278" w:lineRule="exact"/>
        <w:ind w:firstLine="18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D4795" w:rsidRDefault="00F41DF2">
      <w:pPr>
        <w:pStyle w:val="50"/>
        <w:framePr w:w="9696" w:h="14276" w:hRule="exact" w:wrap="none" w:vAnchor="page" w:hAnchor="page" w:x="1383" w:y="1526"/>
        <w:numPr>
          <w:ilvl w:val="0"/>
          <w:numId w:val="16"/>
        </w:numPr>
        <w:shd w:val="clear" w:color="auto" w:fill="auto"/>
        <w:tabs>
          <w:tab w:val="left" w:pos="370"/>
        </w:tabs>
        <w:spacing w:line="278" w:lineRule="exact"/>
        <w:ind w:firstLine="18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D4795" w:rsidRDefault="00F41DF2">
      <w:pPr>
        <w:pStyle w:val="50"/>
        <w:framePr w:w="9696" w:h="14276" w:hRule="exact" w:wrap="none" w:vAnchor="page" w:hAnchor="page" w:x="1383" w:y="1526"/>
        <w:numPr>
          <w:ilvl w:val="0"/>
          <w:numId w:val="16"/>
        </w:numPr>
        <w:shd w:val="clear" w:color="auto" w:fill="auto"/>
        <w:tabs>
          <w:tab w:val="left" w:pos="370"/>
        </w:tabs>
        <w:spacing w:line="278" w:lineRule="exact"/>
        <w:ind w:firstLine="18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D4795" w:rsidRDefault="00F41DF2">
      <w:pPr>
        <w:pStyle w:val="40"/>
        <w:framePr w:w="9696" w:h="14276" w:hRule="exact" w:wrap="none" w:vAnchor="page" w:hAnchor="page" w:x="1383" w:y="1526"/>
        <w:shd w:val="clear" w:color="auto" w:fill="auto"/>
        <w:spacing w:before="0" w:line="278" w:lineRule="exact"/>
        <w:ind w:firstLine="180"/>
        <w:jc w:val="both"/>
      </w:pPr>
      <w:r>
        <w:t>Тепловые явления</w:t>
      </w:r>
    </w:p>
    <w:p w:rsidR="007D4795" w:rsidRDefault="00F41DF2">
      <w:pPr>
        <w:pStyle w:val="40"/>
        <w:framePr w:w="9696" w:h="14276" w:hRule="exact" w:wrap="none" w:vAnchor="page" w:hAnchor="page" w:x="1383" w:y="1526"/>
        <w:shd w:val="clear" w:color="auto" w:fill="auto"/>
        <w:spacing w:before="0" w:line="278" w:lineRule="exact"/>
        <w:ind w:firstLine="180"/>
        <w:jc w:val="both"/>
      </w:pPr>
      <w:r>
        <w:t>Выпускник научится:</w:t>
      </w:r>
    </w:p>
    <w:p w:rsidR="007D4795" w:rsidRDefault="00F41DF2">
      <w:pPr>
        <w:pStyle w:val="20"/>
        <w:framePr w:w="9696" w:h="14276" w:hRule="exact" w:wrap="none" w:vAnchor="page" w:hAnchor="page" w:x="1383" w:y="1526"/>
        <w:numPr>
          <w:ilvl w:val="0"/>
          <w:numId w:val="16"/>
        </w:numPr>
        <w:shd w:val="clear" w:color="auto" w:fill="auto"/>
        <w:tabs>
          <w:tab w:val="left" w:pos="375"/>
        </w:tabs>
        <w:spacing w:line="278" w:lineRule="exact"/>
        <w:ind w:firstLine="180"/>
        <w:jc w:val="both"/>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D4795" w:rsidRDefault="00F41DF2">
      <w:pPr>
        <w:pStyle w:val="20"/>
        <w:framePr w:w="9696" w:h="14276" w:hRule="exact" w:wrap="none" w:vAnchor="page" w:hAnchor="page" w:x="1383" w:y="1526"/>
        <w:numPr>
          <w:ilvl w:val="0"/>
          <w:numId w:val="16"/>
        </w:numPr>
        <w:shd w:val="clear" w:color="auto" w:fill="auto"/>
        <w:tabs>
          <w:tab w:val="left" w:pos="375"/>
        </w:tabs>
        <w:spacing w:line="278" w:lineRule="exact"/>
        <w:ind w:firstLine="18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4795" w:rsidRDefault="00F41DF2">
      <w:pPr>
        <w:pStyle w:val="a7"/>
        <w:framePr w:wrap="none" w:vAnchor="page" w:hAnchor="page" w:x="6101" w:y="15886"/>
        <w:shd w:val="clear" w:color="auto" w:fill="auto"/>
        <w:spacing w:line="220" w:lineRule="exact"/>
      </w:pPr>
      <w:r>
        <w:t>61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3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3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334" w:hRule="exact" w:wrap="none" w:vAnchor="page" w:hAnchor="page" w:x="1383" w:y="1526"/>
        <w:numPr>
          <w:ilvl w:val="0"/>
          <w:numId w:val="16"/>
        </w:numPr>
        <w:shd w:val="clear" w:color="auto" w:fill="auto"/>
        <w:tabs>
          <w:tab w:val="left" w:pos="366"/>
        </w:tabs>
        <w:spacing w:line="278" w:lineRule="exact"/>
        <w:ind w:firstLine="180"/>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различать основные признаки изученных физических моделей строения газов, жидкостей и твердых тел;</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приводить примеры практического использования физических знаний о тепловых явлениях;</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4795" w:rsidRDefault="00F41DF2">
      <w:pPr>
        <w:pStyle w:val="40"/>
        <w:framePr w:w="9696" w:h="14334" w:hRule="exact" w:wrap="none" w:vAnchor="page" w:hAnchor="page" w:x="1383" w:y="1526"/>
        <w:shd w:val="clear" w:color="auto" w:fill="auto"/>
        <w:spacing w:before="0" w:line="278" w:lineRule="exact"/>
        <w:ind w:firstLine="180"/>
        <w:jc w:val="both"/>
      </w:pPr>
      <w:r>
        <w:t>Выпускник получит возможность научиться:</w:t>
      </w:r>
    </w:p>
    <w:p w:rsidR="007D4795" w:rsidRDefault="00F41DF2">
      <w:pPr>
        <w:pStyle w:val="50"/>
        <w:framePr w:w="9696" w:h="14334" w:hRule="exact" w:wrap="none" w:vAnchor="page" w:hAnchor="page" w:x="1383" w:y="1526"/>
        <w:numPr>
          <w:ilvl w:val="0"/>
          <w:numId w:val="16"/>
        </w:numPr>
        <w:shd w:val="clear" w:color="auto" w:fill="auto"/>
        <w:tabs>
          <w:tab w:val="left" w:pos="380"/>
        </w:tabs>
        <w:spacing w:line="278" w:lineRule="exact"/>
        <w:ind w:firstLine="18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D4795" w:rsidRDefault="00F41DF2">
      <w:pPr>
        <w:pStyle w:val="50"/>
        <w:framePr w:w="9696" w:h="14334" w:hRule="exact" w:wrap="none" w:vAnchor="page" w:hAnchor="page" w:x="1383" w:y="1526"/>
        <w:numPr>
          <w:ilvl w:val="0"/>
          <w:numId w:val="16"/>
        </w:numPr>
        <w:shd w:val="clear" w:color="auto" w:fill="auto"/>
        <w:tabs>
          <w:tab w:val="left" w:pos="370"/>
        </w:tabs>
        <w:spacing w:line="278" w:lineRule="exact"/>
        <w:ind w:firstLine="18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D4795" w:rsidRDefault="00F41DF2">
      <w:pPr>
        <w:pStyle w:val="50"/>
        <w:framePr w:w="9696" w:h="14334" w:hRule="exact" w:wrap="none" w:vAnchor="page" w:hAnchor="page" w:x="1383" w:y="1526"/>
        <w:numPr>
          <w:ilvl w:val="0"/>
          <w:numId w:val="16"/>
        </w:numPr>
        <w:shd w:val="clear" w:color="auto" w:fill="auto"/>
        <w:tabs>
          <w:tab w:val="left" w:pos="375"/>
        </w:tabs>
        <w:spacing w:line="278" w:lineRule="exact"/>
        <w:ind w:firstLine="18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D4795" w:rsidRDefault="00F41DF2">
      <w:pPr>
        <w:pStyle w:val="40"/>
        <w:framePr w:w="9696" w:h="14334" w:hRule="exact" w:wrap="none" w:vAnchor="page" w:hAnchor="page" w:x="1383" w:y="1526"/>
        <w:shd w:val="clear" w:color="auto" w:fill="auto"/>
        <w:spacing w:before="0" w:line="278" w:lineRule="exact"/>
        <w:ind w:firstLine="180"/>
        <w:jc w:val="both"/>
      </w:pPr>
      <w:r>
        <w:t>Электрические и магнитные явления</w:t>
      </w:r>
    </w:p>
    <w:p w:rsidR="007D4795" w:rsidRDefault="00F41DF2">
      <w:pPr>
        <w:pStyle w:val="40"/>
        <w:framePr w:w="9696" w:h="14334" w:hRule="exact" w:wrap="none" w:vAnchor="page" w:hAnchor="page" w:x="1383" w:y="1526"/>
        <w:shd w:val="clear" w:color="auto" w:fill="auto"/>
        <w:spacing w:before="0" w:line="278" w:lineRule="exact"/>
        <w:ind w:firstLine="180"/>
        <w:jc w:val="both"/>
      </w:pPr>
      <w:r>
        <w:t>Выпускник научится:</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7D4795" w:rsidRDefault="00F41DF2">
      <w:pPr>
        <w:pStyle w:val="20"/>
        <w:framePr w:w="9696" w:h="14334" w:hRule="exact" w:wrap="none" w:vAnchor="page" w:hAnchor="page" w:x="1383" w:y="1526"/>
        <w:numPr>
          <w:ilvl w:val="0"/>
          <w:numId w:val="16"/>
        </w:numPr>
        <w:shd w:val="clear" w:color="auto" w:fill="auto"/>
        <w:tabs>
          <w:tab w:val="left" w:pos="366"/>
        </w:tabs>
        <w:spacing w:line="278" w:lineRule="exact"/>
        <w:ind w:firstLine="180"/>
        <w:jc w:val="both"/>
      </w:pPr>
      <w:r>
        <w:t>использовать оптические схемы для построения изображений в плоском зеркале и собирающей линзе.</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4795" w:rsidRDefault="00F41DF2">
      <w:pPr>
        <w:pStyle w:val="20"/>
        <w:framePr w:w="9696" w:h="14334" w:hRule="exact" w:wrap="none" w:vAnchor="page" w:hAnchor="page" w:x="1383" w:y="1526"/>
        <w:numPr>
          <w:ilvl w:val="0"/>
          <w:numId w:val="16"/>
        </w:numPr>
        <w:shd w:val="clear" w:color="auto" w:fill="auto"/>
        <w:tabs>
          <w:tab w:val="left" w:pos="375"/>
        </w:tabs>
        <w:spacing w:line="278" w:lineRule="exact"/>
        <w:ind w:firstLine="18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D4795" w:rsidRDefault="00F41DF2">
      <w:pPr>
        <w:pStyle w:val="a7"/>
        <w:framePr w:wrap="none" w:vAnchor="page" w:hAnchor="page" w:x="6101" w:y="15868"/>
        <w:shd w:val="clear" w:color="auto" w:fill="auto"/>
        <w:spacing w:line="220" w:lineRule="exact"/>
      </w:pPr>
      <w:r>
        <w:t>62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15" w:h="14627" w:hRule="exact" w:wrap="none" w:vAnchor="page" w:hAnchor="page" w:x="1364" w:y="1540"/>
        <w:numPr>
          <w:ilvl w:val="0"/>
          <w:numId w:val="16"/>
        </w:numPr>
        <w:shd w:val="clear" w:color="auto" w:fill="auto"/>
        <w:tabs>
          <w:tab w:val="left" w:pos="375"/>
        </w:tabs>
        <w:spacing w:line="274" w:lineRule="exact"/>
        <w:ind w:firstLine="200"/>
        <w:jc w:val="both"/>
      </w:pPr>
      <w:r>
        <w:t>приводить примеры практического использования физических знаний о электромагнитных явлениях</w:t>
      </w:r>
    </w:p>
    <w:p w:rsidR="007D4795" w:rsidRDefault="00F41DF2">
      <w:pPr>
        <w:pStyle w:val="20"/>
        <w:framePr w:w="9715" w:h="14627" w:hRule="exact" w:wrap="none" w:vAnchor="page" w:hAnchor="page" w:x="1364" w:y="1540"/>
        <w:numPr>
          <w:ilvl w:val="0"/>
          <w:numId w:val="16"/>
        </w:numPr>
        <w:shd w:val="clear" w:color="auto" w:fill="auto"/>
        <w:tabs>
          <w:tab w:val="left" w:pos="375"/>
        </w:tabs>
        <w:spacing w:line="274" w:lineRule="exact"/>
        <w:ind w:firstLine="200"/>
        <w:jc w:val="both"/>
      </w:pPr>
      <w:r>
        <w:t>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4795" w:rsidRDefault="00F41DF2">
      <w:pPr>
        <w:pStyle w:val="40"/>
        <w:framePr w:w="9715" w:h="14627" w:hRule="exact" w:wrap="none" w:vAnchor="page" w:hAnchor="page" w:x="1364" w:y="1540"/>
        <w:shd w:val="clear" w:color="auto" w:fill="auto"/>
        <w:spacing w:before="0" w:line="274" w:lineRule="exact"/>
        <w:ind w:firstLine="200"/>
        <w:jc w:val="both"/>
      </w:pPr>
      <w:r>
        <w:t>Выпускник получит возможность научиться:</w:t>
      </w:r>
    </w:p>
    <w:p w:rsidR="007D4795" w:rsidRDefault="00F41DF2">
      <w:pPr>
        <w:pStyle w:val="50"/>
        <w:framePr w:w="9715" w:h="14627" w:hRule="exact" w:wrap="none" w:vAnchor="page" w:hAnchor="page" w:x="1364" w:y="1540"/>
        <w:numPr>
          <w:ilvl w:val="0"/>
          <w:numId w:val="16"/>
        </w:numPr>
        <w:shd w:val="clear" w:color="auto" w:fill="auto"/>
        <w:tabs>
          <w:tab w:val="left" w:pos="375"/>
        </w:tabs>
        <w:ind w:firstLine="20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D4795" w:rsidRDefault="00F41DF2">
      <w:pPr>
        <w:pStyle w:val="50"/>
        <w:framePr w:w="9715" w:h="14627" w:hRule="exact" w:wrap="none" w:vAnchor="page" w:hAnchor="page" w:x="1364" w:y="1540"/>
        <w:numPr>
          <w:ilvl w:val="0"/>
          <w:numId w:val="16"/>
        </w:numPr>
        <w:shd w:val="clear" w:color="auto" w:fill="auto"/>
        <w:tabs>
          <w:tab w:val="left" w:pos="370"/>
        </w:tabs>
        <w:spacing w:line="278" w:lineRule="exact"/>
        <w:ind w:firstLine="20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D4795" w:rsidRDefault="00F41DF2">
      <w:pPr>
        <w:pStyle w:val="50"/>
        <w:framePr w:w="9715" w:h="14627" w:hRule="exact" w:wrap="none" w:vAnchor="page" w:hAnchor="page" w:x="1364" w:y="1540"/>
        <w:numPr>
          <w:ilvl w:val="0"/>
          <w:numId w:val="16"/>
        </w:numPr>
        <w:shd w:val="clear" w:color="auto" w:fill="auto"/>
        <w:tabs>
          <w:tab w:val="left" w:pos="399"/>
        </w:tabs>
        <w:spacing w:line="278" w:lineRule="exact"/>
        <w:ind w:firstLine="20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D4795" w:rsidRDefault="00F41DF2">
      <w:pPr>
        <w:pStyle w:val="50"/>
        <w:framePr w:w="9715" w:h="14627" w:hRule="exact" w:wrap="none" w:vAnchor="page" w:hAnchor="page" w:x="1364" w:y="1540"/>
        <w:numPr>
          <w:ilvl w:val="0"/>
          <w:numId w:val="16"/>
        </w:numPr>
        <w:shd w:val="clear" w:color="auto" w:fill="auto"/>
        <w:tabs>
          <w:tab w:val="left" w:pos="385"/>
        </w:tabs>
        <w:spacing w:line="278" w:lineRule="exact"/>
        <w:ind w:firstLine="20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D4795" w:rsidRDefault="00F41DF2">
      <w:pPr>
        <w:pStyle w:val="40"/>
        <w:framePr w:w="9715" w:h="14627" w:hRule="exact" w:wrap="none" w:vAnchor="page" w:hAnchor="page" w:x="1364" w:y="1540"/>
        <w:shd w:val="clear" w:color="auto" w:fill="auto"/>
        <w:spacing w:before="0" w:line="278" w:lineRule="exact"/>
        <w:ind w:firstLine="200"/>
        <w:jc w:val="both"/>
      </w:pPr>
      <w:r>
        <w:t>Квантовые явления</w:t>
      </w:r>
    </w:p>
    <w:p w:rsidR="007D4795" w:rsidRDefault="00F41DF2">
      <w:pPr>
        <w:pStyle w:val="40"/>
        <w:framePr w:w="9715" w:h="14627" w:hRule="exact" w:wrap="none" w:vAnchor="page" w:hAnchor="page" w:x="1364" w:y="1540"/>
        <w:shd w:val="clear" w:color="auto" w:fill="auto"/>
        <w:spacing w:before="0" w:line="278" w:lineRule="exact"/>
        <w:ind w:firstLine="200"/>
        <w:jc w:val="both"/>
      </w:pPr>
      <w:r>
        <w:t>Выпускник научится:</w:t>
      </w:r>
    </w:p>
    <w:p w:rsidR="007D4795" w:rsidRDefault="00F41DF2">
      <w:pPr>
        <w:pStyle w:val="20"/>
        <w:framePr w:w="9715" w:h="14627" w:hRule="exact" w:wrap="none" w:vAnchor="page" w:hAnchor="page" w:x="1364" w:y="1540"/>
        <w:numPr>
          <w:ilvl w:val="0"/>
          <w:numId w:val="16"/>
        </w:numPr>
        <w:shd w:val="clear" w:color="auto" w:fill="auto"/>
        <w:tabs>
          <w:tab w:val="left" w:pos="370"/>
        </w:tabs>
        <w:spacing w:line="278" w:lineRule="exact"/>
        <w:ind w:firstLine="20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7D4795" w:rsidRDefault="00F41DF2">
      <w:pPr>
        <w:pStyle w:val="20"/>
        <w:framePr w:w="9715" w:h="14627" w:hRule="exact" w:wrap="none" w:vAnchor="page" w:hAnchor="page" w:x="1364" w:y="1540"/>
        <w:numPr>
          <w:ilvl w:val="0"/>
          <w:numId w:val="16"/>
        </w:numPr>
        <w:shd w:val="clear" w:color="auto" w:fill="auto"/>
        <w:tabs>
          <w:tab w:val="left" w:pos="375"/>
        </w:tabs>
        <w:spacing w:line="278" w:lineRule="exact"/>
        <w:ind w:firstLine="200"/>
        <w:jc w:val="both"/>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4795" w:rsidRDefault="00F41DF2">
      <w:pPr>
        <w:pStyle w:val="20"/>
        <w:framePr w:w="9715" w:h="14627" w:hRule="exact" w:wrap="none" w:vAnchor="page" w:hAnchor="page" w:x="1364" w:y="1540"/>
        <w:numPr>
          <w:ilvl w:val="0"/>
          <w:numId w:val="16"/>
        </w:numPr>
        <w:shd w:val="clear" w:color="auto" w:fill="auto"/>
        <w:tabs>
          <w:tab w:val="left" w:pos="370"/>
        </w:tabs>
        <w:spacing w:line="278" w:lineRule="exact"/>
        <w:ind w:firstLine="20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D4795" w:rsidRDefault="00F41DF2">
      <w:pPr>
        <w:pStyle w:val="20"/>
        <w:framePr w:w="9715" w:h="14627" w:hRule="exact" w:wrap="none" w:vAnchor="page" w:hAnchor="page" w:x="1364" w:y="1540"/>
        <w:numPr>
          <w:ilvl w:val="0"/>
          <w:numId w:val="16"/>
        </w:numPr>
        <w:shd w:val="clear" w:color="auto" w:fill="auto"/>
        <w:tabs>
          <w:tab w:val="left" w:pos="375"/>
        </w:tabs>
        <w:spacing w:line="278" w:lineRule="exact"/>
        <w:ind w:firstLine="200"/>
        <w:jc w:val="both"/>
      </w:pPr>
      <w:r>
        <w:t>различать основные признаки планетарной модели атома, нуклонной модели атомного ядра;</w:t>
      </w:r>
    </w:p>
    <w:p w:rsidR="007D4795" w:rsidRDefault="00F41DF2">
      <w:pPr>
        <w:pStyle w:val="20"/>
        <w:framePr w:w="9715" w:h="14627" w:hRule="exact" w:wrap="none" w:vAnchor="page" w:hAnchor="page" w:x="1364" w:y="1540"/>
        <w:numPr>
          <w:ilvl w:val="0"/>
          <w:numId w:val="16"/>
        </w:numPr>
        <w:shd w:val="clear" w:color="auto" w:fill="auto"/>
        <w:tabs>
          <w:tab w:val="left" w:pos="370"/>
        </w:tabs>
        <w:spacing w:line="278" w:lineRule="exact"/>
        <w:ind w:firstLine="200"/>
        <w:jc w:val="both"/>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D4795" w:rsidRDefault="00F41DF2">
      <w:pPr>
        <w:pStyle w:val="40"/>
        <w:framePr w:w="9715" w:h="14627" w:hRule="exact" w:wrap="none" w:vAnchor="page" w:hAnchor="page" w:x="1364" w:y="1540"/>
        <w:shd w:val="clear" w:color="auto" w:fill="auto"/>
        <w:spacing w:before="0" w:line="278" w:lineRule="exact"/>
        <w:ind w:firstLine="200"/>
        <w:jc w:val="both"/>
      </w:pPr>
      <w:r>
        <w:t>Выпускник получит возможность научиться:</w:t>
      </w:r>
    </w:p>
    <w:p w:rsidR="007D4795" w:rsidRDefault="00F41DF2">
      <w:pPr>
        <w:pStyle w:val="50"/>
        <w:framePr w:w="9715" w:h="14627" w:hRule="exact" w:wrap="none" w:vAnchor="page" w:hAnchor="page" w:x="1364" w:y="1540"/>
        <w:numPr>
          <w:ilvl w:val="0"/>
          <w:numId w:val="16"/>
        </w:numPr>
        <w:shd w:val="clear" w:color="auto" w:fill="auto"/>
        <w:tabs>
          <w:tab w:val="left" w:pos="404"/>
        </w:tabs>
        <w:spacing w:line="278" w:lineRule="exact"/>
        <w:ind w:firstLine="20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D4795" w:rsidRDefault="00F41DF2">
      <w:pPr>
        <w:pStyle w:val="50"/>
        <w:framePr w:w="9715" w:h="14627" w:hRule="exact" w:wrap="none" w:vAnchor="page" w:hAnchor="page" w:x="1364" w:y="1540"/>
        <w:numPr>
          <w:ilvl w:val="0"/>
          <w:numId w:val="16"/>
        </w:numPr>
        <w:shd w:val="clear" w:color="auto" w:fill="auto"/>
        <w:tabs>
          <w:tab w:val="left" w:pos="426"/>
        </w:tabs>
        <w:spacing w:line="278" w:lineRule="exact"/>
        <w:ind w:firstLine="200"/>
      </w:pPr>
      <w:r>
        <w:t>соотносить энергию связи атомных ядер с дефектом массы;</w:t>
      </w:r>
    </w:p>
    <w:p w:rsidR="007D4795" w:rsidRDefault="00F41DF2">
      <w:pPr>
        <w:pStyle w:val="50"/>
        <w:framePr w:w="9715" w:h="14627" w:hRule="exact" w:wrap="none" w:vAnchor="page" w:hAnchor="page" w:x="1364" w:y="1540"/>
        <w:numPr>
          <w:ilvl w:val="0"/>
          <w:numId w:val="16"/>
        </w:numPr>
        <w:shd w:val="clear" w:color="auto" w:fill="auto"/>
        <w:tabs>
          <w:tab w:val="left" w:pos="375"/>
        </w:tabs>
        <w:spacing w:line="278" w:lineRule="exact"/>
        <w:ind w:firstLine="20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D4795" w:rsidRDefault="00F41DF2">
      <w:pPr>
        <w:pStyle w:val="60"/>
        <w:framePr w:w="9715" w:h="14627" w:hRule="exact" w:wrap="none" w:vAnchor="page" w:hAnchor="page" w:x="1364" w:y="1540"/>
        <w:shd w:val="clear" w:color="auto" w:fill="auto"/>
        <w:spacing w:before="0" w:line="278" w:lineRule="exact"/>
        <w:ind w:right="80"/>
      </w:pPr>
      <w:r>
        <w:t>63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6" w:h="14031" w:hRule="exact" w:wrap="none" w:vAnchor="page" w:hAnchor="page" w:x="1379" w:y="1536"/>
        <w:numPr>
          <w:ilvl w:val="0"/>
          <w:numId w:val="16"/>
        </w:numPr>
        <w:shd w:val="clear" w:color="auto" w:fill="auto"/>
        <w:tabs>
          <w:tab w:val="left" w:pos="393"/>
        </w:tabs>
        <w:spacing w:line="278" w:lineRule="exact"/>
        <w:ind w:firstLine="18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D4795" w:rsidRDefault="00F41DF2">
      <w:pPr>
        <w:pStyle w:val="40"/>
        <w:framePr w:w="9696" w:h="14031" w:hRule="exact" w:wrap="none" w:vAnchor="page" w:hAnchor="page" w:x="1379" w:y="1536"/>
        <w:shd w:val="clear" w:color="auto" w:fill="auto"/>
        <w:spacing w:before="0" w:line="278" w:lineRule="exact"/>
        <w:ind w:firstLine="180"/>
        <w:jc w:val="both"/>
      </w:pPr>
      <w:r>
        <w:t>Элементы астрономии</w:t>
      </w:r>
    </w:p>
    <w:p w:rsidR="007D4795" w:rsidRDefault="00F41DF2">
      <w:pPr>
        <w:pStyle w:val="40"/>
        <w:framePr w:w="9696" w:h="14031" w:hRule="exact" w:wrap="none" w:vAnchor="page" w:hAnchor="page" w:x="1379" w:y="1536"/>
        <w:shd w:val="clear" w:color="auto" w:fill="auto"/>
        <w:spacing w:before="0" w:line="278" w:lineRule="exact"/>
        <w:ind w:firstLine="180"/>
        <w:jc w:val="both"/>
      </w:pPr>
      <w:r>
        <w:t>Выпускник научится:</w:t>
      </w:r>
    </w:p>
    <w:p w:rsidR="007D4795" w:rsidRDefault="00F41DF2">
      <w:pPr>
        <w:pStyle w:val="20"/>
        <w:framePr w:w="9696" w:h="14031" w:hRule="exact" w:wrap="none" w:vAnchor="page" w:hAnchor="page" w:x="1379" w:y="1536"/>
        <w:numPr>
          <w:ilvl w:val="0"/>
          <w:numId w:val="16"/>
        </w:numPr>
        <w:shd w:val="clear" w:color="auto" w:fill="auto"/>
        <w:tabs>
          <w:tab w:val="left" w:pos="384"/>
        </w:tabs>
        <w:spacing w:line="278" w:lineRule="exact"/>
        <w:ind w:firstLine="180"/>
        <w:jc w:val="both"/>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D4795" w:rsidRDefault="00F41DF2">
      <w:pPr>
        <w:pStyle w:val="20"/>
        <w:framePr w:w="9696" w:h="14031" w:hRule="exact" w:wrap="none" w:vAnchor="page" w:hAnchor="page" w:x="1379" w:y="1536"/>
        <w:numPr>
          <w:ilvl w:val="0"/>
          <w:numId w:val="16"/>
        </w:numPr>
        <w:shd w:val="clear" w:color="auto" w:fill="auto"/>
        <w:tabs>
          <w:tab w:val="left" w:pos="424"/>
        </w:tabs>
        <w:spacing w:line="283" w:lineRule="exact"/>
        <w:ind w:firstLine="180"/>
        <w:jc w:val="both"/>
      </w:pPr>
      <w:r>
        <w:t>понимать различия между гелиоцентрической и геоцентрической системами мира;</w:t>
      </w:r>
    </w:p>
    <w:p w:rsidR="007D4795" w:rsidRDefault="00F41DF2">
      <w:pPr>
        <w:pStyle w:val="40"/>
        <w:framePr w:w="9696" w:h="14031" w:hRule="exact" w:wrap="none" w:vAnchor="page" w:hAnchor="page" w:x="1379" w:y="1536"/>
        <w:shd w:val="clear" w:color="auto" w:fill="auto"/>
        <w:spacing w:before="0" w:line="283" w:lineRule="exact"/>
        <w:ind w:firstLine="180"/>
        <w:jc w:val="both"/>
      </w:pPr>
      <w:r>
        <w:t>Выпускник получит возможность научиться:</w:t>
      </w:r>
    </w:p>
    <w:p w:rsidR="007D4795" w:rsidRDefault="00F41DF2">
      <w:pPr>
        <w:pStyle w:val="50"/>
        <w:framePr w:w="9696" w:h="14031" w:hRule="exact" w:wrap="none" w:vAnchor="page" w:hAnchor="page" w:x="1379" w:y="1536"/>
        <w:numPr>
          <w:ilvl w:val="0"/>
          <w:numId w:val="16"/>
        </w:numPr>
        <w:shd w:val="clear" w:color="auto" w:fill="auto"/>
        <w:tabs>
          <w:tab w:val="left" w:pos="393"/>
        </w:tabs>
        <w:spacing w:line="283" w:lineRule="exact"/>
        <w:ind w:firstLine="18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D4795" w:rsidRDefault="00F41DF2">
      <w:pPr>
        <w:pStyle w:val="50"/>
        <w:framePr w:w="9696" w:h="14031" w:hRule="exact" w:wrap="none" w:vAnchor="page" w:hAnchor="page" w:x="1379" w:y="1536"/>
        <w:numPr>
          <w:ilvl w:val="0"/>
          <w:numId w:val="16"/>
        </w:numPr>
        <w:shd w:val="clear" w:color="auto" w:fill="auto"/>
        <w:tabs>
          <w:tab w:val="left" w:pos="398"/>
        </w:tabs>
        <w:spacing w:line="283" w:lineRule="exact"/>
        <w:ind w:firstLine="180"/>
      </w:pPr>
      <w:r>
        <w:t>различать основные характеристики звезд (размер, цвет, температура) соотносить цвет звезды с ее температурой;</w:t>
      </w:r>
    </w:p>
    <w:p w:rsidR="007D4795" w:rsidRDefault="00F41DF2">
      <w:pPr>
        <w:pStyle w:val="50"/>
        <w:framePr w:w="9696" w:h="14031" w:hRule="exact" w:wrap="none" w:vAnchor="page" w:hAnchor="page" w:x="1379" w:y="1536"/>
        <w:numPr>
          <w:ilvl w:val="0"/>
          <w:numId w:val="16"/>
        </w:numPr>
        <w:shd w:val="clear" w:color="auto" w:fill="auto"/>
        <w:tabs>
          <w:tab w:val="left" w:pos="424"/>
        </w:tabs>
        <w:spacing w:after="248" w:line="283" w:lineRule="exact"/>
        <w:ind w:firstLine="180"/>
      </w:pPr>
      <w:r>
        <w:t>различать гипотезы о происхождении Солнечной системы.</w:t>
      </w:r>
    </w:p>
    <w:p w:rsidR="007D4795" w:rsidRDefault="00F41DF2">
      <w:pPr>
        <w:pStyle w:val="32"/>
        <w:framePr w:w="9696" w:h="14031" w:hRule="exact" w:wrap="none" w:vAnchor="page" w:hAnchor="page" w:x="1379" w:y="1536"/>
        <w:numPr>
          <w:ilvl w:val="0"/>
          <w:numId w:val="15"/>
        </w:numPr>
        <w:shd w:val="clear" w:color="auto" w:fill="auto"/>
        <w:tabs>
          <w:tab w:val="left" w:pos="1149"/>
        </w:tabs>
        <w:spacing w:before="0" w:after="0" w:line="274" w:lineRule="exact"/>
        <w:ind w:firstLine="180"/>
      </w:pPr>
      <w:bookmarkStart w:id="40" w:name="bookmark40"/>
      <w:r>
        <w:t>Биология</w:t>
      </w:r>
      <w:bookmarkEnd w:id="40"/>
    </w:p>
    <w:p w:rsidR="007D4795" w:rsidRDefault="00F41DF2">
      <w:pPr>
        <w:pStyle w:val="40"/>
        <w:framePr w:w="9696" w:h="14031" w:hRule="exact" w:wrap="none" w:vAnchor="page" w:hAnchor="page" w:x="1379" w:y="1536"/>
        <w:shd w:val="clear" w:color="auto" w:fill="auto"/>
        <w:spacing w:before="0" w:line="274" w:lineRule="exact"/>
        <w:ind w:firstLine="180"/>
        <w:jc w:val="both"/>
      </w:pPr>
      <w:r>
        <w:t>В результате изучения курса биологии в основной школе:</w:t>
      </w:r>
    </w:p>
    <w:p w:rsidR="007D4795" w:rsidRDefault="00F41DF2">
      <w:pPr>
        <w:pStyle w:val="20"/>
        <w:framePr w:w="9696" w:h="14031" w:hRule="exact" w:wrap="none" w:vAnchor="page" w:hAnchor="page" w:x="1379" w:y="1536"/>
        <w:shd w:val="clear" w:color="auto" w:fill="auto"/>
        <w:spacing w:line="274" w:lineRule="exact"/>
        <w:ind w:firstLine="180"/>
        <w:jc w:val="both"/>
      </w:pPr>
      <w:r>
        <w:t xml:space="preserve">Выпускник </w:t>
      </w:r>
      <w:r>
        <w:rPr>
          <w:rStyle w:val="25"/>
        </w:rPr>
        <w:t xml:space="preserve">научится </w:t>
      </w:r>
      <w: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D4795" w:rsidRDefault="00F41DF2">
      <w:pPr>
        <w:pStyle w:val="20"/>
        <w:framePr w:w="9696" w:h="14031" w:hRule="exact" w:wrap="none" w:vAnchor="page" w:hAnchor="page" w:x="1379" w:y="1536"/>
        <w:shd w:val="clear" w:color="auto" w:fill="auto"/>
        <w:spacing w:line="274" w:lineRule="exact"/>
        <w:ind w:firstLine="180"/>
        <w:jc w:val="both"/>
      </w:pPr>
      <w:r>
        <w:t>Выпускник 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D4795" w:rsidRDefault="00F41DF2">
      <w:pPr>
        <w:pStyle w:val="20"/>
        <w:framePr w:w="9696" w:h="14031" w:hRule="exact" w:wrap="none" w:vAnchor="page" w:hAnchor="page" w:x="1379" w:y="1536"/>
        <w:shd w:val="clear" w:color="auto" w:fill="auto"/>
        <w:spacing w:line="274" w:lineRule="exact"/>
        <w:ind w:firstLine="180"/>
        <w:jc w:val="both"/>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D4795" w:rsidRDefault="00F41DF2">
      <w:pPr>
        <w:pStyle w:val="20"/>
        <w:framePr w:w="9696" w:h="14031" w:hRule="exact" w:wrap="none" w:vAnchor="page" w:hAnchor="page" w:x="1379" w:y="1536"/>
        <w:shd w:val="clear" w:color="auto" w:fill="auto"/>
        <w:spacing w:line="274" w:lineRule="exact"/>
        <w:ind w:firstLine="180"/>
        <w:jc w:val="both"/>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D4795" w:rsidRDefault="00F41DF2">
      <w:pPr>
        <w:pStyle w:val="40"/>
        <w:framePr w:w="9696" w:h="14031" w:hRule="exact" w:wrap="none" w:vAnchor="page" w:hAnchor="page" w:x="1379" w:y="1536"/>
        <w:shd w:val="clear" w:color="auto" w:fill="auto"/>
        <w:spacing w:before="0" w:line="274" w:lineRule="exact"/>
        <w:ind w:firstLine="180"/>
        <w:jc w:val="both"/>
      </w:pPr>
      <w:r>
        <w:t>Выпускник получит возможность научиться:</w:t>
      </w:r>
    </w:p>
    <w:p w:rsidR="007D4795" w:rsidRDefault="00F41DF2">
      <w:pPr>
        <w:pStyle w:val="50"/>
        <w:framePr w:w="9696" w:h="14031" w:hRule="exact" w:wrap="none" w:vAnchor="page" w:hAnchor="page" w:x="1379" w:y="1536"/>
        <w:numPr>
          <w:ilvl w:val="0"/>
          <w:numId w:val="16"/>
        </w:numPr>
        <w:shd w:val="clear" w:color="auto" w:fill="auto"/>
        <w:tabs>
          <w:tab w:val="left" w:pos="388"/>
        </w:tabs>
        <w:ind w:firstLine="180"/>
      </w:pPr>
      <w:r>
        <w:t>осознанно использовать знания основных правил поведения в природе и основ здорового образа жизни в быту;</w:t>
      </w:r>
    </w:p>
    <w:p w:rsidR="007D4795" w:rsidRDefault="00F41DF2">
      <w:pPr>
        <w:pStyle w:val="50"/>
        <w:framePr w:w="9696" w:h="14031" w:hRule="exact" w:wrap="none" w:vAnchor="page" w:hAnchor="page" w:x="1379" w:y="1536"/>
        <w:numPr>
          <w:ilvl w:val="0"/>
          <w:numId w:val="16"/>
        </w:numPr>
        <w:shd w:val="clear" w:color="auto" w:fill="auto"/>
        <w:tabs>
          <w:tab w:val="left" w:pos="393"/>
        </w:tabs>
        <w:spacing w:line="278" w:lineRule="exact"/>
        <w:ind w:firstLine="180"/>
      </w:pPr>
      <w:r>
        <w:t>выбирать целевые и смысловые установки в своих действиях и поступках по отношению к живой природе, здоровью своему и окружающих;</w:t>
      </w:r>
    </w:p>
    <w:p w:rsidR="007D4795" w:rsidRDefault="00F41DF2">
      <w:pPr>
        <w:pStyle w:val="50"/>
        <w:framePr w:w="9696" w:h="14031" w:hRule="exact" w:wrap="none" w:vAnchor="page" w:hAnchor="page" w:x="1379" w:y="1536"/>
        <w:numPr>
          <w:ilvl w:val="0"/>
          <w:numId w:val="16"/>
        </w:numPr>
        <w:shd w:val="clear" w:color="auto" w:fill="auto"/>
        <w:tabs>
          <w:tab w:val="left" w:pos="393"/>
        </w:tabs>
        <w:spacing w:line="278" w:lineRule="exact"/>
        <w:ind w:firstLine="18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D4795" w:rsidRDefault="00F41DF2">
      <w:pPr>
        <w:pStyle w:val="50"/>
        <w:framePr w:w="9696" w:h="14031" w:hRule="exact" w:wrap="none" w:vAnchor="page" w:hAnchor="page" w:x="1379" w:y="1536"/>
        <w:numPr>
          <w:ilvl w:val="0"/>
          <w:numId w:val="16"/>
        </w:numPr>
        <w:shd w:val="clear" w:color="auto" w:fill="auto"/>
        <w:tabs>
          <w:tab w:val="left" w:pos="393"/>
        </w:tabs>
        <w:spacing w:after="240" w:line="278" w:lineRule="exact"/>
        <w:ind w:firstLine="18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D4795" w:rsidRDefault="00F41DF2">
      <w:pPr>
        <w:pStyle w:val="32"/>
        <w:framePr w:w="9696" w:h="14031" w:hRule="exact" w:wrap="none" w:vAnchor="page" w:hAnchor="page" w:x="1379" w:y="1536"/>
        <w:shd w:val="clear" w:color="auto" w:fill="auto"/>
        <w:spacing w:before="0" w:after="0" w:line="278" w:lineRule="exact"/>
        <w:ind w:firstLine="180"/>
      </w:pPr>
      <w:bookmarkStart w:id="41" w:name="bookmark41"/>
      <w:r>
        <w:t>Живые организмы</w:t>
      </w:r>
      <w:bookmarkEnd w:id="41"/>
    </w:p>
    <w:p w:rsidR="007D4795" w:rsidRDefault="00F41DF2">
      <w:pPr>
        <w:pStyle w:val="40"/>
        <w:framePr w:w="9696" w:h="14031" w:hRule="exact" w:wrap="none" w:vAnchor="page" w:hAnchor="page" w:x="1379" w:y="1536"/>
        <w:shd w:val="clear" w:color="auto" w:fill="auto"/>
        <w:spacing w:before="0" w:line="278" w:lineRule="exact"/>
        <w:ind w:firstLine="180"/>
        <w:jc w:val="both"/>
      </w:pPr>
      <w:r>
        <w:t>Выпускник научится:</w:t>
      </w:r>
    </w:p>
    <w:p w:rsidR="007D4795" w:rsidRDefault="00F41DF2">
      <w:pPr>
        <w:pStyle w:val="20"/>
        <w:framePr w:w="9696" w:h="14031" w:hRule="exact" w:wrap="none" w:vAnchor="page" w:hAnchor="page" w:x="1379" w:y="1536"/>
        <w:numPr>
          <w:ilvl w:val="0"/>
          <w:numId w:val="16"/>
        </w:numPr>
        <w:shd w:val="clear" w:color="auto" w:fill="auto"/>
        <w:tabs>
          <w:tab w:val="left" w:pos="388"/>
        </w:tabs>
        <w:spacing w:line="278" w:lineRule="exact"/>
        <w:ind w:firstLine="180"/>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D4795" w:rsidRDefault="00F41DF2">
      <w:pPr>
        <w:pStyle w:val="a7"/>
        <w:framePr w:wrap="none" w:vAnchor="page" w:hAnchor="page" w:x="6097" w:y="15877"/>
        <w:shd w:val="clear" w:color="auto" w:fill="auto"/>
        <w:spacing w:line="220" w:lineRule="exact"/>
      </w:pPr>
      <w:r>
        <w:t>64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3943" w:hRule="exact" w:wrap="none" w:vAnchor="page" w:hAnchor="page" w:x="1367" w:y="1532"/>
        <w:numPr>
          <w:ilvl w:val="0"/>
          <w:numId w:val="18"/>
        </w:numPr>
        <w:shd w:val="clear" w:color="auto" w:fill="auto"/>
        <w:tabs>
          <w:tab w:val="left" w:pos="384"/>
        </w:tabs>
        <w:spacing w:line="283" w:lineRule="exact"/>
        <w:ind w:firstLine="200"/>
        <w:jc w:val="both"/>
      </w:pPr>
      <w:r>
        <w:t>аргументировать, приводить доказательства родства различных таксонов растений, животных, грибов и бактерий;</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аргументировать, приводить доказательства различий растений, животных, грибов и бактерий;</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раскрывать роль биологии в практической деятельности людей; роль различных организмов в жизни человека;</w:t>
      </w:r>
    </w:p>
    <w:p w:rsidR="007D4795" w:rsidRDefault="00F41DF2">
      <w:pPr>
        <w:pStyle w:val="20"/>
        <w:framePr w:w="9720" w:h="13943" w:hRule="exact" w:wrap="none" w:vAnchor="page" w:hAnchor="page" w:x="1367" w:y="1532"/>
        <w:numPr>
          <w:ilvl w:val="0"/>
          <w:numId w:val="18"/>
        </w:numPr>
        <w:shd w:val="clear" w:color="auto" w:fill="auto"/>
        <w:tabs>
          <w:tab w:val="left" w:pos="389"/>
        </w:tabs>
        <w:spacing w:line="283" w:lineRule="exact"/>
        <w:ind w:firstLine="200"/>
        <w:jc w:val="both"/>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выявлять примеры и раскрывать сущность приспособленности организмов к среде обитания;</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D4795" w:rsidRDefault="00F41DF2">
      <w:pPr>
        <w:pStyle w:val="20"/>
        <w:framePr w:w="9720" w:h="13943" w:hRule="exact" w:wrap="none" w:vAnchor="page" w:hAnchor="page" w:x="1367" w:y="1532"/>
        <w:numPr>
          <w:ilvl w:val="0"/>
          <w:numId w:val="18"/>
        </w:numPr>
        <w:shd w:val="clear" w:color="auto" w:fill="auto"/>
        <w:tabs>
          <w:tab w:val="left" w:pos="384"/>
        </w:tabs>
        <w:spacing w:line="283" w:lineRule="exact"/>
        <w:ind w:firstLine="200"/>
        <w:jc w:val="both"/>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устанавливать взаимосвязи между особенностями строения и функциями клеток и тканей, органов и систем органов;</w:t>
      </w:r>
    </w:p>
    <w:p w:rsidR="007D4795" w:rsidRDefault="00F41DF2">
      <w:pPr>
        <w:pStyle w:val="20"/>
        <w:framePr w:w="9720" w:h="13943" w:hRule="exact" w:wrap="none" w:vAnchor="page" w:hAnchor="page" w:x="1367" w:y="1532"/>
        <w:numPr>
          <w:ilvl w:val="0"/>
          <w:numId w:val="18"/>
        </w:numPr>
        <w:shd w:val="clear" w:color="auto" w:fill="auto"/>
        <w:tabs>
          <w:tab w:val="left" w:pos="379"/>
        </w:tabs>
        <w:spacing w:line="283" w:lineRule="exact"/>
        <w:ind w:firstLine="20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D4795" w:rsidRDefault="00F41DF2">
      <w:pPr>
        <w:pStyle w:val="20"/>
        <w:framePr w:w="9720" w:h="13943" w:hRule="exact" w:wrap="none" w:vAnchor="page" w:hAnchor="page" w:x="1367" w:y="1532"/>
        <w:numPr>
          <w:ilvl w:val="0"/>
          <w:numId w:val="18"/>
        </w:numPr>
        <w:shd w:val="clear" w:color="auto" w:fill="auto"/>
        <w:tabs>
          <w:tab w:val="left" w:pos="440"/>
        </w:tabs>
        <w:spacing w:line="283" w:lineRule="exact"/>
        <w:ind w:firstLine="200"/>
        <w:jc w:val="both"/>
      </w:pPr>
      <w:r>
        <w:t>знать и аргументировать основные правила поведения в природе;</w:t>
      </w:r>
    </w:p>
    <w:p w:rsidR="007D4795" w:rsidRDefault="00F41DF2">
      <w:pPr>
        <w:pStyle w:val="20"/>
        <w:framePr w:w="9720" w:h="13943" w:hRule="exact" w:wrap="none" w:vAnchor="page" w:hAnchor="page" w:x="1367" w:y="1532"/>
        <w:numPr>
          <w:ilvl w:val="0"/>
          <w:numId w:val="18"/>
        </w:numPr>
        <w:shd w:val="clear" w:color="auto" w:fill="auto"/>
        <w:tabs>
          <w:tab w:val="left" w:pos="440"/>
        </w:tabs>
        <w:spacing w:line="283" w:lineRule="exact"/>
        <w:ind w:firstLine="200"/>
        <w:jc w:val="both"/>
      </w:pPr>
      <w:r>
        <w:t>анализировать и оценивать последствия деятельности человека в природе;</w:t>
      </w:r>
    </w:p>
    <w:p w:rsidR="007D4795" w:rsidRDefault="00F41DF2">
      <w:pPr>
        <w:pStyle w:val="20"/>
        <w:framePr w:w="9720" w:h="13943" w:hRule="exact" w:wrap="none" w:vAnchor="page" w:hAnchor="page" w:x="1367" w:y="1532"/>
        <w:numPr>
          <w:ilvl w:val="0"/>
          <w:numId w:val="18"/>
        </w:numPr>
        <w:shd w:val="clear" w:color="auto" w:fill="auto"/>
        <w:tabs>
          <w:tab w:val="left" w:pos="389"/>
        </w:tabs>
        <w:spacing w:line="283" w:lineRule="exact"/>
        <w:ind w:firstLine="200"/>
        <w:jc w:val="both"/>
      </w:pPr>
      <w:r>
        <w:t>описывать и использовать приемы выращивания и размножения культурных растений и домашних животных, ухода за ними;</w:t>
      </w:r>
    </w:p>
    <w:p w:rsidR="007D4795" w:rsidRDefault="00F41DF2">
      <w:pPr>
        <w:pStyle w:val="20"/>
        <w:framePr w:w="9720" w:h="13943" w:hRule="exact" w:wrap="none" w:vAnchor="page" w:hAnchor="page" w:x="1367" w:y="1532"/>
        <w:numPr>
          <w:ilvl w:val="0"/>
          <w:numId w:val="18"/>
        </w:numPr>
        <w:shd w:val="clear" w:color="auto" w:fill="auto"/>
        <w:tabs>
          <w:tab w:val="left" w:pos="440"/>
        </w:tabs>
        <w:spacing w:line="278" w:lineRule="exact"/>
        <w:ind w:firstLine="200"/>
        <w:jc w:val="both"/>
      </w:pPr>
      <w:r>
        <w:t>знать и соблюдать правила работы в кабинете биологии.</w:t>
      </w:r>
    </w:p>
    <w:p w:rsidR="007D4795" w:rsidRDefault="00F41DF2">
      <w:pPr>
        <w:pStyle w:val="40"/>
        <w:framePr w:w="9720" w:h="13943" w:hRule="exact" w:wrap="none" w:vAnchor="page" w:hAnchor="page" w:x="1367" w:y="1532"/>
        <w:shd w:val="clear" w:color="auto" w:fill="auto"/>
        <w:spacing w:before="0" w:line="278" w:lineRule="exact"/>
        <w:ind w:firstLine="200"/>
        <w:jc w:val="both"/>
      </w:pPr>
      <w:r>
        <w:t>Выпускник получит возможность научиться:</w:t>
      </w:r>
    </w:p>
    <w:p w:rsidR="007D4795" w:rsidRDefault="00F41DF2">
      <w:pPr>
        <w:pStyle w:val="50"/>
        <w:framePr w:w="9720" w:h="13943" w:hRule="exact" w:wrap="none" w:vAnchor="page" w:hAnchor="page" w:x="1367" w:y="1532"/>
        <w:numPr>
          <w:ilvl w:val="0"/>
          <w:numId w:val="18"/>
        </w:numPr>
        <w:shd w:val="clear" w:color="auto" w:fill="auto"/>
        <w:tabs>
          <w:tab w:val="left" w:pos="398"/>
        </w:tabs>
        <w:spacing w:line="278" w:lineRule="exact"/>
        <w:ind w:firstLine="200"/>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D4795" w:rsidRDefault="00F41DF2">
      <w:pPr>
        <w:pStyle w:val="50"/>
        <w:framePr w:w="9720" w:h="13943" w:hRule="exact" w:wrap="none" w:vAnchor="page" w:hAnchor="page" w:x="1367" w:y="1532"/>
        <w:numPr>
          <w:ilvl w:val="0"/>
          <w:numId w:val="18"/>
        </w:numPr>
        <w:shd w:val="clear" w:color="auto" w:fill="auto"/>
        <w:tabs>
          <w:tab w:val="left" w:pos="393"/>
        </w:tabs>
        <w:spacing w:line="278" w:lineRule="exact"/>
        <w:ind w:firstLine="20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D4795" w:rsidRDefault="00F41DF2">
      <w:pPr>
        <w:pStyle w:val="50"/>
        <w:framePr w:w="9720" w:h="13943" w:hRule="exact" w:wrap="none" w:vAnchor="page" w:hAnchor="page" w:x="1367" w:y="1532"/>
        <w:numPr>
          <w:ilvl w:val="0"/>
          <w:numId w:val="18"/>
        </w:numPr>
        <w:shd w:val="clear" w:color="auto" w:fill="auto"/>
        <w:tabs>
          <w:tab w:val="left" w:pos="417"/>
        </w:tabs>
        <w:spacing w:line="278" w:lineRule="exact"/>
        <w:ind w:firstLine="20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D4795" w:rsidRDefault="00F41DF2">
      <w:pPr>
        <w:pStyle w:val="50"/>
        <w:framePr w:w="9720" w:h="13943" w:hRule="exact" w:wrap="none" w:vAnchor="page" w:hAnchor="page" w:x="1367" w:y="1532"/>
        <w:numPr>
          <w:ilvl w:val="0"/>
          <w:numId w:val="18"/>
        </w:numPr>
        <w:shd w:val="clear" w:color="auto" w:fill="auto"/>
        <w:tabs>
          <w:tab w:val="left" w:pos="389"/>
        </w:tabs>
        <w:spacing w:line="278" w:lineRule="exact"/>
        <w:ind w:firstLine="20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D4795" w:rsidRDefault="00F41DF2">
      <w:pPr>
        <w:pStyle w:val="50"/>
        <w:framePr w:w="9720" w:h="13943" w:hRule="exact" w:wrap="none" w:vAnchor="page" w:hAnchor="page" w:x="1367" w:y="1532"/>
        <w:numPr>
          <w:ilvl w:val="0"/>
          <w:numId w:val="18"/>
        </w:numPr>
        <w:shd w:val="clear" w:color="auto" w:fill="auto"/>
        <w:tabs>
          <w:tab w:val="left" w:pos="384"/>
        </w:tabs>
        <w:spacing w:line="278" w:lineRule="exact"/>
        <w:ind w:firstLine="20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7D4795" w:rsidRDefault="00F41DF2">
      <w:pPr>
        <w:pStyle w:val="50"/>
        <w:framePr w:w="9720" w:h="13943" w:hRule="exact" w:wrap="none" w:vAnchor="page" w:hAnchor="page" w:x="1367" w:y="1532"/>
        <w:numPr>
          <w:ilvl w:val="0"/>
          <w:numId w:val="18"/>
        </w:numPr>
        <w:shd w:val="clear" w:color="auto" w:fill="auto"/>
        <w:tabs>
          <w:tab w:val="left" w:pos="384"/>
        </w:tabs>
        <w:spacing w:line="278" w:lineRule="exact"/>
        <w:ind w:firstLine="20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D4795" w:rsidRDefault="00F41DF2">
      <w:pPr>
        <w:pStyle w:val="50"/>
        <w:framePr w:w="9720" w:h="13943" w:hRule="exact" w:wrap="none" w:vAnchor="page" w:hAnchor="page" w:x="1367" w:y="1532"/>
        <w:numPr>
          <w:ilvl w:val="0"/>
          <w:numId w:val="18"/>
        </w:numPr>
        <w:shd w:val="clear" w:color="auto" w:fill="auto"/>
        <w:tabs>
          <w:tab w:val="left" w:pos="389"/>
        </w:tabs>
        <w:spacing w:line="278" w:lineRule="exact"/>
        <w:ind w:firstLine="20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7D4795" w:rsidRDefault="00F41DF2">
      <w:pPr>
        <w:pStyle w:val="40"/>
        <w:framePr w:w="9720" w:h="13943" w:hRule="exact" w:wrap="none" w:vAnchor="page" w:hAnchor="page" w:x="1367" w:y="1532"/>
        <w:shd w:val="clear" w:color="auto" w:fill="auto"/>
        <w:spacing w:before="0" w:line="278" w:lineRule="exact"/>
        <w:ind w:firstLine="200"/>
        <w:jc w:val="both"/>
      </w:pPr>
      <w:r>
        <w:t>Человек и его здоровье</w:t>
      </w:r>
    </w:p>
    <w:p w:rsidR="007D4795" w:rsidRDefault="00F41DF2">
      <w:pPr>
        <w:pStyle w:val="40"/>
        <w:framePr w:w="9720" w:h="13943" w:hRule="exact" w:wrap="none" w:vAnchor="page" w:hAnchor="page" w:x="1367" w:y="1532"/>
        <w:shd w:val="clear" w:color="auto" w:fill="auto"/>
        <w:spacing w:before="0" w:line="278" w:lineRule="exact"/>
        <w:ind w:firstLine="200"/>
        <w:jc w:val="both"/>
      </w:pPr>
      <w:r>
        <w:t>Выпускник научится:</w:t>
      </w:r>
    </w:p>
    <w:p w:rsidR="007D4795" w:rsidRDefault="00F41DF2">
      <w:pPr>
        <w:pStyle w:val="a7"/>
        <w:framePr w:wrap="none" w:vAnchor="page" w:hAnchor="page" w:x="6109" w:y="15877"/>
        <w:shd w:val="clear" w:color="auto" w:fill="auto"/>
        <w:spacing w:line="220" w:lineRule="exact"/>
      </w:pPr>
      <w:r>
        <w:t>65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D4795" w:rsidRDefault="00F41DF2">
      <w:pPr>
        <w:pStyle w:val="20"/>
        <w:framePr w:w="9720" w:h="14207" w:hRule="exact" w:wrap="none" w:vAnchor="page" w:hAnchor="page" w:x="1367" w:y="1533"/>
        <w:numPr>
          <w:ilvl w:val="0"/>
          <w:numId w:val="18"/>
        </w:numPr>
        <w:shd w:val="clear" w:color="auto" w:fill="auto"/>
        <w:tabs>
          <w:tab w:val="left" w:pos="371"/>
        </w:tabs>
        <w:spacing w:line="283" w:lineRule="exact"/>
        <w:ind w:firstLine="200"/>
        <w:jc w:val="both"/>
      </w:pPr>
      <w:r>
        <w:t>аргументировать, приводить доказательства взаимосвязи человека и окружающей среды, родства человека с животными;</w:t>
      </w:r>
    </w:p>
    <w:p w:rsidR="007D4795" w:rsidRDefault="00F41DF2">
      <w:pPr>
        <w:pStyle w:val="20"/>
        <w:framePr w:w="9720" w:h="14207" w:hRule="exact" w:wrap="none" w:vAnchor="page" w:hAnchor="page" w:x="1367" w:y="1533"/>
        <w:numPr>
          <w:ilvl w:val="0"/>
          <w:numId w:val="18"/>
        </w:numPr>
        <w:shd w:val="clear" w:color="auto" w:fill="auto"/>
        <w:tabs>
          <w:tab w:val="left" w:pos="427"/>
        </w:tabs>
        <w:spacing w:line="283" w:lineRule="exact"/>
        <w:ind w:firstLine="200"/>
        <w:jc w:val="both"/>
      </w:pPr>
      <w:r>
        <w:t>аргументировать, приводить доказательства отличий человека от животных;</w:t>
      </w:r>
    </w:p>
    <w:p w:rsidR="007D4795" w:rsidRDefault="00F41DF2">
      <w:pPr>
        <w:pStyle w:val="20"/>
        <w:framePr w:w="9720" w:h="14207" w:hRule="exact" w:wrap="none" w:vAnchor="page" w:hAnchor="page" w:x="1367" w:y="1533"/>
        <w:numPr>
          <w:ilvl w:val="0"/>
          <w:numId w:val="18"/>
        </w:numPr>
        <w:shd w:val="clear" w:color="auto" w:fill="auto"/>
        <w:tabs>
          <w:tab w:val="left" w:pos="375"/>
        </w:tabs>
        <w:spacing w:line="283" w:lineRule="exact"/>
        <w:ind w:firstLine="200"/>
        <w:jc w:val="both"/>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объяснять эволюцию вида Человек разумный на примерах сопоставления биологических объектов и других материальных артефактов;</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D4795" w:rsidRDefault="00F41DF2">
      <w:pPr>
        <w:pStyle w:val="20"/>
        <w:framePr w:w="9720" w:h="14207" w:hRule="exact" w:wrap="none" w:vAnchor="page" w:hAnchor="page" w:x="1367" w:y="1533"/>
        <w:numPr>
          <w:ilvl w:val="0"/>
          <w:numId w:val="18"/>
        </w:numPr>
        <w:shd w:val="clear" w:color="auto" w:fill="auto"/>
        <w:tabs>
          <w:tab w:val="left" w:pos="375"/>
        </w:tabs>
        <w:spacing w:line="283" w:lineRule="exact"/>
        <w:ind w:firstLine="200"/>
        <w:jc w:val="both"/>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устанавливать взаимосвязи между особенностями строения и функциями клеток и тканей, органов и систем органов;</w:t>
      </w:r>
    </w:p>
    <w:p w:rsidR="007D4795" w:rsidRDefault="00F41DF2">
      <w:pPr>
        <w:pStyle w:val="20"/>
        <w:framePr w:w="9720" w:h="14207" w:hRule="exact" w:wrap="none" w:vAnchor="page" w:hAnchor="page" w:x="1367" w:y="1533"/>
        <w:numPr>
          <w:ilvl w:val="0"/>
          <w:numId w:val="18"/>
        </w:numPr>
        <w:shd w:val="clear" w:color="auto" w:fill="auto"/>
        <w:tabs>
          <w:tab w:val="left" w:pos="371"/>
        </w:tabs>
        <w:spacing w:line="283" w:lineRule="exact"/>
        <w:ind w:firstLine="200"/>
        <w:jc w:val="both"/>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D4795" w:rsidRDefault="00F41DF2">
      <w:pPr>
        <w:pStyle w:val="20"/>
        <w:framePr w:w="9720" w:h="14207" w:hRule="exact" w:wrap="none" w:vAnchor="page" w:hAnchor="page" w:x="1367" w:y="1533"/>
        <w:numPr>
          <w:ilvl w:val="0"/>
          <w:numId w:val="18"/>
        </w:numPr>
        <w:shd w:val="clear" w:color="auto" w:fill="auto"/>
        <w:tabs>
          <w:tab w:val="left" w:pos="366"/>
        </w:tabs>
        <w:spacing w:line="283" w:lineRule="exact"/>
        <w:ind w:firstLine="200"/>
        <w:jc w:val="both"/>
      </w:pPr>
      <w:r>
        <w:t>знать и аргументировать основные принципы здорового образа жизни, рациональной организации труда и отдыха;</w:t>
      </w:r>
    </w:p>
    <w:p w:rsidR="007D4795" w:rsidRDefault="00F41DF2">
      <w:pPr>
        <w:pStyle w:val="20"/>
        <w:framePr w:w="9720" w:h="14207" w:hRule="exact" w:wrap="none" w:vAnchor="page" w:hAnchor="page" w:x="1367" w:y="1533"/>
        <w:numPr>
          <w:ilvl w:val="0"/>
          <w:numId w:val="18"/>
        </w:numPr>
        <w:shd w:val="clear" w:color="auto" w:fill="auto"/>
        <w:tabs>
          <w:tab w:val="left" w:pos="427"/>
        </w:tabs>
        <w:spacing w:line="283" w:lineRule="exact"/>
        <w:ind w:firstLine="200"/>
        <w:jc w:val="both"/>
      </w:pPr>
      <w:r>
        <w:t>анализировать и оценивать влияние факторов риска на здоровье человека;</w:t>
      </w:r>
    </w:p>
    <w:p w:rsidR="007D4795" w:rsidRDefault="00F41DF2">
      <w:pPr>
        <w:pStyle w:val="20"/>
        <w:framePr w:w="9720" w:h="14207" w:hRule="exact" w:wrap="none" w:vAnchor="page" w:hAnchor="page" w:x="1367" w:y="1533"/>
        <w:numPr>
          <w:ilvl w:val="0"/>
          <w:numId w:val="18"/>
        </w:numPr>
        <w:shd w:val="clear" w:color="auto" w:fill="auto"/>
        <w:tabs>
          <w:tab w:val="left" w:pos="427"/>
        </w:tabs>
        <w:spacing w:line="283" w:lineRule="exact"/>
        <w:ind w:firstLine="200"/>
        <w:jc w:val="both"/>
      </w:pPr>
      <w:r>
        <w:t>описывать и использовать приемы оказания первой помощи;</w:t>
      </w:r>
    </w:p>
    <w:p w:rsidR="007D4795" w:rsidRDefault="00F41DF2">
      <w:pPr>
        <w:pStyle w:val="20"/>
        <w:framePr w:w="9720" w:h="14207" w:hRule="exact" w:wrap="none" w:vAnchor="page" w:hAnchor="page" w:x="1367" w:y="1533"/>
        <w:numPr>
          <w:ilvl w:val="0"/>
          <w:numId w:val="18"/>
        </w:numPr>
        <w:shd w:val="clear" w:color="auto" w:fill="auto"/>
        <w:tabs>
          <w:tab w:val="left" w:pos="427"/>
        </w:tabs>
        <w:spacing w:line="278" w:lineRule="exact"/>
        <w:ind w:firstLine="200"/>
        <w:jc w:val="both"/>
      </w:pPr>
      <w:r>
        <w:t>знать и соблюдать правила работы в кабинете биологии.</w:t>
      </w:r>
    </w:p>
    <w:p w:rsidR="007D4795" w:rsidRDefault="00F41DF2">
      <w:pPr>
        <w:pStyle w:val="40"/>
        <w:framePr w:w="9720" w:h="14207" w:hRule="exact" w:wrap="none" w:vAnchor="page" w:hAnchor="page" w:x="1367" w:y="1533"/>
        <w:shd w:val="clear" w:color="auto" w:fill="auto"/>
        <w:spacing w:before="0" w:line="278" w:lineRule="exact"/>
        <w:ind w:firstLine="200"/>
        <w:jc w:val="both"/>
      </w:pPr>
      <w:r>
        <w:t>Выпускник получит возможность научиться:</w:t>
      </w:r>
    </w:p>
    <w:p w:rsidR="007D4795" w:rsidRDefault="00F41DF2">
      <w:pPr>
        <w:pStyle w:val="50"/>
        <w:framePr w:w="9720" w:h="14207" w:hRule="exact" w:wrap="none" w:vAnchor="page" w:hAnchor="page" w:x="1367" w:y="1533"/>
        <w:numPr>
          <w:ilvl w:val="0"/>
          <w:numId w:val="18"/>
        </w:numPr>
        <w:shd w:val="clear" w:color="auto" w:fill="auto"/>
        <w:tabs>
          <w:tab w:val="left" w:pos="399"/>
        </w:tabs>
        <w:spacing w:line="278" w:lineRule="exact"/>
        <w:ind w:firstLine="200"/>
      </w:pPr>
      <w: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D4795" w:rsidRDefault="00F41DF2">
      <w:pPr>
        <w:pStyle w:val="50"/>
        <w:framePr w:w="9720" w:h="14207" w:hRule="exact" w:wrap="none" w:vAnchor="page" w:hAnchor="page" w:x="1367" w:y="1533"/>
        <w:numPr>
          <w:ilvl w:val="0"/>
          <w:numId w:val="18"/>
        </w:numPr>
        <w:shd w:val="clear" w:color="auto" w:fill="auto"/>
        <w:tabs>
          <w:tab w:val="left" w:pos="385"/>
        </w:tabs>
        <w:spacing w:line="278" w:lineRule="exact"/>
        <w:ind w:firstLine="200"/>
      </w:pPr>
      <w: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D4795" w:rsidRDefault="00F41DF2">
      <w:pPr>
        <w:pStyle w:val="50"/>
        <w:framePr w:w="9720" w:h="14207" w:hRule="exact" w:wrap="none" w:vAnchor="page" w:hAnchor="page" w:x="1367" w:y="1533"/>
        <w:numPr>
          <w:ilvl w:val="0"/>
          <w:numId w:val="18"/>
        </w:numPr>
        <w:shd w:val="clear" w:color="auto" w:fill="auto"/>
        <w:tabs>
          <w:tab w:val="left" w:pos="380"/>
        </w:tabs>
        <w:spacing w:line="278" w:lineRule="exact"/>
        <w:ind w:firstLine="200"/>
      </w:pPr>
      <w:r>
        <w:t>ориентироваться в системе моральных норм и ценностей по отношению к собственному здоровью и здоровью других людей;</w:t>
      </w:r>
    </w:p>
    <w:p w:rsidR="007D4795" w:rsidRDefault="00F41DF2">
      <w:pPr>
        <w:pStyle w:val="50"/>
        <w:framePr w:w="9720" w:h="14207" w:hRule="exact" w:wrap="none" w:vAnchor="page" w:hAnchor="page" w:x="1367" w:y="1533"/>
        <w:numPr>
          <w:ilvl w:val="0"/>
          <w:numId w:val="18"/>
        </w:numPr>
        <w:shd w:val="clear" w:color="auto" w:fill="auto"/>
        <w:tabs>
          <w:tab w:val="left" w:pos="371"/>
        </w:tabs>
        <w:spacing w:line="278" w:lineRule="exact"/>
        <w:ind w:firstLine="200"/>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D4795" w:rsidRDefault="00F41DF2">
      <w:pPr>
        <w:pStyle w:val="50"/>
        <w:framePr w:w="9720" w:h="14207" w:hRule="exact" w:wrap="none" w:vAnchor="page" w:hAnchor="page" w:x="1367" w:y="1533"/>
        <w:numPr>
          <w:ilvl w:val="0"/>
          <w:numId w:val="18"/>
        </w:numPr>
        <w:shd w:val="clear" w:color="auto" w:fill="auto"/>
        <w:tabs>
          <w:tab w:val="left" w:pos="380"/>
        </w:tabs>
        <w:spacing w:line="278" w:lineRule="exact"/>
        <w:ind w:firstLine="20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D4795" w:rsidRDefault="00F41DF2">
      <w:pPr>
        <w:pStyle w:val="50"/>
        <w:framePr w:w="9720" w:h="14207" w:hRule="exact" w:wrap="none" w:vAnchor="page" w:hAnchor="page" w:x="1367" w:y="1533"/>
        <w:numPr>
          <w:ilvl w:val="0"/>
          <w:numId w:val="18"/>
        </w:numPr>
        <w:shd w:val="clear" w:color="auto" w:fill="auto"/>
        <w:tabs>
          <w:tab w:val="left" w:pos="375"/>
        </w:tabs>
        <w:spacing w:line="278" w:lineRule="exact"/>
        <w:ind w:firstLine="20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D4795" w:rsidRDefault="00F41DF2">
      <w:pPr>
        <w:pStyle w:val="50"/>
        <w:framePr w:w="9720" w:h="14207" w:hRule="exact" w:wrap="none" w:vAnchor="page" w:hAnchor="page" w:x="1367" w:y="1533"/>
        <w:numPr>
          <w:ilvl w:val="0"/>
          <w:numId w:val="18"/>
        </w:numPr>
        <w:shd w:val="clear" w:color="auto" w:fill="auto"/>
        <w:tabs>
          <w:tab w:val="left" w:pos="371"/>
        </w:tabs>
        <w:spacing w:line="278" w:lineRule="exact"/>
        <w:ind w:firstLine="20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7D4795" w:rsidRDefault="00F41DF2">
      <w:pPr>
        <w:pStyle w:val="a7"/>
        <w:framePr w:wrap="none" w:vAnchor="page" w:hAnchor="page" w:x="6104" w:y="15877"/>
        <w:shd w:val="clear" w:color="auto" w:fill="auto"/>
        <w:spacing w:line="220" w:lineRule="exact"/>
      </w:pPr>
      <w:r>
        <w:t>66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4216" w:hRule="exact" w:wrap="none" w:vAnchor="page" w:hAnchor="page" w:x="1381" w:y="1523"/>
        <w:shd w:val="clear" w:color="auto" w:fill="auto"/>
        <w:spacing w:before="0" w:after="0" w:line="283" w:lineRule="exact"/>
        <w:ind w:firstLine="180"/>
      </w:pPr>
      <w:bookmarkStart w:id="42" w:name="bookmark42"/>
      <w:r>
        <w:t>Общие биологические закономерности</w:t>
      </w:r>
      <w:bookmarkEnd w:id="42"/>
    </w:p>
    <w:p w:rsidR="007D4795" w:rsidRDefault="00F41DF2">
      <w:pPr>
        <w:pStyle w:val="40"/>
        <w:framePr w:w="9691" w:h="14216" w:hRule="exact" w:wrap="none" w:vAnchor="page" w:hAnchor="page" w:x="1381" w:y="1523"/>
        <w:shd w:val="clear" w:color="auto" w:fill="auto"/>
        <w:spacing w:before="0" w:line="283" w:lineRule="exact"/>
        <w:ind w:firstLine="180"/>
        <w:jc w:val="both"/>
      </w:pPr>
      <w:r>
        <w:t>Выпускник научится:</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7D4795" w:rsidRDefault="00F41DF2">
      <w:pPr>
        <w:pStyle w:val="20"/>
        <w:framePr w:w="9691" w:h="14216" w:hRule="exact" w:wrap="none" w:vAnchor="page" w:hAnchor="page" w:x="1381" w:y="1523"/>
        <w:numPr>
          <w:ilvl w:val="0"/>
          <w:numId w:val="18"/>
        </w:numPr>
        <w:shd w:val="clear" w:color="auto" w:fill="auto"/>
        <w:tabs>
          <w:tab w:val="left" w:pos="419"/>
        </w:tabs>
        <w:spacing w:line="283" w:lineRule="exact"/>
        <w:ind w:firstLine="180"/>
        <w:jc w:val="both"/>
      </w:pPr>
      <w:r>
        <w:t>аргументировать, приводить доказательства необходимости защиты окружающей среды;</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аргументировать, приводить доказательства зависимости здоровья человека от состояния окружающей среды;</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осуществлять классификацию биологических объектов на основе определения их принадлежности к определенной систематической группе;</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объяснять общность происхождения и эволюции организмов на основе сопоставления особенностей их строения и функционирования;</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объяснять механизмы наследственности и изменчивости, возникновения приспособленности, процесс видообразования;</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D4795" w:rsidRDefault="00F41DF2">
      <w:pPr>
        <w:pStyle w:val="20"/>
        <w:framePr w:w="9691" w:h="14216" w:hRule="exact" w:wrap="none" w:vAnchor="page" w:hAnchor="page" w:x="1381" w:y="1523"/>
        <w:numPr>
          <w:ilvl w:val="0"/>
          <w:numId w:val="18"/>
        </w:numPr>
        <w:shd w:val="clear" w:color="auto" w:fill="auto"/>
        <w:tabs>
          <w:tab w:val="left" w:pos="373"/>
        </w:tabs>
        <w:spacing w:line="283" w:lineRule="exact"/>
        <w:ind w:firstLine="180"/>
        <w:jc w:val="both"/>
      </w:pPr>
      <w:r>
        <w:t>сравнивать биологические объекты, процессы; делать выводы и умозаключения на основе сравнения;</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устанавливать взаимосвязи между особенностями строения и функциями органов и систем органов;</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D4795" w:rsidRDefault="00F41DF2">
      <w:pPr>
        <w:pStyle w:val="20"/>
        <w:framePr w:w="9691" w:h="14216" w:hRule="exact" w:wrap="none" w:vAnchor="page" w:hAnchor="page" w:x="1381" w:y="1523"/>
        <w:numPr>
          <w:ilvl w:val="0"/>
          <w:numId w:val="18"/>
        </w:numPr>
        <w:shd w:val="clear" w:color="auto" w:fill="auto"/>
        <w:tabs>
          <w:tab w:val="left" w:pos="378"/>
        </w:tabs>
        <w:spacing w:line="283" w:lineRule="exact"/>
        <w:ind w:firstLine="180"/>
        <w:jc w:val="both"/>
      </w:pPr>
      <w:r>
        <w:t>знать и аргументировать основные правила поведения в природе; анализировать и оценивать последствия деятельности человека в природе;</w:t>
      </w:r>
    </w:p>
    <w:p w:rsidR="007D4795" w:rsidRDefault="00F41DF2">
      <w:pPr>
        <w:pStyle w:val="20"/>
        <w:framePr w:w="9691" w:h="14216" w:hRule="exact" w:wrap="none" w:vAnchor="page" w:hAnchor="page" w:x="1381" w:y="1523"/>
        <w:numPr>
          <w:ilvl w:val="0"/>
          <w:numId w:val="18"/>
        </w:numPr>
        <w:shd w:val="clear" w:color="auto" w:fill="auto"/>
        <w:tabs>
          <w:tab w:val="left" w:pos="383"/>
        </w:tabs>
        <w:spacing w:line="283" w:lineRule="exact"/>
        <w:ind w:firstLine="180"/>
        <w:jc w:val="both"/>
      </w:pPr>
      <w:r>
        <w:t>описывать и использовать приемы выращивания и размножения культурных растений и домашних животных, ухода за ними в агроценозах;</w:t>
      </w:r>
    </w:p>
    <w:p w:rsidR="007D4795" w:rsidRDefault="00F41DF2">
      <w:pPr>
        <w:pStyle w:val="20"/>
        <w:framePr w:w="9691" w:h="14216" w:hRule="exact" w:wrap="none" w:vAnchor="page" w:hAnchor="page" w:x="1381" w:y="1523"/>
        <w:numPr>
          <w:ilvl w:val="0"/>
          <w:numId w:val="18"/>
        </w:numPr>
        <w:shd w:val="clear" w:color="auto" w:fill="auto"/>
        <w:tabs>
          <w:tab w:val="left" w:pos="388"/>
        </w:tabs>
        <w:spacing w:line="283" w:lineRule="exact"/>
        <w:ind w:firstLine="180"/>
        <w:jc w:val="both"/>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D4795" w:rsidRDefault="00F41DF2">
      <w:pPr>
        <w:pStyle w:val="20"/>
        <w:framePr w:w="9691" w:h="14216" w:hRule="exact" w:wrap="none" w:vAnchor="page" w:hAnchor="page" w:x="1381" w:y="1523"/>
        <w:numPr>
          <w:ilvl w:val="0"/>
          <w:numId w:val="18"/>
        </w:numPr>
        <w:shd w:val="clear" w:color="auto" w:fill="auto"/>
        <w:tabs>
          <w:tab w:val="left" w:pos="419"/>
        </w:tabs>
        <w:spacing w:line="278" w:lineRule="exact"/>
        <w:ind w:firstLine="180"/>
        <w:jc w:val="both"/>
      </w:pPr>
      <w:r>
        <w:t>знать и соблюдать правила работы в кабинете биологии.</w:t>
      </w:r>
    </w:p>
    <w:p w:rsidR="007D4795" w:rsidRDefault="00F41DF2">
      <w:pPr>
        <w:pStyle w:val="40"/>
        <w:framePr w:w="9691" w:h="14216" w:hRule="exact" w:wrap="none" w:vAnchor="page" w:hAnchor="page" w:x="1381" w:y="1523"/>
        <w:shd w:val="clear" w:color="auto" w:fill="auto"/>
        <w:spacing w:before="0" w:line="278" w:lineRule="exact"/>
        <w:ind w:firstLine="180"/>
        <w:jc w:val="both"/>
      </w:pPr>
      <w:r>
        <w:t>Выпускник получит возможность научиться:</w:t>
      </w:r>
    </w:p>
    <w:p w:rsidR="007D4795" w:rsidRDefault="00F41DF2">
      <w:pPr>
        <w:pStyle w:val="50"/>
        <w:framePr w:w="9691" w:h="14216" w:hRule="exact" w:wrap="none" w:vAnchor="page" w:hAnchor="page" w:x="1381" w:y="1523"/>
        <w:numPr>
          <w:ilvl w:val="0"/>
          <w:numId w:val="18"/>
        </w:numPr>
        <w:shd w:val="clear" w:color="auto" w:fill="auto"/>
        <w:tabs>
          <w:tab w:val="left" w:pos="388"/>
        </w:tabs>
        <w:spacing w:line="278" w:lineRule="exact"/>
        <w:ind w:firstLine="180"/>
      </w:pPr>
      <w:r>
        <w:t>понимать экологические проблемы, возникающие в условиях нерационального природопользования, и пути решения этих проблем;</w:t>
      </w:r>
    </w:p>
    <w:p w:rsidR="007D4795" w:rsidRDefault="00F41DF2">
      <w:pPr>
        <w:pStyle w:val="50"/>
        <w:framePr w:w="9691" w:h="14216" w:hRule="exact" w:wrap="none" w:vAnchor="page" w:hAnchor="page" w:x="1381" w:y="1523"/>
        <w:numPr>
          <w:ilvl w:val="0"/>
          <w:numId w:val="18"/>
        </w:numPr>
        <w:shd w:val="clear" w:color="auto" w:fill="auto"/>
        <w:tabs>
          <w:tab w:val="left" w:pos="393"/>
        </w:tabs>
        <w:spacing w:line="278" w:lineRule="exact"/>
        <w:ind w:firstLine="18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D4795" w:rsidRDefault="00F41DF2">
      <w:pPr>
        <w:pStyle w:val="50"/>
        <w:framePr w:w="9691" w:h="14216" w:hRule="exact" w:wrap="none" w:vAnchor="page" w:hAnchor="page" w:x="1381" w:y="1523"/>
        <w:numPr>
          <w:ilvl w:val="0"/>
          <w:numId w:val="18"/>
        </w:numPr>
        <w:shd w:val="clear" w:color="auto" w:fill="auto"/>
        <w:tabs>
          <w:tab w:val="left" w:pos="388"/>
        </w:tabs>
        <w:spacing w:line="278" w:lineRule="exact"/>
        <w:ind w:firstLine="180"/>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D4795" w:rsidRDefault="00F41DF2">
      <w:pPr>
        <w:pStyle w:val="50"/>
        <w:framePr w:w="9691" w:h="14216" w:hRule="exact" w:wrap="none" w:vAnchor="page" w:hAnchor="page" w:x="1381" w:y="1523"/>
        <w:numPr>
          <w:ilvl w:val="0"/>
          <w:numId w:val="18"/>
        </w:numPr>
        <w:shd w:val="clear" w:color="auto" w:fill="auto"/>
        <w:tabs>
          <w:tab w:val="left" w:pos="388"/>
        </w:tabs>
        <w:spacing w:line="278" w:lineRule="exact"/>
        <w:ind w:firstLine="18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D4795" w:rsidRDefault="00F41DF2">
      <w:pPr>
        <w:pStyle w:val="50"/>
        <w:framePr w:w="9691" w:h="14216" w:hRule="exact" w:wrap="none" w:vAnchor="page" w:hAnchor="page" w:x="1381" w:y="1523"/>
        <w:numPr>
          <w:ilvl w:val="0"/>
          <w:numId w:val="18"/>
        </w:numPr>
        <w:shd w:val="clear" w:color="auto" w:fill="auto"/>
        <w:tabs>
          <w:tab w:val="left" w:pos="383"/>
        </w:tabs>
        <w:spacing w:line="278" w:lineRule="exact"/>
        <w:ind w:firstLine="18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D4795" w:rsidRDefault="00F41DF2">
      <w:pPr>
        <w:pStyle w:val="50"/>
        <w:framePr w:w="9691" w:h="14216" w:hRule="exact" w:wrap="none" w:vAnchor="page" w:hAnchor="page" w:x="1381" w:y="1523"/>
        <w:numPr>
          <w:ilvl w:val="0"/>
          <w:numId w:val="18"/>
        </w:numPr>
        <w:shd w:val="clear" w:color="auto" w:fill="auto"/>
        <w:tabs>
          <w:tab w:val="left" w:pos="388"/>
        </w:tabs>
        <w:spacing w:line="278" w:lineRule="exact"/>
        <w:ind w:firstLine="18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w:t>
      </w:r>
    </w:p>
    <w:p w:rsidR="007D4795" w:rsidRDefault="00F41DF2">
      <w:pPr>
        <w:pStyle w:val="a7"/>
        <w:framePr w:wrap="none" w:vAnchor="page" w:hAnchor="page" w:x="6099" w:y="15877"/>
        <w:shd w:val="clear" w:color="auto" w:fill="auto"/>
        <w:spacing w:line="220" w:lineRule="exact"/>
      </w:pPr>
      <w:r>
        <w:t>67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1"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1"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1" w:h="14159" w:hRule="exact" w:wrap="none" w:vAnchor="page" w:hAnchor="page" w:x="1381" w:y="1520"/>
        <w:shd w:val="clear" w:color="auto" w:fill="auto"/>
        <w:tabs>
          <w:tab w:val="left" w:pos="388"/>
        </w:tabs>
        <w:spacing w:after="233"/>
      </w:pPr>
      <w:r>
        <w:t>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7D4795" w:rsidRDefault="00F41DF2">
      <w:pPr>
        <w:pStyle w:val="32"/>
        <w:framePr w:w="9691" w:h="14159" w:hRule="exact" w:wrap="none" w:vAnchor="page" w:hAnchor="page" w:x="1381" w:y="1520"/>
        <w:numPr>
          <w:ilvl w:val="0"/>
          <w:numId w:val="19"/>
        </w:numPr>
        <w:shd w:val="clear" w:color="auto" w:fill="auto"/>
        <w:tabs>
          <w:tab w:val="left" w:pos="1191"/>
        </w:tabs>
        <w:spacing w:before="0" w:after="0" w:line="283" w:lineRule="exact"/>
        <w:ind w:firstLine="180"/>
      </w:pPr>
      <w:bookmarkStart w:id="43" w:name="bookmark43"/>
      <w:r>
        <w:t>Химия</w:t>
      </w:r>
      <w:bookmarkEnd w:id="43"/>
    </w:p>
    <w:p w:rsidR="007D4795" w:rsidRDefault="00F41DF2">
      <w:pPr>
        <w:pStyle w:val="40"/>
        <w:framePr w:w="9691" w:h="14159" w:hRule="exact" w:wrap="none" w:vAnchor="page" w:hAnchor="page" w:x="1381" w:y="1520"/>
        <w:shd w:val="clear" w:color="auto" w:fill="auto"/>
        <w:spacing w:before="0" w:line="283" w:lineRule="exact"/>
        <w:ind w:firstLine="180"/>
        <w:jc w:val="both"/>
      </w:pPr>
      <w:r>
        <w:t>Выпускник научится:</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3" w:lineRule="exact"/>
        <w:ind w:firstLine="180"/>
        <w:jc w:val="both"/>
      </w:pPr>
      <w:r>
        <w:t>характеризовать основные методы познания: наблюдение, измерение, эксперимент;</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3" w:lineRule="exact"/>
        <w:ind w:firstLine="180"/>
        <w:jc w:val="both"/>
      </w:pPr>
      <w:r>
        <w:t>описывать свойства твердых, жидких, газообразных веществ, выделяя их существенные признаки;</w:t>
      </w:r>
    </w:p>
    <w:p w:rsidR="007D4795" w:rsidRDefault="00F41DF2">
      <w:pPr>
        <w:pStyle w:val="20"/>
        <w:framePr w:w="9691" w:h="14159" w:hRule="exact" w:wrap="none" w:vAnchor="page" w:hAnchor="page" w:x="1381" w:y="1520"/>
        <w:numPr>
          <w:ilvl w:val="0"/>
          <w:numId w:val="18"/>
        </w:numPr>
        <w:shd w:val="clear" w:color="auto" w:fill="auto"/>
        <w:tabs>
          <w:tab w:val="left" w:pos="435"/>
        </w:tabs>
        <w:spacing w:line="283" w:lineRule="exact"/>
        <w:ind w:firstLine="180"/>
        <w:jc w:val="both"/>
      </w:pP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3" w:lineRule="exact"/>
        <w:ind w:firstLine="180"/>
        <w:jc w:val="both"/>
      </w:pPr>
      <w:r>
        <w:t>раскрывать смысл законов сохранения массы веществ, постоянства состава, атомномолекулярной теории;</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3" w:lineRule="exact"/>
        <w:ind w:firstLine="180"/>
        <w:jc w:val="both"/>
      </w:pPr>
      <w:r>
        <w:t>различать химические и физические явления;</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3" w:lineRule="exact"/>
        <w:ind w:firstLine="180"/>
        <w:jc w:val="both"/>
      </w:pPr>
      <w:r>
        <w:t>называть химические элементы;</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определять состав веществ по их формулам;</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определять валентность атома элемента в соединениях;</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определять тип химических реакций;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называть признаки и условия протекания химических реакций;</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74" w:lineRule="exact"/>
        <w:ind w:firstLine="180"/>
        <w:jc w:val="both"/>
      </w:pPr>
      <w:r>
        <w:t>выявлять признаки, свидетельствующие о протекании химической реакции при выполнении химического опыта;</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составлять формулы бинарных соединений;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составлять уравнения химических реакций;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соблюдать правила безопасной работы при проведении опытов;</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пользоваться лабораторным оборудованием и посудой;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93" w:lineRule="exact"/>
        <w:ind w:firstLine="180"/>
        <w:jc w:val="both"/>
      </w:pPr>
      <w:r>
        <w:t>вычислять относительную молекулярную и молярную массы веществ;</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вычислять массовую долю химического элемента по формуле соединения;</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8" w:lineRule="exact"/>
        <w:ind w:firstLine="180"/>
        <w:jc w:val="both"/>
      </w:pPr>
      <w:r>
        <w:t>вычислять количество, объем или массу вещества по количеству, объему, массе реагентов или продуктов реакции;</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8" w:lineRule="exact"/>
        <w:ind w:firstLine="180"/>
        <w:jc w:val="both"/>
      </w:pPr>
      <w:r>
        <w:t>характеризовать физические и химические свойства простых веществ: кислорода и водорода;</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получать, собирать кислород и водород;</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распознавать опытным путем газообразного вещества: кислород, водород;</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раскрывать смысл закона Авогадро;</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раскрывать смысл понятий «тепловой эффект реакции», «молярный объем»;</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характеризовать физические и химические свойства воды;</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раскрывать смысл понятия «раствор»;</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вычислять массовую долю растворенного вещества в растворе;</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приготовлять растворы с определенной массовой долей растворенного вещества;</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называть соединения изученных классов неорганических веществ;</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8" w:lineRule="exact"/>
        <w:ind w:firstLine="180"/>
        <w:jc w:val="both"/>
      </w:pPr>
      <w:r>
        <w:t>характеризовать физические и химические свойства основных классов неорганических веществ: оксидов, кислот, оснований, солей;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определять принадлежность веществ к определенному классу соединений;</w:t>
      </w:r>
    </w:p>
    <w:p w:rsidR="007D4795" w:rsidRDefault="00F41DF2">
      <w:pPr>
        <w:pStyle w:val="20"/>
        <w:framePr w:w="9691" w:h="14159" w:hRule="exact" w:wrap="none" w:vAnchor="page" w:hAnchor="page" w:x="1381" w:y="1520"/>
        <w:numPr>
          <w:ilvl w:val="0"/>
          <w:numId w:val="18"/>
        </w:numPr>
        <w:shd w:val="clear" w:color="auto" w:fill="auto"/>
        <w:tabs>
          <w:tab w:val="left" w:pos="466"/>
        </w:tabs>
        <w:spacing w:line="288" w:lineRule="exact"/>
        <w:ind w:firstLine="180"/>
        <w:jc w:val="both"/>
      </w:pPr>
      <w:r>
        <w:t>составлять формулы неорганических соединений изученных классов;</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8" w:lineRule="exact"/>
        <w:ind w:firstLine="180"/>
        <w:jc w:val="both"/>
      </w:pPr>
      <w:r>
        <w:t>проводить опыты, подтверждающие химические свойства изученных классов неорганических веществ;</w:t>
      </w:r>
    </w:p>
    <w:p w:rsidR="007D4795" w:rsidRDefault="00F41DF2">
      <w:pPr>
        <w:pStyle w:val="20"/>
        <w:framePr w:w="9691" w:h="14159" w:hRule="exact" w:wrap="none" w:vAnchor="page" w:hAnchor="page" w:x="1381" w:y="1520"/>
        <w:numPr>
          <w:ilvl w:val="0"/>
          <w:numId w:val="18"/>
        </w:numPr>
        <w:shd w:val="clear" w:color="auto" w:fill="auto"/>
        <w:tabs>
          <w:tab w:val="left" w:pos="426"/>
        </w:tabs>
        <w:spacing w:line="288" w:lineRule="exact"/>
        <w:ind w:firstLine="180"/>
        <w:jc w:val="both"/>
      </w:pPr>
      <w:r>
        <w:t>распознавать опытным путем растворов кислот и щелочей по изменению окраски индикатора;</w:t>
      </w:r>
    </w:p>
    <w:p w:rsidR="007D4795" w:rsidRDefault="00F41DF2">
      <w:pPr>
        <w:pStyle w:val="a7"/>
        <w:framePr w:wrap="none" w:vAnchor="page" w:hAnchor="page" w:x="6095" w:y="15877"/>
        <w:shd w:val="clear" w:color="auto" w:fill="auto"/>
        <w:spacing w:line="220" w:lineRule="exact"/>
      </w:pPr>
      <w:r>
        <w:t>68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1"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1"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20" w:lineRule="exact"/>
        <w:ind w:firstLine="180"/>
        <w:jc w:val="both"/>
      </w:pPr>
      <w:r>
        <w:t>характеризовать взаимосвязь между классами неорганических соединений;</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раскрывать смысл Периодического закона Д.И. Менделеева;</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объяснять закономерности изменения строения атомов, свойств элементов в пределах малых периодов и главных подгрупп;</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D4795" w:rsidRDefault="00F41DF2">
      <w:pPr>
        <w:pStyle w:val="20"/>
        <w:framePr w:w="9691" w:h="13798" w:hRule="exact" w:wrap="none" w:vAnchor="page" w:hAnchor="page" w:x="1381" w:y="1582"/>
        <w:numPr>
          <w:ilvl w:val="0"/>
          <w:numId w:val="18"/>
        </w:numPr>
        <w:shd w:val="clear" w:color="auto" w:fill="auto"/>
        <w:tabs>
          <w:tab w:val="left" w:pos="435"/>
        </w:tabs>
        <w:spacing w:line="283" w:lineRule="exact"/>
        <w:ind w:firstLine="180"/>
        <w:jc w:val="both"/>
      </w:pPr>
      <w:r>
        <w:t>составлять схемы строения атомов первых 20 элементов периодической системы Д.И. Менделеева;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раскрывать смысл понятий: «химическая связь», «электроотрицательность»;</w:t>
      </w:r>
    </w:p>
    <w:p w:rsidR="007D4795" w:rsidRDefault="00F41DF2">
      <w:pPr>
        <w:pStyle w:val="20"/>
        <w:framePr w:w="9691" w:h="13798" w:hRule="exact" w:wrap="none" w:vAnchor="page" w:hAnchor="page" w:x="1381" w:y="1582"/>
        <w:numPr>
          <w:ilvl w:val="0"/>
          <w:numId w:val="18"/>
        </w:numPr>
        <w:shd w:val="clear" w:color="auto" w:fill="auto"/>
        <w:tabs>
          <w:tab w:val="left" w:pos="430"/>
        </w:tabs>
        <w:spacing w:line="283" w:lineRule="exact"/>
        <w:ind w:firstLine="180"/>
        <w:jc w:val="both"/>
      </w:pPr>
      <w:r>
        <w:t>характеризовать зависимость физических свойств веществ от типа кристаллической решетки;</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определять вид химической связи в неорганических соединениях;</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изображать схемы строения молекул веществ, образованных разными видами химических связей;</w:t>
      </w:r>
    </w:p>
    <w:p w:rsidR="007D4795" w:rsidRDefault="00F41DF2">
      <w:pPr>
        <w:pStyle w:val="20"/>
        <w:framePr w:w="9691" w:h="13798" w:hRule="exact" w:wrap="none" w:vAnchor="page" w:hAnchor="page" w:x="1381" w:y="1582"/>
        <w:numPr>
          <w:ilvl w:val="0"/>
          <w:numId w:val="18"/>
        </w:numPr>
        <w:shd w:val="clear" w:color="auto" w:fill="auto"/>
        <w:tabs>
          <w:tab w:val="left" w:pos="430"/>
        </w:tabs>
        <w:spacing w:line="283" w:lineRule="exact"/>
        <w:ind w:firstLine="180"/>
        <w:jc w:val="both"/>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определять степень окисления атома элемента в соединении;</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раскрывать смысл теории электролитической диссоциации;</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составлять уравнения электролитической диссоциации кислот, щелочей, солей;</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объяснять сущность процесса электролитической диссоциации и реакций ионного обмена;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составлять полные и сокращенные ионные уравнения реакции обмена;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определять возможность протекания реакций ионного обмена;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проводить реакции, подтверждающие качественный состав различных веществ;</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определять окислитель и восстановитель;</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составлять уравнения окислительно-восстановительных реакций;</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называть факторы, влияющие на скорость химической реакции;</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классифицировать химические реакции по различным признакам;</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характеризовать взаимосвязь между составом, строением и свойствами неметаллов;</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8" w:lineRule="exact"/>
        <w:ind w:firstLine="180"/>
        <w:jc w:val="both"/>
      </w:pPr>
      <w:r>
        <w:t>проводить опыты по получению, собиранию и изучению химических свойств газообразных веществ: углекислого газа, аммиака;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распознавать опытным путем газообразного вещества: углекислый газ и аммиак;</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8" w:lineRule="exact"/>
        <w:ind w:firstLine="180"/>
        <w:jc w:val="both"/>
      </w:pPr>
      <w:r>
        <w:t>характеризовать взаимосвязь между составом, строением и свойствами металлов;</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оценивать влияние химического загрязнения окружающей среды на организм человека;</w:t>
      </w:r>
    </w:p>
    <w:p w:rsidR="007D4795" w:rsidRDefault="00F41DF2">
      <w:pPr>
        <w:pStyle w:val="20"/>
        <w:framePr w:w="9691" w:h="13798" w:hRule="exact" w:wrap="none" w:vAnchor="page" w:hAnchor="page" w:x="1381" w:y="1582"/>
        <w:numPr>
          <w:ilvl w:val="0"/>
          <w:numId w:val="18"/>
        </w:numPr>
        <w:shd w:val="clear" w:color="auto" w:fill="auto"/>
        <w:tabs>
          <w:tab w:val="left" w:pos="466"/>
        </w:tabs>
        <w:spacing w:line="283" w:lineRule="exact"/>
        <w:ind w:firstLine="180"/>
        <w:jc w:val="both"/>
      </w:pPr>
      <w:r>
        <w:t>грамотно обращаться с веществами в повседневной жизни</w:t>
      </w:r>
    </w:p>
    <w:p w:rsidR="007D4795" w:rsidRDefault="00F41DF2">
      <w:pPr>
        <w:pStyle w:val="20"/>
        <w:framePr w:w="9691" w:h="13798" w:hRule="exact" w:wrap="none" w:vAnchor="page" w:hAnchor="page" w:x="1381" w:y="1582"/>
        <w:numPr>
          <w:ilvl w:val="0"/>
          <w:numId w:val="18"/>
        </w:numPr>
        <w:shd w:val="clear" w:color="auto" w:fill="auto"/>
        <w:tabs>
          <w:tab w:val="left" w:pos="426"/>
        </w:tabs>
        <w:spacing w:line="283" w:lineRule="exact"/>
        <w:ind w:firstLine="180"/>
        <w:jc w:val="both"/>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D4795" w:rsidRDefault="00F41DF2">
      <w:pPr>
        <w:pStyle w:val="40"/>
        <w:framePr w:w="9691" w:h="13798" w:hRule="exact" w:wrap="none" w:vAnchor="page" w:hAnchor="page" w:x="1381" w:y="1582"/>
        <w:shd w:val="clear" w:color="auto" w:fill="auto"/>
        <w:spacing w:before="0" w:line="283" w:lineRule="exact"/>
        <w:ind w:firstLine="180"/>
        <w:jc w:val="both"/>
      </w:pPr>
      <w:r>
        <w:t>Выпускник получит возможность научиться:</w:t>
      </w:r>
    </w:p>
    <w:p w:rsidR="007D4795" w:rsidRDefault="00F41DF2">
      <w:pPr>
        <w:pStyle w:val="50"/>
        <w:framePr w:w="9691" w:h="13798" w:hRule="exact" w:wrap="none" w:vAnchor="page" w:hAnchor="page" w:x="1381" w:y="1582"/>
        <w:numPr>
          <w:ilvl w:val="0"/>
          <w:numId w:val="18"/>
        </w:numPr>
        <w:shd w:val="clear" w:color="auto" w:fill="auto"/>
        <w:tabs>
          <w:tab w:val="left" w:pos="430"/>
        </w:tabs>
        <w:spacing w:line="283" w:lineRule="exact"/>
        <w:ind w:firstLine="180"/>
      </w:pP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D4795" w:rsidRDefault="00F41DF2">
      <w:pPr>
        <w:pStyle w:val="50"/>
        <w:framePr w:w="9691" w:h="13798" w:hRule="exact" w:wrap="none" w:vAnchor="page" w:hAnchor="page" w:x="1381" w:y="1582"/>
        <w:numPr>
          <w:ilvl w:val="0"/>
          <w:numId w:val="18"/>
        </w:numPr>
        <w:shd w:val="clear" w:color="auto" w:fill="auto"/>
        <w:tabs>
          <w:tab w:val="left" w:pos="430"/>
        </w:tabs>
        <w:spacing w:line="283" w:lineRule="exact"/>
        <w:ind w:firstLine="18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D4795" w:rsidRDefault="00F41DF2">
      <w:pPr>
        <w:pStyle w:val="a7"/>
        <w:framePr w:wrap="none" w:vAnchor="page" w:hAnchor="page" w:x="6095" w:y="15877"/>
        <w:shd w:val="clear" w:color="auto" w:fill="auto"/>
        <w:spacing w:line="220" w:lineRule="exact"/>
      </w:pPr>
      <w:r>
        <w:t>69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251" w:hRule="exact" w:wrap="none" w:vAnchor="page" w:hAnchor="page" w:x="1367" w:y="1532"/>
        <w:numPr>
          <w:ilvl w:val="0"/>
          <w:numId w:val="18"/>
        </w:numPr>
        <w:shd w:val="clear" w:color="auto" w:fill="auto"/>
        <w:tabs>
          <w:tab w:val="left" w:pos="417"/>
        </w:tabs>
        <w:spacing w:line="283" w:lineRule="exact"/>
        <w:ind w:firstLine="200"/>
      </w:pPr>
      <w:r>
        <w:t>составлять молекулярные и полные ионные уравнения по сокращенным ионным уравнениям;</w:t>
      </w:r>
    </w:p>
    <w:p w:rsidR="007D4795" w:rsidRDefault="00F41DF2">
      <w:pPr>
        <w:pStyle w:val="50"/>
        <w:framePr w:w="9720" w:h="14251" w:hRule="exact" w:wrap="none" w:vAnchor="page" w:hAnchor="page" w:x="1367" w:y="1532"/>
        <w:numPr>
          <w:ilvl w:val="0"/>
          <w:numId w:val="18"/>
        </w:numPr>
        <w:shd w:val="clear" w:color="auto" w:fill="auto"/>
        <w:tabs>
          <w:tab w:val="left" w:pos="388"/>
        </w:tabs>
        <w:spacing w:line="283" w:lineRule="exact"/>
        <w:ind w:firstLine="20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D4795" w:rsidRDefault="00F41DF2">
      <w:pPr>
        <w:pStyle w:val="50"/>
        <w:framePr w:w="9720" w:h="14251" w:hRule="exact" w:wrap="none" w:vAnchor="page" w:hAnchor="page" w:x="1367" w:y="1532"/>
        <w:numPr>
          <w:ilvl w:val="0"/>
          <w:numId w:val="18"/>
        </w:numPr>
        <w:shd w:val="clear" w:color="auto" w:fill="auto"/>
        <w:tabs>
          <w:tab w:val="left" w:pos="388"/>
        </w:tabs>
        <w:spacing w:line="283" w:lineRule="exact"/>
        <w:ind w:firstLine="200"/>
      </w:pPr>
      <w:r>
        <w:t>составлять уравнения реакций, соответствующих последовательности превращений неорганических веществ различных классов;</w:t>
      </w:r>
    </w:p>
    <w:p w:rsidR="007D4795" w:rsidRDefault="00F41DF2">
      <w:pPr>
        <w:pStyle w:val="50"/>
        <w:framePr w:w="9720" w:h="14251" w:hRule="exact" w:wrap="none" w:vAnchor="page" w:hAnchor="page" w:x="1367" w:y="1532"/>
        <w:numPr>
          <w:ilvl w:val="0"/>
          <w:numId w:val="18"/>
        </w:numPr>
        <w:shd w:val="clear" w:color="auto" w:fill="auto"/>
        <w:tabs>
          <w:tab w:val="left" w:pos="422"/>
        </w:tabs>
        <w:spacing w:line="283" w:lineRule="exact"/>
        <w:ind w:firstLine="20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7D4795" w:rsidRDefault="00F41DF2">
      <w:pPr>
        <w:pStyle w:val="50"/>
        <w:framePr w:w="9720" w:h="14251" w:hRule="exact" w:wrap="none" w:vAnchor="page" w:hAnchor="page" w:x="1367" w:y="1532"/>
        <w:numPr>
          <w:ilvl w:val="0"/>
          <w:numId w:val="18"/>
        </w:numPr>
        <w:shd w:val="clear" w:color="auto" w:fill="auto"/>
        <w:tabs>
          <w:tab w:val="left" w:pos="388"/>
        </w:tabs>
        <w:spacing w:line="283" w:lineRule="exact"/>
        <w:ind w:firstLine="200"/>
      </w:pPr>
      <w:r>
        <w:t>использовать приобретенные знания для экологически грамотного поведения в окружающей среде;</w:t>
      </w:r>
    </w:p>
    <w:p w:rsidR="007D4795" w:rsidRDefault="00F41DF2">
      <w:pPr>
        <w:pStyle w:val="50"/>
        <w:framePr w:w="9720" w:h="14251" w:hRule="exact" w:wrap="none" w:vAnchor="page" w:hAnchor="page" w:x="1367" w:y="1532"/>
        <w:numPr>
          <w:ilvl w:val="0"/>
          <w:numId w:val="18"/>
        </w:numPr>
        <w:shd w:val="clear" w:color="auto" w:fill="auto"/>
        <w:tabs>
          <w:tab w:val="left" w:pos="388"/>
        </w:tabs>
        <w:spacing w:line="283" w:lineRule="exact"/>
        <w:ind w:firstLine="20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D4795" w:rsidRDefault="00F41DF2">
      <w:pPr>
        <w:pStyle w:val="50"/>
        <w:framePr w:w="9720" w:h="14251" w:hRule="exact" w:wrap="none" w:vAnchor="page" w:hAnchor="page" w:x="1367" w:y="1532"/>
        <w:numPr>
          <w:ilvl w:val="0"/>
          <w:numId w:val="18"/>
        </w:numPr>
        <w:shd w:val="clear" w:color="auto" w:fill="auto"/>
        <w:tabs>
          <w:tab w:val="left" w:pos="444"/>
        </w:tabs>
        <w:spacing w:line="283" w:lineRule="exact"/>
        <w:ind w:firstLine="200"/>
      </w:pPr>
      <w:r>
        <w:t>объективно оценивать информацию о веществах и химических процессах;</w:t>
      </w:r>
    </w:p>
    <w:p w:rsidR="007D4795" w:rsidRDefault="00F41DF2">
      <w:pPr>
        <w:pStyle w:val="50"/>
        <w:framePr w:w="9720" w:h="14251" w:hRule="exact" w:wrap="none" w:vAnchor="page" w:hAnchor="page" w:x="1367" w:y="1532"/>
        <w:numPr>
          <w:ilvl w:val="0"/>
          <w:numId w:val="18"/>
        </w:numPr>
        <w:shd w:val="clear" w:color="auto" w:fill="auto"/>
        <w:tabs>
          <w:tab w:val="left" w:pos="388"/>
        </w:tabs>
        <w:spacing w:line="283" w:lineRule="exact"/>
        <w:ind w:firstLine="200"/>
      </w:pPr>
      <w:r>
        <w:t>критически относиться к псевдонаучной информации, недобросовестной рекламе в средствах массовой информации;</w:t>
      </w:r>
    </w:p>
    <w:p w:rsidR="007D4795" w:rsidRDefault="00F41DF2">
      <w:pPr>
        <w:pStyle w:val="50"/>
        <w:framePr w:w="9720" w:h="14251" w:hRule="exact" w:wrap="none" w:vAnchor="page" w:hAnchor="page" w:x="1367" w:y="1532"/>
        <w:numPr>
          <w:ilvl w:val="0"/>
          <w:numId w:val="18"/>
        </w:numPr>
        <w:shd w:val="clear" w:color="auto" w:fill="auto"/>
        <w:tabs>
          <w:tab w:val="left" w:pos="383"/>
        </w:tabs>
        <w:spacing w:line="283" w:lineRule="exact"/>
        <w:ind w:firstLine="200"/>
      </w:pPr>
      <w:r>
        <w:t>осознавать значение теоретических знаний по химии для практической деятельности человека;</w:t>
      </w:r>
    </w:p>
    <w:p w:rsidR="007D4795" w:rsidRDefault="00F41DF2">
      <w:pPr>
        <w:pStyle w:val="50"/>
        <w:framePr w:w="9720" w:h="14251" w:hRule="exact" w:wrap="none" w:vAnchor="page" w:hAnchor="page" w:x="1367" w:y="1532"/>
        <w:numPr>
          <w:ilvl w:val="0"/>
          <w:numId w:val="18"/>
        </w:numPr>
        <w:shd w:val="clear" w:color="auto" w:fill="auto"/>
        <w:tabs>
          <w:tab w:val="left" w:pos="403"/>
        </w:tabs>
        <w:spacing w:after="244" w:line="283" w:lineRule="exact"/>
        <w:ind w:firstLine="200"/>
      </w:pPr>
      <w: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D4795" w:rsidRDefault="00F41DF2">
      <w:pPr>
        <w:pStyle w:val="32"/>
        <w:framePr w:w="9720" w:h="14251" w:hRule="exact" w:wrap="none" w:vAnchor="page" w:hAnchor="page" w:x="1367" w:y="1532"/>
        <w:numPr>
          <w:ilvl w:val="0"/>
          <w:numId w:val="19"/>
        </w:numPr>
        <w:shd w:val="clear" w:color="auto" w:fill="auto"/>
        <w:tabs>
          <w:tab w:val="left" w:pos="1169"/>
        </w:tabs>
        <w:spacing w:before="0" w:after="0" w:line="278" w:lineRule="exact"/>
        <w:ind w:firstLine="200"/>
      </w:pPr>
      <w:bookmarkStart w:id="44" w:name="bookmark44"/>
      <w:r>
        <w:t>Изобразительное искусство</w:t>
      </w:r>
      <w:bookmarkEnd w:id="44"/>
    </w:p>
    <w:p w:rsidR="007D4795" w:rsidRDefault="00F41DF2">
      <w:pPr>
        <w:pStyle w:val="40"/>
        <w:framePr w:w="9720" w:h="14251" w:hRule="exact" w:wrap="none" w:vAnchor="page" w:hAnchor="page" w:x="1367" w:y="1532"/>
        <w:shd w:val="clear" w:color="auto" w:fill="auto"/>
        <w:spacing w:before="0" w:line="278" w:lineRule="exact"/>
        <w:ind w:firstLine="200"/>
        <w:jc w:val="both"/>
      </w:pPr>
      <w:r>
        <w:t>Выпускник научится:</w:t>
      </w:r>
    </w:p>
    <w:p w:rsidR="007D4795" w:rsidRDefault="00F41DF2">
      <w:pPr>
        <w:pStyle w:val="20"/>
        <w:framePr w:w="9720" w:h="14251" w:hRule="exact" w:wrap="none" w:vAnchor="page" w:hAnchor="page" w:x="1367" w:y="1532"/>
        <w:numPr>
          <w:ilvl w:val="0"/>
          <w:numId w:val="18"/>
        </w:numPr>
        <w:shd w:val="clear" w:color="auto" w:fill="auto"/>
        <w:tabs>
          <w:tab w:val="left" w:pos="393"/>
        </w:tabs>
        <w:spacing w:line="278" w:lineRule="exact"/>
        <w:ind w:firstLine="200"/>
        <w:jc w:val="both"/>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D4795" w:rsidRDefault="00F41DF2">
      <w:pPr>
        <w:pStyle w:val="20"/>
        <w:framePr w:w="9720" w:h="14251" w:hRule="exact" w:wrap="none" w:vAnchor="page" w:hAnchor="page" w:x="1367" w:y="1532"/>
        <w:numPr>
          <w:ilvl w:val="0"/>
          <w:numId w:val="18"/>
        </w:numPr>
        <w:shd w:val="clear" w:color="auto" w:fill="auto"/>
        <w:tabs>
          <w:tab w:val="left" w:pos="383"/>
        </w:tabs>
        <w:spacing w:line="278" w:lineRule="exact"/>
        <w:ind w:firstLine="200"/>
        <w:jc w:val="both"/>
      </w:pPr>
      <w:r>
        <w:t>раскрывать смысл народных праздников и обрядов и их отражение в народном искусстве и в современной жизни;</w:t>
      </w:r>
    </w:p>
    <w:p w:rsidR="007D4795" w:rsidRDefault="00F41DF2">
      <w:pPr>
        <w:pStyle w:val="20"/>
        <w:framePr w:w="9720" w:h="14251" w:hRule="exact" w:wrap="none" w:vAnchor="page" w:hAnchor="page" w:x="1367" w:y="1532"/>
        <w:numPr>
          <w:ilvl w:val="0"/>
          <w:numId w:val="18"/>
        </w:numPr>
        <w:shd w:val="clear" w:color="auto" w:fill="auto"/>
        <w:tabs>
          <w:tab w:val="left" w:pos="444"/>
        </w:tabs>
        <w:spacing w:line="288" w:lineRule="exact"/>
        <w:ind w:firstLine="200"/>
        <w:jc w:val="both"/>
      </w:pPr>
      <w:r>
        <w:t>создавать эскизы декоративного убранства русской избы;</w:t>
      </w:r>
    </w:p>
    <w:p w:rsidR="007D4795" w:rsidRDefault="00F41DF2">
      <w:pPr>
        <w:pStyle w:val="20"/>
        <w:framePr w:w="9720" w:h="14251" w:hRule="exact" w:wrap="none" w:vAnchor="page" w:hAnchor="page" w:x="1367" w:y="1532"/>
        <w:numPr>
          <w:ilvl w:val="0"/>
          <w:numId w:val="18"/>
        </w:numPr>
        <w:shd w:val="clear" w:color="auto" w:fill="auto"/>
        <w:tabs>
          <w:tab w:val="left" w:pos="444"/>
        </w:tabs>
        <w:spacing w:line="288" w:lineRule="exact"/>
        <w:ind w:firstLine="200"/>
        <w:jc w:val="both"/>
      </w:pPr>
      <w:r>
        <w:t>создавать цветовую композицию внутреннего убранства избы;</w:t>
      </w:r>
    </w:p>
    <w:p w:rsidR="007D4795" w:rsidRDefault="00F41DF2">
      <w:pPr>
        <w:pStyle w:val="20"/>
        <w:framePr w:w="9720" w:h="14251" w:hRule="exact" w:wrap="none" w:vAnchor="page" w:hAnchor="page" w:x="1367" w:y="1532"/>
        <w:numPr>
          <w:ilvl w:val="0"/>
          <w:numId w:val="18"/>
        </w:numPr>
        <w:shd w:val="clear" w:color="auto" w:fill="auto"/>
        <w:tabs>
          <w:tab w:val="left" w:pos="444"/>
        </w:tabs>
        <w:spacing w:line="288" w:lineRule="exact"/>
        <w:ind w:firstLine="200"/>
        <w:jc w:val="both"/>
      </w:pPr>
      <w:r>
        <w:t>определять специфику образного языка декоративно-прикладного искусства;</w:t>
      </w:r>
    </w:p>
    <w:p w:rsidR="007D4795" w:rsidRDefault="00F41DF2">
      <w:pPr>
        <w:pStyle w:val="20"/>
        <w:framePr w:w="9720" w:h="14251" w:hRule="exact" w:wrap="none" w:vAnchor="page" w:hAnchor="page" w:x="1367" w:y="1532"/>
        <w:numPr>
          <w:ilvl w:val="0"/>
          <w:numId w:val="18"/>
        </w:numPr>
        <w:shd w:val="clear" w:color="auto" w:fill="auto"/>
        <w:tabs>
          <w:tab w:val="left" w:pos="383"/>
        </w:tabs>
        <w:spacing w:line="288" w:lineRule="exact"/>
        <w:ind w:firstLine="200"/>
        <w:jc w:val="both"/>
      </w:pPr>
      <w:r>
        <w:t>создавать самостоятельные варианты орнаментального построения вышивки с опорой на народные традиции;</w:t>
      </w:r>
    </w:p>
    <w:p w:rsidR="007D4795" w:rsidRDefault="00F41DF2">
      <w:pPr>
        <w:pStyle w:val="20"/>
        <w:framePr w:w="9720" w:h="14251" w:hRule="exact" w:wrap="none" w:vAnchor="page" w:hAnchor="page" w:x="1367" w:y="1532"/>
        <w:numPr>
          <w:ilvl w:val="0"/>
          <w:numId w:val="18"/>
        </w:numPr>
        <w:shd w:val="clear" w:color="auto" w:fill="auto"/>
        <w:tabs>
          <w:tab w:val="left" w:pos="388"/>
        </w:tabs>
        <w:spacing w:line="278" w:lineRule="exact"/>
        <w:ind w:firstLine="200"/>
        <w:jc w:val="both"/>
      </w:pPr>
      <w:r>
        <w:t>создавать эскизы народного праздничного костюма, его отдельных элементов в цветовом решении;</w:t>
      </w:r>
    </w:p>
    <w:p w:rsidR="007D4795" w:rsidRDefault="00F41DF2">
      <w:pPr>
        <w:pStyle w:val="20"/>
        <w:framePr w:w="9720" w:h="14251" w:hRule="exact" w:wrap="none" w:vAnchor="page" w:hAnchor="page" w:x="1367" w:y="1532"/>
        <w:numPr>
          <w:ilvl w:val="0"/>
          <w:numId w:val="18"/>
        </w:numPr>
        <w:shd w:val="clear" w:color="auto" w:fill="auto"/>
        <w:tabs>
          <w:tab w:val="left" w:pos="388"/>
        </w:tabs>
        <w:spacing w:line="278" w:lineRule="exact"/>
        <w:ind w:firstLine="200"/>
        <w:jc w:val="both"/>
      </w:pPr>
      <w: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уровня);</w:t>
      </w:r>
    </w:p>
    <w:p w:rsidR="007D4795" w:rsidRDefault="00F41DF2">
      <w:pPr>
        <w:pStyle w:val="20"/>
        <w:framePr w:w="9720" w:h="14251" w:hRule="exact" w:wrap="none" w:vAnchor="page" w:hAnchor="page" w:x="1367" w:y="1532"/>
        <w:numPr>
          <w:ilvl w:val="0"/>
          <w:numId w:val="18"/>
        </w:numPr>
        <w:shd w:val="clear" w:color="auto" w:fill="auto"/>
        <w:tabs>
          <w:tab w:val="left" w:pos="383"/>
        </w:tabs>
        <w:spacing w:line="278" w:lineRule="exact"/>
        <w:ind w:firstLine="200"/>
        <w:jc w:val="both"/>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D4795" w:rsidRDefault="00F41DF2">
      <w:pPr>
        <w:pStyle w:val="20"/>
        <w:framePr w:w="9720" w:h="14251" w:hRule="exact" w:wrap="none" w:vAnchor="page" w:hAnchor="page" w:x="1367" w:y="1532"/>
        <w:numPr>
          <w:ilvl w:val="0"/>
          <w:numId w:val="18"/>
        </w:numPr>
        <w:shd w:val="clear" w:color="auto" w:fill="auto"/>
        <w:tabs>
          <w:tab w:val="left" w:pos="383"/>
        </w:tabs>
        <w:spacing w:line="278" w:lineRule="exact"/>
        <w:ind w:firstLine="200"/>
        <w:jc w:val="both"/>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D4795" w:rsidRDefault="00F41DF2">
      <w:pPr>
        <w:pStyle w:val="20"/>
        <w:framePr w:w="9720" w:h="14251" w:hRule="exact" w:wrap="none" w:vAnchor="page" w:hAnchor="page" w:x="1367" w:y="1532"/>
        <w:numPr>
          <w:ilvl w:val="0"/>
          <w:numId w:val="18"/>
        </w:numPr>
        <w:shd w:val="clear" w:color="auto" w:fill="auto"/>
        <w:tabs>
          <w:tab w:val="left" w:pos="383"/>
        </w:tabs>
        <w:spacing w:line="278" w:lineRule="exact"/>
        <w:ind w:firstLine="200"/>
        <w:jc w:val="both"/>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D4795" w:rsidRDefault="00F41DF2">
      <w:pPr>
        <w:pStyle w:val="20"/>
        <w:framePr w:w="9720" w:h="14251" w:hRule="exact" w:wrap="none" w:vAnchor="page" w:hAnchor="page" w:x="1367" w:y="1532"/>
        <w:numPr>
          <w:ilvl w:val="0"/>
          <w:numId w:val="18"/>
        </w:numPr>
        <w:shd w:val="clear" w:color="auto" w:fill="auto"/>
        <w:tabs>
          <w:tab w:val="left" w:pos="393"/>
        </w:tabs>
        <w:spacing w:line="283" w:lineRule="exact"/>
        <w:ind w:firstLine="200"/>
        <w:jc w:val="both"/>
      </w:pPr>
      <w:r>
        <w:t>характеризовать основы народного орнамента; создавать орнаменты на основе народных традиций;</w:t>
      </w:r>
    </w:p>
    <w:p w:rsidR="007D4795" w:rsidRDefault="00F41DF2">
      <w:pPr>
        <w:pStyle w:val="20"/>
        <w:framePr w:w="9720" w:h="14251" w:hRule="exact" w:wrap="none" w:vAnchor="page" w:hAnchor="page" w:x="1367" w:y="1532"/>
        <w:numPr>
          <w:ilvl w:val="0"/>
          <w:numId w:val="18"/>
        </w:numPr>
        <w:shd w:val="clear" w:color="auto" w:fill="auto"/>
        <w:tabs>
          <w:tab w:val="left" w:pos="444"/>
        </w:tabs>
        <w:spacing w:line="283" w:lineRule="exact"/>
        <w:ind w:firstLine="200"/>
        <w:jc w:val="both"/>
      </w:pPr>
      <w:r>
        <w:t>различать виды и материалы декоративно-прикладного искусства;</w:t>
      </w:r>
    </w:p>
    <w:p w:rsidR="007D4795" w:rsidRDefault="00F41DF2">
      <w:pPr>
        <w:pStyle w:val="a7"/>
        <w:framePr w:wrap="none" w:vAnchor="page" w:hAnchor="page" w:x="6109" w:y="15877"/>
        <w:shd w:val="clear" w:color="auto" w:fill="auto"/>
        <w:spacing w:line="220" w:lineRule="exact"/>
      </w:pPr>
      <w:r>
        <w:t>70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632" w:hRule="exact" w:wrap="none" w:vAnchor="page" w:hAnchor="page" w:x="1387" w:y="1536"/>
        <w:numPr>
          <w:ilvl w:val="0"/>
          <w:numId w:val="18"/>
        </w:numPr>
        <w:shd w:val="clear" w:color="auto" w:fill="auto"/>
        <w:tabs>
          <w:tab w:val="left" w:pos="419"/>
        </w:tabs>
        <w:spacing w:line="278" w:lineRule="exact"/>
        <w:ind w:firstLine="180"/>
        <w:jc w:val="both"/>
      </w:pPr>
      <w:r>
        <w:t>различать национальные особенности русского орнамента и орнаментов других народов России;</w:t>
      </w:r>
    </w:p>
    <w:p w:rsidR="007D4795" w:rsidRDefault="00F41DF2">
      <w:pPr>
        <w:pStyle w:val="20"/>
        <w:framePr w:w="9691" w:h="14632" w:hRule="exact" w:wrap="none" w:vAnchor="page" w:hAnchor="page" w:x="1387" w:y="1536"/>
        <w:numPr>
          <w:ilvl w:val="0"/>
          <w:numId w:val="18"/>
        </w:numPr>
        <w:shd w:val="clear" w:color="auto" w:fill="auto"/>
        <w:tabs>
          <w:tab w:val="left" w:pos="414"/>
        </w:tabs>
        <w:spacing w:line="278" w:lineRule="exact"/>
        <w:ind w:firstLine="180"/>
        <w:jc w:val="both"/>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78" w:lineRule="exact"/>
        <w:ind w:firstLine="180"/>
        <w:jc w:val="both"/>
      </w:pPr>
      <w:r>
        <w:t>различать и характеризовать несколько народных художественных промыслов России;</w:t>
      </w:r>
    </w:p>
    <w:p w:rsidR="007D4795" w:rsidRDefault="00F41DF2">
      <w:pPr>
        <w:pStyle w:val="20"/>
        <w:framePr w:w="9691" w:h="14632" w:hRule="exact" w:wrap="none" w:vAnchor="page" w:hAnchor="page" w:x="1387" w:y="1536"/>
        <w:numPr>
          <w:ilvl w:val="0"/>
          <w:numId w:val="18"/>
        </w:numPr>
        <w:shd w:val="clear" w:color="auto" w:fill="auto"/>
        <w:tabs>
          <w:tab w:val="left" w:pos="414"/>
        </w:tabs>
        <w:spacing w:line="278" w:lineRule="exact"/>
        <w:ind w:firstLine="180"/>
        <w:jc w:val="both"/>
      </w:pPr>
      <w:r>
        <w:t>называть пространственные и временные виды искусства и объяснять, в чем состоит различие временных и пространственных видов искусства;</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объяснять разницу между предметом изображения, сюжетом и содержанием изображения;</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композиционным навыкам работы, чувству ритма, работе с различными художественными материалами;</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создавать образы, используя все выразительные возможности художественных материалов;</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простым навыкам изображения с помощью пятна и тональных отношений;</w:t>
      </w:r>
    </w:p>
    <w:p w:rsidR="007D4795" w:rsidRDefault="00F41DF2">
      <w:pPr>
        <w:pStyle w:val="20"/>
        <w:framePr w:w="9691" w:h="14632" w:hRule="exact" w:wrap="none" w:vAnchor="page" w:hAnchor="page" w:x="1387" w:y="1536"/>
        <w:numPr>
          <w:ilvl w:val="0"/>
          <w:numId w:val="18"/>
        </w:numPr>
        <w:shd w:val="clear" w:color="auto" w:fill="auto"/>
        <w:tabs>
          <w:tab w:val="left" w:pos="419"/>
        </w:tabs>
        <w:spacing w:line="283" w:lineRule="exact"/>
        <w:ind w:firstLine="180"/>
        <w:jc w:val="both"/>
      </w:pPr>
      <w:r>
        <w:t>навыку плоскостного силуэтного изображения обычных, простых предметов (кухонная утварь);</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изображать сложную форму предмета (силуэт) как соотношение простых геометрических фигур, соблюдая их пропорции;</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создавать линейные изображения геометрических тел и натюрморт с натуры из геометрических тел;</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строить изображения простых предметов по правилам линейной перспективы;</w:t>
      </w:r>
    </w:p>
    <w:p w:rsidR="007D4795" w:rsidRDefault="00F41DF2">
      <w:pPr>
        <w:pStyle w:val="20"/>
        <w:framePr w:w="9691" w:h="14632" w:hRule="exact" w:wrap="none" w:vAnchor="page" w:hAnchor="page" w:x="1387" w:y="1536"/>
        <w:numPr>
          <w:ilvl w:val="0"/>
          <w:numId w:val="18"/>
        </w:numPr>
        <w:shd w:val="clear" w:color="auto" w:fill="auto"/>
        <w:tabs>
          <w:tab w:val="left" w:pos="414"/>
        </w:tabs>
        <w:spacing w:line="283" w:lineRule="exact"/>
        <w:ind w:firstLine="180"/>
        <w:jc w:val="both"/>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передавать с помощью света характер формы и эмоциональное напряжение в композиции натюрморта;</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творческому опыту выполнения графического натюрморта и гравюры наклейками на картоне;</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выражать цветом в натюрморте собственное настроение и переживания;</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рассуждать о разных способах передачи перспективы в изобразительном искусстве как выражении различных мировоззренческих смыслов;</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применять перспективу в практической творческой работе;</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навыкам изображения перспективных сокращений в зарисовках наблюдаемого;</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навыкам изображения уходящего вдаль пространства, применяя правила линейной и воздушной перспективы;</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видеть, наблюдать и эстетически переживать изменчивость цветового состояния и настроения в природе;</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навыкам создания пейзажных зарисовок;</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различать и характеризовать понятия: пространство, ракурс, воздушная перспектива;</w:t>
      </w:r>
    </w:p>
    <w:p w:rsidR="007D4795" w:rsidRDefault="00F41DF2">
      <w:pPr>
        <w:pStyle w:val="20"/>
        <w:framePr w:w="9691" w:h="14632" w:hRule="exact" w:wrap="none" w:vAnchor="page" w:hAnchor="page" w:x="1387" w:y="1536"/>
        <w:numPr>
          <w:ilvl w:val="0"/>
          <w:numId w:val="18"/>
        </w:numPr>
        <w:shd w:val="clear" w:color="auto" w:fill="auto"/>
        <w:tabs>
          <w:tab w:val="left" w:pos="450"/>
        </w:tabs>
        <w:spacing w:line="283" w:lineRule="exact"/>
        <w:ind w:firstLine="180"/>
        <w:jc w:val="both"/>
      </w:pPr>
      <w:r>
        <w:t>пользоваться правилами работы на пленэре;</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D4795" w:rsidRDefault="00F41DF2">
      <w:pPr>
        <w:pStyle w:val="20"/>
        <w:framePr w:w="9691" w:h="14632" w:hRule="exact" w:wrap="none" w:vAnchor="page" w:hAnchor="page" w:x="1387" w:y="1536"/>
        <w:numPr>
          <w:ilvl w:val="0"/>
          <w:numId w:val="18"/>
        </w:numPr>
        <w:shd w:val="clear" w:color="auto" w:fill="auto"/>
        <w:tabs>
          <w:tab w:val="left" w:pos="414"/>
        </w:tabs>
        <w:spacing w:line="283" w:lineRule="exact"/>
        <w:ind w:firstLine="180"/>
        <w:jc w:val="both"/>
      </w:pPr>
      <w:r>
        <w:t>навыкам композиции, наблюдательной перспективы и ритмической организации плоскости изображения;</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различать основные средства художественной выразительности в изобразительном искусстве (линия, пятно, тон, цвет, форма, перспектива и др.);</w:t>
      </w:r>
    </w:p>
    <w:p w:rsidR="007D4795" w:rsidRDefault="00F41DF2">
      <w:pPr>
        <w:pStyle w:val="20"/>
        <w:framePr w:w="9691" w:h="14632" w:hRule="exact" w:wrap="none" w:vAnchor="page" w:hAnchor="page" w:x="1387" w:y="1536"/>
        <w:numPr>
          <w:ilvl w:val="0"/>
          <w:numId w:val="18"/>
        </w:numPr>
        <w:shd w:val="clear" w:color="auto" w:fill="auto"/>
        <w:tabs>
          <w:tab w:val="left" w:pos="409"/>
        </w:tabs>
        <w:spacing w:line="283" w:lineRule="exact"/>
        <w:ind w:firstLine="180"/>
        <w:jc w:val="both"/>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D4795" w:rsidRDefault="00F41DF2">
      <w:pPr>
        <w:pStyle w:val="60"/>
        <w:framePr w:w="9691" w:h="14632" w:hRule="exact" w:wrap="none" w:vAnchor="page" w:hAnchor="page" w:x="1387" w:y="1536"/>
        <w:shd w:val="clear" w:color="auto" w:fill="auto"/>
        <w:spacing w:before="0" w:line="283" w:lineRule="exact"/>
        <w:ind w:right="120"/>
      </w:pPr>
      <w:r>
        <w:t>71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различать и характеризовать понятия: эпический пейзаж, романтический пейзаж, пейзаж настроения, пленэр, импрессионизм;</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различать и характеризовать виды портрета;</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понимать и характеризовать основы изображения головы человека;</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пользоваться навыками работы с доступными скульптурными материалами;</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видеть конструктивную форму предмета, владеть первичными навыками плоского и объемного изображения предмета и группы предметов;</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использовать графические материалы в работе над портретом;</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использовать образные возможности освещения в портрете;</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пользоваться правилами схематического построения головы человека в рисунке;</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74" w:lineRule="exact"/>
        <w:ind w:firstLine="180"/>
      </w:pPr>
      <w:r>
        <w:t>называть имена выдающихся русских и зарубежных художников - портретистов и определять их произведения;</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навыкам передачи в плоскостном изображении простых движений фигуры человека;</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навыкам понимания особенностей восприятия скульптурного образа;</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93" w:lineRule="exact"/>
        <w:ind w:left="180"/>
        <w:jc w:val="both"/>
      </w:pPr>
      <w:r>
        <w:t>навыкам лепки и работы с пластилином или глиной;</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D4795" w:rsidRDefault="00F41DF2">
      <w:pPr>
        <w:pStyle w:val="20"/>
        <w:framePr w:w="9696" w:h="14122" w:hRule="exact" w:wrap="none" w:vAnchor="page" w:hAnchor="page" w:x="1382" w:y="1533"/>
        <w:numPr>
          <w:ilvl w:val="0"/>
          <w:numId w:val="18"/>
        </w:numPr>
        <w:shd w:val="clear" w:color="auto" w:fill="auto"/>
        <w:tabs>
          <w:tab w:val="left" w:pos="430"/>
        </w:tabs>
        <w:spacing w:line="283" w:lineRule="exact"/>
        <w:ind w:firstLine="180"/>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7D4795" w:rsidRDefault="00F41DF2">
      <w:pPr>
        <w:pStyle w:val="20"/>
        <w:framePr w:w="9696" w:h="14122" w:hRule="exact" w:wrap="none" w:vAnchor="page" w:hAnchor="page" w:x="1382" w:y="1533"/>
        <w:numPr>
          <w:ilvl w:val="0"/>
          <w:numId w:val="18"/>
        </w:numPr>
        <w:shd w:val="clear" w:color="auto" w:fill="auto"/>
        <w:tabs>
          <w:tab w:val="left" w:pos="430"/>
        </w:tabs>
        <w:spacing w:line="283" w:lineRule="exact"/>
        <w:ind w:firstLine="180"/>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объяснять понятия «тема», «содержание», «сюжет» в произведениях станковой живописи;</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изобразительным и композиционным навыкам в процессе работы над эскизом;</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узнавать и объяснять понятия «тематическая картина», «станковая живопись»;</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перечислять и характеризовать основные жанры сюжетно- тематической картины;</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узнавать и характеризовать несколько классических произведений и называть имена великих русских мастеров исторической картины;</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характеризовать значение тематической картины XIX века в развитии русской культуры;</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называть имена нескольких известных художников объединения «Мир искусства» и их наиболее известные произведения;</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творческому опыту по разработке и созданию изобразительного образа на выбранный исторический сюжет;</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творческому опыту по разработке художественного проекта -разработки композиции на историческую тему;</w:t>
      </w:r>
    </w:p>
    <w:p w:rsidR="007D4795" w:rsidRDefault="00F41DF2">
      <w:pPr>
        <w:pStyle w:val="20"/>
        <w:framePr w:w="9696" w:h="14122" w:hRule="exact" w:wrap="none" w:vAnchor="page" w:hAnchor="page" w:x="1382" w:y="1533"/>
        <w:numPr>
          <w:ilvl w:val="0"/>
          <w:numId w:val="18"/>
        </w:numPr>
        <w:shd w:val="clear" w:color="auto" w:fill="auto"/>
        <w:tabs>
          <w:tab w:val="left" w:pos="466"/>
        </w:tabs>
        <w:spacing w:line="283" w:lineRule="exact"/>
        <w:ind w:left="180"/>
        <w:jc w:val="both"/>
      </w:pPr>
      <w:r>
        <w:t>творческому опыту создания композиции на основе библейских сюжетов;</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7D4795" w:rsidRDefault="00F41DF2">
      <w:pPr>
        <w:pStyle w:val="20"/>
        <w:framePr w:w="9696" w:h="14122" w:hRule="exact" w:wrap="none" w:vAnchor="page" w:hAnchor="page" w:x="1382" w:y="1533"/>
        <w:numPr>
          <w:ilvl w:val="0"/>
          <w:numId w:val="18"/>
        </w:numPr>
        <w:shd w:val="clear" w:color="auto" w:fill="auto"/>
        <w:tabs>
          <w:tab w:val="left" w:pos="435"/>
        </w:tabs>
        <w:spacing w:line="283" w:lineRule="exact"/>
        <w:ind w:firstLine="180"/>
      </w:pPr>
      <w:r>
        <w:t>называть имена великих европейских и русских художников, творивших на библейские темы;</w:t>
      </w:r>
    </w:p>
    <w:p w:rsidR="007D4795" w:rsidRDefault="00F41DF2">
      <w:pPr>
        <w:pStyle w:val="20"/>
        <w:framePr w:w="9696" w:h="14122" w:hRule="exact" w:wrap="none" w:vAnchor="page" w:hAnchor="page" w:x="1382" w:y="1533"/>
        <w:numPr>
          <w:ilvl w:val="0"/>
          <w:numId w:val="18"/>
        </w:numPr>
        <w:shd w:val="clear" w:color="auto" w:fill="auto"/>
        <w:tabs>
          <w:tab w:val="left" w:pos="426"/>
        </w:tabs>
        <w:spacing w:line="283" w:lineRule="exact"/>
        <w:ind w:firstLine="180"/>
      </w:pPr>
      <w:r>
        <w:t>узнавать и характеризовать произведения великих европейских и русских художников на библейские темы;</w:t>
      </w:r>
    </w:p>
    <w:p w:rsidR="007D4795" w:rsidRDefault="00F41DF2">
      <w:pPr>
        <w:pStyle w:val="a7"/>
        <w:framePr w:wrap="none" w:vAnchor="page" w:hAnchor="page" w:x="6095" w:y="15877"/>
        <w:shd w:val="clear" w:color="auto" w:fill="auto"/>
        <w:spacing w:line="220" w:lineRule="exact"/>
      </w:pPr>
      <w:r>
        <w:t>72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20" w:lineRule="exact"/>
        <w:ind w:firstLine="180"/>
        <w:jc w:val="both"/>
      </w:pPr>
      <w:r>
        <w:t>характеризовать роль монументальных памятников в жизни общества;</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рассуждать об особенностях художественного образа советского народа в годы Великой Отечественной войны;</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описывать и характеризовать выдающиеся монументальные памятники и ансамбли, посвященные Великой Отечественной войне;</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творческому опыту лепки памятника, посвященного значимому историческому событию или историческому герою;</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анализировать художественно-выразительные средства произведений изобразительного искусства XX века;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культуре зрительского восприятия;</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характеризовать временные и пространственные искусства;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понимать разницу между реальностью и художественным образом;</w:t>
      </w:r>
    </w:p>
    <w:p w:rsidR="007D4795" w:rsidRDefault="00F41DF2">
      <w:pPr>
        <w:pStyle w:val="20"/>
        <w:framePr w:w="9696" w:h="14096" w:hRule="exact" w:wrap="none" w:vAnchor="page" w:hAnchor="page" w:x="1382" w:y="1583"/>
        <w:numPr>
          <w:ilvl w:val="0"/>
          <w:numId w:val="18"/>
        </w:numPr>
        <w:shd w:val="clear" w:color="auto" w:fill="auto"/>
        <w:tabs>
          <w:tab w:val="left" w:pos="435"/>
        </w:tabs>
        <w:spacing w:line="274" w:lineRule="exact"/>
        <w:ind w:firstLine="180"/>
        <w:jc w:val="both"/>
      </w:pPr>
      <w:r>
        <w:t>представлениям об искусстве иллюстрации и творчестве известных иллюстраторов книг. И.Я. Билибин. В.А. Милашевский. В.А. Фаворский;</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20" w:lineRule="exact"/>
        <w:ind w:firstLine="180"/>
        <w:jc w:val="both"/>
      </w:pPr>
      <w:r>
        <w:t>опыту художественного иллюстрирования и навыкам работы графическими материалами;</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собирать необходимый материал для иллюстрирования (характер одежды героев, характер построек и помещений, характерные детали быта и т.д.);</w:t>
      </w:r>
    </w:p>
    <w:p w:rsidR="007D4795" w:rsidRDefault="00F41DF2">
      <w:pPr>
        <w:pStyle w:val="20"/>
        <w:framePr w:w="9696" w:h="14096" w:hRule="exact" w:wrap="none" w:vAnchor="page" w:hAnchor="page" w:x="1382" w:y="1583"/>
        <w:numPr>
          <w:ilvl w:val="0"/>
          <w:numId w:val="18"/>
        </w:numPr>
        <w:shd w:val="clear" w:color="auto" w:fill="auto"/>
        <w:tabs>
          <w:tab w:val="left" w:pos="435"/>
        </w:tabs>
        <w:spacing w:line="283" w:lineRule="exact"/>
        <w:ind w:firstLine="180"/>
        <w:jc w:val="both"/>
      </w:pPr>
      <w:r>
        <w:t>представлениям об анималистическом жанре изобразительного искусства и творчестве художников-анималистов;</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опыту художественного творчества по созданию стилизованных образов животных;</w:t>
      </w:r>
    </w:p>
    <w:p w:rsidR="007D4795" w:rsidRDefault="00F41DF2">
      <w:pPr>
        <w:pStyle w:val="20"/>
        <w:framePr w:w="9696" w:h="14096" w:hRule="exact" w:wrap="none" w:vAnchor="page" w:hAnchor="page" w:x="1382" w:y="1583"/>
        <w:numPr>
          <w:ilvl w:val="0"/>
          <w:numId w:val="18"/>
        </w:numPr>
        <w:shd w:val="clear" w:color="auto" w:fill="auto"/>
        <w:tabs>
          <w:tab w:val="left" w:pos="430"/>
        </w:tabs>
        <w:spacing w:line="283" w:lineRule="exact"/>
        <w:ind w:firstLine="180"/>
        <w:jc w:val="both"/>
      </w:pPr>
      <w:r>
        <w:t>систематизировать и характеризовать основные этапы развития и истории архитектуры и дизайна;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распознавать объект и пространство в конструктивных видах искусства;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понимать сочетание различных объемов в здании;</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понимать единство художественного и функционального в вещи, форму и материал;</w:t>
      </w:r>
    </w:p>
    <w:p w:rsidR="007D4795" w:rsidRDefault="00F41DF2">
      <w:pPr>
        <w:pStyle w:val="20"/>
        <w:framePr w:w="9696" w:h="14096" w:hRule="exact" w:wrap="none" w:vAnchor="page" w:hAnchor="page" w:x="1382" w:y="1583"/>
        <w:numPr>
          <w:ilvl w:val="0"/>
          <w:numId w:val="18"/>
        </w:numPr>
        <w:shd w:val="clear" w:color="auto" w:fill="auto"/>
        <w:tabs>
          <w:tab w:val="left" w:pos="435"/>
        </w:tabs>
        <w:spacing w:line="274" w:lineRule="exact"/>
        <w:ind w:firstLine="180"/>
        <w:jc w:val="both"/>
      </w:pPr>
      <w:r>
        <w:t>иметь общее представление и рассказывать об особенностях архитектурнохудожественных стилей разных эпох;</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понимать тенденции и перспективы развития современной архитектуры;</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различать образно-стилевой язык архитектуры прошлого;</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характеризовать и различать малые формы архитектуры и дизайна в пространстве городской среды;</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понимать плоскостную композицию как возможное схематическое изображение объемов при взгляде на них сверху;</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осознавать чертеж как плоскостное изображение объемов, когда точка - вертикаль, круг - цилиндр, шар и т. д.;</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применять в создаваемых пространственных композициях доминантный объект и вспомогательные соединительные элементы;</w:t>
      </w:r>
    </w:p>
    <w:p w:rsidR="007D4795" w:rsidRDefault="00F41DF2">
      <w:pPr>
        <w:pStyle w:val="20"/>
        <w:framePr w:w="9696" w:h="14096" w:hRule="exact" w:wrap="none" w:vAnchor="page" w:hAnchor="page" w:x="1382" w:y="1583"/>
        <w:numPr>
          <w:ilvl w:val="0"/>
          <w:numId w:val="18"/>
        </w:numPr>
        <w:shd w:val="clear" w:color="auto" w:fill="auto"/>
        <w:tabs>
          <w:tab w:val="left" w:pos="426"/>
        </w:tabs>
        <w:spacing w:line="283" w:lineRule="exact"/>
        <w:ind w:firstLine="180"/>
        <w:jc w:val="both"/>
      </w:pPr>
      <w:r>
        <w:t>применять навыки формообразования, использования объемов в дизайне и архитектуре (макеты из бумаги, картона, пластилина);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создавать композиционные макеты объектов на предметной плоскости и в пространстве;</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83" w:lineRule="exact"/>
        <w:ind w:firstLine="180"/>
        <w:jc w:val="both"/>
      </w:pPr>
      <w:r>
        <w:t>создавать практические творческие композиции в технике коллажа, дизайн-проектов;</w:t>
      </w:r>
    </w:p>
    <w:p w:rsidR="007D4795" w:rsidRDefault="00F41DF2">
      <w:pPr>
        <w:pStyle w:val="20"/>
        <w:framePr w:w="9696" w:h="14096" w:hRule="exact" w:wrap="none" w:vAnchor="page" w:hAnchor="page" w:x="1382" w:y="1583"/>
        <w:numPr>
          <w:ilvl w:val="0"/>
          <w:numId w:val="18"/>
        </w:numPr>
        <w:shd w:val="clear" w:color="auto" w:fill="auto"/>
        <w:tabs>
          <w:tab w:val="left" w:pos="430"/>
        </w:tabs>
        <w:spacing w:line="274" w:lineRule="exact"/>
        <w:ind w:firstLine="180"/>
        <w:jc w:val="both"/>
      </w:pPr>
      <w: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93" w:lineRule="exact"/>
        <w:ind w:firstLine="180"/>
        <w:jc w:val="both"/>
      </w:pPr>
      <w:r>
        <w:t>приобретать общее представление о традициях ландшафтно-парковой архитектуры;</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93" w:lineRule="exact"/>
        <w:ind w:firstLine="180"/>
        <w:jc w:val="both"/>
      </w:pPr>
      <w:r>
        <w:t>характеризовать основные школы садово-паркового искусства;</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93" w:lineRule="exact"/>
        <w:ind w:firstLine="180"/>
        <w:jc w:val="both"/>
      </w:pPr>
      <w:r>
        <w:t>понимать основы краткой истории русской усадебной культуры XVIII - XIX веков;</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93" w:lineRule="exact"/>
        <w:ind w:firstLine="180"/>
        <w:jc w:val="both"/>
      </w:pPr>
      <w:r>
        <w:t>называть и раскрывать смысл основ искусства флористики;</w:t>
      </w:r>
    </w:p>
    <w:p w:rsidR="007D4795" w:rsidRDefault="00F41DF2">
      <w:pPr>
        <w:pStyle w:val="20"/>
        <w:framePr w:w="9696" w:h="14096" w:hRule="exact" w:wrap="none" w:vAnchor="page" w:hAnchor="page" w:x="1382" w:y="1583"/>
        <w:numPr>
          <w:ilvl w:val="0"/>
          <w:numId w:val="18"/>
        </w:numPr>
        <w:shd w:val="clear" w:color="auto" w:fill="auto"/>
        <w:tabs>
          <w:tab w:val="left" w:pos="466"/>
        </w:tabs>
        <w:spacing w:line="293" w:lineRule="exact"/>
        <w:ind w:firstLine="180"/>
        <w:jc w:val="both"/>
      </w:pPr>
      <w:r>
        <w:t>понимать основы краткой истории костюма;</w:t>
      </w:r>
    </w:p>
    <w:p w:rsidR="007D4795" w:rsidRDefault="00F41DF2">
      <w:pPr>
        <w:pStyle w:val="a7"/>
        <w:framePr w:wrap="none" w:vAnchor="page" w:hAnchor="page" w:x="6095" w:y="15877"/>
        <w:shd w:val="clear" w:color="auto" w:fill="auto"/>
        <w:spacing w:line="220" w:lineRule="exact"/>
      </w:pPr>
      <w:r>
        <w:t>73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характеризовать и раскрывать смысл композиционно-конструктивных принципов дизайна одежды;</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применять навыки сочинения объемно-пространственной композиции в формировании букета по принципам икебаны;</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D4795" w:rsidRDefault="00F41DF2">
      <w:pPr>
        <w:pStyle w:val="20"/>
        <w:framePr w:w="9701" w:h="14284" w:hRule="exact" w:wrap="none" w:vAnchor="page" w:hAnchor="page" w:x="1379" w:y="1532"/>
        <w:numPr>
          <w:ilvl w:val="0"/>
          <w:numId w:val="18"/>
        </w:numPr>
        <w:shd w:val="clear" w:color="auto" w:fill="auto"/>
        <w:tabs>
          <w:tab w:val="left" w:pos="414"/>
        </w:tabs>
        <w:spacing w:line="283" w:lineRule="exact"/>
        <w:ind w:firstLine="180"/>
        <w:jc w:val="both"/>
      </w:pPr>
      <w:r>
        <w:t>отражать в эскизном проекте дизайна сада образно-архитектурный композиционный замысел;</w:t>
      </w:r>
    </w:p>
    <w:p w:rsidR="007D4795" w:rsidRDefault="00F41DF2">
      <w:pPr>
        <w:pStyle w:val="20"/>
        <w:framePr w:w="9701" w:h="14284" w:hRule="exact" w:wrap="none" w:vAnchor="page" w:hAnchor="page" w:x="1379" w:y="1532"/>
        <w:numPr>
          <w:ilvl w:val="0"/>
          <w:numId w:val="18"/>
        </w:numPr>
        <w:shd w:val="clear" w:color="auto" w:fill="auto"/>
        <w:tabs>
          <w:tab w:val="left" w:pos="414"/>
        </w:tabs>
        <w:spacing w:line="283" w:lineRule="exact"/>
        <w:ind w:firstLine="180"/>
        <w:jc w:val="both"/>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узнавать и характеризовать памятники архитектуры Древнего Киева. София Киевская. Фрески. Мозаики;</w:t>
      </w:r>
    </w:p>
    <w:p w:rsidR="007D4795" w:rsidRDefault="00F41DF2">
      <w:pPr>
        <w:pStyle w:val="20"/>
        <w:framePr w:w="9701" w:h="14284" w:hRule="exact" w:wrap="none" w:vAnchor="page" w:hAnchor="page" w:x="1379" w:y="1532"/>
        <w:numPr>
          <w:ilvl w:val="0"/>
          <w:numId w:val="18"/>
        </w:numPr>
        <w:shd w:val="clear" w:color="auto" w:fill="auto"/>
        <w:tabs>
          <w:tab w:val="left" w:pos="409"/>
        </w:tabs>
        <w:spacing w:line="283" w:lineRule="exact"/>
        <w:ind w:firstLine="180"/>
        <w:jc w:val="both"/>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83" w:lineRule="exact"/>
        <w:ind w:firstLine="180"/>
        <w:jc w:val="both"/>
      </w:pPr>
      <w:r>
        <w:t>узнавать и описывать памятники шатрового зодчества;</w:t>
      </w:r>
    </w:p>
    <w:p w:rsidR="007D4795" w:rsidRDefault="00F41DF2">
      <w:pPr>
        <w:pStyle w:val="20"/>
        <w:framePr w:w="9701" w:h="14284" w:hRule="exact" w:wrap="none" w:vAnchor="page" w:hAnchor="page" w:x="1379" w:y="1532"/>
        <w:numPr>
          <w:ilvl w:val="0"/>
          <w:numId w:val="18"/>
        </w:numPr>
        <w:shd w:val="clear" w:color="auto" w:fill="auto"/>
        <w:tabs>
          <w:tab w:val="left" w:pos="414"/>
        </w:tabs>
        <w:spacing w:line="283" w:lineRule="exact"/>
        <w:ind w:firstLine="180"/>
        <w:jc w:val="both"/>
      </w:pPr>
      <w:r>
        <w:t>характеризовать особенности церкви Вознесения в селе Коломенском и храма Покрова-на- Рву;</w:t>
      </w:r>
    </w:p>
    <w:p w:rsidR="007D4795" w:rsidRDefault="00F41DF2">
      <w:pPr>
        <w:pStyle w:val="20"/>
        <w:framePr w:w="9701" w:h="14284" w:hRule="exact" w:wrap="none" w:vAnchor="page" w:hAnchor="page" w:x="1379" w:y="1532"/>
        <w:numPr>
          <w:ilvl w:val="0"/>
          <w:numId w:val="18"/>
        </w:numPr>
        <w:shd w:val="clear" w:color="auto" w:fill="auto"/>
        <w:tabs>
          <w:tab w:val="left" w:pos="414"/>
        </w:tabs>
        <w:spacing w:line="283" w:lineRule="exact"/>
        <w:ind w:firstLine="180"/>
        <w:jc w:val="both"/>
      </w:pPr>
      <w:r>
        <w:t>раскрывать особенности новых иконописных традиций в XVII веке. Отличать по характерным особенностям икону и парсуну;</w:t>
      </w:r>
    </w:p>
    <w:p w:rsidR="007D4795" w:rsidRDefault="00F41DF2">
      <w:pPr>
        <w:pStyle w:val="20"/>
        <w:framePr w:w="9701" w:h="14284" w:hRule="exact" w:wrap="none" w:vAnchor="page" w:hAnchor="page" w:x="1379" w:y="1532"/>
        <w:numPr>
          <w:ilvl w:val="0"/>
          <w:numId w:val="18"/>
        </w:numPr>
        <w:shd w:val="clear" w:color="auto" w:fill="auto"/>
        <w:tabs>
          <w:tab w:val="left" w:pos="409"/>
        </w:tabs>
        <w:spacing w:line="283" w:lineRule="exact"/>
        <w:ind w:firstLine="180"/>
        <w:jc w:val="both"/>
      </w:pPr>
      <w:r>
        <w:t>работать над проектом (индивидуальным или коллективным), создавая разнообразные творческие композиции в материалах по различным темам;</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83" w:lineRule="exact"/>
        <w:ind w:firstLine="180"/>
        <w:jc w:val="both"/>
      </w:pPr>
      <w:r>
        <w:t>различать стилевые особенности разных школ архитектуры Древней Руси;</w:t>
      </w:r>
    </w:p>
    <w:p w:rsidR="007D4795" w:rsidRDefault="00F41DF2">
      <w:pPr>
        <w:pStyle w:val="20"/>
        <w:framePr w:w="9701" w:h="14284" w:hRule="exact" w:wrap="none" w:vAnchor="page" w:hAnchor="page" w:x="1379" w:y="1532"/>
        <w:numPr>
          <w:ilvl w:val="0"/>
          <w:numId w:val="18"/>
        </w:numPr>
        <w:shd w:val="clear" w:color="auto" w:fill="auto"/>
        <w:tabs>
          <w:tab w:val="left" w:pos="409"/>
        </w:tabs>
        <w:spacing w:line="283" w:lineRule="exact"/>
        <w:ind w:firstLine="180"/>
        <w:jc w:val="both"/>
      </w:pPr>
      <w:r>
        <w:t>создавать с натуры и по воображению архитектурные образы графическими материалами и др.;</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83" w:lineRule="exact"/>
        <w:ind w:firstLine="180"/>
        <w:jc w:val="both"/>
      </w:pPr>
      <w:r>
        <w:t>сравнивать, сопоставлять и анализировать произведения живописи Древней Руси;</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83" w:lineRule="exact"/>
        <w:ind w:firstLine="180"/>
        <w:jc w:val="both"/>
      </w:pPr>
      <w:r>
        <w:t>рассуждать о значении художественного образа древнерусской культуры;</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ориентироваться в широком разнообразии стилей и направлений изобразительного искусства и архитектуры XVIII - XIX веков;</w:t>
      </w:r>
    </w:p>
    <w:p w:rsidR="007D4795" w:rsidRDefault="00F41DF2">
      <w:pPr>
        <w:pStyle w:val="20"/>
        <w:framePr w:w="9701" w:h="14284" w:hRule="exact" w:wrap="none" w:vAnchor="page" w:hAnchor="page" w:x="1379" w:y="1532"/>
        <w:numPr>
          <w:ilvl w:val="0"/>
          <w:numId w:val="18"/>
        </w:numPr>
        <w:shd w:val="clear" w:color="auto" w:fill="auto"/>
        <w:tabs>
          <w:tab w:val="left" w:pos="404"/>
        </w:tabs>
        <w:spacing w:line="283" w:lineRule="exact"/>
        <w:ind w:firstLine="180"/>
        <w:jc w:val="both"/>
      </w:pPr>
      <w:r>
        <w:t xml:space="preserve">использовать в речи новые термины, связанные со стилями в изобразительном искусстве и архитектуре </w:t>
      </w:r>
      <w:r>
        <w:rPr>
          <w:lang w:val="en-US" w:eastAsia="en-US" w:bidi="en-US"/>
        </w:rPr>
        <w:t>XVIII</w:t>
      </w:r>
      <w:r w:rsidRPr="00E67D79">
        <w:rPr>
          <w:lang w:eastAsia="en-US" w:bidi="en-US"/>
        </w:rPr>
        <w:t xml:space="preserve"> </w:t>
      </w:r>
      <w:r>
        <w:t xml:space="preserve">- </w:t>
      </w:r>
      <w:r>
        <w:rPr>
          <w:lang w:val="en-US" w:eastAsia="en-US" w:bidi="en-US"/>
        </w:rPr>
        <w:t>XIX</w:t>
      </w:r>
      <w:r w:rsidRPr="00E67D79">
        <w:rPr>
          <w:lang w:eastAsia="en-US" w:bidi="en-US"/>
        </w:rPr>
        <w:t xml:space="preserve"> </w:t>
      </w:r>
      <w:r>
        <w:t>веков;</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83" w:lineRule="exact"/>
        <w:ind w:firstLine="180"/>
        <w:jc w:val="both"/>
      </w:pPr>
      <w:r>
        <w:t xml:space="preserve">выявлять и называть характерные особенности русской портретной живописи </w:t>
      </w:r>
      <w:r>
        <w:rPr>
          <w:lang w:val="en-US" w:eastAsia="en-US" w:bidi="en-US"/>
        </w:rPr>
        <w:t>XVIII</w:t>
      </w:r>
      <w:r w:rsidRPr="00E67D79">
        <w:rPr>
          <w:lang w:eastAsia="en-US" w:bidi="en-US"/>
        </w:rPr>
        <w:t xml:space="preserve"> </w:t>
      </w:r>
      <w:r>
        <w:t>века;</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20" w:lineRule="exact"/>
        <w:ind w:firstLine="180"/>
        <w:jc w:val="both"/>
      </w:pPr>
      <w:r>
        <w:t>характеризовать признаки и особенности московского барокко;</w:t>
      </w:r>
    </w:p>
    <w:p w:rsidR="007D4795" w:rsidRDefault="00F41DF2">
      <w:pPr>
        <w:pStyle w:val="20"/>
        <w:framePr w:w="9701" w:h="14284" w:hRule="exact" w:wrap="none" w:vAnchor="page" w:hAnchor="page" w:x="1379" w:y="1532"/>
        <w:numPr>
          <w:ilvl w:val="0"/>
          <w:numId w:val="18"/>
        </w:numPr>
        <w:shd w:val="clear" w:color="auto" w:fill="auto"/>
        <w:tabs>
          <w:tab w:val="left" w:pos="445"/>
        </w:tabs>
        <w:spacing w:line="278" w:lineRule="exact"/>
        <w:ind w:firstLine="180"/>
        <w:jc w:val="both"/>
      </w:pPr>
      <w:r>
        <w:t>создавать разнообразные творческие работы (фантазийные конструкции) в материале.</w:t>
      </w:r>
    </w:p>
    <w:p w:rsidR="007D4795" w:rsidRDefault="00F41DF2">
      <w:pPr>
        <w:pStyle w:val="40"/>
        <w:framePr w:w="9701" w:h="14284" w:hRule="exact" w:wrap="none" w:vAnchor="page" w:hAnchor="page" w:x="1379" w:y="1532"/>
        <w:shd w:val="clear" w:color="auto" w:fill="auto"/>
        <w:spacing w:before="0" w:line="278" w:lineRule="exact"/>
        <w:ind w:firstLine="180"/>
        <w:jc w:val="both"/>
      </w:pPr>
      <w:r>
        <w:t>Выпускник получит возможность научиться:</w:t>
      </w:r>
    </w:p>
    <w:p w:rsidR="007D4795" w:rsidRDefault="00F41DF2">
      <w:pPr>
        <w:pStyle w:val="50"/>
        <w:framePr w:w="9701" w:h="14284" w:hRule="exact" w:wrap="none" w:vAnchor="page" w:hAnchor="page" w:x="1379" w:y="1532"/>
        <w:numPr>
          <w:ilvl w:val="0"/>
          <w:numId w:val="18"/>
        </w:numPr>
        <w:shd w:val="clear" w:color="auto" w:fill="auto"/>
        <w:tabs>
          <w:tab w:val="left" w:pos="423"/>
        </w:tabs>
        <w:spacing w:line="278" w:lineRule="exact"/>
        <w:ind w:firstLine="18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D4795" w:rsidRDefault="00F41DF2">
      <w:pPr>
        <w:pStyle w:val="50"/>
        <w:framePr w:w="9701" w:h="14284" w:hRule="exact" w:wrap="none" w:vAnchor="page" w:hAnchor="page" w:x="1379" w:y="1532"/>
        <w:numPr>
          <w:ilvl w:val="0"/>
          <w:numId w:val="18"/>
        </w:numPr>
        <w:shd w:val="clear" w:color="auto" w:fill="auto"/>
        <w:tabs>
          <w:tab w:val="left" w:pos="409"/>
        </w:tabs>
        <w:spacing w:line="278" w:lineRule="exact"/>
        <w:ind w:firstLine="180"/>
      </w:pPr>
      <w:r>
        <w:t>владеть диалогической формой коммуникации, уметь аргументировать свою точку зрения в процессе изучения изобразительного искусства;</w:t>
      </w:r>
    </w:p>
    <w:p w:rsidR="007D4795" w:rsidRDefault="00F41DF2">
      <w:pPr>
        <w:pStyle w:val="50"/>
        <w:framePr w:w="9701" w:h="14284" w:hRule="exact" w:wrap="none" w:vAnchor="page" w:hAnchor="page" w:x="1379" w:y="1532"/>
        <w:numPr>
          <w:ilvl w:val="0"/>
          <w:numId w:val="18"/>
        </w:numPr>
        <w:shd w:val="clear" w:color="auto" w:fill="auto"/>
        <w:tabs>
          <w:tab w:val="left" w:pos="414"/>
        </w:tabs>
        <w:spacing w:line="278" w:lineRule="exact"/>
        <w:ind w:firstLine="18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D4795" w:rsidRDefault="00F41DF2">
      <w:pPr>
        <w:pStyle w:val="50"/>
        <w:framePr w:w="9701" w:h="14284" w:hRule="exact" w:wrap="none" w:vAnchor="page" w:hAnchor="page" w:x="1379" w:y="1532"/>
        <w:numPr>
          <w:ilvl w:val="0"/>
          <w:numId w:val="18"/>
        </w:numPr>
        <w:shd w:val="clear" w:color="auto" w:fill="auto"/>
        <w:tabs>
          <w:tab w:val="left" w:pos="409"/>
        </w:tabs>
        <w:spacing w:line="278" w:lineRule="exact"/>
        <w:ind w:firstLine="180"/>
      </w:pPr>
      <w:r>
        <w:t>выделять признаки для установления стилевых связей в процессе изучения изобразительного искусства;</w:t>
      </w:r>
    </w:p>
    <w:p w:rsidR="007D4795" w:rsidRDefault="00F41DF2">
      <w:pPr>
        <w:pStyle w:val="50"/>
        <w:framePr w:w="9701" w:h="14284" w:hRule="exact" w:wrap="none" w:vAnchor="page" w:hAnchor="page" w:x="1379" w:y="1532"/>
        <w:numPr>
          <w:ilvl w:val="0"/>
          <w:numId w:val="18"/>
        </w:numPr>
        <w:shd w:val="clear" w:color="auto" w:fill="auto"/>
        <w:tabs>
          <w:tab w:val="left" w:pos="445"/>
        </w:tabs>
        <w:spacing w:line="278" w:lineRule="exact"/>
        <w:ind w:firstLine="180"/>
      </w:pPr>
      <w:r>
        <w:t>понимать специфику изображения в полиграфии;</w:t>
      </w:r>
    </w:p>
    <w:p w:rsidR="007D4795" w:rsidRDefault="00F41DF2">
      <w:pPr>
        <w:pStyle w:val="a7"/>
        <w:framePr w:w="9701" w:h="249" w:hRule="exact" w:wrap="none" w:vAnchor="page" w:hAnchor="page" w:x="1379" w:y="15906"/>
        <w:shd w:val="clear" w:color="auto" w:fill="auto"/>
        <w:spacing w:line="220" w:lineRule="exact"/>
        <w:ind w:right="20"/>
        <w:jc w:val="center"/>
      </w:pPr>
      <w:r>
        <w:t>74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различать формы полиграфической продукции: книги, журналы, плакаты, афиши и др.);</w:t>
      </w:r>
    </w:p>
    <w:p w:rsidR="007D4795" w:rsidRDefault="00F41DF2">
      <w:pPr>
        <w:pStyle w:val="50"/>
        <w:framePr w:w="9720" w:h="14088" w:hRule="exact" w:wrap="none" w:vAnchor="page" w:hAnchor="page" w:x="1370" w:y="1533"/>
        <w:numPr>
          <w:ilvl w:val="0"/>
          <w:numId w:val="18"/>
        </w:numPr>
        <w:shd w:val="clear" w:color="auto" w:fill="auto"/>
        <w:tabs>
          <w:tab w:val="left" w:pos="434"/>
        </w:tabs>
        <w:spacing w:line="283" w:lineRule="exact"/>
        <w:ind w:firstLine="200"/>
      </w:pPr>
      <w:r>
        <w:t>различать и характеризовать типы изображения в полиграфии (графическое, живописное, компьютерное, фотографическое);</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проектировать обложку книги, рекламы открытки, визитки и др.;</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создавать художественную композицию макета книги, журнала;</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называть имена великих русских живописцев и архитекторов XVIII - XIX веков;</w:t>
      </w:r>
    </w:p>
    <w:p w:rsidR="007D4795" w:rsidRDefault="00F41DF2">
      <w:pPr>
        <w:pStyle w:val="50"/>
        <w:framePr w:w="9720" w:h="14088" w:hRule="exact" w:wrap="none" w:vAnchor="page" w:hAnchor="page" w:x="1370" w:y="1533"/>
        <w:numPr>
          <w:ilvl w:val="0"/>
          <w:numId w:val="18"/>
        </w:numPr>
        <w:shd w:val="clear" w:color="auto" w:fill="auto"/>
        <w:tabs>
          <w:tab w:val="left" w:pos="463"/>
        </w:tabs>
        <w:spacing w:line="283" w:lineRule="exact"/>
        <w:ind w:firstLine="200"/>
      </w:pPr>
      <w:r>
        <w:t>называть и характеризовать произведения изобразительного искусства и архитектуры русских художников XVIII - XIX веков;</w:t>
      </w:r>
    </w:p>
    <w:p w:rsidR="007D4795" w:rsidRDefault="00F41DF2">
      <w:pPr>
        <w:pStyle w:val="50"/>
        <w:framePr w:w="9720" w:h="14088" w:hRule="exact" w:wrap="none" w:vAnchor="page" w:hAnchor="page" w:x="1370" w:y="1533"/>
        <w:numPr>
          <w:ilvl w:val="0"/>
          <w:numId w:val="18"/>
        </w:numPr>
        <w:shd w:val="clear" w:color="auto" w:fill="auto"/>
        <w:tabs>
          <w:tab w:val="left" w:pos="429"/>
        </w:tabs>
        <w:spacing w:line="283" w:lineRule="exact"/>
        <w:ind w:firstLine="200"/>
      </w:pPr>
      <w:r>
        <w:t>называть имена выдающихся русских художников-ваятелей XVIII века и определять скульптурные памятники;</w:t>
      </w:r>
    </w:p>
    <w:p w:rsidR="007D4795" w:rsidRDefault="00F41DF2">
      <w:pPr>
        <w:pStyle w:val="50"/>
        <w:framePr w:w="9720" w:h="14088" w:hRule="exact" w:wrap="none" w:vAnchor="page" w:hAnchor="page" w:x="1370" w:y="1533"/>
        <w:numPr>
          <w:ilvl w:val="0"/>
          <w:numId w:val="18"/>
        </w:numPr>
        <w:shd w:val="clear" w:color="auto" w:fill="auto"/>
        <w:tabs>
          <w:tab w:val="left" w:pos="429"/>
        </w:tabs>
        <w:spacing w:line="283" w:lineRule="exact"/>
        <w:ind w:firstLine="200"/>
      </w:pPr>
      <w:r>
        <w:t>называть имена выдающихся художников «Товарищества передвижников» и определять их произведения живописи;</w:t>
      </w:r>
    </w:p>
    <w:p w:rsidR="007D4795" w:rsidRDefault="00F41DF2">
      <w:pPr>
        <w:pStyle w:val="50"/>
        <w:framePr w:w="9720" w:h="14088" w:hRule="exact" w:wrap="none" w:vAnchor="page" w:hAnchor="page" w:x="1370" w:y="1533"/>
        <w:numPr>
          <w:ilvl w:val="0"/>
          <w:numId w:val="18"/>
        </w:numPr>
        <w:shd w:val="clear" w:color="auto" w:fill="auto"/>
        <w:tabs>
          <w:tab w:val="left" w:pos="434"/>
        </w:tabs>
        <w:spacing w:line="283" w:lineRule="exact"/>
        <w:ind w:firstLine="200"/>
      </w:pPr>
      <w:r>
        <w:t>называть имена выдающихся русских художников-пейзажистов XIX века и определять произведения пейзажной живописи;</w:t>
      </w:r>
    </w:p>
    <w:p w:rsidR="007D4795" w:rsidRDefault="00F41DF2">
      <w:pPr>
        <w:pStyle w:val="50"/>
        <w:framePr w:w="9720" w:h="14088" w:hRule="exact" w:wrap="none" w:vAnchor="page" w:hAnchor="page" w:x="1370" w:y="1533"/>
        <w:numPr>
          <w:ilvl w:val="0"/>
          <w:numId w:val="18"/>
        </w:numPr>
        <w:shd w:val="clear" w:color="auto" w:fill="auto"/>
        <w:tabs>
          <w:tab w:val="left" w:pos="434"/>
        </w:tabs>
        <w:spacing w:line="283" w:lineRule="exact"/>
        <w:ind w:firstLine="200"/>
      </w:pPr>
      <w:r>
        <w:t>понимать особенности исторического жанра, определять произведения исторической живописи;</w:t>
      </w:r>
    </w:p>
    <w:p w:rsidR="007D4795" w:rsidRDefault="00F41DF2">
      <w:pPr>
        <w:pStyle w:val="50"/>
        <w:framePr w:w="9720" w:h="14088" w:hRule="exact" w:wrap="none" w:vAnchor="page" w:hAnchor="page" w:x="1370" w:y="1533"/>
        <w:numPr>
          <w:ilvl w:val="0"/>
          <w:numId w:val="18"/>
        </w:numPr>
        <w:shd w:val="clear" w:color="auto" w:fill="auto"/>
        <w:tabs>
          <w:tab w:val="left" w:pos="463"/>
        </w:tabs>
        <w:spacing w:line="283" w:lineRule="exact"/>
        <w:ind w:firstLine="20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D4795" w:rsidRDefault="00F41DF2">
      <w:pPr>
        <w:pStyle w:val="50"/>
        <w:framePr w:w="9720" w:h="14088" w:hRule="exact" w:wrap="none" w:vAnchor="page" w:hAnchor="page" w:x="1370" w:y="1533"/>
        <w:numPr>
          <w:ilvl w:val="0"/>
          <w:numId w:val="18"/>
        </w:numPr>
        <w:shd w:val="clear" w:color="auto" w:fill="auto"/>
        <w:tabs>
          <w:tab w:val="left" w:pos="443"/>
        </w:tabs>
        <w:spacing w:line="283" w:lineRule="exact"/>
        <w:ind w:firstLine="200"/>
      </w:pPr>
      <w:r>
        <w:t>определять «Русский стиль» в архитектуре модерна, называть памятники архитектуры модерна;</w:t>
      </w:r>
    </w:p>
    <w:p w:rsidR="007D4795" w:rsidRDefault="00F41DF2">
      <w:pPr>
        <w:pStyle w:val="50"/>
        <w:framePr w:w="9720" w:h="14088" w:hRule="exact" w:wrap="none" w:vAnchor="page" w:hAnchor="page" w:x="1370" w:y="1533"/>
        <w:numPr>
          <w:ilvl w:val="0"/>
          <w:numId w:val="18"/>
        </w:numPr>
        <w:shd w:val="clear" w:color="auto" w:fill="auto"/>
        <w:tabs>
          <w:tab w:val="left" w:pos="434"/>
        </w:tabs>
        <w:spacing w:line="283" w:lineRule="exact"/>
        <w:ind w:firstLine="20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D4795" w:rsidRDefault="00F41DF2">
      <w:pPr>
        <w:pStyle w:val="50"/>
        <w:framePr w:w="9720" w:h="14088" w:hRule="exact" w:wrap="none" w:vAnchor="page" w:hAnchor="page" w:x="1370" w:y="1533"/>
        <w:numPr>
          <w:ilvl w:val="0"/>
          <w:numId w:val="18"/>
        </w:numPr>
        <w:shd w:val="clear" w:color="auto" w:fill="auto"/>
        <w:tabs>
          <w:tab w:val="left" w:pos="429"/>
        </w:tabs>
        <w:spacing w:line="283" w:lineRule="exact"/>
        <w:ind w:firstLine="200"/>
      </w:pPr>
      <w:r>
        <w:t xml:space="preserve">называть имена выдающихся русских художников-ваятелей второй половины </w:t>
      </w:r>
      <w:r>
        <w:rPr>
          <w:lang w:val="en-US" w:eastAsia="en-US" w:bidi="en-US"/>
        </w:rPr>
        <w:t>XIX</w:t>
      </w:r>
      <w:r w:rsidRPr="00E67D79">
        <w:rPr>
          <w:lang w:eastAsia="en-US" w:bidi="en-US"/>
        </w:rPr>
        <w:t xml:space="preserve"> </w:t>
      </w:r>
      <w:r>
        <w:t>века и определять памятники монументальной скульптуры;</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создавать разнообразные творческие работы (фантазийные конструкции) в материале;</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 xml:space="preserve">узнавать основные художественные направления в искусстве </w:t>
      </w:r>
      <w:r>
        <w:rPr>
          <w:lang w:val="en-US" w:eastAsia="en-US" w:bidi="en-US"/>
        </w:rPr>
        <w:t>XIX</w:t>
      </w:r>
      <w:r w:rsidRPr="00E67D79">
        <w:rPr>
          <w:lang w:eastAsia="en-US" w:bidi="en-US"/>
        </w:rPr>
        <w:t xml:space="preserve"> </w:t>
      </w:r>
      <w:r>
        <w:t xml:space="preserve">и </w:t>
      </w:r>
      <w:r>
        <w:rPr>
          <w:lang w:val="en-US" w:eastAsia="en-US" w:bidi="en-US"/>
        </w:rPr>
        <w:t>XX</w:t>
      </w:r>
      <w:r w:rsidRPr="00E67D79">
        <w:rPr>
          <w:lang w:eastAsia="en-US" w:bidi="en-US"/>
        </w:rPr>
        <w:t xml:space="preserve"> </w:t>
      </w:r>
      <w:r>
        <w:t>веков;</w:t>
      </w:r>
    </w:p>
    <w:p w:rsidR="007D4795" w:rsidRDefault="00F41DF2">
      <w:pPr>
        <w:pStyle w:val="50"/>
        <w:framePr w:w="9720" w:h="14088" w:hRule="exact" w:wrap="none" w:vAnchor="page" w:hAnchor="page" w:x="1370" w:y="1533"/>
        <w:numPr>
          <w:ilvl w:val="0"/>
          <w:numId w:val="18"/>
        </w:numPr>
        <w:shd w:val="clear" w:color="auto" w:fill="auto"/>
        <w:tabs>
          <w:tab w:val="left" w:pos="429"/>
        </w:tabs>
        <w:spacing w:line="283" w:lineRule="exact"/>
        <w:ind w:firstLine="200"/>
      </w:pPr>
      <w:r>
        <w:t>узнавать, называть основные художественные стили в европейском и русском искусстве и время их развития в истории культуры;</w:t>
      </w:r>
    </w:p>
    <w:p w:rsidR="007D4795" w:rsidRDefault="00F41DF2">
      <w:pPr>
        <w:pStyle w:val="50"/>
        <w:framePr w:w="9720" w:h="14088" w:hRule="exact" w:wrap="none" w:vAnchor="page" w:hAnchor="page" w:x="1370" w:y="1533"/>
        <w:numPr>
          <w:ilvl w:val="0"/>
          <w:numId w:val="18"/>
        </w:numPr>
        <w:shd w:val="clear" w:color="auto" w:fill="auto"/>
        <w:tabs>
          <w:tab w:val="left" w:pos="434"/>
        </w:tabs>
        <w:spacing w:line="283" w:lineRule="exact"/>
        <w:ind w:firstLine="20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7D4795" w:rsidRDefault="00F41DF2">
      <w:pPr>
        <w:pStyle w:val="50"/>
        <w:framePr w:w="9720" w:h="14088" w:hRule="exact" w:wrap="none" w:vAnchor="page" w:hAnchor="page" w:x="1370" w:y="1533"/>
        <w:numPr>
          <w:ilvl w:val="0"/>
          <w:numId w:val="18"/>
        </w:numPr>
        <w:shd w:val="clear" w:color="auto" w:fill="auto"/>
        <w:tabs>
          <w:tab w:val="left" w:pos="429"/>
        </w:tabs>
        <w:spacing w:line="283" w:lineRule="exact"/>
        <w:ind w:firstLine="200"/>
      </w:pPr>
      <w:r>
        <w:t>применять творческий опыт разработки художественного проекта - создания композиции на определенную тему;</w:t>
      </w:r>
    </w:p>
    <w:p w:rsidR="007D4795" w:rsidRDefault="00F41DF2">
      <w:pPr>
        <w:pStyle w:val="50"/>
        <w:framePr w:w="9720" w:h="14088" w:hRule="exact" w:wrap="none" w:vAnchor="page" w:hAnchor="page" w:x="1370" w:y="1533"/>
        <w:numPr>
          <w:ilvl w:val="0"/>
          <w:numId w:val="18"/>
        </w:numPr>
        <w:shd w:val="clear" w:color="auto" w:fill="auto"/>
        <w:tabs>
          <w:tab w:val="left" w:pos="448"/>
        </w:tabs>
        <w:spacing w:line="283" w:lineRule="exact"/>
        <w:ind w:firstLine="200"/>
      </w:pPr>
      <w:r>
        <w:t>понимать смысл традиций и новаторства в изобразительном искусстве XXвека. Модерн. Авангард. Сюрреализм;</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характеризовать стиль модерн в архитектуре. Ф.О. Шехтель. А. Гауди;</w:t>
      </w:r>
    </w:p>
    <w:p w:rsidR="007D4795" w:rsidRDefault="00F41DF2">
      <w:pPr>
        <w:pStyle w:val="50"/>
        <w:framePr w:w="9720" w:h="14088" w:hRule="exact" w:wrap="none" w:vAnchor="page" w:hAnchor="page" w:x="1370" w:y="1533"/>
        <w:numPr>
          <w:ilvl w:val="0"/>
          <w:numId w:val="18"/>
        </w:numPr>
        <w:shd w:val="clear" w:color="auto" w:fill="auto"/>
        <w:tabs>
          <w:tab w:val="left" w:pos="443"/>
        </w:tabs>
        <w:spacing w:line="283" w:lineRule="exact"/>
        <w:ind w:firstLine="200"/>
      </w:pPr>
      <w:r>
        <w:t>создавать с натуры и по воображению архитектурные образы графическими материалами и др.;</w:t>
      </w:r>
    </w:p>
    <w:p w:rsidR="007D4795" w:rsidRDefault="00F41DF2">
      <w:pPr>
        <w:pStyle w:val="50"/>
        <w:framePr w:w="9720" w:h="14088" w:hRule="exact" w:wrap="none" w:vAnchor="page" w:hAnchor="page" w:x="1370" w:y="1533"/>
        <w:numPr>
          <w:ilvl w:val="0"/>
          <w:numId w:val="18"/>
        </w:numPr>
        <w:shd w:val="clear" w:color="auto" w:fill="auto"/>
        <w:tabs>
          <w:tab w:val="left" w:pos="443"/>
        </w:tabs>
        <w:spacing w:line="283" w:lineRule="exact"/>
        <w:ind w:firstLine="200"/>
      </w:pPr>
      <w:r>
        <w:t>работать над эскизом монументального произведения (витраж, мозаика, роспись, монументальная скульптура);</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использовать выразительный язык при моделировании архитектурного пространства;</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характеризовать крупнейшие художественные музеи мира и России;</w:t>
      </w:r>
    </w:p>
    <w:p w:rsidR="007D4795" w:rsidRDefault="00F41DF2">
      <w:pPr>
        <w:pStyle w:val="50"/>
        <w:framePr w:w="9720" w:h="14088" w:hRule="exact" w:wrap="none" w:vAnchor="page" w:hAnchor="page" w:x="1370" w:y="1533"/>
        <w:numPr>
          <w:ilvl w:val="0"/>
          <w:numId w:val="18"/>
        </w:numPr>
        <w:shd w:val="clear" w:color="auto" w:fill="auto"/>
        <w:tabs>
          <w:tab w:val="left" w:pos="443"/>
        </w:tabs>
        <w:spacing w:line="283" w:lineRule="exact"/>
        <w:ind w:firstLine="200"/>
      </w:pPr>
      <w:r>
        <w:t>получать представления об особенностях художественных коллекций крупнейших музеев мира;</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использовать навыки коллективной работы над объемно- пространственной композицией;</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понимать основы сценографии как вида художественного творчества;</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понимать роль костюма, маски и грима в искусстве актерского перевоплощения;</w:t>
      </w:r>
    </w:p>
    <w:p w:rsidR="007D4795" w:rsidRDefault="00F41DF2">
      <w:pPr>
        <w:pStyle w:val="50"/>
        <w:framePr w:w="9720" w:h="14088" w:hRule="exact" w:wrap="none" w:vAnchor="page" w:hAnchor="page" w:x="1370" w:y="1533"/>
        <w:numPr>
          <w:ilvl w:val="0"/>
          <w:numId w:val="18"/>
        </w:numPr>
        <w:shd w:val="clear" w:color="auto" w:fill="auto"/>
        <w:tabs>
          <w:tab w:val="left" w:pos="485"/>
        </w:tabs>
        <w:spacing w:line="283" w:lineRule="exact"/>
        <w:ind w:firstLine="200"/>
      </w:pPr>
      <w:r>
        <w:t>называть имена российских художников (А.Я. Головин, А.Н. Бенуа, М.В. Добужинский);</w:t>
      </w:r>
    </w:p>
    <w:p w:rsidR="007D4795" w:rsidRDefault="00F41DF2">
      <w:pPr>
        <w:pStyle w:val="a7"/>
        <w:framePr w:wrap="none" w:vAnchor="page" w:hAnchor="page" w:x="6112" w:y="15877"/>
        <w:shd w:val="clear" w:color="auto" w:fill="auto"/>
        <w:spacing w:line="220" w:lineRule="exact"/>
      </w:pPr>
      <w:r>
        <w:t>75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различать особенности художественной фотографии;</w:t>
      </w:r>
    </w:p>
    <w:p w:rsidR="007D4795" w:rsidRDefault="00F41DF2">
      <w:pPr>
        <w:pStyle w:val="50"/>
        <w:framePr w:w="9720" w:h="14639" w:hRule="exact" w:wrap="none" w:vAnchor="page" w:hAnchor="page" w:x="1359" w:y="1529"/>
        <w:numPr>
          <w:ilvl w:val="0"/>
          <w:numId w:val="18"/>
        </w:numPr>
        <w:shd w:val="clear" w:color="auto" w:fill="auto"/>
        <w:tabs>
          <w:tab w:val="left" w:pos="464"/>
        </w:tabs>
        <w:spacing w:line="288" w:lineRule="exact"/>
        <w:ind w:firstLine="200"/>
      </w:pPr>
      <w:r>
        <w:t>различать выразительные средства художественной фотографии (композиция, план, ракурс, свет, ритм и др.);</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понимать изобразительную природу экранных искусств;</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характеризовать принципы киномонтажа в создании художественного образа;</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различать понятия: игровой и документальный фильм;</w:t>
      </w:r>
    </w:p>
    <w:p w:rsidR="007D4795" w:rsidRDefault="00F41DF2">
      <w:pPr>
        <w:pStyle w:val="50"/>
        <w:framePr w:w="9720" w:h="14639" w:hRule="exact" w:wrap="none" w:vAnchor="page" w:hAnchor="page" w:x="1359" w:y="1529"/>
        <w:numPr>
          <w:ilvl w:val="0"/>
          <w:numId w:val="18"/>
        </w:numPr>
        <w:shd w:val="clear" w:color="auto" w:fill="auto"/>
        <w:tabs>
          <w:tab w:val="left" w:pos="416"/>
        </w:tabs>
        <w:spacing w:line="288" w:lineRule="exact"/>
        <w:ind w:firstLine="200"/>
      </w:pPr>
      <w:r>
        <w:t>называть имена мастеров российского кинематографа. С.М. Эйзенштейн. А.А. Тарковский. С.Ф. Бондарчук. Н.С. Михалков;</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понимать основы искусства телевидения;</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8" w:lineRule="exact"/>
        <w:ind w:firstLine="200"/>
      </w:pPr>
      <w:r>
        <w:t>понимать различия в творческой работе художника-живописца и сценографа;</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применять полученные знания о типах оформления сцены при создании школьного спектакля;</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добиваться в практической работе большей выразительности костюма и его стилевого единства со сценографией спектакля;</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D4795" w:rsidRDefault="00F41DF2">
      <w:pPr>
        <w:pStyle w:val="50"/>
        <w:framePr w:w="9720" w:h="14639" w:hRule="exact" w:wrap="none" w:vAnchor="page" w:hAnchor="page" w:x="1359" w:y="1529"/>
        <w:numPr>
          <w:ilvl w:val="0"/>
          <w:numId w:val="18"/>
        </w:numPr>
        <w:shd w:val="clear" w:color="auto" w:fill="auto"/>
        <w:tabs>
          <w:tab w:val="left" w:pos="426"/>
        </w:tabs>
        <w:spacing w:line="283" w:lineRule="exact"/>
        <w:ind w:firstLine="200"/>
      </w:pPr>
      <w:r>
        <w:t>применять в своей съемочной практике ранее приобретенные знания и навыки композиции, чувства цвета, глубины пространства и т. д.;</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пользоваться компьютерной обработкой фотоснимка при исправлении отдельных недочетов и случайностей;</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3" w:lineRule="exact"/>
        <w:ind w:firstLine="200"/>
      </w:pPr>
      <w:r>
        <w:t>понимать и объяснять синтетическую природу фильма;</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3" w:lineRule="exact"/>
        <w:ind w:firstLine="200"/>
      </w:pPr>
      <w:r>
        <w:t>применять первоначальные навыки в создании сценария и замысла фильма;</w:t>
      </w:r>
    </w:p>
    <w:p w:rsidR="007D4795" w:rsidRDefault="00F41DF2">
      <w:pPr>
        <w:pStyle w:val="50"/>
        <w:framePr w:w="9720" w:h="14639" w:hRule="exact" w:wrap="none" w:vAnchor="page" w:hAnchor="page" w:x="1359" w:y="1529"/>
        <w:numPr>
          <w:ilvl w:val="0"/>
          <w:numId w:val="18"/>
        </w:numPr>
        <w:shd w:val="clear" w:color="auto" w:fill="auto"/>
        <w:tabs>
          <w:tab w:val="left" w:pos="486"/>
        </w:tabs>
        <w:spacing w:line="283" w:lineRule="exact"/>
        <w:ind w:firstLine="200"/>
      </w:pPr>
      <w:r>
        <w:t>применять полученные ранее знания по композиции и построению кадра;</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использовать первоначальные навыки операторской грамоты, техники съемки и компьютерного монтажа;</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смотреть и анализировать с точки зрения режиссерского, монтажно-операторского искусства фильмы мастеров кино;</w:t>
      </w:r>
    </w:p>
    <w:p w:rsidR="007D4795" w:rsidRDefault="00F41DF2">
      <w:pPr>
        <w:pStyle w:val="50"/>
        <w:framePr w:w="9720" w:h="14639" w:hRule="exact" w:wrap="none" w:vAnchor="page" w:hAnchor="page" w:x="1359" w:y="1529"/>
        <w:numPr>
          <w:ilvl w:val="0"/>
          <w:numId w:val="18"/>
        </w:numPr>
        <w:shd w:val="clear" w:color="auto" w:fill="auto"/>
        <w:tabs>
          <w:tab w:val="left" w:pos="430"/>
        </w:tabs>
        <w:spacing w:line="283" w:lineRule="exact"/>
        <w:ind w:firstLine="200"/>
      </w:pPr>
      <w:r>
        <w:t>использовать опыт документальной съемки и тележурналистики для формирования школьного телевидения;</w:t>
      </w:r>
    </w:p>
    <w:p w:rsidR="007D4795" w:rsidRDefault="00F41DF2">
      <w:pPr>
        <w:pStyle w:val="50"/>
        <w:framePr w:w="9720" w:h="14639" w:hRule="exact" w:wrap="none" w:vAnchor="page" w:hAnchor="page" w:x="1359" w:y="1529"/>
        <w:numPr>
          <w:ilvl w:val="0"/>
          <w:numId w:val="18"/>
        </w:numPr>
        <w:shd w:val="clear" w:color="auto" w:fill="auto"/>
        <w:tabs>
          <w:tab w:val="left" w:pos="430"/>
        </w:tabs>
        <w:spacing w:after="240" w:line="283" w:lineRule="exact"/>
        <w:ind w:firstLine="200"/>
      </w:pPr>
      <w:r>
        <w:t>реализовывать сценарно-режиссерскую и операторскую грамоту в практике создания видео-этюда.</w:t>
      </w:r>
    </w:p>
    <w:p w:rsidR="007D4795" w:rsidRDefault="00F41DF2">
      <w:pPr>
        <w:pStyle w:val="32"/>
        <w:framePr w:w="9720" w:h="14639" w:hRule="exact" w:wrap="none" w:vAnchor="page" w:hAnchor="page" w:x="1359" w:y="1529"/>
        <w:numPr>
          <w:ilvl w:val="0"/>
          <w:numId w:val="19"/>
        </w:numPr>
        <w:shd w:val="clear" w:color="auto" w:fill="auto"/>
        <w:tabs>
          <w:tab w:val="left" w:pos="1211"/>
        </w:tabs>
        <w:spacing w:before="0" w:after="0" w:line="283" w:lineRule="exact"/>
        <w:ind w:firstLine="200"/>
      </w:pPr>
      <w:bookmarkStart w:id="45" w:name="bookmark45"/>
      <w:r>
        <w:t>Музыка</w:t>
      </w:r>
      <w:bookmarkEnd w:id="45"/>
    </w:p>
    <w:p w:rsidR="007D4795" w:rsidRDefault="00F41DF2">
      <w:pPr>
        <w:pStyle w:val="40"/>
        <w:framePr w:w="9720" w:h="14639" w:hRule="exact" w:wrap="none" w:vAnchor="page" w:hAnchor="page" w:x="1359" w:y="1529"/>
        <w:shd w:val="clear" w:color="auto" w:fill="auto"/>
        <w:spacing w:before="0" w:line="283" w:lineRule="exact"/>
        <w:ind w:firstLine="200"/>
        <w:jc w:val="both"/>
      </w:pPr>
      <w:r>
        <w:t>Выпускник научится:</w:t>
      </w:r>
    </w:p>
    <w:p w:rsidR="007D4795" w:rsidRDefault="00F41DF2">
      <w:pPr>
        <w:pStyle w:val="20"/>
        <w:framePr w:w="9720" w:h="14639" w:hRule="exact" w:wrap="none" w:vAnchor="page" w:hAnchor="page" w:x="1359" w:y="1529"/>
        <w:numPr>
          <w:ilvl w:val="0"/>
          <w:numId w:val="18"/>
        </w:numPr>
        <w:shd w:val="clear" w:color="auto" w:fill="auto"/>
        <w:tabs>
          <w:tab w:val="left" w:pos="486"/>
        </w:tabs>
        <w:spacing w:line="283" w:lineRule="exact"/>
        <w:ind w:firstLine="200"/>
        <w:jc w:val="both"/>
      </w:pPr>
      <w:r>
        <w:t>понимать значение интонации в музыке как носителя образного смысла;</w:t>
      </w:r>
    </w:p>
    <w:p w:rsidR="007D4795" w:rsidRDefault="00F41DF2">
      <w:pPr>
        <w:pStyle w:val="20"/>
        <w:framePr w:w="9720" w:h="14639" w:hRule="exact" w:wrap="none" w:vAnchor="page" w:hAnchor="page" w:x="1359" w:y="1529"/>
        <w:numPr>
          <w:ilvl w:val="0"/>
          <w:numId w:val="18"/>
        </w:numPr>
        <w:shd w:val="clear" w:color="auto" w:fill="auto"/>
        <w:tabs>
          <w:tab w:val="left" w:pos="430"/>
        </w:tabs>
        <w:spacing w:line="283" w:lineRule="exact"/>
        <w:ind w:firstLine="200"/>
        <w:jc w:val="both"/>
      </w:pPr>
      <w:r>
        <w:t>анализировать средства музыкальной выразительности: мелодию, ритм, темп, динамику, лад;</w:t>
      </w:r>
    </w:p>
    <w:p w:rsidR="007D4795" w:rsidRDefault="00F41DF2">
      <w:pPr>
        <w:pStyle w:val="20"/>
        <w:framePr w:w="9720" w:h="14639" w:hRule="exact" w:wrap="none" w:vAnchor="page" w:hAnchor="page" w:x="1359" w:y="1529"/>
        <w:numPr>
          <w:ilvl w:val="0"/>
          <w:numId w:val="18"/>
        </w:numPr>
        <w:shd w:val="clear" w:color="auto" w:fill="auto"/>
        <w:tabs>
          <w:tab w:val="left" w:pos="430"/>
        </w:tabs>
        <w:spacing w:line="283" w:lineRule="exact"/>
        <w:ind w:firstLine="200"/>
        <w:jc w:val="both"/>
      </w:pPr>
      <w:r>
        <w:t>определять характер музыкальных образов (лирических, драматических, героических, романтических, эпических);</w:t>
      </w:r>
    </w:p>
    <w:p w:rsidR="007D4795" w:rsidRDefault="00F41DF2">
      <w:pPr>
        <w:pStyle w:val="20"/>
        <w:framePr w:w="9720" w:h="14639" w:hRule="exact" w:wrap="none" w:vAnchor="page" w:hAnchor="page" w:x="1359" w:y="1529"/>
        <w:numPr>
          <w:ilvl w:val="0"/>
          <w:numId w:val="18"/>
        </w:numPr>
        <w:shd w:val="clear" w:color="auto" w:fill="auto"/>
        <w:tabs>
          <w:tab w:val="left" w:pos="426"/>
        </w:tabs>
        <w:spacing w:line="283" w:lineRule="exact"/>
        <w:ind w:firstLine="200"/>
        <w:jc w:val="both"/>
      </w:pPr>
      <w:r>
        <w:t>выявлять общее и особенное при сравнении музыкальных произведений на основе полученных знаний об интонационной природе музыки;</w:t>
      </w:r>
    </w:p>
    <w:p w:rsidR="007D4795" w:rsidRDefault="00F41DF2">
      <w:pPr>
        <w:pStyle w:val="20"/>
        <w:framePr w:w="9720" w:h="14639" w:hRule="exact" w:wrap="none" w:vAnchor="page" w:hAnchor="page" w:x="1359" w:y="1529"/>
        <w:numPr>
          <w:ilvl w:val="0"/>
          <w:numId w:val="18"/>
        </w:numPr>
        <w:shd w:val="clear" w:color="auto" w:fill="auto"/>
        <w:tabs>
          <w:tab w:val="left" w:pos="486"/>
        </w:tabs>
        <w:spacing w:line="283" w:lineRule="exact"/>
        <w:ind w:firstLine="200"/>
        <w:jc w:val="both"/>
      </w:pPr>
      <w:r>
        <w:t>понимать жизненно-образное содержание музыкальных произведений разных жанров;</w:t>
      </w:r>
    </w:p>
    <w:p w:rsidR="007D4795" w:rsidRDefault="00F41DF2">
      <w:pPr>
        <w:pStyle w:val="20"/>
        <w:framePr w:w="9720" w:h="14639" w:hRule="exact" w:wrap="none" w:vAnchor="page" w:hAnchor="page" w:x="1359" w:y="1529"/>
        <w:numPr>
          <w:ilvl w:val="0"/>
          <w:numId w:val="18"/>
        </w:numPr>
        <w:shd w:val="clear" w:color="auto" w:fill="auto"/>
        <w:tabs>
          <w:tab w:val="left" w:pos="426"/>
        </w:tabs>
        <w:spacing w:line="283" w:lineRule="exact"/>
        <w:ind w:firstLine="200"/>
        <w:jc w:val="both"/>
      </w:pPr>
      <w:r>
        <w:t>различать и характеризовать приемы взаимодействия и развития образов музыкальных произведений;</w:t>
      </w:r>
    </w:p>
    <w:p w:rsidR="007D4795" w:rsidRDefault="00F41DF2">
      <w:pPr>
        <w:pStyle w:val="20"/>
        <w:framePr w:w="9720" w:h="14639" w:hRule="exact" w:wrap="none" w:vAnchor="page" w:hAnchor="page" w:x="1359" w:y="1529"/>
        <w:numPr>
          <w:ilvl w:val="0"/>
          <w:numId w:val="18"/>
        </w:numPr>
        <w:shd w:val="clear" w:color="auto" w:fill="auto"/>
        <w:tabs>
          <w:tab w:val="left" w:pos="486"/>
        </w:tabs>
        <w:spacing w:line="283" w:lineRule="exact"/>
        <w:ind w:firstLine="200"/>
        <w:jc w:val="both"/>
      </w:pPr>
      <w:r>
        <w:t>различать многообразие музыкальных образов и способов их развития;</w:t>
      </w:r>
    </w:p>
    <w:p w:rsidR="007D4795" w:rsidRDefault="00F41DF2">
      <w:pPr>
        <w:pStyle w:val="60"/>
        <w:framePr w:w="9720" w:h="14639" w:hRule="exact" w:wrap="none" w:vAnchor="page" w:hAnchor="page" w:x="1359" w:y="1529"/>
        <w:shd w:val="clear" w:color="auto" w:fill="auto"/>
        <w:spacing w:before="0" w:line="283" w:lineRule="exact"/>
        <w:ind w:right="160"/>
      </w:pPr>
      <w:r>
        <w:t>76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производить интонационно-образный анализ музыкального произведения;</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понимать основной принцип построения и развития музыки;</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анализировать взаимосвязь жизненного содержания музыки и музыкальных образов;</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понимать значение устного народного музыкального творчества в развитии общей культуры народа;</w:t>
      </w:r>
    </w:p>
    <w:p w:rsidR="007D4795" w:rsidRDefault="00F41DF2">
      <w:pPr>
        <w:pStyle w:val="20"/>
        <w:framePr w:w="9686" w:h="14121" w:hRule="exact" w:wrap="none" w:vAnchor="page" w:hAnchor="page" w:x="1387" w:y="1533"/>
        <w:numPr>
          <w:ilvl w:val="0"/>
          <w:numId w:val="18"/>
        </w:numPr>
        <w:shd w:val="clear" w:color="auto" w:fill="auto"/>
        <w:tabs>
          <w:tab w:val="left" w:pos="430"/>
        </w:tabs>
        <w:spacing w:line="283" w:lineRule="exact"/>
        <w:ind w:firstLine="180"/>
      </w:pPr>
      <w:r>
        <w:t>определять основные жанры русской народной музыки: былины, лирические песни, частушки, разновидности обрядовых песен;</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понимать специфику перевоплощения народной музыки в произведениях композиторов;</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понимать взаимосвязь профессиональной композиторской музыки и народного музыкального творчества;</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определять основные признаки исторических эпох, стилевых направлений и национальных школ в западноевропейской музыке;</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узнавать характерные черты и образцы творчества крупнейших русских и зарубежных композиторов;</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выявлять общее и особенное при сравнении музыкальных произведений на основе полученных знаний о стилевых направлениях;</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различать жанры вокальной, инструментальной, вокально-инструментальной, камерноинструментальной, симфонической музыки;</w:t>
      </w:r>
    </w:p>
    <w:p w:rsidR="007D4795" w:rsidRDefault="00F41DF2">
      <w:pPr>
        <w:pStyle w:val="20"/>
        <w:framePr w:w="9686" w:h="14121" w:hRule="exact" w:wrap="none" w:vAnchor="page" w:hAnchor="page" w:x="1387" w:y="1533"/>
        <w:numPr>
          <w:ilvl w:val="0"/>
          <w:numId w:val="18"/>
        </w:numPr>
        <w:shd w:val="clear" w:color="auto" w:fill="auto"/>
        <w:tabs>
          <w:tab w:val="left" w:pos="435"/>
        </w:tabs>
        <w:spacing w:line="283" w:lineRule="exact"/>
        <w:ind w:firstLine="180"/>
      </w:pPr>
      <w: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узнавать формы построения музыки (двухчастную, трехчастную, вариации, рондо);</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определять тембры музыкальных инструментов;</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называть и определять звучание музыкальных инструментов: духовых, струнных, ударных, современных электронных;</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определять виды оркестров: симфонического, духового, камерного, оркестра народных инструментов, эстрадно-джазового оркестра;</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владеть музыкальными терминами в пределах изучаемой темы;</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определять характерные особенности музыкального языка;</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эмоционально-образно воспринимать и характеризовать музыкальные произведения;</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анализировать произведения выдающихся композиторов прошлого и современности;</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анализировать единство жизненного содержания и художественной формы в различных музыкальных образах;</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творчески интерпретировать содержание музыкальных произведений;</w:t>
      </w:r>
    </w:p>
    <w:p w:rsidR="007D4795" w:rsidRDefault="00F41DF2">
      <w:pPr>
        <w:pStyle w:val="20"/>
        <w:framePr w:w="9686" w:h="14121" w:hRule="exact" w:wrap="none" w:vAnchor="page" w:hAnchor="page" w:x="1387" w:y="1533"/>
        <w:numPr>
          <w:ilvl w:val="0"/>
          <w:numId w:val="18"/>
        </w:numPr>
        <w:shd w:val="clear" w:color="auto" w:fill="auto"/>
        <w:tabs>
          <w:tab w:val="left" w:pos="435"/>
        </w:tabs>
        <w:spacing w:line="283" w:lineRule="exact"/>
        <w:ind w:firstLine="180"/>
      </w:pPr>
      <w:r>
        <w:t>выявлять особенности интерпретации одной и той же художественной идеи, сюжета в творчестве различных композиторов;</w:t>
      </w:r>
    </w:p>
    <w:p w:rsidR="007D4795" w:rsidRDefault="00F41DF2">
      <w:pPr>
        <w:pStyle w:val="20"/>
        <w:framePr w:w="9686" w:h="14121" w:hRule="exact" w:wrap="none" w:vAnchor="page" w:hAnchor="page" w:x="1387" w:y="1533"/>
        <w:numPr>
          <w:ilvl w:val="0"/>
          <w:numId w:val="18"/>
        </w:numPr>
        <w:shd w:val="clear" w:color="auto" w:fill="auto"/>
        <w:tabs>
          <w:tab w:val="left" w:pos="426"/>
        </w:tabs>
        <w:spacing w:line="283" w:lineRule="exact"/>
        <w:ind w:firstLine="180"/>
      </w:pPr>
      <w:r>
        <w:t>анализировать различные трактовки одного и того же произведения, аргументируя исполнительскую интерпретацию замысла композитора;</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различать интерпретацию классической музыки в современных обработках;</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определять характерные признаки современной популярной музыки;</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называть стили рок-музыки и ее отдельных направлений: рок-оперы, рок-н-ролла и др.;</w:t>
      </w:r>
    </w:p>
    <w:p w:rsidR="007D4795" w:rsidRDefault="00F41DF2">
      <w:pPr>
        <w:pStyle w:val="20"/>
        <w:framePr w:w="9686" w:h="14121" w:hRule="exact" w:wrap="none" w:vAnchor="page" w:hAnchor="page" w:x="1387" w:y="1533"/>
        <w:numPr>
          <w:ilvl w:val="0"/>
          <w:numId w:val="18"/>
        </w:numPr>
        <w:shd w:val="clear" w:color="auto" w:fill="auto"/>
        <w:tabs>
          <w:tab w:val="left" w:pos="466"/>
        </w:tabs>
        <w:spacing w:line="283" w:lineRule="exact"/>
        <w:ind w:left="180"/>
        <w:jc w:val="both"/>
      </w:pPr>
      <w:r>
        <w:t>анализировать творчество исполнителей авторской песни;</w:t>
      </w:r>
    </w:p>
    <w:p w:rsidR="007D4795" w:rsidRDefault="00F41DF2">
      <w:pPr>
        <w:pStyle w:val="a7"/>
        <w:framePr w:wrap="none" w:vAnchor="page" w:hAnchor="page" w:x="6101" w:y="15877"/>
        <w:shd w:val="clear" w:color="auto" w:fill="auto"/>
        <w:spacing w:line="220" w:lineRule="exact"/>
      </w:pPr>
      <w:r>
        <w:t>77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выявлять особенности взаимодействия музыки с другими видами искусства;</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находить жанровые параллели между музыкой и другими видами искусств;</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сравнивать интонации музыкального, живописного и литературного произведений;</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понимать взаимодействие музыки, изобразительного искусства и литературы на основе осознания специфики языка каждого из них;</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находить ассоциативные связи между художественными образами музыки, изобразительного искусства и литературы;</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понимать значимость музыки в творчестве писателей и поэтов;</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называть и определять на слух мужские (тенор, баритон, бас) и женские (сопрано, меццо- сопрано, контральто) певческие голоса;</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определять разновидности хоровых коллективов по стилю (манере) исполнения: народные, академические;</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владеть навыками вокально-хорового музицирования;</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 xml:space="preserve">применять навыки вокально-хоровой работы при пении с музыкальным сопровождением и без сопровождения </w:t>
      </w:r>
      <w:r w:rsidRPr="00E67D79">
        <w:rPr>
          <w:lang w:eastAsia="en-US" w:bidi="en-US"/>
        </w:rPr>
        <w:t>(</w:t>
      </w:r>
      <w:r>
        <w:rPr>
          <w:lang w:val="en-US" w:eastAsia="en-US" w:bidi="en-US"/>
        </w:rPr>
        <w:t>acappella</w:t>
      </w:r>
      <w:r w:rsidRPr="00E67D79">
        <w:rPr>
          <w:lang w:eastAsia="en-US" w:bidi="en-US"/>
        </w:rPr>
        <w:t>);</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творчески интерпретировать содержание музыкального произведения в пении;</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участвовать в коллективной исполнительской деятельности, используя различные формы индивидуального и группового музицирования;</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размышлять о знакомом музыкальном произведении, высказывать суждения об основной идее, о средствах и формах ее воплощения;</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передавать свои музыкальные впечатления в устной или письменной форме;</w:t>
      </w:r>
    </w:p>
    <w:p w:rsidR="007D4795" w:rsidRDefault="00F41DF2">
      <w:pPr>
        <w:pStyle w:val="20"/>
        <w:framePr w:w="9691" w:h="14304" w:hRule="exact" w:wrap="none" w:vAnchor="page" w:hAnchor="page" w:x="1385" w:y="1533"/>
        <w:numPr>
          <w:ilvl w:val="0"/>
          <w:numId w:val="18"/>
        </w:numPr>
        <w:shd w:val="clear" w:color="auto" w:fill="auto"/>
        <w:tabs>
          <w:tab w:val="left" w:pos="454"/>
        </w:tabs>
        <w:spacing w:line="283" w:lineRule="exact"/>
        <w:ind w:left="180"/>
        <w:jc w:val="both"/>
      </w:pPr>
      <w:r>
        <w:t>проявлять творческую инициативу, участвуя в музыкально-эстетической деятельности;</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понимать специфику музыки как вида искусства и ее значение в жизни человека и общества;</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эмоционально проживать исторические события и судьбы защитников Отечества, воплощаемые в музыкальных произведениях;</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7D4795" w:rsidRDefault="00F41DF2">
      <w:pPr>
        <w:pStyle w:val="20"/>
        <w:framePr w:w="9691" w:h="14304" w:hRule="exact" w:wrap="none" w:vAnchor="page" w:hAnchor="page" w:x="1385" w:y="1533"/>
        <w:numPr>
          <w:ilvl w:val="0"/>
          <w:numId w:val="18"/>
        </w:numPr>
        <w:shd w:val="clear" w:color="auto" w:fill="auto"/>
        <w:tabs>
          <w:tab w:val="left" w:pos="413"/>
        </w:tabs>
        <w:spacing w:line="283" w:lineRule="exact"/>
        <w:ind w:firstLine="180"/>
      </w:pPr>
      <w:r>
        <w:t>применять современные информационно-коммуникационные технологии для записи и воспроизведения музыки;</w:t>
      </w:r>
    </w:p>
    <w:p w:rsidR="007D4795" w:rsidRDefault="00F41DF2">
      <w:pPr>
        <w:pStyle w:val="20"/>
        <w:framePr w:w="9691" w:h="14304" w:hRule="exact" w:wrap="none" w:vAnchor="page" w:hAnchor="page" w:x="1385" w:y="1533"/>
        <w:numPr>
          <w:ilvl w:val="0"/>
          <w:numId w:val="18"/>
        </w:numPr>
        <w:shd w:val="clear" w:color="auto" w:fill="auto"/>
        <w:tabs>
          <w:tab w:val="left" w:pos="418"/>
        </w:tabs>
        <w:spacing w:line="283" w:lineRule="exact"/>
        <w:ind w:firstLine="180"/>
      </w:pPr>
      <w:r>
        <w:t>обосновывать собственные предпочтения, касающиеся музыкальных произведений различных стилей и жанров;</w:t>
      </w:r>
    </w:p>
    <w:p w:rsidR="007D4795" w:rsidRDefault="00F41DF2">
      <w:pPr>
        <w:pStyle w:val="20"/>
        <w:framePr w:w="9691" w:h="14304" w:hRule="exact" w:wrap="none" w:vAnchor="page" w:hAnchor="page" w:x="1385" w:y="1533"/>
        <w:numPr>
          <w:ilvl w:val="0"/>
          <w:numId w:val="18"/>
        </w:numPr>
        <w:shd w:val="clear" w:color="auto" w:fill="auto"/>
        <w:tabs>
          <w:tab w:val="left" w:pos="423"/>
        </w:tabs>
        <w:spacing w:line="283" w:lineRule="exact"/>
        <w:ind w:firstLine="180"/>
      </w:pPr>
      <w:r>
        <w:t>использовать знания о музыке и музыкантах, полученные на занятиях, при составлении домашней фонотеки, видеотеки;</w:t>
      </w:r>
    </w:p>
    <w:p w:rsidR="007D4795" w:rsidRDefault="00F41DF2">
      <w:pPr>
        <w:pStyle w:val="20"/>
        <w:framePr w:w="9691" w:h="14304" w:hRule="exact" w:wrap="none" w:vAnchor="page" w:hAnchor="page" w:x="1385" w:y="1533"/>
        <w:shd w:val="clear" w:color="auto" w:fill="auto"/>
        <w:spacing w:line="283" w:lineRule="exact"/>
        <w:ind w:firstLine="180"/>
      </w:pPr>
      <w:r>
        <w:t>использовать приобретенные знания и умения в практической деятельности и повседневной жизни (в том числе в творческой и сценической).</w:t>
      </w:r>
    </w:p>
    <w:p w:rsidR="007D4795" w:rsidRDefault="00F41DF2">
      <w:pPr>
        <w:pStyle w:val="40"/>
        <w:framePr w:w="9691" w:h="14304" w:hRule="exact" w:wrap="none" w:vAnchor="page" w:hAnchor="page" w:x="1385" w:y="1533"/>
        <w:shd w:val="clear" w:color="auto" w:fill="auto"/>
        <w:spacing w:before="0" w:line="283" w:lineRule="exact"/>
        <w:ind w:left="180"/>
        <w:jc w:val="both"/>
      </w:pPr>
      <w:r>
        <w:t>Выпускник получит возможность научиться:</w:t>
      </w:r>
    </w:p>
    <w:p w:rsidR="007D4795" w:rsidRDefault="00F41DF2">
      <w:pPr>
        <w:pStyle w:val="50"/>
        <w:framePr w:w="9691" w:h="14304" w:hRule="exact" w:wrap="none" w:vAnchor="page" w:hAnchor="page" w:x="1385" w:y="1533"/>
        <w:numPr>
          <w:ilvl w:val="0"/>
          <w:numId w:val="18"/>
        </w:numPr>
        <w:shd w:val="clear" w:color="auto" w:fill="auto"/>
        <w:tabs>
          <w:tab w:val="left" w:pos="423"/>
        </w:tabs>
        <w:spacing w:line="283" w:lineRule="exact"/>
        <w:ind w:firstLine="180"/>
        <w:jc w:val="left"/>
      </w:pPr>
      <w:r>
        <w:t>понимать истоки и интонационное своеобразие, характерные черты и признаки, традиций, обрядов музыкального фольклора разных стран мира;</w:t>
      </w:r>
    </w:p>
    <w:p w:rsidR="007D4795" w:rsidRDefault="00F41DF2">
      <w:pPr>
        <w:pStyle w:val="50"/>
        <w:framePr w:w="9691" w:h="14304" w:hRule="exact" w:wrap="none" w:vAnchor="page" w:hAnchor="page" w:x="1385" w:y="1533"/>
        <w:numPr>
          <w:ilvl w:val="0"/>
          <w:numId w:val="18"/>
        </w:numPr>
        <w:shd w:val="clear" w:color="auto" w:fill="auto"/>
        <w:tabs>
          <w:tab w:val="left" w:pos="418"/>
        </w:tabs>
        <w:spacing w:line="283" w:lineRule="exact"/>
        <w:ind w:firstLine="180"/>
        <w:jc w:val="left"/>
      </w:pPr>
      <w:r>
        <w:t>понимать особенности языка западноевропейской музыки на примере мадригала, мотета, кантаты, прелюдии, фуги, мессы, реквиема;</w:t>
      </w:r>
    </w:p>
    <w:p w:rsidR="007D4795" w:rsidRDefault="00F41DF2">
      <w:pPr>
        <w:pStyle w:val="50"/>
        <w:framePr w:w="9691" w:h="14304" w:hRule="exact" w:wrap="none" w:vAnchor="page" w:hAnchor="page" w:x="1385" w:y="1533"/>
        <w:numPr>
          <w:ilvl w:val="0"/>
          <w:numId w:val="18"/>
        </w:numPr>
        <w:shd w:val="clear" w:color="auto" w:fill="auto"/>
        <w:tabs>
          <w:tab w:val="left" w:pos="418"/>
        </w:tabs>
        <w:spacing w:line="283" w:lineRule="exact"/>
        <w:ind w:firstLine="180"/>
        <w:jc w:val="left"/>
      </w:pPr>
      <w:r>
        <w:t>понимать особенности языка отечественной духовной и светской музыкальной культуры на примере канта, литургии, хорового концерта;</w:t>
      </w:r>
    </w:p>
    <w:p w:rsidR="007D4795" w:rsidRDefault="00F41DF2">
      <w:pPr>
        <w:pStyle w:val="50"/>
        <w:framePr w:w="9691" w:h="14304" w:hRule="exact" w:wrap="none" w:vAnchor="page" w:hAnchor="page" w:x="1385" w:y="1533"/>
        <w:numPr>
          <w:ilvl w:val="0"/>
          <w:numId w:val="18"/>
        </w:numPr>
        <w:shd w:val="clear" w:color="auto" w:fill="auto"/>
        <w:tabs>
          <w:tab w:val="left" w:pos="454"/>
        </w:tabs>
        <w:spacing w:line="283" w:lineRule="exact"/>
        <w:ind w:left="180"/>
      </w:pPr>
      <w:r>
        <w:t>определять специфику духовной музыки в эпоху Средневековья;</w:t>
      </w:r>
    </w:p>
    <w:p w:rsidR="007D4795" w:rsidRDefault="00F41DF2">
      <w:pPr>
        <w:pStyle w:val="50"/>
        <w:framePr w:w="9691" w:h="14304" w:hRule="exact" w:wrap="none" w:vAnchor="page" w:hAnchor="page" w:x="1385" w:y="1533"/>
        <w:numPr>
          <w:ilvl w:val="0"/>
          <w:numId w:val="18"/>
        </w:numPr>
        <w:shd w:val="clear" w:color="auto" w:fill="auto"/>
        <w:tabs>
          <w:tab w:val="left" w:pos="418"/>
        </w:tabs>
        <w:spacing w:line="283" w:lineRule="exact"/>
        <w:ind w:firstLine="180"/>
        <w:jc w:val="left"/>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7D4795" w:rsidRDefault="00F41DF2">
      <w:pPr>
        <w:pStyle w:val="50"/>
        <w:framePr w:w="9691" w:h="14304" w:hRule="exact" w:wrap="none" w:vAnchor="page" w:hAnchor="page" w:x="1385" w:y="1533"/>
        <w:numPr>
          <w:ilvl w:val="0"/>
          <w:numId w:val="18"/>
        </w:numPr>
        <w:shd w:val="clear" w:color="auto" w:fill="auto"/>
        <w:tabs>
          <w:tab w:val="left" w:pos="413"/>
        </w:tabs>
        <w:spacing w:line="283" w:lineRule="exact"/>
        <w:ind w:firstLine="180"/>
        <w:jc w:val="left"/>
      </w:pPr>
      <w:r>
        <w:t>выделять признаки для установления стилевых связей в процессе изучения музыкального искусства;</w:t>
      </w:r>
    </w:p>
    <w:p w:rsidR="007D4795" w:rsidRDefault="00F41DF2">
      <w:pPr>
        <w:pStyle w:val="50"/>
        <w:framePr w:w="9691" w:h="14304" w:hRule="exact" w:wrap="none" w:vAnchor="page" w:hAnchor="page" w:x="1385" w:y="1533"/>
        <w:numPr>
          <w:ilvl w:val="0"/>
          <w:numId w:val="18"/>
        </w:numPr>
        <w:shd w:val="clear" w:color="auto" w:fill="auto"/>
        <w:tabs>
          <w:tab w:val="left" w:pos="423"/>
        </w:tabs>
        <w:spacing w:line="283" w:lineRule="exact"/>
        <w:ind w:firstLine="180"/>
        <w:jc w:val="left"/>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D4795" w:rsidRDefault="00F41DF2">
      <w:pPr>
        <w:pStyle w:val="a7"/>
        <w:framePr w:w="9691" w:h="249" w:hRule="exact" w:wrap="none" w:vAnchor="page" w:hAnchor="page" w:x="1385" w:y="15906"/>
        <w:shd w:val="clear" w:color="auto" w:fill="auto"/>
        <w:spacing w:line="220" w:lineRule="exact"/>
        <w:jc w:val="center"/>
      </w:pPr>
      <w:r>
        <w:t>78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6" w:h="14085" w:hRule="exact" w:wrap="none" w:vAnchor="page" w:hAnchor="page" w:x="1382" w:y="1540"/>
        <w:numPr>
          <w:ilvl w:val="0"/>
          <w:numId w:val="18"/>
        </w:numPr>
        <w:shd w:val="clear" w:color="auto" w:fill="auto"/>
        <w:tabs>
          <w:tab w:val="left" w:pos="375"/>
        </w:tabs>
        <w:spacing w:after="283"/>
        <w:ind w:firstLine="180"/>
      </w:pPr>
      <w:r>
        <w:t>активно использовать язык музыки для освоения содержания различных учебных предметов (литературы, русского языка, окружающего мира,</w:t>
      </w:r>
      <w:r>
        <w:rPr>
          <w:rStyle w:val="511pt"/>
        </w:rPr>
        <w:t xml:space="preserve"> математики и др.).</w:t>
      </w:r>
    </w:p>
    <w:p w:rsidR="007D4795" w:rsidRDefault="00F41DF2">
      <w:pPr>
        <w:pStyle w:val="32"/>
        <w:framePr w:w="9696" w:h="14085" w:hRule="exact" w:wrap="none" w:vAnchor="page" w:hAnchor="page" w:x="1382" w:y="1540"/>
        <w:numPr>
          <w:ilvl w:val="0"/>
          <w:numId w:val="19"/>
        </w:numPr>
        <w:shd w:val="clear" w:color="auto" w:fill="auto"/>
        <w:spacing w:before="0" w:after="206" w:line="220" w:lineRule="exact"/>
        <w:ind w:firstLine="180"/>
      </w:pPr>
      <w:bookmarkStart w:id="46" w:name="bookmark46"/>
      <w:r>
        <w:t>Технология</w:t>
      </w:r>
      <w:bookmarkEnd w:id="46"/>
    </w:p>
    <w:p w:rsidR="007D4795" w:rsidRDefault="00F41DF2">
      <w:pPr>
        <w:pStyle w:val="20"/>
        <w:framePr w:w="9696" w:h="14085" w:hRule="exact" w:wrap="none" w:vAnchor="page" w:hAnchor="page" w:x="1382" w:y="1540"/>
        <w:shd w:val="clear" w:color="auto" w:fill="auto"/>
        <w:spacing w:line="278" w:lineRule="exact"/>
        <w:ind w:firstLine="180"/>
        <w:jc w:val="both"/>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D4795" w:rsidRDefault="00F41DF2">
      <w:pPr>
        <w:pStyle w:val="20"/>
        <w:framePr w:w="9696" w:h="14085" w:hRule="exact" w:wrap="none" w:vAnchor="page" w:hAnchor="page" w:x="1382" w:y="1540"/>
        <w:numPr>
          <w:ilvl w:val="0"/>
          <w:numId w:val="18"/>
        </w:numPr>
        <w:shd w:val="clear" w:color="auto" w:fill="auto"/>
        <w:tabs>
          <w:tab w:val="left" w:pos="370"/>
        </w:tabs>
        <w:spacing w:line="274" w:lineRule="exact"/>
        <w:ind w:firstLine="180"/>
        <w:jc w:val="both"/>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овладение средствами и формами графического отображения объектов или процессов, правилами выполнения графической документации;</w:t>
      </w:r>
    </w:p>
    <w:p w:rsidR="007D4795" w:rsidRDefault="00F41DF2">
      <w:pPr>
        <w:pStyle w:val="20"/>
        <w:framePr w:w="9696" w:h="14085" w:hRule="exact" w:wrap="none" w:vAnchor="page" w:hAnchor="page" w:x="1382" w:y="1540"/>
        <w:numPr>
          <w:ilvl w:val="0"/>
          <w:numId w:val="18"/>
        </w:numPr>
        <w:shd w:val="clear" w:color="auto" w:fill="auto"/>
        <w:tabs>
          <w:tab w:val="left" w:pos="370"/>
        </w:tabs>
        <w:spacing w:line="278" w:lineRule="exact"/>
        <w:ind w:firstLine="180"/>
        <w:jc w:val="both"/>
      </w:pPr>
      <w:r>
        <w:t>формирование умений устанавливать взаимосвязь знаний по разным учебным предметам для решения прикладных учебных задач;</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формирование представлений о мире профессий, связанных с изучаемыми технологиями, их востребованности на рынке труда.</w:t>
      </w:r>
    </w:p>
    <w:p w:rsidR="007D4795" w:rsidRDefault="00F41DF2">
      <w:pPr>
        <w:pStyle w:val="40"/>
        <w:framePr w:w="9696" w:h="14085" w:hRule="exact" w:wrap="none" w:vAnchor="page" w:hAnchor="page" w:x="1382" w:y="1540"/>
        <w:shd w:val="clear" w:color="auto" w:fill="auto"/>
        <w:spacing w:before="0" w:line="278" w:lineRule="exact"/>
        <w:ind w:firstLine="180"/>
        <w:jc w:val="both"/>
      </w:pPr>
      <w:r>
        <w:t>Современные материальные, информационные и гуманитарные технологии и перспективы их развития</w:t>
      </w:r>
    </w:p>
    <w:p w:rsidR="007D4795" w:rsidRDefault="00F41DF2">
      <w:pPr>
        <w:pStyle w:val="20"/>
        <w:framePr w:w="9696" w:h="14085" w:hRule="exact" w:wrap="none" w:vAnchor="page" w:hAnchor="page" w:x="1382" w:y="1540"/>
        <w:shd w:val="clear" w:color="auto" w:fill="auto"/>
        <w:spacing w:line="278" w:lineRule="exact"/>
        <w:ind w:firstLine="180"/>
        <w:jc w:val="both"/>
      </w:pPr>
      <w:r>
        <w:t>Выпускник научится:</w:t>
      </w:r>
    </w:p>
    <w:p w:rsidR="007D4795" w:rsidRDefault="00F41DF2">
      <w:pPr>
        <w:pStyle w:val="20"/>
        <w:framePr w:w="9696" w:h="14085" w:hRule="exact" w:wrap="none" w:vAnchor="page" w:hAnchor="page" w:x="1382" w:y="1540"/>
        <w:numPr>
          <w:ilvl w:val="0"/>
          <w:numId w:val="18"/>
        </w:numPr>
        <w:shd w:val="clear" w:color="auto" w:fill="auto"/>
        <w:tabs>
          <w:tab w:val="left" w:pos="370"/>
        </w:tabs>
        <w:spacing w:line="278" w:lineRule="exact"/>
        <w:ind w:firstLine="180"/>
        <w:jc w:val="both"/>
      </w:pPr>
      <w: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D4795" w:rsidRDefault="00F41DF2">
      <w:pPr>
        <w:pStyle w:val="20"/>
        <w:framePr w:w="9696" w:h="14085" w:hRule="exact" w:wrap="none" w:vAnchor="page" w:hAnchor="page" w:x="1382" w:y="1540"/>
        <w:numPr>
          <w:ilvl w:val="0"/>
          <w:numId w:val="18"/>
        </w:numPr>
        <w:shd w:val="clear" w:color="auto" w:fill="auto"/>
        <w:tabs>
          <w:tab w:val="left" w:pos="370"/>
        </w:tabs>
        <w:spacing w:line="278" w:lineRule="exact"/>
        <w:ind w:firstLine="180"/>
        <w:jc w:val="both"/>
      </w:pPr>
      <w: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7D4795" w:rsidRDefault="00F41DF2">
      <w:pPr>
        <w:pStyle w:val="20"/>
        <w:framePr w:w="9696" w:h="14085" w:hRule="exact" w:wrap="none" w:vAnchor="page" w:hAnchor="page" w:x="1382" w:y="1540"/>
        <w:numPr>
          <w:ilvl w:val="0"/>
          <w:numId w:val="18"/>
        </w:numPr>
        <w:shd w:val="clear" w:color="auto" w:fill="auto"/>
        <w:tabs>
          <w:tab w:val="left" w:pos="375"/>
        </w:tabs>
        <w:spacing w:line="278" w:lineRule="exact"/>
        <w:ind w:firstLine="180"/>
        <w:jc w:val="both"/>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7D4795" w:rsidRDefault="00F41DF2">
      <w:pPr>
        <w:pStyle w:val="40"/>
        <w:framePr w:w="9696" w:h="14085" w:hRule="exact" w:wrap="none" w:vAnchor="page" w:hAnchor="page" w:x="1382" w:y="1540"/>
        <w:shd w:val="clear" w:color="auto" w:fill="auto"/>
        <w:spacing w:before="0" w:line="278" w:lineRule="exact"/>
        <w:ind w:firstLine="180"/>
        <w:jc w:val="both"/>
      </w:pPr>
      <w:r>
        <w:t>Формирование технологической культуры и проектно-технологического мышления обучающихся</w:t>
      </w:r>
    </w:p>
    <w:p w:rsidR="007D4795" w:rsidRDefault="00F41DF2">
      <w:pPr>
        <w:pStyle w:val="20"/>
        <w:framePr w:w="9696" w:h="14085" w:hRule="exact" w:wrap="none" w:vAnchor="page" w:hAnchor="page" w:x="1382" w:y="1540"/>
        <w:shd w:val="clear" w:color="auto" w:fill="auto"/>
        <w:spacing w:line="278" w:lineRule="exact"/>
        <w:ind w:firstLine="180"/>
        <w:jc w:val="both"/>
      </w:pPr>
      <w:r>
        <w:t>Выпускник научится:</w:t>
      </w:r>
    </w:p>
    <w:p w:rsidR="007D4795" w:rsidRDefault="00F41DF2">
      <w:pPr>
        <w:pStyle w:val="20"/>
        <w:framePr w:w="9696" w:h="14085" w:hRule="exact" w:wrap="none" w:vAnchor="page" w:hAnchor="page" w:x="1382" w:y="1540"/>
        <w:numPr>
          <w:ilvl w:val="0"/>
          <w:numId w:val="18"/>
        </w:numPr>
        <w:shd w:val="clear" w:color="auto" w:fill="auto"/>
        <w:tabs>
          <w:tab w:val="left" w:pos="406"/>
        </w:tabs>
        <w:spacing w:line="278" w:lineRule="exact"/>
        <w:ind w:firstLine="180"/>
        <w:jc w:val="both"/>
      </w:pPr>
      <w:r>
        <w:t>следовать технологии, в том числе в процессе изготовления субъективно нового продукта;</w:t>
      </w:r>
    </w:p>
    <w:p w:rsidR="007D4795" w:rsidRDefault="00F41DF2">
      <w:pPr>
        <w:pStyle w:val="20"/>
        <w:framePr w:w="9696" w:h="14085" w:hRule="exact" w:wrap="none" w:vAnchor="page" w:hAnchor="page" w:x="1382" w:y="1540"/>
        <w:numPr>
          <w:ilvl w:val="0"/>
          <w:numId w:val="18"/>
        </w:numPr>
        <w:shd w:val="clear" w:color="auto" w:fill="auto"/>
        <w:tabs>
          <w:tab w:val="left" w:pos="375"/>
        </w:tabs>
        <w:spacing w:line="278" w:lineRule="exact"/>
        <w:ind w:firstLine="180"/>
        <w:jc w:val="both"/>
      </w:pPr>
      <w:r>
        <w:t>оценивать условия применимости технологии в том числе с позиций экологической защищенности;</w:t>
      </w:r>
    </w:p>
    <w:p w:rsidR="007D4795" w:rsidRDefault="00F41DF2">
      <w:pPr>
        <w:pStyle w:val="20"/>
        <w:framePr w:w="9696" w:h="14085" w:hRule="exact" w:wrap="none" w:vAnchor="page" w:hAnchor="page" w:x="1382" w:y="1540"/>
        <w:numPr>
          <w:ilvl w:val="0"/>
          <w:numId w:val="18"/>
        </w:numPr>
        <w:shd w:val="clear" w:color="auto" w:fill="auto"/>
        <w:tabs>
          <w:tab w:val="left" w:pos="366"/>
        </w:tabs>
        <w:spacing w:line="278" w:lineRule="exact"/>
        <w:ind w:firstLine="180"/>
        <w:jc w:val="both"/>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D4795" w:rsidRDefault="00F41DF2">
      <w:pPr>
        <w:pStyle w:val="a7"/>
        <w:framePr w:wrap="none" w:vAnchor="page" w:hAnchor="page" w:x="6096" w:y="15877"/>
        <w:shd w:val="clear" w:color="auto" w:fill="auto"/>
        <w:spacing w:line="220" w:lineRule="exact"/>
      </w:pPr>
      <w:r>
        <w:t>79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44" w:h="14121" w:hRule="exact" w:wrap="none" w:vAnchor="page" w:hAnchor="page" w:x="1358" w:y="1540"/>
        <w:numPr>
          <w:ilvl w:val="0"/>
          <w:numId w:val="18"/>
        </w:numPr>
        <w:shd w:val="clear" w:color="auto" w:fill="auto"/>
        <w:tabs>
          <w:tab w:val="left" w:pos="463"/>
        </w:tabs>
        <w:spacing w:line="278" w:lineRule="exact"/>
        <w:ind w:firstLine="200"/>
        <w:jc w:val="both"/>
      </w:pPr>
      <w:r>
        <w:t>проводить оценку и испытание полученного продукта;</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проводить анализ потребностей в тех или иных материальных или информационных продуктах;</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описывать технологическое решение с помощью текста, рисунков, графического изображения;</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анализировать возможные технологические решения, определять их достоинства и недостатки в контексте заданной ситуации;</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проводить и анализировать разработку и / или реализацию прикладных проектов, предполагающих:</w:t>
      </w:r>
    </w:p>
    <w:p w:rsidR="007D4795" w:rsidRDefault="00F41DF2">
      <w:pPr>
        <w:pStyle w:val="20"/>
        <w:framePr w:w="9744" w:h="14121" w:hRule="exact" w:wrap="none" w:vAnchor="page" w:hAnchor="page" w:x="1358" w:y="1540"/>
        <w:numPr>
          <w:ilvl w:val="0"/>
          <w:numId w:val="20"/>
        </w:numPr>
        <w:shd w:val="clear" w:color="auto" w:fill="auto"/>
        <w:tabs>
          <w:tab w:val="left" w:pos="431"/>
        </w:tabs>
        <w:spacing w:line="278" w:lineRule="exact"/>
        <w:ind w:firstLine="200"/>
        <w:jc w:val="both"/>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D4795" w:rsidRDefault="00F41DF2">
      <w:pPr>
        <w:pStyle w:val="20"/>
        <w:framePr w:w="9744" w:h="14121" w:hRule="exact" w:wrap="none" w:vAnchor="page" w:hAnchor="page" w:x="1358" w:y="1540"/>
        <w:numPr>
          <w:ilvl w:val="0"/>
          <w:numId w:val="20"/>
        </w:numPr>
        <w:shd w:val="clear" w:color="auto" w:fill="auto"/>
        <w:tabs>
          <w:tab w:val="left" w:pos="426"/>
        </w:tabs>
        <w:spacing w:line="278" w:lineRule="exact"/>
        <w:ind w:firstLine="200"/>
        <w:jc w:val="both"/>
      </w:pPr>
      <w:r>
        <w:t>определение характеристик и разработку материального продукта, включая его моделирование в информационной среде (конструкторе);</w:t>
      </w:r>
    </w:p>
    <w:p w:rsidR="007D4795" w:rsidRDefault="00F41DF2">
      <w:pPr>
        <w:pStyle w:val="20"/>
        <w:framePr w:w="9744" w:h="14121" w:hRule="exact" w:wrap="none" w:vAnchor="page" w:hAnchor="page" w:x="1358" w:y="1540"/>
        <w:numPr>
          <w:ilvl w:val="0"/>
          <w:numId w:val="20"/>
        </w:numPr>
        <w:shd w:val="clear" w:color="auto" w:fill="auto"/>
        <w:tabs>
          <w:tab w:val="left" w:pos="497"/>
        </w:tabs>
        <w:spacing w:line="278" w:lineRule="exact"/>
        <w:ind w:firstLine="200"/>
        <w:jc w:val="both"/>
      </w:pPr>
      <w:r>
        <w:t>встраивание созданного информационного продукта в заданную оболочку;</w:t>
      </w:r>
    </w:p>
    <w:p w:rsidR="007D4795" w:rsidRDefault="00F41DF2">
      <w:pPr>
        <w:pStyle w:val="20"/>
        <w:framePr w:w="9744" w:h="14121" w:hRule="exact" w:wrap="none" w:vAnchor="page" w:hAnchor="page" w:x="1358" w:y="1540"/>
        <w:numPr>
          <w:ilvl w:val="0"/>
          <w:numId w:val="20"/>
        </w:numPr>
        <w:shd w:val="clear" w:color="auto" w:fill="auto"/>
        <w:tabs>
          <w:tab w:val="left" w:pos="497"/>
        </w:tabs>
        <w:spacing w:line="278" w:lineRule="exact"/>
        <w:ind w:firstLine="200"/>
        <w:jc w:val="both"/>
      </w:pPr>
      <w:r>
        <w:t>изготовление информационного продукта по заданному алгоритму в заданной оболочке;</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проводить и анализировать разработку и / или реализацию технологических проектов, предполагающих:</w:t>
      </w:r>
    </w:p>
    <w:p w:rsidR="007D4795" w:rsidRDefault="00F41DF2">
      <w:pPr>
        <w:pStyle w:val="20"/>
        <w:framePr w:w="9744" w:h="14121" w:hRule="exact" w:wrap="none" w:vAnchor="page" w:hAnchor="page" w:x="1358" w:y="1540"/>
        <w:numPr>
          <w:ilvl w:val="0"/>
          <w:numId w:val="20"/>
        </w:numPr>
        <w:shd w:val="clear" w:color="auto" w:fill="auto"/>
        <w:tabs>
          <w:tab w:val="left" w:pos="426"/>
        </w:tabs>
        <w:spacing w:line="278" w:lineRule="exact"/>
        <w:ind w:firstLine="200"/>
        <w:jc w:val="both"/>
      </w:pPr>
      <w:r>
        <w:t>оптимизацию заданного способа (технологии) получения требующегося материального продукта (после его применения в собственной практике);</w:t>
      </w:r>
    </w:p>
    <w:p w:rsidR="007D4795" w:rsidRDefault="00F41DF2">
      <w:pPr>
        <w:pStyle w:val="20"/>
        <w:framePr w:w="9744" w:h="14121" w:hRule="exact" w:wrap="none" w:vAnchor="page" w:hAnchor="page" w:x="1358" w:y="1540"/>
        <w:numPr>
          <w:ilvl w:val="0"/>
          <w:numId w:val="20"/>
        </w:numPr>
        <w:shd w:val="clear" w:color="auto" w:fill="auto"/>
        <w:tabs>
          <w:tab w:val="left" w:pos="426"/>
        </w:tabs>
        <w:spacing w:line="278" w:lineRule="exact"/>
        <w:ind w:firstLine="200"/>
        <w:jc w:val="both"/>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D4795" w:rsidRDefault="00F41DF2">
      <w:pPr>
        <w:pStyle w:val="20"/>
        <w:framePr w:w="9744" w:h="14121" w:hRule="exact" w:wrap="none" w:vAnchor="page" w:hAnchor="page" w:x="1358" w:y="1540"/>
        <w:numPr>
          <w:ilvl w:val="0"/>
          <w:numId w:val="18"/>
        </w:numPr>
        <w:shd w:val="clear" w:color="auto" w:fill="auto"/>
        <w:tabs>
          <w:tab w:val="left" w:pos="463"/>
        </w:tabs>
        <w:spacing w:line="274" w:lineRule="exact"/>
        <w:ind w:firstLine="200"/>
        <w:jc w:val="both"/>
      </w:pPr>
      <w:r>
        <w:t>проводить и анализировать разработку и / или реализацию проектов, предполагающих:</w:t>
      </w:r>
    </w:p>
    <w:p w:rsidR="007D4795" w:rsidRDefault="00F41DF2">
      <w:pPr>
        <w:pStyle w:val="20"/>
        <w:framePr w:w="9744" w:h="14121" w:hRule="exact" w:wrap="none" w:vAnchor="page" w:hAnchor="page" w:x="1358" w:y="1540"/>
        <w:numPr>
          <w:ilvl w:val="0"/>
          <w:numId w:val="20"/>
        </w:numPr>
        <w:shd w:val="clear" w:color="auto" w:fill="auto"/>
        <w:tabs>
          <w:tab w:val="left" w:pos="431"/>
        </w:tabs>
        <w:spacing w:line="274" w:lineRule="exact"/>
        <w:ind w:firstLine="200"/>
        <w:jc w:val="both"/>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D4795" w:rsidRDefault="00F41DF2">
      <w:pPr>
        <w:pStyle w:val="20"/>
        <w:framePr w:w="9744" w:h="14121" w:hRule="exact" w:wrap="none" w:vAnchor="page" w:hAnchor="page" w:x="1358" w:y="1540"/>
        <w:numPr>
          <w:ilvl w:val="0"/>
          <w:numId w:val="20"/>
        </w:numPr>
        <w:shd w:val="clear" w:color="auto" w:fill="auto"/>
        <w:tabs>
          <w:tab w:val="left" w:pos="426"/>
        </w:tabs>
        <w:spacing w:line="274" w:lineRule="exact"/>
        <w:ind w:firstLine="200"/>
        <w:jc w:val="both"/>
      </w:pPr>
      <w:r>
        <w:t>планирование (разработку) материального продукта на основе самостоятельно проведенных исследований потребительских интересов;</w:t>
      </w:r>
    </w:p>
    <w:p w:rsidR="007D4795" w:rsidRDefault="00F41DF2">
      <w:pPr>
        <w:pStyle w:val="20"/>
        <w:framePr w:w="9744" w:h="14121" w:hRule="exact" w:wrap="none" w:vAnchor="page" w:hAnchor="page" w:x="1358" w:y="1540"/>
        <w:numPr>
          <w:ilvl w:val="0"/>
          <w:numId w:val="20"/>
        </w:numPr>
        <w:shd w:val="clear" w:color="auto" w:fill="auto"/>
        <w:tabs>
          <w:tab w:val="left" w:pos="497"/>
        </w:tabs>
        <w:spacing w:line="274" w:lineRule="exact"/>
        <w:ind w:firstLine="200"/>
        <w:jc w:val="both"/>
      </w:pPr>
      <w:r>
        <w:t>разработку плана продвижения продукта;</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D4795" w:rsidRDefault="00F41DF2">
      <w:pPr>
        <w:pStyle w:val="40"/>
        <w:framePr w:w="9744" w:h="14121" w:hRule="exact" w:wrap="none" w:vAnchor="page" w:hAnchor="page" w:x="1358" w:y="1540"/>
        <w:shd w:val="clear" w:color="auto" w:fill="auto"/>
        <w:spacing w:before="0" w:line="278" w:lineRule="exact"/>
        <w:ind w:firstLine="200"/>
        <w:jc w:val="both"/>
      </w:pPr>
      <w:r>
        <w:t>Выпускник получит возможность научиться:</w:t>
      </w:r>
    </w:p>
    <w:p w:rsidR="007D4795" w:rsidRDefault="00F41DF2">
      <w:pPr>
        <w:pStyle w:val="50"/>
        <w:framePr w:w="9744" w:h="14121" w:hRule="exact" w:wrap="none" w:vAnchor="page" w:hAnchor="page" w:x="1358" w:y="1540"/>
        <w:numPr>
          <w:ilvl w:val="0"/>
          <w:numId w:val="18"/>
        </w:numPr>
        <w:shd w:val="clear" w:color="auto" w:fill="auto"/>
        <w:tabs>
          <w:tab w:val="left" w:pos="463"/>
        </w:tabs>
        <w:spacing w:line="278" w:lineRule="exact"/>
        <w:ind w:firstLine="200"/>
      </w:pPr>
      <w:r>
        <w:t>выявлять и формулировать проблему, требующую технологического решения;</w:t>
      </w:r>
    </w:p>
    <w:p w:rsidR="007D4795" w:rsidRDefault="00F41DF2">
      <w:pPr>
        <w:pStyle w:val="50"/>
        <w:framePr w:w="9744" w:h="14121" w:hRule="exact" w:wrap="none" w:vAnchor="page" w:hAnchor="page" w:x="1358" w:y="1540"/>
        <w:numPr>
          <w:ilvl w:val="0"/>
          <w:numId w:val="18"/>
        </w:numPr>
        <w:shd w:val="clear" w:color="auto" w:fill="auto"/>
        <w:tabs>
          <w:tab w:val="left" w:pos="441"/>
        </w:tabs>
        <w:spacing w:line="278" w:lineRule="exact"/>
        <w:ind w:firstLine="20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D4795" w:rsidRDefault="00F41DF2">
      <w:pPr>
        <w:pStyle w:val="50"/>
        <w:framePr w:w="9744" w:h="14121" w:hRule="exact" w:wrap="none" w:vAnchor="page" w:hAnchor="page" w:x="1358" w:y="1540"/>
        <w:numPr>
          <w:ilvl w:val="0"/>
          <w:numId w:val="18"/>
        </w:numPr>
        <w:shd w:val="clear" w:color="auto" w:fill="auto"/>
        <w:tabs>
          <w:tab w:val="left" w:pos="463"/>
        </w:tabs>
        <w:spacing w:line="278" w:lineRule="exact"/>
        <w:ind w:firstLine="200"/>
      </w:pPr>
      <w:r>
        <w:t>оценивать коммерческий потенциал продукта и / или технологии.</w:t>
      </w:r>
    </w:p>
    <w:p w:rsidR="007D4795" w:rsidRDefault="00F41DF2">
      <w:pPr>
        <w:pStyle w:val="40"/>
        <w:framePr w:w="9744" w:h="14121" w:hRule="exact" w:wrap="none" w:vAnchor="page" w:hAnchor="page" w:x="1358" w:y="1540"/>
        <w:shd w:val="clear" w:color="auto" w:fill="auto"/>
        <w:spacing w:before="0" w:line="278" w:lineRule="exact"/>
        <w:ind w:firstLine="200"/>
        <w:jc w:val="both"/>
      </w:pPr>
      <w:r>
        <w:t>Построение образовательных траекторий и планов в области профессионального самоопределения</w:t>
      </w:r>
    </w:p>
    <w:p w:rsidR="007D4795" w:rsidRDefault="00F41DF2">
      <w:pPr>
        <w:pStyle w:val="40"/>
        <w:framePr w:w="9744" w:h="14121" w:hRule="exact" w:wrap="none" w:vAnchor="page" w:hAnchor="page" w:x="1358" w:y="1540"/>
        <w:shd w:val="clear" w:color="auto" w:fill="auto"/>
        <w:spacing w:before="0" w:line="278" w:lineRule="exact"/>
        <w:ind w:firstLine="200"/>
        <w:jc w:val="both"/>
      </w:pPr>
      <w:r>
        <w:t>Выпускник научится:</w:t>
      </w:r>
    </w:p>
    <w:p w:rsidR="007D4795" w:rsidRDefault="00F41DF2">
      <w:pPr>
        <w:pStyle w:val="20"/>
        <w:framePr w:w="9744" w:h="14121" w:hRule="exact" w:wrap="none" w:vAnchor="page" w:hAnchor="page" w:x="1358" w:y="1540"/>
        <w:numPr>
          <w:ilvl w:val="0"/>
          <w:numId w:val="18"/>
        </w:numPr>
        <w:shd w:val="clear" w:color="auto" w:fill="auto"/>
        <w:tabs>
          <w:tab w:val="left" w:pos="402"/>
        </w:tabs>
        <w:spacing w:line="278" w:lineRule="exact"/>
        <w:ind w:firstLine="200"/>
        <w:jc w:val="both"/>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D4795" w:rsidRDefault="00F41DF2">
      <w:pPr>
        <w:pStyle w:val="20"/>
        <w:framePr w:w="9744" w:h="14121" w:hRule="exact" w:wrap="none" w:vAnchor="page" w:hAnchor="page" w:x="1358" w:y="1540"/>
        <w:numPr>
          <w:ilvl w:val="0"/>
          <w:numId w:val="18"/>
        </w:numPr>
        <w:shd w:val="clear" w:color="auto" w:fill="auto"/>
        <w:tabs>
          <w:tab w:val="left" w:pos="463"/>
        </w:tabs>
        <w:spacing w:line="278" w:lineRule="exact"/>
        <w:ind w:firstLine="200"/>
        <w:jc w:val="both"/>
      </w:pPr>
      <w:r>
        <w:t>характеризовать ситуацию на региональном рынке труда, называет тенденции ее развития,</w:t>
      </w:r>
    </w:p>
    <w:p w:rsidR="007D4795" w:rsidRDefault="00F41DF2">
      <w:pPr>
        <w:pStyle w:val="20"/>
        <w:framePr w:w="9744" w:h="14121" w:hRule="exact" w:wrap="none" w:vAnchor="page" w:hAnchor="page" w:x="1358" w:y="1540"/>
        <w:numPr>
          <w:ilvl w:val="0"/>
          <w:numId w:val="18"/>
        </w:numPr>
        <w:shd w:val="clear" w:color="auto" w:fill="auto"/>
        <w:tabs>
          <w:tab w:val="left" w:pos="407"/>
        </w:tabs>
        <w:spacing w:line="283" w:lineRule="exact"/>
        <w:ind w:firstLine="200"/>
        <w:jc w:val="both"/>
      </w:pPr>
      <w:r>
        <w:t>разъяснять социальное значение групп профессий, востребованных на региональном рынке труда,</w:t>
      </w:r>
    </w:p>
    <w:p w:rsidR="007D4795" w:rsidRDefault="00F41DF2">
      <w:pPr>
        <w:pStyle w:val="20"/>
        <w:framePr w:w="9744" w:h="14121" w:hRule="exact" w:wrap="none" w:vAnchor="page" w:hAnchor="page" w:x="1358" w:y="1540"/>
        <w:numPr>
          <w:ilvl w:val="0"/>
          <w:numId w:val="18"/>
        </w:numPr>
        <w:shd w:val="clear" w:color="auto" w:fill="auto"/>
        <w:tabs>
          <w:tab w:val="left" w:pos="463"/>
        </w:tabs>
        <w:spacing w:line="283" w:lineRule="exact"/>
        <w:ind w:firstLine="200"/>
        <w:jc w:val="both"/>
      </w:pPr>
      <w:r>
        <w:t>характеризовать группы предприятий региона проживания,</w:t>
      </w:r>
    </w:p>
    <w:p w:rsidR="007D4795" w:rsidRDefault="00F41DF2">
      <w:pPr>
        <w:pStyle w:val="20"/>
        <w:framePr w:w="9744" w:h="14121" w:hRule="exact" w:wrap="none" w:vAnchor="page" w:hAnchor="page" w:x="1358" w:y="1540"/>
        <w:numPr>
          <w:ilvl w:val="0"/>
          <w:numId w:val="18"/>
        </w:numPr>
        <w:shd w:val="clear" w:color="auto" w:fill="auto"/>
        <w:tabs>
          <w:tab w:val="left" w:pos="407"/>
        </w:tabs>
        <w:spacing w:line="274" w:lineRule="exact"/>
        <w:ind w:firstLine="200"/>
        <w:jc w:val="both"/>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D4795" w:rsidRDefault="00F41DF2">
      <w:pPr>
        <w:pStyle w:val="a7"/>
        <w:framePr w:wrap="none" w:vAnchor="page" w:hAnchor="page" w:x="6101" w:y="15877"/>
        <w:shd w:val="clear" w:color="auto" w:fill="auto"/>
        <w:spacing w:line="220" w:lineRule="exact"/>
      </w:pPr>
      <w:r>
        <w:t>80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5406" w:hRule="exact" w:wrap="none" w:vAnchor="page" w:hAnchor="page" w:x="1382" w:y="1535"/>
        <w:numPr>
          <w:ilvl w:val="0"/>
          <w:numId w:val="18"/>
        </w:numPr>
        <w:shd w:val="clear" w:color="auto" w:fill="auto"/>
        <w:tabs>
          <w:tab w:val="left" w:pos="406"/>
        </w:tabs>
        <w:spacing w:line="278" w:lineRule="exact"/>
        <w:ind w:firstLine="180"/>
        <w:jc w:val="both"/>
      </w:pPr>
      <w:r>
        <w:t>анализировать свои мотивы и причины принятия тех или иных решений,</w:t>
      </w:r>
    </w:p>
    <w:p w:rsidR="007D4795" w:rsidRDefault="00F41DF2">
      <w:pPr>
        <w:pStyle w:val="20"/>
        <w:framePr w:w="9696" w:h="5406" w:hRule="exact" w:wrap="none" w:vAnchor="page" w:hAnchor="page" w:x="1382" w:y="1535"/>
        <w:numPr>
          <w:ilvl w:val="0"/>
          <w:numId w:val="18"/>
        </w:numPr>
        <w:shd w:val="clear" w:color="auto" w:fill="auto"/>
        <w:tabs>
          <w:tab w:val="left" w:pos="370"/>
        </w:tabs>
        <w:spacing w:line="278" w:lineRule="exact"/>
        <w:ind w:firstLine="180"/>
        <w:jc w:val="both"/>
      </w:pPr>
      <w:r>
        <w:t>анализировать результаты и последствия своих решений, связанных с выбором и реализацией образовательной траектории,</w:t>
      </w:r>
    </w:p>
    <w:p w:rsidR="007D4795" w:rsidRDefault="00F41DF2">
      <w:pPr>
        <w:pStyle w:val="20"/>
        <w:framePr w:w="9696" w:h="5406" w:hRule="exact" w:wrap="none" w:vAnchor="page" w:hAnchor="page" w:x="1382" w:y="1535"/>
        <w:numPr>
          <w:ilvl w:val="0"/>
          <w:numId w:val="18"/>
        </w:numPr>
        <w:shd w:val="clear" w:color="auto" w:fill="auto"/>
        <w:tabs>
          <w:tab w:val="left" w:pos="375"/>
        </w:tabs>
        <w:spacing w:line="278" w:lineRule="exact"/>
        <w:ind w:firstLine="180"/>
        <w:jc w:val="both"/>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D4795" w:rsidRDefault="00F41DF2">
      <w:pPr>
        <w:pStyle w:val="20"/>
        <w:framePr w:w="9696" w:h="5406" w:hRule="exact" w:wrap="none" w:vAnchor="page" w:hAnchor="page" w:x="1382" w:y="1535"/>
        <w:numPr>
          <w:ilvl w:val="0"/>
          <w:numId w:val="18"/>
        </w:numPr>
        <w:shd w:val="clear" w:color="auto" w:fill="auto"/>
        <w:tabs>
          <w:tab w:val="left" w:pos="370"/>
        </w:tabs>
        <w:spacing w:line="278" w:lineRule="exact"/>
        <w:ind w:firstLine="180"/>
        <w:jc w:val="both"/>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D4795" w:rsidRDefault="00F41DF2">
      <w:pPr>
        <w:pStyle w:val="20"/>
        <w:framePr w:w="9696" w:h="5406" w:hRule="exact" w:wrap="none" w:vAnchor="page" w:hAnchor="page" w:x="1382" w:y="1535"/>
        <w:numPr>
          <w:ilvl w:val="0"/>
          <w:numId w:val="18"/>
        </w:numPr>
        <w:shd w:val="clear" w:color="auto" w:fill="auto"/>
        <w:tabs>
          <w:tab w:val="left" w:pos="366"/>
        </w:tabs>
        <w:spacing w:line="278" w:lineRule="exact"/>
        <w:ind w:firstLine="180"/>
        <w:jc w:val="both"/>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D4795" w:rsidRDefault="00F41DF2">
      <w:pPr>
        <w:pStyle w:val="40"/>
        <w:framePr w:w="9696" w:h="5406" w:hRule="exact" w:wrap="none" w:vAnchor="page" w:hAnchor="page" w:x="1382" w:y="1535"/>
        <w:shd w:val="clear" w:color="auto" w:fill="auto"/>
        <w:spacing w:before="0" w:line="278" w:lineRule="exact"/>
        <w:ind w:firstLine="180"/>
        <w:jc w:val="both"/>
      </w:pPr>
      <w:r>
        <w:t>Выпускник получит возможность научиться:</w:t>
      </w:r>
    </w:p>
    <w:p w:rsidR="007D4795" w:rsidRDefault="00F41DF2">
      <w:pPr>
        <w:pStyle w:val="50"/>
        <w:framePr w:w="9696" w:h="5406" w:hRule="exact" w:wrap="none" w:vAnchor="page" w:hAnchor="page" w:x="1382" w:y="1535"/>
        <w:numPr>
          <w:ilvl w:val="0"/>
          <w:numId w:val="18"/>
        </w:numPr>
        <w:shd w:val="clear" w:color="auto" w:fill="auto"/>
        <w:tabs>
          <w:tab w:val="left" w:pos="380"/>
        </w:tabs>
        <w:spacing w:line="278" w:lineRule="exact"/>
        <w:ind w:firstLine="180"/>
      </w:pPr>
      <w:r>
        <w:t>предлагать альтернативные варианты траекторий профессионального образования для занятия заданных должностей;</w:t>
      </w:r>
    </w:p>
    <w:p w:rsidR="007D4795" w:rsidRDefault="00F41DF2">
      <w:pPr>
        <w:pStyle w:val="50"/>
        <w:framePr w:w="9696" w:h="5406" w:hRule="exact" w:wrap="none" w:vAnchor="page" w:hAnchor="page" w:x="1382" w:y="1535"/>
        <w:numPr>
          <w:ilvl w:val="0"/>
          <w:numId w:val="18"/>
        </w:numPr>
        <w:shd w:val="clear" w:color="auto" w:fill="auto"/>
        <w:tabs>
          <w:tab w:val="left" w:pos="375"/>
        </w:tabs>
        <w:spacing w:line="278" w:lineRule="exact"/>
        <w:ind w:firstLine="180"/>
      </w:pPr>
      <w: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D4795" w:rsidRDefault="00F41DF2">
      <w:pPr>
        <w:pStyle w:val="32"/>
        <w:framePr w:w="9696" w:h="7596" w:hRule="exact" w:wrap="none" w:vAnchor="page" w:hAnchor="page" w:x="1382" w:y="7486"/>
        <w:numPr>
          <w:ilvl w:val="0"/>
          <w:numId w:val="19"/>
        </w:numPr>
        <w:shd w:val="clear" w:color="auto" w:fill="auto"/>
        <w:tabs>
          <w:tab w:val="left" w:pos="1131"/>
        </w:tabs>
        <w:spacing w:before="0" w:after="0" w:line="220" w:lineRule="exact"/>
        <w:ind w:firstLine="180"/>
      </w:pPr>
      <w:bookmarkStart w:id="47" w:name="bookmark47"/>
      <w:r>
        <w:t>Физическая культура</w:t>
      </w:r>
      <w:bookmarkEnd w:id="47"/>
    </w:p>
    <w:p w:rsidR="007D4795" w:rsidRDefault="00F41DF2">
      <w:pPr>
        <w:pStyle w:val="40"/>
        <w:framePr w:w="9696" w:h="7596" w:hRule="exact" w:wrap="none" w:vAnchor="page" w:hAnchor="page" w:x="1382" w:y="7486"/>
        <w:shd w:val="clear" w:color="auto" w:fill="auto"/>
        <w:spacing w:before="0" w:line="220" w:lineRule="exact"/>
        <w:ind w:firstLine="180"/>
        <w:jc w:val="both"/>
      </w:pPr>
      <w:r>
        <w:t>Выпускник научится:</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8" w:lineRule="exact"/>
        <w:ind w:firstLine="180"/>
        <w:jc w:val="both"/>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4" w:lineRule="exact"/>
        <w:ind w:firstLine="18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4" w:lineRule="exact"/>
        <w:ind w:firstLine="180"/>
        <w:jc w:val="both"/>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8" w:lineRule="exact"/>
        <w:ind w:firstLine="180"/>
        <w:jc w:val="both"/>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D4795" w:rsidRDefault="00F41DF2">
      <w:pPr>
        <w:pStyle w:val="20"/>
        <w:framePr w:w="9696" w:h="7596" w:hRule="exact" w:wrap="none" w:vAnchor="page" w:hAnchor="page" w:x="1382" w:y="7486"/>
        <w:numPr>
          <w:ilvl w:val="0"/>
          <w:numId w:val="18"/>
        </w:numPr>
        <w:shd w:val="clear" w:color="auto" w:fill="auto"/>
        <w:tabs>
          <w:tab w:val="left" w:pos="394"/>
        </w:tabs>
        <w:spacing w:line="278" w:lineRule="exact"/>
        <w:ind w:firstLine="18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4" w:lineRule="exact"/>
        <w:ind w:firstLine="180"/>
        <w:jc w:val="both"/>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D4795" w:rsidRDefault="00F41DF2">
      <w:pPr>
        <w:pStyle w:val="20"/>
        <w:framePr w:w="9696" w:h="7596" w:hRule="exact" w:wrap="none" w:vAnchor="page" w:hAnchor="page" w:x="1382" w:y="7486"/>
        <w:numPr>
          <w:ilvl w:val="0"/>
          <w:numId w:val="18"/>
        </w:numPr>
        <w:shd w:val="clear" w:color="auto" w:fill="auto"/>
        <w:tabs>
          <w:tab w:val="left" w:pos="385"/>
        </w:tabs>
        <w:spacing w:line="278" w:lineRule="exact"/>
        <w:ind w:firstLine="180"/>
        <w:jc w:val="both"/>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D4795" w:rsidRDefault="00F41DF2">
      <w:pPr>
        <w:pStyle w:val="a7"/>
        <w:framePr w:wrap="none" w:vAnchor="page" w:hAnchor="page" w:x="6101" w:y="15877"/>
        <w:shd w:val="clear" w:color="auto" w:fill="auto"/>
        <w:spacing w:line="220" w:lineRule="exact"/>
      </w:pPr>
      <w:r>
        <w:t>81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4"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4"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3016" w:hRule="exact" w:wrap="none" w:vAnchor="page" w:hAnchor="page" w:x="1370" w:y="1578"/>
        <w:numPr>
          <w:ilvl w:val="0"/>
          <w:numId w:val="18"/>
        </w:numPr>
        <w:shd w:val="clear" w:color="auto" w:fill="auto"/>
        <w:tabs>
          <w:tab w:val="left" w:pos="416"/>
        </w:tabs>
        <w:spacing w:line="274" w:lineRule="exact"/>
        <w:ind w:firstLine="20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74" w:lineRule="exact"/>
        <w:ind w:firstLine="200"/>
        <w:jc w:val="both"/>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74" w:lineRule="exact"/>
        <w:ind w:firstLine="20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83" w:lineRule="exact"/>
        <w:ind w:firstLine="200"/>
        <w:jc w:val="both"/>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D4795" w:rsidRDefault="00F41DF2">
      <w:pPr>
        <w:pStyle w:val="20"/>
        <w:framePr w:w="9720" w:h="13016" w:hRule="exact" w:wrap="none" w:vAnchor="page" w:hAnchor="page" w:x="1370" w:y="1578"/>
        <w:numPr>
          <w:ilvl w:val="0"/>
          <w:numId w:val="18"/>
        </w:numPr>
        <w:shd w:val="clear" w:color="auto" w:fill="auto"/>
        <w:tabs>
          <w:tab w:val="left" w:pos="411"/>
        </w:tabs>
        <w:spacing w:line="274" w:lineRule="exact"/>
        <w:ind w:firstLine="200"/>
        <w:jc w:val="both"/>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D4795" w:rsidRDefault="00F41DF2">
      <w:pPr>
        <w:pStyle w:val="20"/>
        <w:framePr w:w="9720" w:h="13016" w:hRule="exact" w:wrap="none" w:vAnchor="page" w:hAnchor="page" w:x="1370" w:y="1578"/>
        <w:numPr>
          <w:ilvl w:val="0"/>
          <w:numId w:val="18"/>
        </w:numPr>
        <w:shd w:val="clear" w:color="auto" w:fill="auto"/>
        <w:tabs>
          <w:tab w:val="left" w:pos="462"/>
        </w:tabs>
        <w:spacing w:after="21" w:line="220" w:lineRule="exact"/>
        <w:ind w:firstLine="200"/>
        <w:jc w:val="both"/>
      </w:pPr>
      <w:r>
        <w:t>выполнять акробатические комбинации из числа хорошо освоенных упражнений;</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78" w:lineRule="exact"/>
        <w:ind w:firstLine="200"/>
        <w:jc w:val="both"/>
      </w:pPr>
      <w:r>
        <w:t>выполнять гимнастические комбинации на спортивных снарядах из числа хорошо освоенных упражнений;</w:t>
      </w:r>
    </w:p>
    <w:p w:rsidR="007D4795" w:rsidRDefault="00F41DF2">
      <w:pPr>
        <w:pStyle w:val="20"/>
        <w:framePr w:w="9720" w:h="13016" w:hRule="exact" w:wrap="none" w:vAnchor="page" w:hAnchor="page" w:x="1370" w:y="1578"/>
        <w:numPr>
          <w:ilvl w:val="0"/>
          <w:numId w:val="18"/>
        </w:numPr>
        <w:shd w:val="clear" w:color="auto" w:fill="auto"/>
        <w:tabs>
          <w:tab w:val="left" w:pos="462"/>
        </w:tabs>
        <w:spacing w:after="21" w:line="220" w:lineRule="exact"/>
        <w:ind w:firstLine="200"/>
        <w:jc w:val="both"/>
      </w:pPr>
      <w:r>
        <w:t>выполнять легкоатлетические упражнения в беге и в прыжках (в длину и высоту);</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78" w:lineRule="exact"/>
        <w:ind w:firstLine="200"/>
        <w:jc w:val="both"/>
      </w:pPr>
      <w:r>
        <w:t>выполнять основные технические действия и приемы игры в футбол, волейбол, баскетбол в условиях учебной и игровой деятельности;</w:t>
      </w:r>
    </w:p>
    <w:p w:rsidR="007D4795" w:rsidRDefault="00F41DF2">
      <w:pPr>
        <w:pStyle w:val="20"/>
        <w:framePr w:w="9720" w:h="13016" w:hRule="exact" w:wrap="none" w:vAnchor="page" w:hAnchor="page" w:x="1370" w:y="1578"/>
        <w:numPr>
          <w:ilvl w:val="0"/>
          <w:numId w:val="18"/>
        </w:numPr>
        <w:shd w:val="clear" w:color="auto" w:fill="auto"/>
        <w:tabs>
          <w:tab w:val="left" w:pos="406"/>
        </w:tabs>
        <w:spacing w:line="278" w:lineRule="exact"/>
        <w:ind w:firstLine="200"/>
        <w:jc w:val="both"/>
      </w:pPr>
      <w:r>
        <w:t>выполнять тестовые упражнения для оценки уровня индивидуального развития основных физических качеств.</w:t>
      </w:r>
    </w:p>
    <w:p w:rsidR="007D4795" w:rsidRDefault="00F41DF2">
      <w:pPr>
        <w:pStyle w:val="40"/>
        <w:framePr w:w="9720" w:h="13016" w:hRule="exact" w:wrap="none" w:vAnchor="page" w:hAnchor="page" w:x="1370" w:y="1578"/>
        <w:shd w:val="clear" w:color="auto" w:fill="auto"/>
        <w:spacing w:before="0" w:line="278" w:lineRule="exact"/>
        <w:ind w:firstLine="200"/>
        <w:jc w:val="both"/>
      </w:pPr>
      <w:r>
        <w:t>Выпускник получит возможность научиться:</w:t>
      </w:r>
    </w:p>
    <w:p w:rsidR="007D4795" w:rsidRDefault="00F41DF2">
      <w:pPr>
        <w:pStyle w:val="50"/>
        <w:framePr w:w="9720" w:h="13016" w:hRule="exact" w:wrap="none" w:vAnchor="page" w:hAnchor="page" w:x="1370" w:y="1578"/>
        <w:numPr>
          <w:ilvl w:val="0"/>
          <w:numId w:val="18"/>
        </w:numPr>
        <w:shd w:val="clear" w:color="auto" w:fill="auto"/>
        <w:tabs>
          <w:tab w:val="left" w:pos="411"/>
        </w:tabs>
        <w:ind w:firstLine="200"/>
      </w:pPr>
      <w:r>
        <w:t>характеризовать цель возрождения Олимпийских игр в становлении современного олимпийского движения, объяснять смысл символики и ритуалов Олимпийских игр;</w:t>
      </w:r>
    </w:p>
    <w:p w:rsidR="007D4795" w:rsidRDefault="00F41DF2">
      <w:pPr>
        <w:pStyle w:val="50"/>
        <w:framePr w:w="9720" w:h="13016" w:hRule="exact" w:wrap="none" w:vAnchor="page" w:hAnchor="page" w:x="1370" w:y="1578"/>
        <w:numPr>
          <w:ilvl w:val="0"/>
          <w:numId w:val="18"/>
        </w:numPr>
        <w:shd w:val="clear" w:color="auto" w:fill="auto"/>
        <w:tabs>
          <w:tab w:val="left" w:pos="411"/>
        </w:tabs>
        <w:ind w:firstLine="200"/>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7D4795" w:rsidRDefault="00F41DF2">
      <w:pPr>
        <w:pStyle w:val="50"/>
        <w:framePr w:w="9720" w:h="13016" w:hRule="exact" w:wrap="none" w:vAnchor="page" w:hAnchor="page" w:x="1370" w:y="1578"/>
        <w:numPr>
          <w:ilvl w:val="0"/>
          <w:numId w:val="18"/>
        </w:numPr>
        <w:shd w:val="clear" w:color="auto" w:fill="auto"/>
        <w:tabs>
          <w:tab w:val="left" w:pos="440"/>
        </w:tabs>
        <w:ind w:firstLine="20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D4795" w:rsidRDefault="00F41DF2">
      <w:pPr>
        <w:pStyle w:val="50"/>
        <w:framePr w:w="9720" w:h="13016" w:hRule="exact" w:wrap="none" w:vAnchor="page" w:hAnchor="page" w:x="1370" w:y="1578"/>
        <w:numPr>
          <w:ilvl w:val="0"/>
          <w:numId w:val="18"/>
        </w:numPr>
        <w:shd w:val="clear" w:color="auto" w:fill="auto"/>
        <w:tabs>
          <w:tab w:val="left" w:pos="416"/>
        </w:tabs>
        <w:ind w:firstLine="200"/>
      </w:pPr>
      <w: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D4795" w:rsidRDefault="00F41DF2">
      <w:pPr>
        <w:pStyle w:val="50"/>
        <w:framePr w:w="9720" w:h="13016" w:hRule="exact" w:wrap="none" w:vAnchor="page" w:hAnchor="page" w:x="1370" w:y="1578"/>
        <w:numPr>
          <w:ilvl w:val="0"/>
          <w:numId w:val="18"/>
        </w:numPr>
        <w:shd w:val="clear" w:color="auto" w:fill="auto"/>
        <w:tabs>
          <w:tab w:val="left" w:pos="406"/>
        </w:tabs>
        <w:spacing w:line="278" w:lineRule="exact"/>
        <w:ind w:firstLine="200"/>
      </w:pPr>
      <w: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7D4795" w:rsidRDefault="00F41DF2">
      <w:pPr>
        <w:pStyle w:val="50"/>
        <w:framePr w:w="9720" w:h="13016" w:hRule="exact" w:wrap="none" w:vAnchor="page" w:hAnchor="page" w:x="1370" w:y="1578"/>
        <w:numPr>
          <w:ilvl w:val="0"/>
          <w:numId w:val="18"/>
        </w:numPr>
        <w:shd w:val="clear" w:color="auto" w:fill="auto"/>
        <w:tabs>
          <w:tab w:val="left" w:pos="411"/>
        </w:tabs>
        <w:spacing w:line="278" w:lineRule="exact"/>
        <w:ind w:firstLine="200"/>
      </w:pPr>
      <w:r>
        <w:t>выполнять комплексы упражнений лечебной физической культуры с учетом имеющихся индивидуальных отклонений в показателях здоровья;</w:t>
      </w:r>
    </w:p>
    <w:p w:rsidR="007D4795" w:rsidRDefault="00F41DF2">
      <w:pPr>
        <w:pStyle w:val="50"/>
        <w:framePr w:w="9720" w:h="13016" w:hRule="exact" w:wrap="none" w:vAnchor="page" w:hAnchor="page" w:x="1370" w:y="1578"/>
        <w:numPr>
          <w:ilvl w:val="0"/>
          <w:numId w:val="18"/>
        </w:numPr>
        <w:shd w:val="clear" w:color="auto" w:fill="auto"/>
        <w:tabs>
          <w:tab w:val="left" w:pos="411"/>
        </w:tabs>
        <w:spacing w:line="278" w:lineRule="exact"/>
        <w:ind w:firstLine="200"/>
      </w:pPr>
      <w:r>
        <w:t>преодолевать естественные и искусственные препятствия с помощью разнообразных способов лазания, прыжков и бега;</w:t>
      </w:r>
    </w:p>
    <w:p w:rsidR="007D4795" w:rsidRDefault="00F41DF2">
      <w:pPr>
        <w:pStyle w:val="50"/>
        <w:framePr w:w="9720" w:h="13016" w:hRule="exact" w:wrap="none" w:vAnchor="page" w:hAnchor="page" w:x="1370" w:y="1578"/>
        <w:numPr>
          <w:ilvl w:val="0"/>
          <w:numId w:val="18"/>
        </w:numPr>
        <w:shd w:val="clear" w:color="auto" w:fill="auto"/>
        <w:tabs>
          <w:tab w:val="left" w:pos="462"/>
        </w:tabs>
        <w:spacing w:after="19" w:line="230" w:lineRule="exact"/>
        <w:ind w:firstLine="200"/>
      </w:pPr>
      <w:r>
        <w:t>осуществлять судейство по одному из осваиваемых видов спорта;</w:t>
      </w:r>
    </w:p>
    <w:p w:rsidR="007D4795" w:rsidRDefault="00F41DF2">
      <w:pPr>
        <w:pStyle w:val="50"/>
        <w:framePr w:w="9720" w:h="13016" w:hRule="exact" w:wrap="none" w:vAnchor="page" w:hAnchor="page" w:x="1370" w:y="1578"/>
        <w:numPr>
          <w:ilvl w:val="0"/>
          <w:numId w:val="18"/>
        </w:numPr>
        <w:shd w:val="clear" w:color="auto" w:fill="auto"/>
        <w:tabs>
          <w:tab w:val="left" w:pos="406"/>
        </w:tabs>
        <w:spacing w:line="278" w:lineRule="exact"/>
        <w:ind w:firstLine="200"/>
      </w:pPr>
      <w:r>
        <w:t>выполнять тестовые нормативы Всероссийского физкультурно-спортивного комплекса «Готов к труду и обороне»;</w:t>
      </w:r>
    </w:p>
    <w:p w:rsidR="007D4795" w:rsidRDefault="00F41DF2">
      <w:pPr>
        <w:pStyle w:val="50"/>
        <w:framePr w:w="9720" w:h="13016" w:hRule="exact" w:wrap="none" w:vAnchor="page" w:hAnchor="page" w:x="1370" w:y="1578"/>
        <w:numPr>
          <w:ilvl w:val="0"/>
          <w:numId w:val="18"/>
        </w:numPr>
        <w:shd w:val="clear" w:color="auto" w:fill="auto"/>
        <w:tabs>
          <w:tab w:val="left" w:pos="462"/>
        </w:tabs>
        <w:spacing w:line="230" w:lineRule="exact"/>
        <w:ind w:firstLine="200"/>
      </w:pPr>
      <w:r>
        <w:t>выполнять технико-тактические действия национальных видов спорта.</w:t>
      </w:r>
    </w:p>
    <w:p w:rsidR="007D4795" w:rsidRDefault="00F41DF2">
      <w:pPr>
        <w:pStyle w:val="a7"/>
        <w:framePr w:wrap="none" w:vAnchor="page" w:hAnchor="page" w:x="6108" w:y="15877"/>
        <w:shd w:val="clear" w:color="auto" w:fill="auto"/>
        <w:spacing w:line="220" w:lineRule="exact"/>
      </w:pPr>
      <w:r>
        <w:t>82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86" w:h="13915" w:hRule="exact" w:wrap="none" w:vAnchor="page" w:hAnchor="page" w:x="1387" w:y="1792"/>
        <w:numPr>
          <w:ilvl w:val="0"/>
          <w:numId w:val="19"/>
        </w:numPr>
        <w:shd w:val="clear" w:color="auto" w:fill="auto"/>
        <w:tabs>
          <w:tab w:val="left" w:pos="1206"/>
        </w:tabs>
        <w:spacing w:before="0" w:after="0" w:line="288" w:lineRule="exact"/>
        <w:ind w:left="180" w:right="4080" w:firstLine="0"/>
        <w:jc w:val="left"/>
      </w:pPr>
      <w:bookmarkStart w:id="48" w:name="bookmark48"/>
      <w:r>
        <w:t>Основы безопасности жизнедеятельности Выпускник научится:</w:t>
      </w:r>
      <w:bookmarkEnd w:id="48"/>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классифицировать и характеризовать условия экологической безопасности;</w:t>
      </w:r>
    </w:p>
    <w:p w:rsidR="007D4795" w:rsidRDefault="00F41DF2">
      <w:pPr>
        <w:pStyle w:val="20"/>
        <w:framePr w:w="9686" w:h="13915" w:hRule="exact" w:wrap="none" w:vAnchor="page" w:hAnchor="page" w:x="1387" w:y="1792"/>
        <w:numPr>
          <w:ilvl w:val="0"/>
          <w:numId w:val="18"/>
        </w:numPr>
        <w:shd w:val="clear" w:color="auto" w:fill="auto"/>
        <w:tabs>
          <w:tab w:val="left" w:pos="426"/>
        </w:tabs>
        <w:spacing w:line="288" w:lineRule="exact"/>
        <w:ind w:firstLine="180"/>
        <w:jc w:val="both"/>
      </w:pPr>
      <w:r>
        <w:t>использовать знания о предельно допустимых концентрациях вредных веществ в атмосфере, воде и почве;</w:t>
      </w:r>
    </w:p>
    <w:p w:rsidR="007D4795" w:rsidRDefault="00F41DF2">
      <w:pPr>
        <w:pStyle w:val="20"/>
        <w:framePr w:w="9686" w:h="13915" w:hRule="exact" w:wrap="none" w:vAnchor="page" w:hAnchor="page" w:x="1387" w:y="1792"/>
        <w:numPr>
          <w:ilvl w:val="0"/>
          <w:numId w:val="18"/>
        </w:numPr>
        <w:shd w:val="clear" w:color="auto" w:fill="auto"/>
        <w:tabs>
          <w:tab w:val="left" w:pos="426"/>
        </w:tabs>
        <w:spacing w:line="288" w:lineRule="exact"/>
        <w:ind w:firstLine="180"/>
        <w:jc w:val="both"/>
      </w:pPr>
      <w:r>
        <w:t>использовать знания о способах контроля качества окружающей среды и продуктов питания с использованием бытовых приборов;</w:t>
      </w:r>
    </w:p>
    <w:p w:rsidR="007D4795" w:rsidRDefault="00F41DF2">
      <w:pPr>
        <w:pStyle w:val="20"/>
        <w:framePr w:w="9686" w:h="13915" w:hRule="exact" w:wrap="none" w:vAnchor="page" w:hAnchor="page" w:x="1387" w:y="1792"/>
        <w:numPr>
          <w:ilvl w:val="0"/>
          <w:numId w:val="18"/>
        </w:numPr>
        <w:shd w:val="clear" w:color="auto" w:fill="auto"/>
        <w:tabs>
          <w:tab w:val="left" w:pos="426"/>
        </w:tabs>
        <w:spacing w:line="288" w:lineRule="exact"/>
        <w:ind w:firstLine="180"/>
        <w:jc w:val="both"/>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D4795" w:rsidRDefault="00F41DF2">
      <w:pPr>
        <w:pStyle w:val="20"/>
        <w:framePr w:w="9686" w:h="13915" w:hRule="exact" w:wrap="none" w:vAnchor="page" w:hAnchor="page" w:x="1387" w:y="1792"/>
        <w:numPr>
          <w:ilvl w:val="0"/>
          <w:numId w:val="18"/>
        </w:numPr>
        <w:shd w:val="clear" w:color="auto" w:fill="auto"/>
        <w:tabs>
          <w:tab w:val="left" w:pos="426"/>
        </w:tabs>
        <w:spacing w:line="288" w:lineRule="exact"/>
        <w:ind w:firstLine="180"/>
        <w:jc w:val="both"/>
      </w:pPr>
      <w:r>
        <w:t>безопасно, использовать бытовые приборы контроля качества окружающей среды и продуктов питания;</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использовать бытовые приборы;</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использовать средства бытовой химии;</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использовать средства коммуникации;</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классифицировать и характеризовать опасные ситуации криминогенного характера;</w:t>
      </w:r>
    </w:p>
    <w:p w:rsidR="007D4795" w:rsidRDefault="00F41DF2">
      <w:pPr>
        <w:pStyle w:val="20"/>
        <w:framePr w:w="9686" w:h="13915" w:hRule="exact" w:wrap="none" w:vAnchor="page" w:hAnchor="page" w:x="1387" w:y="1792"/>
        <w:numPr>
          <w:ilvl w:val="0"/>
          <w:numId w:val="18"/>
        </w:numPr>
        <w:shd w:val="clear" w:color="auto" w:fill="auto"/>
        <w:tabs>
          <w:tab w:val="left" w:pos="435"/>
        </w:tabs>
        <w:spacing w:line="288" w:lineRule="exact"/>
        <w:ind w:firstLine="180"/>
        <w:jc w:val="both"/>
      </w:pPr>
      <w:r>
        <w:t>предвидеть причины возникновения возможных опасных ситуаций криминогенного характера;</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в криминогенной ситуации на улице;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в криминогенной ситуации в подъезде;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в криминогенной ситуации в лифте;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в криминогенной ситуации в квартире;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при карманной краже;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вести и применять способы самозащиты при попытке мошенничества;</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адекватно оценивать ситуацию дорожного движения;</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адекватно оценивать ситуацию и безопасно действовать при пожаре;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использовать средства индивидуальной защиты при пожаре;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безопасно применять первичные средства пожаротушения;</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соблюдать правила безопасности дорожного движения пешехода;</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соблюдать правила безопасности дорожного движения велосипедиста;</w:t>
      </w:r>
    </w:p>
    <w:p w:rsidR="007D4795" w:rsidRDefault="00F41DF2">
      <w:pPr>
        <w:pStyle w:val="20"/>
        <w:framePr w:w="9686" w:h="13915" w:hRule="exact" w:wrap="none" w:vAnchor="page" w:hAnchor="page" w:x="1387" w:y="1792"/>
        <w:numPr>
          <w:ilvl w:val="0"/>
          <w:numId w:val="18"/>
        </w:numPr>
        <w:shd w:val="clear" w:color="auto" w:fill="auto"/>
        <w:tabs>
          <w:tab w:val="left" w:pos="426"/>
        </w:tabs>
        <w:spacing w:line="288" w:lineRule="exact"/>
        <w:ind w:firstLine="180"/>
        <w:jc w:val="both"/>
      </w:pPr>
      <w: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классифицировать и характеризовать причины и последствия опасных ситуаций на воде;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адекватно оценивать ситуацию и безопасно вести у воды и на воде;</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использовать средства и способы само- и взаимопомощи на воде;</w:t>
      </w:r>
    </w:p>
    <w:p w:rsidR="007D4795" w:rsidRDefault="00F41DF2">
      <w:pPr>
        <w:pStyle w:val="20"/>
        <w:framePr w:w="9686" w:h="13915" w:hRule="exact" w:wrap="none" w:vAnchor="page" w:hAnchor="page" w:x="1387" w:y="1792"/>
        <w:numPr>
          <w:ilvl w:val="0"/>
          <w:numId w:val="18"/>
        </w:numPr>
        <w:shd w:val="clear" w:color="auto" w:fill="auto"/>
        <w:tabs>
          <w:tab w:val="left" w:pos="430"/>
        </w:tabs>
        <w:spacing w:line="288" w:lineRule="exact"/>
        <w:ind w:firstLine="180"/>
        <w:jc w:val="both"/>
      </w:pPr>
      <w:r>
        <w:t>классифицировать и характеризовать причины и последствия опасных ситуаций в туристических походах;</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готовиться к туристическим походам;</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адекватно оценивать ситуацию и безопасно вести в туристических походах;</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адекватно оценивать ситуацию и ориентироваться на местности;</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добывать и поддерживать огонь в автономных условиях;</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добывать и очищать воду в автономных условиях;</w:t>
      </w:r>
    </w:p>
    <w:p w:rsidR="007D4795" w:rsidRDefault="00F41DF2">
      <w:pPr>
        <w:pStyle w:val="20"/>
        <w:framePr w:w="9686" w:h="13915" w:hRule="exact" w:wrap="none" w:vAnchor="page" w:hAnchor="page" w:x="1387" w:y="1792"/>
        <w:numPr>
          <w:ilvl w:val="0"/>
          <w:numId w:val="18"/>
        </w:numPr>
        <w:shd w:val="clear" w:color="auto" w:fill="auto"/>
        <w:tabs>
          <w:tab w:val="left" w:pos="430"/>
        </w:tabs>
        <w:spacing w:line="288" w:lineRule="exact"/>
        <w:ind w:firstLine="180"/>
        <w:jc w:val="both"/>
      </w:pPr>
      <w:r>
        <w:t>добывать и готовить пищу в автономных условиях; сооружать (обустраивать) временное жилище в автономных условиях;</w:t>
      </w:r>
    </w:p>
    <w:p w:rsidR="007D4795" w:rsidRDefault="00F41DF2">
      <w:pPr>
        <w:pStyle w:val="20"/>
        <w:framePr w:w="9686" w:h="13915" w:hRule="exact" w:wrap="none" w:vAnchor="page" w:hAnchor="page" w:x="1387" w:y="1792"/>
        <w:numPr>
          <w:ilvl w:val="0"/>
          <w:numId w:val="18"/>
        </w:numPr>
        <w:shd w:val="clear" w:color="auto" w:fill="auto"/>
        <w:tabs>
          <w:tab w:val="left" w:pos="466"/>
        </w:tabs>
        <w:spacing w:line="288" w:lineRule="exact"/>
        <w:ind w:firstLine="180"/>
        <w:jc w:val="both"/>
      </w:pPr>
      <w:r>
        <w:t>подавать сигналы бедствия и отвечать на них;</w:t>
      </w:r>
    </w:p>
    <w:p w:rsidR="007D4795" w:rsidRDefault="00F41DF2">
      <w:pPr>
        <w:pStyle w:val="20"/>
        <w:framePr w:w="9686" w:h="13915" w:hRule="exact" w:wrap="none" w:vAnchor="page" w:hAnchor="page" w:x="1387" w:y="1792"/>
        <w:numPr>
          <w:ilvl w:val="0"/>
          <w:numId w:val="18"/>
        </w:numPr>
        <w:shd w:val="clear" w:color="auto" w:fill="auto"/>
        <w:tabs>
          <w:tab w:val="left" w:pos="430"/>
        </w:tabs>
        <w:spacing w:line="288" w:lineRule="exact"/>
        <w:ind w:firstLine="180"/>
        <w:jc w:val="both"/>
      </w:pPr>
      <w:r>
        <w:t>характеризовать причины и последствия чрезвычайных ситуаций природного характера для личности, общества и государства;</w:t>
      </w:r>
    </w:p>
    <w:p w:rsidR="007D4795" w:rsidRDefault="00F41DF2">
      <w:pPr>
        <w:pStyle w:val="a7"/>
        <w:framePr w:wrap="none" w:vAnchor="page" w:hAnchor="page" w:x="6101" w:y="15877"/>
        <w:shd w:val="clear" w:color="auto" w:fill="auto"/>
        <w:spacing w:line="220" w:lineRule="exact"/>
      </w:pPr>
      <w:r>
        <w:t>83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предвидеть опасности и правильно действовать в случае чрезвычайных ситуаций природного характера;</w:t>
      </w:r>
    </w:p>
    <w:p w:rsidR="007D4795" w:rsidRDefault="00F41DF2">
      <w:pPr>
        <w:pStyle w:val="20"/>
        <w:framePr w:w="9686" w:h="14112" w:hRule="exact" w:wrap="none" w:vAnchor="page" w:hAnchor="page" w:x="1387" w:y="1532"/>
        <w:numPr>
          <w:ilvl w:val="0"/>
          <w:numId w:val="18"/>
        </w:numPr>
        <w:shd w:val="clear" w:color="auto" w:fill="auto"/>
        <w:spacing w:line="283" w:lineRule="exact"/>
        <w:ind w:firstLine="180"/>
        <w:jc w:val="both"/>
      </w:pPr>
      <w:r>
        <w:t xml:space="preserve"> классифицировать мероприятия по защите населения от чрезвычайных ситуаций природного характера;</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безопасно использовать средства индивидуальной защиты;</w:t>
      </w:r>
    </w:p>
    <w:p w:rsidR="007D4795" w:rsidRDefault="00F41DF2">
      <w:pPr>
        <w:pStyle w:val="20"/>
        <w:framePr w:w="9686" w:h="14112" w:hRule="exact" w:wrap="none" w:vAnchor="page" w:hAnchor="page" w:x="1387" w:y="1532"/>
        <w:numPr>
          <w:ilvl w:val="0"/>
          <w:numId w:val="18"/>
        </w:numPr>
        <w:shd w:val="clear" w:color="auto" w:fill="auto"/>
        <w:tabs>
          <w:tab w:val="left" w:pos="427"/>
        </w:tabs>
        <w:spacing w:line="283" w:lineRule="exact"/>
        <w:ind w:firstLine="180"/>
        <w:jc w:val="both"/>
      </w:pPr>
      <w:r>
        <w:t>характеризовать причины и последствия чрезвычайных ситуаций техногенного характера для личности, общества и государства;</w:t>
      </w:r>
    </w:p>
    <w:p w:rsidR="007D4795" w:rsidRDefault="00F41DF2">
      <w:pPr>
        <w:pStyle w:val="20"/>
        <w:framePr w:w="9686" w:h="14112" w:hRule="exact" w:wrap="none" w:vAnchor="page" w:hAnchor="page" w:x="1387" w:y="1532"/>
        <w:numPr>
          <w:ilvl w:val="0"/>
          <w:numId w:val="18"/>
        </w:numPr>
        <w:shd w:val="clear" w:color="auto" w:fill="auto"/>
        <w:tabs>
          <w:tab w:val="left" w:pos="432"/>
        </w:tabs>
        <w:spacing w:line="283" w:lineRule="exact"/>
        <w:ind w:firstLine="180"/>
        <w:jc w:val="both"/>
      </w:pPr>
      <w:r>
        <w:t>предвидеть опасности и правильно действовать в чрезвычайных ситуациях техногенного характера;</w:t>
      </w:r>
    </w:p>
    <w:p w:rsidR="007D4795" w:rsidRDefault="00F41DF2">
      <w:pPr>
        <w:pStyle w:val="20"/>
        <w:framePr w:w="9686" w:h="14112" w:hRule="exact" w:wrap="none" w:vAnchor="page" w:hAnchor="page" w:x="1387" w:y="1532"/>
        <w:numPr>
          <w:ilvl w:val="0"/>
          <w:numId w:val="18"/>
        </w:numPr>
        <w:shd w:val="clear" w:color="auto" w:fill="auto"/>
        <w:spacing w:line="283" w:lineRule="exact"/>
        <w:ind w:firstLine="180"/>
        <w:jc w:val="both"/>
      </w:pPr>
      <w:r>
        <w:t xml:space="preserve"> классифицировать мероприятия по защите населения от чрезвычайных ситуаций техногенного характера;</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безопасно действовать по сигналу «Внимание всем!»;</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безопасно использовать средства индивидуальной и коллективной защиты;</w:t>
      </w:r>
    </w:p>
    <w:p w:rsidR="007D4795" w:rsidRDefault="00F41DF2">
      <w:pPr>
        <w:pStyle w:val="20"/>
        <w:framePr w:w="9686" w:h="14112" w:hRule="exact" w:wrap="none" w:vAnchor="page" w:hAnchor="page" w:x="1387" w:y="1532"/>
        <w:numPr>
          <w:ilvl w:val="0"/>
          <w:numId w:val="18"/>
        </w:numPr>
        <w:shd w:val="clear" w:color="auto" w:fill="auto"/>
        <w:tabs>
          <w:tab w:val="left" w:pos="432"/>
        </w:tabs>
        <w:spacing w:line="283" w:lineRule="exact"/>
        <w:ind w:firstLine="180"/>
        <w:jc w:val="both"/>
      </w:pPr>
      <w:r>
        <w:t>комплектовать минимально необходимый набор вещей (документов, продуктов) в случае эвакуации;</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классифицировать мероприятия по защите населения от терроризма, экстремизма, наркотизма;</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D4795" w:rsidRDefault="00F41DF2">
      <w:pPr>
        <w:pStyle w:val="20"/>
        <w:framePr w:w="9686" w:h="14112" w:hRule="exact" w:wrap="none" w:vAnchor="page" w:hAnchor="page" w:x="1387" w:y="1532"/>
        <w:numPr>
          <w:ilvl w:val="0"/>
          <w:numId w:val="18"/>
        </w:numPr>
        <w:shd w:val="clear" w:color="auto" w:fill="auto"/>
        <w:tabs>
          <w:tab w:val="left" w:pos="432"/>
        </w:tabs>
        <w:spacing w:line="283" w:lineRule="exact"/>
        <w:ind w:firstLine="180"/>
        <w:jc w:val="both"/>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D4795" w:rsidRDefault="00F41DF2">
      <w:pPr>
        <w:pStyle w:val="20"/>
        <w:framePr w:w="9686" w:h="14112" w:hRule="exact" w:wrap="none" w:vAnchor="page" w:hAnchor="page" w:x="1387" w:y="1532"/>
        <w:numPr>
          <w:ilvl w:val="0"/>
          <w:numId w:val="18"/>
        </w:numPr>
        <w:shd w:val="clear" w:color="auto" w:fill="auto"/>
        <w:tabs>
          <w:tab w:val="left" w:pos="427"/>
        </w:tabs>
        <w:spacing w:line="283" w:lineRule="exact"/>
        <w:ind w:firstLine="180"/>
        <w:jc w:val="both"/>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D4795" w:rsidRDefault="00F41DF2">
      <w:pPr>
        <w:pStyle w:val="20"/>
        <w:framePr w:w="9686" w:h="14112" w:hRule="exact" w:wrap="none" w:vAnchor="page" w:hAnchor="page" w:x="1387" w:y="1532"/>
        <w:numPr>
          <w:ilvl w:val="0"/>
          <w:numId w:val="18"/>
        </w:numPr>
        <w:shd w:val="clear" w:color="auto" w:fill="auto"/>
        <w:tabs>
          <w:tab w:val="left" w:pos="427"/>
        </w:tabs>
        <w:spacing w:line="283" w:lineRule="exact"/>
        <w:ind w:firstLine="180"/>
        <w:jc w:val="both"/>
      </w:pPr>
      <w:r>
        <w:t>классифицировать и характеризовать опасные ситуации в местах большого скопления людей;</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предвидеть причины возникновения возможных опасных ситуаций в местах большого скопления людей;</w:t>
      </w:r>
    </w:p>
    <w:p w:rsidR="007D4795" w:rsidRDefault="00F41DF2">
      <w:pPr>
        <w:pStyle w:val="20"/>
        <w:framePr w:w="9686" w:h="14112" w:hRule="exact" w:wrap="none" w:vAnchor="page" w:hAnchor="page" w:x="1387" w:y="1532"/>
        <w:numPr>
          <w:ilvl w:val="0"/>
          <w:numId w:val="18"/>
        </w:numPr>
        <w:shd w:val="clear" w:color="auto" w:fill="auto"/>
        <w:tabs>
          <w:tab w:val="left" w:pos="427"/>
        </w:tabs>
        <w:spacing w:line="283" w:lineRule="exact"/>
        <w:ind w:firstLine="180"/>
        <w:jc w:val="both"/>
      </w:pPr>
      <w:r>
        <w:t>адекватно оценивать ситуацию и безопасно действовать в местах массового скопления людей;</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оповещать (вызывать) экстренные службы при чрезвычайной ситуации;</w:t>
      </w:r>
    </w:p>
    <w:p w:rsidR="007D4795" w:rsidRDefault="00F41DF2">
      <w:pPr>
        <w:pStyle w:val="20"/>
        <w:framePr w:w="9686" w:h="14112" w:hRule="exact" w:wrap="none" w:vAnchor="page" w:hAnchor="page" w:x="1387" w:y="1532"/>
        <w:numPr>
          <w:ilvl w:val="0"/>
          <w:numId w:val="18"/>
        </w:numPr>
        <w:shd w:val="clear" w:color="auto" w:fill="auto"/>
        <w:tabs>
          <w:tab w:val="left" w:pos="427"/>
        </w:tabs>
        <w:spacing w:line="283" w:lineRule="exact"/>
        <w:ind w:firstLine="180"/>
        <w:jc w:val="both"/>
      </w:pPr>
      <w:r>
        <w:t>характеризовать безопасный и здоровый образ жизни, его составляющие и значение для личности, общества и государства;</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классифицировать мероприятия и факторы, укрепляющие и разрушающие здоровье;</w:t>
      </w:r>
    </w:p>
    <w:p w:rsidR="007D4795" w:rsidRDefault="00F41DF2">
      <w:pPr>
        <w:pStyle w:val="20"/>
        <w:framePr w:w="9686" w:h="14112" w:hRule="exact" w:wrap="none" w:vAnchor="page" w:hAnchor="page" w:x="1387" w:y="1532"/>
        <w:numPr>
          <w:ilvl w:val="0"/>
          <w:numId w:val="18"/>
        </w:numPr>
        <w:shd w:val="clear" w:color="auto" w:fill="auto"/>
        <w:tabs>
          <w:tab w:val="left" w:pos="432"/>
        </w:tabs>
        <w:spacing w:line="283" w:lineRule="exact"/>
        <w:ind w:firstLine="180"/>
        <w:jc w:val="both"/>
      </w:pPr>
      <w:r>
        <w:t>планировать профилактические мероприятия по сохранению и укреплению своего здоровья;</w:t>
      </w:r>
    </w:p>
    <w:p w:rsidR="007D4795" w:rsidRDefault="00F41DF2">
      <w:pPr>
        <w:pStyle w:val="20"/>
        <w:framePr w:w="9686" w:h="14112" w:hRule="exact" w:wrap="none" w:vAnchor="page" w:hAnchor="page" w:x="1387" w:y="1532"/>
        <w:numPr>
          <w:ilvl w:val="0"/>
          <w:numId w:val="18"/>
        </w:numPr>
        <w:shd w:val="clear" w:color="auto" w:fill="auto"/>
        <w:tabs>
          <w:tab w:val="left" w:pos="422"/>
        </w:tabs>
        <w:spacing w:line="283" w:lineRule="exact"/>
        <w:ind w:firstLine="180"/>
        <w:jc w:val="both"/>
      </w:pPr>
      <w:r>
        <w:t>адекватно оценивать нагрузку и профилактические занятия по укреплению здоровья; планировать распорядок дня с учетом нагрузок;</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выявлять мероприятия и факторы, потенциально опасные для здоровья;</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безопасно использовать ресурсы интернета;</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анализировать состояние своего здоровья;</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определять состояния оказания неотложной помощи;</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использовать алгоритм действий по оказанию первой помощи;</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классифицировать средства оказания первой помощи;</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оказывать первую помощь при наружном и внутреннем кровотечении;</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извлекать инородное тело из верхних дыхательных путей;</w:t>
      </w:r>
    </w:p>
    <w:p w:rsidR="007D4795" w:rsidRDefault="00F41DF2">
      <w:pPr>
        <w:pStyle w:val="20"/>
        <w:framePr w:w="9686" w:h="14112" w:hRule="exact" w:wrap="none" w:vAnchor="page" w:hAnchor="page" w:x="1387" w:y="1532"/>
        <w:numPr>
          <w:ilvl w:val="0"/>
          <w:numId w:val="18"/>
        </w:numPr>
        <w:shd w:val="clear" w:color="auto" w:fill="auto"/>
        <w:tabs>
          <w:tab w:val="left" w:pos="463"/>
        </w:tabs>
        <w:spacing w:line="283" w:lineRule="exact"/>
        <w:ind w:firstLine="180"/>
        <w:jc w:val="both"/>
      </w:pPr>
      <w:r>
        <w:t>оказывать первую помощь при ушибах;</w:t>
      </w:r>
    </w:p>
    <w:p w:rsidR="007D4795" w:rsidRDefault="00F41DF2">
      <w:pPr>
        <w:pStyle w:val="a7"/>
        <w:framePr w:wrap="none" w:vAnchor="page" w:hAnchor="page" w:x="6101" w:y="15877"/>
        <w:shd w:val="clear" w:color="auto" w:fill="auto"/>
        <w:spacing w:line="220" w:lineRule="exact"/>
      </w:pPr>
      <w:r>
        <w:t>84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9"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9"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растяжениях;</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вывихах;</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переломах;</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ожогах;</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отморожениях и общем переохлаждении;</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отравлениях;</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тепловом (солнечном) ударе;</w:t>
      </w:r>
    </w:p>
    <w:p w:rsidR="007D4795" w:rsidRDefault="00F41DF2">
      <w:pPr>
        <w:pStyle w:val="20"/>
        <w:framePr w:w="9720" w:h="12695" w:hRule="exact" w:wrap="none" w:vAnchor="page" w:hAnchor="page" w:x="1370" w:y="1528"/>
        <w:numPr>
          <w:ilvl w:val="0"/>
          <w:numId w:val="18"/>
        </w:numPr>
        <w:shd w:val="clear" w:color="auto" w:fill="auto"/>
        <w:tabs>
          <w:tab w:val="left" w:pos="486"/>
        </w:tabs>
        <w:spacing w:line="288" w:lineRule="exact"/>
        <w:ind w:firstLine="200"/>
        <w:jc w:val="both"/>
      </w:pPr>
      <w:r>
        <w:t>оказывать первую помощь при укусе насекомых и змей.</w:t>
      </w:r>
    </w:p>
    <w:p w:rsidR="007D4795" w:rsidRDefault="00F41DF2">
      <w:pPr>
        <w:pStyle w:val="40"/>
        <w:framePr w:w="9720" w:h="12695" w:hRule="exact" w:wrap="none" w:vAnchor="page" w:hAnchor="page" w:x="1370" w:y="1528"/>
        <w:shd w:val="clear" w:color="auto" w:fill="auto"/>
        <w:spacing w:before="0" w:line="288" w:lineRule="exact"/>
        <w:ind w:firstLine="200"/>
        <w:jc w:val="both"/>
      </w:pPr>
      <w:r>
        <w:t>Выпускник получит возможность научиться:</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8" w:lineRule="exact"/>
        <w:ind w:firstLine="200"/>
      </w:pPr>
      <w:r>
        <w:t>безопасно использовать средства индивидуальной защиты велосипедиста;</w:t>
      </w:r>
    </w:p>
    <w:p w:rsidR="007D4795" w:rsidRDefault="00F41DF2">
      <w:pPr>
        <w:pStyle w:val="50"/>
        <w:framePr w:w="9720" w:h="12695" w:hRule="exact" w:wrap="none" w:vAnchor="page" w:hAnchor="page" w:x="1370" w:y="1528"/>
        <w:numPr>
          <w:ilvl w:val="0"/>
          <w:numId w:val="18"/>
        </w:numPr>
        <w:shd w:val="clear" w:color="auto" w:fill="auto"/>
        <w:tabs>
          <w:tab w:val="left" w:pos="435"/>
        </w:tabs>
        <w:spacing w:line="288" w:lineRule="exact"/>
        <w:ind w:firstLine="200"/>
      </w:pPr>
      <w:r>
        <w:t>классифицировать и характеризовать причины и последствия опасных ситуаций в туристических поездках;</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8" w:lineRule="exact"/>
        <w:ind w:firstLine="200"/>
      </w:pPr>
      <w:r>
        <w:t>готовиться к туристическим поездкам;</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8" w:lineRule="exact"/>
        <w:ind w:firstLine="200"/>
      </w:pPr>
      <w:r>
        <w:t>адекватно оценивать ситуацию и безопасно вести в туристических поездках;</w:t>
      </w:r>
    </w:p>
    <w:p w:rsidR="007D4795" w:rsidRDefault="00F41DF2">
      <w:pPr>
        <w:pStyle w:val="50"/>
        <w:framePr w:w="9720" w:h="12695" w:hRule="exact" w:wrap="none" w:vAnchor="page" w:hAnchor="page" w:x="1370" w:y="1528"/>
        <w:numPr>
          <w:ilvl w:val="0"/>
          <w:numId w:val="18"/>
        </w:numPr>
        <w:shd w:val="clear" w:color="auto" w:fill="auto"/>
        <w:tabs>
          <w:tab w:val="left" w:pos="440"/>
        </w:tabs>
        <w:spacing w:line="288" w:lineRule="exact"/>
        <w:ind w:firstLine="200"/>
      </w:pPr>
      <w:r>
        <w:t>анализировать последствия возможных опасных ситуаций в местах большого скопления людей;</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8" w:lineRule="exact"/>
        <w:ind w:firstLine="200"/>
      </w:pPr>
      <w:r>
        <w:t>анализировать последствия возможных опасных ситуаций криминогенного характера;</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безопасно вести и применять права покупателя;</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анализировать последствия проявления терроризма, экстремизма, наркотизма;</w:t>
      </w:r>
    </w:p>
    <w:p w:rsidR="007D4795" w:rsidRDefault="00F41DF2">
      <w:pPr>
        <w:pStyle w:val="50"/>
        <w:framePr w:w="9720" w:h="12695" w:hRule="exact" w:wrap="none" w:vAnchor="page" w:hAnchor="page" w:x="1370" w:y="1528"/>
        <w:numPr>
          <w:ilvl w:val="0"/>
          <w:numId w:val="18"/>
        </w:numPr>
        <w:shd w:val="clear" w:color="auto" w:fill="auto"/>
        <w:tabs>
          <w:tab w:val="left" w:pos="435"/>
        </w:tabs>
        <w:spacing w:line="283" w:lineRule="exact"/>
        <w:ind w:firstLine="200"/>
      </w:pPr>
      <w: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7D4795" w:rsidRDefault="00F41DF2">
      <w:pPr>
        <w:pStyle w:val="50"/>
        <w:framePr w:w="9720" w:h="12695" w:hRule="exact" w:wrap="none" w:vAnchor="page" w:hAnchor="page" w:x="1370" w:y="1528"/>
        <w:numPr>
          <w:ilvl w:val="0"/>
          <w:numId w:val="18"/>
        </w:numPr>
        <w:shd w:val="clear" w:color="auto" w:fill="auto"/>
        <w:tabs>
          <w:tab w:val="left" w:pos="426"/>
        </w:tabs>
        <w:spacing w:line="283" w:lineRule="exact"/>
        <w:ind w:firstLine="200"/>
      </w:pPr>
      <w:r>
        <w:t>характеризовать роль семьи в жизни личности и общества и ее влияние на здоровье человека;</w:t>
      </w:r>
    </w:p>
    <w:p w:rsidR="007D4795" w:rsidRDefault="00F41DF2">
      <w:pPr>
        <w:pStyle w:val="50"/>
        <w:framePr w:w="9720" w:h="12695" w:hRule="exact" w:wrap="none" w:vAnchor="page" w:hAnchor="page" w:x="1370" w:y="1528"/>
        <w:numPr>
          <w:ilvl w:val="0"/>
          <w:numId w:val="18"/>
        </w:numPr>
        <w:shd w:val="clear" w:color="auto" w:fill="auto"/>
        <w:tabs>
          <w:tab w:val="left" w:pos="464"/>
        </w:tabs>
        <w:spacing w:line="283" w:lineRule="exact"/>
        <w:ind w:firstLine="20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7D4795" w:rsidRDefault="00F41DF2">
      <w:pPr>
        <w:pStyle w:val="50"/>
        <w:framePr w:w="9720" w:h="12695" w:hRule="exact" w:wrap="none" w:vAnchor="page" w:hAnchor="page" w:x="1370" w:y="1528"/>
        <w:numPr>
          <w:ilvl w:val="0"/>
          <w:numId w:val="18"/>
        </w:numPr>
        <w:shd w:val="clear" w:color="auto" w:fill="auto"/>
        <w:tabs>
          <w:tab w:val="left" w:pos="430"/>
        </w:tabs>
        <w:spacing w:line="283" w:lineRule="exact"/>
        <w:ind w:firstLine="20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классифицировать основные правовые аспекты оказания первой помощи;</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оказывать первую помощь при не инфекционных заболеваниях;</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оказывать первую помощь при инфекционных заболеваниях;</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оказывать первую помощь при остановке сердечной деятельности;</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оказывать первую помощь при коме;</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оказывать первую помощь при поражении электрическим током;</w:t>
      </w:r>
    </w:p>
    <w:p w:rsidR="007D4795" w:rsidRDefault="00F41DF2">
      <w:pPr>
        <w:pStyle w:val="50"/>
        <w:framePr w:w="9720" w:h="12695" w:hRule="exact" w:wrap="none" w:vAnchor="page" w:hAnchor="page" w:x="1370" w:y="1528"/>
        <w:numPr>
          <w:ilvl w:val="0"/>
          <w:numId w:val="18"/>
        </w:numPr>
        <w:shd w:val="clear" w:color="auto" w:fill="auto"/>
        <w:tabs>
          <w:tab w:val="left" w:pos="435"/>
        </w:tabs>
        <w:spacing w:line="283" w:lineRule="exact"/>
        <w:ind w:firstLine="20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7D4795" w:rsidRDefault="00F41DF2">
      <w:pPr>
        <w:pStyle w:val="50"/>
        <w:framePr w:w="9720" w:h="12695" w:hRule="exact" w:wrap="none" w:vAnchor="page" w:hAnchor="page" w:x="1370" w:y="1528"/>
        <w:numPr>
          <w:ilvl w:val="0"/>
          <w:numId w:val="18"/>
        </w:numPr>
        <w:shd w:val="clear" w:color="auto" w:fill="auto"/>
        <w:tabs>
          <w:tab w:val="left" w:pos="486"/>
        </w:tabs>
        <w:spacing w:line="283" w:lineRule="exact"/>
        <w:ind w:firstLine="200"/>
      </w:pPr>
      <w:r>
        <w:t>усваивать приемы действий в различных опасных и чрезвычайных ситуациях;</w:t>
      </w:r>
    </w:p>
    <w:p w:rsidR="007D4795" w:rsidRDefault="00F41DF2">
      <w:pPr>
        <w:pStyle w:val="50"/>
        <w:framePr w:w="9720" w:h="12695" w:hRule="exact" w:wrap="none" w:vAnchor="page" w:hAnchor="page" w:x="1370" w:y="1528"/>
        <w:numPr>
          <w:ilvl w:val="0"/>
          <w:numId w:val="18"/>
        </w:numPr>
        <w:shd w:val="clear" w:color="auto" w:fill="auto"/>
        <w:tabs>
          <w:tab w:val="left" w:pos="430"/>
        </w:tabs>
        <w:spacing w:line="283" w:lineRule="exact"/>
        <w:ind w:firstLine="20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7D4795" w:rsidRDefault="00F41DF2">
      <w:pPr>
        <w:pStyle w:val="20"/>
        <w:framePr w:w="9720" w:h="12695" w:hRule="exact" w:wrap="none" w:vAnchor="page" w:hAnchor="page" w:x="1370" w:y="1528"/>
        <w:shd w:val="clear" w:color="auto" w:fill="auto"/>
        <w:spacing w:line="283" w:lineRule="exact"/>
      </w:pPr>
      <w:r>
        <w:t>творчески решать моделируемые ситуации и практические задачи в области безопасности жизнедеятельности.</w:t>
      </w:r>
    </w:p>
    <w:p w:rsidR="007D4795" w:rsidRDefault="00F41DF2">
      <w:pPr>
        <w:pStyle w:val="a7"/>
        <w:framePr w:wrap="none" w:vAnchor="page" w:hAnchor="page" w:x="6113" w:y="15877"/>
        <w:shd w:val="clear" w:color="auto" w:fill="auto"/>
        <w:spacing w:line="220" w:lineRule="exact"/>
      </w:pPr>
      <w:r>
        <w:t>85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3894" w:hRule="exact" w:wrap="none" w:vAnchor="page" w:hAnchor="page" w:x="1385" w:y="1568"/>
        <w:numPr>
          <w:ilvl w:val="0"/>
          <w:numId w:val="19"/>
        </w:numPr>
        <w:shd w:val="clear" w:color="auto" w:fill="auto"/>
        <w:tabs>
          <w:tab w:val="left" w:pos="1006"/>
        </w:tabs>
        <w:spacing w:before="0" w:after="58" w:line="220" w:lineRule="exact"/>
        <w:ind w:firstLine="0"/>
      </w:pPr>
      <w:bookmarkStart w:id="49" w:name="bookmark49"/>
      <w:r>
        <w:t>ОДНКНР</w:t>
      </w:r>
      <w:bookmarkEnd w:id="49"/>
    </w:p>
    <w:p w:rsidR="007D4795" w:rsidRDefault="00F41DF2">
      <w:pPr>
        <w:pStyle w:val="20"/>
        <w:framePr w:w="9691" w:h="13894" w:hRule="exact" w:wrap="none" w:vAnchor="page" w:hAnchor="page" w:x="1385" w:y="1568"/>
        <w:shd w:val="clear" w:color="auto" w:fill="auto"/>
        <w:spacing w:line="220" w:lineRule="exact"/>
        <w:jc w:val="both"/>
      </w:pPr>
      <w:r>
        <w:t>Ученик научится:</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74" w:lineRule="exact"/>
        <w:ind w:firstLine="180"/>
        <w:jc w:val="both"/>
      </w:pPr>
      <w:r>
        <w:t>осознавать свою принадлежность к народу, национальности, стране, государству; чувство привязанности и любви к малой родине, гордость и за своё Отечество, российский народ и историю России (элементы гражданской идентичности);</w:t>
      </w:r>
    </w:p>
    <w:p w:rsidR="007D4795" w:rsidRDefault="00F41DF2">
      <w:pPr>
        <w:pStyle w:val="20"/>
        <w:framePr w:w="9691" w:h="13894" w:hRule="exact" w:wrap="none" w:vAnchor="page" w:hAnchor="page" w:x="1385" w:y="1568"/>
        <w:numPr>
          <w:ilvl w:val="0"/>
          <w:numId w:val="18"/>
        </w:numPr>
        <w:shd w:val="clear" w:color="auto" w:fill="auto"/>
        <w:tabs>
          <w:tab w:val="left" w:pos="466"/>
        </w:tabs>
        <w:spacing w:after="20" w:line="220" w:lineRule="exact"/>
        <w:ind w:firstLine="180"/>
        <w:jc w:val="both"/>
      </w:pPr>
      <w:r>
        <w:t>понимать роль человека в обществе, принимать нормы нравственного поведения;</w:t>
      </w:r>
    </w:p>
    <w:p w:rsidR="007D4795" w:rsidRDefault="00F41DF2">
      <w:pPr>
        <w:pStyle w:val="20"/>
        <w:framePr w:w="9691" w:h="13894" w:hRule="exact" w:wrap="none" w:vAnchor="page" w:hAnchor="page" w:x="1385" w:y="1568"/>
        <w:numPr>
          <w:ilvl w:val="0"/>
          <w:numId w:val="18"/>
        </w:numPr>
        <w:shd w:val="clear" w:color="auto" w:fill="auto"/>
        <w:tabs>
          <w:tab w:val="left" w:pos="435"/>
        </w:tabs>
        <w:spacing w:line="274" w:lineRule="exact"/>
        <w:ind w:firstLine="180"/>
        <w:jc w:val="both"/>
      </w:pPr>
      <w:r>
        <w:t>проявлять гуманное отношение, толерантность к людям, правильное взаимодействие в совместной деятельности, независимо от возраста, национальности, вероисповедания участников диалога или деятельности;</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стремиться к развитию интеллектуальных, нравственных, эстетических потребностей;</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характеризовать понятие «духовно-нравственная культура»;</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83" w:lineRule="exact"/>
        <w:ind w:firstLine="180"/>
        <w:jc w:val="both"/>
      </w:pPr>
      <w:r>
        <w:t>сравнивать нравственные ценности разных народов, представленные в фольклоре, искусстве, религиозных учениях;</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различать культовые сооружения разных религий;</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формулировать выводы и умозаключения на основе анализа учебных текстов;</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рассказывать о роли религий в развитии образования на Руси и в России;</w:t>
      </w:r>
    </w:p>
    <w:p w:rsidR="007D4795" w:rsidRDefault="00F41DF2">
      <w:pPr>
        <w:pStyle w:val="20"/>
        <w:framePr w:w="9691" w:h="13894" w:hRule="exact" w:wrap="none" w:vAnchor="page" w:hAnchor="page" w:x="1385" w:y="1568"/>
        <w:numPr>
          <w:ilvl w:val="0"/>
          <w:numId w:val="18"/>
        </w:numPr>
        <w:shd w:val="clear" w:color="auto" w:fill="auto"/>
        <w:tabs>
          <w:tab w:val="left" w:pos="430"/>
        </w:tabs>
        <w:spacing w:line="283" w:lineRule="exact"/>
        <w:ind w:firstLine="180"/>
        <w:jc w:val="both"/>
      </w:pPr>
      <w:r>
        <w:t>кратко характеризовать нравственные ценности человека (патриотизм, трудолюбие, доброта, милосердие и др.);</w:t>
      </w:r>
    </w:p>
    <w:p w:rsidR="007D4795" w:rsidRDefault="00F41DF2">
      <w:pPr>
        <w:pStyle w:val="20"/>
        <w:framePr w:w="9691" w:h="13894" w:hRule="exact" w:wrap="none" w:vAnchor="page" w:hAnchor="page" w:x="1385" w:y="1568"/>
        <w:numPr>
          <w:ilvl w:val="0"/>
          <w:numId w:val="18"/>
        </w:numPr>
        <w:shd w:val="clear" w:color="auto" w:fill="auto"/>
        <w:tabs>
          <w:tab w:val="left" w:pos="466"/>
        </w:tabs>
        <w:spacing w:line="283" w:lineRule="exact"/>
        <w:ind w:firstLine="180"/>
        <w:jc w:val="both"/>
      </w:pPr>
      <w:r>
        <w:t>оценивать различные ситуации с позиций «нравственно», «безнравственно»;</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83" w:lineRule="exact"/>
        <w:ind w:firstLine="180"/>
        <w:jc w:val="both"/>
      </w:pPr>
      <w: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83" w:lineRule="exact"/>
        <w:ind w:firstLine="180"/>
        <w:jc w:val="both"/>
      </w:pPr>
      <w: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83" w:lineRule="exact"/>
        <w:ind w:firstLine="180"/>
        <w:jc w:val="both"/>
      </w:pPr>
      <w: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7D4795" w:rsidRDefault="00F41DF2">
      <w:pPr>
        <w:pStyle w:val="20"/>
        <w:framePr w:w="9691" w:h="13894" w:hRule="exact" w:wrap="none" w:vAnchor="page" w:hAnchor="page" w:x="1385" w:y="1568"/>
        <w:numPr>
          <w:ilvl w:val="0"/>
          <w:numId w:val="18"/>
        </w:numPr>
        <w:shd w:val="clear" w:color="auto" w:fill="auto"/>
        <w:tabs>
          <w:tab w:val="left" w:pos="3012"/>
          <w:tab w:val="left" w:pos="5988"/>
          <w:tab w:val="left" w:pos="8191"/>
        </w:tabs>
        <w:spacing w:line="283" w:lineRule="exact"/>
        <w:ind w:firstLine="180"/>
        <w:jc w:val="both"/>
      </w:pPr>
      <w:r>
        <w:t xml:space="preserve"> сравнивать главную</w:t>
      </w:r>
      <w:r>
        <w:tab/>
        <w:t>мысль литературных,</w:t>
      </w:r>
      <w:r>
        <w:tab/>
        <w:t>фольклорных и</w:t>
      </w:r>
      <w:r>
        <w:tab/>
        <w:t>религиозных</w:t>
      </w:r>
    </w:p>
    <w:p w:rsidR="007D4795" w:rsidRDefault="00F41DF2">
      <w:pPr>
        <w:pStyle w:val="20"/>
        <w:framePr w:w="9691" w:h="13894" w:hRule="exact" w:wrap="none" w:vAnchor="page" w:hAnchor="page" w:x="1385" w:y="1568"/>
        <w:shd w:val="clear" w:color="auto" w:fill="auto"/>
        <w:spacing w:line="283" w:lineRule="exact"/>
        <w:jc w:val="both"/>
      </w:pPr>
      <w:r>
        <w:t>текстов;</w:t>
      </w:r>
    </w:p>
    <w:p w:rsidR="007D4795" w:rsidRDefault="00F41DF2">
      <w:pPr>
        <w:pStyle w:val="20"/>
        <w:framePr w:w="9691" w:h="13894" w:hRule="exact" w:wrap="none" w:vAnchor="page" w:hAnchor="page" w:x="1385" w:y="1568"/>
        <w:numPr>
          <w:ilvl w:val="0"/>
          <w:numId w:val="18"/>
        </w:numPr>
        <w:shd w:val="clear" w:color="auto" w:fill="auto"/>
        <w:tabs>
          <w:tab w:val="left" w:pos="1937"/>
          <w:tab w:val="left" w:pos="7356"/>
          <w:tab w:val="left" w:pos="9502"/>
        </w:tabs>
        <w:spacing w:line="283" w:lineRule="exact"/>
        <w:ind w:firstLine="180"/>
        <w:jc w:val="both"/>
      </w:pPr>
      <w:r>
        <w:t xml:space="preserve"> проводить</w:t>
      </w:r>
      <w:r>
        <w:tab/>
        <w:t>аналогии между героями, сопоставлять</w:t>
      </w:r>
      <w:r>
        <w:tab/>
        <w:t>их поведение</w:t>
      </w:r>
      <w:r>
        <w:tab/>
        <w:t>с</w:t>
      </w:r>
    </w:p>
    <w:p w:rsidR="007D4795" w:rsidRDefault="00F41DF2">
      <w:pPr>
        <w:pStyle w:val="20"/>
        <w:framePr w:w="9691" w:h="13894" w:hRule="exact" w:wrap="none" w:vAnchor="page" w:hAnchor="page" w:x="1385" w:y="1568"/>
        <w:shd w:val="clear" w:color="auto" w:fill="auto"/>
        <w:spacing w:line="283" w:lineRule="exact"/>
        <w:jc w:val="both"/>
      </w:pPr>
      <w:r>
        <w:t>общечеловеческими духовно-нравственными ценностями;</w:t>
      </w:r>
    </w:p>
    <w:p w:rsidR="007D4795" w:rsidRDefault="00F41DF2">
      <w:pPr>
        <w:pStyle w:val="20"/>
        <w:framePr w:w="9691" w:h="13894" w:hRule="exact" w:wrap="none" w:vAnchor="page" w:hAnchor="page" w:x="1385" w:y="1568"/>
        <w:numPr>
          <w:ilvl w:val="0"/>
          <w:numId w:val="18"/>
        </w:numPr>
        <w:shd w:val="clear" w:color="auto" w:fill="auto"/>
        <w:tabs>
          <w:tab w:val="left" w:pos="466"/>
          <w:tab w:val="left" w:pos="3948"/>
        </w:tabs>
        <w:spacing w:line="283" w:lineRule="exact"/>
        <w:ind w:firstLine="180"/>
        <w:jc w:val="both"/>
      </w:pPr>
      <w:r>
        <w:t>участвовать в диалоге:</w:t>
      </w:r>
      <w:r>
        <w:tab/>
        <w:t>высказывать свои суждения, анализировать</w:t>
      </w:r>
    </w:p>
    <w:p w:rsidR="007D4795" w:rsidRDefault="00F41DF2">
      <w:pPr>
        <w:pStyle w:val="20"/>
        <w:framePr w:w="9691" w:h="13894" w:hRule="exact" w:wrap="none" w:vAnchor="page" w:hAnchor="page" w:x="1385" w:y="1568"/>
        <w:shd w:val="clear" w:color="auto" w:fill="auto"/>
        <w:spacing w:line="283" w:lineRule="exact"/>
        <w:jc w:val="both"/>
      </w:pPr>
      <w:r>
        <w:t>высказывания участников беседы, добавлять, приводить доказательства;</w:t>
      </w:r>
    </w:p>
    <w:p w:rsidR="007D4795" w:rsidRDefault="00F41DF2">
      <w:pPr>
        <w:pStyle w:val="20"/>
        <w:framePr w:w="9691" w:h="13894" w:hRule="exact" w:wrap="none" w:vAnchor="page" w:hAnchor="page" w:x="1385" w:y="1568"/>
        <w:numPr>
          <w:ilvl w:val="0"/>
          <w:numId w:val="18"/>
        </w:numPr>
        <w:shd w:val="clear" w:color="auto" w:fill="auto"/>
        <w:tabs>
          <w:tab w:val="left" w:pos="426"/>
        </w:tabs>
        <w:spacing w:line="283" w:lineRule="exact"/>
        <w:ind w:firstLine="180"/>
        <w:jc w:val="both"/>
      </w:pPr>
      <w:r>
        <w:t>создавать по изображениям (художественным полотнам, иконам, иллюстрациям) словесный портрет героя;</w:t>
      </w:r>
    </w:p>
    <w:p w:rsidR="007D4795" w:rsidRDefault="00F41DF2">
      <w:pPr>
        <w:pStyle w:val="20"/>
        <w:framePr w:w="9691" w:h="13894" w:hRule="exact" w:wrap="none" w:vAnchor="page" w:hAnchor="page" w:x="1385" w:y="1568"/>
        <w:numPr>
          <w:ilvl w:val="0"/>
          <w:numId w:val="18"/>
        </w:numPr>
        <w:shd w:val="clear" w:color="auto" w:fill="auto"/>
        <w:tabs>
          <w:tab w:val="left" w:pos="1697"/>
          <w:tab w:val="left" w:pos="3012"/>
          <w:tab w:val="left" w:pos="8191"/>
        </w:tabs>
        <w:spacing w:line="283" w:lineRule="exact"/>
        <w:ind w:firstLine="180"/>
        <w:jc w:val="both"/>
      </w:pPr>
      <w:r>
        <w:t xml:space="preserve"> оценивать</w:t>
      </w:r>
      <w:r>
        <w:tab/>
        <w:t>поступки</w:t>
      </w:r>
      <w:r>
        <w:tab/>
        <w:t>реальных лиц, героев произведений,</w:t>
      </w:r>
      <w:r>
        <w:tab/>
        <w:t>высказывания</w:t>
      </w:r>
    </w:p>
    <w:p w:rsidR="007D4795" w:rsidRDefault="00F41DF2">
      <w:pPr>
        <w:pStyle w:val="20"/>
        <w:framePr w:w="9691" w:h="13894" w:hRule="exact" w:wrap="none" w:vAnchor="page" w:hAnchor="page" w:x="1385" w:y="1568"/>
        <w:shd w:val="clear" w:color="auto" w:fill="auto"/>
        <w:spacing w:line="283" w:lineRule="exact"/>
        <w:jc w:val="both"/>
      </w:pPr>
      <w:r>
        <w:t>известных личностей;</w:t>
      </w:r>
    </w:p>
    <w:p w:rsidR="007D4795" w:rsidRDefault="00F41DF2">
      <w:pPr>
        <w:pStyle w:val="20"/>
        <w:framePr w:w="9691" w:h="13894" w:hRule="exact" w:wrap="none" w:vAnchor="page" w:hAnchor="page" w:x="1385" w:y="1568"/>
        <w:numPr>
          <w:ilvl w:val="0"/>
          <w:numId w:val="18"/>
        </w:numPr>
        <w:shd w:val="clear" w:color="auto" w:fill="auto"/>
        <w:tabs>
          <w:tab w:val="left" w:pos="1937"/>
          <w:tab w:val="left" w:pos="7356"/>
          <w:tab w:val="left" w:pos="9502"/>
        </w:tabs>
        <w:spacing w:line="283" w:lineRule="exact"/>
        <w:ind w:firstLine="180"/>
        <w:jc w:val="both"/>
      </w:pPr>
      <w:r>
        <w:t xml:space="preserve"> работать с</w:t>
      </w:r>
      <w:r>
        <w:tab/>
        <w:t>исторической картой: находить объекты</w:t>
      </w:r>
      <w:r>
        <w:tab/>
        <w:t>в соответствии</w:t>
      </w:r>
      <w:r>
        <w:tab/>
        <w:t>с</w:t>
      </w:r>
    </w:p>
    <w:p w:rsidR="007D4795" w:rsidRDefault="00F41DF2">
      <w:pPr>
        <w:pStyle w:val="20"/>
        <w:framePr w:w="9691" w:h="13894" w:hRule="exact" w:wrap="none" w:vAnchor="page" w:hAnchor="page" w:x="1385" w:y="1568"/>
        <w:shd w:val="clear" w:color="auto" w:fill="auto"/>
        <w:spacing w:line="283" w:lineRule="exact"/>
        <w:jc w:val="both"/>
      </w:pPr>
      <w:r>
        <w:t>учебной задачей;</w:t>
      </w:r>
    </w:p>
    <w:p w:rsidR="007D4795" w:rsidRDefault="00F41DF2">
      <w:pPr>
        <w:pStyle w:val="20"/>
        <w:framePr w:w="9691" w:h="13894" w:hRule="exact" w:wrap="none" w:vAnchor="page" w:hAnchor="page" w:x="1385" w:y="1568"/>
        <w:numPr>
          <w:ilvl w:val="0"/>
          <w:numId w:val="18"/>
        </w:numPr>
        <w:shd w:val="clear" w:color="auto" w:fill="auto"/>
        <w:tabs>
          <w:tab w:val="left" w:pos="435"/>
        </w:tabs>
        <w:spacing w:line="283" w:lineRule="exact"/>
        <w:ind w:firstLine="180"/>
        <w:jc w:val="both"/>
      </w:pPr>
      <w:r>
        <w:t>использовать информацию, полученную из разных источников, для решения учебных и практических задач.</w:t>
      </w:r>
    </w:p>
    <w:p w:rsidR="007D4795" w:rsidRDefault="00F41DF2">
      <w:pPr>
        <w:pStyle w:val="40"/>
        <w:framePr w:w="9691" w:h="13894" w:hRule="exact" w:wrap="none" w:vAnchor="page" w:hAnchor="page" w:x="1385" w:y="1568"/>
        <w:shd w:val="clear" w:color="auto" w:fill="auto"/>
        <w:spacing w:before="0" w:after="120" w:line="283" w:lineRule="exact"/>
        <w:ind w:firstLine="180"/>
        <w:jc w:val="both"/>
      </w:pPr>
      <w:r>
        <w:t>Ученик получит возможность научиться:</w:t>
      </w:r>
    </w:p>
    <w:p w:rsidR="007D4795" w:rsidRDefault="00F41DF2">
      <w:pPr>
        <w:pStyle w:val="50"/>
        <w:framePr w:w="9691" w:h="13894" w:hRule="exact" w:wrap="none" w:vAnchor="page" w:hAnchor="page" w:x="1385" w:y="1568"/>
        <w:numPr>
          <w:ilvl w:val="0"/>
          <w:numId w:val="18"/>
        </w:numPr>
        <w:shd w:val="clear" w:color="auto" w:fill="auto"/>
        <w:tabs>
          <w:tab w:val="left" w:pos="426"/>
        </w:tabs>
        <w:spacing w:line="283" w:lineRule="exact"/>
        <w:ind w:firstLine="180"/>
      </w:pPr>
      <w:r>
        <w:t>высказывать предположения о последствиях неправильного (безнравственного) поведения человека;</w:t>
      </w:r>
    </w:p>
    <w:p w:rsidR="007D4795" w:rsidRDefault="00F41DF2">
      <w:pPr>
        <w:pStyle w:val="50"/>
        <w:framePr w:w="9691" w:h="13894" w:hRule="exact" w:wrap="none" w:vAnchor="page" w:hAnchor="page" w:x="1385" w:y="1568"/>
        <w:numPr>
          <w:ilvl w:val="0"/>
          <w:numId w:val="18"/>
        </w:numPr>
        <w:shd w:val="clear" w:color="auto" w:fill="auto"/>
        <w:tabs>
          <w:tab w:val="left" w:pos="430"/>
        </w:tabs>
        <w:spacing w:line="283" w:lineRule="exact"/>
        <w:ind w:firstLine="180"/>
      </w:pPr>
      <w:r>
        <w:t>оценивать свои поступки, соотнося их с правилами нравственности и этики; намечать способы саморазвития;</w:t>
      </w:r>
    </w:p>
    <w:p w:rsidR="007D4795" w:rsidRDefault="00F41DF2">
      <w:pPr>
        <w:pStyle w:val="50"/>
        <w:framePr w:w="9691" w:h="13894" w:hRule="exact" w:wrap="none" w:vAnchor="page" w:hAnchor="page" w:x="1385" w:y="1568"/>
        <w:numPr>
          <w:ilvl w:val="0"/>
          <w:numId w:val="18"/>
        </w:numPr>
        <w:shd w:val="clear" w:color="auto" w:fill="auto"/>
        <w:tabs>
          <w:tab w:val="left" w:pos="466"/>
        </w:tabs>
        <w:spacing w:line="283" w:lineRule="exact"/>
        <w:ind w:firstLine="180"/>
      </w:pPr>
      <w:r>
        <w:t>работать с историческими источниками и документами;</w:t>
      </w:r>
    </w:p>
    <w:p w:rsidR="007D4795" w:rsidRDefault="00F41DF2">
      <w:pPr>
        <w:pStyle w:val="50"/>
        <w:framePr w:w="9691" w:h="13894" w:hRule="exact" w:wrap="none" w:vAnchor="page" w:hAnchor="page" w:x="1385" w:y="1568"/>
        <w:numPr>
          <w:ilvl w:val="0"/>
          <w:numId w:val="18"/>
        </w:numPr>
        <w:shd w:val="clear" w:color="auto" w:fill="auto"/>
        <w:tabs>
          <w:tab w:val="left" w:pos="430"/>
        </w:tabs>
        <w:spacing w:line="283" w:lineRule="exact"/>
        <w:ind w:firstLine="180"/>
      </w:pPr>
      <w: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D4795" w:rsidRDefault="00F41DF2">
      <w:pPr>
        <w:pStyle w:val="a7"/>
        <w:framePr w:wrap="none" w:vAnchor="page" w:hAnchor="page" w:x="6098" w:y="15877"/>
        <w:shd w:val="clear" w:color="auto" w:fill="auto"/>
        <w:spacing w:line="220" w:lineRule="exact"/>
      </w:pPr>
      <w:r>
        <w:t>86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6" w:h="14217" w:hRule="exact" w:wrap="none" w:vAnchor="page" w:hAnchor="page" w:x="1382" w:y="1536"/>
        <w:numPr>
          <w:ilvl w:val="0"/>
          <w:numId w:val="18"/>
        </w:numPr>
        <w:shd w:val="clear" w:color="auto" w:fill="auto"/>
        <w:tabs>
          <w:tab w:val="left" w:pos="418"/>
        </w:tabs>
        <w:spacing w:line="278" w:lineRule="exact"/>
        <w:ind w:firstLine="180"/>
      </w:pPr>
      <w: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4795" w:rsidRDefault="00F41DF2">
      <w:pPr>
        <w:pStyle w:val="50"/>
        <w:framePr w:w="9696" w:h="14217" w:hRule="exact" w:wrap="none" w:vAnchor="page" w:hAnchor="page" w:x="1382" w:y="1536"/>
        <w:numPr>
          <w:ilvl w:val="0"/>
          <w:numId w:val="18"/>
        </w:numPr>
        <w:shd w:val="clear" w:color="auto" w:fill="auto"/>
        <w:tabs>
          <w:tab w:val="left" w:pos="422"/>
        </w:tabs>
        <w:spacing w:line="278" w:lineRule="exact"/>
        <w:ind w:firstLine="180"/>
      </w:pPr>
      <w:r>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7D4795" w:rsidRDefault="00F41DF2">
      <w:pPr>
        <w:pStyle w:val="50"/>
        <w:framePr w:w="9696" w:h="14217" w:hRule="exact" w:wrap="none" w:vAnchor="page" w:hAnchor="page" w:x="1382" w:y="1536"/>
        <w:numPr>
          <w:ilvl w:val="0"/>
          <w:numId w:val="18"/>
        </w:numPr>
        <w:shd w:val="clear" w:color="auto" w:fill="auto"/>
        <w:tabs>
          <w:tab w:val="left" w:pos="449"/>
        </w:tabs>
        <w:spacing w:line="278" w:lineRule="exact"/>
        <w:ind w:firstLine="180"/>
      </w:pPr>
      <w:r>
        <w:t>осуществлять информационный поиск для выполнения учебных заданий;</w:t>
      </w:r>
    </w:p>
    <w:p w:rsidR="007D4795" w:rsidRDefault="00F41DF2">
      <w:pPr>
        <w:pStyle w:val="50"/>
        <w:framePr w:w="9696" w:h="14217" w:hRule="exact" w:wrap="none" w:vAnchor="page" w:hAnchor="page" w:x="1382" w:y="1536"/>
        <w:numPr>
          <w:ilvl w:val="0"/>
          <w:numId w:val="18"/>
        </w:numPr>
        <w:shd w:val="clear" w:color="auto" w:fill="auto"/>
        <w:tabs>
          <w:tab w:val="left" w:pos="418"/>
        </w:tabs>
        <w:spacing w:line="278" w:lineRule="exact"/>
        <w:ind w:firstLine="180"/>
      </w:pPr>
      <w:r>
        <w:t>навыкам смыслового чтения текстов различных стилей и жанров, осознанного построения речевых высказываний в соответствии с задачами коммуникации;</w:t>
      </w:r>
    </w:p>
    <w:p w:rsidR="007D4795" w:rsidRDefault="00F41DF2">
      <w:pPr>
        <w:pStyle w:val="50"/>
        <w:framePr w:w="9696" w:h="14217" w:hRule="exact" w:wrap="none" w:vAnchor="page" w:hAnchor="page" w:x="1382" w:y="1536"/>
        <w:shd w:val="clear" w:color="auto" w:fill="auto"/>
        <w:spacing w:after="287" w:line="278" w:lineRule="exact"/>
        <w:ind w:firstLine="180"/>
      </w:pPr>
      <w:r>
        <w:t>излагать своё мнение и аргументировать свою точку зрения и давать оценку событиям.</w:t>
      </w:r>
    </w:p>
    <w:p w:rsidR="007D4795" w:rsidRDefault="00F41DF2">
      <w:pPr>
        <w:pStyle w:val="32"/>
        <w:framePr w:w="9696" w:h="14217" w:hRule="exact" w:wrap="none" w:vAnchor="page" w:hAnchor="page" w:x="1382" w:y="1536"/>
        <w:numPr>
          <w:ilvl w:val="0"/>
          <w:numId w:val="21"/>
        </w:numPr>
        <w:shd w:val="clear" w:color="auto" w:fill="auto"/>
        <w:tabs>
          <w:tab w:val="left" w:pos="526"/>
        </w:tabs>
        <w:spacing w:before="0" w:after="0" w:line="220" w:lineRule="exact"/>
        <w:ind w:firstLine="180"/>
      </w:pPr>
      <w:bookmarkStart w:id="50" w:name="bookmark50"/>
      <w:r>
        <w:t>6 классы «Православная культура»</w:t>
      </w:r>
      <w:bookmarkEnd w:id="50"/>
    </w:p>
    <w:p w:rsidR="007D4795" w:rsidRDefault="00F41DF2">
      <w:pPr>
        <w:pStyle w:val="40"/>
        <w:framePr w:w="9696" w:h="14217" w:hRule="exact" w:wrap="none" w:vAnchor="page" w:hAnchor="page" w:x="1382" w:y="1536"/>
        <w:shd w:val="clear" w:color="auto" w:fill="auto"/>
        <w:spacing w:before="0" w:after="145" w:line="220" w:lineRule="exact"/>
        <w:ind w:firstLine="180"/>
        <w:jc w:val="both"/>
      </w:pPr>
      <w:r>
        <w:t>Учащиеся 5 класса научатся:</w:t>
      </w:r>
    </w:p>
    <w:p w:rsidR="007D4795" w:rsidRDefault="00F41DF2">
      <w:pPr>
        <w:pStyle w:val="20"/>
        <w:framePr w:w="9696" w:h="14217" w:hRule="exact" w:wrap="none" w:vAnchor="page" w:hAnchor="page" w:x="1382" w:y="1536"/>
        <w:shd w:val="clear" w:color="auto" w:fill="auto"/>
        <w:spacing w:after="60" w:line="274" w:lineRule="exact"/>
        <w:ind w:firstLine="180"/>
      </w:pPr>
      <w:r>
        <w:t>- проявлять 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7D4795" w:rsidRDefault="00F41DF2">
      <w:pPr>
        <w:pStyle w:val="32"/>
        <w:framePr w:w="9696" w:h="14217" w:hRule="exact" w:wrap="none" w:vAnchor="page" w:hAnchor="page" w:x="1382" w:y="1536"/>
        <w:shd w:val="clear" w:color="auto" w:fill="auto"/>
        <w:spacing w:before="0" w:after="0" w:line="274" w:lineRule="exact"/>
        <w:ind w:firstLine="180"/>
      </w:pPr>
      <w:bookmarkStart w:id="51" w:name="bookmark51"/>
      <w:r>
        <w:t>Личностные результаты:</w:t>
      </w:r>
      <w:bookmarkEnd w:id="51"/>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сформированность российской гражданской идентичности, базирующейся на духовнонравственном наследии Православия;</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сформированность представлений о разных точках зрения происхождения мира;</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включающего в себя основы православной традиции;</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нравственное сознание и поведение на основе духовно-нравственных норм Православия;</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готовность противостоять идеологии безнравственности, потребительства, агрессии и другим негативным социальным явлениям;</w:t>
      </w:r>
    </w:p>
    <w:p w:rsidR="007D4795" w:rsidRDefault="00F41DF2">
      <w:pPr>
        <w:pStyle w:val="20"/>
        <w:framePr w:w="9696" w:h="14217" w:hRule="exact" w:wrap="none" w:vAnchor="page" w:hAnchor="page" w:x="1382" w:y="1536"/>
        <w:numPr>
          <w:ilvl w:val="0"/>
          <w:numId w:val="18"/>
        </w:numPr>
        <w:shd w:val="clear" w:color="auto" w:fill="auto"/>
        <w:tabs>
          <w:tab w:val="left" w:pos="278"/>
        </w:tabs>
        <w:spacing w:after="240" w:line="274" w:lineRule="exact"/>
        <w:jc w:val="both"/>
      </w:pPr>
      <w:r>
        <w:t>готовность к дальнейшему духовному образованию и саморазвитию.</w:t>
      </w:r>
    </w:p>
    <w:p w:rsidR="007D4795" w:rsidRDefault="00F41DF2">
      <w:pPr>
        <w:pStyle w:val="32"/>
        <w:framePr w:w="9696" w:h="14217" w:hRule="exact" w:wrap="none" w:vAnchor="page" w:hAnchor="page" w:x="1382" w:y="1536"/>
        <w:shd w:val="clear" w:color="auto" w:fill="auto"/>
        <w:spacing w:before="0" w:after="0" w:line="274" w:lineRule="exact"/>
        <w:ind w:firstLine="180"/>
      </w:pPr>
      <w:bookmarkStart w:id="52" w:name="bookmark52"/>
      <w:r>
        <w:t>Метапредметные результаты:</w:t>
      </w:r>
      <w:bookmarkEnd w:id="52"/>
    </w:p>
    <w:p w:rsidR="007D4795" w:rsidRDefault="00F41DF2">
      <w:pPr>
        <w:pStyle w:val="32"/>
        <w:framePr w:w="9696" w:h="14217" w:hRule="exact" w:wrap="none" w:vAnchor="page" w:hAnchor="page" w:x="1382" w:y="1536"/>
        <w:numPr>
          <w:ilvl w:val="0"/>
          <w:numId w:val="22"/>
        </w:numPr>
        <w:shd w:val="clear" w:color="auto" w:fill="auto"/>
        <w:tabs>
          <w:tab w:val="left" w:pos="1062"/>
        </w:tabs>
        <w:spacing w:before="0" w:after="0" w:line="274" w:lineRule="exact"/>
        <w:ind w:left="740" w:firstLine="0"/>
      </w:pPr>
      <w:bookmarkStart w:id="53" w:name="bookmark53"/>
      <w:r>
        <w:t>Регулятивные УУД:</w:t>
      </w:r>
      <w:bookmarkEnd w:id="53"/>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самостоятельно определять цели, ставить и формулировать собственные задачи, определять адекватные формы поведения в различных жизненных ситуациях;</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умение самостоятельно соотносить свои земные цели с духовно-нравственными нормами Православия;</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способность с духовной точки зрения оценивать возможные последствия собственных действий;</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умение организовывать эффективный поиск необходимых ресурсов для достижения поставленной цели.</w:t>
      </w:r>
    </w:p>
    <w:p w:rsidR="007D4795" w:rsidRDefault="00F41DF2">
      <w:pPr>
        <w:pStyle w:val="32"/>
        <w:framePr w:w="9696" w:h="14217" w:hRule="exact" w:wrap="none" w:vAnchor="page" w:hAnchor="page" w:x="1382" w:y="1536"/>
        <w:numPr>
          <w:ilvl w:val="0"/>
          <w:numId w:val="22"/>
        </w:numPr>
        <w:shd w:val="clear" w:color="auto" w:fill="auto"/>
        <w:tabs>
          <w:tab w:val="left" w:pos="1066"/>
        </w:tabs>
        <w:spacing w:before="0" w:after="0" w:line="274" w:lineRule="exact"/>
        <w:ind w:left="740" w:firstLine="0"/>
      </w:pPr>
      <w:bookmarkStart w:id="54" w:name="bookmark54"/>
      <w:r>
        <w:t>Познавательные УУД:</w:t>
      </w:r>
      <w:bookmarkEnd w:id="54"/>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умение преобразовывать информацию из одной формы в другую;</w:t>
      </w:r>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w:t>
      </w:r>
    </w:p>
    <w:p w:rsidR="007D4795" w:rsidRDefault="00F41DF2">
      <w:pPr>
        <w:pStyle w:val="32"/>
        <w:framePr w:w="9696" w:h="14217" w:hRule="exact" w:wrap="none" w:vAnchor="page" w:hAnchor="page" w:x="1382" w:y="1536"/>
        <w:numPr>
          <w:ilvl w:val="0"/>
          <w:numId w:val="22"/>
        </w:numPr>
        <w:shd w:val="clear" w:color="auto" w:fill="auto"/>
        <w:tabs>
          <w:tab w:val="left" w:pos="1066"/>
        </w:tabs>
        <w:spacing w:before="0" w:after="0" w:line="274" w:lineRule="exact"/>
        <w:ind w:left="740" w:firstLine="0"/>
      </w:pPr>
      <w:bookmarkStart w:id="55" w:name="bookmark55"/>
      <w:r>
        <w:t>Коммуникативные УУД</w:t>
      </w:r>
      <w:r>
        <w:rPr>
          <w:rStyle w:val="34"/>
        </w:rPr>
        <w:t>:</w:t>
      </w:r>
      <w:bookmarkEnd w:id="55"/>
    </w:p>
    <w:p w:rsidR="007D4795" w:rsidRDefault="00F41DF2">
      <w:pPr>
        <w:pStyle w:val="20"/>
        <w:framePr w:w="9696" w:h="14217" w:hRule="exact" w:wrap="none" w:vAnchor="page" w:hAnchor="page" w:x="1382" w:y="1536"/>
        <w:numPr>
          <w:ilvl w:val="0"/>
          <w:numId w:val="18"/>
        </w:numPr>
        <w:shd w:val="clear" w:color="auto" w:fill="auto"/>
        <w:tabs>
          <w:tab w:val="left" w:pos="278"/>
        </w:tabs>
        <w:spacing w:line="274" w:lineRule="exact"/>
        <w:jc w:val="both"/>
      </w:pPr>
      <w:r>
        <w:t>осуществлять деловую коммуникацию, как со сверстниками, так и со взрослыми (как внутри образовательной организации, так и за её пределами);</w:t>
      </w:r>
    </w:p>
    <w:p w:rsidR="007D4795" w:rsidRDefault="00F41DF2">
      <w:pPr>
        <w:pStyle w:val="a7"/>
        <w:framePr w:wrap="none" w:vAnchor="page" w:hAnchor="page" w:x="6101" w:y="15877"/>
        <w:shd w:val="clear" w:color="auto" w:fill="auto"/>
        <w:spacing w:line="220" w:lineRule="exact"/>
      </w:pPr>
      <w:r>
        <w:t>87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20" w:lineRule="exact"/>
        <w:jc w:val="both"/>
      </w:pPr>
      <w:r>
        <w:t>умение развёрнуто, логично и точно излагать свою точку зрения;</w:t>
      </w:r>
    </w:p>
    <w:p w:rsidR="007D4795" w:rsidRDefault="00F41DF2">
      <w:pPr>
        <w:pStyle w:val="20"/>
        <w:framePr w:w="9691" w:h="14175" w:hRule="exact" w:wrap="none" w:vAnchor="page" w:hAnchor="page" w:x="1385" w:y="1568"/>
        <w:numPr>
          <w:ilvl w:val="0"/>
          <w:numId w:val="18"/>
        </w:numPr>
        <w:shd w:val="clear" w:color="auto" w:fill="auto"/>
        <w:tabs>
          <w:tab w:val="left" w:pos="260"/>
        </w:tabs>
        <w:spacing w:after="240" w:line="274" w:lineRule="exact"/>
        <w:jc w:val="both"/>
      </w:pPr>
      <w:r>
        <w:t>умение давать оценку с духовных позиций конфликтогенным ситуациям и предотвращать их.</w:t>
      </w:r>
    </w:p>
    <w:p w:rsidR="007D4795" w:rsidRDefault="00F41DF2">
      <w:pPr>
        <w:pStyle w:val="20"/>
        <w:framePr w:w="9691" w:h="14175" w:hRule="exact" w:wrap="none" w:vAnchor="page" w:hAnchor="page" w:x="1385" w:y="1568"/>
        <w:shd w:val="clear" w:color="auto" w:fill="auto"/>
        <w:spacing w:line="274" w:lineRule="exact"/>
        <w:ind w:firstLine="180"/>
        <w:jc w:val="both"/>
      </w:pPr>
      <w:r>
        <w:t xml:space="preserve">На предметном уровне в результате освоение курса «Основы православной культуры» </w:t>
      </w:r>
      <w:r>
        <w:rPr>
          <w:rStyle w:val="2115pt"/>
        </w:rPr>
        <w:t>обучающиеся научатся:</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характеризовать отдельные этапы библейской истории;</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раскрывать сущность христианских заповедей;</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формулировать основные духовно-нравственные нормы Православия;</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характеризовать основные явления духовно-нравственного порядка в современном мире;</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формулировать и объяснять смысл жизни человека с позиций Православия;</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излагать основные воззрения христианства на устройство духовного мира;</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характеризовать основные средства совершенствования христиан;</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определять и характеризовать основные этапы жизни человека в контексте духовнонравственного развития;</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анализировать с духовных позиций проблемы современного мира;</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критически анализировать источники информации, касающиеся проблем духовности;</w:t>
      </w:r>
    </w:p>
    <w:p w:rsidR="007D4795" w:rsidRDefault="00F41DF2">
      <w:pPr>
        <w:pStyle w:val="20"/>
        <w:framePr w:w="9691" w:h="14175" w:hRule="exact" w:wrap="none" w:vAnchor="page" w:hAnchor="page" w:x="1385" w:y="1568"/>
        <w:numPr>
          <w:ilvl w:val="0"/>
          <w:numId w:val="18"/>
        </w:numPr>
        <w:shd w:val="clear" w:color="auto" w:fill="auto"/>
        <w:tabs>
          <w:tab w:val="left" w:pos="260"/>
        </w:tabs>
        <w:spacing w:line="274" w:lineRule="exact"/>
        <w:jc w:val="both"/>
      </w:pPr>
      <w:r>
        <w:t>использовать полученные знания и освоенные умения в повседневной жизни для определения собственных жизненных целей.</w:t>
      </w:r>
    </w:p>
    <w:p w:rsidR="007D4795" w:rsidRDefault="00F41DF2">
      <w:pPr>
        <w:pStyle w:val="20"/>
        <w:framePr w:w="9691" w:h="14175" w:hRule="exact" w:wrap="none" w:vAnchor="page" w:hAnchor="page" w:x="1385" w:y="1568"/>
        <w:numPr>
          <w:ilvl w:val="0"/>
          <w:numId w:val="18"/>
        </w:numPr>
        <w:shd w:val="clear" w:color="auto" w:fill="auto"/>
        <w:tabs>
          <w:tab w:val="left" w:pos="260"/>
        </w:tabs>
        <w:spacing w:after="233" w:line="274" w:lineRule="exact"/>
        <w:jc w:val="both"/>
      </w:pPr>
      <w:r>
        <w:t>излагать точку зрения Православия на дальнейшую судьбу современного мира.</w:t>
      </w:r>
    </w:p>
    <w:p w:rsidR="007D4795" w:rsidRDefault="00F41DF2">
      <w:pPr>
        <w:pStyle w:val="32"/>
        <w:framePr w:w="9691" w:h="14175" w:hRule="exact" w:wrap="none" w:vAnchor="page" w:hAnchor="page" w:x="1385" w:y="1568"/>
        <w:shd w:val="clear" w:color="auto" w:fill="auto"/>
        <w:spacing w:before="0" w:after="0" w:line="283" w:lineRule="exact"/>
        <w:ind w:firstLine="180"/>
      </w:pPr>
      <w:bookmarkStart w:id="56" w:name="bookmark56"/>
      <w:r>
        <w:t>Ученик получит возможность научиться:</w:t>
      </w:r>
      <w:bookmarkEnd w:id="56"/>
    </w:p>
    <w:p w:rsidR="007D4795" w:rsidRDefault="00F41DF2">
      <w:pPr>
        <w:pStyle w:val="50"/>
        <w:framePr w:w="9691" w:h="14175" w:hRule="exact" w:wrap="none" w:vAnchor="page" w:hAnchor="page" w:x="1385" w:y="1568"/>
        <w:shd w:val="clear" w:color="auto" w:fill="auto"/>
        <w:spacing w:line="283" w:lineRule="exact"/>
        <w:ind w:firstLine="180"/>
      </w:pPr>
      <w:r>
        <w:t>-ставить цель и задачи к собственной деятельности (на основе соотнесения того, что уже известно и усвоено учащимся, и того, что еще неизвестно);</w:t>
      </w:r>
    </w:p>
    <w:p w:rsidR="007D4795" w:rsidRDefault="00F41DF2">
      <w:pPr>
        <w:pStyle w:val="50"/>
        <w:framePr w:w="9691" w:h="14175" w:hRule="exact" w:wrap="none" w:vAnchor="page" w:hAnchor="page" w:x="1385" w:y="1568"/>
        <w:shd w:val="clear" w:color="auto" w:fill="auto"/>
        <w:spacing w:line="283" w:lineRule="exact"/>
        <w:ind w:firstLine="180"/>
      </w:pPr>
      <w:r>
        <w:t>-оценивать собственные знания и умения;</w:t>
      </w:r>
    </w:p>
    <w:p w:rsidR="007D4795" w:rsidRDefault="00F41DF2">
      <w:pPr>
        <w:pStyle w:val="50"/>
        <w:framePr w:w="9691" w:h="14175" w:hRule="exact" w:wrap="none" w:vAnchor="page" w:hAnchor="page" w:x="1385" w:y="1568"/>
        <w:shd w:val="clear" w:color="auto" w:fill="auto"/>
        <w:ind w:firstLine="180"/>
      </w:pPr>
      <w:r>
        <w:t>-находить и пользоваться учебной и справочной литературой для подготовки устных сообщений, выполнения самостоятельных исследований и проектов; в том числе с помощью компьютерных средств;</w:t>
      </w:r>
    </w:p>
    <w:p w:rsidR="007D4795" w:rsidRDefault="00F41DF2">
      <w:pPr>
        <w:pStyle w:val="50"/>
        <w:framePr w:w="9691" w:h="14175" w:hRule="exact" w:wrap="none" w:vAnchor="page" w:hAnchor="page" w:x="1385" w:y="1568"/>
        <w:shd w:val="clear" w:color="auto" w:fill="auto"/>
        <w:spacing w:line="230" w:lineRule="exact"/>
        <w:ind w:firstLine="180"/>
      </w:pPr>
      <w:r>
        <w:t>-проводить индивидуальные и групповые наблюдения во время экскурсий;</w:t>
      </w:r>
    </w:p>
    <w:p w:rsidR="007D4795" w:rsidRDefault="00F41DF2">
      <w:pPr>
        <w:pStyle w:val="50"/>
        <w:framePr w:w="9691" w:h="14175" w:hRule="exact" w:wrap="none" w:vAnchor="page" w:hAnchor="page" w:x="1385" w:y="1568"/>
        <w:shd w:val="clear" w:color="auto" w:fill="auto"/>
        <w:ind w:firstLine="180"/>
      </w:pPr>
      <w:r>
        <w:t>-слушать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D4795" w:rsidRDefault="00F41DF2">
      <w:pPr>
        <w:pStyle w:val="50"/>
        <w:framePr w:w="9691" w:h="14175" w:hRule="exact" w:wrap="none" w:vAnchor="page" w:hAnchor="page" w:x="1385" w:y="1568"/>
        <w:shd w:val="clear" w:color="auto" w:fill="auto"/>
        <w:spacing w:after="236" w:line="278" w:lineRule="exact"/>
        <w:ind w:firstLine="180"/>
      </w:pPr>
      <w:r>
        <w:t>-осознанно и произвольно строить речевое высказывание в устной и письменной форме; пересказывать и понимать тексты о природе, истории родного края.</w:t>
      </w:r>
    </w:p>
    <w:p w:rsidR="007D4795" w:rsidRDefault="00F41DF2">
      <w:pPr>
        <w:pStyle w:val="32"/>
        <w:framePr w:w="9691" w:h="14175" w:hRule="exact" w:wrap="none" w:vAnchor="page" w:hAnchor="page" w:x="1385" w:y="1568"/>
        <w:numPr>
          <w:ilvl w:val="0"/>
          <w:numId w:val="23"/>
        </w:numPr>
        <w:shd w:val="clear" w:color="auto" w:fill="auto"/>
        <w:tabs>
          <w:tab w:val="left" w:pos="1675"/>
        </w:tabs>
        <w:spacing w:before="0" w:after="248" w:line="283" w:lineRule="exact"/>
        <w:ind w:left="180" w:firstLine="1000"/>
        <w:jc w:val="left"/>
      </w:pPr>
      <w:bookmarkStart w:id="57" w:name="bookmark57"/>
      <w:r>
        <w:t>Система оценки достижения планируемых результатов освоения основной образовательной программы основного общего образования</w:t>
      </w:r>
      <w:bookmarkEnd w:id="57"/>
    </w:p>
    <w:p w:rsidR="007D4795" w:rsidRDefault="00F41DF2">
      <w:pPr>
        <w:pStyle w:val="32"/>
        <w:framePr w:w="9691" w:h="14175" w:hRule="exact" w:wrap="none" w:vAnchor="page" w:hAnchor="page" w:x="1385" w:y="1568"/>
        <w:numPr>
          <w:ilvl w:val="0"/>
          <w:numId w:val="24"/>
        </w:numPr>
        <w:shd w:val="clear" w:color="auto" w:fill="auto"/>
        <w:tabs>
          <w:tab w:val="left" w:pos="864"/>
        </w:tabs>
        <w:spacing w:before="0" w:after="0" w:line="274" w:lineRule="exact"/>
        <w:ind w:firstLine="180"/>
      </w:pPr>
      <w:bookmarkStart w:id="58" w:name="bookmark58"/>
      <w:r>
        <w:t>Общие положения</w:t>
      </w:r>
      <w:bookmarkEnd w:id="58"/>
    </w:p>
    <w:p w:rsidR="007D4795" w:rsidRDefault="00F41DF2">
      <w:pPr>
        <w:pStyle w:val="20"/>
        <w:framePr w:w="9691" w:h="14175" w:hRule="exact" w:wrap="none" w:vAnchor="page" w:hAnchor="page" w:x="1385" w:y="1568"/>
        <w:shd w:val="clear" w:color="auto" w:fill="auto"/>
        <w:spacing w:line="274" w:lineRule="exact"/>
        <w:ind w:firstLine="180"/>
        <w:jc w:val="both"/>
      </w:pPr>
      <w: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7D4795" w:rsidRDefault="00F41DF2">
      <w:pPr>
        <w:pStyle w:val="20"/>
        <w:framePr w:w="9691" w:h="14175" w:hRule="exact" w:wrap="none" w:vAnchor="page" w:hAnchor="page" w:x="1385" w:y="1568"/>
        <w:shd w:val="clear" w:color="auto" w:fill="auto"/>
        <w:spacing w:line="274" w:lineRule="exact"/>
        <w:ind w:firstLine="18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25"/>
        </w:rPr>
        <w:t xml:space="preserve">функциями </w:t>
      </w:r>
      <w:r>
        <w:t xml:space="preserve">являются </w:t>
      </w:r>
      <w:r>
        <w:rPr>
          <w:rStyle w:val="2115pt"/>
        </w:rPr>
        <w:t>ориентация образовательного процесса</w:t>
      </w:r>
      <w: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Pr>
          <w:rStyle w:val="2115pt"/>
        </w:rPr>
        <w:t>обратной связи,</w:t>
      </w:r>
      <w:r>
        <w:t xml:space="preserve"> позволяющей осуществлять </w:t>
      </w:r>
      <w:r>
        <w:rPr>
          <w:rStyle w:val="2115pt"/>
        </w:rPr>
        <w:t>управление образовательным процессом.</w:t>
      </w:r>
    </w:p>
    <w:p w:rsidR="007D4795" w:rsidRDefault="00F41DF2">
      <w:pPr>
        <w:pStyle w:val="a7"/>
        <w:framePr w:wrap="none" w:vAnchor="page" w:hAnchor="page" w:x="6098" w:y="15877"/>
        <w:shd w:val="clear" w:color="auto" w:fill="auto"/>
        <w:spacing w:line="220" w:lineRule="exact"/>
      </w:pPr>
      <w:r>
        <w:t>88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0"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0"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645" w:hRule="exact" w:wrap="none" w:vAnchor="page" w:hAnchor="page" w:x="1380" w:y="1520"/>
        <w:shd w:val="clear" w:color="auto" w:fill="auto"/>
        <w:spacing w:line="274" w:lineRule="exact"/>
        <w:ind w:firstLine="1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образовательной организации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D4795" w:rsidRDefault="00F41DF2">
      <w:pPr>
        <w:pStyle w:val="20"/>
        <w:framePr w:w="9691" w:h="14645" w:hRule="exact" w:wrap="none" w:vAnchor="page" w:hAnchor="page" w:x="1380" w:y="1520"/>
        <w:shd w:val="clear" w:color="auto" w:fill="auto"/>
        <w:spacing w:line="274" w:lineRule="exact"/>
        <w:ind w:firstLine="180"/>
        <w:jc w:val="both"/>
      </w:pPr>
      <w:r>
        <w:t xml:space="preserve">В соответствии с ФГОС ООО основным </w:t>
      </w:r>
      <w:r>
        <w:rPr>
          <w:rStyle w:val="25"/>
        </w:rPr>
        <w:t xml:space="preserve">объектом </w:t>
      </w:r>
      <w:r>
        <w:t xml:space="preserve">системы оценки результатов образования, её содержательной и критериальной базой выступают </w:t>
      </w:r>
      <w:r>
        <w:rPr>
          <w:rStyle w:val="25"/>
        </w:rPr>
        <w:t xml:space="preserve">требования Стандарта, </w:t>
      </w:r>
      <w:r>
        <w:t xml:space="preserve">которые конкретизируются в </w:t>
      </w:r>
      <w:r>
        <w:rPr>
          <w:rStyle w:val="25"/>
        </w:rPr>
        <w:t xml:space="preserve">планируемых результатах </w:t>
      </w:r>
      <w:r>
        <w:t>освоения обучающимися основной образовательной программы основного общего образования.</w:t>
      </w:r>
    </w:p>
    <w:p w:rsidR="007D4795" w:rsidRDefault="00F41DF2">
      <w:pPr>
        <w:pStyle w:val="20"/>
        <w:framePr w:w="9691" w:h="14645" w:hRule="exact" w:wrap="none" w:vAnchor="page" w:hAnchor="page" w:x="1380" w:y="1520"/>
        <w:shd w:val="clear" w:color="auto" w:fill="auto"/>
        <w:spacing w:line="274" w:lineRule="exact"/>
        <w:ind w:firstLine="180"/>
        <w:jc w:val="both"/>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D4795" w:rsidRDefault="00F41DF2">
      <w:pPr>
        <w:pStyle w:val="50"/>
        <w:framePr w:w="9691" w:h="14645" w:hRule="exact" w:wrap="none" w:vAnchor="page" w:hAnchor="page" w:x="1380" w:y="1520"/>
        <w:shd w:val="clear" w:color="auto" w:fill="auto"/>
        <w:ind w:firstLine="180"/>
      </w:pPr>
      <w:r>
        <w:t>Результаты промежуточной аттестации.</w:t>
      </w:r>
    </w:p>
    <w:p w:rsidR="007D4795" w:rsidRDefault="00F41DF2">
      <w:pPr>
        <w:pStyle w:val="20"/>
        <w:framePr w:w="9691" w:h="14645" w:hRule="exact" w:wrap="none" w:vAnchor="page" w:hAnchor="page" w:x="1380" w:y="1520"/>
        <w:shd w:val="clear" w:color="auto" w:fill="auto"/>
        <w:spacing w:line="274" w:lineRule="exact"/>
        <w:ind w:firstLine="180"/>
        <w:jc w:val="both"/>
      </w:pPr>
      <w:r>
        <w:t>Годовая промежуточная аттестация проводится без аттестационных испытаний на основе результатов четвертных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по правилам округления.</w:t>
      </w:r>
    </w:p>
    <w:p w:rsidR="007D4795" w:rsidRDefault="00F41DF2">
      <w:pPr>
        <w:pStyle w:val="20"/>
        <w:framePr w:w="9691" w:h="14645" w:hRule="exact" w:wrap="none" w:vAnchor="page" w:hAnchor="page" w:x="1380" w:y="1520"/>
        <w:shd w:val="clear" w:color="auto" w:fill="auto"/>
        <w:spacing w:line="274" w:lineRule="exact"/>
        <w:ind w:firstLine="180"/>
        <w:jc w:val="both"/>
      </w:pPr>
      <w:r>
        <w:rPr>
          <w:rStyle w:val="2115pt"/>
        </w:rPr>
        <w:t>Результаты государственной итоговой аттестации выпускников</w:t>
      </w:r>
      <w: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2115pt"/>
        </w:rPr>
        <w:t xml:space="preserve">внешней оценкой. </w:t>
      </w:r>
      <w:r>
        <w:t>Система оценки включает процедуры внутренней и внешней оценки.</w:t>
      </w:r>
    </w:p>
    <w:p w:rsidR="007D4795" w:rsidRDefault="00F41DF2">
      <w:pPr>
        <w:pStyle w:val="40"/>
        <w:framePr w:w="9691" w:h="14645" w:hRule="exact" w:wrap="none" w:vAnchor="page" w:hAnchor="page" w:x="1380" w:y="1520"/>
        <w:shd w:val="clear" w:color="auto" w:fill="auto"/>
        <w:spacing w:before="0" w:line="274" w:lineRule="exact"/>
        <w:ind w:firstLine="180"/>
        <w:jc w:val="both"/>
      </w:pPr>
      <w:r>
        <w:t xml:space="preserve">Внутренняя оценка </w:t>
      </w:r>
      <w:r>
        <w:rPr>
          <w:rStyle w:val="41"/>
        </w:rPr>
        <w:t>включает:</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74" w:lineRule="exact"/>
        <w:ind w:firstLine="180"/>
        <w:jc w:val="both"/>
      </w:pPr>
      <w:r>
        <w:t>стартовую диагностику,</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74" w:lineRule="exact"/>
        <w:ind w:firstLine="180"/>
        <w:jc w:val="both"/>
      </w:pPr>
      <w:r>
        <w:t>текущую и тематическую оценку,</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74" w:lineRule="exact"/>
        <w:ind w:firstLine="180"/>
        <w:jc w:val="both"/>
      </w:pPr>
      <w:r>
        <w:t>портфолио,</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74" w:lineRule="exact"/>
        <w:ind w:firstLine="180"/>
        <w:jc w:val="both"/>
      </w:pPr>
      <w:r>
        <w:t>внутришкольный мониторинг образовательных достижений,</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74" w:lineRule="exact"/>
        <w:ind w:firstLine="180"/>
        <w:jc w:val="both"/>
      </w:pPr>
      <w:r>
        <w:t>промежуточную и итоговую аттестацию обучающихся.</w:t>
      </w:r>
    </w:p>
    <w:p w:rsidR="007D4795" w:rsidRDefault="00F41DF2">
      <w:pPr>
        <w:pStyle w:val="40"/>
        <w:framePr w:w="9691" w:h="14645" w:hRule="exact" w:wrap="none" w:vAnchor="page" w:hAnchor="page" w:x="1380" w:y="1520"/>
        <w:shd w:val="clear" w:color="auto" w:fill="auto"/>
        <w:spacing w:before="0" w:line="274" w:lineRule="exact"/>
        <w:ind w:firstLine="180"/>
        <w:jc w:val="both"/>
      </w:pPr>
      <w:r>
        <w:rPr>
          <w:rStyle w:val="41"/>
        </w:rPr>
        <w:t xml:space="preserve">К </w:t>
      </w:r>
      <w:r>
        <w:t xml:space="preserve">внешним процедурам </w:t>
      </w:r>
      <w:r>
        <w:rPr>
          <w:rStyle w:val="41"/>
        </w:rPr>
        <w:t>относятся:</w:t>
      </w:r>
    </w:p>
    <w:p w:rsidR="007D4795" w:rsidRDefault="00F41DF2">
      <w:pPr>
        <w:pStyle w:val="20"/>
        <w:framePr w:w="9691" w:h="14645" w:hRule="exact" w:wrap="none" w:vAnchor="page" w:hAnchor="page" w:x="1380" w:y="1520"/>
        <w:numPr>
          <w:ilvl w:val="0"/>
          <w:numId w:val="18"/>
        </w:numPr>
        <w:shd w:val="clear" w:color="auto" w:fill="auto"/>
        <w:tabs>
          <w:tab w:val="left" w:pos="378"/>
        </w:tabs>
        <w:spacing w:line="220" w:lineRule="exact"/>
        <w:ind w:firstLine="180"/>
        <w:jc w:val="both"/>
      </w:pPr>
      <w:r>
        <w:t>государственная итоговая аттестация,</w:t>
      </w:r>
    </w:p>
    <w:p w:rsidR="007D4795" w:rsidRDefault="00F41DF2">
      <w:pPr>
        <w:pStyle w:val="20"/>
        <w:framePr w:w="9691" w:h="14645" w:hRule="exact" w:wrap="none" w:vAnchor="page" w:hAnchor="page" w:x="1380" w:y="1520"/>
        <w:numPr>
          <w:ilvl w:val="0"/>
          <w:numId w:val="18"/>
        </w:numPr>
        <w:shd w:val="clear" w:color="auto" w:fill="auto"/>
        <w:tabs>
          <w:tab w:val="left" w:pos="337"/>
        </w:tabs>
        <w:spacing w:after="180" w:line="274" w:lineRule="exact"/>
        <w:ind w:firstLine="180"/>
        <w:jc w:val="both"/>
      </w:pPr>
      <w:r>
        <w:t>независимая оценка качества образования и мониторинговые исследования муниципального, регионального и федерального уровней.</w:t>
      </w:r>
    </w:p>
    <w:p w:rsidR="007D4795" w:rsidRDefault="00F41DF2">
      <w:pPr>
        <w:pStyle w:val="20"/>
        <w:framePr w:w="9691" w:h="14645" w:hRule="exact" w:wrap="none" w:vAnchor="page" w:hAnchor="page" w:x="1380" w:y="1520"/>
        <w:shd w:val="clear" w:color="auto" w:fill="auto"/>
        <w:spacing w:line="274" w:lineRule="exact"/>
        <w:ind w:firstLine="180"/>
        <w:jc w:val="both"/>
      </w:pPr>
      <w:r>
        <w:t xml:space="preserve">Основным объектом, содержательной и критериальной базой </w:t>
      </w:r>
      <w:r>
        <w:rPr>
          <w:rStyle w:val="25"/>
        </w:rPr>
        <w:t xml:space="preserve">итоговой оценки </w:t>
      </w:r>
      <w:r>
        <w:t>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D4795" w:rsidRDefault="00F41DF2">
      <w:pPr>
        <w:pStyle w:val="20"/>
        <w:framePr w:w="9691" w:h="14645" w:hRule="exact" w:wrap="none" w:vAnchor="page" w:hAnchor="page" w:x="1380" w:y="1520"/>
        <w:shd w:val="clear" w:color="auto" w:fill="auto"/>
        <w:spacing w:line="274" w:lineRule="exact"/>
        <w:ind w:firstLine="180"/>
        <w:jc w:val="both"/>
      </w:pPr>
      <w:r>
        <w:t xml:space="preserve">При </w:t>
      </w:r>
      <w:r>
        <w:rPr>
          <w:rStyle w:val="25"/>
        </w:rPr>
        <w:t xml:space="preserve">оценке результатов деятельности образовательной организации и педагогических работников </w:t>
      </w:r>
      <w: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«Обучающийся научится» и «Обучающийся получит возможность научиться» всех изучаемых программ. Основными процедурами этой оценки служит аккредитация образовательной организации, аттестация педагогических кадров, а также мониторинговые исследования разного уровня.</w:t>
      </w:r>
    </w:p>
    <w:p w:rsidR="007D4795" w:rsidRDefault="00F41DF2">
      <w:pPr>
        <w:pStyle w:val="20"/>
        <w:framePr w:w="9691" w:h="14645" w:hRule="exact" w:wrap="none" w:vAnchor="page" w:hAnchor="page" w:x="1380" w:y="1520"/>
        <w:shd w:val="clear" w:color="auto" w:fill="auto"/>
        <w:spacing w:line="274" w:lineRule="exact"/>
        <w:ind w:firstLine="180"/>
        <w:jc w:val="both"/>
      </w:pPr>
      <w:r>
        <w:t xml:space="preserve">При </w:t>
      </w:r>
      <w:r>
        <w:rPr>
          <w:rStyle w:val="25"/>
        </w:rPr>
        <w:t xml:space="preserve">оценке состояния и тенденций развития системы </w:t>
      </w:r>
      <w: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w:t>
      </w:r>
    </w:p>
    <w:p w:rsidR="007D4795" w:rsidRDefault="00F41DF2">
      <w:pPr>
        <w:pStyle w:val="60"/>
        <w:framePr w:w="9691" w:h="14645" w:hRule="exact" w:wrap="none" w:vAnchor="page" w:hAnchor="page" w:x="1380" w:y="1520"/>
        <w:shd w:val="clear" w:color="auto" w:fill="auto"/>
        <w:spacing w:before="0" w:line="274" w:lineRule="exact"/>
        <w:ind w:right="40"/>
      </w:pPr>
      <w:r>
        <w:t>89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5" w:y="5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5" w:y="5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4646" w:hRule="exact" w:wrap="none" w:vAnchor="page" w:hAnchor="page" w:x="1366" w:y="1520"/>
        <w:shd w:val="clear" w:color="auto" w:fill="auto"/>
        <w:spacing w:line="274" w:lineRule="exact"/>
        <w:jc w:val="both"/>
      </w:pPr>
      <w:r>
        <w:t>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образовательной организации и аттестации педагогических кадров.</w:t>
      </w:r>
    </w:p>
    <w:p w:rsidR="007D4795" w:rsidRDefault="00F41DF2">
      <w:pPr>
        <w:pStyle w:val="20"/>
        <w:framePr w:w="9720" w:h="14646" w:hRule="exact" w:wrap="none" w:vAnchor="page" w:hAnchor="page" w:x="1366" w:y="1520"/>
        <w:shd w:val="clear" w:color="auto" w:fill="auto"/>
        <w:spacing w:line="274" w:lineRule="exact"/>
        <w:ind w:firstLine="200"/>
        <w:jc w:val="both"/>
      </w:pPr>
      <w:r>
        <w:t xml:space="preserve">В соответствии с требованиями Стандарта предоставление и использование </w:t>
      </w:r>
      <w:r>
        <w:rPr>
          <w:rStyle w:val="2115pt"/>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2115pt"/>
        </w:rPr>
        <w:t>неперсонифицированной (анонимной) информации</w:t>
      </w:r>
      <w:r>
        <w:t xml:space="preserve"> о достигаемых обучающимися образовательных результатах.</w:t>
      </w:r>
    </w:p>
    <w:p w:rsidR="007D4795" w:rsidRDefault="00F41DF2">
      <w:pPr>
        <w:pStyle w:val="20"/>
        <w:framePr w:w="9720" w:h="14646" w:hRule="exact" w:wrap="none" w:vAnchor="page" w:hAnchor="page" w:x="1366" w:y="1520"/>
        <w:shd w:val="clear" w:color="auto" w:fill="auto"/>
        <w:spacing w:line="274" w:lineRule="exact"/>
        <w:ind w:firstLine="200"/>
        <w:jc w:val="both"/>
      </w:pPr>
      <w:r>
        <w:t xml:space="preserve">Интерпретация результатов оценки ведётся на основе </w:t>
      </w:r>
      <w:r>
        <w:rPr>
          <w:rStyle w:val="2115pt"/>
        </w:rPr>
        <w:t>контекстной информации</w:t>
      </w:r>
      <w:r>
        <w:t xml:space="preserve"> об условиях и особенностях деятельности участников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7D4795" w:rsidRDefault="00F41DF2">
      <w:pPr>
        <w:pStyle w:val="20"/>
        <w:framePr w:w="9720" w:h="14646" w:hRule="exact" w:wrap="none" w:vAnchor="page" w:hAnchor="page" w:x="1366" w:y="1520"/>
        <w:shd w:val="clear" w:color="auto" w:fill="auto"/>
        <w:spacing w:line="274" w:lineRule="exact"/>
        <w:ind w:firstLine="200"/>
        <w:jc w:val="both"/>
      </w:pPr>
      <w: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rStyle w:val="2115pt"/>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 </w:t>
      </w:r>
      <w:r>
        <w:rPr>
          <w:rStyle w:val="2115pt"/>
        </w:rPr>
        <w:t>личностных, метапредметных</w:t>
      </w:r>
      <w:r>
        <w:t xml:space="preserve"> и </w:t>
      </w:r>
      <w:r>
        <w:rPr>
          <w:rStyle w:val="2115pt"/>
        </w:rPr>
        <w:t>предметных.</w:t>
      </w:r>
    </w:p>
    <w:p w:rsidR="007D4795" w:rsidRDefault="00F41DF2">
      <w:pPr>
        <w:pStyle w:val="20"/>
        <w:framePr w:w="9720" w:h="14646" w:hRule="exact" w:wrap="none" w:vAnchor="page" w:hAnchor="page" w:x="1366" w:y="1520"/>
        <w:shd w:val="clear" w:color="auto" w:fill="auto"/>
        <w:spacing w:line="274" w:lineRule="exact"/>
        <w:ind w:firstLine="200"/>
        <w:jc w:val="both"/>
      </w:pPr>
      <w:r>
        <w:t xml:space="preserve">Система оценки предусматривает </w:t>
      </w:r>
      <w:r>
        <w:rPr>
          <w:rStyle w:val="2115pt"/>
        </w:rPr>
        <w:t>уровневый подход</w:t>
      </w:r>
      <w: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D4795" w:rsidRDefault="00F41DF2">
      <w:pPr>
        <w:pStyle w:val="20"/>
        <w:framePr w:w="9720" w:h="14646" w:hRule="exact" w:wrap="none" w:vAnchor="page" w:hAnchor="page" w:x="1366" w:y="1520"/>
        <w:shd w:val="clear" w:color="auto" w:fill="auto"/>
        <w:spacing w:line="274" w:lineRule="exact"/>
        <w:ind w:firstLine="200"/>
        <w:jc w:val="both"/>
      </w:pPr>
      <w: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D4795" w:rsidRDefault="00F41DF2">
      <w:pPr>
        <w:pStyle w:val="40"/>
        <w:framePr w:w="9720" w:h="14646" w:hRule="exact" w:wrap="none" w:vAnchor="page" w:hAnchor="page" w:x="1366" w:y="1520"/>
        <w:shd w:val="clear" w:color="auto" w:fill="auto"/>
        <w:spacing w:before="0" w:line="274" w:lineRule="exact"/>
        <w:ind w:firstLine="200"/>
        <w:jc w:val="both"/>
      </w:pPr>
      <w:r>
        <w:rPr>
          <w:rStyle w:val="41"/>
        </w:rPr>
        <w:t xml:space="preserve">К </w:t>
      </w:r>
      <w:r>
        <w:t xml:space="preserve">компетенции образовательной организации </w:t>
      </w:r>
      <w:r>
        <w:rPr>
          <w:rStyle w:val="41"/>
        </w:rPr>
        <w:t>относится:</w:t>
      </w:r>
    </w:p>
    <w:p w:rsidR="007D4795" w:rsidRDefault="00F41DF2">
      <w:pPr>
        <w:pStyle w:val="20"/>
        <w:framePr w:w="9720" w:h="14646" w:hRule="exact" w:wrap="none" w:vAnchor="page" w:hAnchor="page" w:x="1366" w:y="1520"/>
        <w:numPr>
          <w:ilvl w:val="0"/>
          <w:numId w:val="25"/>
        </w:numPr>
        <w:shd w:val="clear" w:color="auto" w:fill="auto"/>
        <w:tabs>
          <w:tab w:val="left" w:pos="592"/>
        </w:tabs>
        <w:spacing w:line="274" w:lineRule="exact"/>
        <w:ind w:firstLine="200"/>
        <w:jc w:val="both"/>
      </w:pPr>
      <w:r>
        <w:t>описание организации и содержания:</w:t>
      </w:r>
    </w:p>
    <w:p w:rsidR="007D4795" w:rsidRDefault="00F41DF2">
      <w:pPr>
        <w:pStyle w:val="20"/>
        <w:framePr w:w="9720" w:h="14646" w:hRule="exact" w:wrap="none" w:vAnchor="page" w:hAnchor="page" w:x="1366" w:y="1520"/>
        <w:shd w:val="clear" w:color="auto" w:fill="auto"/>
        <w:tabs>
          <w:tab w:val="left" w:pos="592"/>
        </w:tabs>
        <w:spacing w:line="274" w:lineRule="exact"/>
        <w:ind w:firstLine="200"/>
        <w:jc w:val="both"/>
      </w:pPr>
      <w:r>
        <w:t>а)</w:t>
      </w:r>
      <w:r>
        <w:tab/>
        <w:t>промежуточной аттестации обучающихся в рамках урочной и внеурочной деятельности;</w:t>
      </w:r>
    </w:p>
    <w:p w:rsidR="007D4795" w:rsidRDefault="00F41DF2">
      <w:pPr>
        <w:pStyle w:val="20"/>
        <w:framePr w:w="9720" w:h="14646" w:hRule="exact" w:wrap="none" w:vAnchor="page" w:hAnchor="page" w:x="1366" w:y="1520"/>
        <w:shd w:val="clear" w:color="auto" w:fill="auto"/>
        <w:tabs>
          <w:tab w:val="left" w:pos="466"/>
        </w:tabs>
        <w:spacing w:line="274" w:lineRule="exact"/>
        <w:ind w:firstLine="200"/>
        <w:jc w:val="both"/>
      </w:pPr>
      <w:r>
        <w:t>б)</w:t>
      </w:r>
      <w:r>
        <w:tab/>
        <w:t>итоговой оценки по предметам, не выносимым на государственную итоговую аттестацию обучающихся;</w:t>
      </w:r>
    </w:p>
    <w:p w:rsidR="007D4795" w:rsidRDefault="00F41DF2">
      <w:pPr>
        <w:pStyle w:val="20"/>
        <w:framePr w:w="9720" w:h="14646" w:hRule="exact" w:wrap="none" w:vAnchor="page" w:hAnchor="page" w:x="1366" w:y="1520"/>
        <w:shd w:val="clear" w:color="auto" w:fill="auto"/>
        <w:tabs>
          <w:tab w:val="left" w:pos="592"/>
        </w:tabs>
        <w:spacing w:line="274" w:lineRule="exact"/>
        <w:ind w:firstLine="200"/>
        <w:jc w:val="both"/>
      </w:pPr>
      <w:r>
        <w:t>в)</w:t>
      </w:r>
      <w:r>
        <w:tab/>
        <w:t>оценки проектной деятельности обучающихся.</w:t>
      </w:r>
    </w:p>
    <w:p w:rsidR="007D4795" w:rsidRDefault="00F41DF2">
      <w:pPr>
        <w:pStyle w:val="20"/>
        <w:framePr w:w="9720" w:h="14646" w:hRule="exact" w:wrap="none" w:vAnchor="page" w:hAnchor="page" w:x="1366" w:y="1520"/>
        <w:numPr>
          <w:ilvl w:val="0"/>
          <w:numId w:val="25"/>
        </w:numPr>
        <w:shd w:val="clear" w:color="auto" w:fill="auto"/>
        <w:tabs>
          <w:tab w:val="left" w:pos="592"/>
        </w:tabs>
        <w:spacing w:line="274" w:lineRule="exact"/>
        <w:ind w:firstLine="200"/>
        <w:jc w:val="both"/>
      </w:pPr>
      <w:r>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в) итоговой аттестации по предметам, не выносимым на государственную итоговую аттестацию;</w:t>
      </w:r>
    </w:p>
    <w:p w:rsidR="007D4795" w:rsidRDefault="00F41DF2">
      <w:pPr>
        <w:pStyle w:val="20"/>
        <w:framePr w:w="9720" w:h="14646" w:hRule="exact" w:wrap="none" w:vAnchor="page" w:hAnchor="page" w:x="1366" w:y="1520"/>
        <w:numPr>
          <w:ilvl w:val="0"/>
          <w:numId w:val="25"/>
        </w:numPr>
        <w:shd w:val="clear" w:color="auto" w:fill="auto"/>
        <w:tabs>
          <w:tab w:val="left" w:pos="592"/>
        </w:tabs>
        <w:spacing w:line="274" w:lineRule="exact"/>
        <w:ind w:firstLine="200"/>
        <w:jc w:val="both"/>
      </w:pPr>
      <w: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образовательной организацией;</w:t>
      </w:r>
    </w:p>
    <w:p w:rsidR="007D4795" w:rsidRDefault="00F41DF2">
      <w:pPr>
        <w:pStyle w:val="20"/>
        <w:framePr w:w="9720" w:h="14646" w:hRule="exact" w:wrap="none" w:vAnchor="page" w:hAnchor="page" w:x="1366" w:y="1520"/>
        <w:numPr>
          <w:ilvl w:val="0"/>
          <w:numId w:val="25"/>
        </w:numPr>
        <w:shd w:val="clear" w:color="auto" w:fill="auto"/>
        <w:tabs>
          <w:tab w:val="left" w:pos="592"/>
        </w:tabs>
        <w:spacing w:line="274" w:lineRule="exact"/>
        <w:ind w:firstLine="200"/>
        <w:jc w:val="both"/>
      </w:pPr>
      <w:r>
        <w:t>адаптация или разработка модели и инструментария для организации стартовой диагностики;</w:t>
      </w:r>
    </w:p>
    <w:p w:rsidR="007D4795" w:rsidRDefault="00F41DF2">
      <w:pPr>
        <w:pStyle w:val="20"/>
        <w:framePr w:w="9720" w:h="14646" w:hRule="exact" w:wrap="none" w:vAnchor="page" w:hAnchor="page" w:x="1366" w:y="1520"/>
        <w:numPr>
          <w:ilvl w:val="0"/>
          <w:numId w:val="25"/>
        </w:numPr>
        <w:shd w:val="clear" w:color="auto" w:fill="auto"/>
        <w:tabs>
          <w:tab w:val="left" w:pos="592"/>
        </w:tabs>
        <w:spacing w:after="180" w:line="274" w:lineRule="exact"/>
        <w:ind w:firstLine="200"/>
        <w:jc w:val="both"/>
      </w:pPr>
      <w:r>
        <w:t>адаптация или разработка модели и инструментария для оценки деятельности педагогов и образовательной организации в целом в целях организации системы внутришкольного контроля.</w:t>
      </w:r>
    </w:p>
    <w:p w:rsidR="007D4795" w:rsidRDefault="00F41DF2">
      <w:pPr>
        <w:pStyle w:val="32"/>
        <w:framePr w:w="9720" w:h="14646" w:hRule="exact" w:wrap="none" w:vAnchor="page" w:hAnchor="page" w:x="1366" w:y="1520"/>
        <w:numPr>
          <w:ilvl w:val="0"/>
          <w:numId w:val="24"/>
        </w:numPr>
        <w:shd w:val="clear" w:color="auto" w:fill="auto"/>
        <w:tabs>
          <w:tab w:val="left" w:pos="849"/>
        </w:tabs>
        <w:spacing w:before="0" w:after="0" w:line="274" w:lineRule="exact"/>
        <w:ind w:firstLine="200"/>
      </w:pPr>
      <w:bookmarkStart w:id="59" w:name="bookmark59"/>
      <w:r>
        <w:t>Особенности оценки личностных результатов</w:t>
      </w:r>
      <w:bookmarkEnd w:id="59"/>
    </w:p>
    <w:p w:rsidR="007D4795" w:rsidRDefault="00F41DF2">
      <w:pPr>
        <w:pStyle w:val="20"/>
        <w:framePr w:w="9720" w:h="14646" w:hRule="exact" w:wrap="none" w:vAnchor="page" w:hAnchor="page" w:x="1366" w:y="1520"/>
        <w:shd w:val="clear" w:color="auto" w:fill="auto"/>
        <w:spacing w:line="274" w:lineRule="exact"/>
        <w:ind w:firstLine="200"/>
        <w:jc w:val="both"/>
      </w:pPr>
      <w:r>
        <w:rPr>
          <w:rStyle w:val="25"/>
        </w:rPr>
        <w:t xml:space="preserve">Оценка личностных результатов </w:t>
      </w:r>
      <w: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7D4795" w:rsidRDefault="00F41DF2">
      <w:pPr>
        <w:pStyle w:val="20"/>
        <w:framePr w:w="9720" w:h="14646" w:hRule="exact" w:wrap="none" w:vAnchor="page" w:hAnchor="page" w:x="1366" w:y="1520"/>
        <w:shd w:val="clear" w:color="auto" w:fill="auto"/>
        <w:spacing w:line="274" w:lineRule="exact"/>
        <w:ind w:firstLine="20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p>
    <w:p w:rsidR="007D4795" w:rsidRDefault="00F41DF2">
      <w:pPr>
        <w:pStyle w:val="60"/>
        <w:framePr w:w="9720" w:h="14646" w:hRule="exact" w:wrap="none" w:vAnchor="page" w:hAnchor="page" w:x="1366" w:y="1520"/>
        <w:shd w:val="clear" w:color="auto" w:fill="auto"/>
        <w:spacing w:before="0" w:line="274" w:lineRule="exact"/>
        <w:ind w:right="80"/>
      </w:pPr>
      <w:r>
        <w:t>90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7" w:hRule="exact" w:wrap="none" w:vAnchor="page" w:hAnchor="page" w:x="1499" w:y="1521"/>
        <w:shd w:val="clear" w:color="auto" w:fill="auto"/>
        <w:spacing w:line="274" w:lineRule="exact"/>
      </w:pPr>
      <w:r>
        <w:t>школой.</w:t>
      </w:r>
    </w:p>
    <w:p w:rsidR="007D4795" w:rsidRDefault="00F41DF2">
      <w:pPr>
        <w:pStyle w:val="20"/>
        <w:framePr w:w="9691" w:h="14137" w:hRule="exact" w:wrap="none" w:vAnchor="page" w:hAnchor="page" w:x="1499" w:y="1521"/>
        <w:shd w:val="clear" w:color="auto" w:fill="auto"/>
        <w:spacing w:line="274" w:lineRule="exact"/>
        <w:ind w:firstLine="180"/>
        <w:jc w:val="both"/>
      </w:pPr>
      <w:r>
        <w:t xml:space="preserve">Основным </w:t>
      </w:r>
      <w:r>
        <w:rPr>
          <w:rStyle w:val="25"/>
        </w:rPr>
        <w:t xml:space="preserve">объектом </w:t>
      </w:r>
      <w:r>
        <w:t>оценки личностных результатов служит сформированность универсальных учебных действий, включаемых в следующие три основных блока:</w:t>
      </w:r>
    </w:p>
    <w:p w:rsidR="007D4795" w:rsidRDefault="00F41DF2">
      <w:pPr>
        <w:pStyle w:val="20"/>
        <w:framePr w:w="9691" w:h="14137" w:hRule="exact" w:wrap="none" w:vAnchor="page" w:hAnchor="page" w:x="1499" w:y="1521"/>
        <w:numPr>
          <w:ilvl w:val="0"/>
          <w:numId w:val="26"/>
        </w:numPr>
        <w:shd w:val="clear" w:color="auto" w:fill="auto"/>
        <w:tabs>
          <w:tab w:val="left" w:pos="580"/>
        </w:tabs>
        <w:spacing w:line="274" w:lineRule="exact"/>
        <w:ind w:firstLine="180"/>
        <w:jc w:val="both"/>
      </w:pPr>
      <w:r>
        <w:t xml:space="preserve">сформированность </w:t>
      </w:r>
      <w:r>
        <w:rPr>
          <w:rStyle w:val="2115pt"/>
        </w:rPr>
        <w:t>основ гражданской идентичности</w:t>
      </w:r>
      <w:r>
        <w:t xml:space="preserve"> личности;</w:t>
      </w:r>
    </w:p>
    <w:p w:rsidR="007D4795" w:rsidRDefault="00F41DF2">
      <w:pPr>
        <w:pStyle w:val="50"/>
        <w:framePr w:w="9691" w:h="14137" w:hRule="exact" w:wrap="none" w:vAnchor="page" w:hAnchor="page" w:x="1499" w:y="1521"/>
        <w:numPr>
          <w:ilvl w:val="0"/>
          <w:numId w:val="26"/>
        </w:numPr>
        <w:shd w:val="clear" w:color="auto" w:fill="auto"/>
        <w:tabs>
          <w:tab w:val="left" w:pos="580"/>
        </w:tabs>
        <w:ind w:firstLine="180"/>
      </w:pPr>
      <w:r>
        <w:rPr>
          <w:rStyle w:val="511pt"/>
        </w:rPr>
        <w:t xml:space="preserve">готовность к переходу к </w:t>
      </w:r>
      <w:r>
        <w:t>самообразованию на основе учебно-познавательной мотивации</w:t>
      </w:r>
      <w:r>
        <w:rPr>
          <w:rStyle w:val="511pt"/>
        </w:rPr>
        <w:t xml:space="preserve">, в том числе готовность к </w:t>
      </w:r>
      <w:r>
        <w:t>выбору направления профильного образования;</w:t>
      </w:r>
    </w:p>
    <w:p w:rsidR="007D4795" w:rsidRDefault="00F41DF2">
      <w:pPr>
        <w:pStyle w:val="20"/>
        <w:framePr w:w="9691" w:h="14137" w:hRule="exact" w:wrap="none" w:vAnchor="page" w:hAnchor="page" w:x="1499" w:y="1521"/>
        <w:numPr>
          <w:ilvl w:val="0"/>
          <w:numId w:val="26"/>
        </w:numPr>
        <w:shd w:val="clear" w:color="auto" w:fill="auto"/>
        <w:tabs>
          <w:tab w:val="left" w:pos="580"/>
        </w:tabs>
        <w:spacing w:line="274" w:lineRule="exact"/>
        <w:ind w:firstLine="180"/>
        <w:jc w:val="both"/>
      </w:pPr>
      <w:r>
        <w:t xml:space="preserve">сформированность </w:t>
      </w:r>
      <w:r>
        <w:rPr>
          <w:rStyle w:val="2115pt"/>
        </w:rPr>
        <w:t>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w:t>
      </w:r>
    </w:p>
    <w:p w:rsidR="007D4795" w:rsidRDefault="00F41DF2">
      <w:pPr>
        <w:pStyle w:val="20"/>
        <w:framePr w:w="9691" w:h="14137" w:hRule="exact" w:wrap="none" w:vAnchor="page" w:hAnchor="page" w:x="1499" w:y="1521"/>
        <w:shd w:val="clear" w:color="auto" w:fill="auto"/>
        <w:spacing w:line="274" w:lineRule="exact"/>
        <w:ind w:firstLine="180"/>
        <w:jc w:val="both"/>
      </w:pPr>
      <w:r>
        <w:t xml:space="preserve">В соответствии с требованиями Стандарта </w:t>
      </w:r>
      <w:r>
        <w:rPr>
          <w:rStyle w:val="25"/>
        </w:rPr>
        <w:t>достижение личностных результатов не выносится на итоговую оценку обучающихся</w:t>
      </w:r>
      <w:r>
        <w:t>, а является предметом оценки эффективности воспитательно-образовательной деятельности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w:t>
      </w:r>
    </w:p>
    <w:p w:rsidR="007D4795" w:rsidRDefault="00F41DF2">
      <w:pPr>
        <w:pStyle w:val="20"/>
        <w:framePr w:w="9691" w:h="14137" w:hRule="exact" w:wrap="none" w:vAnchor="page" w:hAnchor="page" w:x="1499" w:y="1521"/>
        <w:shd w:val="clear" w:color="auto" w:fill="auto"/>
        <w:spacing w:line="274" w:lineRule="exact"/>
        <w:ind w:firstLine="180"/>
      </w:pPr>
      <w:r>
        <w:t>Основное содержание оценки личностных результатов на уровне основного общего образования строится вокруг оценки:</w:t>
      </w:r>
    </w:p>
    <w:p w:rsidR="007D4795" w:rsidRDefault="00F41DF2">
      <w:pPr>
        <w:pStyle w:val="20"/>
        <w:framePr w:w="9691" w:h="14137" w:hRule="exact" w:wrap="none" w:vAnchor="page" w:hAnchor="page" w:x="1499" w:y="1521"/>
        <w:numPr>
          <w:ilvl w:val="0"/>
          <w:numId w:val="20"/>
        </w:numPr>
        <w:shd w:val="clear" w:color="auto" w:fill="auto"/>
        <w:tabs>
          <w:tab w:val="left" w:pos="342"/>
        </w:tabs>
        <w:spacing w:line="274" w:lineRule="exact"/>
        <w:ind w:firstLine="180"/>
        <w:jc w:val="both"/>
      </w:pP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7D4795" w:rsidRDefault="00F41DF2">
      <w:pPr>
        <w:pStyle w:val="20"/>
        <w:framePr w:w="9691" w:h="14137" w:hRule="exact" w:wrap="none" w:vAnchor="page" w:hAnchor="page" w:x="1499" w:y="1521"/>
        <w:numPr>
          <w:ilvl w:val="0"/>
          <w:numId w:val="20"/>
        </w:numPr>
        <w:shd w:val="clear" w:color="auto" w:fill="auto"/>
        <w:tabs>
          <w:tab w:val="left" w:pos="342"/>
        </w:tabs>
        <w:spacing w:line="274" w:lineRule="exact"/>
        <w:ind w:firstLine="180"/>
        <w:jc w:val="both"/>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D4795" w:rsidRDefault="00F41DF2">
      <w:pPr>
        <w:pStyle w:val="20"/>
        <w:framePr w:w="9691" w:h="14137" w:hRule="exact" w:wrap="none" w:vAnchor="page" w:hAnchor="page" w:x="1499" w:y="1521"/>
        <w:numPr>
          <w:ilvl w:val="0"/>
          <w:numId w:val="20"/>
        </w:numPr>
        <w:shd w:val="clear" w:color="auto" w:fill="auto"/>
        <w:tabs>
          <w:tab w:val="left" w:pos="332"/>
        </w:tabs>
        <w:spacing w:line="274" w:lineRule="exact"/>
        <w:ind w:firstLine="18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D4795" w:rsidRDefault="00F41DF2">
      <w:pPr>
        <w:pStyle w:val="20"/>
        <w:framePr w:w="9691" w:h="14137" w:hRule="exact" w:wrap="none" w:vAnchor="page" w:hAnchor="page" w:x="1499" w:y="1521"/>
        <w:numPr>
          <w:ilvl w:val="0"/>
          <w:numId w:val="20"/>
        </w:numPr>
        <w:shd w:val="clear" w:color="auto" w:fill="auto"/>
        <w:tabs>
          <w:tab w:val="left" w:pos="337"/>
        </w:tabs>
        <w:spacing w:line="274" w:lineRule="exact"/>
        <w:ind w:firstLine="180"/>
        <w:jc w:val="both"/>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D4795" w:rsidRDefault="00F41DF2">
      <w:pPr>
        <w:pStyle w:val="20"/>
        <w:framePr w:w="9691" w:h="14137" w:hRule="exact" w:wrap="none" w:vAnchor="page" w:hAnchor="page" w:x="1499" w:y="1521"/>
        <w:numPr>
          <w:ilvl w:val="0"/>
          <w:numId w:val="20"/>
        </w:numPr>
        <w:shd w:val="clear" w:color="auto" w:fill="auto"/>
        <w:tabs>
          <w:tab w:val="left" w:pos="337"/>
        </w:tabs>
        <w:spacing w:line="274" w:lineRule="exact"/>
        <w:ind w:firstLine="18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D4795" w:rsidRDefault="00F41DF2">
      <w:pPr>
        <w:pStyle w:val="20"/>
        <w:framePr w:w="9691" w:h="14137" w:hRule="exact" w:wrap="none" w:vAnchor="page" w:hAnchor="page" w:x="1499" w:y="1521"/>
        <w:shd w:val="clear" w:color="auto" w:fill="auto"/>
        <w:spacing w:line="274" w:lineRule="exact"/>
        <w:jc w:val="right"/>
      </w:pPr>
      <w:r>
        <w:t>Формирование и достижение указанных выше личностных результатов - задача и</w:t>
      </w:r>
    </w:p>
    <w:p w:rsidR="007D4795" w:rsidRDefault="00F41DF2">
      <w:pPr>
        <w:pStyle w:val="20"/>
        <w:framePr w:w="9691" w:h="14137" w:hRule="exact" w:wrap="none" w:vAnchor="page" w:hAnchor="page" w:x="1499" w:y="1521"/>
        <w:shd w:val="clear" w:color="auto" w:fill="auto"/>
        <w:spacing w:line="274" w:lineRule="exact"/>
        <w:ind w:firstLine="180"/>
        <w:jc w:val="both"/>
      </w:pPr>
      <w:r>
        <w:t xml:space="preserve">ответственность образовательной организации. Оценка этих результатов образовательной деятельности МБОУ </w:t>
      </w:r>
      <w:r w:rsidR="00212256">
        <w:t>Колодезянской</w:t>
      </w:r>
      <w:r>
        <w:t xml:space="preserve"> ООШ осуществляется в ходе мониторинга, результаты которого являются основанием для принятия управленческих решений при разработке рабочих программ.</w:t>
      </w:r>
    </w:p>
    <w:p w:rsidR="007D4795" w:rsidRDefault="00F41DF2">
      <w:pPr>
        <w:pStyle w:val="20"/>
        <w:framePr w:w="9691" w:h="14137" w:hRule="exact" w:wrap="none" w:vAnchor="page" w:hAnchor="page" w:x="1499" w:y="1521"/>
        <w:shd w:val="clear" w:color="auto" w:fill="auto"/>
        <w:spacing w:line="274" w:lineRule="exact"/>
        <w:ind w:firstLine="180"/>
        <w:jc w:val="both"/>
      </w:pPr>
      <w:r>
        <w:t xml:space="preserve">В текущем образовательном процессе проводится </w:t>
      </w:r>
      <w:r>
        <w:rPr>
          <w:rStyle w:val="2115pt"/>
        </w:rPr>
        <w:t>ограниченная оценка</w:t>
      </w:r>
      <w:r>
        <w:t xml:space="preserve"> сформированности отдельных личностных результатов, проявляющихся в:</w:t>
      </w:r>
    </w:p>
    <w:p w:rsidR="007D4795" w:rsidRDefault="00F41DF2">
      <w:pPr>
        <w:pStyle w:val="20"/>
        <w:framePr w:w="9691" w:h="14137" w:hRule="exact" w:wrap="none" w:vAnchor="page" w:hAnchor="page" w:x="1499" w:y="1521"/>
        <w:numPr>
          <w:ilvl w:val="0"/>
          <w:numId w:val="27"/>
        </w:numPr>
        <w:shd w:val="clear" w:color="auto" w:fill="auto"/>
        <w:tabs>
          <w:tab w:val="left" w:pos="580"/>
        </w:tabs>
        <w:spacing w:line="274" w:lineRule="exact"/>
        <w:ind w:firstLine="180"/>
        <w:jc w:val="both"/>
      </w:pPr>
      <w:r>
        <w:t xml:space="preserve">соблюдении </w:t>
      </w:r>
      <w:r>
        <w:rPr>
          <w:rStyle w:val="2115pt"/>
        </w:rPr>
        <w:t>норм и правил поведения,</w:t>
      </w:r>
      <w:r>
        <w:t xml:space="preserve"> принятых в образовательной организации;</w:t>
      </w:r>
    </w:p>
    <w:p w:rsidR="007D4795" w:rsidRDefault="00F41DF2">
      <w:pPr>
        <w:pStyle w:val="20"/>
        <w:framePr w:w="9691" w:h="14137" w:hRule="exact" w:wrap="none" w:vAnchor="page" w:hAnchor="page" w:x="1499" w:y="1521"/>
        <w:numPr>
          <w:ilvl w:val="0"/>
          <w:numId w:val="27"/>
        </w:numPr>
        <w:shd w:val="clear" w:color="auto" w:fill="auto"/>
        <w:tabs>
          <w:tab w:val="left" w:pos="580"/>
        </w:tabs>
        <w:spacing w:line="274" w:lineRule="exact"/>
        <w:ind w:firstLine="180"/>
        <w:jc w:val="both"/>
      </w:pPr>
      <w:r>
        <w:t xml:space="preserve">участии в </w:t>
      </w:r>
      <w:r>
        <w:rPr>
          <w:rStyle w:val="2115pt"/>
        </w:rPr>
        <w:t>общественной жизни</w:t>
      </w:r>
      <w:r>
        <w:t xml:space="preserve"> образовательной организации и ближайшего социального окружения, общественно-полезной деятельности;</w:t>
      </w:r>
    </w:p>
    <w:p w:rsidR="007D4795" w:rsidRDefault="00F41DF2">
      <w:pPr>
        <w:pStyle w:val="50"/>
        <w:framePr w:w="9691" w:h="14137" w:hRule="exact" w:wrap="none" w:vAnchor="page" w:hAnchor="page" w:x="1499" w:y="1521"/>
        <w:numPr>
          <w:ilvl w:val="0"/>
          <w:numId w:val="27"/>
        </w:numPr>
        <w:shd w:val="clear" w:color="auto" w:fill="auto"/>
        <w:tabs>
          <w:tab w:val="left" w:pos="580"/>
        </w:tabs>
        <w:ind w:firstLine="180"/>
      </w:pPr>
      <w:r>
        <w:t>прилежании и ответственности</w:t>
      </w:r>
      <w:r>
        <w:rPr>
          <w:rStyle w:val="511pt"/>
        </w:rPr>
        <w:t xml:space="preserve"> за результаты обучения;</w:t>
      </w:r>
    </w:p>
    <w:p w:rsidR="007D4795" w:rsidRDefault="00F41DF2">
      <w:pPr>
        <w:pStyle w:val="20"/>
        <w:framePr w:w="9691" w:h="14137" w:hRule="exact" w:wrap="none" w:vAnchor="page" w:hAnchor="page" w:x="1499" w:y="1521"/>
        <w:numPr>
          <w:ilvl w:val="0"/>
          <w:numId w:val="27"/>
        </w:numPr>
        <w:shd w:val="clear" w:color="auto" w:fill="auto"/>
        <w:tabs>
          <w:tab w:val="left" w:pos="580"/>
        </w:tabs>
        <w:spacing w:line="274" w:lineRule="exact"/>
        <w:ind w:firstLine="180"/>
        <w:jc w:val="both"/>
      </w:pPr>
      <w:r>
        <w:t xml:space="preserve">готовности и способности делать </w:t>
      </w:r>
      <w:r>
        <w:rPr>
          <w:rStyle w:val="2115pt"/>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общего образования;</w:t>
      </w:r>
    </w:p>
    <w:p w:rsidR="007D4795" w:rsidRDefault="00F41DF2">
      <w:pPr>
        <w:pStyle w:val="20"/>
        <w:framePr w:w="9691" w:h="14137" w:hRule="exact" w:wrap="none" w:vAnchor="page" w:hAnchor="page" w:x="1499" w:y="1521"/>
        <w:numPr>
          <w:ilvl w:val="0"/>
          <w:numId w:val="27"/>
        </w:numPr>
        <w:shd w:val="clear" w:color="auto" w:fill="auto"/>
        <w:tabs>
          <w:tab w:val="left" w:pos="580"/>
        </w:tabs>
        <w:spacing w:line="274" w:lineRule="exact"/>
        <w:ind w:firstLine="180"/>
        <w:jc w:val="both"/>
      </w:pPr>
      <w:r>
        <w:rPr>
          <w:rStyle w:val="2115pt"/>
        </w:rPr>
        <w:t>ценностно-смысловых установках</w:t>
      </w:r>
      <w:r>
        <w:t xml:space="preserve"> обучающихся, формируемых средствами различных</w:t>
      </w:r>
    </w:p>
    <w:p w:rsidR="007D4795" w:rsidRDefault="00F41DF2">
      <w:pPr>
        <w:pStyle w:val="a7"/>
        <w:framePr w:wrap="none" w:vAnchor="page" w:hAnchor="page" w:x="6213" w:y="15878"/>
        <w:shd w:val="clear" w:color="auto" w:fill="auto"/>
        <w:spacing w:line="220" w:lineRule="exact"/>
      </w:pPr>
      <w:r>
        <w:t>91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2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2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4136" w:hRule="exact" w:wrap="none" w:vAnchor="page" w:hAnchor="page" w:x="1494" w:y="1521"/>
        <w:shd w:val="clear" w:color="auto" w:fill="auto"/>
        <w:spacing w:line="274" w:lineRule="exact"/>
      </w:pPr>
      <w:r>
        <w:t>предметов в рамках системы общего образования.</w:t>
      </w:r>
    </w:p>
    <w:p w:rsidR="007D4795" w:rsidRDefault="00F41DF2">
      <w:pPr>
        <w:pStyle w:val="20"/>
        <w:framePr w:w="9701" w:h="14136" w:hRule="exact" w:wrap="none" w:vAnchor="page" w:hAnchor="page" w:x="1494" w:y="1521"/>
        <w:shd w:val="clear" w:color="auto" w:fill="auto"/>
        <w:spacing w:after="240" w:line="274" w:lineRule="exact"/>
        <w:ind w:firstLine="180"/>
        <w:jc w:val="both"/>
      </w:pPr>
      <w: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учебном процессе в соответствии с требованиями Стандарта оценка этих достижений проводится </w:t>
      </w:r>
      <w:r>
        <w:rPr>
          <w:rStyle w:val="25"/>
        </w:rPr>
        <w:t xml:space="preserve">в форме, не представляющей угрозы личности, психологической безопасности и эмоциональному статусу учащегося </w:t>
      </w:r>
      <w:r>
        <w:t xml:space="preserve">и используется </w:t>
      </w:r>
      <w:r>
        <w:rPr>
          <w:rStyle w:val="25"/>
        </w:rPr>
        <w:t xml:space="preserve">исключительно в целях оптимизации личностного развития </w:t>
      </w:r>
      <w:r>
        <w:t>обучающихся.</w:t>
      </w:r>
    </w:p>
    <w:p w:rsidR="007D4795" w:rsidRDefault="00F41DF2">
      <w:pPr>
        <w:pStyle w:val="32"/>
        <w:framePr w:w="9701" w:h="14136" w:hRule="exact" w:wrap="none" w:vAnchor="page" w:hAnchor="page" w:x="1494" w:y="1521"/>
        <w:numPr>
          <w:ilvl w:val="0"/>
          <w:numId w:val="24"/>
        </w:numPr>
        <w:shd w:val="clear" w:color="auto" w:fill="auto"/>
        <w:tabs>
          <w:tab w:val="left" w:pos="2529"/>
        </w:tabs>
        <w:spacing w:before="0" w:after="0" w:line="274" w:lineRule="exact"/>
        <w:ind w:left="1880" w:firstLine="0"/>
      </w:pPr>
      <w:bookmarkStart w:id="60" w:name="bookmark60"/>
      <w:r>
        <w:t>Особенности оценки метапредметных результатов</w:t>
      </w:r>
      <w:bookmarkEnd w:id="60"/>
    </w:p>
    <w:p w:rsidR="007D4795" w:rsidRDefault="00F41DF2">
      <w:pPr>
        <w:pStyle w:val="20"/>
        <w:framePr w:w="9701" w:h="14136" w:hRule="exact" w:wrap="none" w:vAnchor="page" w:hAnchor="page" w:x="1494" w:y="1521"/>
        <w:shd w:val="clear" w:color="auto" w:fill="auto"/>
        <w:spacing w:line="274" w:lineRule="exact"/>
        <w:ind w:firstLine="18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D4795" w:rsidRDefault="00F41DF2">
      <w:pPr>
        <w:pStyle w:val="20"/>
        <w:framePr w:w="9701" w:h="14136" w:hRule="exact" w:wrap="none" w:vAnchor="page" w:hAnchor="page" w:x="1494" w:y="1521"/>
        <w:shd w:val="clear" w:color="auto" w:fill="auto"/>
        <w:spacing w:line="274" w:lineRule="exact"/>
        <w:ind w:firstLine="180"/>
        <w:jc w:val="both"/>
      </w:pPr>
      <w:r>
        <w:t>Формирование метапредметных результатов обеспечивается за счёт основных компонентов образовательной отношений — учебных предметов.</w:t>
      </w:r>
    </w:p>
    <w:p w:rsidR="007D4795" w:rsidRDefault="00F41DF2">
      <w:pPr>
        <w:pStyle w:val="20"/>
        <w:framePr w:w="9701" w:h="14136" w:hRule="exact" w:wrap="none" w:vAnchor="page" w:hAnchor="page" w:x="1494" w:y="1521"/>
        <w:shd w:val="clear" w:color="auto" w:fill="auto"/>
        <w:spacing w:line="274" w:lineRule="exact"/>
        <w:ind w:firstLine="180"/>
        <w:jc w:val="both"/>
      </w:pPr>
      <w:r>
        <w:t xml:space="preserve">Основным </w:t>
      </w:r>
      <w:r>
        <w:rPr>
          <w:rStyle w:val="25"/>
        </w:rPr>
        <w:t xml:space="preserve">объектом </w:t>
      </w:r>
      <w:r>
        <w:t>оценки метапредметных результатов является:</w:t>
      </w:r>
    </w:p>
    <w:p w:rsidR="007D4795" w:rsidRDefault="00F41DF2">
      <w:pPr>
        <w:pStyle w:val="50"/>
        <w:framePr w:w="9701" w:h="14136" w:hRule="exact" w:wrap="none" w:vAnchor="page" w:hAnchor="page" w:x="1494" w:y="1521"/>
        <w:numPr>
          <w:ilvl w:val="0"/>
          <w:numId w:val="18"/>
        </w:numPr>
        <w:shd w:val="clear" w:color="auto" w:fill="auto"/>
        <w:tabs>
          <w:tab w:val="left" w:pos="346"/>
        </w:tabs>
        <w:ind w:firstLine="180"/>
      </w:pPr>
      <w:r>
        <w:t>способность и готовность к освоению систематических знаний, их самостоятельному пополнению, переносу и интеграции;</w:t>
      </w:r>
    </w:p>
    <w:p w:rsidR="007D4795" w:rsidRDefault="00F41DF2">
      <w:pPr>
        <w:pStyle w:val="50"/>
        <w:framePr w:w="9701" w:h="14136" w:hRule="exact" w:wrap="none" w:vAnchor="page" w:hAnchor="page" w:x="1494" w:y="1521"/>
        <w:numPr>
          <w:ilvl w:val="0"/>
          <w:numId w:val="18"/>
        </w:numPr>
        <w:shd w:val="clear" w:color="auto" w:fill="auto"/>
        <w:tabs>
          <w:tab w:val="left" w:pos="378"/>
        </w:tabs>
        <w:ind w:firstLine="180"/>
      </w:pPr>
      <w:r>
        <w:t>способность к сотрудничеству и коммуникации;</w:t>
      </w:r>
    </w:p>
    <w:p w:rsidR="007D4795" w:rsidRDefault="00F41DF2">
      <w:pPr>
        <w:pStyle w:val="50"/>
        <w:framePr w:w="9701" w:h="14136" w:hRule="exact" w:wrap="none" w:vAnchor="page" w:hAnchor="page" w:x="1494" w:y="1521"/>
        <w:numPr>
          <w:ilvl w:val="0"/>
          <w:numId w:val="18"/>
        </w:numPr>
        <w:shd w:val="clear" w:color="auto" w:fill="auto"/>
        <w:tabs>
          <w:tab w:val="left" w:pos="342"/>
        </w:tabs>
        <w:ind w:firstLine="180"/>
      </w:pPr>
      <w:r>
        <w:t>способность к решению личностно и социально значимых проблем и воплощению найденных решений в практику;</w:t>
      </w:r>
    </w:p>
    <w:p w:rsidR="007D4795" w:rsidRDefault="00F41DF2">
      <w:pPr>
        <w:pStyle w:val="50"/>
        <w:framePr w:w="9701" w:h="14136" w:hRule="exact" w:wrap="none" w:vAnchor="page" w:hAnchor="page" w:x="1494" w:y="1521"/>
        <w:numPr>
          <w:ilvl w:val="0"/>
          <w:numId w:val="18"/>
        </w:numPr>
        <w:shd w:val="clear" w:color="auto" w:fill="auto"/>
        <w:tabs>
          <w:tab w:val="left" w:pos="378"/>
        </w:tabs>
        <w:ind w:firstLine="180"/>
      </w:pPr>
      <w:r>
        <w:t>способность и готовность к использованию ИКТ в целях обучения и развития;</w:t>
      </w:r>
    </w:p>
    <w:p w:rsidR="007D4795" w:rsidRDefault="00F41DF2">
      <w:pPr>
        <w:pStyle w:val="50"/>
        <w:framePr w:w="9701" w:h="14136" w:hRule="exact" w:wrap="none" w:vAnchor="page" w:hAnchor="page" w:x="1494" w:y="1521"/>
        <w:numPr>
          <w:ilvl w:val="0"/>
          <w:numId w:val="18"/>
        </w:numPr>
        <w:shd w:val="clear" w:color="auto" w:fill="auto"/>
        <w:tabs>
          <w:tab w:val="left" w:pos="378"/>
        </w:tabs>
        <w:ind w:firstLine="180"/>
      </w:pPr>
      <w:r>
        <w:t>способность к самоорганизации, саморегуляции и рефлексии.</w:t>
      </w:r>
    </w:p>
    <w:p w:rsidR="007D4795" w:rsidRDefault="00F41DF2">
      <w:pPr>
        <w:pStyle w:val="20"/>
        <w:framePr w:w="9701" w:h="14136" w:hRule="exact" w:wrap="none" w:vAnchor="page" w:hAnchor="page" w:x="1494" w:y="1521"/>
        <w:shd w:val="clear" w:color="auto" w:fill="auto"/>
        <w:spacing w:line="274" w:lineRule="exact"/>
        <w:ind w:firstLine="180"/>
        <w:jc w:val="both"/>
      </w:pPr>
      <w: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Style w:val="2115pt"/>
        </w:rPr>
        <w:t>защита итогового проекта.</w:t>
      </w:r>
    </w:p>
    <w:p w:rsidR="007D4795" w:rsidRDefault="00F41DF2">
      <w:pPr>
        <w:pStyle w:val="20"/>
        <w:framePr w:w="9701" w:h="14136" w:hRule="exact" w:wrap="none" w:vAnchor="page" w:hAnchor="page" w:x="1494" w:y="1521"/>
        <w:shd w:val="clear" w:color="auto" w:fill="auto"/>
        <w:spacing w:line="274" w:lineRule="exact"/>
        <w:ind w:firstLine="180"/>
        <w:jc w:val="both"/>
      </w:pPr>
      <w: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D4795" w:rsidRDefault="00F41DF2">
      <w:pPr>
        <w:pStyle w:val="20"/>
        <w:framePr w:w="9701" w:h="14136" w:hRule="exact" w:wrap="none" w:vAnchor="page" w:hAnchor="page" w:x="1494" w:y="1521"/>
        <w:shd w:val="clear" w:color="auto" w:fill="auto"/>
        <w:spacing w:line="274" w:lineRule="exact"/>
        <w:ind w:firstLine="18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D4795" w:rsidRDefault="00F41DF2">
      <w:pPr>
        <w:pStyle w:val="20"/>
        <w:framePr w:w="9701" w:h="14136" w:hRule="exact" w:wrap="none" w:vAnchor="page" w:hAnchor="page" w:x="1494" w:y="1521"/>
        <w:shd w:val="clear" w:color="auto" w:fill="auto"/>
        <w:spacing w:line="274" w:lineRule="exact"/>
        <w:ind w:firstLine="180"/>
        <w:jc w:val="both"/>
      </w:pPr>
      <w:r>
        <w:t xml:space="preserve">Оценка достижения метапредметных результатов ведётся также в рамках системы промежуточной аттестации. </w:t>
      </w:r>
      <w:r>
        <w:rPr>
          <w:rStyle w:val="2115pt"/>
        </w:rPr>
        <w:t>Для оценки динамики формирования и уровня сформированности метапредметных результатов</w:t>
      </w:r>
      <w: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образовательной организацией:</w:t>
      </w:r>
    </w:p>
    <w:p w:rsidR="007D4795" w:rsidRDefault="00F41DF2">
      <w:pPr>
        <w:pStyle w:val="20"/>
        <w:framePr w:w="9701" w:h="14136" w:hRule="exact" w:wrap="none" w:vAnchor="page" w:hAnchor="page" w:x="1494" w:y="1521"/>
        <w:shd w:val="clear" w:color="auto" w:fill="auto"/>
        <w:tabs>
          <w:tab w:val="left" w:pos="566"/>
        </w:tabs>
        <w:spacing w:line="274" w:lineRule="exact"/>
        <w:ind w:firstLine="180"/>
        <w:jc w:val="both"/>
      </w:pPr>
      <w:r>
        <w:t>а)</w:t>
      </w:r>
      <w: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7D4795" w:rsidRDefault="00F41DF2">
      <w:pPr>
        <w:pStyle w:val="20"/>
        <w:framePr w:w="9701" w:h="14136" w:hRule="exact" w:wrap="none" w:vAnchor="page" w:hAnchor="page" w:x="1494" w:y="1521"/>
        <w:shd w:val="clear" w:color="auto" w:fill="auto"/>
        <w:tabs>
          <w:tab w:val="left" w:pos="566"/>
        </w:tabs>
        <w:spacing w:line="274" w:lineRule="exact"/>
        <w:ind w:firstLine="180"/>
        <w:jc w:val="both"/>
      </w:pPr>
      <w:r>
        <w:t>б)</w:t>
      </w:r>
      <w:r>
        <w:tab/>
        <w:t>системой итоговой оценки по предметам, не выносимым на государственную итоговую аттестацию обучающихся;</w:t>
      </w:r>
    </w:p>
    <w:p w:rsidR="007D4795" w:rsidRDefault="00F41DF2">
      <w:pPr>
        <w:pStyle w:val="20"/>
        <w:framePr w:w="9701" w:h="14136" w:hRule="exact" w:wrap="none" w:vAnchor="page" w:hAnchor="page" w:x="1494" w:y="1521"/>
        <w:shd w:val="clear" w:color="auto" w:fill="auto"/>
        <w:tabs>
          <w:tab w:val="left" w:pos="566"/>
        </w:tabs>
        <w:spacing w:line="274" w:lineRule="exact"/>
        <w:ind w:firstLine="180"/>
        <w:jc w:val="both"/>
      </w:pPr>
      <w:r>
        <w:t>в)</w:t>
      </w:r>
      <w:r>
        <w:tab/>
        <w:t>инструментарием для оценки достижения планируемых результатов в рамках текущего и тематического контроля, промежуточной аттестации, итоговой аттестации по предметам, не выносимым на государственную итоговую аттестацию.</w:t>
      </w:r>
    </w:p>
    <w:p w:rsidR="007D4795" w:rsidRDefault="00F41DF2">
      <w:pPr>
        <w:pStyle w:val="20"/>
        <w:framePr w:w="9701" w:h="14136" w:hRule="exact" w:wrap="none" w:vAnchor="page" w:hAnchor="page" w:x="1494" w:y="1521"/>
        <w:shd w:val="clear" w:color="auto" w:fill="auto"/>
        <w:spacing w:line="274" w:lineRule="exact"/>
        <w:ind w:firstLine="180"/>
        <w:jc w:val="both"/>
      </w:pPr>
      <w:r>
        <w:t>При этом обязательными составляющими системы внутришкольного мониторинга</w:t>
      </w:r>
    </w:p>
    <w:p w:rsidR="007D4795" w:rsidRDefault="00F41DF2">
      <w:pPr>
        <w:pStyle w:val="a7"/>
        <w:framePr w:wrap="none" w:vAnchor="page" w:hAnchor="page" w:x="6218" w:y="15878"/>
        <w:shd w:val="clear" w:color="auto" w:fill="auto"/>
        <w:spacing w:line="220" w:lineRule="exact"/>
      </w:pPr>
      <w:r>
        <w:t>92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2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2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343" w:hRule="exact" w:wrap="none" w:vAnchor="page" w:hAnchor="page" w:x="1499" w:y="1503"/>
        <w:shd w:val="clear" w:color="auto" w:fill="auto"/>
        <w:spacing w:line="274" w:lineRule="exact"/>
      </w:pPr>
      <w:r>
        <w:t>образовательных достижений являются материалы:</w:t>
      </w:r>
    </w:p>
    <w:p w:rsidR="007D4795" w:rsidRDefault="00F41DF2">
      <w:pPr>
        <w:pStyle w:val="50"/>
        <w:framePr w:w="9691" w:h="14343" w:hRule="exact" w:wrap="none" w:vAnchor="page" w:hAnchor="page" w:x="1499" w:y="1503"/>
        <w:numPr>
          <w:ilvl w:val="0"/>
          <w:numId w:val="18"/>
        </w:numPr>
        <w:shd w:val="clear" w:color="auto" w:fill="auto"/>
        <w:tabs>
          <w:tab w:val="left" w:pos="379"/>
        </w:tabs>
        <w:ind w:firstLine="180"/>
      </w:pPr>
      <w:r>
        <w:t>стартовой диагностики;</w:t>
      </w:r>
    </w:p>
    <w:p w:rsidR="007D4795" w:rsidRDefault="00F41DF2">
      <w:pPr>
        <w:pStyle w:val="50"/>
        <w:framePr w:w="9691" w:h="14343" w:hRule="exact" w:wrap="none" w:vAnchor="page" w:hAnchor="page" w:x="1499" w:y="1503"/>
        <w:numPr>
          <w:ilvl w:val="0"/>
          <w:numId w:val="18"/>
        </w:numPr>
        <w:shd w:val="clear" w:color="auto" w:fill="auto"/>
        <w:tabs>
          <w:tab w:val="left" w:pos="379"/>
        </w:tabs>
        <w:ind w:firstLine="180"/>
      </w:pPr>
      <w:r>
        <w:rPr>
          <w:rStyle w:val="511pt"/>
        </w:rPr>
        <w:t xml:space="preserve">текущего выполнения </w:t>
      </w:r>
      <w:r>
        <w:t>учебных исследований и учебных проектов;</w:t>
      </w:r>
    </w:p>
    <w:p w:rsidR="007D4795" w:rsidRDefault="00F41DF2">
      <w:pPr>
        <w:pStyle w:val="20"/>
        <w:framePr w:w="9691" w:h="14343" w:hRule="exact" w:wrap="none" w:vAnchor="page" w:hAnchor="page" w:x="1499" w:y="1503"/>
        <w:numPr>
          <w:ilvl w:val="0"/>
          <w:numId w:val="18"/>
        </w:numPr>
        <w:shd w:val="clear" w:color="auto" w:fill="auto"/>
        <w:tabs>
          <w:tab w:val="left" w:pos="348"/>
        </w:tabs>
        <w:spacing w:line="274" w:lineRule="exact"/>
        <w:ind w:firstLine="180"/>
        <w:jc w:val="both"/>
      </w:pPr>
      <w:r>
        <w:rPr>
          <w:rStyle w:val="2115pt"/>
        </w:rPr>
        <w:t>итоговых комплексных работ на межпредметной основе,</w:t>
      </w:r>
      <w: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D4795" w:rsidRDefault="00F41DF2">
      <w:pPr>
        <w:pStyle w:val="20"/>
        <w:framePr w:w="9691" w:h="14343" w:hRule="exact" w:wrap="none" w:vAnchor="page" w:hAnchor="page" w:x="1499" w:y="1503"/>
        <w:numPr>
          <w:ilvl w:val="0"/>
          <w:numId w:val="18"/>
        </w:numPr>
        <w:shd w:val="clear" w:color="auto" w:fill="auto"/>
        <w:tabs>
          <w:tab w:val="left" w:pos="338"/>
        </w:tabs>
        <w:spacing w:after="223" w:line="274" w:lineRule="exact"/>
        <w:ind w:firstLine="180"/>
        <w:jc w:val="both"/>
      </w:pPr>
      <w:r>
        <w:t xml:space="preserve">текущего выполнения выборочных </w:t>
      </w:r>
      <w:r>
        <w:rPr>
          <w:rStyle w:val="2115pt"/>
        </w:rPr>
        <w:t xml:space="preserve">учебно-практических и учебно-познавательных заданий </w:t>
      </w:r>
      <w: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D4795" w:rsidRDefault="00F41DF2">
      <w:pPr>
        <w:pStyle w:val="20"/>
        <w:framePr w:w="9691" w:h="14343" w:hRule="exact" w:wrap="none" w:vAnchor="page" w:hAnchor="page" w:x="1499" w:y="1503"/>
        <w:shd w:val="clear" w:color="auto" w:fill="auto"/>
        <w:spacing w:after="210" w:line="220" w:lineRule="exact"/>
        <w:ind w:firstLine="180"/>
        <w:jc w:val="both"/>
      </w:pPr>
      <w:r>
        <w:t>Оценка метапредметных результатов может проводиться в ходе различных процедур:</w:t>
      </w:r>
    </w:p>
    <w:p w:rsidR="007D4795" w:rsidRDefault="00F41DF2">
      <w:pPr>
        <w:pStyle w:val="20"/>
        <w:framePr w:w="9691" w:h="14343" w:hRule="exact" w:wrap="none" w:vAnchor="page" w:hAnchor="page" w:x="1499" w:y="1503"/>
        <w:numPr>
          <w:ilvl w:val="0"/>
          <w:numId w:val="18"/>
        </w:numPr>
        <w:shd w:val="clear" w:color="auto" w:fill="auto"/>
        <w:tabs>
          <w:tab w:val="left" w:pos="379"/>
        </w:tabs>
        <w:spacing w:line="274" w:lineRule="exact"/>
        <w:ind w:firstLine="180"/>
        <w:jc w:val="both"/>
      </w:pPr>
      <w:r>
        <w:t>Специальные комплексные проверочные работы на межпредметной основе;</w:t>
      </w:r>
    </w:p>
    <w:p w:rsidR="007D4795" w:rsidRDefault="00F41DF2">
      <w:pPr>
        <w:pStyle w:val="20"/>
        <w:framePr w:w="9691" w:h="14343" w:hRule="exact" w:wrap="none" w:vAnchor="page" w:hAnchor="page" w:x="1499" w:y="1503"/>
        <w:numPr>
          <w:ilvl w:val="0"/>
          <w:numId w:val="18"/>
        </w:numPr>
        <w:shd w:val="clear" w:color="auto" w:fill="auto"/>
        <w:tabs>
          <w:tab w:val="left" w:pos="379"/>
        </w:tabs>
        <w:spacing w:line="274" w:lineRule="exact"/>
        <w:ind w:firstLine="180"/>
        <w:jc w:val="both"/>
      </w:pPr>
      <w:r>
        <w:t>Стандартизированные итоговые проверочные работы;</w:t>
      </w:r>
    </w:p>
    <w:p w:rsidR="007D4795" w:rsidRDefault="00F41DF2">
      <w:pPr>
        <w:pStyle w:val="20"/>
        <w:framePr w:w="9691" w:h="14343" w:hRule="exact" w:wrap="none" w:vAnchor="page" w:hAnchor="page" w:x="1499" w:y="1503"/>
        <w:numPr>
          <w:ilvl w:val="0"/>
          <w:numId w:val="18"/>
        </w:numPr>
        <w:shd w:val="clear" w:color="auto" w:fill="auto"/>
        <w:tabs>
          <w:tab w:val="left" w:pos="379"/>
        </w:tabs>
        <w:spacing w:line="274" w:lineRule="exact"/>
        <w:ind w:firstLine="180"/>
        <w:jc w:val="both"/>
      </w:pPr>
      <w:r>
        <w:t>Проверочные работы по любым предметам;</w:t>
      </w:r>
    </w:p>
    <w:p w:rsidR="007D4795" w:rsidRDefault="00F41DF2">
      <w:pPr>
        <w:pStyle w:val="20"/>
        <w:framePr w:w="9691" w:h="14343" w:hRule="exact" w:wrap="none" w:vAnchor="page" w:hAnchor="page" w:x="1499" w:y="1503"/>
        <w:numPr>
          <w:ilvl w:val="0"/>
          <w:numId w:val="18"/>
        </w:numPr>
        <w:shd w:val="clear" w:color="auto" w:fill="auto"/>
        <w:tabs>
          <w:tab w:val="left" w:pos="379"/>
        </w:tabs>
        <w:spacing w:line="274" w:lineRule="exact"/>
        <w:ind w:firstLine="180"/>
        <w:jc w:val="both"/>
      </w:pPr>
      <w:r>
        <w:t>Текущая оценка сформированности отдельных умений «взаимодействия с партнером»;</w:t>
      </w:r>
    </w:p>
    <w:p w:rsidR="007D4795" w:rsidRDefault="00F41DF2">
      <w:pPr>
        <w:pStyle w:val="20"/>
        <w:framePr w:w="9691" w:h="14343" w:hRule="exact" w:wrap="none" w:vAnchor="page" w:hAnchor="page" w:x="1499" w:y="1503"/>
        <w:numPr>
          <w:ilvl w:val="0"/>
          <w:numId w:val="18"/>
        </w:numPr>
        <w:shd w:val="clear" w:color="auto" w:fill="auto"/>
        <w:tabs>
          <w:tab w:val="left" w:pos="348"/>
        </w:tabs>
        <w:spacing w:after="180" w:line="274" w:lineRule="exact"/>
        <w:ind w:firstLine="180"/>
        <w:jc w:val="both"/>
      </w:pPr>
      <w:r>
        <w:t>неперсонифицированные процедуры оценок по ряду УУД: «включенность» детей в учебную деятельность, уровень их учебной самостоятельности, уровень сотрудничества и др.</w:t>
      </w:r>
    </w:p>
    <w:p w:rsidR="007D4795" w:rsidRDefault="00F41DF2">
      <w:pPr>
        <w:pStyle w:val="32"/>
        <w:framePr w:w="9691" w:h="14343" w:hRule="exact" w:wrap="none" w:vAnchor="page" w:hAnchor="page" w:x="1499" w:y="1503"/>
        <w:numPr>
          <w:ilvl w:val="0"/>
          <w:numId w:val="24"/>
        </w:numPr>
        <w:shd w:val="clear" w:color="auto" w:fill="auto"/>
        <w:tabs>
          <w:tab w:val="left" w:pos="2770"/>
        </w:tabs>
        <w:spacing w:before="0" w:after="0" w:line="274" w:lineRule="exact"/>
        <w:ind w:left="2120" w:firstLine="0"/>
      </w:pPr>
      <w:bookmarkStart w:id="61" w:name="bookmark61"/>
      <w:r>
        <w:t>Особенности оценки предметных результатов</w:t>
      </w:r>
      <w:bookmarkEnd w:id="61"/>
    </w:p>
    <w:p w:rsidR="007D4795" w:rsidRDefault="00F41DF2">
      <w:pPr>
        <w:pStyle w:val="20"/>
        <w:framePr w:w="9691" w:h="14343" w:hRule="exact" w:wrap="none" w:vAnchor="page" w:hAnchor="page" w:x="1499" w:y="1503"/>
        <w:shd w:val="clear" w:color="auto" w:fill="auto"/>
        <w:spacing w:line="274" w:lineRule="exact"/>
        <w:ind w:firstLine="18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7D4795" w:rsidRDefault="00F41DF2">
      <w:pPr>
        <w:pStyle w:val="20"/>
        <w:framePr w:w="9691" w:h="14343" w:hRule="exact" w:wrap="none" w:vAnchor="page" w:hAnchor="page" w:x="1499" w:y="1503"/>
        <w:shd w:val="clear" w:color="auto" w:fill="auto"/>
        <w:spacing w:line="274" w:lineRule="exact"/>
        <w:ind w:firstLine="180"/>
        <w:jc w:val="both"/>
      </w:pPr>
      <w:r>
        <w:t>Формирование этих результатов обеспечивается за счёт основных компонентов образовательного процесса — учебных предметов.</w:t>
      </w:r>
    </w:p>
    <w:p w:rsidR="007D4795" w:rsidRDefault="00F41DF2">
      <w:pPr>
        <w:pStyle w:val="20"/>
        <w:framePr w:w="9691" w:h="14343" w:hRule="exact" w:wrap="none" w:vAnchor="page" w:hAnchor="page" w:x="1499" w:y="1503"/>
        <w:shd w:val="clear" w:color="auto" w:fill="auto"/>
        <w:spacing w:line="274" w:lineRule="exact"/>
        <w:ind w:firstLine="180"/>
        <w:jc w:val="both"/>
      </w:pPr>
      <w:r>
        <w:t xml:space="preserve">Основным </w:t>
      </w:r>
      <w:r>
        <w:rPr>
          <w:rStyle w:val="25"/>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D4795" w:rsidRDefault="00F41DF2">
      <w:pPr>
        <w:pStyle w:val="20"/>
        <w:framePr w:w="9691" w:h="14343" w:hRule="exact" w:wrap="none" w:vAnchor="page" w:hAnchor="page" w:x="1499" w:y="1503"/>
        <w:shd w:val="clear" w:color="auto" w:fill="auto"/>
        <w:spacing w:line="274" w:lineRule="exact"/>
        <w:ind w:firstLine="180"/>
        <w:jc w:val="both"/>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rStyle w:val="25"/>
        </w:rPr>
        <w:t xml:space="preserve">выделение базового уровня достижений как точки отсчёта </w:t>
      </w:r>
      <w:r>
        <w:t>при построении всей системы оценки и организации индивидуальной работы с обучающимися.</w:t>
      </w:r>
    </w:p>
    <w:p w:rsidR="007D4795" w:rsidRDefault="00F41DF2">
      <w:pPr>
        <w:pStyle w:val="20"/>
        <w:framePr w:w="9691" w:h="14343" w:hRule="exact" w:wrap="none" w:vAnchor="page" w:hAnchor="page" w:x="1499" w:y="1503"/>
        <w:shd w:val="clear" w:color="auto" w:fill="auto"/>
        <w:spacing w:line="274" w:lineRule="exact"/>
        <w:ind w:firstLine="180"/>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D4795" w:rsidRDefault="00F41DF2">
      <w:pPr>
        <w:pStyle w:val="20"/>
        <w:framePr w:w="9691" w:h="14343" w:hRule="exact" w:wrap="none" w:vAnchor="page" w:hAnchor="page" w:x="1499" w:y="1503"/>
        <w:shd w:val="clear" w:color="auto" w:fill="auto"/>
        <w:spacing w:line="274" w:lineRule="exact"/>
        <w:ind w:firstLine="180"/>
        <w:jc w:val="both"/>
      </w:pPr>
      <w:r>
        <w:t>Практика показывает, что для описания достижений, обучающихся целесообразно установить следующие пять уровней.</w:t>
      </w:r>
    </w:p>
    <w:p w:rsidR="007D4795" w:rsidRDefault="00F41DF2">
      <w:pPr>
        <w:pStyle w:val="20"/>
        <w:framePr w:w="9691" w:h="14343" w:hRule="exact" w:wrap="none" w:vAnchor="page" w:hAnchor="page" w:x="1499" w:y="1503"/>
        <w:shd w:val="clear" w:color="auto" w:fill="auto"/>
        <w:spacing w:line="274" w:lineRule="exact"/>
        <w:ind w:firstLine="180"/>
        <w:jc w:val="both"/>
      </w:pPr>
      <w:r>
        <w:rPr>
          <w:rStyle w:val="25"/>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образования, но не по профильному направлению. Достижению базового уровня соответствует отметка «удовлетворительно» (или отметка «3»).</w:t>
      </w:r>
    </w:p>
    <w:p w:rsidR="007D4795" w:rsidRDefault="00F41DF2">
      <w:pPr>
        <w:pStyle w:val="20"/>
        <w:framePr w:w="9691" w:h="14343" w:hRule="exact" w:wrap="none" w:vAnchor="page" w:hAnchor="page" w:x="1499" w:y="1503"/>
        <w:shd w:val="clear" w:color="auto" w:fill="auto"/>
        <w:spacing w:line="274" w:lineRule="exact"/>
        <w:ind w:firstLine="180"/>
        <w:jc w:val="both"/>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rStyle w:val="25"/>
        </w:rPr>
        <w:t>превышающие базовый</w:t>
      </w:r>
      <w:r>
        <w:t>:</w:t>
      </w:r>
    </w:p>
    <w:p w:rsidR="007D4795" w:rsidRDefault="00F41DF2">
      <w:pPr>
        <w:pStyle w:val="20"/>
        <w:framePr w:w="9691" w:h="14343" w:hRule="exact" w:wrap="none" w:vAnchor="page" w:hAnchor="page" w:x="1499" w:y="1503"/>
        <w:numPr>
          <w:ilvl w:val="0"/>
          <w:numId w:val="18"/>
        </w:numPr>
        <w:shd w:val="clear" w:color="auto" w:fill="auto"/>
        <w:tabs>
          <w:tab w:val="left" w:pos="343"/>
        </w:tabs>
        <w:spacing w:line="274" w:lineRule="exact"/>
        <w:ind w:firstLine="180"/>
        <w:jc w:val="both"/>
      </w:pPr>
      <w:r>
        <w:rPr>
          <w:rStyle w:val="25"/>
        </w:rPr>
        <w:t xml:space="preserve">повышенный уровень </w:t>
      </w:r>
      <w:r>
        <w:t>достижения планируемых результатов, оценка «хорошо» (отметка «4»);</w:t>
      </w:r>
    </w:p>
    <w:p w:rsidR="007D4795" w:rsidRDefault="00F41DF2">
      <w:pPr>
        <w:pStyle w:val="a7"/>
        <w:framePr w:wrap="none" w:vAnchor="page" w:hAnchor="page" w:x="6213" w:y="15859"/>
        <w:shd w:val="clear" w:color="auto" w:fill="auto"/>
        <w:spacing w:line="220" w:lineRule="exact"/>
      </w:pPr>
      <w:r>
        <w:t>93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22"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22"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6" w:h="14136" w:hRule="exact" w:wrap="none" w:vAnchor="page" w:hAnchor="page" w:x="1492" w:y="1521"/>
        <w:numPr>
          <w:ilvl w:val="0"/>
          <w:numId w:val="18"/>
        </w:numPr>
        <w:shd w:val="clear" w:color="auto" w:fill="auto"/>
        <w:tabs>
          <w:tab w:val="left" w:pos="378"/>
        </w:tabs>
        <w:spacing w:line="274" w:lineRule="exact"/>
        <w:ind w:firstLine="180"/>
        <w:jc w:val="both"/>
      </w:pPr>
      <w:r>
        <w:rPr>
          <w:rStyle w:val="25"/>
        </w:rPr>
        <w:t xml:space="preserve">высокий уровень </w:t>
      </w:r>
      <w:r>
        <w:t>достижения планируемых результатов, оценка «отлично» (отметка «5»).</w:t>
      </w:r>
    </w:p>
    <w:p w:rsidR="007D4795" w:rsidRDefault="00F41DF2">
      <w:pPr>
        <w:pStyle w:val="20"/>
        <w:framePr w:w="9706" w:h="14136" w:hRule="exact" w:wrap="none" w:vAnchor="page" w:hAnchor="page" w:x="1492" w:y="1521"/>
        <w:shd w:val="clear" w:color="auto" w:fill="auto"/>
        <w:spacing w:line="274" w:lineRule="exact"/>
        <w:ind w:firstLine="180"/>
        <w:jc w:val="both"/>
      </w:pPr>
      <w:r>
        <w:t>Повышенный и высокий уровни достижения отличаются по полноте освоения планируемых</w:t>
      </w:r>
    </w:p>
    <w:p w:rsidR="007D4795" w:rsidRDefault="00F41DF2">
      <w:pPr>
        <w:pStyle w:val="20"/>
        <w:framePr w:w="9706" w:h="14136" w:hRule="exact" w:wrap="none" w:vAnchor="page" w:hAnchor="page" w:x="1492" w:y="1521"/>
        <w:shd w:val="clear" w:color="auto" w:fill="auto"/>
        <w:spacing w:line="274" w:lineRule="exact"/>
        <w:jc w:val="both"/>
      </w:pPr>
      <w:r>
        <w:t>результатов, уровню овладения учебными действиями и сформированностью интересов к данной предметной области.</w:t>
      </w:r>
    </w:p>
    <w:p w:rsidR="007D4795" w:rsidRDefault="00F41DF2">
      <w:pPr>
        <w:pStyle w:val="20"/>
        <w:framePr w:w="9706" w:h="14136" w:hRule="exact" w:wrap="none" w:vAnchor="page" w:hAnchor="page" w:x="1492" w:y="1521"/>
        <w:shd w:val="clear" w:color="auto" w:fill="auto"/>
        <w:spacing w:line="274" w:lineRule="exact"/>
        <w:ind w:firstLine="180"/>
        <w:jc w:val="both"/>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D4795" w:rsidRDefault="00F41DF2">
      <w:pPr>
        <w:pStyle w:val="20"/>
        <w:framePr w:w="9706" w:h="14136" w:hRule="exact" w:wrap="none" w:vAnchor="page" w:hAnchor="page" w:x="1492" w:y="1521"/>
        <w:shd w:val="clear" w:color="auto" w:fill="auto"/>
        <w:spacing w:line="274" w:lineRule="exact"/>
        <w:ind w:firstLine="180"/>
        <w:jc w:val="both"/>
      </w:pPr>
      <w:r>
        <w:t xml:space="preserve">Для описания подготовки учащихся, уровень достижений которых </w:t>
      </w:r>
      <w:r>
        <w:rPr>
          <w:rStyle w:val="25"/>
        </w:rPr>
        <w:t>ниже базового</w:t>
      </w:r>
      <w:r>
        <w:t>, целесообразно выделить также два уровня:</w:t>
      </w:r>
    </w:p>
    <w:p w:rsidR="007D4795" w:rsidRDefault="00F41DF2">
      <w:pPr>
        <w:pStyle w:val="20"/>
        <w:framePr w:w="9706" w:h="14136" w:hRule="exact" w:wrap="none" w:vAnchor="page" w:hAnchor="page" w:x="1492" w:y="1521"/>
        <w:numPr>
          <w:ilvl w:val="0"/>
          <w:numId w:val="18"/>
        </w:numPr>
        <w:shd w:val="clear" w:color="auto" w:fill="auto"/>
        <w:tabs>
          <w:tab w:val="left" w:pos="378"/>
        </w:tabs>
        <w:spacing w:line="274" w:lineRule="exact"/>
        <w:ind w:firstLine="180"/>
        <w:jc w:val="both"/>
      </w:pPr>
      <w:r>
        <w:rPr>
          <w:rStyle w:val="25"/>
        </w:rPr>
        <w:t xml:space="preserve">пониженный уровень </w:t>
      </w:r>
      <w:r>
        <w:t>достижений, оценка «неудовлетворительно» (отметка «2»);</w:t>
      </w:r>
    </w:p>
    <w:p w:rsidR="007D4795" w:rsidRDefault="00F41DF2">
      <w:pPr>
        <w:pStyle w:val="20"/>
        <w:framePr w:w="9706" w:h="14136" w:hRule="exact" w:wrap="none" w:vAnchor="page" w:hAnchor="page" w:x="1492" w:y="1521"/>
        <w:numPr>
          <w:ilvl w:val="0"/>
          <w:numId w:val="18"/>
        </w:numPr>
        <w:shd w:val="clear" w:color="auto" w:fill="auto"/>
        <w:tabs>
          <w:tab w:val="left" w:pos="378"/>
        </w:tabs>
        <w:spacing w:line="274" w:lineRule="exact"/>
        <w:ind w:firstLine="180"/>
        <w:jc w:val="both"/>
      </w:pPr>
      <w:r>
        <w:rPr>
          <w:rStyle w:val="25"/>
        </w:rPr>
        <w:t xml:space="preserve">низкий уровень </w:t>
      </w:r>
      <w:r>
        <w:t>достижений, оценка «плохо» (отметка «1»).</w:t>
      </w:r>
    </w:p>
    <w:p w:rsidR="007D4795" w:rsidRDefault="00F41DF2">
      <w:pPr>
        <w:pStyle w:val="20"/>
        <w:framePr w:w="9706" w:h="14136" w:hRule="exact" w:wrap="none" w:vAnchor="page" w:hAnchor="page" w:x="1492" w:y="1521"/>
        <w:shd w:val="clear" w:color="auto" w:fill="auto"/>
        <w:spacing w:line="274" w:lineRule="exact"/>
        <w:ind w:firstLine="180"/>
        <w:jc w:val="both"/>
      </w:pPr>
      <w: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D4795" w:rsidRDefault="00F41DF2">
      <w:pPr>
        <w:pStyle w:val="20"/>
        <w:framePr w:w="9706" w:h="14136" w:hRule="exact" w:wrap="none" w:vAnchor="page" w:hAnchor="page" w:x="1492" w:y="1521"/>
        <w:shd w:val="clear" w:color="auto" w:fill="auto"/>
        <w:spacing w:line="274" w:lineRule="exact"/>
        <w:ind w:firstLine="180"/>
        <w:jc w:val="both"/>
      </w:pPr>
      <w:r>
        <w:t xml:space="preserve">Как правило, </w:t>
      </w:r>
      <w:r>
        <w:rPr>
          <w:rStyle w:val="25"/>
        </w:rPr>
        <w:t xml:space="preserve">пониженный уровень </w:t>
      </w:r>
      <w: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D4795" w:rsidRDefault="00F41DF2">
      <w:pPr>
        <w:pStyle w:val="20"/>
        <w:framePr w:w="9706" w:h="14136" w:hRule="exact" w:wrap="none" w:vAnchor="page" w:hAnchor="page" w:x="1492" w:y="1521"/>
        <w:shd w:val="clear" w:color="auto" w:fill="auto"/>
        <w:spacing w:line="274" w:lineRule="exact"/>
        <w:ind w:firstLine="180"/>
        <w:jc w:val="both"/>
      </w:pPr>
      <w:r>
        <w:rPr>
          <w:rStyle w:val="25"/>
        </w:rPr>
        <w:t xml:space="preserve">Низкий уровень </w:t>
      </w:r>
      <w: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Style w:val="2a"/>
        </w:rPr>
        <w:t>формированию мотивации к обучению,</w:t>
      </w:r>
      <w: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D4795" w:rsidRDefault="00F41DF2">
      <w:pPr>
        <w:pStyle w:val="20"/>
        <w:framePr w:w="9706" w:h="14136" w:hRule="exact" w:wrap="none" w:vAnchor="page" w:hAnchor="page" w:x="1492" w:y="1521"/>
        <w:shd w:val="clear" w:color="auto" w:fill="auto"/>
        <w:spacing w:line="274" w:lineRule="exact"/>
        <w:ind w:firstLine="180"/>
        <w:jc w:val="both"/>
      </w:pPr>
      <w:r>
        <w:t>Описанный выше подход целесообразно применять в ходе различных процедур</w:t>
      </w:r>
    </w:p>
    <w:p w:rsidR="007D4795" w:rsidRDefault="00F41DF2">
      <w:pPr>
        <w:pStyle w:val="20"/>
        <w:framePr w:w="9706" w:h="14136" w:hRule="exact" w:wrap="none" w:vAnchor="page" w:hAnchor="page" w:x="1492" w:y="1521"/>
        <w:shd w:val="clear" w:color="auto" w:fill="auto"/>
        <w:spacing w:line="274" w:lineRule="exact"/>
        <w:ind w:firstLine="180"/>
        <w:jc w:val="both"/>
      </w:pPr>
      <w:r>
        <w:t>оценивания: текущего, промежуточного и итогового.</w:t>
      </w:r>
    </w:p>
    <w:p w:rsidR="007D4795" w:rsidRDefault="00F41DF2">
      <w:pPr>
        <w:pStyle w:val="20"/>
        <w:framePr w:w="9706" w:h="14136" w:hRule="exact" w:wrap="none" w:vAnchor="page" w:hAnchor="page" w:x="1492" w:y="1521"/>
        <w:shd w:val="clear" w:color="auto" w:fill="auto"/>
        <w:spacing w:line="274" w:lineRule="exact"/>
        <w:ind w:firstLine="180"/>
        <w:jc w:val="both"/>
      </w:pPr>
      <w: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7D4795" w:rsidRDefault="00F41DF2">
      <w:pPr>
        <w:pStyle w:val="20"/>
        <w:framePr w:w="9706" w:h="14136" w:hRule="exact" w:wrap="none" w:vAnchor="page" w:hAnchor="page" w:x="1492" w:y="1521"/>
        <w:shd w:val="clear" w:color="auto" w:fill="auto"/>
        <w:spacing w:line="274" w:lineRule="exact"/>
        <w:ind w:firstLine="180"/>
        <w:jc w:val="both"/>
      </w:pPr>
      <w:r>
        <w:rPr>
          <w:rStyle w:val="2115pt"/>
        </w:rPr>
        <w:t>Для оценки динамики формирования предметных результатов</w:t>
      </w:r>
      <w: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Style w:val="25"/>
        </w:rPr>
        <w:t>освоению систематических знаний</w:t>
      </w:r>
      <w:r>
        <w:t>, в том числе:</w:t>
      </w:r>
    </w:p>
    <w:p w:rsidR="007D4795" w:rsidRDefault="00F41DF2">
      <w:pPr>
        <w:pStyle w:val="50"/>
        <w:framePr w:w="9706" w:h="14136" w:hRule="exact" w:wrap="none" w:vAnchor="page" w:hAnchor="page" w:x="1492" w:y="1521"/>
        <w:numPr>
          <w:ilvl w:val="0"/>
          <w:numId w:val="18"/>
        </w:numPr>
        <w:shd w:val="clear" w:color="auto" w:fill="auto"/>
        <w:tabs>
          <w:tab w:val="left" w:pos="337"/>
        </w:tabs>
        <w:ind w:firstLine="180"/>
      </w:pPr>
      <w:r>
        <w:t xml:space="preserve">первичному ознакомлению, отработке и осознанию теоретических моделей и понятий </w:t>
      </w:r>
      <w:r>
        <w:rPr>
          <w:rStyle w:val="511pt"/>
        </w:rPr>
        <w:t xml:space="preserve">(общенаучных и базовых для данной области знания), </w:t>
      </w:r>
      <w:r>
        <w:t>стандартных алгоритмов и процедур;</w:t>
      </w:r>
    </w:p>
    <w:p w:rsidR="007D4795" w:rsidRDefault="00F41DF2">
      <w:pPr>
        <w:pStyle w:val="20"/>
        <w:framePr w:w="9706" w:h="14136" w:hRule="exact" w:wrap="none" w:vAnchor="page" w:hAnchor="page" w:x="1492" w:y="1521"/>
        <w:numPr>
          <w:ilvl w:val="0"/>
          <w:numId w:val="18"/>
        </w:numPr>
        <w:shd w:val="clear" w:color="auto" w:fill="auto"/>
        <w:tabs>
          <w:tab w:val="left" w:pos="356"/>
        </w:tabs>
        <w:spacing w:line="274" w:lineRule="exact"/>
        <w:ind w:firstLine="180"/>
        <w:jc w:val="both"/>
      </w:pPr>
      <w:r>
        <w:rPr>
          <w:rStyle w:val="2115pt"/>
        </w:rPr>
        <w:t>выявлению и осознанию сущности и особенностей</w:t>
      </w:r>
      <w: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Style w:val="2115pt"/>
        </w:rPr>
        <w:t>созданию и использованию моделей</w:t>
      </w:r>
      <w:r>
        <w:t xml:space="preserve"> изучаемых объектов и процессов, схем;</w:t>
      </w:r>
    </w:p>
    <w:p w:rsidR="007D4795" w:rsidRDefault="00F41DF2">
      <w:pPr>
        <w:pStyle w:val="50"/>
        <w:framePr w:w="9706" w:h="14136" w:hRule="exact" w:wrap="none" w:vAnchor="page" w:hAnchor="page" w:x="1492" w:y="1521"/>
        <w:numPr>
          <w:ilvl w:val="0"/>
          <w:numId w:val="18"/>
        </w:numPr>
        <w:shd w:val="clear" w:color="auto" w:fill="auto"/>
        <w:tabs>
          <w:tab w:val="left" w:pos="337"/>
        </w:tabs>
        <w:ind w:firstLine="180"/>
      </w:pPr>
      <w:r>
        <w:t>выявлению и анализу существенных и устойчивых связей и отношений</w:t>
      </w:r>
      <w:r>
        <w:rPr>
          <w:rStyle w:val="511pt"/>
        </w:rPr>
        <w:t xml:space="preserve"> между объектами и процессами.</w:t>
      </w:r>
    </w:p>
    <w:p w:rsidR="007D4795" w:rsidRDefault="00F41DF2">
      <w:pPr>
        <w:pStyle w:val="a7"/>
        <w:framePr w:wrap="none" w:vAnchor="page" w:hAnchor="page" w:x="6215" w:y="15878"/>
        <w:shd w:val="clear" w:color="auto" w:fill="auto"/>
        <w:spacing w:line="220" w:lineRule="exact"/>
      </w:pPr>
      <w:r>
        <w:t>94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7"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7"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41" w:hRule="exact" w:wrap="none" w:vAnchor="page" w:hAnchor="page" w:x="1497" w:y="1521"/>
        <w:shd w:val="clear" w:color="auto" w:fill="auto"/>
        <w:spacing w:line="274" w:lineRule="exact"/>
        <w:ind w:firstLine="180"/>
        <w:jc w:val="both"/>
      </w:pPr>
      <w:r>
        <w:t>При этом обязательными составляющими системы накопленной оценки являются материалы:</w:t>
      </w:r>
    </w:p>
    <w:p w:rsidR="007D4795" w:rsidRDefault="00F41DF2">
      <w:pPr>
        <w:pStyle w:val="50"/>
        <w:framePr w:w="9696" w:h="14141" w:hRule="exact" w:wrap="none" w:vAnchor="page" w:hAnchor="page" w:x="1497" w:y="1521"/>
        <w:numPr>
          <w:ilvl w:val="0"/>
          <w:numId w:val="18"/>
        </w:numPr>
        <w:shd w:val="clear" w:color="auto" w:fill="auto"/>
        <w:tabs>
          <w:tab w:val="left" w:pos="378"/>
        </w:tabs>
        <w:ind w:firstLine="180"/>
      </w:pPr>
      <w:r>
        <w:t>стартовой диагностики;</w:t>
      </w:r>
    </w:p>
    <w:p w:rsidR="007D4795" w:rsidRDefault="00F41DF2">
      <w:pPr>
        <w:pStyle w:val="50"/>
        <w:framePr w:w="9696" w:h="14141" w:hRule="exact" w:wrap="none" w:vAnchor="page" w:hAnchor="page" w:x="1497" w:y="1521"/>
        <w:numPr>
          <w:ilvl w:val="0"/>
          <w:numId w:val="18"/>
        </w:numPr>
        <w:shd w:val="clear" w:color="auto" w:fill="auto"/>
        <w:tabs>
          <w:tab w:val="left" w:pos="378"/>
        </w:tabs>
        <w:ind w:firstLine="180"/>
      </w:pPr>
      <w:r>
        <w:t>тематических и итоговых проверочных работ по всем учебным предметам;</w:t>
      </w:r>
    </w:p>
    <w:p w:rsidR="007D4795" w:rsidRDefault="00F41DF2">
      <w:pPr>
        <w:pStyle w:val="20"/>
        <w:framePr w:w="9696" w:h="14141" w:hRule="exact" w:wrap="none" w:vAnchor="page" w:hAnchor="page" w:x="1497" w:y="1521"/>
        <w:numPr>
          <w:ilvl w:val="0"/>
          <w:numId w:val="18"/>
        </w:numPr>
        <w:shd w:val="clear" w:color="auto" w:fill="auto"/>
        <w:tabs>
          <w:tab w:val="left" w:pos="378"/>
        </w:tabs>
        <w:spacing w:line="274" w:lineRule="exact"/>
        <w:ind w:firstLine="180"/>
        <w:jc w:val="both"/>
      </w:pPr>
      <w:r>
        <w:rPr>
          <w:rStyle w:val="2115pt"/>
        </w:rPr>
        <w:t>творческих работ,</w:t>
      </w:r>
      <w:r>
        <w:t xml:space="preserve"> включая учебные исследования и учебные проекты.</w:t>
      </w:r>
    </w:p>
    <w:p w:rsidR="007D4795" w:rsidRDefault="00F41DF2">
      <w:pPr>
        <w:pStyle w:val="20"/>
        <w:framePr w:w="9696" w:h="14141" w:hRule="exact" w:wrap="none" w:vAnchor="page" w:hAnchor="page" w:x="1497" w:y="1521"/>
        <w:shd w:val="clear" w:color="auto" w:fill="auto"/>
        <w:spacing w:line="274" w:lineRule="exact"/>
        <w:ind w:firstLine="180"/>
        <w:jc w:val="both"/>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D4795" w:rsidRDefault="00F41DF2">
      <w:pPr>
        <w:pStyle w:val="32"/>
        <w:framePr w:w="9696" w:h="14141" w:hRule="exact" w:wrap="none" w:vAnchor="page" w:hAnchor="page" w:x="1497" w:y="1521"/>
        <w:shd w:val="clear" w:color="auto" w:fill="auto"/>
        <w:spacing w:before="0" w:after="0" w:line="274" w:lineRule="exact"/>
        <w:ind w:left="2640" w:firstLine="0"/>
        <w:jc w:val="left"/>
      </w:pPr>
      <w:bookmarkStart w:id="62" w:name="bookmark62"/>
      <w:r>
        <w:t>Формы аттестации обучающихся</w:t>
      </w:r>
      <w:bookmarkEnd w:id="62"/>
    </w:p>
    <w:p w:rsidR="007D4795" w:rsidRDefault="00F41DF2">
      <w:pPr>
        <w:pStyle w:val="20"/>
        <w:framePr w:w="9696" w:h="14141" w:hRule="exact" w:wrap="none" w:vAnchor="page" w:hAnchor="page" w:x="1497" w:y="1521"/>
        <w:shd w:val="clear" w:color="auto" w:fill="auto"/>
        <w:spacing w:line="274" w:lineRule="exact"/>
        <w:ind w:firstLine="180"/>
      </w:pPr>
      <w:r>
        <w:t>Формы промежуточной аттестации устанавливаются в соответствии с Положением о проведении промежуточной аттестации учащихся и осуществления текущего контроля их успеваемости.</w:t>
      </w:r>
    </w:p>
    <w:p w:rsidR="007D4795" w:rsidRDefault="00F41DF2">
      <w:pPr>
        <w:pStyle w:val="20"/>
        <w:framePr w:w="9696" w:h="14141" w:hRule="exact" w:wrap="none" w:vAnchor="page" w:hAnchor="page" w:x="1497" w:y="1521"/>
        <w:shd w:val="clear" w:color="auto" w:fill="auto"/>
        <w:spacing w:line="274" w:lineRule="exact"/>
        <w:ind w:firstLine="180"/>
        <w:jc w:val="both"/>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D4795" w:rsidRDefault="00F41DF2">
      <w:pPr>
        <w:pStyle w:val="20"/>
        <w:framePr w:w="9696" w:h="14141" w:hRule="exact" w:wrap="none" w:vAnchor="page" w:hAnchor="page" w:x="1497" w:y="1521"/>
        <w:shd w:val="clear" w:color="auto" w:fill="auto"/>
        <w:spacing w:after="240" w:line="274" w:lineRule="exact"/>
        <w:ind w:firstLine="180"/>
        <w:jc w:val="both"/>
      </w:pPr>
      <w:r>
        <w:t>Промежуточная аттестация подразделяется на четвертную в 5-9 классах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7D4795" w:rsidRDefault="00F41DF2">
      <w:pPr>
        <w:pStyle w:val="32"/>
        <w:framePr w:w="9696" w:h="14141" w:hRule="exact" w:wrap="none" w:vAnchor="page" w:hAnchor="page" w:x="1497" w:y="1521"/>
        <w:numPr>
          <w:ilvl w:val="0"/>
          <w:numId w:val="24"/>
        </w:numPr>
        <w:shd w:val="clear" w:color="auto" w:fill="auto"/>
        <w:tabs>
          <w:tab w:val="left" w:pos="2629"/>
        </w:tabs>
        <w:spacing w:before="0" w:after="0" w:line="274" w:lineRule="exact"/>
        <w:ind w:left="1980" w:firstLine="0"/>
      </w:pPr>
      <w:bookmarkStart w:id="63" w:name="bookmark63"/>
      <w:r>
        <w:t>Организация и содержание оценочных процедур</w:t>
      </w:r>
      <w:bookmarkEnd w:id="63"/>
    </w:p>
    <w:p w:rsidR="007D4795" w:rsidRDefault="00F41DF2">
      <w:pPr>
        <w:pStyle w:val="20"/>
        <w:framePr w:w="9696" w:h="14141" w:hRule="exact" w:wrap="none" w:vAnchor="page" w:hAnchor="page" w:x="1497" w:y="1521"/>
        <w:shd w:val="clear" w:color="auto" w:fill="auto"/>
        <w:spacing w:line="274" w:lineRule="exact"/>
        <w:ind w:firstLine="180"/>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образовательной организации, системы образования в целом.</w:t>
      </w:r>
    </w:p>
    <w:p w:rsidR="007D4795" w:rsidRDefault="00F41DF2">
      <w:pPr>
        <w:pStyle w:val="20"/>
        <w:framePr w:w="9696" w:h="14141" w:hRule="exact" w:wrap="none" w:vAnchor="page" w:hAnchor="page" w:x="1497" w:y="1521"/>
        <w:shd w:val="clear" w:color="auto" w:fill="auto"/>
        <w:spacing w:line="274" w:lineRule="exact"/>
        <w:ind w:firstLine="180"/>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D4795" w:rsidRDefault="00F41DF2">
      <w:pPr>
        <w:pStyle w:val="40"/>
        <w:framePr w:w="9696" w:h="14141" w:hRule="exact" w:wrap="none" w:vAnchor="page" w:hAnchor="page" w:x="1497" w:y="1521"/>
        <w:shd w:val="clear" w:color="auto" w:fill="auto"/>
        <w:spacing w:before="0" w:line="274" w:lineRule="exact"/>
        <w:ind w:firstLine="180"/>
        <w:jc w:val="both"/>
      </w:pPr>
      <w:r>
        <w:t xml:space="preserve">Стартовая диагностика </w:t>
      </w:r>
      <w:r>
        <w:rPr>
          <w:rStyle w:val="41"/>
        </w:rPr>
        <w:t xml:space="preserve">представляет собой процедуру </w:t>
      </w:r>
      <w:r>
        <w:t xml:space="preserve">оценки готовности к обучению </w:t>
      </w:r>
      <w:r>
        <w:rPr>
          <w:rStyle w:val="41"/>
        </w:rPr>
        <w:t>на</w:t>
      </w:r>
    </w:p>
    <w:p w:rsidR="007D4795" w:rsidRDefault="00F41DF2">
      <w:pPr>
        <w:pStyle w:val="20"/>
        <w:framePr w:w="9696" w:h="14141" w:hRule="exact" w:wrap="none" w:vAnchor="page" w:hAnchor="page" w:x="1497" w:y="1521"/>
        <w:shd w:val="clear" w:color="auto" w:fill="auto"/>
        <w:spacing w:line="274" w:lineRule="exact"/>
        <w:jc w:val="both"/>
      </w:pPr>
      <w:r>
        <w:t>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D4795" w:rsidRDefault="00F41DF2">
      <w:pPr>
        <w:pStyle w:val="20"/>
        <w:framePr w:w="9696" w:h="14141" w:hRule="exact" w:wrap="none" w:vAnchor="page" w:hAnchor="page" w:x="1497" w:y="1521"/>
        <w:shd w:val="clear" w:color="auto" w:fill="auto"/>
        <w:spacing w:line="274" w:lineRule="exact"/>
        <w:ind w:firstLine="180"/>
      </w:pPr>
      <w:r>
        <w:t>Стартовая диагностика определяет степень готовности к обучению на данном этапе образования (5 класс);</w:t>
      </w:r>
    </w:p>
    <w:p w:rsidR="007D4795" w:rsidRDefault="00F41DF2">
      <w:pPr>
        <w:pStyle w:val="20"/>
        <w:framePr w:w="9696" w:h="14141" w:hRule="exact" w:wrap="none" w:vAnchor="page" w:hAnchor="page" w:x="1497" w:y="1521"/>
        <w:shd w:val="clear" w:color="auto" w:fill="auto"/>
        <w:spacing w:line="274" w:lineRule="exact"/>
        <w:ind w:firstLine="180"/>
        <w:jc w:val="both"/>
      </w:pPr>
      <w:r>
        <w:t>-объект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готовность к изучению отдельных разделов предметов или курсов;</w:t>
      </w:r>
    </w:p>
    <w:p w:rsidR="007D4795" w:rsidRDefault="00F41DF2">
      <w:pPr>
        <w:pStyle w:val="20"/>
        <w:framePr w:w="9696" w:h="14141" w:hRule="exact" w:wrap="none" w:vAnchor="page" w:hAnchor="page" w:x="1497" w:y="1521"/>
        <w:shd w:val="clear" w:color="auto" w:fill="auto"/>
        <w:spacing w:line="274" w:lineRule="exact"/>
        <w:ind w:firstLine="180"/>
        <w:jc w:val="both"/>
      </w:pPr>
      <w:r>
        <w:t>-результаты стартовой диагностики являются основанием для корректировки учебных</w:t>
      </w:r>
    </w:p>
    <w:p w:rsidR="007D4795" w:rsidRDefault="00F41DF2">
      <w:pPr>
        <w:pStyle w:val="a7"/>
        <w:framePr w:wrap="none" w:vAnchor="page" w:hAnchor="page" w:x="6210" w:y="15878"/>
        <w:shd w:val="clear" w:color="auto" w:fill="auto"/>
        <w:spacing w:line="220" w:lineRule="exact"/>
      </w:pPr>
      <w:r>
        <w:t>95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304" w:hRule="exact" w:wrap="none" w:vAnchor="page" w:hAnchor="page" w:x="1499" w:y="1521"/>
        <w:shd w:val="clear" w:color="auto" w:fill="auto"/>
        <w:spacing w:line="274" w:lineRule="exact"/>
        <w:jc w:val="both"/>
      </w:pPr>
      <w:r>
        <w:t>программ и индивидуализации учебного процесса.</w:t>
      </w:r>
    </w:p>
    <w:p w:rsidR="007D4795" w:rsidRDefault="00F41DF2">
      <w:pPr>
        <w:pStyle w:val="40"/>
        <w:framePr w:w="9691" w:h="14304" w:hRule="exact" w:wrap="none" w:vAnchor="page" w:hAnchor="page" w:x="1499" w:y="1521"/>
        <w:shd w:val="clear" w:color="auto" w:fill="auto"/>
        <w:spacing w:before="0" w:line="274" w:lineRule="exact"/>
        <w:ind w:firstLine="180"/>
        <w:jc w:val="both"/>
      </w:pPr>
      <w:r>
        <w:t xml:space="preserve">Текущая оценка </w:t>
      </w:r>
      <w:r>
        <w:rPr>
          <w:rStyle w:val="41"/>
        </w:rPr>
        <w:t xml:space="preserve">представляет собой процедуру </w:t>
      </w:r>
      <w:r>
        <w:t xml:space="preserve">оценки индивидуального продвижения </w:t>
      </w:r>
      <w:r>
        <w:rPr>
          <w:rStyle w:val="41"/>
        </w:rPr>
        <w:t>в</w:t>
      </w:r>
    </w:p>
    <w:p w:rsidR="007D4795" w:rsidRDefault="00F41DF2">
      <w:pPr>
        <w:pStyle w:val="20"/>
        <w:framePr w:w="9691" w:h="14304" w:hRule="exact" w:wrap="none" w:vAnchor="page" w:hAnchor="page" w:x="1499" w:y="1521"/>
        <w:shd w:val="clear" w:color="auto" w:fill="auto"/>
        <w:spacing w:line="274" w:lineRule="exact"/>
        <w:jc w:val="both"/>
      </w:pPr>
      <w:r>
        <w:t>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взаимооценки, рефлексия)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7D4795" w:rsidRDefault="00F41DF2">
      <w:pPr>
        <w:pStyle w:val="40"/>
        <w:framePr w:w="9691" w:h="14304" w:hRule="exact" w:wrap="none" w:vAnchor="page" w:hAnchor="page" w:x="1499" w:y="1521"/>
        <w:shd w:val="clear" w:color="auto" w:fill="auto"/>
        <w:spacing w:before="0" w:line="274" w:lineRule="exact"/>
        <w:ind w:firstLine="180"/>
        <w:jc w:val="both"/>
      </w:pPr>
      <w:r>
        <w:t xml:space="preserve">Тематическая оценка </w:t>
      </w:r>
      <w:r>
        <w:rPr>
          <w:rStyle w:val="41"/>
        </w:rPr>
        <w:t xml:space="preserve">представляет собой процедуру </w:t>
      </w:r>
      <w:r>
        <w:t>оценки уровня достижения</w:t>
      </w:r>
    </w:p>
    <w:p w:rsidR="007D4795" w:rsidRDefault="00F41DF2">
      <w:pPr>
        <w:pStyle w:val="20"/>
        <w:framePr w:w="9691" w:h="14304" w:hRule="exact" w:wrap="none" w:vAnchor="page" w:hAnchor="page" w:x="1499" w:y="1521"/>
        <w:shd w:val="clear" w:color="auto" w:fill="auto"/>
        <w:spacing w:after="176" w:line="274" w:lineRule="exact"/>
        <w:jc w:val="both"/>
      </w:pPr>
      <w: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D4795" w:rsidRDefault="00F41DF2">
      <w:pPr>
        <w:pStyle w:val="32"/>
        <w:framePr w:w="9691" w:h="14304" w:hRule="exact" w:wrap="none" w:vAnchor="page" w:hAnchor="page" w:x="1499" w:y="1521"/>
        <w:shd w:val="clear" w:color="auto" w:fill="auto"/>
        <w:spacing w:before="0" w:after="184" w:line="278" w:lineRule="exact"/>
        <w:ind w:firstLine="180"/>
        <w:jc w:val="left"/>
      </w:pPr>
      <w:bookmarkStart w:id="64" w:name="bookmark64"/>
      <w:r>
        <w:t>Система оценки планируемых результатов по учебным предметам отражены в рабочих программах по учебным предметам.</w:t>
      </w:r>
      <w:bookmarkEnd w:id="64"/>
    </w:p>
    <w:p w:rsidR="007D4795" w:rsidRDefault="00F41DF2">
      <w:pPr>
        <w:pStyle w:val="20"/>
        <w:framePr w:w="9691" w:h="14304" w:hRule="exact" w:wrap="none" w:vAnchor="page" w:hAnchor="page" w:x="1499" w:y="1521"/>
        <w:shd w:val="clear" w:color="auto" w:fill="auto"/>
        <w:spacing w:line="274" w:lineRule="exact"/>
        <w:ind w:firstLine="180"/>
        <w:jc w:val="both"/>
      </w:pPr>
      <w:r>
        <w:rPr>
          <w:rStyle w:val="25"/>
        </w:rPr>
        <w:t xml:space="preserve">Портфолио </w:t>
      </w:r>
      <w:r>
        <w:t xml:space="preserve">представляет собой процедуру </w:t>
      </w:r>
      <w:r>
        <w:rPr>
          <w:rStyle w:val="25"/>
        </w:rPr>
        <w:t xml:space="preserve">оценки динамики учебной и творческой активности </w:t>
      </w:r>
      <w:r>
        <w:t xml:space="preserve">учащегося, направленности, широты или избирательности интересов, выраженности проявлений творческой инициативы, а также </w:t>
      </w:r>
      <w:r>
        <w:rPr>
          <w:rStyle w:val="25"/>
        </w:rPr>
        <w:t>уровня высших достижений</w:t>
      </w:r>
      <w: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D4795" w:rsidRDefault="00F41DF2">
      <w:pPr>
        <w:pStyle w:val="20"/>
        <w:framePr w:w="9691" w:h="14304" w:hRule="exact" w:wrap="none" w:vAnchor="page" w:hAnchor="page" w:x="1499" w:y="1521"/>
        <w:shd w:val="clear" w:color="auto" w:fill="auto"/>
        <w:spacing w:line="274" w:lineRule="exact"/>
        <w:ind w:firstLine="180"/>
        <w:jc w:val="both"/>
      </w:pPr>
      <w:r>
        <w:t>Внутришкольный мониторинг представляет собой процедуры:</w:t>
      </w:r>
    </w:p>
    <w:p w:rsidR="007D4795" w:rsidRDefault="00F41DF2">
      <w:pPr>
        <w:pStyle w:val="20"/>
        <w:framePr w:w="9691" w:h="14304" w:hRule="exact" w:wrap="none" w:vAnchor="page" w:hAnchor="page" w:x="1499" w:y="1521"/>
        <w:numPr>
          <w:ilvl w:val="0"/>
          <w:numId w:val="18"/>
        </w:numPr>
        <w:shd w:val="clear" w:color="auto" w:fill="auto"/>
        <w:tabs>
          <w:tab w:val="left" w:pos="378"/>
        </w:tabs>
        <w:spacing w:line="274" w:lineRule="exact"/>
        <w:ind w:firstLine="180"/>
        <w:jc w:val="both"/>
      </w:pPr>
      <w:r>
        <w:t>оценки уровня достижения предметных и метапредметных результатов;</w:t>
      </w:r>
    </w:p>
    <w:p w:rsidR="007D4795" w:rsidRDefault="00F41DF2">
      <w:pPr>
        <w:pStyle w:val="20"/>
        <w:framePr w:w="9691" w:h="14304" w:hRule="exact" w:wrap="none" w:vAnchor="page" w:hAnchor="page" w:x="1499" w:y="1521"/>
        <w:numPr>
          <w:ilvl w:val="0"/>
          <w:numId w:val="18"/>
        </w:numPr>
        <w:shd w:val="clear" w:color="auto" w:fill="auto"/>
        <w:tabs>
          <w:tab w:val="left" w:pos="337"/>
        </w:tabs>
        <w:spacing w:line="274" w:lineRule="exact"/>
        <w:ind w:firstLine="180"/>
        <w:jc w:val="both"/>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D4795" w:rsidRDefault="00F41DF2">
      <w:pPr>
        <w:pStyle w:val="20"/>
        <w:framePr w:w="9691" w:h="14304" w:hRule="exact" w:wrap="none" w:vAnchor="page" w:hAnchor="page" w:x="1499" w:y="1521"/>
        <w:numPr>
          <w:ilvl w:val="0"/>
          <w:numId w:val="18"/>
        </w:numPr>
        <w:shd w:val="clear" w:color="auto" w:fill="auto"/>
        <w:tabs>
          <w:tab w:val="left" w:pos="346"/>
        </w:tabs>
        <w:spacing w:line="274" w:lineRule="exact"/>
        <w:ind w:firstLine="180"/>
        <w:jc w:val="both"/>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D4795" w:rsidRDefault="00F41DF2">
      <w:pPr>
        <w:pStyle w:val="20"/>
        <w:framePr w:w="9691" w:h="14304" w:hRule="exact" w:wrap="none" w:vAnchor="page" w:hAnchor="page" w:x="1499" w:y="1521"/>
        <w:shd w:val="clear" w:color="auto" w:fill="auto"/>
        <w:spacing w:line="274" w:lineRule="exact"/>
        <w:ind w:firstLine="18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w:t>
      </w:r>
    </w:p>
    <w:p w:rsidR="007D4795" w:rsidRDefault="00F41DF2">
      <w:pPr>
        <w:pStyle w:val="a7"/>
        <w:framePr w:w="9691" w:h="249" w:hRule="exact" w:wrap="none" w:vAnchor="page" w:hAnchor="page" w:x="1499" w:y="15906"/>
        <w:shd w:val="clear" w:color="auto" w:fill="auto"/>
        <w:spacing w:line="220" w:lineRule="exact"/>
        <w:jc w:val="center"/>
      </w:pPr>
      <w:r>
        <w:t>96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6" w:hRule="exact" w:wrap="none" w:vAnchor="page" w:hAnchor="page" w:x="1499" w:y="1521"/>
        <w:shd w:val="clear" w:color="auto" w:fill="auto"/>
        <w:spacing w:line="274" w:lineRule="exact"/>
        <w:jc w:val="both"/>
      </w:pPr>
      <w:r>
        <w:t>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D4795" w:rsidRDefault="00F41DF2">
      <w:pPr>
        <w:pStyle w:val="20"/>
        <w:framePr w:w="9691" w:h="14136" w:hRule="exact" w:wrap="none" w:vAnchor="page" w:hAnchor="page" w:x="1499" w:y="1521"/>
        <w:shd w:val="clear" w:color="auto" w:fill="auto"/>
        <w:spacing w:line="274" w:lineRule="exact"/>
        <w:ind w:firstLine="180"/>
        <w:jc w:val="both"/>
      </w:pPr>
      <w: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D4795" w:rsidRDefault="00F41DF2">
      <w:pPr>
        <w:pStyle w:val="20"/>
        <w:framePr w:w="9691" w:h="14136" w:hRule="exact" w:wrap="none" w:vAnchor="page" w:hAnchor="page" w:x="1499" w:y="1521"/>
        <w:shd w:val="clear" w:color="auto" w:fill="auto"/>
        <w:spacing w:line="274" w:lineRule="exact"/>
        <w:ind w:firstLine="180"/>
        <w:jc w:val="both"/>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D4795" w:rsidRDefault="00F41DF2">
      <w:pPr>
        <w:pStyle w:val="20"/>
        <w:framePr w:w="9691" w:h="14136" w:hRule="exact" w:wrap="none" w:vAnchor="page" w:hAnchor="page" w:x="1499" w:y="1521"/>
        <w:shd w:val="clear" w:color="auto" w:fill="auto"/>
        <w:spacing w:line="274" w:lineRule="exact"/>
        <w:ind w:firstLine="180"/>
        <w:jc w:val="both"/>
      </w:pPr>
      <w:r>
        <w:t>Внутришкольный мониторинг образовательных достижений ведётся каждым учителем- предметником и фиксируется с помощью классных журналов, дневников учащихся.</w:t>
      </w:r>
    </w:p>
    <w:p w:rsidR="007D4795" w:rsidRDefault="00F41DF2">
      <w:pPr>
        <w:pStyle w:val="20"/>
        <w:framePr w:w="9691" w:h="14136" w:hRule="exact" w:wrap="none" w:vAnchor="page" w:hAnchor="page" w:x="1499" w:y="1521"/>
        <w:shd w:val="clear" w:color="auto" w:fill="auto"/>
        <w:spacing w:line="274" w:lineRule="exact"/>
        <w:ind w:firstLine="180"/>
        <w:jc w:val="both"/>
      </w:pPr>
      <w: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D4795" w:rsidRDefault="00F41DF2">
      <w:pPr>
        <w:pStyle w:val="20"/>
        <w:framePr w:w="9691" w:h="14136" w:hRule="exact" w:wrap="none" w:vAnchor="page" w:hAnchor="page" w:x="1499" w:y="1521"/>
        <w:numPr>
          <w:ilvl w:val="0"/>
          <w:numId w:val="28"/>
        </w:numPr>
        <w:shd w:val="clear" w:color="auto" w:fill="auto"/>
        <w:tabs>
          <w:tab w:val="left" w:pos="342"/>
        </w:tabs>
        <w:spacing w:line="274" w:lineRule="exact"/>
        <w:ind w:firstLine="180"/>
        <w:jc w:val="both"/>
      </w:pPr>
      <w:r>
        <w:rPr>
          <w:rStyle w:val="2a"/>
        </w:rPr>
        <w:t>педагогические показания,</w:t>
      </w:r>
      <w: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D4795" w:rsidRDefault="00F41DF2">
      <w:pPr>
        <w:pStyle w:val="20"/>
        <w:framePr w:w="9691" w:h="14136" w:hRule="exact" w:wrap="none" w:vAnchor="page" w:hAnchor="page" w:x="1499" w:y="1521"/>
        <w:numPr>
          <w:ilvl w:val="0"/>
          <w:numId w:val="28"/>
        </w:numPr>
        <w:shd w:val="clear" w:color="auto" w:fill="auto"/>
        <w:tabs>
          <w:tab w:val="left" w:pos="337"/>
        </w:tabs>
        <w:spacing w:line="274" w:lineRule="exact"/>
        <w:ind w:firstLine="180"/>
        <w:jc w:val="both"/>
      </w:pPr>
      <w:r>
        <w:t xml:space="preserve">соображения, связанные с </w:t>
      </w:r>
      <w:r>
        <w:rPr>
          <w:rStyle w:val="2a"/>
        </w:rPr>
        <w:t>возможным использованием</w:t>
      </w:r>
      <w:r>
        <w:t xml:space="preserve"> учащимися портфолио достижений при выборе направления профильного образования.</w:t>
      </w:r>
    </w:p>
    <w:p w:rsidR="007D4795" w:rsidRDefault="00F41DF2">
      <w:pPr>
        <w:pStyle w:val="20"/>
        <w:framePr w:w="9691" w:h="14136" w:hRule="exact" w:wrap="none" w:vAnchor="page" w:hAnchor="page" w:x="1499" w:y="1521"/>
        <w:shd w:val="clear" w:color="auto" w:fill="auto"/>
        <w:spacing w:line="274" w:lineRule="exact"/>
        <w:ind w:firstLine="180"/>
        <w:jc w:val="both"/>
      </w:pPr>
      <w:r>
        <w:t>Портфолио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D4795" w:rsidRDefault="00F41DF2">
      <w:pPr>
        <w:pStyle w:val="20"/>
        <w:framePr w:w="9691" w:h="14136" w:hRule="exact" w:wrap="none" w:vAnchor="page" w:hAnchor="page" w:x="1499" w:y="1521"/>
        <w:shd w:val="clear" w:color="auto" w:fill="auto"/>
        <w:spacing w:line="274" w:lineRule="exact"/>
        <w:ind w:firstLine="180"/>
        <w:jc w:val="both"/>
      </w:pPr>
      <w: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D4795" w:rsidRDefault="00F41DF2">
      <w:pPr>
        <w:pStyle w:val="20"/>
        <w:framePr w:w="9691" w:h="14136" w:hRule="exact" w:wrap="none" w:vAnchor="page" w:hAnchor="page" w:x="1499" w:y="1521"/>
        <w:shd w:val="clear" w:color="auto" w:fill="auto"/>
        <w:spacing w:line="274" w:lineRule="exact"/>
        <w:ind w:firstLine="180"/>
        <w:jc w:val="both"/>
      </w:pPr>
      <w: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D4795" w:rsidRDefault="00F41DF2">
      <w:pPr>
        <w:pStyle w:val="20"/>
        <w:framePr w:w="9691" w:h="14136" w:hRule="exact" w:wrap="none" w:vAnchor="page" w:hAnchor="page" w:x="1499" w:y="1521"/>
        <w:shd w:val="clear" w:color="auto" w:fill="auto"/>
        <w:spacing w:line="274" w:lineRule="exact"/>
        <w:ind w:firstLine="180"/>
        <w:jc w:val="both"/>
      </w:pPr>
      <w:r>
        <w:t>Учитывая основные педагогические задачи основного общего образования и основную область использования портфолио достижений подростков, в его состав целесообразно включать работы, демонстрирующие динамику:</w:t>
      </w:r>
    </w:p>
    <w:p w:rsidR="007D4795" w:rsidRDefault="00F41DF2">
      <w:pPr>
        <w:pStyle w:val="20"/>
        <w:framePr w:w="9691" w:h="14136" w:hRule="exact" w:wrap="none" w:vAnchor="page" w:hAnchor="page" w:x="1499" w:y="1521"/>
        <w:numPr>
          <w:ilvl w:val="0"/>
          <w:numId w:val="28"/>
        </w:numPr>
        <w:shd w:val="clear" w:color="auto" w:fill="auto"/>
        <w:tabs>
          <w:tab w:val="left" w:pos="337"/>
        </w:tabs>
        <w:spacing w:line="274" w:lineRule="exact"/>
        <w:ind w:firstLine="180"/>
        <w:jc w:val="both"/>
      </w:pPr>
      <w:r>
        <w:t>становления устойчивых познавательных интересов обучающихся, в том числе сопровождающего успехами в различных учебных предметах;</w:t>
      </w:r>
    </w:p>
    <w:p w:rsidR="007D4795" w:rsidRDefault="00F41DF2">
      <w:pPr>
        <w:pStyle w:val="20"/>
        <w:framePr w:w="9691" w:h="14136" w:hRule="exact" w:wrap="none" w:vAnchor="page" w:hAnchor="page" w:x="1499" w:y="1521"/>
        <w:numPr>
          <w:ilvl w:val="0"/>
          <w:numId w:val="28"/>
        </w:numPr>
        <w:shd w:val="clear" w:color="auto" w:fill="auto"/>
        <w:tabs>
          <w:tab w:val="left" w:pos="346"/>
        </w:tabs>
        <w:spacing w:line="274" w:lineRule="exact"/>
        <w:ind w:firstLine="180"/>
        <w:jc w:val="both"/>
      </w:pPr>
      <w: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D4795" w:rsidRDefault="00F41DF2">
      <w:pPr>
        <w:pStyle w:val="20"/>
        <w:framePr w:w="9691" w:h="14136" w:hRule="exact" w:wrap="none" w:vAnchor="page" w:hAnchor="page" w:x="1499" w:y="1521"/>
        <w:shd w:val="clear" w:color="auto" w:fill="auto"/>
        <w:spacing w:line="274" w:lineRule="exact"/>
        <w:ind w:firstLine="180"/>
        <w:jc w:val="both"/>
      </w:pPr>
      <w:r>
        <w:t>Решение об использовании портфолио в рамках системы внутренней оценки принимает образовательная организация. Отбор работ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7D4795" w:rsidRDefault="00F41DF2">
      <w:pPr>
        <w:pStyle w:val="40"/>
        <w:framePr w:w="9691" w:h="14136" w:hRule="exact" w:wrap="none" w:vAnchor="page" w:hAnchor="page" w:x="1499" w:y="1521"/>
        <w:shd w:val="clear" w:color="auto" w:fill="auto"/>
        <w:spacing w:before="0" w:line="274" w:lineRule="exact"/>
        <w:ind w:firstLine="180"/>
        <w:jc w:val="both"/>
      </w:pPr>
      <w:r>
        <w:t>Итоговая оценка выпускника</w:t>
      </w:r>
    </w:p>
    <w:p w:rsidR="007D4795" w:rsidRDefault="00F41DF2">
      <w:pPr>
        <w:pStyle w:val="40"/>
        <w:framePr w:w="9691" w:h="14136" w:hRule="exact" w:wrap="none" w:vAnchor="page" w:hAnchor="page" w:x="1499" w:y="1521"/>
        <w:shd w:val="clear" w:color="auto" w:fill="auto"/>
        <w:spacing w:before="0" w:line="274" w:lineRule="exact"/>
        <w:ind w:firstLine="180"/>
        <w:jc w:val="both"/>
      </w:pPr>
      <w:r>
        <w:t>Г осударственная итоговая аттестация</w:t>
      </w:r>
    </w:p>
    <w:p w:rsidR="007D4795" w:rsidRDefault="00F41DF2">
      <w:pPr>
        <w:pStyle w:val="20"/>
        <w:framePr w:w="9691" w:h="14136" w:hRule="exact" w:wrap="none" w:vAnchor="page" w:hAnchor="page" w:x="1499" w:y="1521"/>
        <w:shd w:val="clear" w:color="auto" w:fill="auto"/>
        <w:spacing w:line="274" w:lineRule="exact"/>
        <w:ind w:firstLine="180"/>
        <w:jc w:val="both"/>
      </w:pPr>
      <w: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w:t>
      </w:r>
    </w:p>
    <w:p w:rsidR="007D4795" w:rsidRDefault="00F41DF2">
      <w:pPr>
        <w:pStyle w:val="a7"/>
        <w:framePr w:wrap="none" w:vAnchor="page" w:hAnchor="page" w:x="6213" w:y="15878"/>
        <w:shd w:val="clear" w:color="auto" w:fill="auto"/>
        <w:spacing w:line="220" w:lineRule="exact"/>
      </w:pPr>
      <w:r>
        <w:t>97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2999" w:hRule="exact" w:wrap="none" w:vAnchor="page" w:hAnchor="page" w:x="1499" w:y="1521"/>
        <w:shd w:val="clear" w:color="auto" w:fill="auto"/>
        <w:spacing w:line="274" w:lineRule="exact"/>
        <w:jc w:val="both"/>
      </w:pPr>
      <w:r>
        <w:t>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D4795" w:rsidRDefault="00F41DF2">
      <w:pPr>
        <w:pStyle w:val="20"/>
        <w:framePr w:w="9691" w:h="12999" w:hRule="exact" w:wrap="none" w:vAnchor="page" w:hAnchor="page" w:x="1499" w:y="1521"/>
        <w:shd w:val="clear" w:color="auto" w:fill="auto"/>
        <w:spacing w:line="274" w:lineRule="exact"/>
        <w:ind w:firstLine="180"/>
        <w:jc w:val="both"/>
      </w:pPr>
      <w:r>
        <w:t>Целью ГИА является установление уровня образовательных достижений выпускников.</w:t>
      </w:r>
    </w:p>
    <w:p w:rsidR="007D4795" w:rsidRDefault="00F41DF2">
      <w:pPr>
        <w:pStyle w:val="20"/>
        <w:framePr w:w="9691" w:h="12999" w:hRule="exact" w:wrap="none" w:vAnchor="page" w:hAnchor="page" w:x="1499" w:y="1521"/>
        <w:shd w:val="clear" w:color="auto" w:fill="auto"/>
        <w:spacing w:line="274" w:lineRule="exact"/>
        <w:ind w:firstLine="180"/>
        <w:jc w:val="both"/>
      </w:pPr>
      <w:r>
        <w:t>ГИА включает в себя два обязательных экзамена (по русскому языку и математике) и два экзамена по выбору.</w:t>
      </w:r>
    </w:p>
    <w:p w:rsidR="007D4795" w:rsidRDefault="00F41DF2">
      <w:pPr>
        <w:pStyle w:val="20"/>
        <w:framePr w:w="9691" w:h="12999" w:hRule="exact" w:wrap="none" w:vAnchor="page" w:hAnchor="page" w:x="1499" w:y="1521"/>
        <w:shd w:val="clear" w:color="auto" w:fill="auto"/>
        <w:spacing w:line="274" w:lineRule="exact"/>
        <w:ind w:firstLine="180"/>
        <w:jc w:val="both"/>
      </w:pPr>
      <w: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для обучающихся с ОВЗ (государственный выпускной экзамен - ГВЭ);</w:t>
      </w:r>
    </w:p>
    <w:p w:rsidR="007D4795" w:rsidRDefault="00F41DF2">
      <w:pPr>
        <w:pStyle w:val="20"/>
        <w:framePr w:w="9691" w:h="12999" w:hRule="exact" w:wrap="none" w:vAnchor="page" w:hAnchor="page" w:x="1499" w:y="1521"/>
        <w:shd w:val="clear" w:color="auto" w:fill="auto"/>
        <w:spacing w:line="274" w:lineRule="exact"/>
        <w:ind w:firstLine="180"/>
        <w:jc w:val="both"/>
      </w:pPr>
      <w:r>
        <w:rPr>
          <w:rStyle w:val="25"/>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rStyle w:val="25"/>
        </w:rPr>
        <w:t xml:space="preserve">внешней оценки </w:t>
      </w:r>
      <w:r>
        <w:t xml:space="preserve">относятся результаты ГИА. К результатам </w:t>
      </w:r>
      <w:r>
        <w:rPr>
          <w:rStyle w:val="25"/>
        </w:rPr>
        <w:t xml:space="preserve">внутренней оценки </w:t>
      </w:r>
      <w:r>
        <w:t>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Обеспечивает аккумулятивный эффект усвоения обучающимся учебного материала.</w:t>
      </w:r>
    </w:p>
    <w:p w:rsidR="007D4795" w:rsidRDefault="00F41DF2">
      <w:pPr>
        <w:pStyle w:val="20"/>
        <w:framePr w:w="9691" w:h="12999" w:hRule="exact" w:wrap="none" w:vAnchor="page" w:hAnchor="page" w:x="1499" w:y="1521"/>
        <w:shd w:val="clear" w:color="auto" w:fill="auto"/>
        <w:spacing w:after="180" w:line="274" w:lineRule="exact"/>
        <w:ind w:firstLine="18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7D4795" w:rsidRDefault="00F41DF2">
      <w:pPr>
        <w:pStyle w:val="20"/>
        <w:framePr w:w="9691" w:h="12999" w:hRule="exact" w:wrap="none" w:vAnchor="page" w:hAnchor="page" w:x="1499" w:y="1521"/>
        <w:shd w:val="clear" w:color="auto" w:fill="auto"/>
        <w:spacing w:line="274" w:lineRule="exact"/>
        <w:ind w:firstLine="180"/>
        <w:jc w:val="both"/>
      </w:pPr>
      <w:r>
        <w:rPr>
          <w:rStyle w:val="25"/>
        </w:rPr>
        <w:t xml:space="preserve">Итоговая оценка </w:t>
      </w:r>
      <w:r>
        <w:t>по междисциплинарным программам ставится на основе результатов внутришкольного мониторинга и фиксируется в характеристике учащегося.</w:t>
      </w:r>
    </w:p>
    <w:p w:rsidR="007D4795" w:rsidRDefault="00F41DF2">
      <w:pPr>
        <w:pStyle w:val="20"/>
        <w:framePr w:w="9691" w:h="12999" w:hRule="exact" w:wrap="none" w:vAnchor="page" w:hAnchor="page" w:x="1499" w:y="1521"/>
        <w:shd w:val="clear" w:color="auto" w:fill="auto"/>
        <w:spacing w:line="274" w:lineRule="exact"/>
        <w:ind w:firstLine="180"/>
        <w:jc w:val="both"/>
      </w:pPr>
      <w:r>
        <w:rPr>
          <w:rStyle w:val="25"/>
        </w:rPr>
        <w:t xml:space="preserve">Характеристика </w:t>
      </w:r>
      <w:r>
        <w:t>готовится на основании:</w:t>
      </w:r>
    </w:p>
    <w:p w:rsidR="007D4795" w:rsidRDefault="00F41DF2">
      <w:pPr>
        <w:pStyle w:val="20"/>
        <w:framePr w:w="9691" w:h="12999" w:hRule="exact" w:wrap="none" w:vAnchor="page" w:hAnchor="page" w:x="1499" w:y="1521"/>
        <w:numPr>
          <w:ilvl w:val="0"/>
          <w:numId w:val="28"/>
        </w:numPr>
        <w:shd w:val="clear" w:color="auto" w:fill="auto"/>
        <w:tabs>
          <w:tab w:val="left" w:pos="337"/>
        </w:tabs>
        <w:spacing w:line="274" w:lineRule="exact"/>
        <w:ind w:firstLine="180"/>
        <w:jc w:val="both"/>
      </w:pPr>
      <w:r>
        <w:t>объективных показателей образовательных достижений обучающегося на уровне основного образования;</w:t>
      </w:r>
    </w:p>
    <w:p w:rsidR="007D4795" w:rsidRDefault="00F41DF2">
      <w:pPr>
        <w:pStyle w:val="20"/>
        <w:framePr w:w="9691" w:h="12999" w:hRule="exact" w:wrap="none" w:vAnchor="page" w:hAnchor="page" w:x="1499" w:y="1521"/>
        <w:numPr>
          <w:ilvl w:val="0"/>
          <w:numId w:val="28"/>
        </w:numPr>
        <w:shd w:val="clear" w:color="auto" w:fill="auto"/>
        <w:tabs>
          <w:tab w:val="left" w:pos="378"/>
        </w:tabs>
        <w:spacing w:line="274" w:lineRule="exact"/>
        <w:ind w:firstLine="180"/>
        <w:jc w:val="both"/>
      </w:pPr>
      <w:r>
        <w:t>портфолио выпускника;</w:t>
      </w:r>
    </w:p>
    <w:p w:rsidR="007D4795" w:rsidRDefault="00F41DF2">
      <w:pPr>
        <w:pStyle w:val="20"/>
        <w:framePr w:w="9691" w:h="12999" w:hRule="exact" w:wrap="none" w:vAnchor="page" w:hAnchor="page" w:x="1499" w:y="1521"/>
        <w:numPr>
          <w:ilvl w:val="0"/>
          <w:numId w:val="28"/>
        </w:numPr>
        <w:shd w:val="clear" w:color="auto" w:fill="auto"/>
        <w:tabs>
          <w:tab w:val="left" w:pos="346"/>
        </w:tabs>
        <w:spacing w:line="274" w:lineRule="exact"/>
        <w:ind w:firstLine="180"/>
        <w:jc w:val="both"/>
      </w:pPr>
      <w:r>
        <w:t>экспертных оценок классного руководителя и учителей, обучавших данного выпускника на уровне основного общего образования.</w:t>
      </w:r>
    </w:p>
    <w:p w:rsidR="007D4795" w:rsidRDefault="00F41DF2">
      <w:pPr>
        <w:pStyle w:val="20"/>
        <w:framePr w:w="9691" w:h="12999" w:hRule="exact" w:wrap="none" w:vAnchor="page" w:hAnchor="page" w:x="1499" w:y="1521"/>
        <w:shd w:val="clear" w:color="auto" w:fill="auto"/>
        <w:spacing w:line="274" w:lineRule="exact"/>
        <w:ind w:firstLine="180"/>
        <w:jc w:val="both"/>
      </w:pPr>
      <w:r>
        <w:t>В характеристике выпускника:</w:t>
      </w:r>
    </w:p>
    <w:p w:rsidR="007D4795" w:rsidRDefault="00F41DF2">
      <w:pPr>
        <w:pStyle w:val="20"/>
        <w:framePr w:w="9691" w:h="12999" w:hRule="exact" w:wrap="none" w:vAnchor="page" w:hAnchor="page" w:x="1499" w:y="1521"/>
        <w:numPr>
          <w:ilvl w:val="0"/>
          <w:numId w:val="28"/>
        </w:numPr>
        <w:shd w:val="clear" w:color="auto" w:fill="auto"/>
        <w:tabs>
          <w:tab w:val="left" w:pos="337"/>
        </w:tabs>
        <w:spacing w:line="274" w:lineRule="exact"/>
        <w:ind w:firstLine="180"/>
        <w:jc w:val="both"/>
      </w:pPr>
      <w:r>
        <w:t>отмечаются образовательные достижения обучающегося по освоению личностных, метапредметных и предметных результатов;</w:t>
      </w:r>
    </w:p>
    <w:p w:rsidR="007D4795" w:rsidRDefault="00F41DF2">
      <w:pPr>
        <w:pStyle w:val="20"/>
        <w:framePr w:w="9691" w:h="12999" w:hRule="exact" w:wrap="none" w:vAnchor="page" w:hAnchor="page" w:x="1499" w:y="1521"/>
        <w:numPr>
          <w:ilvl w:val="0"/>
          <w:numId w:val="28"/>
        </w:numPr>
        <w:shd w:val="clear" w:color="auto" w:fill="auto"/>
        <w:tabs>
          <w:tab w:val="left" w:pos="346"/>
        </w:tabs>
        <w:spacing w:line="274" w:lineRule="exact"/>
        <w:ind w:firstLine="180"/>
        <w:jc w:val="both"/>
      </w:pPr>
      <w: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7D4795" w:rsidRDefault="00F41DF2">
      <w:pPr>
        <w:pStyle w:val="20"/>
        <w:framePr w:w="9691" w:h="12999" w:hRule="exact" w:wrap="none" w:vAnchor="page" w:hAnchor="page" w:x="1499" w:y="1521"/>
        <w:shd w:val="clear" w:color="auto" w:fill="auto"/>
        <w:spacing w:line="274" w:lineRule="exact"/>
        <w:ind w:firstLine="18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D4795" w:rsidRDefault="00F41DF2">
      <w:pPr>
        <w:pStyle w:val="20"/>
        <w:framePr w:w="9691" w:h="12999" w:hRule="exact" w:wrap="none" w:vAnchor="page" w:hAnchor="page" w:x="1499" w:y="1521"/>
        <w:shd w:val="clear" w:color="auto" w:fill="auto"/>
        <w:spacing w:line="274" w:lineRule="exact"/>
        <w:ind w:firstLine="180"/>
        <w:jc w:val="both"/>
      </w:pPr>
      <w:r>
        <w:t xml:space="preserve">На итоговую оценку на уровне основного общего образования выносятся </w:t>
      </w:r>
      <w:r>
        <w:rPr>
          <w:rStyle w:val="2115pt"/>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w:t>
      </w:r>
    </w:p>
    <w:p w:rsidR="007D4795" w:rsidRDefault="00F41DF2">
      <w:pPr>
        <w:pStyle w:val="20"/>
        <w:framePr w:w="9691" w:h="12999" w:hRule="exact" w:wrap="none" w:vAnchor="page" w:hAnchor="page" w:x="1499" w:y="1521"/>
        <w:shd w:val="clear" w:color="auto" w:fill="auto"/>
        <w:spacing w:line="274" w:lineRule="exact"/>
        <w:ind w:firstLine="180"/>
        <w:jc w:val="both"/>
      </w:pPr>
      <w:r>
        <w:t>Педагогический совет образовательной организации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D4795" w:rsidRDefault="00F41DF2">
      <w:pPr>
        <w:pStyle w:val="a7"/>
        <w:framePr w:wrap="none" w:vAnchor="page" w:hAnchor="page" w:x="6213" w:y="15878"/>
        <w:shd w:val="clear" w:color="auto" w:fill="auto"/>
        <w:spacing w:line="220" w:lineRule="exact"/>
      </w:pPr>
      <w:r>
        <w:t>98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19"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19"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2"/>
        <w:framePr w:w="9691" w:h="13959" w:hRule="exact" w:wrap="none" w:vAnchor="page" w:hAnchor="page" w:x="1499" w:y="1559"/>
        <w:numPr>
          <w:ilvl w:val="0"/>
          <w:numId w:val="29"/>
        </w:numPr>
        <w:shd w:val="clear" w:color="auto" w:fill="auto"/>
        <w:tabs>
          <w:tab w:val="left" w:pos="1047"/>
        </w:tabs>
        <w:spacing w:after="37" w:line="280" w:lineRule="exact"/>
        <w:ind w:left="720"/>
        <w:jc w:val="both"/>
      </w:pPr>
      <w:bookmarkStart w:id="65" w:name="bookmark65"/>
      <w:r>
        <w:t>Содержательный раздел основной образовательной программы</w:t>
      </w:r>
      <w:bookmarkEnd w:id="65"/>
    </w:p>
    <w:p w:rsidR="007D4795" w:rsidRDefault="00F41DF2">
      <w:pPr>
        <w:pStyle w:val="22"/>
        <w:framePr w:w="9691" w:h="13959" w:hRule="exact" w:wrap="none" w:vAnchor="page" w:hAnchor="page" w:x="1499" w:y="1559"/>
        <w:shd w:val="clear" w:color="auto" w:fill="auto"/>
        <w:spacing w:after="248" w:line="280" w:lineRule="exact"/>
        <w:ind w:right="20"/>
        <w:jc w:val="center"/>
      </w:pPr>
      <w:bookmarkStart w:id="66" w:name="bookmark66"/>
      <w:r>
        <w:t>основного общего образования</w:t>
      </w:r>
      <w:bookmarkEnd w:id="66"/>
    </w:p>
    <w:p w:rsidR="007D4795" w:rsidRDefault="00F41DF2">
      <w:pPr>
        <w:pStyle w:val="40"/>
        <w:framePr w:w="9691" w:h="13959" w:hRule="exact" w:wrap="none" w:vAnchor="page" w:hAnchor="page" w:x="1499" w:y="1559"/>
        <w:numPr>
          <w:ilvl w:val="1"/>
          <w:numId w:val="29"/>
        </w:numPr>
        <w:shd w:val="clear" w:color="auto" w:fill="auto"/>
        <w:tabs>
          <w:tab w:val="left" w:pos="759"/>
        </w:tabs>
        <w:spacing w:before="0" w:after="240" w:line="274" w:lineRule="exact"/>
        <w:ind w:firstLine="320"/>
      </w:pPr>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D4795" w:rsidRDefault="00F41DF2">
      <w:pPr>
        <w:pStyle w:val="20"/>
        <w:framePr w:w="9691" w:h="13959" w:hRule="exact" w:wrap="none" w:vAnchor="page" w:hAnchor="page" w:x="1499" w:y="1559"/>
        <w:shd w:val="clear" w:color="auto" w:fill="auto"/>
        <w:tabs>
          <w:tab w:val="left" w:pos="7915"/>
        </w:tabs>
        <w:spacing w:line="274" w:lineRule="exact"/>
        <w:ind w:firstLine="180"/>
        <w:jc w:val="both"/>
      </w:pPr>
      <w:r>
        <w:t>Программа развития универсальных учебных действий (программа формирования общеучебных умений и навыков) на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w:t>
      </w:r>
      <w:r>
        <w:tab/>
        <w:t>образовательной</w:t>
      </w:r>
    </w:p>
    <w:p w:rsidR="007D4795" w:rsidRDefault="00F41DF2">
      <w:pPr>
        <w:pStyle w:val="20"/>
        <w:framePr w:w="9691" w:h="13959" w:hRule="exact" w:wrap="none" w:vAnchor="page" w:hAnchor="page" w:x="1499" w:y="1559"/>
        <w:shd w:val="clear" w:color="auto" w:fill="auto"/>
        <w:spacing w:after="120" w:line="274" w:lineRule="exact"/>
        <w:ind w:firstLine="320"/>
        <w:jc w:val="both"/>
      </w:pPr>
      <w:r>
        <w:t>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D4795" w:rsidRDefault="00F41DF2">
      <w:pPr>
        <w:pStyle w:val="20"/>
        <w:framePr w:w="9691" w:h="13959" w:hRule="exact" w:wrap="none" w:vAnchor="page" w:hAnchor="page" w:x="1499" w:y="1559"/>
        <w:shd w:val="clear" w:color="auto" w:fill="auto"/>
        <w:spacing w:after="120" w:line="274" w:lineRule="exact"/>
        <w:ind w:firstLine="180"/>
        <w:jc w:val="both"/>
      </w:pPr>
      <w:r>
        <w:t>Программа обеспечивает: развитие у обучающихся способности к саморазвитию и самосовершенствованию;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повышение эффективности усвоения обучающимися знаний и учебных действий, формирование компетенций и компетентностей в предметных областях, учебно- исследовательской и проектной деятельности;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 практические конференции, олимпиады, национальные образовательные программы и т. д.);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D4795" w:rsidRDefault="00F41DF2">
      <w:pPr>
        <w:pStyle w:val="20"/>
        <w:framePr w:w="9691" w:h="13959" w:hRule="exact" w:wrap="none" w:vAnchor="page" w:hAnchor="page" w:x="1499" w:y="1559"/>
        <w:shd w:val="clear" w:color="auto" w:fill="auto"/>
        <w:spacing w:after="120" w:line="274" w:lineRule="exact"/>
        <w:ind w:firstLine="18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D4795" w:rsidRDefault="00F41DF2">
      <w:pPr>
        <w:pStyle w:val="32"/>
        <w:framePr w:w="9691" w:h="13959" w:hRule="exact" w:wrap="none" w:vAnchor="page" w:hAnchor="page" w:x="1499" w:y="1559"/>
        <w:numPr>
          <w:ilvl w:val="2"/>
          <w:numId w:val="29"/>
        </w:numPr>
        <w:shd w:val="clear" w:color="auto" w:fill="auto"/>
        <w:tabs>
          <w:tab w:val="left" w:pos="983"/>
        </w:tabs>
        <w:spacing w:before="0" w:after="0" w:line="274" w:lineRule="exact"/>
        <w:ind w:firstLine="320"/>
      </w:pPr>
      <w:bookmarkStart w:id="67" w:name="bookmark67"/>
      <w:r>
        <w:t>Цели и задачи программы, описание её места и роли в реализации требований</w:t>
      </w:r>
      <w:bookmarkEnd w:id="67"/>
    </w:p>
    <w:p w:rsidR="007D4795" w:rsidRDefault="00F41DF2">
      <w:pPr>
        <w:pStyle w:val="32"/>
        <w:framePr w:w="9691" w:h="13959" w:hRule="exact" w:wrap="none" w:vAnchor="page" w:hAnchor="page" w:x="1499" w:y="1559"/>
        <w:shd w:val="clear" w:color="auto" w:fill="auto"/>
        <w:spacing w:before="0" w:after="0" w:line="274" w:lineRule="exact"/>
        <w:ind w:right="20" w:firstLine="0"/>
        <w:jc w:val="center"/>
      </w:pPr>
      <w:bookmarkStart w:id="68" w:name="bookmark68"/>
      <w:r>
        <w:t>Стандарта</w:t>
      </w:r>
      <w:bookmarkEnd w:id="68"/>
    </w:p>
    <w:p w:rsidR="007D4795" w:rsidRDefault="00F41DF2">
      <w:pPr>
        <w:pStyle w:val="20"/>
        <w:framePr w:w="9691" w:h="13959" w:hRule="exact" w:wrap="none" w:vAnchor="page" w:hAnchor="page" w:x="1499" w:y="1559"/>
        <w:shd w:val="clear" w:color="auto" w:fill="auto"/>
        <w:spacing w:line="274" w:lineRule="exact"/>
        <w:ind w:firstLine="180"/>
        <w:jc w:val="both"/>
      </w:pPr>
      <w: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w:t>
      </w:r>
    </w:p>
    <w:p w:rsidR="007D4795" w:rsidRDefault="00F41DF2">
      <w:pPr>
        <w:pStyle w:val="a7"/>
        <w:framePr w:wrap="none" w:vAnchor="page" w:hAnchor="page" w:x="6213" w:y="15878"/>
        <w:shd w:val="clear" w:color="auto" w:fill="auto"/>
        <w:spacing w:line="220" w:lineRule="exact"/>
      </w:pPr>
      <w:r>
        <w:t>99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7D4795">
      <w:pPr>
        <w:rPr>
          <w:sz w:val="2"/>
          <w:szCs w:val="2"/>
        </w:rPr>
      </w:pPr>
      <w:r w:rsidRPr="007D4795">
        <w:lastRenderedPageBreak/>
        <w:pict>
          <v:shapetype id="_x0000_t32" coordsize="21600,21600" o:spt="32" o:oned="t" path="m,l21600,21600e" filled="f">
            <v:path arrowok="t" fillok="f" o:connecttype="none"/>
            <o:lock v:ext="edit" shapetype="t"/>
          </v:shapetype>
          <v:shape id="_x0000_s1031" type="#_x0000_t32" style="position:absolute;margin-left:76.45pt;margin-top:520.65pt;width:503.05pt;height:0;z-index:-251659776;mso-position-horizontal-relative:page;mso-position-vertical-relative:page" filled="t" strokeweight=".95pt">
            <v:path arrowok="f" fillok="t" o:connecttype="segments"/>
            <o:lock v:ext="edit" shapetype="f"/>
            <w10:wrap anchorx="page" anchory="page"/>
          </v:shape>
        </w:pict>
      </w:r>
      <w:r w:rsidRPr="007D4795">
        <w:pict>
          <v:shape id="_x0000_s1030" type="#_x0000_t32" style="position:absolute;margin-left:76.45pt;margin-top:576.55pt;width:503.05pt;height:0;z-index:-251658752;mso-position-horizontal-relative:page;mso-position-vertical-relative:page" filled="t" strokeweight=".7pt">
            <v:path arrowok="f" fillok="t" o:connecttype="segments"/>
            <o:lock v:ext="edit" shapetype="f"/>
            <w10:wrap anchorx="page" anchory="page"/>
          </v:shape>
        </w:pict>
      </w:r>
      <w:r w:rsidRPr="007D4795">
        <w:pict>
          <v:shape id="_x0000_s1029" type="#_x0000_t32" style="position:absolute;margin-left:76.45pt;margin-top:659.85pt;width:503.05pt;height:0;z-index:-251657728;mso-position-horizontal-relative:page;mso-position-vertical-relative:page" filled="t" strokeweight=".7pt">
            <v:path arrowok="f" fillok="t" o:connecttype="segments"/>
            <o:lock v:ext="edit" shapetype="f"/>
            <w10:wrap anchorx="page" anchory="page"/>
          </v:shape>
        </w:pict>
      </w:r>
      <w:r w:rsidRPr="007D4795">
        <w:pict>
          <v:shape id="_x0000_s1028" type="#_x0000_t32" style="position:absolute;margin-left:76.45pt;margin-top:715.75pt;width:503.05pt;height:0;z-index:-251656704;mso-position-horizontal-relative:page;mso-position-vertical-relative:page" filled="t" strokeweight=".7pt">
            <v:path arrowok="f" fillok="t" o:connecttype="segments"/>
            <o:lock v:ext="edit" shapetype="f"/>
            <w10:wrap anchorx="page" anchory="page"/>
          </v:shape>
        </w:pict>
      </w:r>
    </w:p>
    <w:p w:rsidR="007D4795" w:rsidRDefault="00F41DF2">
      <w:pPr>
        <w:pStyle w:val="a7"/>
        <w:framePr w:w="7051" w:h="562" w:hRule="exact" w:wrap="none" w:vAnchor="page" w:hAnchor="page" w:x="2822" w:y="547"/>
        <w:shd w:val="clear" w:color="auto" w:fill="auto"/>
      </w:pPr>
      <w:r>
        <w:rPr>
          <w:rStyle w:val="a8"/>
          <w:b/>
          <w:bCs/>
        </w:rPr>
        <w:t>Основная образовательная программа основного общего образования</w:t>
      </w:r>
    </w:p>
    <w:p w:rsidR="007D4795" w:rsidRDefault="00F41DF2">
      <w:pPr>
        <w:pStyle w:val="a7"/>
        <w:framePr w:w="7051" w:h="562" w:hRule="exact" w:wrap="none" w:vAnchor="page" w:hAnchor="page" w:x="2822"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8367" w:hRule="exact" w:wrap="none" w:vAnchor="page" w:hAnchor="page" w:x="1502" w:y="1521"/>
        <w:shd w:val="clear" w:color="auto" w:fill="auto"/>
        <w:spacing w:after="180" w:line="274" w:lineRule="exact"/>
        <w:ind w:firstLine="200"/>
        <w:jc w:val="both"/>
      </w:pPr>
      <w: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7D4795" w:rsidRDefault="00F41DF2">
      <w:pPr>
        <w:pStyle w:val="20"/>
        <w:framePr w:w="9686" w:h="8367" w:hRule="exact" w:wrap="none" w:vAnchor="page" w:hAnchor="page" w:x="1502" w:y="1521"/>
        <w:shd w:val="clear" w:color="auto" w:fill="auto"/>
        <w:spacing w:after="180" w:line="274" w:lineRule="exact"/>
        <w:ind w:firstLine="200"/>
        <w:jc w:val="both"/>
      </w:pPr>
      <w:r>
        <w:t>Цель программы «Формирования универсальных учебных действий» - обеспечение системного подхода к личностному развитию и формирования универсальных учебных действий обучающихся основной школы.</w:t>
      </w:r>
    </w:p>
    <w:p w:rsidR="007D4795" w:rsidRDefault="00F41DF2">
      <w:pPr>
        <w:pStyle w:val="20"/>
        <w:framePr w:w="9686" w:h="8367" w:hRule="exact" w:wrap="none" w:vAnchor="page" w:hAnchor="page" w:x="1502" w:y="1521"/>
        <w:shd w:val="clear" w:color="auto" w:fill="auto"/>
        <w:spacing w:after="180" w:line="274" w:lineRule="exact"/>
        <w:ind w:firstLine="200"/>
        <w:jc w:val="both"/>
      </w:pPr>
      <w:r>
        <w:t>Задачи, которые решает программа личностного развития и формирования универсальных учебных действий обучающихся:</w:t>
      </w:r>
    </w:p>
    <w:p w:rsidR="007D4795" w:rsidRDefault="00F41DF2">
      <w:pPr>
        <w:pStyle w:val="20"/>
        <w:framePr w:w="9686" w:h="8367" w:hRule="exact" w:wrap="none" w:vAnchor="page" w:hAnchor="page" w:x="1502" w:y="1521"/>
        <w:shd w:val="clear" w:color="auto" w:fill="auto"/>
        <w:spacing w:after="180" w:line="274" w:lineRule="exact"/>
        <w:ind w:firstLine="200"/>
        <w:jc w:val="both"/>
      </w:pPr>
      <w: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7D4795" w:rsidRDefault="00F41DF2">
      <w:pPr>
        <w:pStyle w:val="20"/>
        <w:framePr w:w="9686" w:h="8367" w:hRule="exact" w:wrap="none" w:vAnchor="page" w:hAnchor="page" w:x="1502" w:y="1521"/>
        <w:shd w:val="clear" w:color="auto" w:fill="auto"/>
        <w:spacing w:after="180" w:line="274" w:lineRule="exact"/>
        <w:ind w:firstLine="200"/>
        <w:jc w:val="both"/>
      </w:pPr>
      <w:r>
        <w:t>определить перечень личностных и метапредметных результатов образования;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7D4795" w:rsidRDefault="00F41DF2">
      <w:pPr>
        <w:pStyle w:val="20"/>
        <w:framePr w:w="9686" w:h="8367" w:hRule="exact" w:wrap="none" w:vAnchor="page" w:hAnchor="page" w:x="1502" w:y="1521"/>
        <w:shd w:val="clear" w:color="auto" w:fill="auto"/>
        <w:spacing w:after="180" w:line="274" w:lineRule="exact"/>
        <w:ind w:firstLine="200"/>
        <w:jc w:val="both"/>
      </w:pPr>
      <w:r>
        <w:t>предложить систему типовых задач для оценки сформированности универсальных учебных действий;</w:t>
      </w:r>
    </w:p>
    <w:p w:rsidR="007D4795" w:rsidRDefault="00F41DF2">
      <w:pPr>
        <w:pStyle w:val="20"/>
        <w:framePr w:w="9686" w:h="8367" w:hRule="exact" w:wrap="none" w:vAnchor="page" w:hAnchor="page" w:x="1502" w:y="1521"/>
        <w:shd w:val="clear" w:color="auto" w:fill="auto"/>
        <w:spacing w:after="180" w:line="274" w:lineRule="exact"/>
        <w:ind w:firstLine="200"/>
        <w:jc w:val="both"/>
      </w:pPr>
      <w:r>
        <w:t>формирование умений и навыков учебно-исследовательской и проектной деятельности; формирование ИКТ-компетентности обучающихся.</w:t>
      </w:r>
    </w:p>
    <w:p w:rsidR="007D4795" w:rsidRDefault="00F41DF2">
      <w:pPr>
        <w:pStyle w:val="40"/>
        <w:framePr w:w="9686" w:h="8367" w:hRule="exact" w:wrap="none" w:vAnchor="page" w:hAnchor="page" w:x="1502" w:y="1521"/>
        <w:numPr>
          <w:ilvl w:val="2"/>
          <w:numId w:val="29"/>
        </w:numPr>
        <w:shd w:val="clear" w:color="auto" w:fill="auto"/>
        <w:tabs>
          <w:tab w:val="left" w:pos="863"/>
        </w:tabs>
        <w:spacing w:before="0" w:line="274" w:lineRule="exact"/>
        <w:ind w:left="200"/>
      </w:pPr>
      <w: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D4795" w:rsidRDefault="00F41DF2">
      <w:pPr>
        <w:pStyle w:val="32"/>
        <w:framePr w:w="10090" w:h="5367" w:hRule="exact" w:wrap="none" w:vAnchor="page" w:hAnchor="page" w:x="1502" w:y="10114"/>
        <w:shd w:val="clear" w:color="auto" w:fill="auto"/>
        <w:spacing w:before="0" w:after="0" w:line="278" w:lineRule="exact"/>
        <w:ind w:right="140" w:firstLine="0"/>
        <w:jc w:val="center"/>
      </w:pPr>
      <w:bookmarkStart w:id="69" w:name="bookmark69"/>
      <w:r>
        <w:rPr>
          <w:rStyle w:val="35"/>
          <w:b/>
          <w:bCs/>
        </w:rPr>
        <w:t>Личностные результаты</w:t>
      </w:r>
      <w:bookmarkEnd w:id="69"/>
    </w:p>
    <w:p w:rsidR="007D4795" w:rsidRDefault="00F41DF2">
      <w:pPr>
        <w:pStyle w:val="20"/>
        <w:framePr w:w="10090" w:h="5367" w:hRule="exact" w:wrap="none" w:vAnchor="page" w:hAnchor="page" w:x="1502" w:y="10114"/>
        <w:numPr>
          <w:ilvl w:val="0"/>
          <w:numId w:val="30"/>
        </w:numPr>
        <w:shd w:val="clear" w:color="auto" w:fill="auto"/>
        <w:tabs>
          <w:tab w:val="left" w:pos="341"/>
        </w:tabs>
        <w:spacing w:line="278" w:lineRule="exact"/>
        <w:ind w:firstLine="200"/>
      </w:pPr>
      <w:r>
        <w:rPr>
          <w:rStyle w:val="2115pt"/>
        </w:rPr>
        <w:t>. Воспитание</w:t>
      </w:r>
      <w:r>
        <w:t xml:space="preserve"> российской гражданской идентичности: патриотизма, уважения к Отечеству, прошлое и настоящее многонационального народа гуманистических, демократических и традиционных ценностей многонационального российского общества; воспитание чувства</w:t>
      </w:r>
    </w:p>
    <w:p w:rsidR="007D4795" w:rsidRDefault="00F41DF2">
      <w:pPr>
        <w:pStyle w:val="20"/>
        <w:framePr w:w="10090" w:h="5367" w:hRule="exact" w:wrap="none" w:vAnchor="page" w:hAnchor="page" w:x="1502" w:y="10114"/>
        <w:shd w:val="clear" w:color="auto" w:fill="auto"/>
        <w:spacing w:line="278" w:lineRule="exact"/>
        <w:ind w:firstLine="200"/>
      </w:pPr>
      <w:r>
        <w:rPr>
          <w:rStyle w:val="2a"/>
        </w:rPr>
        <w:t>ответственности и долга перед Родиной;</w:t>
      </w:r>
    </w:p>
    <w:p w:rsidR="007D4795" w:rsidRDefault="00F41DF2">
      <w:pPr>
        <w:pStyle w:val="20"/>
        <w:framePr w:w="10090" w:h="5367" w:hRule="exact" w:wrap="none" w:vAnchor="page" w:hAnchor="page" w:x="1502" w:y="10114"/>
        <w:numPr>
          <w:ilvl w:val="0"/>
          <w:numId w:val="30"/>
        </w:numPr>
        <w:shd w:val="clear" w:color="auto" w:fill="auto"/>
        <w:tabs>
          <w:tab w:val="left" w:pos="398"/>
        </w:tabs>
        <w:spacing w:line="278" w:lineRule="exact"/>
        <w:ind w:firstLine="200"/>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w:t>
      </w:r>
    </w:p>
    <w:p w:rsidR="007D4795" w:rsidRDefault="00F41DF2">
      <w:pPr>
        <w:pStyle w:val="20"/>
        <w:framePr w:w="10090" w:h="5367" w:hRule="exact" w:wrap="none" w:vAnchor="page" w:hAnchor="page" w:x="1502" w:y="10114"/>
        <w:shd w:val="clear" w:color="auto" w:fill="auto"/>
        <w:spacing w:line="278" w:lineRule="exact"/>
        <w:ind w:firstLine="200"/>
      </w:pPr>
      <w:r>
        <w:t xml:space="preserve">мире профессий и профессиональных предпочтений, с учётом устойчивых познавательных </w:t>
      </w:r>
      <w:r>
        <w:rPr>
          <w:rStyle w:val="2a"/>
        </w:rPr>
        <w:t>интересов</w:t>
      </w:r>
    </w:p>
    <w:p w:rsidR="007D4795" w:rsidRDefault="00F41DF2">
      <w:pPr>
        <w:pStyle w:val="20"/>
        <w:framePr w:w="10090" w:h="5367" w:hRule="exact" w:wrap="none" w:vAnchor="page" w:hAnchor="page" w:x="1502" w:y="10114"/>
        <w:numPr>
          <w:ilvl w:val="0"/>
          <w:numId w:val="30"/>
        </w:numPr>
        <w:shd w:val="clear" w:color="auto" w:fill="auto"/>
        <w:tabs>
          <w:tab w:val="left" w:pos="398"/>
        </w:tabs>
        <w:spacing w:line="278" w:lineRule="exact"/>
        <w:ind w:firstLine="200"/>
      </w:pPr>
      <w:r>
        <w:t>формирование целостного мировоззрения, соответствующего современному уровню развития</w:t>
      </w:r>
    </w:p>
    <w:p w:rsidR="007D4795" w:rsidRDefault="00F41DF2">
      <w:pPr>
        <w:pStyle w:val="20"/>
        <w:framePr w:w="10090" w:h="5367" w:hRule="exact" w:wrap="none" w:vAnchor="page" w:hAnchor="page" w:x="1502" w:y="10114"/>
        <w:shd w:val="clear" w:color="auto" w:fill="auto"/>
        <w:spacing w:line="278" w:lineRule="exact"/>
        <w:ind w:firstLine="200"/>
      </w:pPr>
      <w:r>
        <w:t xml:space="preserve">науки и общественной практики, учитывающего социальное, культурное, языковое, духовное </w:t>
      </w:r>
      <w:r>
        <w:rPr>
          <w:rStyle w:val="2a"/>
        </w:rPr>
        <w:t>многообразие современного мира;</w:t>
      </w:r>
    </w:p>
    <w:p w:rsidR="007D4795" w:rsidRDefault="00F41DF2">
      <w:pPr>
        <w:pStyle w:val="20"/>
        <w:framePr w:w="10090" w:h="5367" w:hRule="exact" w:wrap="none" w:vAnchor="page" w:hAnchor="page" w:x="1502" w:y="10114"/>
        <w:numPr>
          <w:ilvl w:val="0"/>
          <w:numId w:val="30"/>
        </w:numPr>
        <w:shd w:val="clear" w:color="auto" w:fill="auto"/>
        <w:tabs>
          <w:tab w:val="left" w:pos="398"/>
        </w:tabs>
        <w:spacing w:line="278" w:lineRule="exact"/>
        <w:ind w:firstLine="200"/>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w:t>
      </w:r>
    </w:p>
    <w:p w:rsidR="007D4795" w:rsidRDefault="00F41DF2">
      <w:pPr>
        <w:pStyle w:val="20"/>
        <w:framePr w:w="10090" w:h="5367" w:hRule="exact" w:wrap="none" w:vAnchor="page" w:hAnchor="page" w:x="1502" w:y="10114"/>
        <w:shd w:val="clear" w:color="auto" w:fill="auto"/>
        <w:spacing w:line="278" w:lineRule="exact"/>
        <w:ind w:firstLine="200"/>
      </w:pPr>
      <w:r>
        <w:rPr>
          <w:rStyle w:val="2a"/>
        </w:rPr>
        <w:t>религии, традициям, языкам, ценностям народов России и способности вести диалог с другими</w:t>
      </w:r>
    </w:p>
    <w:p w:rsidR="007D4795" w:rsidRDefault="00F41DF2">
      <w:pPr>
        <w:pStyle w:val="a7"/>
        <w:framePr w:wrap="none" w:vAnchor="page" w:hAnchor="page" w:x="6172" w:y="15878"/>
        <w:shd w:val="clear" w:color="auto" w:fill="auto"/>
        <w:spacing w:line="220" w:lineRule="exact"/>
      </w:pPr>
      <w:r>
        <w:t>100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4156" w:hRule="exact" w:wrap="none" w:vAnchor="page" w:hAnchor="page" w:x="1286" w:y="1527"/>
        <w:numPr>
          <w:ilvl w:val="0"/>
          <w:numId w:val="31"/>
        </w:numPr>
        <w:shd w:val="clear" w:color="auto" w:fill="auto"/>
        <w:tabs>
          <w:tab w:val="left" w:pos="660"/>
        </w:tabs>
        <w:spacing w:line="278" w:lineRule="exact"/>
        <w:ind w:left="180" w:firstLine="120"/>
        <w:jc w:val="both"/>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D4795" w:rsidRDefault="00F41DF2">
      <w:pPr>
        <w:pStyle w:val="20"/>
        <w:framePr w:w="10118" w:h="14156" w:hRule="exact" w:wrap="none" w:vAnchor="page" w:hAnchor="page" w:x="1286" w:y="1527"/>
        <w:numPr>
          <w:ilvl w:val="0"/>
          <w:numId w:val="31"/>
        </w:numPr>
        <w:shd w:val="clear" w:color="auto" w:fill="auto"/>
        <w:tabs>
          <w:tab w:val="left" w:pos="651"/>
        </w:tabs>
        <w:spacing w:line="278" w:lineRule="exact"/>
        <w:ind w:left="180" w:firstLine="120"/>
        <w:jc w:val="both"/>
      </w:pPr>
      <w:r>
        <w:t xml:space="preserve">формирование коммуникативной компетентности в общении и сотрудничестве со </w:t>
      </w:r>
      <w:r>
        <w:rPr>
          <w:rStyle w:val="2a"/>
        </w:rPr>
        <w:t>сверстниками, детьми старшего и младшего возраста, взрослыми людьми</w:t>
      </w:r>
    </w:p>
    <w:p w:rsidR="007D4795" w:rsidRDefault="00F41DF2">
      <w:pPr>
        <w:pStyle w:val="20"/>
        <w:framePr w:w="10118" w:h="14156" w:hRule="exact" w:wrap="none" w:vAnchor="page" w:hAnchor="page" w:x="1286" w:y="1527"/>
        <w:numPr>
          <w:ilvl w:val="0"/>
          <w:numId w:val="31"/>
        </w:numPr>
        <w:shd w:val="clear" w:color="auto" w:fill="auto"/>
        <w:tabs>
          <w:tab w:val="left" w:pos="655"/>
        </w:tabs>
        <w:spacing w:line="278" w:lineRule="exact"/>
        <w:ind w:left="180" w:firstLine="120"/>
        <w:jc w:val="both"/>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D4795" w:rsidRDefault="00F41DF2">
      <w:pPr>
        <w:pStyle w:val="20"/>
        <w:framePr w:w="10118" w:h="14156" w:hRule="exact" w:wrap="none" w:vAnchor="page" w:hAnchor="page" w:x="1286" w:y="1527"/>
        <w:numPr>
          <w:ilvl w:val="0"/>
          <w:numId w:val="31"/>
        </w:numPr>
        <w:shd w:val="clear" w:color="auto" w:fill="auto"/>
        <w:tabs>
          <w:tab w:val="left" w:pos="655"/>
        </w:tabs>
        <w:spacing w:line="278" w:lineRule="exact"/>
        <w:ind w:left="180" w:firstLine="120"/>
        <w:jc w:val="both"/>
      </w:pPr>
      <w:r>
        <w:t xml:space="preserve">развитие эстетического сознания через освоение художественного наследия народов России </w:t>
      </w:r>
      <w:r>
        <w:rPr>
          <w:rStyle w:val="2a"/>
        </w:rPr>
        <w:t>и мира, творческой деятельности эстетического характера</w:t>
      </w:r>
    </w:p>
    <w:p w:rsidR="007D4795" w:rsidRDefault="00F41DF2">
      <w:pPr>
        <w:pStyle w:val="20"/>
        <w:framePr w:w="10118" w:h="14156" w:hRule="exact" w:wrap="none" w:vAnchor="page" w:hAnchor="page" w:x="1286" w:y="1527"/>
        <w:numPr>
          <w:ilvl w:val="0"/>
          <w:numId w:val="31"/>
        </w:numPr>
        <w:shd w:val="clear" w:color="auto" w:fill="auto"/>
        <w:tabs>
          <w:tab w:val="left" w:pos="499"/>
        </w:tabs>
        <w:spacing w:line="278" w:lineRule="exact"/>
        <w:ind w:firstLine="180"/>
      </w:pPr>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w:t>
      </w:r>
      <w:r>
        <w:rPr>
          <w:rStyle w:val="2a"/>
        </w:rPr>
        <w:t>оценочной и практической деятельности в жизненных ситуациях;</w:t>
      </w:r>
    </w:p>
    <w:p w:rsidR="007D4795" w:rsidRDefault="00F41DF2">
      <w:pPr>
        <w:pStyle w:val="20"/>
        <w:framePr w:w="10118" w:h="14156" w:hRule="exact" w:wrap="none" w:vAnchor="page" w:hAnchor="page" w:x="1286" w:y="1527"/>
        <w:numPr>
          <w:ilvl w:val="0"/>
          <w:numId w:val="31"/>
        </w:numPr>
        <w:shd w:val="clear" w:color="auto" w:fill="auto"/>
        <w:tabs>
          <w:tab w:val="left" w:pos="605"/>
        </w:tabs>
        <w:spacing w:line="278" w:lineRule="exact"/>
        <w:ind w:firstLine="180"/>
      </w:pPr>
      <w:r>
        <w:t>осознание значения семьи в жизни человека и общества, принятие ценности семейной жизни,</w:t>
      </w:r>
    </w:p>
    <w:p w:rsidR="007D4795" w:rsidRDefault="00F41DF2">
      <w:pPr>
        <w:pStyle w:val="20"/>
        <w:framePr w:w="10118" w:h="14156" w:hRule="exact" w:wrap="none" w:vAnchor="page" w:hAnchor="page" w:x="1286" w:y="1527"/>
        <w:shd w:val="clear" w:color="auto" w:fill="auto"/>
        <w:spacing w:line="278" w:lineRule="exact"/>
        <w:ind w:firstLine="180"/>
      </w:pPr>
      <w:r>
        <w:rPr>
          <w:rStyle w:val="2a"/>
        </w:rPr>
        <w:t>уважительное и заботливое отношение к членам своей семьи.</w:t>
      </w:r>
    </w:p>
    <w:p w:rsidR="007D4795" w:rsidRDefault="00F41DF2">
      <w:pPr>
        <w:pStyle w:val="32"/>
        <w:framePr w:w="10118" w:h="14156" w:hRule="exact" w:wrap="none" w:vAnchor="page" w:hAnchor="page" w:x="1286" w:y="1527"/>
        <w:shd w:val="clear" w:color="auto" w:fill="auto"/>
        <w:spacing w:before="0" w:after="0" w:line="278" w:lineRule="exact"/>
        <w:ind w:right="120" w:firstLine="0"/>
        <w:jc w:val="center"/>
      </w:pPr>
      <w:bookmarkStart w:id="70" w:name="bookmark70"/>
      <w:r>
        <w:rPr>
          <w:rStyle w:val="35"/>
          <w:b/>
          <w:bCs/>
        </w:rPr>
        <w:t>Метапредметные результаты</w:t>
      </w:r>
      <w:bookmarkEnd w:id="70"/>
    </w:p>
    <w:p w:rsidR="007D4795" w:rsidRDefault="00F41DF2">
      <w:pPr>
        <w:pStyle w:val="20"/>
        <w:framePr w:w="10118" w:h="14156" w:hRule="exact" w:wrap="none" w:vAnchor="page" w:hAnchor="page" w:x="1286" w:y="1527"/>
        <w:numPr>
          <w:ilvl w:val="0"/>
          <w:numId w:val="32"/>
        </w:numPr>
        <w:shd w:val="clear" w:color="auto" w:fill="auto"/>
        <w:tabs>
          <w:tab w:val="left" w:pos="485"/>
        </w:tabs>
        <w:spacing w:line="278" w:lineRule="exact"/>
        <w:ind w:firstLine="180"/>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w:t>
      </w:r>
    </w:p>
    <w:p w:rsidR="007D4795" w:rsidRDefault="00F41DF2">
      <w:pPr>
        <w:pStyle w:val="20"/>
        <w:framePr w:w="10118" w:h="14156" w:hRule="exact" w:wrap="none" w:vAnchor="page" w:hAnchor="page" w:x="1286" w:y="1527"/>
        <w:shd w:val="clear" w:color="auto" w:fill="auto"/>
        <w:spacing w:line="278" w:lineRule="exact"/>
        <w:ind w:firstLine="180"/>
      </w:pPr>
      <w:r>
        <w:rPr>
          <w:rStyle w:val="2a"/>
        </w:rPr>
        <w:t>познавательной деятельности (регулятивные УУД);</w:t>
      </w:r>
    </w:p>
    <w:p w:rsidR="007D4795" w:rsidRDefault="00F41DF2">
      <w:pPr>
        <w:pStyle w:val="20"/>
        <w:framePr w:w="10118" w:h="14156" w:hRule="exact" w:wrap="none" w:vAnchor="page" w:hAnchor="page" w:x="1286" w:y="1527"/>
        <w:numPr>
          <w:ilvl w:val="0"/>
          <w:numId w:val="32"/>
        </w:numPr>
        <w:shd w:val="clear" w:color="auto" w:fill="auto"/>
        <w:tabs>
          <w:tab w:val="left" w:pos="531"/>
        </w:tabs>
        <w:spacing w:line="278" w:lineRule="exact"/>
        <w:ind w:left="18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4795" w:rsidRDefault="00F41DF2">
      <w:pPr>
        <w:pStyle w:val="20"/>
        <w:framePr w:w="10118" w:h="14156" w:hRule="exact" w:wrap="none" w:vAnchor="page" w:hAnchor="page" w:x="1286" w:y="1527"/>
        <w:shd w:val="clear" w:color="auto" w:fill="auto"/>
        <w:spacing w:line="278" w:lineRule="exact"/>
      </w:pPr>
      <w:r>
        <w:rPr>
          <w:rStyle w:val="2a"/>
        </w:rPr>
        <w:t>(регулятивные УУД);</w:t>
      </w:r>
    </w:p>
    <w:p w:rsidR="007D4795" w:rsidRDefault="00F41DF2">
      <w:pPr>
        <w:pStyle w:val="20"/>
        <w:framePr w:w="10118" w:h="14156" w:hRule="exact" w:wrap="none" w:vAnchor="page" w:hAnchor="page" w:x="1286" w:y="1527"/>
        <w:numPr>
          <w:ilvl w:val="0"/>
          <w:numId w:val="32"/>
        </w:numPr>
        <w:shd w:val="clear" w:color="auto" w:fill="auto"/>
        <w:tabs>
          <w:tab w:val="left" w:pos="490"/>
        </w:tabs>
        <w:spacing w:line="274" w:lineRule="exact"/>
        <w:ind w:firstLine="180"/>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Pr>
          <w:rStyle w:val="2a"/>
        </w:rPr>
        <w:t>изменяющейся ситуацией (регулятивные УУД);</w:t>
      </w:r>
    </w:p>
    <w:p w:rsidR="007D4795" w:rsidRDefault="00F41DF2">
      <w:pPr>
        <w:pStyle w:val="20"/>
        <w:framePr w:w="10118" w:h="14156" w:hRule="exact" w:wrap="none" w:vAnchor="page" w:hAnchor="page" w:x="1286" w:y="1527"/>
        <w:numPr>
          <w:ilvl w:val="0"/>
          <w:numId w:val="32"/>
        </w:numPr>
        <w:shd w:val="clear" w:color="auto" w:fill="auto"/>
        <w:tabs>
          <w:tab w:val="left" w:pos="531"/>
        </w:tabs>
        <w:spacing w:after="116" w:line="274" w:lineRule="exact"/>
        <w:ind w:left="180"/>
      </w:pPr>
      <w:r>
        <w:t>умение оценивать правильность выполнения учебной задачи, собственные возможности её решения (регулятивные УУД);</w:t>
      </w:r>
    </w:p>
    <w:p w:rsidR="007D4795" w:rsidRDefault="00F41DF2">
      <w:pPr>
        <w:pStyle w:val="20"/>
        <w:framePr w:w="10118" w:h="14156" w:hRule="exact" w:wrap="none" w:vAnchor="page" w:hAnchor="page" w:x="1286" w:y="1527"/>
        <w:numPr>
          <w:ilvl w:val="0"/>
          <w:numId w:val="32"/>
        </w:numPr>
        <w:shd w:val="clear" w:color="auto" w:fill="auto"/>
        <w:tabs>
          <w:tab w:val="left" w:pos="495"/>
        </w:tabs>
        <w:spacing w:line="278" w:lineRule="exact"/>
        <w:ind w:firstLine="180"/>
      </w:pPr>
      <w:r>
        <w:t>владение основами самоконтроля, самооценки, принятия решений и осуществления осознанного</w:t>
      </w:r>
    </w:p>
    <w:p w:rsidR="007D4795" w:rsidRDefault="00F41DF2">
      <w:pPr>
        <w:pStyle w:val="20"/>
        <w:framePr w:w="10118" w:h="14156" w:hRule="exact" w:wrap="none" w:vAnchor="page" w:hAnchor="page" w:x="1286" w:y="1527"/>
        <w:shd w:val="clear" w:color="auto" w:fill="auto"/>
        <w:spacing w:line="278" w:lineRule="exact"/>
        <w:ind w:firstLine="180"/>
      </w:pPr>
      <w:r>
        <w:rPr>
          <w:rStyle w:val="2a"/>
        </w:rPr>
        <w:t>выбора в учебной и познавательной деятельности (регулятивные УУД);</w:t>
      </w:r>
    </w:p>
    <w:p w:rsidR="007D4795" w:rsidRDefault="00F41DF2">
      <w:pPr>
        <w:pStyle w:val="20"/>
        <w:framePr w:w="10118" w:h="14156" w:hRule="exact" w:wrap="none" w:vAnchor="page" w:hAnchor="page" w:x="1286" w:y="1527"/>
        <w:numPr>
          <w:ilvl w:val="0"/>
          <w:numId w:val="32"/>
        </w:numPr>
        <w:shd w:val="clear" w:color="auto" w:fill="auto"/>
        <w:tabs>
          <w:tab w:val="left" w:pos="485"/>
        </w:tabs>
        <w:spacing w:line="278" w:lineRule="exact"/>
        <w:ind w:firstLine="18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w:t>
      </w:r>
    </w:p>
    <w:p w:rsidR="007D4795" w:rsidRDefault="00F41DF2">
      <w:pPr>
        <w:pStyle w:val="20"/>
        <w:framePr w:w="10118" w:h="14156" w:hRule="exact" w:wrap="none" w:vAnchor="page" w:hAnchor="page" w:x="1286" w:y="1527"/>
        <w:shd w:val="clear" w:color="auto" w:fill="auto"/>
        <w:spacing w:line="278" w:lineRule="exact"/>
      </w:pPr>
      <w:r>
        <w:rPr>
          <w:rStyle w:val="2a"/>
        </w:rPr>
        <w:t>дедуктивное и по аналогии) и делать выводы (познавательные УУД);</w:t>
      </w:r>
    </w:p>
    <w:p w:rsidR="007D4795" w:rsidRDefault="00F41DF2">
      <w:pPr>
        <w:pStyle w:val="20"/>
        <w:framePr w:w="10118" w:h="14156" w:hRule="exact" w:wrap="none" w:vAnchor="page" w:hAnchor="page" w:x="1286" w:y="1527"/>
        <w:numPr>
          <w:ilvl w:val="0"/>
          <w:numId w:val="32"/>
        </w:numPr>
        <w:shd w:val="clear" w:color="auto" w:fill="auto"/>
        <w:tabs>
          <w:tab w:val="left" w:pos="485"/>
        </w:tabs>
        <w:spacing w:line="278" w:lineRule="exact"/>
        <w:ind w:firstLine="180"/>
      </w:pPr>
      <w:r>
        <w:t>умение создавать, применять и преобразовывать знаки и символы, модели и схемы для решения</w:t>
      </w:r>
    </w:p>
    <w:p w:rsidR="007D4795" w:rsidRDefault="00F41DF2">
      <w:pPr>
        <w:pStyle w:val="20"/>
        <w:framePr w:w="10118" w:h="14156" w:hRule="exact" w:wrap="none" w:vAnchor="page" w:hAnchor="page" w:x="1286" w:y="1527"/>
        <w:shd w:val="clear" w:color="auto" w:fill="auto"/>
        <w:spacing w:line="278" w:lineRule="exact"/>
        <w:ind w:firstLine="180"/>
      </w:pPr>
      <w:r>
        <w:rPr>
          <w:rStyle w:val="2a"/>
        </w:rPr>
        <w:t>учебных и познавательных задач (познавательные УУД);</w:t>
      </w:r>
    </w:p>
    <w:p w:rsidR="007D4795" w:rsidRDefault="00F41DF2">
      <w:pPr>
        <w:pStyle w:val="20"/>
        <w:framePr w:w="10118" w:h="14156" w:hRule="exact" w:wrap="none" w:vAnchor="page" w:hAnchor="page" w:x="1286" w:y="1527"/>
        <w:numPr>
          <w:ilvl w:val="0"/>
          <w:numId w:val="32"/>
        </w:numPr>
        <w:shd w:val="clear" w:color="auto" w:fill="auto"/>
        <w:tabs>
          <w:tab w:val="left" w:pos="526"/>
        </w:tabs>
        <w:spacing w:line="278" w:lineRule="exact"/>
        <w:ind w:firstLine="180"/>
        <w:jc w:val="both"/>
      </w:pPr>
      <w:r>
        <w:rPr>
          <w:rStyle w:val="2a"/>
        </w:rPr>
        <w:t>смысловое чтение (познавательные УУД);</w:t>
      </w:r>
    </w:p>
    <w:p w:rsidR="007D4795" w:rsidRDefault="00F41DF2">
      <w:pPr>
        <w:pStyle w:val="20"/>
        <w:framePr w:w="10118" w:h="14156" w:hRule="exact" w:wrap="none" w:vAnchor="page" w:hAnchor="page" w:x="1286" w:y="1527"/>
        <w:numPr>
          <w:ilvl w:val="0"/>
          <w:numId w:val="32"/>
        </w:numPr>
        <w:shd w:val="clear" w:color="auto" w:fill="auto"/>
        <w:tabs>
          <w:tab w:val="left" w:pos="485"/>
        </w:tabs>
        <w:spacing w:line="278" w:lineRule="exact"/>
        <w:ind w:firstLine="180"/>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w:t>
      </w:r>
    </w:p>
    <w:p w:rsidR="007D4795" w:rsidRDefault="00F41DF2">
      <w:pPr>
        <w:pStyle w:val="20"/>
        <w:framePr w:w="10118" w:h="14156" w:hRule="exact" w:wrap="none" w:vAnchor="page" w:hAnchor="page" w:x="1286" w:y="1527"/>
        <w:shd w:val="clear" w:color="auto" w:fill="auto"/>
        <w:spacing w:line="278" w:lineRule="exact"/>
        <w:ind w:firstLine="180"/>
        <w:jc w:val="both"/>
      </w:pPr>
      <w:r>
        <w:rPr>
          <w:rStyle w:val="2a"/>
        </w:rPr>
        <w:t>своё мнение (коммуникативные УУД);</w:t>
      </w:r>
    </w:p>
    <w:p w:rsidR="007D4795" w:rsidRDefault="00F41DF2">
      <w:pPr>
        <w:pStyle w:val="20"/>
        <w:framePr w:w="10118" w:h="14156" w:hRule="exact" w:wrap="none" w:vAnchor="page" w:hAnchor="page" w:x="1286" w:y="1527"/>
        <w:numPr>
          <w:ilvl w:val="0"/>
          <w:numId w:val="32"/>
        </w:numPr>
        <w:shd w:val="clear" w:color="auto" w:fill="auto"/>
        <w:tabs>
          <w:tab w:val="left" w:pos="605"/>
        </w:tabs>
        <w:spacing w:line="278" w:lineRule="exact"/>
        <w:ind w:firstLine="180"/>
      </w:pPr>
      <w:r>
        <w:t>умение осознанно использовать речевые средства в соответствии с задачей коммуникации для выражениясвоихчувств,мыслейипотребностей;планированияирегуляциисвоейдеятельности;</w:t>
      </w:r>
    </w:p>
    <w:p w:rsidR="007D4795" w:rsidRDefault="00F41DF2">
      <w:pPr>
        <w:pStyle w:val="20"/>
        <w:framePr w:w="10118" w:h="14156" w:hRule="exact" w:wrap="none" w:vAnchor="page" w:hAnchor="page" w:x="1286" w:y="1527"/>
        <w:shd w:val="clear" w:color="auto" w:fill="auto"/>
        <w:spacing w:line="278" w:lineRule="exact"/>
        <w:ind w:firstLine="180"/>
        <w:jc w:val="both"/>
      </w:pPr>
      <w:r>
        <w:t>владение устной и письменной речью, монологической контекстной речью</w:t>
      </w:r>
    </w:p>
    <w:p w:rsidR="007D4795" w:rsidRDefault="00F41DF2">
      <w:pPr>
        <w:pStyle w:val="a7"/>
        <w:framePr w:wrap="none" w:vAnchor="page" w:hAnchor="page" w:x="5956" w:y="15878"/>
        <w:shd w:val="clear" w:color="auto" w:fill="auto"/>
        <w:spacing w:line="220" w:lineRule="exact"/>
      </w:pPr>
      <w:r>
        <w:t>101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rap="none" w:vAnchor="page" w:hAnchor="page" w:x="1310" w:y="1579"/>
        <w:shd w:val="clear" w:color="auto" w:fill="auto"/>
        <w:spacing w:line="220" w:lineRule="exact"/>
      </w:pPr>
      <w:r>
        <w:t>(коммуникативныеУУ Д);</w:t>
      </w:r>
    </w:p>
    <w:p w:rsidR="007D4795" w:rsidRDefault="00F41DF2">
      <w:pPr>
        <w:pStyle w:val="32"/>
        <w:framePr w:w="10118" w:h="12658" w:hRule="exact" w:wrap="none" w:vAnchor="page" w:hAnchor="page" w:x="1286" w:y="2759"/>
        <w:shd w:val="clear" w:color="auto" w:fill="auto"/>
        <w:spacing w:before="0" w:after="145" w:line="220" w:lineRule="exact"/>
        <w:ind w:firstLine="160"/>
      </w:pPr>
      <w:bookmarkStart w:id="71" w:name="bookmark71"/>
      <w:r>
        <w:t>Роль учебных предметов в формировании личностных и метапредметных результатов</w:t>
      </w:r>
      <w:bookmarkEnd w:id="71"/>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Средствами достижения личностных и метапредметных результатов в каждом предмете могут служить: текст (например, правила общения с помощью языка в риторике); иллюстративный ряд (например, схемы и графики в математике);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Предметы «Русский язык» и «Родной язык (русский)»,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Предметы «Литература» и «Родная литература»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7D4795" w:rsidRDefault="00F41DF2">
      <w:pPr>
        <w:pStyle w:val="20"/>
        <w:framePr w:w="10118" w:h="12658" w:hRule="exact" w:wrap="none" w:vAnchor="page" w:hAnchor="page" w:x="1286" w:y="2759"/>
        <w:shd w:val="clear" w:color="auto" w:fill="auto"/>
        <w:spacing w:after="180" w:line="274" w:lineRule="exact"/>
        <w:ind w:right="460" w:firstLine="160"/>
        <w:jc w:val="both"/>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7D4795" w:rsidRDefault="00F41DF2">
      <w:pPr>
        <w:pStyle w:val="20"/>
        <w:framePr w:w="10118" w:h="12658" w:hRule="exact" w:wrap="none" w:vAnchor="page" w:hAnchor="page" w:x="1286" w:y="2759"/>
        <w:shd w:val="clear" w:color="auto" w:fill="auto"/>
        <w:spacing w:line="274" w:lineRule="exact"/>
        <w:ind w:right="460" w:firstLine="160"/>
        <w:jc w:val="both"/>
      </w:pPr>
      <w:r>
        <w:t>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
    <w:p w:rsidR="007D4795" w:rsidRDefault="00F41DF2">
      <w:pPr>
        <w:pStyle w:val="a7"/>
        <w:framePr w:wrap="none" w:vAnchor="page" w:hAnchor="page" w:x="5956" w:y="15878"/>
        <w:shd w:val="clear" w:color="auto" w:fill="auto"/>
        <w:spacing w:line="220" w:lineRule="exact"/>
      </w:pPr>
      <w:r>
        <w:t>102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3752" w:hRule="exact" w:wrap="none" w:vAnchor="page" w:hAnchor="page" w:x="1286" w:y="1521"/>
        <w:shd w:val="clear" w:color="auto" w:fill="auto"/>
        <w:spacing w:after="180" w:line="274" w:lineRule="exact"/>
        <w:ind w:right="460" w:firstLine="180"/>
        <w:jc w:val="both"/>
      </w:pPr>
      <w: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7D4795" w:rsidRDefault="00F41DF2">
      <w:pPr>
        <w:pStyle w:val="20"/>
        <w:framePr w:w="10118" w:h="13752" w:hRule="exact" w:wrap="none" w:vAnchor="page" w:hAnchor="page" w:x="1286" w:y="1521"/>
        <w:shd w:val="clear" w:color="auto" w:fill="auto"/>
        <w:spacing w:after="180" w:line="274" w:lineRule="exact"/>
        <w:ind w:right="460" w:firstLine="180"/>
        <w:jc w:val="both"/>
      </w:pPr>
      <w: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7D4795" w:rsidRDefault="00F41DF2">
      <w:pPr>
        <w:pStyle w:val="20"/>
        <w:framePr w:w="10118" w:h="13752" w:hRule="exact" w:wrap="none" w:vAnchor="page" w:hAnchor="page" w:x="1286" w:y="1521"/>
        <w:shd w:val="clear" w:color="auto" w:fill="auto"/>
        <w:spacing w:after="180" w:line="274" w:lineRule="exact"/>
        <w:ind w:right="460" w:firstLine="180"/>
        <w:jc w:val="both"/>
      </w:pPr>
      <w:r>
        <w:t>Предмет «История России. Всеобщая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D4795" w:rsidRDefault="00F41DF2">
      <w:pPr>
        <w:pStyle w:val="20"/>
        <w:framePr w:w="10118" w:h="13752" w:hRule="exact" w:wrap="none" w:vAnchor="page" w:hAnchor="page" w:x="1286" w:y="1521"/>
        <w:shd w:val="clear" w:color="auto" w:fill="auto"/>
        <w:spacing w:after="180" w:line="274" w:lineRule="exact"/>
        <w:ind w:right="460" w:firstLine="180"/>
        <w:jc w:val="both"/>
      </w:pPr>
      <w:r>
        <w:t>Аналогично и в предметах «Обществознание» и предметной области «ОДНКНР»,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предметов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7D4795" w:rsidRDefault="00F41DF2">
      <w:pPr>
        <w:pStyle w:val="20"/>
        <w:framePr w:w="10118" w:h="13752" w:hRule="exact" w:wrap="none" w:vAnchor="page" w:hAnchor="page" w:x="1286" w:y="1521"/>
        <w:shd w:val="clear" w:color="auto" w:fill="auto"/>
        <w:spacing w:after="180" w:line="274" w:lineRule="exact"/>
        <w:ind w:right="460" w:firstLine="180"/>
        <w:jc w:val="both"/>
      </w:pPr>
      <w:r>
        <w:t>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7D4795" w:rsidRDefault="00F41DF2">
      <w:pPr>
        <w:pStyle w:val="20"/>
        <w:framePr w:w="10118" w:h="13752" w:hRule="exact" w:wrap="none" w:vAnchor="page" w:hAnchor="page" w:x="1286" w:y="1521"/>
        <w:shd w:val="clear" w:color="auto" w:fill="auto"/>
        <w:spacing w:line="274" w:lineRule="exact"/>
        <w:ind w:right="460" w:firstLine="180"/>
        <w:jc w:val="both"/>
      </w:pPr>
      <w:r>
        <w:t>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У предмета «Математика»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7D4795" w:rsidRDefault="00F41DF2">
      <w:pPr>
        <w:pStyle w:val="a7"/>
        <w:framePr w:wrap="none" w:vAnchor="page" w:hAnchor="page" w:x="5956" w:y="15878"/>
        <w:shd w:val="clear" w:color="auto" w:fill="auto"/>
        <w:spacing w:line="220" w:lineRule="exact"/>
      </w:pPr>
      <w:r>
        <w:t>103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4036" w:hRule="exact" w:wrap="none" w:vAnchor="page" w:hAnchor="page" w:x="1286" w:y="1521"/>
        <w:shd w:val="clear" w:color="auto" w:fill="auto"/>
        <w:spacing w:after="180" w:line="274" w:lineRule="exact"/>
        <w:ind w:right="460" w:firstLine="160"/>
        <w:jc w:val="both"/>
      </w:pPr>
      <w:r>
        <w:t>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7D4795" w:rsidRDefault="00F41DF2">
      <w:pPr>
        <w:pStyle w:val="20"/>
        <w:framePr w:w="10118" w:h="14036" w:hRule="exact" w:wrap="none" w:vAnchor="page" w:hAnchor="page" w:x="1286" w:y="1521"/>
        <w:shd w:val="clear" w:color="auto" w:fill="auto"/>
        <w:spacing w:after="180" w:line="274" w:lineRule="exact"/>
        <w:ind w:right="460" w:firstLine="160"/>
        <w:jc w:val="both"/>
      </w:pPr>
      <w: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7D4795" w:rsidRDefault="00F41DF2">
      <w:pPr>
        <w:pStyle w:val="20"/>
        <w:framePr w:w="10118" w:h="14036" w:hRule="exact" w:wrap="none" w:vAnchor="page" w:hAnchor="page" w:x="1286" w:y="1521"/>
        <w:shd w:val="clear" w:color="auto" w:fill="auto"/>
        <w:spacing w:after="180" w:line="274" w:lineRule="exact"/>
        <w:ind w:right="460" w:firstLine="160"/>
        <w:jc w:val="both"/>
      </w:pPr>
      <w:r>
        <w:t>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7D4795" w:rsidRDefault="00F41DF2">
      <w:pPr>
        <w:pStyle w:val="20"/>
        <w:framePr w:w="10118" w:h="14036" w:hRule="exact" w:wrap="none" w:vAnchor="page" w:hAnchor="page" w:x="1286" w:y="1521"/>
        <w:shd w:val="clear" w:color="auto" w:fill="auto"/>
        <w:spacing w:after="180" w:line="274" w:lineRule="exact"/>
        <w:ind w:right="460" w:firstLine="160"/>
        <w:jc w:val="both"/>
      </w:pPr>
      <w:r>
        <w:t>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7D4795" w:rsidRDefault="00F41DF2">
      <w:pPr>
        <w:pStyle w:val="20"/>
        <w:framePr w:w="10118" w:h="14036" w:hRule="exact" w:wrap="none" w:vAnchor="page" w:hAnchor="page" w:x="1286" w:y="1521"/>
        <w:shd w:val="clear" w:color="auto" w:fill="auto"/>
        <w:spacing w:after="180" w:line="274" w:lineRule="exact"/>
        <w:ind w:right="460" w:firstLine="160"/>
        <w:jc w:val="both"/>
      </w:pPr>
      <w:r>
        <w:t>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7D4795" w:rsidRDefault="00F41DF2">
      <w:pPr>
        <w:pStyle w:val="20"/>
        <w:framePr w:w="10118" w:h="14036" w:hRule="exact" w:wrap="none" w:vAnchor="page" w:hAnchor="page" w:x="1286" w:y="1521"/>
        <w:shd w:val="clear" w:color="auto" w:fill="auto"/>
        <w:spacing w:line="274" w:lineRule="exact"/>
        <w:ind w:right="460" w:firstLine="160"/>
        <w:jc w:val="both"/>
      </w:pPr>
      <w:r>
        <w:t>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 - 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7D4795" w:rsidRDefault="00F41DF2">
      <w:pPr>
        <w:pStyle w:val="a7"/>
        <w:framePr w:wrap="none" w:vAnchor="page" w:hAnchor="page" w:x="5956" w:y="15878"/>
        <w:shd w:val="clear" w:color="auto" w:fill="auto"/>
        <w:spacing w:line="220" w:lineRule="exact"/>
      </w:pPr>
      <w:r>
        <w:t>104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4285" w:hRule="exact" w:wrap="none" w:vAnchor="page" w:hAnchor="page" w:x="1286" w:y="1521"/>
        <w:shd w:val="clear" w:color="auto" w:fill="auto"/>
        <w:spacing w:after="120" w:line="274" w:lineRule="exact"/>
        <w:ind w:right="460" w:firstLine="180"/>
        <w:jc w:val="both"/>
      </w:pPr>
      <w:r>
        <w:t>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7D4795" w:rsidRDefault="00F41DF2">
      <w:pPr>
        <w:pStyle w:val="32"/>
        <w:framePr w:w="10118" w:h="14285" w:hRule="exact" w:wrap="none" w:vAnchor="page" w:hAnchor="page" w:x="1286" w:y="1521"/>
        <w:shd w:val="clear" w:color="auto" w:fill="auto"/>
        <w:spacing w:before="0" w:after="120" w:line="274" w:lineRule="exact"/>
        <w:ind w:left="2440" w:right="460" w:hanging="1580"/>
        <w:jc w:val="left"/>
      </w:pPr>
      <w:bookmarkStart w:id="72" w:name="bookmark72"/>
      <w:r>
        <w:t>Роль образовательных технологий деятельностного типа в формировании личностных и метапредметных результатов</w:t>
      </w:r>
      <w:bookmarkEnd w:id="72"/>
    </w:p>
    <w:p w:rsidR="007D4795" w:rsidRDefault="00F41DF2">
      <w:pPr>
        <w:pStyle w:val="20"/>
        <w:framePr w:w="10118" w:h="14285" w:hRule="exact" w:wrap="none" w:vAnchor="page" w:hAnchor="page" w:x="1286" w:y="1521"/>
        <w:shd w:val="clear" w:color="auto" w:fill="auto"/>
        <w:spacing w:after="120" w:line="274" w:lineRule="exact"/>
        <w:ind w:right="460" w:firstLine="180"/>
        <w:jc w:val="both"/>
      </w:pPr>
      <w: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D4795" w:rsidRDefault="00F41DF2">
      <w:pPr>
        <w:pStyle w:val="20"/>
        <w:framePr w:w="10118" w:h="14285" w:hRule="exact" w:wrap="none" w:vAnchor="page" w:hAnchor="page" w:x="1286" w:y="1521"/>
        <w:shd w:val="clear" w:color="auto" w:fill="auto"/>
        <w:spacing w:after="116" w:line="274" w:lineRule="exact"/>
        <w:ind w:right="460" w:firstLine="180"/>
        <w:jc w:val="both"/>
      </w:pPr>
      <w: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7D4795" w:rsidRDefault="00F41DF2">
      <w:pPr>
        <w:pStyle w:val="20"/>
        <w:framePr w:w="10118" w:h="14285" w:hRule="exact" w:wrap="none" w:vAnchor="page" w:hAnchor="page" w:x="1286" w:y="1521"/>
        <w:shd w:val="clear" w:color="auto" w:fill="auto"/>
        <w:spacing w:after="124" w:line="278" w:lineRule="exact"/>
        <w:ind w:right="460" w:firstLine="180"/>
        <w:jc w:val="both"/>
      </w:pPr>
      <w:r>
        <w:t>Типология учебных ситуаций в основной школе может быть представлена такими ситуациями, как:</w:t>
      </w:r>
    </w:p>
    <w:p w:rsidR="007D4795" w:rsidRDefault="00F41DF2">
      <w:pPr>
        <w:pStyle w:val="20"/>
        <w:framePr w:w="10118" w:h="14285" w:hRule="exact" w:wrap="none" w:vAnchor="page" w:hAnchor="page" w:x="1286" w:y="1521"/>
        <w:numPr>
          <w:ilvl w:val="0"/>
          <w:numId w:val="28"/>
        </w:numPr>
        <w:shd w:val="clear" w:color="auto" w:fill="auto"/>
        <w:tabs>
          <w:tab w:val="left" w:pos="342"/>
        </w:tabs>
        <w:spacing w:after="116" w:line="274" w:lineRule="exact"/>
        <w:ind w:right="460" w:firstLine="180"/>
        <w:jc w:val="both"/>
      </w:pPr>
      <w: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D4795" w:rsidRDefault="00F41DF2">
      <w:pPr>
        <w:pStyle w:val="20"/>
        <w:framePr w:w="10118" w:h="14285" w:hRule="exact" w:wrap="none" w:vAnchor="page" w:hAnchor="page" w:x="1286" w:y="1521"/>
        <w:numPr>
          <w:ilvl w:val="0"/>
          <w:numId w:val="28"/>
        </w:numPr>
        <w:shd w:val="clear" w:color="auto" w:fill="auto"/>
        <w:tabs>
          <w:tab w:val="left" w:pos="346"/>
        </w:tabs>
        <w:spacing w:after="120" w:line="278" w:lineRule="exact"/>
        <w:ind w:right="460" w:firstLine="180"/>
        <w:jc w:val="both"/>
      </w:pPr>
      <w: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D4795" w:rsidRDefault="00F41DF2">
      <w:pPr>
        <w:pStyle w:val="20"/>
        <w:framePr w:w="10118" w:h="14285" w:hRule="exact" w:wrap="none" w:vAnchor="page" w:hAnchor="page" w:x="1286" w:y="1521"/>
        <w:numPr>
          <w:ilvl w:val="0"/>
          <w:numId w:val="28"/>
        </w:numPr>
        <w:shd w:val="clear" w:color="auto" w:fill="auto"/>
        <w:tabs>
          <w:tab w:val="left" w:pos="337"/>
        </w:tabs>
        <w:spacing w:after="120" w:line="278" w:lineRule="exact"/>
        <w:ind w:right="460" w:firstLine="180"/>
        <w:jc w:val="both"/>
      </w:pPr>
      <w: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7D4795" w:rsidRDefault="00F41DF2">
      <w:pPr>
        <w:pStyle w:val="20"/>
        <w:framePr w:w="10118" w:h="14285" w:hRule="exact" w:wrap="none" w:vAnchor="page" w:hAnchor="page" w:x="1286" w:y="1521"/>
        <w:numPr>
          <w:ilvl w:val="0"/>
          <w:numId w:val="28"/>
        </w:numPr>
        <w:shd w:val="clear" w:color="auto" w:fill="auto"/>
        <w:tabs>
          <w:tab w:val="left" w:pos="337"/>
        </w:tabs>
        <w:spacing w:after="124" w:line="278" w:lineRule="exact"/>
        <w:ind w:right="460" w:firstLine="180"/>
        <w:jc w:val="both"/>
      </w:pPr>
      <w:r>
        <w:t>ситуация-тренинг — прототип стандартной или другой ситуации (тренинг возможно проводить как по описанию ситуации, так и по её решению).</w:t>
      </w:r>
    </w:p>
    <w:p w:rsidR="007D4795" w:rsidRDefault="00F41DF2">
      <w:pPr>
        <w:pStyle w:val="20"/>
        <w:framePr w:w="10118" w:h="14285" w:hRule="exact" w:wrap="none" w:vAnchor="page" w:hAnchor="page" w:x="1286" w:y="1521"/>
        <w:shd w:val="clear" w:color="auto" w:fill="auto"/>
        <w:spacing w:line="274" w:lineRule="exact"/>
        <w:ind w:right="460" w:firstLine="180"/>
        <w:jc w:val="both"/>
      </w:pPr>
      <w: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w:t>
      </w:r>
    </w:p>
    <w:p w:rsidR="007D4795" w:rsidRDefault="00F41DF2">
      <w:pPr>
        <w:pStyle w:val="a7"/>
        <w:framePr w:wrap="none" w:vAnchor="page" w:hAnchor="page" w:x="5956" w:y="15878"/>
        <w:shd w:val="clear" w:color="auto" w:fill="auto"/>
        <w:spacing w:line="220" w:lineRule="exact"/>
      </w:pPr>
      <w:r>
        <w:t>105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4207" w:hRule="exact" w:wrap="none" w:vAnchor="page" w:hAnchor="page" w:x="1286" w:y="1521"/>
        <w:shd w:val="clear" w:color="auto" w:fill="auto"/>
        <w:spacing w:after="163" w:line="274" w:lineRule="exact"/>
        <w:ind w:right="460"/>
        <w:jc w:val="both"/>
      </w:pPr>
      <w:r>
        <w:t>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7D4795" w:rsidRDefault="00F41DF2">
      <w:pPr>
        <w:pStyle w:val="20"/>
        <w:framePr w:w="10118" w:h="14207" w:hRule="exact" w:wrap="none" w:vAnchor="page" w:hAnchor="page" w:x="1286" w:y="1521"/>
        <w:shd w:val="clear" w:color="auto" w:fill="auto"/>
        <w:spacing w:after="135" w:line="220" w:lineRule="exact"/>
        <w:ind w:firstLine="180"/>
        <w:jc w:val="both"/>
      </w:pPr>
      <w:r>
        <w:t>Технология оценивания образовательных достижений (учебных успехов) направлена на</w:t>
      </w:r>
    </w:p>
    <w:p w:rsidR="007D4795" w:rsidRDefault="00F41DF2">
      <w:pPr>
        <w:pStyle w:val="20"/>
        <w:framePr w:w="10118" w:h="14207" w:hRule="exact" w:wrap="none" w:vAnchor="page" w:hAnchor="page" w:x="1286" w:y="1521"/>
        <w:shd w:val="clear" w:color="auto" w:fill="auto"/>
        <w:spacing w:after="120" w:line="274" w:lineRule="exact"/>
        <w:ind w:right="460" w:firstLine="180"/>
        <w:jc w:val="both"/>
      </w:pPr>
      <w:r>
        <w:t>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7D4795" w:rsidRDefault="00F41DF2">
      <w:pPr>
        <w:pStyle w:val="20"/>
        <w:framePr w:w="10118" w:h="14207" w:hRule="exact" w:wrap="none" w:vAnchor="page" w:hAnchor="page" w:x="1286" w:y="1521"/>
        <w:shd w:val="clear" w:color="auto" w:fill="auto"/>
        <w:spacing w:after="120" w:line="274" w:lineRule="exact"/>
        <w:ind w:right="460" w:firstLine="180"/>
        <w:jc w:val="both"/>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7D4795" w:rsidRDefault="00F41DF2">
      <w:pPr>
        <w:pStyle w:val="20"/>
        <w:framePr w:w="10118" w:h="14207" w:hRule="exact" w:wrap="none" w:vAnchor="page" w:hAnchor="page" w:x="1286" w:y="1521"/>
        <w:shd w:val="clear" w:color="auto" w:fill="auto"/>
        <w:spacing w:after="120" w:line="274" w:lineRule="exact"/>
        <w:ind w:right="460" w:firstLine="180"/>
        <w:jc w:val="both"/>
      </w:pPr>
      <w:r>
        <w:t>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w:t>
      </w:r>
    </w:p>
    <w:p w:rsidR="007D4795" w:rsidRDefault="00F41DF2">
      <w:pPr>
        <w:pStyle w:val="20"/>
        <w:framePr w:w="10118" w:h="14207" w:hRule="exact" w:wrap="none" w:vAnchor="page" w:hAnchor="page" w:x="1286" w:y="1521"/>
        <w:shd w:val="clear" w:color="auto" w:fill="auto"/>
        <w:spacing w:after="120" w:line="274" w:lineRule="exact"/>
        <w:ind w:right="460" w:firstLine="180"/>
        <w:jc w:val="both"/>
      </w:pPr>
      <w:r>
        <w:t>Реализация этой технологии обеспечена методическим аппаратом учебников, в части текстов которых, размещены подсказки для организации беседы учителя с учениками, нацеленной на полное понимание текста. Более подробно эта технология внедрена в учебники русского языка и литературы.</w:t>
      </w:r>
    </w:p>
    <w:p w:rsidR="007D4795" w:rsidRDefault="00F41DF2">
      <w:pPr>
        <w:pStyle w:val="20"/>
        <w:framePr w:w="10118" w:h="14207" w:hRule="exact" w:wrap="none" w:vAnchor="page" w:hAnchor="page" w:x="1286" w:y="1521"/>
        <w:shd w:val="clear" w:color="auto" w:fill="auto"/>
        <w:spacing w:after="163" w:line="274" w:lineRule="exact"/>
        <w:ind w:right="460" w:firstLine="180"/>
        <w:jc w:val="both"/>
      </w:pPr>
      <w:r>
        <w:t>На занятиях по всем предметам в основной школе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7D4795" w:rsidRDefault="00F41DF2">
      <w:pPr>
        <w:pStyle w:val="32"/>
        <w:framePr w:w="10118" w:h="14207" w:hRule="exact" w:wrap="none" w:vAnchor="page" w:hAnchor="page" w:x="1286" w:y="1521"/>
        <w:shd w:val="clear" w:color="auto" w:fill="auto"/>
        <w:spacing w:before="0" w:after="145" w:line="220" w:lineRule="exact"/>
        <w:ind w:firstLine="180"/>
      </w:pPr>
      <w:bookmarkStart w:id="73" w:name="bookmark73"/>
      <w:r>
        <w:t>Роль внеурочной деятельности в формировании личностных результатов</w:t>
      </w:r>
      <w:bookmarkEnd w:id="73"/>
    </w:p>
    <w:p w:rsidR="007D4795" w:rsidRDefault="00F41DF2">
      <w:pPr>
        <w:pStyle w:val="20"/>
        <w:framePr w:w="10118" w:h="14207" w:hRule="exact" w:wrap="none" w:vAnchor="page" w:hAnchor="page" w:x="1286" w:y="1521"/>
        <w:shd w:val="clear" w:color="auto" w:fill="auto"/>
        <w:spacing w:after="163" w:line="274" w:lineRule="exact"/>
        <w:ind w:right="460" w:firstLine="180"/>
        <w:jc w:val="both"/>
      </w:pPr>
      <w:r>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w:t>
      </w:r>
    </w:p>
    <w:p w:rsidR="007D4795" w:rsidRDefault="00F41DF2">
      <w:pPr>
        <w:pStyle w:val="32"/>
        <w:framePr w:w="10118" w:h="14207" w:hRule="exact" w:wrap="none" w:vAnchor="page" w:hAnchor="page" w:x="1286" w:y="1521"/>
        <w:shd w:val="clear" w:color="auto" w:fill="auto"/>
        <w:spacing w:before="0" w:after="15" w:line="220" w:lineRule="exact"/>
        <w:ind w:left="220" w:firstLine="0"/>
        <w:jc w:val="center"/>
      </w:pPr>
      <w:bookmarkStart w:id="74" w:name="bookmark74"/>
      <w:r>
        <w:t>Роль проектов и жизненных задач в формировании личностных и метапредметных</w:t>
      </w:r>
      <w:bookmarkEnd w:id="74"/>
    </w:p>
    <w:p w:rsidR="007D4795" w:rsidRDefault="00F41DF2">
      <w:pPr>
        <w:pStyle w:val="32"/>
        <w:framePr w:w="10118" w:h="14207" w:hRule="exact" w:wrap="none" w:vAnchor="page" w:hAnchor="page" w:x="1286" w:y="1521"/>
        <w:shd w:val="clear" w:color="auto" w:fill="auto"/>
        <w:spacing w:before="0" w:after="149" w:line="220" w:lineRule="exact"/>
        <w:ind w:left="4200" w:firstLine="0"/>
        <w:jc w:val="left"/>
      </w:pPr>
      <w:bookmarkStart w:id="75" w:name="bookmark75"/>
      <w:r>
        <w:t>результатов</w:t>
      </w:r>
      <w:bookmarkEnd w:id="75"/>
    </w:p>
    <w:p w:rsidR="007D4795" w:rsidRDefault="00F41DF2">
      <w:pPr>
        <w:pStyle w:val="20"/>
        <w:framePr w:w="10118" w:h="14207" w:hRule="exact" w:wrap="none" w:vAnchor="page" w:hAnchor="page" w:x="1286" w:y="1521"/>
        <w:shd w:val="clear" w:color="auto" w:fill="auto"/>
        <w:spacing w:line="269" w:lineRule="exact"/>
        <w:ind w:right="460" w:firstLine="180"/>
        <w:jc w:val="both"/>
      </w:pPr>
      <w: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w:t>
      </w:r>
    </w:p>
    <w:p w:rsidR="007D4795" w:rsidRDefault="00F41DF2">
      <w:pPr>
        <w:pStyle w:val="a7"/>
        <w:framePr w:wrap="none" w:vAnchor="page" w:hAnchor="page" w:x="5956" w:y="15878"/>
        <w:shd w:val="clear" w:color="auto" w:fill="auto"/>
        <w:spacing w:line="220" w:lineRule="exact"/>
      </w:pPr>
      <w:r>
        <w:t>106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6"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6"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118" w:h="13142" w:hRule="exact" w:wrap="none" w:vAnchor="page" w:hAnchor="page" w:x="1286" w:y="1517"/>
        <w:shd w:val="clear" w:color="auto" w:fill="auto"/>
        <w:spacing w:after="184" w:line="278" w:lineRule="exact"/>
        <w:ind w:right="460"/>
      </w:pPr>
      <w:r>
        <w:t>результатов образования в более комфортных для этого условиях, не ограниченных временными рамками отдельных уроков.</w:t>
      </w:r>
    </w:p>
    <w:p w:rsidR="007D4795" w:rsidRDefault="00F41DF2">
      <w:pPr>
        <w:pStyle w:val="20"/>
        <w:framePr w:w="10118" w:h="13142" w:hRule="exact" w:wrap="none" w:vAnchor="page" w:hAnchor="page" w:x="1286" w:y="1517"/>
        <w:shd w:val="clear" w:color="auto" w:fill="auto"/>
        <w:spacing w:after="180" w:line="274" w:lineRule="exact"/>
        <w:ind w:right="460" w:firstLine="180"/>
        <w:jc w:val="both"/>
      </w:pPr>
      <w:r>
        <w:t>Основные отличия проектной деятельности от других видов деятельности - это направленность на достижение конкретных целей; координированное выполнение взаимосвязанных действий; ограниченная протяжённость во времени с определённым началом и концом; в определённой степени неповторимость и уникальность.</w:t>
      </w:r>
    </w:p>
    <w:p w:rsidR="007D4795" w:rsidRDefault="00F41DF2">
      <w:pPr>
        <w:pStyle w:val="20"/>
        <w:framePr w:w="10118" w:h="13142" w:hRule="exact" w:wrap="none" w:vAnchor="page" w:hAnchor="page" w:x="1286" w:y="1517"/>
        <w:shd w:val="clear" w:color="auto" w:fill="auto"/>
        <w:spacing w:after="180" w:line="274" w:lineRule="exact"/>
        <w:ind w:right="460" w:firstLine="180"/>
        <w:jc w:val="both"/>
      </w:pPr>
      <w:r>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определение целей деятельности, составление плана действий по достижению результата; работа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w:t>
      </w:r>
    </w:p>
    <w:p w:rsidR="007D4795" w:rsidRDefault="00F41DF2">
      <w:pPr>
        <w:pStyle w:val="20"/>
        <w:framePr w:w="10118" w:h="13142" w:hRule="exact" w:wrap="none" w:vAnchor="page" w:hAnchor="page" w:x="1286" w:y="1517"/>
        <w:shd w:val="clear" w:color="auto" w:fill="auto"/>
        <w:tabs>
          <w:tab w:val="left" w:pos="8678"/>
        </w:tabs>
        <w:spacing w:line="274" w:lineRule="exact"/>
        <w:ind w:right="460" w:firstLine="180"/>
        <w:jc w:val="both"/>
      </w:pPr>
      <w:r>
        <w:t>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предполагать, какая информация нужна; отбирать необходимые источники информации</w:t>
      </w:r>
      <w:r>
        <w:tab/>
        <w:t>(словари,</w:t>
      </w:r>
    </w:p>
    <w:p w:rsidR="007D4795" w:rsidRDefault="00F41DF2">
      <w:pPr>
        <w:pStyle w:val="20"/>
        <w:framePr w:w="10118" w:h="13142" w:hRule="exact" w:wrap="none" w:vAnchor="page" w:hAnchor="page" w:x="1286" w:y="1517"/>
        <w:shd w:val="clear" w:color="auto" w:fill="auto"/>
        <w:spacing w:after="180" w:line="274" w:lineRule="exact"/>
        <w:ind w:right="460" w:firstLine="320"/>
      </w:pPr>
      <w:r>
        <w:t>энциклопедии, справочники, электронные диски, сеть Интернет); сопоставлять и отбирать информацию, полученную из различных источников.</w:t>
      </w:r>
    </w:p>
    <w:p w:rsidR="007D4795" w:rsidRDefault="00F41DF2">
      <w:pPr>
        <w:pStyle w:val="20"/>
        <w:framePr w:w="10118" w:h="13142" w:hRule="exact" w:wrap="none" w:vAnchor="page" w:hAnchor="page" w:x="1286" w:y="1517"/>
        <w:shd w:val="clear" w:color="auto" w:fill="auto"/>
        <w:spacing w:after="180" w:line="274" w:lineRule="exact"/>
        <w:ind w:right="460" w:firstLine="180"/>
        <w:jc w:val="both"/>
      </w:pPr>
      <w: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способствуют формированию метапредметных коммуникативных умений: организовывать взаимодействие в группе (распределять роли, договариваться друг с другом и т.д.);предвидеть (прогнозировать) последствия коллективных решений; оформлять свои мысли в устной и письменной речи, в том числе с применением средств ИКТ; при необходимости отстаивать свою точку зрения, аргументируя её. Учиться подтверждать аргументы фактами.</w:t>
      </w:r>
    </w:p>
    <w:p w:rsidR="007D4795" w:rsidRDefault="00F41DF2">
      <w:pPr>
        <w:pStyle w:val="20"/>
        <w:framePr w:w="10118" w:h="13142" w:hRule="exact" w:wrap="none" w:vAnchor="page" w:hAnchor="page" w:x="1286" w:y="1517"/>
        <w:shd w:val="clear" w:color="auto" w:fill="auto"/>
        <w:spacing w:after="180" w:line="274" w:lineRule="exact"/>
        <w:ind w:right="460" w:firstLine="180"/>
        <w:jc w:val="both"/>
      </w:pPr>
      <w: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7D4795" w:rsidRDefault="00F41DF2">
      <w:pPr>
        <w:pStyle w:val="20"/>
        <w:framePr w:w="10118" w:h="13142" w:hRule="exact" w:wrap="none" w:vAnchor="page" w:hAnchor="page" w:x="1286" w:y="1517"/>
        <w:shd w:val="clear" w:color="auto" w:fill="auto"/>
        <w:spacing w:line="274" w:lineRule="exact"/>
        <w:ind w:right="460" w:firstLine="180"/>
        <w:jc w:val="both"/>
      </w:pPr>
      <w: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7D4795" w:rsidRDefault="00F41DF2">
      <w:pPr>
        <w:pStyle w:val="a7"/>
        <w:framePr w:wrap="none" w:vAnchor="page" w:hAnchor="page" w:x="5956" w:y="15878"/>
        <w:shd w:val="clear" w:color="auto" w:fill="auto"/>
        <w:spacing w:line="220" w:lineRule="exact"/>
      </w:pPr>
      <w:r>
        <w:t>107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40"/>
        <w:framePr w:w="10042" w:h="2814" w:hRule="exact" w:wrap="none" w:vAnchor="page" w:hAnchor="page" w:x="1324" w:y="1526"/>
        <w:numPr>
          <w:ilvl w:val="2"/>
          <w:numId w:val="29"/>
        </w:numPr>
        <w:shd w:val="clear" w:color="auto" w:fill="auto"/>
        <w:tabs>
          <w:tab w:val="left" w:pos="1542"/>
        </w:tabs>
        <w:spacing w:before="0" w:line="274" w:lineRule="exact"/>
        <w:ind w:firstLine="920"/>
      </w:pPr>
      <w:r>
        <w:t>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w:t>
      </w:r>
    </w:p>
    <w:p w:rsidR="007D4795" w:rsidRDefault="00F41DF2">
      <w:pPr>
        <w:pStyle w:val="32"/>
        <w:framePr w:w="10042" w:h="2814" w:hRule="exact" w:wrap="none" w:vAnchor="page" w:hAnchor="page" w:x="1324" w:y="1526"/>
        <w:shd w:val="clear" w:color="auto" w:fill="auto"/>
        <w:spacing w:before="0" w:after="0" w:line="274" w:lineRule="exact"/>
        <w:ind w:left="4120" w:firstLine="0"/>
        <w:jc w:val="left"/>
      </w:pPr>
      <w:bookmarkStart w:id="76" w:name="bookmark76"/>
      <w:r>
        <w:t>деятельности</w:t>
      </w:r>
      <w:bookmarkEnd w:id="76"/>
    </w:p>
    <w:p w:rsidR="007D4795" w:rsidRDefault="00F41DF2">
      <w:pPr>
        <w:pStyle w:val="20"/>
        <w:framePr w:w="10042" w:h="2814" w:hRule="exact" w:wrap="none" w:vAnchor="page" w:hAnchor="page" w:x="1324" w:y="1526"/>
        <w:shd w:val="clear" w:color="auto" w:fill="auto"/>
        <w:spacing w:line="274" w:lineRule="exact"/>
        <w:ind w:right="380" w:firstLine="180"/>
        <w:jc w:val="both"/>
      </w:pPr>
      <w: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w:t>
      </w:r>
      <w:r>
        <w:rPr>
          <w:rStyle w:val="2115pt"/>
        </w:rPr>
        <w:t>Проект -</w:t>
      </w:r>
      <w:r>
        <w:t xml:space="preserve"> это деятельность обучающихся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а </w:t>
      </w:r>
      <w:r>
        <w:rPr>
          <w:rStyle w:val="2115pt"/>
        </w:rPr>
        <w:t>исследование -</w:t>
      </w:r>
      <w:r>
        <w:t xml:space="preserve"> это процесс открытия новых знаний, один из видов познавательной деятельности.</w:t>
      </w:r>
    </w:p>
    <w:p w:rsidR="007D4795" w:rsidRDefault="00F41DF2">
      <w:pPr>
        <w:pStyle w:val="2c"/>
        <w:framePr w:wrap="none" w:vAnchor="page" w:hAnchor="page" w:x="1473" w:y="4518"/>
        <w:shd w:val="clear" w:color="auto" w:fill="auto"/>
        <w:spacing w:line="230" w:lineRule="exact"/>
      </w:pPr>
      <w:r>
        <w:t>Отличие исследования от проекта</w:t>
      </w:r>
    </w:p>
    <w:tbl>
      <w:tblPr>
        <w:tblOverlap w:val="never"/>
        <w:tblW w:w="0" w:type="auto"/>
        <w:tblLayout w:type="fixed"/>
        <w:tblCellMar>
          <w:left w:w="10" w:type="dxa"/>
          <w:right w:w="10" w:type="dxa"/>
        </w:tblCellMar>
        <w:tblLook w:val="0000"/>
      </w:tblPr>
      <w:tblGrid>
        <w:gridCol w:w="2462"/>
        <w:gridCol w:w="3019"/>
        <w:gridCol w:w="2261"/>
        <w:gridCol w:w="2270"/>
      </w:tblGrid>
      <w:tr w:rsidR="007D4795">
        <w:tblPrEx>
          <w:tblCellMar>
            <w:top w:w="0" w:type="dxa"/>
            <w:bottom w:w="0" w:type="dxa"/>
          </w:tblCellMar>
        </w:tblPrEx>
        <w:trPr>
          <w:trHeight w:hRule="exact" w:val="302"/>
        </w:trPr>
        <w:tc>
          <w:tcPr>
            <w:tcW w:w="2462" w:type="dxa"/>
            <w:tcBorders>
              <w:top w:val="single" w:sz="4" w:space="0" w:color="auto"/>
              <w:left w:val="single" w:sz="4" w:space="0" w:color="auto"/>
            </w:tcBorders>
            <w:shd w:val="clear" w:color="auto" w:fill="FFFFFF"/>
          </w:tcPr>
          <w:p w:rsidR="007D4795" w:rsidRDefault="007D4795">
            <w:pPr>
              <w:framePr w:w="10013" w:h="5957" w:wrap="none" w:vAnchor="page" w:hAnchor="page" w:x="1353" w:y="4985"/>
              <w:rPr>
                <w:sz w:val="10"/>
                <w:szCs w:val="10"/>
              </w:rPr>
            </w:pPr>
          </w:p>
        </w:tc>
        <w:tc>
          <w:tcPr>
            <w:tcW w:w="3019"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30" w:lineRule="exact"/>
              <w:jc w:val="center"/>
            </w:pPr>
            <w:r>
              <w:rPr>
                <w:rStyle w:val="2115pt"/>
              </w:rPr>
              <w:t>Цели</w:t>
            </w:r>
          </w:p>
        </w:tc>
        <w:tc>
          <w:tcPr>
            <w:tcW w:w="2261"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30" w:lineRule="exact"/>
              <w:jc w:val="center"/>
            </w:pPr>
            <w:r>
              <w:rPr>
                <w:rStyle w:val="2115pt"/>
              </w:rPr>
              <w:t>Ресурсы</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30" w:lineRule="exact"/>
              <w:jc w:val="center"/>
            </w:pPr>
            <w:r>
              <w:rPr>
                <w:rStyle w:val="2115pt"/>
              </w:rPr>
              <w:t>Сроки</w:t>
            </w:r>
          </w:p>
        </w:tc>
      </w:tr>
      <w:tr w:rsidR="007D4795">
        <w:tblPrEx>
          <w:tblCellMar>
            <w:top w:w="0" w:type="dxa"/>
            <w:bottom w:w="0" w:type="dxa"/>
          </w:tblCellMar>
        </w:tblPrEx>
        <w:trPr>
          <w:trHeight w:hRule="exact" w:val="840"/>
        </w:trPr>
        <w:tc>
          <w:tcPr>
            <w:tcW w:w="2462"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Исследование</w:t>
            </w:r>
          </w:p>
        </w:tc>
        <w:tc>
          <w:tcPr>
            <w:tcW w:w="3019"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firstLine="160"/>
            </w:pPr>
            <w:r>
              <w:t>Открытие новых знаний</w:t>
            </w:r>
          </w:p>
        </w:tc>
        <w:tc>
          <w:tcPr>
            <w:tcW w:w="2261"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left="140"/>
            </w:pPr>
            <w:r>
              <w:t>Нет</w:t>
            </w:r>
          </w:p>
          <w:p w:rsidR="007D4795" w:rsidRDefault="00F41DF2">
            <w:pPr>
              <w:pStyle w:val="20"/>
              <w:framePr w:w="10013" w:h="5957" w:wrap="none" w:vAnchor="page" w:hAnchor="page" w:x="1353" w:y="4985"/>
              <w:shd w:val="clear" w:color="auto" w:fill="auto"/>
              <w:spacing w:line="274" w:lineRule="exact"/>
            </w:pPr>
            <w:r>
              <w:t>принципиальных</w:t>
            </w:r>
          </w:p>
          <w:p w:rsidR="007D4795" w:rsidRDefault="00F41DF2">
            <w:pPr>
              <w:pStyle w:val="20"/>
              <w:framePr w:w="10013" w:h="5957" w:wrap="none" w:vAnchor="page" w:hAnchor="page" w:x="1353" w:y="4985"/>
              <w:shd w:val="clear" w:color="auto" w:fill="auto"/>
              <w:spacing w:line="274" w:lineRule="exact"/>
            </w:pPr>
            <w:r>
              <w:t>ограничений</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left="160"/>
            </w:pPr>
            <w:r>
              <w:t>Нет</w:t>
            </w:r>
          </w:p>
          <w:p w:rsidR="007D4795" w:rsidRDefault="00F41DF2">
            <w:pPr>
              <w:pStyle w:val="20"/>
              <w:framePr w:w="10013" w:h="5957" w:wrap="none" w:vAnchor="page" w:hAnchor="page" w:x="1353" w:y="4985"/>
              <w:shd w:val="clear" w:color="auto" w:fill="auto"/>
              <w:spacing w:line="274" w:lineRule="exact"/>
            </w:pPr>
            <w:r>
              <w:t>принципиальных</w:t>
            </w:r>
          </w:p>
          <w:p w:rsidR="007D4795" w:rsidRDefault="00F41DF2">
            <w:pPr>
              <w:pStyle w:val="20"/>
              <w:framePr w:w="10013" w:h="5957" w:wrap="none" w:vAnchor="page" w:hAnchor="page" w:x="1353" w:y="4985"/>
              <w:shd w:val="clear" w:color="auto" w:fill="auto"/>
              <w:spacing w:line="274" w:lineRule="exact"/>
            </w:pPr>
            <w:r>
              <w:t>ограничений</w:t>
            </w:r>
          </w:p>
        </w:tc>
      </w:tr>
      <w:tr w:rsidR="007D4795">
        <w:tblPrEx>
          <w:tblCellMar>
            <w:top w:w="0" w:type="dxa"/>
            <w:bottom w:w="0" w:type="dxa"/>
          </w:tblCellMar>
        </w:tblPrEx>
        <w:trPr>
          <w:trHeight w:hRule="exact" w:val="1118"/>
        </w:trPr>
        <w:tc>
          <w:tcPr>
            <w:tcW w:w="2462"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Проект</w:t>
            </w:r>
          </w:p>
        </w:tc>
        <w:tc>
          <w:tcPr>
            <w:tcW w:w="3019"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firstLine="160"/>
            </w:pPr>
            <w:r>
              <w:t>Получение оригинального результата (знания, изделия, мероприятия, решения проблем)</w:t>
            </w:r>
          </w:p>
        </w:tc>
        <w:tc>
          <w:tcPr>
            <w:tcW w:w="2261"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40"/>
            </w:pPr>
            <w:r>
              <w:t>Ограничены заранее</w:t>
            </w:r>
          </w:p>
        </w:tc>
        <w:tc>
          <w:tcPr>
            <w:tcW w:w="2270" w:type="dxa"/>
            <w:tcBorders>
              <w:top w:val="single" w:sz="4" w:space="0" w:color="auto"/>
              <w:left w:val="single" w:sz="4" w:space="0" w:color="auto"/>
              <w:righ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Ограничены заранее</w:t>
            </w:r>
          </w:p>
        </w:tc>
      </w:tr>
      <w:tr w:rsidR="007D4795">
        <w:tblPrEx>
          <w:tblCellMar>
            <w:top w:w="0" w:type="dxa"/>
            <w:bottom w:w="0" w:type="dxa"/>
          </w:tblCellMar>
        </w:tblPrEx>
        <w:trPr>
          <w:trHeight w:hRule="exact" w:val="619"/>
        </w:trPr>
        <w:tc>
          <w:tcPr>
            <w:tcW w:w="2462"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after="120" w:line="220" w:lineRule="exact"/>
              <w:ind w:left="160"/>
            </w:pPr>
            <w:r>
              <w:t>Исследовательский</w:t>
            </w:r>
          </w:p>
          <w:p w:rsidR="007D4795" w:rsidRDefault="00F41DF2">
            <w:pPr>
              <w:pStyle w:val="20"/>
              <w:framePr w:w="10013" w:h="5957" w:wrap="none" w:vAnchor="page" w:hAnchor="page" w:x="1353" w:y="4985"/>
              <w:shd w:val="clear" w:color="auto" w:fill="auto"/>
              <w:spacing w:before="120" w:line="220" w:lineRule="exact"/>
            </w:pPr>
            <w:r>
              <w:t>проект</w:t>
            </w:r>
          </w:p>
        </w:tc>
        <w:tc>
          <w:tcPr>
            <w:tcW w:w="3019"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firstLine="160"/>
            </w:pPr>
            <w:r>
              <w:t>Открытие новых знаний</w:t>
            </w:r>
          </w:p>
        </w:tc>
        <w:tc>
          <w:tcPr>
            <w:tcW w:w="2261"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after="180" w:line="220" w:lineRule="exact"/>
              <w:ind w:left="140"/>
            </w:pPr>
            <w:r>
              <w:t>Ограничены</w:t>
            </w:r>
          </w:p>
          <w:p w:rsidR="007D4795" w:rsidRDefault="00F41DF2">
            <w:pPr>
              <w:pStyle w:val="20"/>
              <w:framePr w:w="10013" w:h="5957" w:wrap="none" w:vAnchor="page" w:hAnchor="page" w:x="1353" w:y="4985"/>
              <w:shd w:val="clear" w:color="auto" w:fill="auto"/>
              <w:spacing w:before="180" w:line="220" w:lineRule="exact"/>
              <w:ind w:left="140"/>
            </w:pPr>
            <w:r>
              <w:t>заранее</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after="180" w:line="220" w:lineRule="exact"/>
              <w:ind w:left="160"/>
            </w:pPr>
            <w:r>
              <w:t>Ограничены</w:t>
            </w:r>
          </w:p>
          <w:p w:rsidR="007D4795" w:rsidRDefault="00F41DF2">
            <w:pPr>
              <w:pStyle w:val="20"/>
              <w:framePr w:w="10013" w:h="5957" w:wrap="none" w:vAnchor="page" w:hAnchor="page" w:x="1353" w:y="4985"/>
              <w:shd w:val="clear" w:color="auto" w:fill="auto"/>
              <w:spacing w:before="180" w:line="220" w:lineRule="exact"/>
              <w:ind w:left="160"/>
            </w:pPr>
            <w:r>
              <w:t>заранее</w:t>
            </w:r>
          </w:p>
        </w:tc>
      </w:tr>
      <w:tr w:rsidR="007D4795">
        <w:tblPrEx>
          <w:tblCellMar>
            <w:top w:w="0" w:type="dxa"/>
            <w:bottom w:w="0" w:type="dxa"/>
          </w:tblCellMar>
        </w:tblPrEx>
        <w:trPr>
          <w:trHeight w:hRule="exact" w:val="840"/>
        </w:trPr>
        <w:tc>
          <w:tcPr>
            <w:tcW w:w="2462"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after="120" w:line="220" w:lineRule="exact"/>
              <w:ind w:left="160"/>
            </w:pPr>
            <w:r>
              <w:t>Учебное</w:t>
            </w:r>
          </w:p>
          <w:p w:rsidR="007D4795" w:rsidRDefault="00F41DF2">
            <w:pPr>
              <w:pStyle w:val="20"/>
              <w:framePr w:w="10013" w:h="5957" w:wrap="none" w:vAnchor="page" w:hAnchor="page" w:x="1353" w:y="4985"/>
              <w:shd w:val="clear" w:color="auto" w:fill="auto"/>
              <w:spacing w:before="120" w:line="220" w:lineRule="exact"/>
            </w:pPr>
            <w:r>
              <w:t>исследование</w:t>
            </w:r>
          </w:p>
        </w:tc>
        <w:tc>
          <w:tcPr>
            <w:tcW w:w="3019"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78" w:lineRule="exact"/>
              <w:ind w:firstLine="160"/>
            </w:pPr>
            <w:r>
              <w:t>Открытие новых для школьника знаний</w:t>
            </w:r>
          </w:p>
        </w:tc>
        <w:tc>
          <w:tcPr>
            <w:tcW w:w="2261"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left="140"/>
            </w:pPr>
            <w:r>
              <w:t>Нет</w:t>
            </w:r>
          </w:p>
          <w:p w:rsidR="007D4795" w:rsidRDefault="00F41DF2">
            <w:pPr>
              <w:pStyle w:val="20"/>
              <w:framePr w:w="10013" w:h="5957" w:wrap="none" w:vAnchor="page" w:hAnchor="page" w:x="1353" w:y="4985"/>
              <w:shd w:val="clear" w:color="auto" w:fill="auto"/>
              <w:spacing w:line="274" w:lineRule="exact"/>
            </w:pPr>
            <w:r>
              <w:t>принципиальных</w:t>
            </w:r>
          </w:p>
          <w:p w:rsidR="007D4795" w:rsidRDefault="00F41DF2">
            <w:pPr>
              <w:pStyle w:val="20"/>
              <w:framePr w:w="10013" w:h="5957" w:wrap="none" w:vAnchor="page" w:hAnchor="page" w:x="1353" w:y="4985"/>
              <w:shd w:val="clear" w:color="auto" w:fill="auto"/>
              <w:spacing w:line="274" w:lineRule="exact"/>
            </w:pPr>
            <w:r>
              <w:t>ограничений</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left="160"/>
            </w:pPr>
            <w:r>
              <w:t>Нет</w:t>
            </w:r>
          </w:p>
          <w:p w:rsidR="007D4795" w:rsidRDefault="00F41DF2">
            <w:pPr>
              <w:pStyle w:val="20"/>
              <w:framePr w:w="10013" w:h="5957" w:wrap="none" w:vAnchor="page" w:hAnchor="page" w:x="1353" w:y="4985"/>
              <w:shd w:val="clear" w:color="auto" w:fill="auto"/>
              <w:spacing w:line="274" w:lineRule="exact"/>
            </w:pPr>
            <w:r>
              <w:t>принципиальных</w:t>
            </w:r>
          </w:p>
          <w:p w:rsidR="007D4795" w:rsidRDefault="00F41DF2">
            <w:pPr>
              <w:pStyle w:val="20"/>
              <w:framePr w:w="10013" w:h="5957" w:wrap="none" w:vAnchor="page" w:hAnchor="page" w:x="1353" w:y="4985"/>
              <w:shd w:val="clear" w:color="auto" w:fill="auto"/>
              <w:spacing w:line="274" w:lineRule="exact"/>
            </w:pPr>
            <w:r>
              <w:t>ограничений</w:t>
            </w:r>
          </w:p>
        </w:tc>
      </w:tr>
      <w:tr w:rsidR="007D4795">
        <w:tblPrEx>
          <w:tblCellMar>
            <w:top w:w="0" w:type="dxa"/>
            <w:bottom w:w="0" w:type="dxa"/>
          </w:tblCellMar>
        </w:tblPrEx>
        <w:trPr>
          <w:trHeight w:hRule="exact" w:val="835"/>
        </w:trPr>
        <w:tc>
          <w:tcPr>
            <w:tcW w:w="2462" w:type="dxa"/>
            <w:tcBorders>
              <w:top w:val="single" w:sz="4" w:space="0" w:color="auto"/>
              <w:left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left="160"/>
            </w:pPr>
            <w:r>
              <w:t>Учебный</w:t>
            </w:r>
          </w:p>
          <w:p w:rsidR="007D4795" w:rsidRDefault="00F41DF2">
            <w:pPr>
              <w:pStyle w:val="20"/>
              <w:framePr w:w="10013" w:h="5957" w:wrap="none" w:vAnchor="page" w:hAnchor="page" w:x="1353" w:y="4985"/>
              <w:shd w:val="clear" w:color="auto" w:fill="auto"/>
              <w:spacing w:line="274" w:lineRule="exact"/>
            </w:pPr>
            <w:r>
              <w:t>исследовательский</w:t>
            </w:r>
          </w:p>
          <w:p w:rsidR="007D4795" w:rsidRDefault="00F41DF2">
            <w:pPr>
              <w:pStyle w:val="20"/>
              <w:framePr w:w="10013" w:h="5957" w:wrap="none" w:vAnchor="page" w:hAnchor="page" w:x="1353" w:y="4985"/>
              <w:shd w:val="clear" w:color="auto" w:fill="auto"/>
              <w:spacing w:line="274" w:lineRule="exact"/>
            </w:pPr>
            <w:r>
              <w:t>проект</w:t>
            </w:r>
          </w:p>
        </w:tc>
        <w:tc>
          <w:tcPr>
            <w:tcW w:w="3019"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74" w:lineRule="exact"/>
              <w:ind w:firstLine="160"/>
            </w:pPr>
            <w:r>
              <w:t>Открытие новых для школьника знаний</w:t>
            </w:r>
          </w:p>
        </w:tc>
        <w:tc>
          <w:tcPr>
            <w:tcW w:w="2261" w:type="dxa"/>
            <w:tcBorders>
              <w:top w:val="single" w:sz="4" w:space="0" w:color="auto"/>
              <w:lef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40"/>
            </w:pPr>
            <w:r>
              <w:t>Ограничены заранее</w:t>
            </w:r>
          </w:p>
        </w:tc>
        <w:tc>
          <w:tcPr>
            <w:tcW w:w="2270" w:type="dxa"/>
            <w:tcBorders>
              <w:top w:val="single" w:sz="4" w:space="0" w:color="auto"/>
              <w:left w:val="single" w:sz="4" w:space="0" w:color="auto"/>
              <w:righ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Ограничены заранее</w:t>
            </w:r>
          </w:p>
        </w:tc>
      </w:tr>
      <w:tr w:rsidR="007D4795">
        <w:tblPrEx>
          <w:tblCellMar>
            <w:top w:w="0" w:type="dxa"/>
            <w:bottom w:w="0" w:type="dxa"/>
          </w:tblCellMar>
        </w:tblPrEx>
        <w:trPr>
          <w:trHeight w:hRule="exact" w:val="1402"/>
        </w:trPr>
        <w:tc>
          <w:tcPr>
            <w:tcW w:w="2462" w:type="dxa"/>
            <w:tcBorders>
              <w:top w:val="single" w:sz="4" w:space="0" w:color="auto"/>
              <w:left w:val="single" w:sz="4" w:space="0" w:color="auto"/>
              <w:bottom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Учебный проект</w:t>
            </w:r>
          </w:p>
        </w:tc>
        <w:tc>
          <w:tcPr>
            <w:tcW w:w="3019"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10013" w:h="5957" w:wrap="none" w:vAnchor="page" w:hAnchor="page" w:x="1353" w:y="4985"/>
              <w:shd w:val="clear" w:color="auto" w:fill="auto"/>
              <w:spacing w:line="274" w:lineRule="exact"/>
              <w:ind w:firstLine="160"/>
            </w:pPr>
            <w:r>
              <w:t>Самостоятельное изучение темы, подтверждаемое применением полученных знаний - выполнением проектов</w:t>
            </w:r>
          </w:p>
        </w:tc>
        <w:tc>
          <w:tcPr>
            <w:tcW w:w="2261" w:type="dxa"/>
            <w:tcBorders>
              <w:top w:val="single" w:sz="4" w:space="0" w:color="auto"/>
              <w:left w:val="single" w:sz="4" w:space="0" w:color="auto"/>
              <w:bottom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40"/>
            </w:pPr>
            <w:r>
              <w:t>Ограничены заранее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10013" w:h="5957" w:wrap="none" w:vAnchor="page" w:hAnchor="page" w:x="1353" w:y="4985"/>
              <w:shd w:val="clear" w:color="auto" w:fill="auto"/>
              <w:spacing w:line="220" w:lineRule="exact"/>
              <w:ind w:left="160"/>
            </w:pPr>
            <w:r>
              <w:t>Ограничены заранее</w:t>
            </w:r>
          </w:p>
        </w:tc>
      </w:tr>
    </w:tbl>
    <w:p w:rsidR="007D4795" w:rsidRDefault="00F41DF2">
      <w:pPr>
        <w:pStyle w:val="aa"/>
        <w:framePr w:w="9672" w:h="619" w:hRule="exact" w:wrap="none" w:vAnchor="page" w:hAnchor="page" w:x="1334" w:y="10903"/>
        <w:shd w:val="clear" w:color="auto" w:fill="auto"/>
        <w:ind w:firstLine="160"/>
      </w:pPr>
      <w:r>
        <w:t>Наличие термина «проект» говорит о нацеленности на конечный результат и ограниченность в сроках и ресурсах.</w:t>
      </w:r>
    </w:p>
    <w:p w:rsidR="007D4795" w:rsidRDefault="00F41DF2">
      <w:pPr>
        <w:pStyle w:val="20"/>
        <w:framePr w:w="10042" w:h="3568" w:hRule="exact" w:wrap="none" w:vAnchor="page" w:hAnchor="page" w:x="1324" w:y="11711"/>
        <w:shd w:val="clear" w:color="auto" w:fill="auto"/>
        <w:spacing w:after="90" w:line="220" w:lineRule="exact"/>
        <w:ind w:firstLine="180"/>
        <w:jc w:val="both"/>
      </w:pPr>
      <w:r>
        <w:t>Наличие термина «исследование» говорит о нацеленности на открытие новых знаний.</w:t>
      </w:r>
    </w:p>
    <w:p w:rsidR="007D4795" w:rsidRDefault="00F41DF2">
      <w:pPr>
        <w:pStyle w:val="20"/>
        <w:framePr w:w="10042" w:h="3568" w:hRule="exact" w:wrap="none" w:vAnchor="page" w:hAnchor="page" w:x="1324" w:y="11711"/>
        <w:shd w:val="clear" w:color="auto" w:fill="auto"/>
        <w:spacing w:after="180" w:line="274" w:lineRule="exact"/>
        <w:ind w:right="380" w:firstLine="180"/>
        <w:jc w:val="both"/>
      </w:pPr>
      <w: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7D4795" w:rsidRDefault="00F41DF2">
      <w:pPr>
        <w:pStyle w:val="20"/>
        <w:framePr w:w="10042" w:h="3568" w:hRule="exact" w:wrap="none" w:vAnchor="page" w:hAnchor="page" w:x="1324" w:y="11711"/>
        <w:shd w:val="clear" w:color="auto" w:fill="auto"/>
        <w:spacing w:after="223" w:line="274" w:lineRule="exact"/>
        <w:ind w:right="380" w:firstLine="180"/>
        <w:jc w:val="both"/>
      </w:pPr>
      <w:r>
        <w:t>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7D4795" w:rsidRDefault="00F41DF2">
      <w:pPr>
        <w:pStyle w:val="20"/>
        <w:framePr w:w="10042" w:h="3568" w:hRule="exact" w:wrap="none" w:vAnchor="page" w:hAnchor="page" w:x="1324" w:y="11711"/>
        <w:shd w:val="clear" w:color="auto" w:fill="auto"/>
        <w:spacing w:after="71" w:line="220" w:lineRule="exact"/>
        <w:ind w:firstLine="180"/>
        <w:jc w:val="both"/>
      </w:pPr>
      <w:r>
        <w:t>Проектная деятельность включает следующие этапы:</w:t>
      </w:r>
    </w:p>
    <w:p w:rsidR="007D4795" w:rsidRDefault="00F41DF2">
      <w:pPr>
        <w:pStyle w:val="20"/>
        <w:framePr w:w="10042" w:h="3568" w:hRule="exact" w:wrap="none" w:vAnchor="page" w:hAnchor="page" w:x="1324" w:y="11711"/>
        <w:shd w:val="clear" w:color="auto" w:fill="auto"/>
        <w:spacing w:line="278" w:lineRule="exact"/>
        <w:ind w:right="380" w:firstLine="180"/>
        <w:jc w:val="both"/>
      </w:pPr>
      <w:r>
        <w:t>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выполнение плана действий по реализации проекта, осмысление и оценивание результатов деятельности.</w:t>
      </w:r>
    </w:p>
    <w:p w:rsidR="007D4795" w:rsidRDefault="00F41DF2">
      <w:pPr>
        <w:pStyle w:val="a7"/>
        <w:framePr w:wrap="none" w:vAnchor="page" w:hAnchor="page" w:x="5994" w:y="15878"/>
        <w:shd w:val="clear" w:color="auto" w:fill="auto"/>
        <w:spacing w:line="220" w:lineRule="exact"/>
      </w:pPr>
      <w:r>
        <w:t>108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042" w:h="14002" w:hRule="exact" w:wrap="none" w:vAnchor="page" w:hAnchor="page" w:x="1324" w:y="1521"/>
        <w:shd w:val="clear" w:color="auto" w:fill="auto"/>
        <w:spacing w:after="176" w:line="274" w:lineRule="exact"/>
        <w:ind w:right="400" w:firstLine="180"/>
        <w:jc w:val="both"/>
      </w:pPr>
      <w:r>
        <w:t>Для освоения школьниками работы над проектами им необходимо научиться: формулировать цели и ограничения проекта, определять перечень операций, входящих в проект и их продолжительность, 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операций),включать в план работ описание промежуточных результатов и требования к их качеству, контролировать выполнение работ: реальные сроки выполнения операций, качество промежуточных результатов, отклонение от намеченного графика, оценивать соответствие полученного результата первоначальному замыслу и требованиям к его качеству.</w:t>
      </w:r>
    </w:p>
    <w:p w:rsidR="007D4795" w:rsidRDefault="00F41DF2">
      <w:pPr>
        <w:pStyle w:val="20"/>
        <w:framePr w:w="10042" w:h="14002" w:hRule="exact" w:wrap="none" w:vAnchor="page" w:hAnchor="page" w:x="1324" w:y="1521"/>
        <w:shd w:val="clear" w:color="auto" w:fill="auto"/>
        <w:spacing w:after="184" w:line="278" w:lineRule="exact"/>
        <w:ind w:right="400" w:firstLine="180"/>
        <w:jc w:val="both"/>
      </w:pPr>
      <w:r>
        <w:t>Цель исследовательской деятельности в учебном процессе - научиться открывать новые знания.</w:t>
      </w:r>
    </w:p>
    <w:p w:rsidR="007D4795" w:rsidRDefault="00F41DF2">
      <w:pPr>
        <w:pStyle w:val="20"/>
        <w:framePr w:w="10042" w:h="14002" w:hRule="exact" w:wrap="none" w:vAnchor="page" w:hAnchor="page" w:x="1324" w:y="1521"/>
        <w:shd w:val="clear" w:color="auto" w:fill="auto"/>
        <w:spacing w:after="180" w:line="274" w:lineRule="exact"/>
        <w:ind w:right="400" w:firstLine="180"/>
        <w:jc w:val="both"/>
      </w:pPr>
      <w:r>
        <w:t>Исследовательская деятельность включает следующие этапы: обоснование актуальности выбранной темы, постановка цели и конкретных задач исследования, определение объекта и предмета исследования, выбор метода (методики) проведения исследования, описание процесса исследования, обсуждение результатов исследования, формулирование выводов и оценка полученных результатов.</w:t>
      </w:r>
    </w:p>
    <w:p w:rsidR="007D4795" w:rsidRDefault="00F41DF2">
      <w:pPr>
        <w:pStyle w:val="20"/>
        <w:framePr w:w="10042" w:h="14002" w:hRule="exact" w:wrap="none" w:vAnchor="page" w:hAnchor="page" w:x="1324" w:y="1521"/>
        <w:shd w:val="clear" w:color="auto" w:fill="auto"/>
        <w:spacing w:after="180" w:line="274" w:lineRule="exact"/>
        <w:ind w:right="400" w:firstLine="180"/>
        <w:jc w:val="both"/>
      </w:pPr>
      <w:r>
        <w:t>При этом должны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w:t>
      </w:r>
    </w:p>
    <w:p w:rsidR="007D4795" w:rsidRDefault="00F41DF2">
      <w:pPr>
        <w:pStyle w:val="20"/>
        <w:framePr w:w="10042" w:h="14002" w:hRule="exact" w:wrap="none" w:vAnchor="page" w:hAnchor="page" w:x="1324" w:y="1521"/>
        <w:shd w:val="clear" w:color="auto" w:fill="auto"/>
        <w:spacing w:after="223" w:line="274" w:lineRule="exact"/>
        <w:ind w:right="400" w:firstLine="180"/>
        <w:jc w:val="both"/>
      </w:pPr>
      <w:r>
        <w:t>Для проведения учебных исследований ученикам необходимо научиться: выбирать тему исследования, формулировать цели и задачи исследования, производить подбор источников информации по теме исследования, создавать реферативные или аналитические обзоры источников информации по теме исследования, выбирать методы исследования: наблюдение, сравнение, измерение, эксперимент, проводить сбор и обработку данных, используя адекватные цели методы; делать выводы, соответствующие целям и методам исследования, оформлять результаты исследования в виде письменной работы, соблюдая структуру текста, стиль изложения, корректное цитирование и логику изложения, в дополнения к письменной работе оформлять тезисы и аннотацию, выступать с устным докладом о результатах исследования, доказывая свои суждения и при необходимости опровергая доводы оппонентов.</w:t>
      </w:r>
    </w:p>
    <w:p w:rsidR="007D4795" w:rsidRDefault="00F41DF2">
      <w:pPr>
        <w:pStyle w:val="20"/>
        <w:framePr w:w="10042" w:h="14002" w:hRule="exact" w:wrap="none" w:vAnchor="page" w:hAnchor="page" w:x="1324" w:y="1521"/>
        <w:shd w:val="clear" w:color="auto" w:fill="auto"/>
        <w:spacing w:after="145" w:line="220" w:lineRule="exact"/>
        <w:ind w:firstLine="180"/>
        <w:jc w:val="both"/>
      </w:pPr>
      <w:r>
        <w:t>Основные направления исследовательской и проектной деятельности</w:t>
      </w:r>
    </w:p>
    <w:p w:rsidR="007D4795" w:rsidRDefault="00F41DF2">
      <w:pPr>
        <w:pStyle w:val="20"/>
        <w:framePr w:w="10042" w:h="14002" w:hRule="exact" w:wrap="none" w:vAnchor="page" w:hAnchor="page" w:x="1324" w:y="1521"/>
        <w:shd w:val="clear" w:color="auto" w:fill="auto"/>
        <w:spacing w:after="176" w:line="274" w:lineRule="exact"/>
        <w:ind w:right="400" w:firstLine="180"/>
        <w:jc w:val="both"/>
      </w:pPr>
      <w:r>
        <w:t>В процессе обучения предполагается проведение исследований по следующим направлениям: естественно-научные исследования, исследования в формальных науках:</w:t>
      </w:r>
    </w:p>
    <w:p w:rsidR="007D4795" w:rsidRDefault="00F41DF2">
      <w:pPr>
        <w:pStyle w:val="20"/>
        <w:framePr w:w="10042" w:h="14002" w:hRule="exact" w:wrap="none" w:vAnchor="page" w:hAnchor="page" w:x="1324" w:y="1521"/>
        <w:shd w:val="clear" w:color="auto" w:fill="auto"/>
        <w:spacing w:after="184" w:line="278" w:lineRule="exact"/>
        <w:ind w:right="400" w:firstLine="180"/>
        <w:jc w:val="both"/>
      </w:pPr>
      <w:r>
        <w:t>математические исследования, исследования в компьютерных науках, филологические исследования, историко-обществоведческие исследования.</w:t>
      </w:r>
    </w:p>
    <w:p w:rsidR="007D4795" w:rsidRDefault="00F41DF2">
      <w:pPr>
        <w:pStyle w:val="20"/>
        <w:framePr w:w="10042" w:h="14002" w:hRule="exact" w:wrap="none" w:vAnchor="page" w:hAnchor="page" w:x="1324" w:y="1521"/>
        <w:shd w:val="clear" w:color="auto" w:fill="auto"/>
        <w:spacing w:after="180" w:line="274" w:lineRule="exact"/>
        <w:ind w:right="400" w:firstLine="180"/>
        <w:jc w:val="both"/>
      </w:pPr>
      <w:r>
        <w:t>К основным направлениям проектной деятельности следует отнести (по результату): проекты, нацеленные на разработку и создание изделий (в т.ч. инженерные), проекты, нацеленные на создание информационной продукции, проекты, нацеленные на проведение мероприятий (в т.ч. проведение игры, игровые проекты), проекты, нацеленные на решение проблем, проекты, нацеленные на самостоятельное обучение (учебные проекты), исследовательские проекты, социальные проекты.</w:t>
      </w:r>
    </w:p>
    <w:p w:rsidR="007D4795" w:rsidRDefault="00F41DF2">
      <w:pPr>
        <w:pStyle w:val="20"/>
        <w:framePr w:w="10042" w:h="14002" w:hRule="exact" w:wrap="none" w:vAnchor="page" w:hAnchor="page" w:x="1324" w:y="1521"/>
        <w:shd w:val="clear" w:color="auto" w:fill="auto"/>
        <w:spacing w:line="274" w:lineRule="exact"/>
        <w:ind w:right="400" w:firstLine="180"/>
        <w:jc w:val="both"/>
      </w:pPr>
      <w:r>
        <w:t>Кроме того, говоря о направлениях проектной деятельности, их можно классифицировать по основным видам деятельности детей при работе над проектами: исследовательские проекты, инженерные проекты, информационные проекты, социальные проекты, игровые проекты, творческие проекты.</w:t>
      </w:r>
    </w:p>
    <w:p w:rsidR="007D4795" w:rsidRDefault="00F41DF2">
      <w:pPr>
        <w:pStyle w:val="a7"/>
        <w:framePr w:wrap="none" w:vAnchor="page" w:hAnchor="page" w:x="5994" w:y="15878"/>
        <w:shd w:val="clear" w:color="auto" w:fill="auto"/>
        <w:spacing w:line="220" w:lineRule="exact"/>
      </w:pPr>
      <w:r>
        <w:t>109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042" w:h="13981" w:hRule="exact" w:wrap="none" w:vAnchor="page" w:hAnchor="page" w:x="1324" w:y="1514"/>
        <w:shd w:val="clear" w:color="auto" w:fill="auto"/>
        <w:spacing w:after="188" w:line="283" w:lineRule="exact"/>
        <w:ind w:right="400" w:firstLine="180"/>
        <w:jc w:val="both"/>
      </w:pPr>
      <w:r>
        <w:t>Сочетание разных видов деятельности школьников с ориентацией на разные виды результатов позволяет разнообразить работу над проектами.</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детям, по тем или иным причинам, оказавшимся позади основной массы сверстников, и одаренным детям, и детям с разной подготовленностью и разными интересами.</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Работа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Обучение проведению исследований, анализу закономерностей окружающего нас мира, позволяющему ученику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7D4795" w:rsidRDefault="00F41DF2">
      <w:pPr>
        <w:pStyle w:val="20"/>
        <w:framePr w:w="10042" w:h="13981" w:hRule="exact" w:wrap="none" w:vAnchor="page" w:hAnchor="page" w:x="1324" w:y="1514"/>
        <w:shd w:val="clear" w:color="auto" w:fill="auto"/>
        <w:spacing w:after="184" w:line="274" w:lineRule="exact"/>
        <w:ind w:right="400" w:firstLine="180"/>
        <w:jc w:val="both"/>
      </w:pPr>
      <w:r>
        <w:t>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7D4795" w:rsidRDefault="00F41DF2">
      <w:pPr>
        <w:pStyle w:val="20"/>
        <w:framePr w:w="10042" w:h="13981" w:hRule="exact" w:wrap="none" w:vAnchor="page" w:hAnchor="page" w:x="1324" w:y="1514"/>
        <w:shd w:val="clear" w:color="auto" w:fill="auto"/>
        <w:spacing w:after="176" w:line="269" w:lineRule="exact"/>
        <w:ind w:right="400" w:firstLine="180"/>
        <w:jc w:val="both"/>
      </w:pPr>
      <w:r>
        <w:t>Исследовательская деятельность обучающихся помогает им лучше видеть в процессе обучения язык и структуру научного знания.</w:t>
      </w:r>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7D4795" w:rsidRDefault="00F41DF2">
      <w:pPr>
        <w:pStyle w:val="20"/>
        <w:framePr w:w="10042" w:h="13981" w:hRule="exact" w:wrap="none" w:vAnchor="page" w:hAnchor="page" w:x="1324" w:y="1514"/>
        <w:shd w:val="clear" w:color="auto" w:fill="auto"/>
        <w:spacing w:after="223" w:line="274" w:lineRule="exact"/>
        <w:ind w:right="400" w:firstLine="180"/>
        <w:jc w:val="both"/>
      </w:pPr>
      <w:r>
        <w:t>Выполняя учебные исследования и работая над проектами под руководством и с помощью учителя школьники,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p w:rsidR="007D4795" w:rsidRDefault="00F41DF2">
      <w:pPr>
        <w:pStyle w:val="32"/>
        <w:framePr w:w="10042" w:h="13981" w:hRule="exact" w:wrap="none" w:vAnchor="page" w:hAnchor="page" w:x="1324" w:y="1514"/>
        <w:shd w:val="clear" w:color="auto" w:fill="auto"/>
        <w:spacing w:before="0" w:after="135" w:line="220" w:lineRule="exact"/>
        <w:ind w:firstLine="180"/>
      </w:pPr>
      <w:bookmarkStart w:id="77" w:name="bookmark77"/>
      <w:r>
        <w:t>Планируемые результаты проектной и учебно-исследовательской деятельности</w:t>
      </w:r>
      <w:bookmarkEnd w:id="77"/>
    </w:p>
    <w:p w:rsidR="007D4795" w:rsidRDefault="00F41DF2">
      <w:pPr>
        <w:pStyle w:val="20"/>
        <w:framePr w:w="10042" w:h="13981" w:hRule="exact" w:wrap="none" w:vAnchor="page" w:hAnchor="page" w:x="1324" w:y="1514"/>
        <w:shd w:val="clear" w:color="auto" w:fill="auto"/>
        <w:spacing w:after="180" w:line="274" w:lineRule="exact"/>
        <w:ind w:right="400" w:firstLine="180"/>
        <w:jc w:val="both"/>
      </w:pPr>
      <w: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7D4795" w:rsidRDefault="00F41DF2">
      <w:pPr>
        <w:pStyle w:val="20"/>
        <w:framePr w:w="10042" w:h="13981" w:hRule="exact" w:wrap="none" w:vAnchor="page" w:hAnchor="page" w:x="1324" w:y="1514"/>
        <w:shd w:val="clear" w:color="auto" w:fill="auto"/>
        <w:spacing w:after="176" w:line="274" w:lineRule="exact"/>
        <w:ind w:right="400" w:firstLine="180"/>
        <w:jc w:val="both"/>
      </w:pPr>
      <w:r>
        <w:t>познавательных: освоение методов научного познания (наблюдение, сравнение, измерение, абстрагирование, анализ, синтез), умения и навыки работы с книгой и другими источниками информации;</w:t>
      </w:r>
    </w:p>
    <w:p w:rsidR="007D4795" w:rsidRDefault="00F41DF2">
      <w:pPr>
        <w:pStyle w:val="20"/>
        <w:framePr w:w="10042" w:h="13981" w:hRule="exact" w:wrap="none" w:vAnchor="page" w:hAnchor="page" w:x="1324" w:y="1514"/>
        <w:shd w:val="clear" w:color="auto" w:fill="auto"/>
        <w:spacing w:line="278" w:lineRule="exact"/>
        <w:ind w:right="400" w:firstLine="180"/>
        <w:jc w:val="both"/>
      </w:pPr>
      <w:r>
        <w:t>регулятивных: составление и реализация планов работ над проектами и проведение исследований, оценивание полученных результатов проектов и выводов исследования,</w:t>
      </w:r>
    </w:p>
    <w:p w:rsidR="007D4795" w:rsidRDefault="00F41DF2">
      <w:pPr>
        <w:pStyle w:val="a7"/>
        <w:framePr w:wrap="none" w:vAnchor="page" w:hAnchor="page" w:x="5994" w:y="15878"/>
        <w:shd w:val="clear" w:color="auto" w:fill="auto"/>
        <w:spacing w:line="220" w:lineRule="exact"/>
      </w:pPr>
      <w:r>
        <w:t>110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042" w:h="13546" w:hRule="exact" w:wrap="none" w:vAnchor="page" w:hAnchor="page" w:x="1324" w:y="1521"/>
        <w:shd w:val="clear" w:color="auto" w:fill="auto"/>
        <w:spacing w:after="120" w:line="274" w:lineRule="exact"/>
      </w:pPr>
      <w:r>
        <w:t>преодоление проблем, возникающих при работе над проектами и проведением исследований, сотрудничество при работе над групповыми проектами;</w:t>
      </w:r>
    </w:p>
    <w:p w:rsidR="007D4795" w:rsidRDefault="00F41DF2">
      <w:pPr>
        <w:pStyle w:val="20"/>
        <w:framePr w:w="10042" w:h="13546" w:hRule="exact" w:wrap="none" w:vAnchor="page" w:hAnchor="page" w:x="1324" w:y="1521"/>
        <w:shd w:val="clear" w:color="auto" w:fill="auto"/>
        <w:spacing w:after="113" w:line="274" w:lineRule="exact"/>
        <w:ind w:firstLine="180"/>
      </w:pPr>
      <w:r>
        <w:t>коммуникативных: создание средств опосредованной коммуникации: печатных электронных публикаций, мультимедийной продукции, умения и навыки, связанные с культурой устной и письменной речи. Формы организации.</w:t>
      </w:r>
    </w:p>
    <w:p w:rsidR="007D4795" w:rsidRDefault="00F41DF2">
      <w:pPr>
        <w:pStyle w:val="20"/>
        <w:framePr w:w="10042" w:h="13546" w:hRule="exact" w:wrap="none" w:vAnchor="page" w:hAnchor="page" w:x="1324" w:y="1521"/>
        <w:shd w:val="clear" w:color="auto" w:fill="auto"/>
        <w:spacing w:after="171" w:line="283" w:lineRule="exact"/>
        <w:ind w:firstLine="180"/>
      </w:pPr>
      <w:r>
        <w:t>Освоение умений исследовательской и проектной деятельности школьников предполагается в следующих формах:</w:t>
      </w:r>
    </w:p>
    <w:p w:rsidR="007D4795" w:rsidRDefault="00F41DF2">
      <w:pPr>
        <w:pStyle w:val="20"/>
        <w:framePr w:w="10042" w:h="13546" w:hRule="exact" w:wrap="none" w:vAnchor="page" w:hAnchor="page" w:x="1324" w:y="1521"/>
        <w:shd w:val="clear" w:color="auto" w:fill="auto"/>
        <w:spacing w:after="145" w:line="220" w:lineRule="exact"/>
        <w:ind w:firstLine="180"/>
      </w:pPr>
      <w:r>
        <w:t>На уроках</w:t>
      </w:r>
    </w:p>
    <w:p w:rsidR="007D4795" w:rsidRDefault="00F41DF2">
      <w:pPr>
        <w:pStyle w:val="20"/>
        <w:framePr w:w="10042" w:h="13546" w:hRule="exact" w:wrap="none" w:vAnchor="page" w:hAnchor="page" w:x="1324" w:y="1521"/>
        <w:shd w:val="clear" w:color="auto" w:fill="auto"/>
        <w:spacing w:after="113" w:line="274" w:lineRule="exact"/>
        <w:ind w:right="380" w:firstLine="180"/>
        <w:jc w:val="both"/>
      </w:pPr>
      <w: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 осмыслить задание, найти нужную информацию, преобразовать информацию в соответствии с заданием (найти причину, выделить главное, дать оценку...),сформулировать мысленно ответ, используя слова: «я считаю что., потому что во- первых., во- вторых и т.д.».),дать полный ответ, не рассчитывая на наводящие вопросы учителя.</w:t>
      </w:r>
    </w:p>
    <w:p w:rsidR="007D4795" w:rsidRDefault="00F41DF2">
      <w:pPr>
        <w:pStyle w:val="20"/>
        <w:framePr w:w="10042" w:h="13546" w:hRule="exact" w:wrap="none" w:vAnchor="page" w:hAnchor="page" w:x="1324" w:y="1521"/>
        <w:shd w:val="clear" w:color="auto" w:fill="auto"/>
        <w:spacing w:after="128" w:line="283" w:lineRule="exact"/>
        <w:ind w:firstLine="180"/>
      </w:pPr>
      <w:r>
        <w:t>При выполнении творческих заданий, требующих изготовления конкретного продукта (поделка, мероприятие и пр.) с заданным набором требований.</w:t>
      </w:r>
    </w:p>
    <w:p w:rsidR="007D4795" w:rsidRDefault="00F41DF2">
      <w:pPr>
        <w:pStyle w:val="20"/>
        <w:framePr w:w="10042" w:h="13546" w:hRule="exact" w:wrap="none" w:vAnchor="page" w:hAnchor="page" w:x="1324" w:y="1521"/>
        <w:shd w:val="clear" w:color="auto" w:fill="auto"/>
        <w:spacing w:after="116" w:line="274" w:lineRule="exact"/>
        <w:ind w:firstLine="180"/>
      </w:pPr>
      <w:r>
        <w:t>Привыполнении учебных заданий, требующих от ученика использования отдельных исследовательских умений (тренировка наблюдения, измерений и т.д.).</w:t>
      </w:r>
    </w:p>
    <w:p w:rsidR="007D4795" w:rsidRDefault="00F41DF2">
      <w:pPr>
        <w:pStyle w:val="20"/>
        <w:framePr w:w="10042" w:h="13546" w:hRule="exact" w:wrap="none" w:vAnchor="page" w:hAnchor="page" w:x="1324" w:y="1521"/>
        <w:shd w:val="clear" w:color="auto" w:fill="auto"/>
        <w:spacing w:after="116" w:line="278" w:lineRule="exact"/>
        <w:ind w:firstLine="180"/>
      </w:pPr>
      <w:r>
        <w:t>При решении жизненных задач (выполнение заданий в ситуациях, требующих переноса умения действовать в учебной ситуации на жизненные).</w:t>
      </w:r>
    </w:p>
    <w:p w:rsidR="007D4795" w:rsidRDefault="00F41DF2">
      <w:pPr>
        <w:pStyle w:val="20"/>
        <w:framePr w:w="10042" w:h="13546" w:hRule="exact" w:wrap="none" w:vAnchor="page" w:hAnchor="page" w:x="1324" w:y="1521"/>
        <w:shd w:val="clear" w:color="auto" w:fill="auto"/>
        <w:spacing w:after="171" w:line="283" w:lineRule="exact"/>
        <w:ind w:firstLine="180"/>
      </w:pPr>
      <w:r>
        <w:t>При освоении на уроках средств ИКТ как инструментов для выполнения проектных и исследовательских работ.</w:t>
      </w:r>
    </w:p>
    <w:p w:rsidR="007D4795" w:rsidRDefault="00F41DF2">
      <w:pPr>
        <w:pStyle w:val="20"/>
        <w:framePr w:w="10042" w:h="13546" w:hRule="exact" w:wrap="none" w:vAnchor="page" w:hAnchor="page" w:x="1324" w:y="1521"/>
        <w:shd w:val="clear" w:color="auto" w:fill="auto"/>
        <w:spacing w:after="135" w:line="220" w:lineRule="exact"/>
        <w:ind w:firstLine="180"/>
      </w:pPr>
      <w:r>
        <w:t>Во внеурочное время, в том числе при выполнении домашних заданий</w:t>
      </w:r>
    </w:p>
    <w:p w:rsidR="007D4795" w:rsidRDefault="00F41DF2">
      <w:pPr>
        <w:pStyle w:val="20"/>
        <w:framePr w:w="10042" w:h="13546" w:hRule="exact" w:wrap="none" w:vAnchor="page" w:hAnchor="page" w:x="1324" w:y="1521"/>
        <w:shd w:val="clear" w:color="auto" w:fill="auto"/>
        <w:spacing w:after="116" w:line="274" w:lineRule="exact"/>
        <w:ind w:firstLine="180"/>
      </w:pPr>
      <w:r>
        <w:t>При выполнении проектных, исследовательских заданий и решении жизненных задач (заданий в ситуациях), включенных авторами в учебник.</w:t>
      </w:r>
    </w:p>
    <w:p w:rsidR="007D4795" w:rsidRDefault="00F41DF2">
      <w:pPr>
        <w:pStyle w:val="20"/>
        <w:framePr w:w="10042" w:h="13546" w:hRule="exact" w:wrap="none" w:vAnchor="page" w:hAnchor="page" w:x="1324" w:y="1521"/>
        <w:shd w:val="clear" w:color="auto" w:fill="auto"/>
        <w:spacing w:after="120" w:line="278" w:lineRule="exact"/>
        <w:ind w:left="320" w:hanging="140"/>
      </w:pPr>
      <w:r>
        <w:t>Привыполнении исследований, проектов для школьных или внешкольных конкурсов исследовательских работ и проектов.</w:t>
      </w:r>
    </w:p>
    <w:p w:rsidR="007D4795" w:rsidRDefault="00F41DF2">
      <w:pPr>
        <w:pStyle w:val="20"/>
        <w:framePr w:w="10042" w:h="13546" w:hRule="exact" w:wrap="none" w:vAnchor="page" w:hAnchor="page" w:x="1324" w:y="1521"/>
        <w:shd w:val="clear" w:color="auto" w:fill="auto"/>
        <w:spacing w:after="124" w:line="278" w:lineRule="exact"/>
        <w:ind w:firstLine="180"/>
      </w:pPr>
      <w:r>
        <w:t>При выполнении межпредметных или внепредметных проектов во внеурочной деятельности. При выполнении персонального проекта по итогам обучения в основной школе.</w:t>
      </w:r>
    </w:p>
    <w:p w:rsidR="007D4795" w:rsidRDefault="00F41DF2">
      <w:pPr>
        <w:pStyle w:val="20"/>
        <w:framePr w:w="10042" w:h="13546" w:hRule="exact" w:wrap="none" w:vAnchor="page" w:hAnchor="page" w:x="1324" w:y="1521"/>
        <w:shd w:val="clear" w:color="auto" w:fill="auto"/>
        <w:spacing w:after="116" w:line="274" w:lineRule="exact"/>
        <w:ind w:firstLine="180"/>
      </w:pPr>
      <w: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D4795" w:rsidRDefault="00F41DF2">
      <w:pPr>
        <w:pStyle w:val="20"/>
        <w:framePr w:w="10042" w:h="13546" w:hRule="exact" w:wrap="none" w:vAnchor="page" w:hAnchor="page" w:x="1324" w:y="1521"/>
        <w:shd w:val="clear" w:color="auto" w:fill="auto"/>
        <w:spacing w:after="124" w:line="278" w:lineRule="exact"/>
        <w:ind w:firstLine="180"/>
      </w:pPr>
      <w:r>
        <w:t>Формы организации учебно-исследовательской деятельности на урочных занятиях могут быть следующими:</w:t>
      </w:r>
    </w:p>
    <w:p w:rsidR="007D4795" w:rsidRDefault="00F41DF2">
      <w:pPr>
        <w:pStyle w:val="20"/>
        <w:framePr w:w="10042" w:h="13546" w:hRule="exact" w:wrap="none" w:vAnchor="page" w:hAnchor="page" w:x="1324" w:y="1521"/>
        <w:shd w:val="clear" w:color="auto" w:fill="auto"/>
        <w:spacing w:line="274" w:lineRule="exact"/>
        <w:ind w:firstLine="180"/>
      </w:pPr>
      <w: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D4795" w:rsidRDefault="00F41DF2">
      <w:pPr>
        <w:pStyle w:val="a7"/>
        <w:framePr w:wrap="none" w:vAnchor="page" w:hAnchor="page" w:x="5994" w:y="15878"/>
        <w:shd w:val="clear" w:color="auto" w:fill="auto"/>
        <w:spacing w:line="220" w:lineRule="exact"/>
      </w:pPr>
      <w:r>
        <w:t>111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10042" w:h="13329" w:hRule="exact" w:wrap="none" w:vAnchor="page" w:hAnchor="page" w:x="1324" w:y="1517"/>
        <w:shd w:val="clear" w:color="auto" w:fill="auto"/>
        <w:spacing w:after="184" w:line="278" w:lineRule="exact"/>
        <w:ind w:right="380" w:firstLine="180"/>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D4795" w:rsidRDefault="00F41DF2">
      <w:pPr>
        <w:pStyle w:val="20"/>
        <w:framePr w:w="10042" w:h="13329" w:hRule="exact" w:wrap="none" w:vAnchor="page" w:hAnchor="page" w:x="1324" w:y="1517"/>
        <w:shd w:val="clear" w:color="auto" w:fill="auto"/>
        <w:spacing w:after="173" w:line="274" w:lineRule="exact"/>
        <w:ind w:right="380" w:firstLine="180"/>
        <w:jc w:val="both"/>
      </w:pPr>
      <w: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D4795" w:rsidRDefault="00F41DF2">
      <w:pPr>
        <w:pStyle w:val="20"/>
        <w:framePr w:w="10042" w:h="13329" w:hRule="exact" w:wrap="none" w:vAnchor="page" w:hAnchor="page" w:x="1324" w:y="1517"/>
        <w:shd w:val="clear" w:color="auto" w:fill="auto"/>
        <w:spacing w:after="231" w:line="283" w:lineRule="exact"/>
        <w:ind w:right="380" w:firstLine="180"/>
        <w:jc w:val="both"/>
      </w:pPr>
      <w:r>
        <w:t>Формы организации учебно-исследовательской деятельности на внеурочных занятиях могут быть следующими:</w:t>
      </w:r>
    </w:p>
    <w:p w:rsidR="007D4795" w:rsidRDefault="00F41DF2">
      <w:pPr>
        <w:pStyle w:val="20"/>
        <w:framePr w:w="10042" w:h="13329" w:hRule="exact" w:wrap="none" w:vAnchor="page" w:hAnchor="page" w:x="1324" w:y="1517"/>
        <w:shd w:val="clear" w:color="auto" w:fill="auto"/>
        <w:spacing w:after="145" w:line="220" w:lineRule="exact"/>
        <w:ind w:firstLine="180"/>
        <w:jc w:val="both"/>
      </w:pPr>
      <w:r>
        <w:t>исследовательская практика обучающихся;</w:t>
      </w:r>
    </w:p>
    <w:p w:rsidR="007D4795" w:rsidRDefault="00F41DF2">
      <w:pPr>
        <w:pStyle w:val="20"/>
        <w:framePr w:w="10042" w:h="13329" w:hRule="exact" w:wrap="none" w:vAnchor="page" w:hAnchor="page" w:x="1324" w:y="1517"/>
        <w:shd w:val="clear" w:color="auto" w:fill="auto"/>
        <w:spacing w:after="180" w:line="274" w:lineRule="exact"/>
        <w:ind w:right="380" w:firstLine="180"/>
        <w:jc w:val="both"/>
      </w:pPr>
      <w: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D4795" w:rsidRDefault="00F41DF2">
      <w:pPr>
        <w:pStyle w:val="20"/>
        <w:framePr w:w="10042" w:h="13329" w:hRule="exact" w:wrap="none" w:vAnchor="page" w:hAnchor="page" w:x="1324" w:y="1517"/>
        <w:shd w:val="clear" w:color="auto" w:fill="auto"/>
        <w:spacing w:after="180" w:line="274" w:lineRule="exact"/>
        <w:ind w:right="380" w:firstLine="180"/>
        <w:jc w:val="both"/>
      </w:pPr>
      <w: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участие обучающихся в олимпиадах, конкурсах, конференциях, в том числе интеллектуальных марафонах предполагает выполнение ими учебных исследований или их элементов в рамках данных мероприятий.</w:t>
      </w:r>
    </w:p>
    <w:p w:rsidR="007D4795" w:rsidRDefault="00F41DF2">
      <w:pPr>
        <w:pStyle w:val="20"/>
        <w:framePr w:w="10042" w:h="13329" w:hRule="exact" w:wrap="none" w:vAnchor="page" w:hAnchor="page" w:x="1324" w:y="1517"/>
        <w:shd w:val="clear" w:color="auto" w:fill="auto"/>
        <w:spacing w:after="180" w:line="274" w:lineRule="exact"/>
        <w:ind w:right="380" w:firstLine="180"/>
        <w:jc w:val="both"/>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D4795" w:rsidRDefault="00F41DF2">
      <w:pPr>
        <w:pStyle w:val="20"/>
        <w:framePr w:w="10042" w:h="13329" w:hRule="exact" w:wrap="none" w:vAnchor="page" w:hAnchor="page" w:x="1324" w:y="1517"/>
        <w:shd w:val="clear" w:color="auto" w:fill="auto"/>
        <w:spacing w:line="274" w:lineRule="exact"/>
        <w:ind w:right="380" w:firstLine="180"/>
        <w:jc w:val="both"/>
      </w:pPr>
      <w:r>
        <w:t>При этом необходимо соблюдать ряд условий: проект или учебное исследование должны быть выполнимыми и соответствовать возрасту, способностям и возможностям обучающегося; для выполнения проекта должны быть все условия — информационные ресурсы, мастерские, клубы, школьные научные общества;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D4795" w:rsidRDefault="00F41DF2">
      <w:pPr>
        <w:pStyle w:val="a7"/>
        <w:framePr w:wrap="none" w:vAnchor="page" w:hAnchor="page" w:x="5994" w:y="15878"/>
        <w:shd w:val="clear" w:color="auto" w:fill="auto"/>
        <w:spacing w:line="220" w:lineRule="exact"/>
      </w:pPr>
      <w:r>
        <w:t>112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40"/>
        <w:framePr w:w="10042" w:h="4109" w:hRule="exact" w:wrap="none" w:vAnchor="page" w:hAnchor="page" w:x="1324" w:y="1526"/>
        <w:numPr>
          <w:ilvl w:val="2"/>
          <w:numId w:val="29"/>
        </w:numPr>
        <w:shd w:val="clear" w:color="auto" w:fill="auto"/>
        <w:tabs>
          <w:tab w:val="left" w:pos="965"/>
        </w:tabs>
        <w:spacing w:before="0" w:line="274" w:lineRule="exact"/>
        <w:ind w:left="280"/>
        <w:jc w:val="both"/>
      </w:pPr>
      <w:r>
        <w:t>Характеристика личностных и метапредметных результатов образовательного</w:t>
      </w:r>
    </w:p>
    <w:p w:rsidR="007D4795" w:rsidRDefault="00F41DF2">
      <w:pPr>
        <w:pStyle w:val="40"/>
        <w:framePr w:w="10042" w:h="4109" w:hRule="exact" w:wrap="none" w:vAnchor="page" w:hAnchor="page" w:x="1324" w:y="1526"/>
        <w:shd w:val="clear" w:color="auto" w:fill="auto"/>
        <w:spacing w:before="0" w:line="274" w:lineRule="exact"/>
        <w:ind w:firstLine="160"/>
        <w:jc w:val="both"/>
      </w:pPr>
      <w:r>
        <w:t>процесса на разных этапах обучения в основной школе и типовые задачи применения</w:t>
      </w:r>
    </w:p>
    <w:p w:rsidR="007D4795" w:rsidRDefault="00F41DF2">
      <w:pPr>
        <w:pStyle w:val="40"/>
        <w:framePr w:w="10042" w:h="4109" w:hRule="exact" w:wrap="none" w:vAnchor="page" w:hAnchor="page" w:x="1324" w:y="1526"/>
        <w:shd w:val="clear" w:color="auto" w:fill="auto"/>
        <w:spacing w:before="0" w:after="180" w:line="274" w:lineRule="exact"/>
        <w:ind w:left="2980"/>
      </w:pPr>
      <w:r>
        <w:t>универсальных учебных действий</w:t>
      </w:r>
    </w:p>
    <w:p w:rsidR="007D4795" w:rsidRDefault="00F41DF2">
      <w:pPr>
        <w:pStyle w:val="40"/>
        <w:framePr w:w="10042" w:h="4109" w:hRule="exact" w:wrap="none" w:vAnchor="page" w:hAnchor="page" w:x="1324" w:y="1526"/>
        <w:shd w:val="clear" w:color="auto" w:fill="auto"/>
        <w:spacing w:before="0" w:line="274" w:lineRule="exact"/>
        <w:ind w:firstLine="160"/>
        <w:jc w:val="both"/>
      </w:pPr>
      <w:r>
        <w:t>Основные личностные и метапредметные результаты образования</w:t>
      </w:r>
    </w:p>
    <w:p w:rsidR="007D4795" w:rsidRDefault="00F41DF2">
      <w:pPr>
        <w:pStyle w:val="20"/>
        <w:framePr w:w="10042" w:h="4109" w:hRule="exact" w:wrap="none" w:vAnchor="page" w:hAnchor="page" w:x="1324" w:y="1526"/>
        <w:shd w:val="clear" w:color="auto" w:fill="auto"/>
        <w:spacing w:line="274" w:lineRule="exact"/>
        <w:ind w:right="380" w:firstLine="160"/>
        <w:jc w:val="both"/>
      </w:pPr>
      <w:r>
        <w:t>В случае если результаты достигаются не к концу обучения в основной школе, а к определённому возрасту, этот возраст указан. Приведены результаты для необходимого и повышенного уровня.</w:t>
      </w:r>
    </w:p>
    <w:p w:rsidR="007D4795" w:rsidRDefault="00F41DF2">
      <w:pPr>
        <w:pStyle w:val="20"/>
        <w:framePr w:w="10042" w:h="4109" w:hRule="exact" w:wrap="none" w:vAnchor="page" w:hAnchor="page" w:x="1324" w:y="1526"/>
        <w:shd w:val="clear" w:color="auto" w:fill="auto"/>
        <w:spacing w:line="274" w:lineRule="exact"/>
        <w:ind w:firstLine="160"/>
        <w:jc w:val="both"/>
      </w:pPr>
      <w:r>
        <w:rPr>
          <w:rStyle w:val="2a"/>
        </w:rPr>
        <w:t>Личностные результаты</w:t>
      </w:r>
    </w:p>
    <w:p w:rsidR="007D4795" w:rsidRDefault="00F41DF2">
      <w:pPr>
        <w:pStyle w:val="20"/>
        <w:framePr w:w="10042" w:h="4109" w:hRule="exact" w:wrap="none" w:vAnchor="page" w:hAnchor="page" w:x="1324" w:y="1526"/>
        <w:shd w:val="clear" w:color="auto" w:fill="auto"/>
        <w:spacing w:line="274" w:lineRule="exact"/>
        <w:ind w:right="380" w:firstLine="160"/>
        <w:jc w:val="both"/>
      </w:pPr>
      <w:r>
        <w:t>В возрасте 11-15 лет подростки проявляют активное желание общаться со сверстниками, обсуждая интересующие их события. Школьник учится давать свои ответы на не однозначные оценочные вопросы. Таким образом, он постепенно выращивает основы личного мировоззрения. Однако зачастую даваемые подростком оценки еще не согласуются друг с другом. Сам он может не замечать и не признавать, что только определяется в своем мировоззрении. Поэтому подростки так часто занимают максималистские, крайние позиции.</w:t>
      </w:r>
    </w:p>
    <w:p w:rsidR="007D4795" w:rsidRDefault="00F41DF2">
      <w:pPr>
        <w:pStyle w:val="aa"/>
        <w:framePr w:wrap="none" w:vAnchor="page" w:hAnchor="page" w:x="1468" w:y="5812"/>
        <w:shd w:val="clear" w:color="auto" w:fill="auto"/>
        <w:spacing w:line="220" w:lineRule="exact"/>
      </w:pPr>
      <w:r>
        <w:rPr>
          <w:rStyle w:val="ab"/>
        </w:rPr>
        <w:t>Личностные результаты на разных этапах обучения</w:t>
      </w:r>
    </w:p>
    <w:tbl>
      <w:tblPr>
        <w:tblOverlap w:val="never"/>
        <w:tblW w:w="0" w:type="auto"/>
        <w:tblLayout w:type="fixed"/>
        <w:tblCellMar>
          <w:left w:w="10" w:type="dxa"/>
          <w:right w:w="10" w:type="dxa"/>
        </w:tblCellMar>
        <w:tblLook w:val="0000"/>
      </w:tblPr>
      <w:tblGrid>
        <w:gridCol w:w="3230"/>
        <w:gridCol w:w="3154"/>
        <w:gridCol w:w="173"/>
        <w:gridCol w:w="2952"/>
      </w:tblGrid>
      <w:tr w:rsidR="007D4795">
        <w:tblPrEx>
          <w:tblCellMar>
            <w:top w:w="0" w:type="dxa"/>
            <w:bottom w:w="0" w:type="dxa"/>
          </w:tblCellMar>
        </w:tblPrEx>
        <w:trPr>
          <w:trHeight w:hRule="exact" w:val="845"/>
        </w:trPr>
        <w:tc>
          <w:tcPr>
            <w:tcW w:w="3230" w:type="dxa"/>
            <w:tcBorders>
              <w:top w:val="single" w:sz="4" w:space="0" w:color="auto"/>
              <w:left w:val="single" w:sz="4" w:space="0" w:color="auto"/>
            </w:tcBorders>
            <w:shd w:val="clear" w:color="auto" w:fill="FFFFFF"/>
          </w:tcPr>
          <w:p w:rsidR="007D4795" w:rsidRDefault="00F41DF2">
            <w:pPr>
              <w:pStyle w:val="20"/>
              <w:framePr w:w="9509" w:h="9523" w:wrap="none" w:vAnchor="page" w:hAnchor="page" w:x="1497" w:y="6075"/>
              <w:shd w:val="clear" w:color="auto" w:fill="auto"/>
              <w:spacing w:line="278" w:lineRule="exact"/>
              <w:jc w:val="center"/>
            </w:pPr>
            <w:r>
              <w:rPr>
                <w:rStyle w:val="25"/>
              </w:rPr>
              <w:t>5-6 классы - необходимый уровень</w:t>
            </w:r>
          </w:p>
        </w:tc>
        <w:tc>
          <w:tcPr>
            <w:tcW w:w="3327" w:type="dxa"/>
            <w:gridSpan w:val="2"/>
            <w:tcBorders>
              <w:top w:val="single" w:sz="4" w:space="0" w:color="auto"/>
              <w:lef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jc w:val="both"/>
            </w:pPr>
            <w:r>
              <w:rPr>
                <w:rStyle w:val="25"/>
              </w:rPr>
              <w:t>7-9 классы - необходимый уровень (для 5-6 классов - это повышенный уровень)</w:t>
            </w:r>
          </w:p>
        </w:tc>
        <w:tc>
          <w:tcPr>
            <w:tcW w:w="2952" w:type="dxa"/>
            <w:tcBorders>
              <w:top w:val="single" w:sz="4" w:space="0" w:color="auto"/>
              <w:left w:val="single" w:sz="4" w:space="0" w:color="auto"/>
              <w:right w:val="single" w:sz="4" w:space="0" w:color="auto"/>
            </w:tcBorders>
            <w:shd w:val="clear" w:color="auto" w:fill="FFFFFF"/>
          </w:tcPr>
          <w:p w:rsidR="007D4795" w:rsidRDefault="00F41DF2">
            <w:pPr>
              <w:pStyle w:val="20"/>
              <w:framePr w:w="9509" w:h="9523" w:wrap="none" w:vAnchor="page" w:hAnchor="page" w:x="1497" w:y="6075"/>
              <w:shd w:val="clear" w:color="auto" w:fill="auto"/>
              <w:spacing w:line="283" w:lineRule="exact"/>
              <w:jc w:val="center"/>
            </w:pPr>
            <w:r>
              <w:rPr>
                <w:rStyle w:val="25"/>
              </w:rPr>
              <w:t>Повышенный уровень 7-9 классов</w:t>
            </w:r>
          </w:p>
        </w:tc>
      </w:tr>
      <w:tr w:rsidR="007D4795">
        <w:tblPrEx>
          <w:tblCellMar>
            <w:top w:w="0" w:type="dxa"/>
            <w:bottom w:w="0" w:type="dxa"/>
          </w:tblCellMar>
        </w:tblPrEx>
        <w:trPr>
          <w:trHeight w:hRule="exact" w:val="288"/>
        </w:trPr>
        <w:tc>
          <w:tcPr>
            <w:tcW w:w="9509"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20" w:lineRule="exact"/>
            </w:pPr>
            <w:r>
              <w:t>Оценивать ситуации и поступки</w:t>
            </w:r>
          </w:p>
        </w:tc>
      </w:tr>
      <w:tr w:rsidR="007D4795">
        <w:tblPrEx>
          <w:tblCellMar>
            <w:top w:w="0" w:type="dxa"/>
            <w:bottom w:w="0" w:type="dxa"/>
          </w:tblCellMar>
        </w:tblPrEx>
        <w:trPr>
          <w:trHeight w:hRule="exact" w:val="2218"/>
        </w:trPr>
        <w:tc>
          <w:tcPr>
            <w:tcW w:w="3230" w:type="dxa"/>
            <w:tcBorders>
              <w:top w:val="single" w:sz="4" w:space="0" w:color="auto"/>
              <w:left w:val="single" w:sz="4" w:space="0" w:color="auto"/>
            </w:tcBorders>
            <w:shd w:val="clear" w:color="auto" w:fill="FFFFFF"/>
          </w:tcPr>
          <w:p w:rsidR="007D4795" w:rsidRDefault="00F41DF2">
            <w:pPr>
              <w:pStyle w:val="20"/>
              <w:framePr w:w="9509" w:h="9523" w:wrap="none" w:vAnchor="page" w:hAnchor="page" w:x="1497" w:y="6075"/>
              <w:shd w:val="clear" w:color="auto" w:fill="auto"/>
              <w:spacing w:line="274" w:lineRule="exact"/>
            </w:pPr>
            <w:r>
              <w:t>Оценивать на основе общечеловеческих и российских ценностей однозначные и неоднозначные поступки.</w:t>
            </w:r>
          </w:p>
        </w:tc>
        <w:tc>
          <w:tcPr>
            <w:tcW w:w="3154" w:type="dxa"/>
            <w:vMerge w:val="restart"/>
            <w:tcBorders>
              <w:top w:val="single" w:sz="4" w:space="0" w:color="auto"/>
              <w:left w:val="single" w:sz="4" w:space="0" w:color="auto"/>
            </w:tcBorders>
            <w:shd w:val="clear" w:color="auto" w:fill="FFFFFF"/>
          </w:tcPr>
          <w:p w:rsidR="007D4795" w:rsidRDefault="00F41DF2">
            <w:pPr>
              <w:pStyle w:val="20"/>
              <w:framePr w:w="9509" w:h="9523" w:wrap="none" w:vAnchor="page" w:hAnchor="page" w:x="1497" w:y="6075"/>
              <w:shd w:val="clear" w:color="auto" w:fill="auto"/>
              <w:spacing w:line="274" w:lineRule="exact"/>
            </w:pPr>
            <w:r>
              <w:t>Учиться замечать и признавать расхождение своих поступков со своими заявленными позициями, взглядами, мнениями. Решать моральные дилеммы при выборе собственных поступков</w:t>
            </w:r>
          </w:p>
        </w:tc>
        <w:tc>
          <w:tcPr>
            <w:tcW w:w="3125" w:type="dxa"/>
            <w:gridSpan w:val="2"/>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pPr>
            <w:r>
              <w:t>Учиться оценивать жизненные ситуации (поступки людей) с разных точек зрения</w:t>
            </w:r>
          </w:p>
          <w:p w:rsidR="007D4795" w:rsidRDefault="00F41DF2">
            <w:pPr>
              <w:pStyle w:val="20"/>
              <w:framePr w:w="9509" w:h="9523" w:wrap="none" w:vAnchor="page" w:hAnchor="page" w:x="1497" w:y="6075"/>
              <w:shd w:val="clear" w:color="auto" w:fill="auto"/>
              <w:spacing w:line="274" w:lineRule="exact"/>
            </w:pPr>
            <w:r>
              <w:t>(нравственных, гражданскопатриотических, с точки зрения различных групп общества).</w:t>
            </w:r>
          </w:p>
        </w:tc>
      </w:tr>
      <w:tr w:rsidR="007D4795">
        <w:tblPrEx>
          <w:tblCellMar>
            <w:top w:w="0" w:type="dxa"/>
            <w:bottom w:w="0" w:type="dxa"/>
          </w:tblCellMar>
        </w:tblPrEx>
        <w:trPr>
          <w:trHeight w:hRule="exact" w:val="1387"/>
        </w:trPr>
        <w:tc>
          <w:tcPr>
            <w:tcW w:w="3230" w:type="dxa"/>
            <w:tcBorders>
              <w:top w:val="single" w:sz="4" w:space="0" w:color="auto"/>
              <w:left w:val="single" w:sz="4" w:space="0" w:color="auto"/>
            </w:tcBorders>
            <w:shd w:val="clear" w:color="auto" w:fill="FFFFFF"/>
          </w:tcPr>
          <w:p w:rsidR="007D4795" w:rsidRDefault="00F41DF2">
            <w:pPr>
              <w:pStyle w:val="20"/>
              <w:framePr w:w="9509" w:h="9523" w:wrap="none" w:vAnchor="page" w:hAnchor="page" w:x="1497" w:y="6075"/>
              <w:shd w:val="clear" w:color="auto" w:fill="auto"/>
              <w:spacing w:line="274" w:lineRule="exact"/>
            </w:pPr>
            <w:r>
              <w:t>Учиться разрешать моральные противоречия</w:t>
            </w:r>
          </w:p>
        </w:tc>
        <w:tc>
          <w:tcPr>
            <w:tcW w:w="3154" w:type="dxa"/>
            <w:vMerge/>
            <w:tcBorders>
              <w:left w:val="single" w:sz="4" w:space="0" w:color="auto"/>
            </w:tcBorders>
            <w:shd w:val="clear" w:color="auto" w:fill="FFFFFF"/>
          </w:tcPr>
          <w:p w:rsidR="007D4795" w:rsidRDefault="007D4795">
            <w:pPr>
              <w:framePr w:w="9509" w:h="9523" w:wrap="none" w:vAnchor="page" w:hAnchor="page" w:x="1497" w:y="6075"/>
            </w:pPr>
          </w:p>
        </w:tc>
        <w:tc>
          <w:tcPr>
            <w:tcW w:w="3125" w:type="dxa"/>
            <w:gridSpan w:val="2"/>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pPr>
            <w:r>
              <w:t>Решать моральные дилеммы в ситуациях межличностных отношений и преодоления конфликтов</w:t>
            </w:r>
          </w:p>
        </w:tc>
      </w:tr>
      <w:tr w:rsidR="007D4795">
        <w:tblPrEx>
          <w:tblCellMar>
            <w:top w:w="0" w:type="dxa"/>
            <w:bottom w:w="0" w:type="dxa"/>
          </w:tblCellMar>
        </w:tblPrEx>
        <w:trPr>
          <w:trHeight w:hRule="exact" w:val="341"/>
        </w:trPr>
        <w:tc>
          <w:tcPr>
            <w:tcW w:w="9509" w:type="dxa"/>
            <w:gridSpan w:val="4"/>
            <w:tcBorders>
              <w:top w:val="single" w:sz="4" w:space="0" w:color="auto"/>
              <w:left w:val="single" w:sz="4" w:space="0" w:color="auto"/>
              <w:right w:val="single" w:sz="4" w:space="0" w:color="auto"/>
            </w:tcBorders>
            <w:shd w:val="clear" w:color="auto" w:fill="FFFFFF"/>
          </w:tcPr>
          <w:p w:rsidR="007D4795" w:rsidRDefault="00F41DF2">
            <w:pPr>
              <w:pStyle w:val="20"/>
              <w:framePr w:w="9509" w:h="9523" w:wrap="none" w:vAnchor="page" w:hAnchor="page" w:x="1497" w:y="6075"/>
              <w:shd w:val="clear" w:color="auto" w:fill="auto"/>
              <w:spacing w:line="220" w:lineRule="exact"/>
            </w:pPr>
            <w:r>
              <w:t>Объяснять смысл своих оценок, мотивов, целей</w:t>
            </w:r>
          </w:p>
        </w:tc>
      </w:tr>
      <w:tr w:rsidR="007D4795">
        <w:tblPrEx>
          <w:tblCellMar>
            <w:top w:w="0" w:type="dxa"/>
            <w:bottom w:w="0" w:type="dxa"/>
          </w:tblCellMar>
        </w:tblPrEx>
        <w:trPr>
          <w:trHeight w:hRule="exact" w:val="2496"/>
        </w:trPr>
        <w:tc>
          <w:tcPr>
            <w:tcW w:w="3230" w:type="dxa"/>
            <w:tcBorders>
              <w:top w:val="single" w:sz="4" w:space="0" w:color="auto"/>
              <w:left w:val="single" w:sz="4" w:space="0" w:color="auto"/>
            </w:tcBorders>
            <w:shd w:val="clear" w:color="auto" w:fill="FFFFFF"/>
          </w:tcPr>
          <w:p w:rsidR="007D4795" w:rsidRDefault="00F41DF2">
            <w:pPr>
              <w:pStyle w:val="20"/>
              <w:framePr w:w="9509" w:h="9523" w:wrap="none" w:vAnchor="page" w:hAnchor="page" w:x="1497" w:y="6075"/>
              <w:shd w:val="clear" w:color="auto" w:fill="auto"/>
              <w:spacing w:line="278" w:lineRule="exact"/>
            </w:pPr>
            <w:r>
              <w:t>Объяснять оценки поступков с позиции общечеловеческих и российских гражданских ценностей</w:t>
            </w:r>
          </w:p>
        </w:tc>
        <w:tc>
          <w:tcPr>
            <w:tcW w:w="3327" w:type="dxa"/>
            <w:gridSpan w:val="2"/>
            <w:tcBorders>
              <w:top w:val="single" w:sz="4" w:space="0" w:color="auto"/>
              <w:lef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pPr>
            <w:r>
              <w:t>Сравнивать свои оценки с оценками других. Объяснять отличия в оценках одной и той же ситуации, поступка разными людьми. На основании этого делать свой выбор в общей системе ценностей, определять своё место</w:t>
            </w:r>
          </w:p>
        </w:tc>
        <w:tc>
          <w:tcPr>
            <w:tcW w:w="2952"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pPr>
            <w:r>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 системе</w:t>
            </w:r>
          </w:p>
        </w:tc>
      </w:tr>
      <w:tr w:rsidR="007D4795">
        <w:tblPrEx>
          <w:tblCellMar>
            <w:top w:w="0" w:type="dxa"/>
            <w:bottom w:w="0" w:type="dxa"/>
          </w:tblCellMar>
        </w:tblPrEx>
        <w:trPr>
          <w:trHeight w:hRule="exact" w:val="1949"/>
        </w:trPr>
        <w:tc>
          <w:tcPr>
            <w:tcW w:w="6557" w:type="dxa"/>
            <w:gridSpan w:val="3"/>
            <w:tcBorders>
              <w:top w:val="single" w:sz="4" w:space="0" w:color="auto"/>
              <w:left w:val="single" w:sz="4" w:space="0" w:color="auto"/>
              <w:bottom w:val="single" w:sz="4" w:space="0" w:color="auto"/>
            </w:tcBorders>
            <w:shd w:val="clear" w:color="auto" w:fill="FFFFFF"/>
          </w:tcPr>
          <w:p w:rsidR="007D4795" w:rsidRDefault="00F41DF2">
            <w:pPr>
              <w:pStyle w:val="20"/>
              <w:framePr w:w="9509" w:h="9523" w:wrap="none" w:vAnchor="page" w:hAnchor="page" w:x="1497" w:y="6075"/>
              <w:shd w:val="clear" w:color="auto" w:fill="auto"/>
              <w:spacing w:line="274" w:lineRule="exact"/>
              <w:jc w:val="both"/>
            </w:pPr>
            <w:r>
              <w:t>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w:t>
            </w:r>
          </w:p>
        </w:tc>
        <w:tc>
          <w:tcPr>
            <w:tcW w:w="2952"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509" w:h="9523" w:wrap="none" w:vAnchor="page" w:hAnchor="page" w:x="1497" w:y="6075"/>
              <w:shd w:val="clear" w:color="auto" w:fill="auto"/>
              <w:spacing w:line="274" w:lineRule="exact"/>
            </w:pPr>
            <w:r>
              <w:t>Осознавать и называть свои стратегические цели саморазвития - выбора жизненной стратегии (профессиональной, личностной и т.п.)</w:t>
            </w:r>
          </w:p>
        </w:tc>
      </w:tr>
    </w:tbl>
    <w:p w:rsidR="007D4795" w:rsidRDefault="00F41DF2">
      <w:pPr>
        <w:pStyle w:val="a7"/>
        <w:framePr w:wrap="none" w:vAnchor="page" w:hAnchor="page" w:x="5994" w:y="15878"/>
        <w:shd w:val="clear" w:color="auto" w:fill="auto"/>
        <w:spacing w:line="220" w:lineRule="exact"/>
      </w:pPr>
      <w:r>
        <w:t>113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4" w:y="54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4" w:y="54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131"/>
        <w:gridCol w:w="3547"/>
        <w:gridCol w:w="3974"/>
      </w:tblGrid>
      <w:tr w:rsidR="007D4795">
        <w:tblPrEx>
          <w:tblCellMar>
            <w:top w:w="0" w:type="dxa"/>
            <w:bottom w:w="0" w:type="dxa"/>
          </w:tblCellMar>
        </w:tblPrEx>
        <w:trPr>
          <w:trHeight w:hRule="exact" w:val="566"/>
        </w:trPr>
        <w:tc>
          <w:tcPr>
            <w:tcW w:w="9652"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74" w:lineRule="exact"/>
            </w:pPr>
            <w:r>
              <w:t>Самоопределяться в жизненных ценностях и поступать в соответствии с ними, отвечая за свои поступки</w:t>
            </w:r>
          </w:p>
        </w:tc>
      </w:tr>
      <w:tr w:rsidR="007D4795">
        <w:tblPrEx>
          <w:tblCellMar>
            <w:top w:w="0" w:type="dxa"/>
            <w:bottom w:w="0" w:type="dxa"/>
          </w:tblCellMar>
        </w:tblPrEx>
        <w:trPr>
          <w:trHeight w:hRule="exact" w:val="835"/>
        </w:trPr>
        <w:tc>
          <w:tcPr>
            <w:tcW w:w="2131" w:type="dxa"/>
            <w:tcBorders>
              <w:top w:val="single" w:sz="4" w:space="0" w:color="auto"/>
              <w:left w:val="single" w:sz="4" w:space="0" w:color="auto"/>
            </w:tcBorders>
            <w:shd w:val="clear" w:color="auto" w:fill="FFFFFF"/>
          </w:tcPr>
          <w:p w:rsidR="007D4795" w:rsidRDefault="00F41DF2">
            <w:pPr>
              <w:pStyle w:val="20"/>
              <w:framePr w:w="9653" w:h="13594" w:wrap="none" w:vAnchor="page" w:hAnchor="page" w:x="1343" w:y="2028"/>
              <w:shd w:val="clear" w:color="auto" w:fill="auto"/>
              <w:spacing w:line="230" w:lineRule="exact"/>
            </w:pPr>
            <w:r>
              <w:rPr>
                <w:rStyle w:val="2115pt"/>
              </w:rPr>
              <w:t>Ценности</w:t>
            </w:r>
          </w:p>
        </w:tc>
        <w:tc>
          <w:tcPr>
            <w:tcW w:w="3547" w:type="dxa"/>
            <w:tcBorders>
              <w:top w:val="single" w:sz="4" w:space="0" w:color="auto"/>
              <w:left w:val="single" w:sz="4" w:space="0" w:color="auto"/>
            </w:tcBorders>
            <w:shd w:val="clear" w:color="auto" w:fill="FFFFFF"/>
          </w:tcPr>
          <w:p w:rsidR="007D4795" w:rsidRDefault="00F41DF2">
            <w:pPr>
              <w:pStyle w:val="20"/>
              <w:framePr w:w="9653" w:h="13594" w:wrap="none" w:vAnchor="page" w:hAnchor="page" w:x="1343" w:y="2028"/>
              <w:shd w:val="clear" w:color="auto" w:fill="auto"/>
              <w:spacing w:line="274" w:lineRule="exact"/>
            </w:pPr>
            <w:r>
              <w:rPr>
                <w:rStyle w:val="2115pt"/>
              </w:rPr>
              <w:t>5-6 классы -необходимый уровень</w:t>
            </w:r>
          </w:p>
        </w:tc>
        <w:tc>
          <w:tcPr>
            <w:tcW w:w="397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74" w:lineRule="exact"/>
            </w:pPr>
            <w:r>
              <w:rPr>
                <w:rStyle w:val="2115pt"/>
              </w:rPr>
              <w:t>7-9 классы - необходимый уровень (для 5-6 классов - это повышенный уровень)</w:t>
            </w:r>
          </w:p>
        </w:tc>
      </w:tr>
      <w:tr w:rsidR="007D4795">
        <w:tblPrEx>
          <w:tblCellMar>
            <w:top w:w="0" w:type="dxa"/>
            <w:bottom w:w="0" w:type="dxa"/>
          </w:tblCellMar>
        </w:tblPrEx>
        <w:trPr>
          <w:trHeight w:hRule="exact" w:val="288"/>
        </w:trPr>
        <w:tc>
          <w:tcPr>
            <w:tcW w:w="2131" w:type="dxa"/>
            <w:tcBorders>
              <w:top w:val="single" w:sz="4" w:space="0" w:color="auto"/>
              <w:lef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20" w:lineRule="exact"/>
            </w:pPr>
            <w:r>
              <w:t>Ценность добра и</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20" w:lineRule="exact"/>
            </w:pPr>
            <w:r>
              <w:t>Выбирать поступки в</w:t>
            </w:r>
          </w:p>
        </w:tc>
        <w:tc>
          <w:tcPr>
            <w:tcW w:w="397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20" w:lineRule="exact"/>
            </w:pPr>
            <w:r>
              <w:t>Учиться решать</w:t>
            </w:r>
          </w:p>
        </w:tc>
      </w:tr>
      <w:tr w:rsidR="007D4795">
        <w:tblPrEx>
          <w:tblCellMar>
            <w:top w:w="0" w:type="dxa"/>
            <w:bottom w:w="0" w:type="dxa"/>
          </w:tblCellMar>
        </w:tblPrEx>
        <w:trPr>
          <w:trHeight w:hRule="exact" w:val="5803"/>
        </w:trPr>
        <w:tc>
          <w:tcPr>
            <w:tcW w:w="2131" w:type="dxa"/>
            <w:tcBorders>
              <w:left w:val="single" w:sz="4" w:space="0" w:color="auto"/>
            </w:tcBorders>
            <w:shd w:val="clear" w:color="auto" w:fill="FFFFFF"/>
          </w:tcPr>
          <w:p w:rsidR="007D4795" w:rsidRDefault="00F41DF2">
            <w:pPr>
              <w:pStyle w:val="20"/>
              <w:framePr w:w="9653" w:h="13594" w:wrap="none" w:vAnchor="page" w:hAnchor="page" w:x="1343" w:y="2028"/>
              <w:shd w:val="clear" w:color="auto" w:fill="auto"/>
              <w:spacing w:line="220" w:lineRule="exact"/>
            </w:pPr>
            <w:r>
              <w:t>красоты</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74" w:lineRule="exact"/>
            </w:pPr>
            <w:r>
              <w:t>различных ситуациях, опираясь на общечеловеческие, российские, национальные и личные представления о «Добре» и «Красоте». Для этого:</w:t>
            </w:r>
          </w:p>
          <w:p w:rsidR="007D4795" w:rsidRDefault="00F41DF2">
            <w:pPr>
              <w:pStyle w:val="20"/>
              <w:framePr w:w="9653" w:h="13594" w:wrap="none" w:vAnchor="page" w:hAnchor="page" w:x="1343" w:y="2028"/>
              <w:shd w:val="clear" w:color="auto" w:fill="auto"/>
              <w:spacing w:line="274" w:lineRule="exact"/>
            </w:pPr>
            <w:r>
              <w:t>различать «доброе» и «красивое» в культурном наследии России и мира, в общественном и личном опыте, отделять от «дурного» и «безобразного»; стремиться к художественному творчеству, умножающему красоту в мире, и к деятельности, приносящей добро людям; сдерживать себя от уничтожения красоты в мире и добрых отношений между людьми.</w:t>
            </w:r>
          </w:p>
        </w:tc>
        <w:tc>
          <w:tcPr>
            <w:tcW w:w="3974" w:type="dxa"/>
            <w:tcBorders>
              <w:top w:val="single" w:sz="4" w:space="0" w:color="auto"/>
              <w:left w:val="single" w:sz="4" w:space="0" w:color="auto"/>
              <w:right w:val="single" w:sz="4" w:space="0" w:color="auto"/>
            </w:tcBorders>
            <w:shd w:val="clear" w:color="auto" w:fill="FFFFFF"/>
          </w:tcPr>
          <w:p w:rsidR="007D4795" w:rsidRDefault="00F41DF2">
            <w:pPr>
              <w:pStyle w:val="20"/>
              <w:framePr w:w="9653" w:h="13594" w:wrap="none" w:vAnchor="page" w:hAnchor="page" w:x="1343" w:y="2028"/>
              <w:shd w:val="clear" w:color="auto" w:fill="auto"/>
              <w:spacing w:line="274" w:lineRule="exact"/>
            </w:pPr>
            <w:r>
              <w:t>моральные проблемы, выбирая поступки в неоднозначно оцениваемых ситуациях, при столкновении правил поведения.</w:t>
            </w:r>
          </w:p>
        </w:tc>
      </w:tr>
      <w:tr w:rsidR="007D4795">
        <w:tblPrEx>
          <w:tblCellMar>
            <w:top w:w="0" w:type="dxa"/>
            <w:bottom w:w="0" w:type="dxa"/>
          </w:tblCellMar>
        </w:tblPrEx>
        <w:trPr>
          <w:trHeight w:hRule="exact" w:val="1666"/>
        </w:trPr>
        <w:tc>
          <w:tcPr>
            <w:tcW w:w="2131" w:type="dxa"/>
            <w:tcBorders>
              <w:top w:val="single" w:sz="4" w:space="0" w:color="auto"/>
              <w:left w:val="single" w:sz="4" w:space="0" w:color="auto"/>
            </w:tcBorders>
            <w:shd w:val="clear" w:color="auto" w:fill="FFFFFF"/>
          </w:tcPr>
          <w:p w:rsidR="007D4795" w:rsidRDefault="00F41DF2">
            <w:pPr>
              <w:pStyle w:val="20"/>
              <w:framePr w:w="9653" w:h="13594" w:wrap="none" w:vAnchor="page" w:hAnchor="page" w:x="1343" w:y="2028"/>
              <w:shd w:val="clear" w:color="auto" w:fill="auto"/>
              <w:spacing w:line="220" w:lineRule="exact"/>
            </w:pPr>
            <w:r>
              <w:t>Ценность семьи</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74" w:lineRule="exact"/>
            </w:pPr>
            <w:r>
              <w:t>Учиться самостоятельно поддерживать мир и любовь в семье: не только принимать, но и проявлять любовь и заботу о своих близких, старших и младших.</w:t>
            </w:r>
          </w:p>
        </w:tc>
        <w:tc>
          <w:tcPr>
            <w:tcW w:w="3974" w:type="dxa"/>
            <w:tcBorders>
              <w:top w:val="single" w:sz="4" w:space="0" w:color="auto"/>
              <w:left w:val="single" w:sz="4" w:space="0" w:color="auto"/>
              <w:right w:val="single" w:sz="4" w:space="0" w:color="auto"/>
            </w:tcBorders>
            <w:shd w:val="clear" w:color="auto" w:fill="FFFFFF"/>
          </w:tcPr>
          <w:p w:rsidR="007D4795" w:rsidRDefault="00F41DF2">
            <w:pPr>
              <w:pStyle w:val="20"/>
              <w:framePr w:w="9653" w:h="13594" w:wrap="none" w:vAnchor="page" w:hAnchor="page" w:x="1343" w:y="2028"/>
              <w:shd w:val="clear" w:color="auto" w:fill="auto"/>
              <w:spacing w:line="274" w:lineRule="exact"/>
            </w:pPr>
            <w:r>
              <w:t>Учиться в своей роли (ребенка- подростка) предотвращать и преодолевать семейные конфликты.</w:t>
            </w:r>
          </w:p>
        </w:tc>
      </w:tr>
      <w:tr w:rsidR="007D4795">
        <w:tblPrEx>
          <w:tblCellMar>
            <w:top w:w="0" w:type="dxa"/>
            <w:bottom w:w="0" w:type="dxa"/>
          </w:tblCellMar>
        </w:tblPrEx>
        <w:trPr>
          <w:trHeight w:hRule="exact" w:val="4435"/>
        </w:trPr>
        <w:tc>
          <w:tcPr>
            <w:tcW w:w="2131" w:type="dxa"/>
            <w:tcBorders>
              <w:top w:val="single" w:sz="4" w:space="0" w:color="auto"/>
              <w:left w:val="single" w:sz="4" w:space="0" w:color="auto"/>
              <w:bottom w:val="single" w:sz="4" w:space="0" w:color="auto"/>
            </w:tcBorders>
            <w:shd w:val="clear" w:color="auto" w:fill="FFFFFF"/>
          </w:tcPr>
          <w:p w:rsidR="007D4795" w:rsidRDefault="00F41DF2">
            <w:pPr>
              <w:pStyle w:val="20"/>
              <w:framePr w:w="9653" w:h="13594" w:wrap="none" w:vAnchor="page" w:hAnchor="page" w:x="1343" w:y="2028"/>
              <w:shd w:val="clear" w:color="auto" w:fill="auto"/>
              <w:spacing w:line="220" w:lineRule="exact"/>
            </w:pPr>
            <w:r>
              <w:t>Ценность Родины</w:t>
            </w:r>
          </w:p>
        </w:tc>
        <w:tc>
          <w:tcPr>
            <w:tcW w:w="354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53" w:h="13594" w:wrap="none" w:vAnchor="page" w:hAnchor="page" w:x="1343" w:y="2028"/>
              <w:shd w:val="clear" w:color="auto" w:fill="auto"/>
              <w:spacing w:line="274" w:lineRule="exact"/>
            </w:pPr>
            <w:r>
              <w:t>Учиться проявлять себя гражданином России в добрых словах и поступках: 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воспитывать в себе чувство патриотизма - любви и уважения к людям своего общества, к своей малой родине, к своей стране - России,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53" w:h="13594" w:wrap="none" w:vAnchor="page" w:hAnchor="page" w:x="1343" w:y="2028"/>
              <w:shd w:val="clear" w:color="auto" w:fill="auto"/>
              <w:spacing w:line="274" w:lineRule="exact"/>
            </w:pPr>
            <w:r>
              <w:t>Учиться проявлять себя гражданином России в добрых словах и поступках: осознавать свой долг и ответственность перед людьми своего общества, своей страной; осуществлять добрые дела, полезные другим людям, своей стране ради этого добровольно ограничивать часть своих интересов;</w:t>
            </w:r>
          </w:p>
          <w:p w:rsidR="007D4795" w:rsidRDefault="00F41DF2">
            <w:pPr>
              <w:pStyle w:val="20"/>
              <w:framePr w:w="9653" w:h="13594" w:wrap="none" w:vAnchor="page" w:hAnchor="page" w:x="1343" w:y="2028"/>
              <w:shd w:val="clear" w:color="auto" w:fill="auto"/>
              <w:spacing w:line="274" w:lineRule="exact"/>
            </w:pPr>
            <w:r>
              <w:t>учиться исполнять свой долг, свои обязательства перед своим обществом,</w:t>
            </w:r>
          </w:p>
          <w:p w:rsidR="007D4795" w:rsidRDefault="00F41DF2">
            <w:pPr>
              <w:pStyle w:val="20"/>
              <w:framePr w:w="9653" w:h="13594" w:wrap="none" w:vAnchor="page" w:hAnchor="page" w:x="1343" w:y="2028"/>
              <w:shd w:val="clear" w:color="auto" w:fill="auto"/>
              <w:spacing w:line="274" w:lineRule="exact"/>
            </w:pPr>
            <w:r>
              <w:t>гражданами своей страны.</w:t>
            </w:r>
          </w:p>
        </w:tc>
      </w:tr>
    </w:tbl>
    <w:p w:rsidR="007D4795" w:rsidRDefault="00F41DF2">
      <w:pPr>
        <w:pStyle w:val="a7"/>
        <w:framePr w:wrap="none" w:vAnchor="page" w:hAnchor="page" w:x="5994" w:y="15878"/>
        <w:shd w:val="clear" w:color="auto" w:fill="auto"/>
        <w:spacing w:line="220" w:lineRule="exact"/>
      </w:pPr>
      <w:r>
        <w:t>114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7" w:y="550"/>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7" w:y="550"/>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3283" w:h="889" w:hRule="exact" w:wrap="none" w:vAnchor="page" w:hAnchor="page" w:x="3629" w:y="1526"/>
        <w:shd w:val="clear" w:color="auto" w:fill="auto"/>
        <w:spacing w:line="278" w:lineRule="exact"/>
      </w:pPr>
      <w:r>
        <w:t>гордости за их достижения, сопереживание им в радостях и бедах.</w:t>
      </w:r>
    </w:p>
    <w:tbl>
      <w:tblPr>
        <w:tblOverlap w:val="never"/>
        <w:tblW w:w="0" w:type="auto"/>
        <w:tblLayout w:type="fixed"/>
        <w:tblCellMar>
          <w:left w:w="10" w:type="dxa"/>
          <w:right w:w="10" w:type="dxa"/>
        </w:tblCellMar>
        <w:tblLook w:val="0000"/>
      </w:tblPr>
      <w:tblGrid>
        <w:gridCol w:w="1430"/>
        <w:gridCol w:w="2544"/>
        <w:gridCol w:w="2846"/>
        <w:gridCol w:w="2832"/>
      </w:tblGrid>
      <w:tr w:rsidR="007D4795">
        <w:tblPrEx>
          <w:tblCellMar>
            <w:top w:w="0" w:type="dxa"/>
            <w:bottom w:w="0" w:type="dxa"/>
          </w:tblCellMar>
        </w:tblPrEx>
        <w:trPr>
          <w:trHeight w:hRule="exact" w:val="5808"/>
        </w:trPr>
        <w:tc>
          <w:tcPr>
            <w:tcW w:w="1430" w:type="dxa"/>
            <w:tcBorders>
              <w:top w:val="single" w:sz="4" w:space="0" w:color="auto"/>
              <w:left w:val="single" w:sz="4" w:space="0" w:color="auto"/>
            </w:tcBorders>
            <w:shd w:val="clear" w:color="auto" w:fill="FFFFFF"/>
          </w:tcPr>
          <w:p w:rsidR="007D4795" w:rsidRDefault="00F41DF2">
            <w:pPr>
              <w:pStyle w:val="20"/>
              <w:framePr w:w="9653" w:h="12734" w:wrap="none" w:vAnchor="page" w:hAnchor="page" w:x="1407" w:y="3016"/>
              <w:shd w:val="clear" w:color="auto" w:fill="auto"/>
              <w:spacing w:line="274" w:lineRule="exact"/>
              <w:ind w:left="160"/>
            </w:pPr>
            <w:r>
              <w:t>Ценность</w:t>
            </w:r>
          </w:p>
          <w:p w:rsidR="007D4795" w:rsidRDefault="00F41DF2">
            <w:pPr>
              <w:pStyle w:val="20"/>
              <w:framePr w:w="9653" w:h="12734" w:wrap="none" w:vAnchor="page" w:hAnchor="page" w:x="1407" w:y="3016"/>
              <w:shd w:val="clear" w:color="auto" w:fill="auto"/>
              <w:spacing w:line="274" w:lineRule="exact"/>
            </w:pPr>
            <w:r>
              <w:t>целостного</w:t>
            </w:r>
          </w:p>
          <w:p w:rsidR="007D4795" w:rsidRDefault="00F41DF2">
            <w:pPr>
              <w:pStyle w:val="20"/>
              <w:framePr w:w="9653" w:h="12734" w:wrap="none" w:vAnchor="page" w:hAnchor="page" w:x="1407" w:y="3016"/>
              <w:shd w:val="clear" w:color="auto" w:fill="auto"/>
              <w:spacing w:line="274" w:lineRule="exact"/>
            </w:pPr>
            <w:r>
              <w:t>мировоззрен</w:t>
            </w:r>
          </w:p>
          <w:p w:rsidR="007D4795" w:rsidRDefault="00F41DF2">
            <w:pPr>
              <w:pStyle w:val="20"/>
              <w:framePr w:w="9653" w:h="12734" w:wrap="none" w:vAnchor="page" w:hAnchor="page" w:x="1407" w:y="3016"/>
              <w:shd w:val="clear" w:color="auto" w:fill="auto"/>
              <w:spacing w:line="274" w:lineRule="exact"/>
            </w:pPr>
            <w:r>
              <w:t>ия</w:t>
            </w:r>
          </w:p>
        </w:tc>
        <w:tc>
          <w:tcPr>
            <w:tcW w:w="2544" w:type="dxa"/>
            <w:tcBorders>
              <w:top w:val="single" w:sz="4" w:space="0" w:color="auto"/>
              <w:left w:val="single" w:sz="4" w:space="0" w:color="auto"/>
            </w:tcBorders>
            <w:shd w:val="clear" w:color="auto" w:fill="FFFFFF"/>
          </w:tcPr>
          <w:p w:rsidR="007D4795" w:rsidRDefault="00F41DF2">
            <w:pPr>
              <w:pStyle w:val="20"/>
              <w:framePr w:w="9653" w:h="12734" w:wrap="none" w:vAnchor="page" w:hAnchor="page" w:x="1407" w:y="3016"/>
              <w:shd w:val="clear" w:color="auto" w:fill="auto"/>
              <w:spacing w:line="274" w:lineRule="exact"/>
            </w:pPr>
            <w:r>
              <w:t>Осознавать единство и целостность окружающего мира, возможности его познаваемости и объяснимости на основе цостижений науки. Учиться использовать свои взгляды на мир для объяснения различных ситуаций, решения возникающих проблем и извлечения жизненных уроков.</w:t>
            </w:r>
          </w:p>
        </w:tc>
        <w:tc>
          <w:tcPr>
            <w:tcW w:w="2846" w:type="dxa"/>
            <w:tcBorders>
              <w:top w:val="single" w:sz="4" w:space="0" w:color="auto"/>
              <w:left w:val="single" w:sz="4" w:space="0" w:color="auto"/>
            </w:tcBorders>
            <w:shd w:val="clear" w:color="auto" w:fill="FFFFFF"/>
            <w:vAlign w:val="bottom"/>
          </w:tcPr>
          <w:p w:rsidR="007D4795" w:rsidRDefault="00F41DF2">
            <w:pPr>
              <w:pStyle w:val="20"/>
              <w:framePr w:w="9653" w:h="12734" w:wrap="none" w:vAnchor="page" w:hAnchor="page" w:x="1407" w:y="3016"/>
              <w:shd w:val="clear" w:color="auto" w:fill="auto"/>
              <w:spacing w:line="274" w:lineRule="exact"/>
            </w:pPr>
            <w:r>
              <w:t>Постепенно выстраивать собственное целостное мировоззрение:</w:t>
            </w:r>
          </w:p>
          <w:p w:rsidR="007D4795" w:rsidRDefault="00F41DF2">
            <w:pPr>
              <w:pStyle w:val="20"/>
              <w:framePr w:w="9653" w:h="12734" w:wrap="none" w:vAnchor="page" w:hAnchor="page" w:x="1407" w:y="3016"/>
              <w:numPr>
                <w:ilvl w:val="0"/>
                <w:numId w:val="33"/>
              </w:numPr>
              <w:shd w:val="clear" w:color="auto" w:fill="auto"/>
              <w:tabs>
                <w:tab w:val="left" w:pos="293"/>
              </w:tabs>
              <w:spacing w:line="274" w:lineRule="exact"/>
              <w:ind w:firstLine="260"/>
            </w:pPr>
            <w: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7D4795" w:rsidRDefault="00F41DF2">
            <w:pPr>
              <w:pStyle w:val="20"/>
              <w:framePr w:w="9653" w:h="12734" w:wrap="none" w:vAnchor="page" w:hAnchor="page" w:x="1407" w:y="3016"/>
              <w:numPr>
                <w:ilvl w:val="0"/>
                <w:numId w:val="33"/>
              </w:numPr>
              <w:shd w:val="clear" w:color="auto" w:fill="auto"/>
              <w:tabs>
                <w:tab w:val="left" w:pos="293"/>
              </w:tabs>
              <w:spacing w:line="274" w:lineRule="exact"/>
              <w:ind w:firstLine="260"/>
            </w:pPr>
            <w:r>
              <w:t>с учётом этого многообразия постепенно вырабатывать свои собственные ответы на основные жизненные вопросы, которые ставит личный жизненный опыт.</w:t>
            </w:r>
          </w:p>
        </w:tc>
        <w:tc>
          <w:tcPr>
            <w:tcW w:w="2832" w:type="dxa"/>
            <w:tcBorders>
              <w:top w:val="single" w:sz="4" w:space="0" w:color="auto"/>
              <w:left w:val="single" w:sz="4" w:space="0" w:color="auto"/>
              <w:right w:val="single" w:sz="4" w:space="0" w:color="auto"/>
            </w:tcBorders>
            <w:shd w:val="clear" w:color="auto" w:fill="FFFFFF"/>
          </w:tcPr>
          <w:p w:rsidR="007D4795" w:rsidRDefault="00F41DF2">
            <w:pPr>
              <w:pStyle w:val="20"/>
              <w:framePr w:w="9653" w:h="12734" w:wrap="none" w:vAnchor="page" w:hAnchor="page" w:x="1407" w:y="3016"/>
              <w:shd w:val="clear" w:color="auto" w:fill="auto"/>
              <w:spacing w:line="274" w:lineRule="exact"/>
            </w:pPr>
            <w:r>
              <w:t>Постепенно выстраивать собственное целостное мировоззрение: - учиться признавать противоречивость и незавершённость своих взглядов на мир, возможность их изменения; -</w:t>
            </w:r>
          </w:p>
          <w:p w:rsidR="007D4795" w:rsidRDefault="00F41DF2">
            <w:pPr>
              <w:pStyle w:val="20"/>
              <w:framePr w:w="9653" w:h="12734" w:wrap="none" w:vAnchor="page" w:hAnchor="page" w:x="1407" w:y="3016"/>
              <w:shd w:val="clear" w:color="auto" w:fill="auto"/>
              <w:spacing w:line="274" w:lineRule="exact"/>
              <w:ind w:firstLine="580"/>
            </w:pPr>
            <w:r>
              <w:t>учиться осознанно уточнять и корректировать свои взгляды и личностные позиции по мере расширения своего жизненного опыта.</w:t>
            </w:r>
          </w:p>
        </w:tc>
      </w:tr>
      <w:tr w:rsidR="007D4795">
        <w:tblPrEx>
          <w:tblCellMar>
            <w:top w:w="0" w:type="dxa"/>
            <w:bottom w:w="0" w:type="dxa"/>
          </w:tblCellMar>
        </w:tblPrEx>
        <w:trPr>
          <w:trHeight w:hRule="exact" w:val="6926"/>
        </w:trPr>
        <w:tc>
          <w:tcPr>
            <w:tcW w:w="1430" w:type="dxa"/>
            <w:tcBorders>
              <w:top w:val="single" w:sz="4" w:space="0" w:color="auto"/>
              <w:left w:val="single" w:sz="4" w:space="0" w:color="auto"/>
              <w:bottom w:val="single" w:sz="4" w:space="0" w:color="auto"/>
            </w:tcBorders>
            <w:shd w:val="clear" w:color="auto" w:fill="FFFFFF"/>
          </w:tcPr>
          <w:p w:rsidR="007D4795" w:rsidRDefault="00F41DF2">
            <w:pPr>
              <w:pStyle w:val="20"/>
              <w:framePr w:w="9653" w:h="12734" w:wrap="none" w:vAnchor="page" w:hAnchor="page" w:x="1407" w:y="3016"/>
              <w:shd w:val="clear" w:color="auto" w:fill="auto"/>
              <w:spacing w:line="274" w:lineRule="exact"/>
              <w:ind w:left="160"/>
            </w:pPr>
            <w:r>
              <w:t>Ценность</w:t>
            </w:r>
          </w:p>
          <w:p w:rsidR="007D4795" w:rsidRDefault="00F41DF2">
            <w:pPr>
              <w:pStyle w:val="20"/>
              <w:framePr w:w="9653" w:h="12734" w:wrap="none" w:vAnchor="page" w:hAnchor="page" w:x="1407" w:y="3016"/>
              <w:shd w:val="clear" w:color="auto" w:fill="auto"/>
              <w:spacing w:line="274" w:lineRule="exact"/>
            </w:pPr>
            <w:r>
              <w:t>толерантност</w:t>
            </w:r>
          </w:p>
          <w:p w:rsidR="007D4795" w:rsidRDefault="00F41DF2">
            <w:pPr>
              <w:pStyle w:val="20"/>
              <w:framePr w:w="9653" w:h="12734" w:wrap="none" w:vAnchor="page" w:hAnchor="page" w:x="1407" w:y="3016"/>
              <w:shd w:val="clear" w:color="auto" w:fill="auto"/>
              <w:spacing w:line="274" w:lineRule="exact"/>
            </w:pPr>
            <w:r>
              <w:t>и</w:t>
            </w:r>
          </w:p>
        </w:tc>
        <w:tc>
          <w:tcPr>
            <w:tcW w:w="2544"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53" w:h="12734" w:wrap="none" w:vAnchor="page" w:hAnchor="page" w:x="1407" w:y="3016"/>
              <w:shd w:val="clear" w:color="auto" w:fill="auto"/>
              <w:spacing w:line="274" w:lineRule="exact"/>
            </w:pPr>
            <w:r>
              <w:t>Выстраивать толерантное (уважительнодоброжелательное) отношение к тому, кто не похож на тебя:</w:t>
            </w:r>
          </w:p>
          <w:p w:rsidR="007D4795" w:rsidRDefault="00F41DF2">
            <w:pPr>
              <w:pStyle w:val="20"/>
              <w:framePr w:w="9653" w:h="12734" w:wrap="none" w:vAnchor="page" w:hAnchor="page" w:x="1407" w:y="3016"/>
              <w:numPr>
                <w:ilvl w:val="0"/>
                <w:numId w:val="34"/>
              </w:numPr>
              <w:shd w:val="clear" w:color="auto" w:fill="auto"/>
              <w:tabs>
                <w:tab w:val="left" w:pos="288"/>
              </w:tabs>
              <w:spacing w:line="274" w:lineRule="exact"/>
              <w:ind w:firstLine="260"/>
            </w:pPr>
            <w:r>
              <w:t>к человеку иного мнения, мировоззрения, культуры, веры, языка, гражданской позиции.</w:t>
            </w:r>
          </w:p>
          <w:p w:rsidR="007D4795" w:rsidRDefault="00F41DF2">
            <w:pPr>
              <w:pStyle w:val="20"/>
              <w:framePr w:w="9653" w:h="12734" w:wrap="none" w:vAnchor="page" w:hAnchor="page" w:x="1407" w:y="3016"/>
              <w:numPr>
                <w:ilvl w:val="0"/>
                <w:numId w:val="34"/>
              </w:numPr>
              <w:shd w:val="clear" w:color="auto" w:fill="auto"/>
              <w:tabs>
                <w:tab w:val="left" w:pos="293"/>
              </w:tabs>
              <w:spacing w:line="274" w:lineRule="exact"/>
              <w:ind w:firstLine="260"/>
            </w:pPr>
            <w:r>
              <w:t>к народам России и мира - их истории, культуре, традициям, религиям.</w:t>
            </w:r>
          </w:p>
          <w:p w:rsidR="007D4795" w:rsidRDefault="00F41DF2">
            <w:pPr>
              <w:pStyle w:val="20"/>
              <w:framePr w:w="9653" w:h="12734" w:wrap="none" w:vAnchor="page" w:hAnchor="page" w:x="1407" w:y="3016"/>
              <w:shd w:val="clear" w:color="auto" w:fill="auto"/>
              <w:spacing w:line="274" w:lineRule="exact"/>
            </w:pPr>
            <w:r>
              <w:t>Для этого:</w:t>
            </w:r>
          </w:p>
          <w:p w:rsidR="007D4795" w:rsidRDefault="00F41DF2">
            <w:pPr>
              <w:pStyle w:val="20"/>
              <w:framePr w:w="9653" w:h="12734" w:wrap="none" w:vAnchor="page" w:hAnchor="page" w:x="1407" w:y="3016"/>
              <w:numPr>
                <w:ilvl w:val="0"/>
                <w:numId w:val="34"/>
              </w:numPr>
              <w:shd w:val="clear" w:color="auto" w:fill="auto"/>
              <w:tabs>
                <w:tab w:val="left" w:pos="293"/>
              </w:tabs>
              <w:spacing w:line="274" w:lineRule="exact"/>
              <w:ind w:firstLine="260"/>
            </w:pPr>
            <w:r>
              <w:t>взаимно уважать право другого на отличие от тебя, не допускать оскорблений друг друга;</w:t>
            </w:r>
          </w:p>
          <w:p w:rsidR="007D4795" w:rsidRDefault="00F41DF2">
            <w:pPr>
              <w:pStyle w:val="20"/>
              <w:framePr w:w="9653" w:h="12734" w:wrap="none" w:vAnchor="page" w:hAnchor="page" w:x="1407" w:y="3016"/>
              <w:numPr>
                <w:ilvl w:val="0"/>
                <w:numId w:val="34"/>
              </w:numPr>
              <w:shd w:val="clear" w:color="auto" w:fill="auto"/>
              <w:tabs>
                <w:tab w:val="left" w:pos="288"/>
              </w:tabs>
              <w:spacing w:line="274" w:lineRule="exact"/>
              <w:ind w:firstLine="260"/>
            </w:pPr>
            <w:r>
              <w:t>учиться строить взаимоотношения с другим на основе доброжелательности,</w:t>
            </w:r>
          </w:p>
        </w:tc>
        <w:tc>
          <w:tcPr>
            <w:tcW w:w="2846" w:type="dxa"/>
            <w:tcBorders>
              <w:top w:val="single" w:sz="4" w:space="0" w:color="auto"/>
              <w:left w:val="single" w:sz="4" w:space="0" w:color="auto"/>
              <w:bottom w:val="single" w:sz="4" w:space="0" w:color="auto"/>
            </w:tcBorders>
            <w:shd w:val="clear" w:color="auto" w:fill="FFFFFF"/>
          </w:tcPr>
          <w:p w:rsidR="007D4795" w:rsidRDefault="00F41DF2">
            <w:pPr>
              <w:pStyle w:val="20"/>
              <w:framePr w:w="9653" w:h="12734" w:wrap="none" w:vAnchor="page" w:hAnchor="page" w:x="1407" w:y="3016"/>
              <w:shd w:val="clear" w:color="auto" w:fill="auto"/>
              <w:spacing w:line="274" w:lineRule="exact"/>
            </w:pPr>
            <w:r>
              <w:t>Выстраивать толерантное (уважительнодоброжелательное) отношение к тому, кто не похож на тебя: Для этого: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53" w:h="12734" w:wrap="none" w:vAnchor="page" w:hAnchor="page" w:x="1407" w:y="3016"/>
              <w:shd w:val="clear" w:color="auto" w:fill="auto"/>
              <w:spacing w:line="274" w:lineRule="exact"/>
            </w:pPr>
            <w:r>
              <w:t>Осознанно осваивать разные роли и формы общения (социализация):</w:t>
            </w:r>
          </w:p>
          <w:p w:rsidR="007D4795" w:rsidRDefault="00F41DF2">
            <w:pPr>
              <w:pStyle w:val="20"/>
              <w:framePr w:w="9653" w:h="12734" w:wrap="none" w:vAnchor="page" w:hAnchor="page" w:x="1407" w:y="3016"/>
              <w:numPr>
                <w:ilvl w:val="0"/>
                <w:numId w:val="35"/>
              </w:numPr>
              <w:shd w:val="clear" w:color="auto" w:fill="auto"/>
              <w:tabs>
                <w:tab w:val="left" w:pos="302"/>
              </w:tabs>
              <w:spacing w:line="274" w:lineRule="exact"/>
              <w:ind w:firstLine="260"/>
            </w:pPr>
            <w:r>
              <w:t>по мере взросления включаться в различные стороны общественной жизни своего региона (экономические проекты, культурные события и т.п.);</w:t>
            </w:r>
          </w:p>
          <w:p w:rsidR="007D4795" w:rsidRDefault="00F41DF2">
            <w:pPr>
              <w:pStyle w:val="20"/>
              <w:framePr w:w="9653" w:h="12734" w:wrap="none" w:vAnchor="page" w:hAnchor="page" w:x="1407" w:y="3016"/>
              <w:numPr>
                <w:ilvl w:val="0"/>
                <w:numId w:val="35"/>
              </w:numPr>
              <w:shd w:val="clear" w:color="auto" w:fill="auto"/>
              <w:tabs>
                <w:tab w:val="left" w:pos="288"/>
              </w:tabs>
              <w:spacing w:line="274" w:lineRule="exact"/>
              <w:ind w:firstLine="260"/>
            </w:pPr>
            <w:r>
              <w:t>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7D4795" w:rsidRDefault="00F41DF2">
            <w:pPr>
              <w:pStyle w:val="20"/>
              <w:framePr w:w="9653" w:h="12734" w:wrap="none" w:vAnchor="page" w:hAnchor="page" w:x="1407" w:y="3016"/>
              <w:numPr>
                <w:ilvl w:val="0"/>
                <w:numId w:val="35"/>
              </w:numPr>
              <w:shd w:val="clear" w:color="auto" w:fill="auto"/>
              <w:tabs>
                <w:tab w:val="left" w:pos="341"/>
              </w:tabs>
              <w:spacing w:line="274" w:lineRule="exact"/>
              <w:ind w:firstLine="260"/>
            </w:pPr>
            <w:r>
              <w:t>учиться участию в общественном самоуправлении (классном, школьном, самоорганизующихся сообществ и т.д.);</w:t>
            </w:r>
          </w:p>
          <w:p w:rsidR="007D4795" w:rsidRDefault="00F41DF2">
            <w:pPr>
              <w:pStyle w:val="20"/>
              <w:framePr w:w="9653" w:h="12734" w:wrap="none" w:vAnchor="page" w:hAnchor="page" w:x="1407" w:y="3016"/>
              <w:numPr>
                <w:ilvl w:val="0"/>
                <w:numId w:val="35"/>
              </w:numPr>
              <w:shd w:val="clear" w:color="auto" w:fill="auto"/>
              <w:tabs>
                <w:tab w:val="left" w:pos="149"/>
              </w:tabs>
              <w:spacing w:line="274" w:lineRule="exact"/>
              <w:jc w:val="both"/>
            </w:pPr>
            <w:r>
              <w:t>в процессе включения</w:t>
            </w:r>
          </w:p>
        </w:tc>
      </w:tr>
    </w:tbl>
    <w:p w:rsidR="007D4795" w:rsidRDefault="00F41DF2">
      <w:pPr>
        <w:pStyle w:val="a7"/>
        <w:framePr w:wrap="none" w:vAnchor="page" w:hAnchor="page" w:x="6058" w:y="15877"/>
        <w:shd w:val="clear" w:color="auto" w:fill="auto"/>
        <w:spacing w:line="220" w:lineRule="exact"/>
      </w:pPr>
      <w:r>
        <w:t>115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45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45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426"/>
        <w:gridCol w:w="2549"/>
        <w:gridCol w:w="2846"/>
        <w:gridCol w:w="2832"/>
      </w:tblGrid>
      <w:tr w:rsidR="007D4795">
        <w:tblPrEx>
          <w:tblCellMar>
            <w:top w:w="0" w:type="dxa"/>
            <w:bottom w:w="0" w:type="dxa"/>
          </w:tblCellMar>
        </w:tblPrEx>
        <w:trPr>
          <w:trHeight w:hRule="exact" w:val="336"/>
        </w:trPr>
        <w:tc>
          <w:tcPr>
            <w:tcW w:w="1426" w:type="dxa"/>
            <w:tcBorders>
              <w:top w:val="single" w:sz="4" w:space="0" w:color="auto"/>
              <w:left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top w:val="single" w:sz="4" w:space="0" w:color="auto"/>
              <w:left w:val="single" w:sz="4" w:space="0" w:color="auto"/>
            </w:tcBorders>
            <w:shd w:val="clear" w:color="auto" w:fill="FFFFFF"/>
            <w:vAlign w:val="bottom"/>
          </w:tcPr>
          <w:p w:rsidR="007D4795" w:rsidRDefault="00F41DF2">
            <w:pPr>
              <w:pStyle w:val="20"/>
              <w:framePr w:w="9653" w:h="1997" w:wrap="none" w:vAnchor="page" w:hAnchor="page" w:x="1410" w:y="1454"/>
              <w:shd w:val="clear" w:color="auto" w:fill="auto"/>
              <w:spacing w:line="220" w:lineRule="exact"/>
            </w:pPr>
            <w:r>
              <w:t>добрососедства,</w:t>
            </w:r>
          </w:p>
        </w:tc>
        <w:tc>
          <w:tcPr>
            <w:tcW w:w="2846" w:type="dxa"/>
            <w:tcBorders>
              <w:top w:val="single" w:sz="4" w:space="0" w:color="auto"/>
              <w:left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53" w:h="1997" w:wrap="none" w:vAnchor="page" w:hAnchor="page" w:x="1410" w:y="1454"/>
              <w:shd w:val="clear" w:color="auto" w:fill="auto"/>
              <w:spacing w:line="220" w:lineRule="exact"/>
            </w:pPr>
            <w:r>
              <w:t>в общество учиться, с</w:t>
            </w:r>
          </w:p>
        </w:tc>
      </w:tr>
      <w:tr w:rsidR="007D4795">
        <w:tblPrEx>
          <w:tblCellMar>
            <w:top w:w="0" w:type="dxa"/>
            <w:bottom w:w="0" w:type="dxa"/>
          </w:tblCellMar>
        </w:tblPrEx>
        <w:trPr>
          <w:trHeight w:hRule="exact" w:val="274"/>
        </w:trPr>
        <w:tc>
          <w:tcPr>
            <w:tcW w:w="142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lef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сотрудничества при</w:t>
            </w:r>
          </w:p>
        </w:tc>
        <w:tc>
          <w:tcPr>
            <w:tcW w:w="284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left w:val="single" w:sz="4" w:space="0" w:color="auto"/>
              <w:righ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одной стороны,</w:t>
            </w:r>
          </w:p>
        </w:tc>
      </w:tr>
      <w:tr w:rsidR="007D4795">
        <w:tblPrEx>
          <w:tblCellMar>
            <w:top w:w="0" w:type="dxa"/>
            <w:bottom w:w="0" w:type="dxa"/>
          </w:tblCellMar>
        </w:tblPrEx>
        <w:trPr>
          <w:trHeight w:hRule="exact" w:val="283"/>
        </w:trPr>
        <w:tc>
          <w:tcPr>
            <w:tcW w:w="142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lef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общих делах и</w:t>
            </w:r>
          </w:p>
        </w:tc>
        <w:tc>
          <w:tcPr>
            <w:tcW w:w="284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left w:val="single" w:sz="4" w:space="0" w:color="auto"/>
              <w:righ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преодолевать возможную</w:t>
            </w:r>
          </w:p>
        </w:tc>
      </w:tr>
      <w:tr w:rsidR="007D4795">
        <w:tblPrEx>
          <w:tblCellMar>
            <w:top w:w="0" w:type="dxa"/>
            <w:bottom w:w="0" w:type="dxa"/>
          </w:tblCellMar>
        </w:tblPrEx>
        <w:trPr>
          <w:trHeight w:hRule="exact" w:val="250"/>
        </w:trPr>
        <w:tc>
          <w:tcPr>
            <w:tcW w:w="142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left w:val="single" w:sz="4" w:space="0" w:color="auto"/>
            </w:tcBorders>
            <w:shd w:val="clear" w:color="auto" w:fill="FFFFFF"/>
            <w:vAlign w:val="bottom"/>
          </w:tcPr>
          <w:p w:rsidR="007D4795" w:rsidRDefault="00F41DF2">
            <w:pPr>
              <w:pStyle w:val="20"/>
              <w:framePr w:w="9653" w:h="1997" w:wrap="none" w:vAnchor="page" w:hAnchor="page" w:x="1410" w:y="1454"/>
              <w:shd w:val="clear" w:color="auto" w:fill="auto"/>
              <w:spacing w:line="220" w:lineRule="exact"/>
            </w:pPr>
            <w:r>
              <w:t>интересах,</w:t>
            </w:r>
          </w:p>
        </w:tc>
        <w:tc>
          <w:tcPr>
            <w:tcW w:w="284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left w:val="single" w:sz="4" w:space="0" w:color="auto"/>
              <w:right w:val="single" w:sz="4" w:space="0" w:color="auto"/>
            </w:tcBorders>
            <w:shd w:val="clear" w:color="auto" w:fill="FFFFFF"/>
            <w:vAlign w:val="bottom"/>
          </w:tcPr>
          <w:p w:rsidR="007D4795" w:rsidRDefault="00F41DF2">
            <w:pPr>
              <w:pStyle w:val="20"/>
              <w:framePr w:w="9653" w:h="1997" w:wrap="none" w:vAnchor="page" w:hAnchor="page" w:x="1410" w:y="1454"/>
              <w:shd w:val="clear" w:color="auto" w:fill="auto"/>
              <w:spacing w:line="220" w:lineRule="exact"/>
            </w:pPr>
            <w:r>
              <w:t>замкнутость и</w:t>
            </w:r>
          </w:p>
        </w:tc>
      </w:tr>
      <w:tr w:rsidR="007D4795">
        <w:tblPrEx>
          <w:tblCellMar>
            <w:top w:w="0" w:type="dxa"/>
            <w:bottom w:w="0" w:type="dxa"/>
          </w:tblCellMar>
        </w:tblPrEx>
        <w:trPr>
          <w:trHeight w:hRule="exact" w:val="298"/>
        </w:trPr>
        <w:tc>
          <w:tcPr>
            <w:tcW w:w="142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lef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взаимопомощи в</w:t>
            </w:r>
          </w:p>
        </w:tc>
        <w:tc>
          <w:tcPr>
            <w:tcW w:w="2846" w:type="dxa"/>
            <w:tcBorders>
              <w:left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left w:val="single" w:sz="4" w:space="0" w:color="auto"/>
              <w:right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разобщенность,</w:t>
            </w:r>
          </w:p>
        </w:tc>
      </w:tr>
      <w:tr w:rsidR="007D4795">
        <w:tblPrEx>
          <w:tblCellMar>
            <w:top w:w="0" w:type="dxa"/>
            <w:bottom w:w="0" w:type="dxa"/>
          </w:tblCellMar>
        </w:tblPrEx>
        <w:trPr>
          <w:trHeight w:hRule="exact" w:val="557"/>
        </w:trPr>
        <w:tc>
          <w:tcPr>
            <w:tcW w:w="1426" w:type="dxa"/>
            <w:tcBorders>
              <w:left w:val="single" w:sz="4" w:space="0" w:color="auto"/>
              <w:bottom w:val="single" w:sz="4" w:space="0" w:color="auto"/>
            </w:tcBorders>
            <w:shd w:val="clear" w:color="auto" w:fill="FFFFFF"/>
          </w:tcPr>
          <w:p w:rsidR="007D4795" w:rsidRDefault="007D4795">
            <w:pPr>
              <w:framePr w:w="9653" w:h="1997" w:wrap="none" w:vAnchor="page" w:hAnchor="page" w:x="1410" w:y="1454"/>
              <w:rPr>
                <w:sz w:val="10"/>
                <w:szCs w:val="10"/>
              </w:rPr>
            </w:pPr>
          </w:p>
        </w:tc>
        <w:tc>
          <w:tcPr>
            <w:tcW w:w="2549" w:type="dxa"/>
            <w:tcBorders>
              <w:left w:val="single" w:sz="4" w:space="0" w:color="auto"/>
              <w:bottom w:val="single" w:sz="4" w:space="0" w:color="auto"/>
            </w:tcBorders>
            <w:shd w:val="clear" w:color="auto" w:fill="FFFFFF"/>
          </w:tcPr>
          <w:p w:rsidR="007D4795" w:rsidRDefault="00F41DF2">
            <w:pPr>
              <w:pStyle w:val="20"/>
              <w:framePr w:w="9653" w:h="1997" w:wrap="none" w:vAnchor="page" w:hAnchor="page" w:x="1410" w:y="1454"/>
              <w:shd w:val="clear" w:color="auto" w:fill="auto"/>
              <w:spacing w:line="220" w:lineRule="exact"/>
            </w:pPr>
            <w:r>
              <w:t>трудных ситуациях.</w:t>
            </w:r>
          </w:p>
        </w:tc>
        <w:tc>
          <w:tcPr>
            <w:tcW w:w="2846" w:type="dxa"/>
            <w:tcBorders>
              <w:left w:val="single" w:sz="4" w:space="0" w:color="auto"/>
              <w:bottom w:val="single" w:sz="4" w:space="0" w:color="auto"/>
            </w:tcBorders>
            <w:shd w:val="clear" w:color="auto" w:fill="FFFFFF"/>
          </w:tcPr>
          <w:p w:rsidR="007D4795" w:rsidRDefault="007D4795">
            <w:pPr>
              <w:framePr w:w="9653" w:h="1997" w:wrap="none" w:vAnchor="page" w:hAnchor="page" w:x="1410" w:y="1454"/>
              <w:rPr>
                <w:sz w:val="10"/>
                <w:szCs w:val="10"/>
              </w:rPr>
            </w:pPr>
          </w:p>
        </w:tc>
        <w:tc>
          <w:tcPr>
            <w:tcW w:w="2832" w:type="dxa"/>
            <w:tcBorders>
              <w:left w:val="single" w:sz="4" w:space="0" w:color="auto"/>
              <w:bottom w:val="single" w:sz="4" w:space="0" w:color="auto"/>
              <w:right w:val="single" w:sz="4" w:space="0" w:color="auto"/>
            </w:tcBorders>
            <w:shd w:val="clear" w:color="auto" w:fill="FFFFFF"/>
          </w:tcPr>
          <w:p w:rsidR="007D4795" w:rsidRDefault="007D4795">
            <w:pPr>
              <w:framePr w:w="9653" w:h="1997" w:wrap="none" w:vAnchor="page" w:hAnchor="page" w:x="1410" w:y="1454"/>
              <w:rPr>
                <w:sz w:val="10"/>
                <w:szCs w:val="10"/>
              </w:rPr>
            </w:pPr>
          </w:p>
        </w:tc>
      </w:tr>
    </w:tbl>
    <w:p w:rsidR="007D4795" w:rsidRDefault="00F41DF2">
      <w:pPr>
        <w:pStyle w:val="32"/>
        <w:framePr w:w="9696" w:h="6404" w:hRule="exact" w:wrap="none" w:vAnchor="page" w:hAnchor="page" w:x="1391" w:y="3832"/>
        <w:shd w:val="clear" w:color="auto" w:fill="auto"/>
        <w:spacing w:before="0" w:after="0" w:line="274" w:lineRule="exact"/>
        <w:ind w:firstLine="0"/>
        <w:jc w:val="left"/>
      </w:pPr>
      <w:bookmarkStart w:id="78" w:name="bookmark78"/>
      <w:r>
        <w:t>Типовые задания, направленные на достижения личностных результатов Предметная область «Русский язык и литература»</w:t>
      </w:r>
      <w:bookmarkEnd w:id="78"/>
    </w:p>
    <w:p w:rsidR="007D4795" w:rsidRDefault="00F41DF2">
      <w:pPr>
        <w:pStyle w:val="20"/>
        <w:framePr w:w="9696" w:h="6404" w:hRule="exact" w:wrap="none" w:vAnchor="page" w:hAnchor="page" w:x="1391" w:y="3832"/>
        <w:shd w:val="clear" w:color="auto" w:fill="auto"/>
        <w:spacing w:line="274" w:lineRule="exact"/>
        <w:ind w:firstLine="180"/>
        <w:jc w:val="both"/>
      </w:pPr>
      <w:r>
        <w:t>Русский язык</w:t>
      </w:r>
    </w:p>
    <w:p w:rsidR="007D4795" w:rsidRDefault="00F41DF2">
      <w:pPr>
        <w:pStyle w:val="20"/>
        <w:framePr w:w="9696" w:h="6404" w:hRule="exact" w:wrap="none" w:vAnchor="page" w:hAnchor="page" w:x="1391" w:y="3832"/>
        <w:shd w:val="clear" w:color="auto" w:fill="auto"/>
        <w:spacing w:line="274" w:lineRule="exact"/>
        <w:ind w:firstLine="180"/>
        <w:jc w:val="both"/>
      </w:pPr>
      <w:r>
        <w:t>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 Многие тексты упражнений учебников несут духовнонравственный смысл, и, работая с ними, учитель не может пройти мимо нравственной оценки их содержания.</w:t>
      </w:r>
    </w:p>
    <w:p w:rsidR="007D4795" w:rsidRDefault="00F41DF2">
      <w:pPr>
        <w:pStyle w:val="20"/>
        <w:framePr w:w="9696" w:h="6404" w:hRule="exact" w:wrap="none" w:vAnchor="page" w:hAnchor="page" w:x="1391" w:y="3832"/>
        <w:shd w:val="clear" w:color="auto" w:fill="auto"/>
        <w:spacing w:line="274" w:lineRule="exact"/>
        <w:ind w:firstLine="180"/>
        <w:jc w:val="both"/>
      </w:pPr>
      <w:r>
        <w:t>Литература</w:t>
      </w:r>
    </w:p>
    <w:p w:rsidR="007D4795" w:rsidRDefault="00F41DF2">
      <w:pPr>
        <w:pStyle w:val="20"/>
        <w:framePr w:w="9696" w:h="6404" w:hRule="exact" w:wrap="none" w:vAnchor="page" w:hAnchor="page" w:x="1391" w:y="3832"/>
        <w:shd w:val="clear" w:color="auto" w:fill="auto"/>
        <w:spacing w:line="274" w:lineRule="exact"/>
        <w:ind w:firstLine="180"/>
        <w:jc w:val="both"/>
      </w:pPr>
      <w:r>
        <w:t>Достижение личностных результатов в курсе литературы обеспечивается с помощью:</w:t>
      </w:r>
    </w:p>
    <w:p w:rsidR="007D4795" w:rsidRDefault="00F41DF2">
      <w:pPr>
        <w:pStyle w:val="20"/>
        <w:framePr w:w="9696" w:h="6404" w:hRule="exact" w:wrap="none" w:vAnchor="page" w:hAnchor="page" w:x="1391" w:y="3832"/>
        <w:shd w:val="clear" w:color="auto" w:fill="auto"/>
        <w:spacing w:line="274" w:lineRule="exact"/>
        <w:ind w:firstLine="180"/>
        <w:jc w:val="both"/>
      </w:pPr>
      <w:r>
        <w:t>особого авторского подхода к отбору содержания чтения, ориентированного на решение проблем, волнующих подростков в возрасте 11-14 лет;</w:t>
      </w:r>
    </w:p>
    <w:p w:rsidR="007D4795" w:rsidRDefault="00F41DF2">
      <w:pPr>
        <w:pStyle w:val="20"/>
        <w:framePr w:w="9696" w:h="6404" w:hRule="exact" w:wrap="none" w:vAnchor="page" w:hAnchor="page" w:x="1391" w:y="3832"/>
        <w:shd w:val="clear" w:color="auto" w:fill="auto"/>
        <w:spacing w:line="274" w:lineRule="exact"/>
        <w:ind w:firstLine="180"/>
        <w:jc w:val="both"/>
      </w:pPr>
      <w:r>
        <w:t>введения на страницы учебников сквозных персонажей, личностно понятных и значимых для обучающихся данного возраста;</w:t>
      </w:r>
    </w:p>
    <w:p w:rsidR="007D4795" w:rsidRDefault="00F41DF2">
      <w:pPr>
        <w:pStyle w:val="20"/>
        <w:framePr w:w="9696" w:h="6404" w:hRule="exact" w:wrap="none" w:vAnchor="page" w:hAnchor="page" w:x="1391" w:y="3832"/>
        <w:shd w:val="clear" w:color="auto" w:fill="auto"/>
        <w:spacing w:line="274" w:lineRule="exact"/>
        <w:ind w:firstLine="180"/>
        <w:jc w:val="both"/>
      </w:pPr>
      <w:r>
        <w:t>методического аппарата учебников, включающего задания, направленные на: 1) интерпретацию текста; 2) высказывание своего отношения к прочитанному с аргументацией (Согласен ли ты с ...?); 3) анализ характеров и поступков героев; 4) формулирование концептуальной информации текста (Как ты думаешь, в чём причина ...?) 4) соотнесение прочитанного с собственной жизненной позицией (7 кл., ч. 2: Согласен ли ты с размышлениями Анны о равенстве полов? Что такое дискриминация (расовая, национальная, по признаку полов) и др.? В чём, по твоему мнению, истоки расизма, национализма?).</w:t>
      </w:r>
    </w:p>
    <w:p w:rsidR="007D4795" w:rsidRDefault="00F41DF2">
      <w:pPr>
        <w:pStyle w:val="32"/>
        <w:framePr w:w="9696" w:h="5026" w:hRule="exact" w:wrap="none" w:vAnchor="page" w:hAnchor="page" w:x="1391" w:y="10557"/>
        <w:shd w:val="clear" w:color="auto" w:fill="auto"/>
        <w:spacing w:before="0" w:after="0" w:line="274" w:lineRule="exact"/>
        <w:ind w:right="40" w:firstLine="0"/>
        <w:jc w:val="center"/>
      </w:pPr>
      <w:bookmarkStart w:id="79" w:name="bookmark79"/>
      <w:r>
        <w:t>Предметная область «Общественно-научные предметы»</w:t>
      </w:r>
      <w:bookmarkEnd w:id="79"/>
    </w:p>
    <w:p w:rsidR="007D4795" w:rsidRDefault="00F41DF2">
      <w:pPr>
        <w:pStyle w:val="20"/>
        <w:framePr w:w="9696" w:h="5026" w:hRule="exact" w:wrap="none" w:vAnchor="page" w:hAnchor="page" w:x="1391" w:y="10557"/>
        <w:shd w:val="clear" w:color="auto" w:fill="auto"/>
        <w:spacing w:line="274" w:lineRule="exact"/>
        <w:ind w:right="40"/>
        <w:jc w:val="center"/>
      </w:pPr>
      <w:r>
        <w:t>История России</w:t>
      </w:r>
    </w:p>
    <w:p w:rsidR="007D4795" w:rsidRDefault="00F41DF2">
      <w:pPr>
        <w:pStyle w:val="20"/>
        <w:framePr w:w="9696" w:h="5026" w:hRule="exact" w:wrap="none" w:vAnchor="page" w:hAnchor="page" w:x="1391" w:y="10557"/>
        <w:shd w:val="clear" w:color="auto" w:fill="auto"/>
        <w:spacing w:line="274" w:lineRule="exact"/>
        <w:ind w:firstLine="180"/>
        <w:jc w:val="both"/>
      </w:pPr>
      <w:r>
        <w:t>Две линии развития учащихся средствами предмета направлены на нравственное и культурно- гражданское самоопределение. Продуктивные задания этих линий нацелены на личностное развитие. Они отмечены в учебниках, которые будут выпущены к началу действия Стандарта, точками синего цвета.</w:t>
      </w:r>
    </w:p>
    <w:p w:rsidR="007D4795" w:rsidRDefault="00F41DF2">
      <w:pPr>
        <w:pStyle w:val="20"/>
        <w:framePr w:w="9696" w:h="5026" w:hRule="exact" w:wrap="none" w:vAnchor="page" w:hAnchor="page" w:x="1391" w:y="10557"/>
        <w:shd w:val="clear" w:color="auto" w:fill="auto"/>
        <w:spacing w:line="274" w:lineRule="exact"/>
        <w:ind w:firstLine="180"/>
      </w:pPr>
      <w:r>
        <w:t>Примеры заданий, нацеленных на нравственное и культурно-гражданское самоопределение (в скобках приведено конкретное умение, на формирование которого наряду с предметным нацелено данное задание):</w:t>
      </w:r>
    </w:p>
    <w:p w:rsidR="007D4795" w:rsidRDefault="00F41DF2">
      <w:pPr>
        <w:pStyle w:val="20"/>
        <w:framePr w:w="9696" w:h="5026" w:hRule="exact" w:wrap="none" w:vAnchor="page" w:hAnchor="page" w:x="1391" w:y="10557"/>
        <w:shd w:val="clear" w:color="auto" w:fill="auto"/>
        <w:spacing w:line="274" w:lineRule="exact"/>
        <w:ind w:firstLine="180"/>
        <w:jc w:val="both"/>
      </w:pPr>
      <w:r>
        <w:t>Учебник «История России». 7 кл. — работа на личностный результат - формирование своей нравственной и гражданской позиции.</w:t>
      </w:r>
    </w:p>
    <w:p w:rsidR="007D4795" w:rsidRDefault="00F41DF2">
      <w:pPr>
        <w:pStyle w:val="20"/>
        <w:framePr w:w="9696" w:h="5026" w:hRule="exact" w:wrap="none" w:vAnchor="page" w:hAnchor="page" w:x="1391" w:y="10557"/>
        <w:shd w:val="clear" w:color="auto" w:fill="auto"/>
        <w:spacing w:line="274" w:lineRule="exact"/>
        <w:ind w:firstLine="180"/>
        <w:jc w:val="both"/>
      </w:pPr>
      <w:r>
        <w:t>Задание по работе с текстом, описывающим действия разных сторон во время пугачевского восстания:</w:t>
      </w:r>
    </w:p>
    <w:p w:rsidR="007D4795" w:rsidRDefault="00F41DF2">
      <w:pPr>
        <w:pStyle w:val="20"/>
        <w:framePr w:w="9696" w:h="5026" w:hRule="exact" w:wrap="none" w:vAnchor="page" w:hAnchor="page" w:x="1391" w:y="10557"/>
        <w:shd w:val="clear" w:color="auto" w:fill="auto"/>
        <w:spacing w:line="274" w:lineRule="exact"/>
        <w:ind w:firstLine="180"/>
        <w:jc w:val="both"/>
      </w:pPr>
      <w:r>
        <w:t>Представь, что ты — человек XXI века — оказался в числе соратников Е. Пугачева. За какие действия восставших ты бы испытывал угрызения совести? Свое мнение объясни (оценка неоднозначных поступков).</w:t>
      </w:r>
    </w:p>
    <w:p w:rsidR="007D4795" w:rsidRDefault="00F41DF2">
      <w:pPr>
        <w:pStyle w:val="40"/>
        <w:framePr w:w="9696" w:h="5026" w:hRule="exact" w:wrap="none" w:vAnchor="page" w:hAnchor="page" w:x="1391" w:y="10557"/>
        <w:shd w:val="clear" w:color="auto" w:fill="auto"/>
        <w:spacing w:before="0" w:line="274" w:lineRule="exact"/>
        <w:ind w:firstLine="180"/>
        <w:jc w:val="both"/>
      </w:pPr>
      <w:r>
        <w:t>Предметная область «Математика и информатика»</w:t>
      </w:r>
    </w:p>
    <w:p w:rsidR="007D4795" w:rsidRDefault="00F41DF2">
      <w:pPr>
        <w:pStyle w:val="20"/>
        <w:framePr w:w="9696" w:h="5026" w:hRule="exact" w:wrap="none" w:vAnchor="page" w:hAnchor="page" w:x="1391" w:y="10557"/>
        <w:shd w:val="clear" w:color="auto" w:fill="auto"/>
        <w:spacing w:line="274" w:lineRule="exact"/>
        <w:ind w:firstLine="180"/>
        <w:jc w:val="both"/>
      </w:pPr>
      <w:r>
        <w:t>Математика</w:t>
      </w:r>
    </w:p>
    <w:p w:rsidR="007D4795" w:rsidRDefault="00F41DF2">
      <w:pPr>
        <w:pStyle w:val="a7"/>
        <w:framePr w:wrap="none" w:vAnchor="page" w:hAnchor="page" w:x="6061" w:y="15784"/>
        <w:shd w:val="clear" w:color="auto" w:fill="auto"/>
        <w:spacing w:line="220" w:lineRule="exact"/>
      </w:pPr>
      <w:r>
        <w:t>116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45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45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97" w:h="8348" w:hRule="exact" w:wrap="none" w:vAnchor="page" w:hAnchor="page" w:x="1340" w:y="1427"/>
        <w:shd w:val="clear" w:color="auto" w:fill="auto"/>
        <w:spacing w:line="274" w:lineRule="exact"/>
        <w:ind w:firstLine="220"/>
        <w:jc w:val="both"/>
      </w:pPr>
      <w:r>
        <w:t>Работа с математическим содержанием учит пониманию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Наличие в рассматриваемом курсе математики большого числа уроков, построенных на основе проблемно-диалогической технологии, даёт педагогу возможность продемонстрировать детям ценность мозгового штурма как формы эффективного интеллектуального взаимодействия.</w:t>
      </w:r>
    </w:p>
    <w:p w:rsidR="007D4795" w:rsidRDefault="00F41DF2">
      <w:pPr>
        <w:pStyle w:val="20"/>
        <w:framePr w:w="9797" w:h="8348" w:hRule="exact" w:wrap="none" w:vAnchor="page" w:hAnchor="page" w:x="1340" w:y="1427"/>
        <w:shd w:val="clear" w:color="auto" w:fill="auto"/>
        <w:spacing w:line="274" w:lineRule="exact"/>
        <w:ind w:firstLine="220"/>
        <w:jc w:val="both"/>
      </w:pPr>
      <w:r>
        <w:t>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 учит уважать и принимать чужое мнение, если оно обосновано. Такая работа возможна только в ситуации тесного и личностно значимого взаимодействия. Большинство заданий базового уровня, которые необходимо освоить каждому учащемуся, предлагаются в данном курсе математики для совместного выполнения и обсуждения. Педагог участвует только в обсуждении уже полученных результатов, но ни в коем случае не предлагает готово решение. В ходе такой работы обсуждаются и сравниваются способы выполнения одних и тех же заданий разными группами учащихся, приводятся, сравниваются и анализируются рассуждения, положенные учащимися в основу решения этих задач. При необходимости и желании, учащиеся могут выйти на уроке и на обсуждение заданий повышенного уровня сложности.</w:t>
      </w:r>
    </w:p>
    <w:p w:rsidR="007D4795" w:rsidRDefault="00F41DF2">
      <w:pPr>
        <w:pStyle w:val="40"/>
        <w:framePr w:w="9797" w:h="8348" w:hRule="exact" w:wrap="none" w:vAnchor="page" w:hAnchor="page" w:x="1340" w:y="1427"/>
        <w:shd w:val="clear" w:color="auto" w:fill="auto"/>
        <w:spacing w:before="0" w:line="274" w:lineRule="exact"/>
        <w:ind w:firstLine="220"/>
        <w:jc w:val="both"/>
      </w:pPr>
      <w:r>
        <w:t>Предметная область «Естественно-научные предметы»</w:t>
      </w:r>
    </w:p>
    <w:p w:rsidR="007D4795" w:rsidRDefault="00F41DF2">
      <w:pPr>
        <w:pStyle w:val="20"/>
        <w:framePr w:w="9797" w:h="8348" w:hRule="exact" w:wrap="none" w:vAnchor="page" w:hAnchor="page" w:x="1340" w:y="1427"/>
        <w:shd w:val="clear" w:color="auto" w:fill="auto"/>
        <w:spacing w:line="274" w:lineRule="exact"/>
        <w:ind w:firstLine="220"/>
        <w:jc w:val="both"/>
      </w:pPr>
      <w:r>
        <w:t>Биология</w:t>
      </w:r>
    </w:p>
    <w:p w:rsidR="007D4795" w:rsidRDefault="00F41DF2">
      <w:pPr>
        <w:pStyle w:val="20"/>
        <w:framePr w:w="9797" w:h="8348" w:hRule="exact" w:wrap="none" w:vAnchor="page" w:hAnchor="page" w:x="1340" w:y="1427"/>
        <w:shd w:val="clear" w:color="auto" w:fill="auto"/>
        <w:spacing w:line="274" w:lineRule="exact"/>
        <w:ind w:firstLine="220"/>
        <w:jc w:val="both"/>
      </w:pPr>
      <w:r>
        <w:t>Одна из целей предмета «Биология» в авторской программе - научить школьников оценивать поведение человека с точки зрения сохранения здорового образа жизни и риска нарушить взаимоотношений человека и природы. Такой подход позволяет учителю не навязывать «правильное» отношение к окружающему, а корректировать мировоззрение подростка, его нравственные установки и ценности. Этим целям служат две линии развития. Задания, соответствующие им, отмечены в учебниках точками красного цвета.</w:t>
      </w:r>
    </w:p>
    <w:p w:rsidR="007D4795" w:rsidRDefault="00F41DF2">
      <w:pPr>
        <w:pStyle w:val="20"/>
        <w:framePr w:w="9797" w:h="8348" w:hRule="exact" w:wrap="none" w:vAnchor="page" w:hAnchor="page" w:x="1340" w:y="1427"/>
        <w:shd w:val="clear" w:color="auto" w:fill="auto"/>
        <w:spacing w:line="274" w:lineRule="exact"/>
        <w:ind w:firstLine="220"/>
      </w:pPr>
      <w:r>
        <w:t>Примеры заданий на оценку поведения человека по отношению к своему здоровью и взаимоотношениям с природой (в скобках приведено конкретное умение, на формирование которого наряду с предметным нацелено данное задание):</w:t>
      </w:r>
    </w:p>
    <w:p w:rsidR="007D4795" w:rsidRDefault="00F41DF2">
      <w:pPr>
        <w:pStyle w:val="20"/>
        <w:framePr w:w="9797" w:h="8348" w:hRule="exact" w:wrap="none" w:vAnchor="page" w:hAnchor="page" w:x="1340" w:y="1427"/>
        <w:shd w:val="clear" w:color="auto" w:fill="auto"/>
        <w:spacing w:line="274" w:lineRule="exact"/>
        <w:ind w:firstLine="220"/>
        <w:jc w:val="both"/>
      </w:pPr>
      <w:r>
        <w:t>Учебник 5-го класса</w:t>
      </w:r>
    </w:p>
    <w:tbl>
      <w:tblPr>
        <w:tblOverlap w:val="never"/>
        <w:tblW w:w="0" w:type="auto"/>
        <w:tblLayout w:type="fixed"/>
        <w:tblCellMar>
          <w:left w:w="10" w:type="dxa"/>
          <w:right w:w="10" w:type="dxa"/>
        </w:tblCellMar>
        <w:tblLook w:val="0000"/>
      </w:tblPr>
      <w:tblGrid>
        <w:gridCol w:w="1704"/>
        <w:gridCol w:w="3130"/>
        <w:gridCol w:w="2544"/>
        <w:gridCol w:w="2419"/>
      </w:tblGrid>
      <w:tr w:rsidR="007D4795">
        <w:tblPrEx>
          <w:tblCellMar>
            <w:top w:w="0" w:type="dxa"/>
            <w:bottom w:w="0" w:type="dxa"/>
          </w:tblCellMar>
        </w:tblPrEx>
        <w:trPr>
          <w:trHeight w:hRule="exact" w:val="1411"/>
        </w:trPr>
        <w:tc>
          <w:tcPr>
            <w:tcW w:w="1704" w:type="dxa"/>
            <w:tcBorders>
              <w:top w:val="single" w:sz="4" w:space="0" w:color="auto"/>
              <w:left w:val="single" w:sz="4" w:space="0" w:color="auto"/>
            </w:tcBorders>
            <w:shd w:val="clear" w:color="auto" w:fill="FFFFFF"/>
          </w:tcPr>
          <w:p w:rsidR="007D4795" w:rsidRDefault="00F41DF2">
            <w:pPr>
              <w:pStyle w:val="20"/>
              <w:framePr w:w="9797" w:h="5606" w:wrap="none" w:vAnchor="page" w:hAnchor="page" w:x="1340" w:y="10114"/>
              <w:shd w:val="clear" w:color="auto" w:fill="auto"/>
              <w:spacing w:line="220" w:lineRule="exact"/>
              <w:jc w:val="center"/>
            </w:pPr>
            <w:r>
              <w:rPr>
                <w:rStyle w:val="25"/>
              </w:rPr>
              <w:t>Классы</w:t>
            </w:r>
          </w:p>
        </w:tc>
        <w:tc>
          <w:tcPr>
            <w:tcW w:w="3130" w:type="dxa"/>
            <w:tcBorders>
              <w:top w:val="single" w:sz="4" w:space="0" w:color="auto"/>
              <w:left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jc w:val="center"/>
            </w:pPr>
            <w:r>
              <w:rPr>
                <w:rStyle w:val="25"/>
              </w:rPr>
              <w:t>Определять и формулировать цель деятельности. Составлять план действий по решению проблемы (задачи)</w:t>
            </w:r>
          </w:p>
        </w:tc>
        <w:tc>
          <w:tcPr>
            <w:tcW w:w="2544" w:type="dxa"/>
            <w:tcBorders>
              <w:top w:val="single" w:sz="4" w:space="0" w:color="auto"/>
              <w:left w:val="single" w:sz="4" w:space="0" w:color="auto"/>
            </w:tcBorders>
            <w:shd w:val="clear" w:color="auto" w:fill="FFFFFF"/>
          </w:tcPr>
          <w:p w:rsidR="007D4795" w:rsidRDefault="00F41DF2">
            <w:pPr>
              <w:pStyle w:val="20"/>
              <w:framePr w:w="9797" w:h="5606" w:wrap="none" w:vAnchor="page" w:hAnchor="page" w:x="1340" w:y="10114"/>
              <w:shd w:val="clear" w:color="auto" w:fill="auto"/>
              <w:spacing w:line="274" w:lineRule="exact"/>
              <w:ind w:firstLine="160"/>
            </w:pPr>
            <w:r>
              <w:rPr>
                <w:rStyle w:val="25"/>
              </w:rPr>
              <w:t>Осуществлять действия по реализации плана</w:t>
            </w:r>
          </w:p>
        </w:tc>
        <w:tc>
          <w:tcPr>
            <w:tcW w:w="241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ind w:firstLine="160"/>
            </w:pPr>
            <w:r>
              <w:rPr>
                <w:rStyle w:val="25"/>
              </w:rPr>
              <w:t>Соотносить результат своей деятельности с целью и оценивать его</w:t>
            </w:r>
          </w:p>
        </w:tc>
      </w:tr>
      <w:tr w:rsidR="007D4795">
        <w:tblPrEx>
          <w:tblCellMar>
            <w:top w:w="0" w:type="dxa"/>
            <w:bottom w:w="0" w:type="dxa"/>
          </w:tblCellMar>
        </w:tblPrEx>
        <w:trPr>
          <w:trHeight w:hRule="exact" w:val="1675"/>
        </w:trPr>
        <w:tc>
          <w:tcPr>
            <w:tcW w:w="1704" w:type="dxa"/>
            <w:tcBorders>
              <w:top w:val="single" w:sz="4" w:space="0" w:color="auto"/>
              <w:left w:val="single" w:sz="4" w:space="0" w:color="auto"/>
            </w:tcBorders>
            <w:shd w:val="clear" w:color="auto" w:fill="FFFFFF"/>
          </w:tcPr>
          <w:p w:rsidR="007D4795" w:rsidRDefault="00F41DF2">
            <w:pPr>
              <w:pStyle w:val="20"/>
              <w:framePr w:w="9797" w:h="5606" w:wrap="none" w:vAnchor="page" w:hAnchor="page" w:x="1340" w:y="10114"/>
              <w:shd w:val="clear" w:color="auto" w:fill="auto"/>
              <w:spacing w:line="274" w:lineRule="exact"/>
              <w:ind w:firstLine="180"/>
            </w:pPr>
            <w:r>
              <w:t>5-6 классы - необходимый уровень</w:t>
            </w:r>
          </w:p>
        </w:tc>
        <w:tc>
          <w:tcPr>
            <w:tcW w:w="3130" w:type="dxa"/>
            <w:tcBorders>
              <w:top w:val="single" w:sz="4" w:space="0" w:color="auto"/>
              <w:left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ind w:firstLine="140"/>
            </w:pPr>
            <w:r>
              <w:t>Самостоятельно обнаруживать и формулировать учебную проблему, определять цель учебной деятельности, выбирать тему проекта.</w:t>
            </w:r>
          </w:p>
        </w:tc>
        <w:tc>
          <w:tcPr>
            <w:tcW w:w="2544" w:type="dxa"/>
            <w:tcBorders>
              <w:top w:val="single" w:sz="4" w:space="0" w:color="auto"/>
              <w:left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ind w:firstLine="160"/>
            </w:pPr>
            <w:r>
              <w:t>Работая по плану, сверять свои действия с целью и, при необходимости, исправлять ошибки самостоятельно.</w:t>
            </w:r>
          </w:p>
        </w:tc>
        <w:tc>
          <w:tcPr>
            <w:tcW w:w="2419" w:type="dxa"/>
            <w:tcBorders>
              <w:top w:val="single" w:sz="4" w:space="0" w:color="auto"/>
              <w:left w:val="single" w:sz="4" w:space="0" w:color="auto"/>
              <w:right w:val="single" w:sz="4" w:space="0" w:color="auto"/>
            </w:tcBorders>
            <w:shd w:val="clear" w:color="auto" w:fill="FFFFFF"/>
          </w:tcPr>
          <w:p w:rsidR="007D4795" w:rsidRDefault="00F41DF2">
            <w:pPr>
              <w:pStyle w:val="20"/>
              <w:framePr w:w="9797" w:h="5606" w:wrap="none" w:vAnchor="page" w:hAnchor="page" w:x="1340" w:y="10114"/>
              <w:shd w:val="clear" w:color="auto" w:fill="auto"/>
              <w:spacing w:line="274" w:lineRule="exact"/>
              <w:ind w:firstLine="160"/>
            </w:pPr>
            <w:r>
              <w:t>В диалоге с учителем совершенствовать самостоятельно выработанные критерии оценки.</w:t>
            </w:r>
          </w:p>
        </w:tc>
      </w:tr>
      <w:tr w:rsidR="007D4795">
        <w:tblPrEx>
          <w:tblCellMar>
            <w:top w:w="0" w:type="dxa"/>
            <w:bottom w:w="0" w:type="dxa"/>
          </w:tblCellMar>
        </w:tblPrEx>
        <w:trPr>
          <w:trHeight w:hRule="exact" w:val="2520"/>
        </w:trPr>
        <w:tc>
          <w:tcPr>
            <w:tcW w:w="1704" w:type="dxa"/>
            <w:tcBorders>
              <w:top w:val="single" w:sz="4" w:space="0" w:color="auto"/>
              <w:left w:val="single" w:sz="4" w:space="0" w:color="auto"/>
              <w:bottom w:val="single" w:sz="4" w:space="0" w:color="auto"/>
            </w:tcBorders>
            <w:shd w:val="clear" w:color="auto" w:fill="FFFFFF"/>
          </w:tcPr>
          <w:p w:rsidR="007D4795" w:rsidRDefault="00F41DF2">
            <w:pPr>
              <w:pStyle w:val="20"/>
              <w:framePr w:w="9797" w:h="5606" w:wrap="none" w:vAnchor="page" w:hAnchor="page" w:x="1340" w:y="10114"/>
              <w:shd w:val="clear" w:color="auto" w:fill="auto"/>
              <w:spacing w:line="274" w:lineRule="exact"/>
              <w:ind w:firstLine="180"/>
            </w:pPr>
            <w:r>
              <w:t>7-9 классы - необходимый уровень (для 56 классов - повышенный уровень)</w:t>
            </w:r>
          </w:p>
        </w:tc>
        <w:tc>
          <w:tcPr>
            <w:tcW w:w="313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ind w:firstLine="140"/>
            </w:pPr>
            <w:r>
              <w:t>Подбирать к каждой проблеме (задаче) адекватную ей теоретическую модель. Работая по предложенному и самостоятельно составленному плану, использовать наряду с основными и</w:t>
            </w:r>
          </w:p>
        </w:tc>
        <w:tc>
          <w:tcPr>
            <w:tcW w:w="2544" w:type="dxa"/>
            <w:tcBorders>
              <w:top w:val="single" w:sz="4" w:space="0" w:color="auto"/>
              <w:left w:val="single" w:sz="4" w:space="0" w:color="auto"/>
              <w:bottom w:val="single" w:sz="4" w:space="0" w:color="auto"/>
            </w:tcBorders>
            <w:shd w:val="clear" w:color="auto" w:fill="FFFFFF"/>
          </w:tcPr>
          <w:p w:rsidR="007D4795" w:rsidRDefault="007D4795">
            <w:pPr>
              <w:framePr w:w="9797" w:h="5606" w:wrap="none" w:vAnchor="page" w:hAnchor="page" w:x="1340" w:y="10114"/>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97" w:h="5606" w:wrap="none" w:vAnchor="page" w:hAnchor="page" w:x="1340" w:y="10114"/>
              <w:shd w:val="clear" w:color="auto" w:fill="auto"/>
              <w:spacing w:line="274" w:lineRule="exact"/>
              <w:ind w:firstLine="160"/>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w:t>
            </w:r>
          </w:p>
        </w:tc>
      </w:tr>
    </w:tbl>
    <w:p w:rsidR="007D4795" w:rsidRDefault="00F41DF2">
      <w:pPr>
        <w:pStyle w:val="a7"/>
        <w:framePr w:wrap="none" w:vAnchor="page" w:hAnchor="page" w:x="6064" w:y="15784"/>
        <w:shd w:val="clear" w:color="auto" w:fill="auto"/>
        <w:spacing w:line="220" w:lineRule="exact"/>
      </w:pPr>
      <w:r>
        <w:t>117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45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45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709"/>
        <w:gridCol w:w="3130"/>
        <w:gridCol w:w="2539"/>
        <w:gridCol w:w="2419"/>
      </w:tblGrid>
      <w:tr w:rsidR="007D4795">
        <w:tblPrEx>
          <w:tblCellMar>
            <w:top w:w="0" w:type="dxa"/>
            <w:bottom w:w="0" w:type="dxa"/>
          </w:tblCellMar>
        </w:tblPrEx>
        <w:trPr>
          <w:trHeight w:hRule="exact" w:val="5275"/>
        </w:trPr>
        <w:tc>
          <w:tcPr>
            <w:tcW w:w="1709" w:type="dxa"/>
            <w:tcBorders>
              <w:top w:val="single" w:sz="4" w:space="0" w:color="auto"/>
              <w:left w:val="single" w:sz="4" w:space="0" w:color="auto"/>
            </w:tcBorders>
            <w:shd w:val="clear" w:color="auto" w:fill="FFFFFF"/>
          </w:tcPr>
          <w:p w:rsidR="007D4795" w:rsidRDefault="007D4795">
            <w:pPr>
              <w:framePr w:w="9797" w:h="8347" w:wrap="none" w:vAnchor="page" w:hAnchor="page" w:x="1340" w:y="1454"/>
              <w:rPr>
                <w:sz w:val="10"/>
                <w:szCs w:val="10"/>
              </w:rPr>
            </w:pPr>
          </w:p>
        </w:tc>
        <w:tc>
          <w:tcPr>
            <w:tcW w:w="3130" w:type="dxa"/>
            <w:tcBorders>
              <w:top w:val="single" w:sz="4" w:space="0" w:color="auto"/>
              <w:left w:val="single" w:sz="4" w:space="0" w:color="auto"/>
            </w:tcBorders>
            <w:shd w:val="clear" w:color="auto" w:fill="FFFFFF"/>
          </w:tcPr>
          <w:p w:rsidR="007D4795" w:rsidRDefault="00F41DF2">
            <w:pPr>
              <w:pStyle w:val="20"/>
              <w:framePr w:w="9797" w:h="8347" w:wrap="none" w:vAnchor="page" w:hAnchor="page" w:x="1340" w:y="1454"/>
              <w:shd w:val="clear" w:color="auto" w:fill="auto"/>
              <w:spacing w:line="274" w:lineRule="exact"/>
            </w:pPr>
            <w:r>
              <w:t>дополнительные средства (справочная литература, сложные приборы, компьютер).</w:t>
            </w:r>
          </w:p>
        </w:tc>
        <w:tc>
          <w:tcPr>
            <w:tcW w:w="2539" w:type="dxa"/>
            <w:tcBorders>
              <w:top w:val="single" w:sz="4" w:space="0" w:color="auto"/>
              <w:left w:val="single" w:sz="4" w:space="0" w:color="auto"/>
            </w:tcBorders>
            <w:shd w:val="clear" w:color="auto" w:fill="FFFFFF"/>
          </w:tcPr>
          <w:p w:rsidR="007D4795" w:rsidRDefault="007D4795">
            <w:pPr>
              <w:framePr w:w="9797" w:h="8347" w:wrap="none" w:vAnchor="page" w:hAnchor="page" w:x="1340" w:y="1454"/>
              <w:rPr>
                <w:sz w:val="10"/>
                <w:szCs w:val="10"/>
              </w:rPr>
            </w:pPr>
          </w:p>
        </w:tc>
        <w:tc>
          <w:tcPr>
            <w:tcW w:w="241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7" w:h="8347" w:wrap="none" w:vAnchor="page" w:hAnchor="page" w:x="1340" w:y="1454"/>
              <w:shd w:val="clear" w:color="auto" w:fill="auto"/>
              <w:spacing w:line="274" w:lineRule="exact"/>
              <w:jc w:val="both"/>
            </w:pPr>
            <w:r>
              <w:t>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 Давать оценку своим личностным качествам и чертам характера («каков я?»), определять</w:t>
            </w:r>
          </w:p>
          <w:p w:rsidR="007D4795" w:rsidRDefault="00F41DF2">
            <w:pPr>
              <w:pStyle w:val="20"/>
              <w:framePr w:w="9797" w:h="8347" w:wrap="none" w:vAnchor="page" w:hAnchor="page" w:x="1340" w:y="1454"/>
              <w:shd w:val="clear" w:color="auto" w:fill="auto"/>
              <w:spacing w:line="274" w:lineRule="exact"/>
              <w:jc w:val="both"/>
            </w:pPr>
            <w:r>
              <w:t>направления своего развития («каким я хочу стать?»,</w:t>
            </w:r>
          </w:p>
          <w:p w:rsidR="007D4795" w:rsidRDefault="00F41DF2">
            <w:pPr>
              <w:pStyle w:val="20"/>
              <w:framePr w:w="9797" w:h="8347" w:wrap="none" w:vAnchor="page" w:hAnchor="page" w:x="1340" w:y="1454"/>
              <w:shd w:val="clear" w:color="auto" w:fill="auto"/>
              <w:spacing w:line="274" w:lineRule="exact"/>
              <w:ind w:firstLine="160"/>
            </w:pPr>
            <w:r>
              <w:t>«что мне для этого надо сделать?»).</w:t>
            </w:r>
          </w:p>
        </w:tc>
      </w:tr>
      <w:tr w:rsidR="007D4795">
        <w:tblPrEx>
          <w:tblCellMar>
            <w:top w:w="0" w:type="dxa"/>
            <w:bottom w:w="0" w:type="dxa"/>
          </w:tblCellMar>
        </w:tblPrEx>
        <w:trPr>
          <w:trHeight w:hRule="exact" w:val="3072"/>
        </w:trPr>
        <w:tc>
          <w:tcPr>
            <w:tcW w:w="1709" w:type="dxa"/>
            <w:tcBorders>
              <w:top w:val="single" w:sz="4" w:space="0" w:color="auto"/>
              <w:left w:val="single" w:sz="4" w:space="0" w:color="auto"/>
              <w:bottom w:val="single" w:sz="4" w:space="0" w:color="auto"/>
            </w:tcBorders>
            <w:shd w:val="clear" w:color="auto" w:fill="FFFFFF"/>
          </w:tcPr>
          <w:p w:rsidR="007D4795" w:rsidRDefault="00F41DF2">
            <w:pPr>
              <w:pStyle w:val="20"/>
              <w:framePr w:w="9797" w:h="8347" w:wrap="none" w:vAnchor="page" w:hAnchor="page" w:x="1340" w:y="1454"/>
              <w:shd w:val="clear" w:color="auto" w:fill="auto"/>
              <w:spacing w:line="278" w:lineRule="exact"/>
              <w:ind w:firstLine="160"/>
            </w:pPr>
            <w:r>
              <w:t>Повышенный уровень 7-9 классов</w:t>
            </w:r>
          </w:p>
        </w:tc>
        <w:tc>
          <w:tcPr>
            <w:tcW w:w="3130" w:type="dxa"/>
            <w:tcBorders>
              <w:top w:val="single" w:sz="4" w:space="0" w:color="auto"/>
              <w:left w:val="single" w:sz="4" w:space="0" w:color="auto"/>
              <w:bottom w:val="single" w:sz="4" w:space="0" w:color="auto"/>
            </w:tcBorders>
            <w:shd w:val="clear" w:color="auto" w:fill="FFFFFF"/>
          </w:tcPr>
          <w:p w:rsidR="007D4795" w:rsidRDefault="00F41DF2">
            <w:pPr>
              <w:pStyle w:val="20"/>
              <w:framePr w:w="9797" w:h="8347" w:wrap="none" w:vAnchor="page" w:hAnchor="page" w:x="1340" w:y="1454"/>
              <w:shd w:val="clear" w:color="auto" w:fill="auto"/>
              <w:spacing w:line="274" w:lineRule="exact"/>
              <w:ind w:firstLine="160"/>
            </w:pPr>
            <w:r>
              <w:t>Самостоятельно обнаруживать и формулировать проблему в классной и индивидуальной учебной деятельности. Планировать свою индивидуальную образовательную траекторию.</w:t>
            </w:r>
          </w:p>
        </w:tc>
        <w:tc>
          <w:tcPr>
            <w:tcW w:w="2539"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97" w:h="8347" w:wrap="none" w:vAnchor="page" w:hAnchor="page" w:x="1340" w:y="1454"/>
              <w:shd w:val="clear" w:color="auto" w:fill="auto"/>
              <w:spacing w:line="274" w:lineRule="exact"/>
              <w:ind w:firstLine="140"/>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97" w:h="8347" w:wrap="none" w:vAnchor="page" w:hAnchor="page" w:x="1340" w:y="1454"/>
              <w:shd w:val="clear" w:color="auto" w:fill="auto"/>
              <w:spacing w:line="274" w:lineRule="exact"/>
              <w:ind w:firstLine="160"/>
            </w:pPr>
            <w:r>
              <w:t>Уметь оценить степень успешности своей индивидуальной образовательной деятельности</w:t>
            </w:r>
          </w:p>
        </w:tc>
      </w:tr>
    </w:tbl>
    <w:p w:rsidR="007D4795" w:rsidRDefault="00F41DF2">
      <w:pPr>
        <w:pStyle w:val="20"/>
        <w:framePr w:w="9797" w:h="5237" w:hRule="exact" w:wrap="none" w:vAnchor="page" w:hAnchor="page" w:x="1340" w:y="9769"/>
        <w:shd w:val="clear" w:color="auto" w:fill="auto"/>
        <w:spacing w:line="274" w:lineRule="exact"/>
        <w:ind w:firstLine="220"/>
        <w:jc w:val="both"/>
      </w:pPr>
      <w:r>
        <w:t>Как ты считаешь, можно ли оставить в экосистемах только полезные для человека виды растений и животных? (Ценность природы. Оценивать экологический риск взаимоотношений человека и природы.)</w:t>
      </w:r>
    </w:p>
    <w:p w:rsidR="007D4795" w:rsidRDefault="00F41DF2">
      <w:pPr>
        <w:pStyle w:val="20"/>
        <w:framePr w:w="9797" w:h="5237" w:hRule="exact" w:wrap="none" w:vAnchor="page" w:hAnchor="page" w:x="1340" w:y="9769"/>
        <w:shd w:val="clear" w:color="auto" w:fill="auto"/>
        <w:spacing w:line="274" w:lineRule="exact"/>
        <w:ind w:firstLine="220"/>
        <w:jc w:val="both"/>
      </w:pPr>
      <w:r>
        <w:t>Учебник 6-го класса</w:t>
      </w:r>
    </w:p>
    <w:p w:rsidR="007D4795" w:rsidRDefault="00F41DF2">
      <w:pPr>
        <w:pStyle w:val="20"/>
        <w:framePr w:w="9797" w:h="5237" w:hRule="exact" w:wrap="none" w:vAnchor="page" w:hAnchor="page" w:x="1340" w:y="9769"/>
        <w:shd w:val="clear" w:color="auto" w:fill="auto"/>
        <w:spacing w:line="274" w:lineRule="exact"/>
        <w:ind w:firstLine="220"/>
        <w:jc w:val="both"/>
      </w:pPr>
      <w:r>
        <w:t>Как ты считаешь, может ли человек заменить растительное сырьё синтетическими материалами? (Ценность здоровья. Оценивать жизненные ситуации с точки зрения безопасного образа жизни и сохранения здоровья.)</w:t>
      </w:r>
    </w:p>
    <w:p w:rsidR="007D4795" w:rsidRDefault="00F41DF2">
      <w:pPr>
        <w:pStyle w:val="20"/>
        <w:framePr w:w="9797" w:h="5237" w:hRule="exact" w:wrap="none" w:vAnchor="page" w:hAnchor="page" w:x="1340" w:y="9769"/>
        <w:shd w:val="clear" w:color="auto" w:fill="auto"/>
        <w:spacing w:after="163" w:line="274" w:lineRule="exact"/>
        <w:ind w:firstLine="220"/>
        <w:jc w:val="both"/>
      </w:pPr>
      <w:r>
        <w:t>Как ты считаешь, смогли бы люди в своей жизни обойтись без растений? (Ценность природы. Оценивать экологический риск взаимоотношений человека и природы.)</w:t>
      </w:r>
    </w:p>
    <w:p w:rsidR="007D4795" w:rsidRDefault="00F41DF2">
      <w:pPr>
        <w:pStyle w:val="32"/>
        <w:framePr w:w="9797" w:h="5237" w:hRule="exact" w:wrap="none" w:vAnchor="page" w:hAnchor="page" w:x="1340" w:y="9769"/>
        <w:shd w:val="clear" w:color="auto" w:fill="auto"/>
        <w:spacing w:before="0" w:after="15" w:line="220" w:lineRule="exact"/>
        <w:ind w:firstLine="220"/>
      </w:pPr>
      <w:bookmarkStart w:id="80" w:name="bookmark80"/>
      <w:r>
        <w:t>Регулятивные универсальные учебные действия</w:t>
      </w:r>
      <w:bookmarkEnd w:id="80"/>
    </w:p>
    <w:p w:rsidR="007D4795" w:rsidRDefault="00F41DF2">
      <w:pPr>
        <w:pStyle w:val="20"/>
        <w:framePr w:w="9797" w:h="5237" w:hRule="exact" w:wrap="none" w:vAnchor="page" w:hAnchor="page" w:x="1340" w:y="9769"/>
        <w:shd w:val="clear" w:color="auto" w:fill="auto"/>
        <w:spacing w:line="274" w:lineRule="exact"/>
        <w:ind w:firstLine="220"/>
        <w:jc w:val="both"/>
      </w:pPr>
      <w:r>
        <w:t>Развитие организационных умений осуществляется, например, через использование учителями-предметниками проблемно-диалогической технологии. Возрастосообразным здесь является также использование проектной деятельности как в учебе, так и вне учебы.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w:t>
      </w:r>
    </w:p>
    <w:p w:rsidR="007D4795" w:rsidRDefault="00F41DF2">
      <w:pPr>
        <w:pStyle w:val="a7"/>
        <w:framePr w:wrap="none" w:vAnchor="page" w:hAnchor="page" w:x="6064" w:y="15784"/>
        <w:shd w:val="clear" w:color="auto" w:fill="auto"/>
        <w:spacing w:line="220" w:lineRule="exact"/>
      </w:pPr>
      <w:r>
        <w:t>118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40"/>
        <w:framePr w:w="9691" w:h="13775" w:hRule="exact" w:wrap="none" w:vAnchor="page" w:hAnchor="page" w:x="1393" w:y="1763"/>
        <w:shd w:val="clear" w:color="auto" w:fill="auto"/>
        <w:spacing w:before="0" w:line="220" w:lineRule="exact"/>
        <w:ind w:firstLine="180"/>
        <w:jc w:val="both"/>
      </w:pPr>
      <w:r>
        <w:t>Типовые задания, направленные на развитие регулятивных универсальных учебных</w:t>
      </w:r>
    </w:p>
    <w:p w:rsidR="007D4795" w:rsidRDefault="00F41DF2">
      <w:pPr>
        <w:pStyle w:val="40"/>
        <w:framePr w:w="9691" w:h="13775" w:hRule="exact" w:wrap="none" w:vAnchor="page" w:hAnchor="page" w:x="1393" w:y="1763"/>
        <w:shd w:val="clear" w:color="auto" w:fill="auto"/>
        <w:spacing w:before="0" w:after="3" w:line="220" w:lineRule="exact"/>
        <w:ind w:right="40"/>
        <w:jc w:val="center"/>
      </w:pPr>
      <w:r>
        <w:t>действий</w:t>
      </w:r>
    </w:p>
    <w:p w:rsidR="007D4795" w:rsidRDefault="00F41DF2">
      <w:pPr>
        <w:pStyle w:val="40"/>
        <w:framePr w:w="9691" w:h="13775" w:hRule="exact" w:wrap="none" w:vAnchor="page" w:hAnchor="page" w:x="1393" w:y="1763"/>
        <w:shd w:val="clear" w:color="auto" w:fill="auto"/>
        <w:spacing w:before="0" w:line="220" w:lineRule="exact"/>
        <w:ind w:right="40"/>
        <w:jc w:val="center"/>
      </w:pPr>
      <w:r>
        <w:t>Предметная область «Русский язык и литература»</w:t>
      </w:r>
    </w:p>
    <w:p w:rsidR="007D4795" w:rsidRDefault="00F41DF2">
      <w:pPr>
        <w:pStyle w:val="20"/>
        <w:framePr w:w="9691" w:h="13775" w:hRule="exact" w:wrap="none" w:vAnchor="page" w:hAnchor="page" w:x="1393" w:y="1763"/>
        <w:shd w:val="clear" w:color="auto" w:fill="auto"/>
        <w:spacing w:line="274" w:lineRule="exact"/>
        <w:ind w:firstLine="180"/>
        <w:jc w:val="both"/>
      </w:pPr>
      <w:r>
        <w:t>Русский язык</w:t>
      </w:r>
    </w:p>
    <w:p w:rsidR="007D4795" w:rsidRDefault="00F41DF2">
      <w:pPr>
        <w:pStyle w:val="20"/>
        <w:framePr w:w="9691" w:h="13775" w:hRule="exact" w:wrap="none" w:vAnchor="page" w:hAnchor="page" w:x="1393" w:y="1763"/>
        <w:shd w:val="clear" w:color="auto" w:fill="auto"/>
        <w:spacing w:after="60" w:line="274" w:lineRule="exact"/>
        <w:ind w:firstLine="180"/>
        <w:jc w:val="both"/>
      </w:pPr>
      <w: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7D4795" w:rsidRDefault="00F41DF2">
      <w:pPr>
        <w:pStyle w:val="20"/>
        <w:framePr w:w="9691" w:h="13775" w:hRule="exact" w:wrap="none" w:vAnchor="page" w:hAnchor="page" w:x="1393" w:y="1763"/>
        <w:shd w:val="clear" w:color="auto" w:fill="auto"/>
        <w:spacing w:line="274" w:lineRule="exact"/>
        <w:ind w:firstLine="180"/>
        <w:jc w:val="both"/>
      </w:pPr>
      <w:r>
        <w:t>Литература</w:t>
      </w:r>
    </w:p>
    <w:p w:rsidR="007D4795" w:rsidRDefault="00F41DF2">
      <w:pPr>
        <w:pStyle w:val="20"/>
        <w:framePr w:w="9691" w:h="13775" w:hRule="exact" w:wrap="none" w:vAnchor="page" w:hAnchor="page" w:x="1393" w:y="1763"/>
        <w:shd w:val="clear" w:color="auto" w:fill="auto"/>
        <w:spacing w:line="274" w:lineRule="exact"/>
        <w:ind w:firstLine="180"/>
        <w:jc w:val="both"/>
      </w:pPr>
      <w:r>
        <w:t>Регулятивные универсальные учебные действия развиваются в первую очередь с помощью технологии продуктивного чтения, в основе которой лежит теория читательской деятельности. Освоение технологии продуктивного чтения обеспечивает ученика алгоритмом самостоятельного освоения текста (до начала чтения, во время чтения, после чтения):</w:t>
      </w:r>
    </w:p>
    <w:p w:rsidR="007D4795" w:rsidRDefault="00F41DF2">
      <w:pPr>
        <w:pStyle w:val="20"/>
        <w:framePr w:w="9691" w:h="13775" w:hRule="exact" w:wrap="none" w:vAnchor="page" w:hAnchor="page" w:x="1393" w:y="1763"/>
        <w:shd w:val="clear" w:color="auto" w:fill="auto"/>
        <w:spacing w:line="274" w:lineRule="exact"/>
        <w:ind w:firstLine="180"/>
        <w:jc w:val="both"/>
      </w:pPr>
      <w: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7D4795" w:rsidRDefault="00F41DF2">
      <w:pPr>
        <w:pStyle w:val="20"/>
        <w:framePr w:w="9691" w:h="13775" w:hRule="exact" w:wrap="none" w:vAnchor="page" w:hAnchor="page" w:x="1393" w:y="1763"/>
        <w:shd w:val="clear" w:color="auto" w:fill="auto"/>
        <w:spacing w:line="274" w:lineRule="exact"/>
        <w:ind w:firstLine="180"/>
        <w:jc w:val="both"/>
      </w:pPr>
      <w:r>
        <w:t>этап 2 (работа с текстом во время чтения) - обеспечивает интерпретацию текста учениками как результат изучающего чтения;</w:t>
      </w:r>
    </w:p>
    <w:p w:rsidR="007D4795" w:rsidRDefault="00F41DF2">
      <w:pPr>
        <w:pStyle w:val="20"/>
        <w:framePr w:w="9691" w:h="13775" w:hRule="exact" w:wrap="none" w:vAnchor="page" w:hAnchor="page" w:x="1393" w:y="1763"/>
        <w:shd w:val="clear" w:color="auto" w:fill="auto"/>
        <w:spacing w:line="274" w:lineRule="exact"/>
        <w:ind w:firstLine="180"/>
        <w:jc w:val="both"/>
      </w:pPr>
      <w:r>
        <w:t>этап 3 (после чтения) - это развитие умений рефлексивного чтения в ходе выполнения творческих заданий.</w:t>
      </w:r>
    </w:p>
    <w:p w:rsidR="007D4795" w:rsidRDefault="00F41DF2">
      <w:pPr>
        <w:pStyle w:val="20"/>
        <w:framePr w:w="9691" w:h="13775" w:hRule="exact" w:wrap="none" w:vAnchor="page" w:hAnchor="page" w:x="1393" w:y="1763"/>
        <w:shd w:val="clear" w:color="auto" w:fill="auto"/>
        <w:spacing w:line="274" w:lineRule="exact"/>
        <w:ind w:firstLine="180"/>
        <w:jc w:val="both"/>
      </w:pPr>
      <w:r>
        <w:t>Ведущим приёмом анализа текста является диалог с автором, который предусматривает:</w:t>
      </w:r>
    </w:p>
    <w:p w:rsidR="007D4795" w:rsidRDefault="00F41DF2">
      <w:pPr>
        <w:pStyle w:val="20"/>
        <w:framePr w:w="9691" w:h="13775" w:hRule="exact" w:wrap="none" w:vAnchor="page" w:hAnchor="page" w:x="1393" w:y="1763"/>
        <w:shd w:val="clear" w:color="auto" w:fill="auto"/>
        <w:spacing w:line="274" w:lineRule="exact"/>
        <w:ind w:firstLine="180"/>
        <w:jc w:val="both"/>
      </w:pPr>
      <w:r>
        <w:t>1)нахождение в тексте прямых и скрытых авторских вопросов; 2) прогнозирование ответов; 3) самопроверку по тексту.</w:t>
      </w:r>
    </w:p>
    <w:p w:rsidR="007D4795" w:rsidRDefault="00F41DF2">
      <w:pPr>
        <w:pStyle w:val="20"/>
        <w:framePr w:w="9691" w:h="13775" w:hRule="exact" w:wrap="none" w:vAnchor="page" w:hAnchor="page" w:x="1393" w:y="1763"/>
        <w:shd w:val="clear" w:color="auto" w:fill="auto"/>
        <w:spacing w:after="103" w:line="274" w:lineRule="exact"/>
        <w:ind w:firstLine="180"/>
        <w:jc w:val="both"/>
      </w:pPr>
      <w:r>
        <w:t>На организацию процесса чтения на деятельностной основе направлены материалы тетрадей по литературе, методических рекомендаций для учителя. В полном объёме технология представлена в учебнике для 9-го класса.</w:t>
      </w:r>
    </w:p>
    <w:p w:rsidR="007D4795" w:rsidRDefault="00F41DF2">
      <w:pPr>
        <w:pStyle w:val="40"/>
        <w:framePr w:w="9691" w:h="13775" w:hRule="exact" w:wrap="none" w:vAnchor="page" w:hAnchor="page" w:x="1393" w:y="1763"/>
        <w:shd w:val="clear" w:color="auto" w:fill="auto"/>
        <w:spacing w:before="0" w:line="220" w:lineRule="exact"/>
        <w:ind w:firstLine="180"/>
        <w:jc w:val="both"/>
      </w:pPr>
      <w:r>
        <w:t>Предметная область «Общественно-научные предметы»</w:t>
      </w:r>
    </w:p>
    <w:p w:rsidR="007D4795" w:rsidRDefault="00F41DF2">
      <w:pPr>
        <w:pStyle w:val="20"/>
        <w:framePr w:w="9691" w:h="13775" w:hRule="exact" w:wrap="none" w:vAnchor="page" w:hAnchor="page" w:x="1393" w:y="1763"/>
        <w:shd w:val="clear" w:color="auto" w:fill="auto"/>
        <w:spacing w:line="274" w:lineRule="exact"/>
        <w:ind w:firstLine="180"/>
        <w:jc w:val="both"/>
      </w:pPr>
      <w:r>
        <w:t>История России</w:t>
      </w:r>
    </w:p>
    <w:p w:rsidR="007D4795" w:rsidRDefault="00F41DF2">
      <w:pPr>
        <w:pStyle w:val="20"/>
        <w:framePr w:w="9691" w:h="13775" w:hRule="exact" w:wrap="none" w:vAnchor="page" w:hAnchor="page" w:x="1393" w:y="1763"/>
        <w:shd w:val="clear" w:color="auto" w:fill="auto"/>
        <w:spacing w:after="103" w:line="274" w:lineRule="exact"/>
        <w:ind w:firstLine="180"/>
        <w:jc w:val="both"/>
      </w:pPr>
      <w:r>
        <w:t>В учебниках 5-9-го классов полностью реализована технология проблемного диалога. В каждый параграф включены проблемные ситуации, позволяющие школьникам вместе с учителем и самостоятельно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основной вопрос урока» (или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7D4795" w:rsidRDefault="00F41DF2">
      <w:pPr>
        <w:pStyle w:val="40"/>
        <w:framePr w:w="9691" w:h="13775" w:hRule="exact" w:wrap="none" w:vAnchor="page" w:hAnchor="page" w:x="1393" w:y="1763"/>
        <w:shd w:val="clear" w:color="auto" w:fill="auto"/>
        <w:spacing w:before="0" w:after="3" w:line="220" w:lineRule="exact"/>
        <w:ind w:firstLine="180"/>
        <w:jc w:val="both"/>
      </w:pPr>
      <w:r>
        <w:t>Предметная область «Математика и информатика»</w:t>
      </w:r>
    </w:p>
    <w:p w:rsidR="007D4795" w:rsidRDefault="00F41DF2">
      <w:pPr>
        <w:pStyle w:val="20"/>
        <w:framePr w:w="9691" w:h="13775" w:hRule="exact" w:wrap="none" w:vAnchor="page" w:hAnchor="page" w:x="1393" w:y="1763"/>
        <w:shd w:val="clear" w:color="auto" w:fill="auto"/>
        <w:spacing w:line="220" w:lineRule="exact"/>
        <w:ind w:firstLine="180"/>
        <w:jc w:val="both"/>
      </w:pPr>
      <w:r>
        <w:t>Математика</w:t>
      </w:r>
    </w:p>
    <w:p w:rsidR="007D4795" w:rsidRDefault="00F41DF2">
      <w:pPr>
        <w:pStyle w:val="a7"/>
        <w:framePr w:wrap="none" w:vAnchor="page" w:hAnchor="page" w:x="6064" w:y="15784"/>
        <w:shd w:val="clear" w:color="auto" w:fill="auto"/>
        <w:spacing w:line="220" w:lineRule="exact"/>
      </w:pPr>
      <w:r>
        <w:t>119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939" w:hRule="exact" w:wrap="none" w:vAnchor="page" w:hAnchor="page" w:x="1391" w:y="1653"/>
        <w:shd w:val="clear" w:color="auto" w:fill="auto"/>
        <w:spacing w:line="274" w:lineRule="exact"/>
        <w:ind w:firstLine="160"/>
        <w:jc w:val="both"/>
      </w:pPr>
      <w:r>
        <w:t>Работа с любым учебным заданием требует применения и, как следствие, развития регулятивных умений, выстроенных от самостоятельного осознанного целеполагания до оценки полученного результата (по П.Я. Г альперину).</w:t>
      </w:r>
    </w:p>
    <w:p w:rsidR="007D4795" w:rsidRDefault="00F41DF2">
      <w:pPr>
        <w:pStyle w:val="20"/>
        <w:framePr w:w="9696" w:h="13939" w:hRule="exact" w:wrap="none" w:vAnchor="page" w:hAnchor="page" w:x="1391" w:y="1653"/>
        <w:shd w:val="clear" w:color="auto" w:fill="auto"/>
        <w:spacing w:line="274" w:lineRule="exact"/>
        <w:ind w:firstLine="160"/>
        <w:jc w:val="both"/>
      </w:pPr>
      <w:r>
        <w:t xml:space="preserve">В основной школе предусматривается развитие организационных умений при работе не над отдельным заданием, а над </w:t>
      </w:r>
      <w:r>
        <w:rPr>
          <w:rStyle w:val="2115pt"/>
        </w:rPr>
        <w:t>системой учебных заданий</w:t>
      </w:r>
      <w:r>
        <w:t xml:space="preserve"> (учебной задачей).</w:t>
      </w:r>
    </w:p>
    <w:p w:rsidR="007D4795" w:rsidRDefault="00F41DF2">
      <w:pPr>
        <w:pStyle w:val="20"/>
        <w:framePr w:w="9696" w:h="13939" w:hRule="exact" w:wrap="none" w:vAnchor="page" w:hAnchor="page" w:x="1391" w:y="1653"/>
        <w:shd w:val="clear" w:color="auto" w:fill="auto"/>
        <w:spacing w:line="274" w:lineRule="exact"/>
        <w:ind w:firstLine="160"/>
        <w:jc w:val="both"/>
      </w:pPr>
      <w:r>
        <w:t>Для этого во всех учебниках математики в начале каждого параграфа эти учебные задачи выделены и затем рассматриваются через систему заданий на протяжении всей работы над данным параграфом.</w:t>
      </w:r>
    </w:p>
    <w:p w:rsidR="007D4795" w:rsidRDefault="00F41DF2">
      <w:pPr>
        <w:pStyle w:val="20"/>
        <w:framePr w:w="9696" w:h="13939" w:hRule="exact" w:wrap="none" w:vAnchor="page" w:hAnchor="page" w:x="1391" w:y="1653"/>
        <w:shd w:val="clear" w:color="auto" w:fill="auto"/>
        <w:spacing w:line="274" w:lineRule="exact"/>
        <w:ind w:firstLine="160"/>
        <w:jc w:val="both"/>
      </w:pPr>
      <w:r>
        <w:t xml:space="preserve">При этом предусмотрены </w:t>
      </w:r>
      <w:r>
        <w:rPr>
          <w:rStyle w:val="2115pt"/>
        </w:rPr>
        <w:t xml:space="preserve">два основных варианта построения системы заданий, </w:t>
      </w:r>
      <w:r>
        <w:t>ориентированных на развитие регулятивных умений. Оба эти варианта предполагают самостоятельное формулирование нового алгоритма действия, нового понятия и т.д., однако разнятся присутствием или отсутствием в этой системе специально созданной проблемной ситуации.</w:t>
      </w:r>
    </w:p>
    <w:p w:rsidR="007D4795" w:rsidRDefault="00F41DF2">
      <w:pPr>
        <w:pStyle w:val="20"/>
        <w:framePr w:w="9696" w:h="13939" w:hRule="exact" w:wrap="none" w:vAnchor="page" w:hAnchor="page" w:x="1391" w:y="1653"/>
        <w:shd w:val="clear" w:color="auto" w:fill="auto"/>
        <w:spacing w:line="274" w:lineRule="exact"/>
        <w:ind w:firstLine="160"/>
        <w:jc w:val="both"/>
      </w:pPr>
      <w:r>
        <w:rPr>
          <w:rStyle w:val="2115pt"/>
        </w:rPr>
        <w:t>Первый вариант</w:t>
      </w:r>
      <w:r>
        <w:t xml:space="preserve"> (предполагающий </w:t>
      </w:r>
      <w:r>
        <w:rPr>
          <w:rStyle w:val="2115pt"/>
        </w:rPr>
        <w:t>наличие специально организованной авторами курса проблемной ситуации,</w:t>
      </w:r>
      <w:r>
        <w:t xml:space="preserve"> построенной на затруднении в выполнении нового задания, и системы подводящих диалогов).</w:t>
      </w:r>
    </w:p>
    <w:p w:rsidR="007D4795" w:rsidRDefault="00F41DF2">
      <w:pPr>
        <w:pStyle w:val="20"/>
        <w:framePr w:w="9696" w:h="13939" w:hRule="exact" w:wrap="none" w:vAnchor="page" w:hAnchor="page" w:x="1391" w:y="1653"/>
        <w:shd w:val="clear" w:color="auto" w:fill="auto"/>
        <w:spacing w:line="274" w:lineRule="exact"/>
        <w:ind w:firstLine="160"/>
        <w:jc w:val="both"/>
      </w:pPr>
      <w:r>
        <w:t>Этот вариант включает в себя:</w:t>
      </w:r>
    </w:p>
    <w:p w:rsidR="007D4795" w:rsidRDefault="00F41DF2">
      <w:pPr>
        <w:pStyle w:val="20"/>
        <w:framePr w:w="9696" w:h="13939" w:hRule="exact" w:wrap="none" w:vAnchor="page" w:hAnchor="page" w:x="1391" w:y="1653"/>
        <w:shd w:val="clear" w:color="auto" w:fill="auto"/>
        <w:spacing w:line="274" w:lineRule="exact"/>
        <w:ind w:firstLine="160"/>
        <w:jc w:val="both"/>
      </w:pPr>
      <w:r>
        <w:t>задания для актуализации существующих знаний;</w:t>
      </w:r>
    </w:p>
    <w:p w:rsidR="007D4795" w:rsidRDefault="00F41DF2">
      <w:pPr>
        <w:pStyle w:val="20"/>
        <w:framePr w:w="9696" w:h="13939" w:hRule="exact" w:wrap="none" w:vAnchor="page" w:hAnchor="page" w:x="1391" w:y="1653"/>
        <w:shd w:val="clear" w:color="auto" w:fill="auto"/>
        <w:spacing w:line="274" w:lineRule="exact"/>
        <w:ind w:firstLine="160"/>
      </w:pPr>
      <w:r>
        <w:t>задания на осознание возникающих при их выполнении затруднений; систему подводящих вопросов;</w:t>
      </w:r>
    </w:p>
    <w:p w:rsidR="007D4795" w:rsidRDefault="00F41DF2">
      <w:pPr>
        <w:pStyle w:val="20"/>
        <w:framePr w:w="9696" w:h="13939" w:hRule="exact" w:wrap="none" w:vAnchor="page" w:hAnchor="page" w:x="1391" w:y="1653"/>
        <w:shd w:val="clear" w:color="auto" w:fill="auto"/>
        <w:spacing w:line="274" w:lineRule="exact"/>
        <w:ind w:firstLine="160"/>
      </w:pPr>
      <w:r>
        <w:t>текст для сравнения своих предположений и выводов с общепринятыми в системе математических знаний.</w:t>
      </w:r>
    </w:p>
    <w:p w:rsidR="007D4795" w:rsidRDefault="00F41DF2">
      <w:pPr>
        <w:pStyle w:val="20"/>
        <w:framePr w:w="9696" w:h="13939" w:hRule="exact" w:wrap="none" w:vAnchor="page" w:hAnchor="page" w:x="1391" w:y="1653"/>
        <w:shd w:val="clear" w:color="auto" w:fill="auto"/>
        <w:spacing w:line="274" w:lineRule="exact"/>
        <w:ind w:firstLine="160"/>
        <w:jc w:val="both"/>
      </w:pPr>
      <w:r>
        <w:rPr>
          <w:rStyle w:val="2115pt"/>
        </w:rPr>
        <w:t>Второй вариант</w:t>
      </w:r>
      <w:r>
        <w:t xml:space="preserve"> (предполагающий </w:t>
      </w:r>
      <w:r>
        <w:rPr>
          <w:rStyle w:val="2115pt"/>
        </w:rPr>
        <w:t>наличие специально организованной авторами курса проблемной ситуации,</w:t>
      </w:r>
      <w:r>
        <w:t xml:space="preserve"> построенной на затруднении в выполнении нового задания, и системы подводящих диалогов).</w:t>
      </w:r>
    </w:p>
    <w:p w:rsidR="007D4795" w:rsidRDefault="00F41DF2">
      <w:pPr>
        <w:pStyle w:val="20"/>
        <w:framePr w:w="9696" w:h="13939" w:hRule="exact" w:wrap="none" w:vAnchor="page" w:hAnchor="page" w:x="1391" w:y="1653"/>
        <w:shd w:val="clear" w:color="auto" w:fill="auto"/>
        <w:spacing w:line="274" w:lineRule="exact"/>
        <w:ind w:firstLine="160"/>
        <w:jc w:val="both"/>
      </w:pPr>
      <w:r>
        <w:t>Этот вариант включает в себя:</w:t>
      </w:r>
    </w:p>
    <w:p w:rsidR="007D4795" w:rsidRDefault="00F41DF2">
      <w:pPr>
        <w:pStyle w:val="20"/>
        <w:framePr w:w="9696" w:h="13939" w:hRule="exact" w:wrap="none" w:vAnchor="page" w:hAnchor="page" w:x="1391" w:y="1653"/>
        <w:shd w:val="clear" w:color="auto" w:fill="auto"/>
        <w:spacing w:line="274" w:lineRule="exact"/>
        <w:ind w:firstLine="160"/>
        <w:jc w:val="both"/>
      </w:pPr>
      <w:r>
        <w:t>задания для актуализации существующих у детей знаний; систему подводящих вопросов;</w:t>
      </w:r>
    </w:p>
    <w:p w:rsidR="007D4795" w:rsidRDefault="00F41DF2">
      <w:pPr>
        <w:pStyle w:val="20"/>
        <w:framePr w:w="9696" w:h="13939" w:hRule="exact" w:wrap="none" w:vAnchor="page" w:hAnchor="page" w:x="1391" w:y="1653"/>
        <w:shd w:val="clear" w:color="auto" w:fill="auto"/>
        <w:spacing w:line="274" w:lineRule="exact"/>
        <w:ind w:firstLine="160"/>
        <w:jc w:val="both"/>
      </w:pPr>
      <w:r>
        <w:t>текст для самостоятельной работы на основе технологии продуктивного чтения.</w:t>
      </w:r>
    </w:p>
    <w:p w:rsidR="007D4795" w:rsidRDefault="00F41DF2">
      <w:pPr>
        <w:pStyle w:val="20"/>
        <w:framePr w:w="9696" w:h="13939" w:hRule="exact" w:wrap="none" w:vAnchor="page" w:hAnchor="page" w:x="1391" w:y="1653"/>
        <w:shd w:val="clear" w:color="auto" w:fill="auto"/>
        <w:spacing w:after="60" w:line="274" w:lineRule="exact"/>
        <w:ind w:firstLine="160"/>
        <w:jc w:val="both"/>
      </w:pPr>
      <w:r>
        <w:t>Далее учащиеся могут поставить цель по эффективному использованию нового знания или умения при решении задач, а также спланировать свою деятельность, рассмотрев предлагаемые задания и отобрав для решения те из них, которые необходимы для осуществления поставленной цели. Пользуясь материалами для самостоятельной работы, учащиеся смогут оценить результат, проверив его.</w:t>
      </w:r>
    </w:p>
    <w:p w:rsidR="007D4795" w:rsidRDefault="00F41DF2">
      <w:pPr>
        <w:pStyle w:val="40"/>
        <w:framePr w:w="9696" w:h="13939" w:hRule="exact" w:wrap="none" w:vAnchor="page" w:hAnchor="page" w:x="1391" w:y="1653"/>
        <w:shd w:val="clear" w:color="auto" w:fill="auto"/>
        <w:spacing w:before="0" w:line="274" w:lineRule="exact"/>
        <w:ind w:right="20"/>
        <w:jc w:val="center"/>
      </w:pPr>
      <w:r>
        <w:t>Предметная область «Естественно-научные предметы»</w:t>
      </w:r>
    </w:p>
    <w:p w:rsidR="007D4795" w:rsidRDefault="00F41DF2">
      <w:pPr>
        <w:pStyle w:val="20"/>
        <w:framePr w:w="9696" w:h="13939" w:hRule="exact" w:wrap="none" w:vAnchor="page" w:hAnchor="page" w:x="1391" w:y="1653"/>
        <w:shd w:val="clear" w:color="auto" w:fill="auto"/>
        <w:spacing w:line="274" w:lineRule="exact"/>
        <w:ind w:firstLine="160"/>
        <w:jc w:val="both"/>
      </w:pPr>
      <w:r>
        <w:t>Биология</w:t>
      </w:r>
    </w:p>
    <w:p w:rsidR="007D4795" w:rsidRDefault="00F41DF2">
      <w:pPr>
        <w:pStyle w:val="20"/>
        <w:framePr w:w="9696" w:h="13939" w:hRule="exact" w:wrap="none" w:vAnchor="page" w:hAnchor="page" w:x="1391" w:y="1653"/>
        <w:shd w:val="clear" w:color="auto" w:fill="auto"/>
        <w:spacing w:line="274" w:lineRule="exact"/>
        <w:ind w:firstLine="160"/>
        <w:jc w:val="both"/>
      </w:pPr>
      <w:r>
        <w:t>В учебниках 5-9-го классов полностью реализована технология проблемного диалога. В каждый параграф включены проблемные ситуации, позволяющие школьникам вместе с учителем и самостоятельно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или «Постановка проблемы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С помощью вопросов, помещённых под плашкой «Вспоминаем то, что знаем» или «Необходимые базовые знания», ученики повторяют уже имеющиеся у них сведения, необходимые для изучения новой темы. Плашка «Решаем проблему, открываем новые знания» или «Решение проблемы»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w:t>
      </w:r>
    </w:p>
    <w:p w:rsidR="007D4795" w:rsidRDefault="00F41DF2">
      <w:pPr>
        <w:pStyle w:val="a7"/>
        <w:framePr w:wrap="none" w:vAnchor="page" w:hAnchor="page" w:x="6061" w:y="15784"/>
        <w:shd w:val="clear" w:color="auto" w:fill="auto"/>
        <w:spacing w:line="220" w:lineRule="exact"/>
      </w:pPr>
      <w:r>
        <w:t>120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574"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574"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970" w:h="4363" w:hRule="exact" w:wrap="none" w:vAnchor="page" w:hAnchor="page" w:x="1254" w:y="1653"/>
        <w:shd w:val="clear" w:color="auto" w:fill="auto"/>
        <w:spacing w:after="120" w:line="274" w:lineRule="exact"/>
        <w:ind w:right="320"/>
        <w:jc w:val="both"/>
      </w:pPr>
      <w:r>
        <w:t>авторским» или «Обобщение новых знаний»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7D4795" w:rsidRDefault="00F41DF2">
      <w:pPr>
        <w:pStyle w:val="32"/>
        <w:framePr w:w="9970" w:h="4363" w:hRule="exact" w:wrap="none" w:vAnchor="page" w:hAnchor="page" w:x="1254" w:y="1653"/>
        <w:shd w:val="clear" w:color="auto" w:fill="auto"/>
        <w:spacing w:before="0" w:after="0" w:line="274" w:lineRule="exact"/>
        <w:ind w:firstLine="180"/>
      </w:pPr>
      <w:bookmarkStart w:id="81" w:name="bookmark81"/>
      <w:r>
        <w:t>Познавательные универсальные учебные действия</w:t>
      </w:r>
      <w:bookmarkEnd w:id="81"/>
    </w:p>
    <w:p w:rsidR="007D4795" w:rsidRDefault="00F41DF2">
      <w:pPr>
        <w:pStyle w:val="20"/>
        <w:framePr w:w="9970" w:h="4363" w:hRule="exact" w:wrap="none" w:vAnchor="page" w:hAnchor="page" w:x="1254" w:y="1653"/>
        <w:shd w:val="clear" w:color="auto" w:fill="auto"/>
        <w:spacing w:line="274" w:lineRule="exact"/>
        <w:ind w:firstLine="180"/>
        <w:jc w:val="both"/>
      </w:pPr>
      <w:r>
        <w:t>(в том числе чтение и работа с информацией, ИКТ-компетентность)</w:t>
      </w:r>
    </w:p>
    <w:p w:rsidR="007D4795" w:rsidRDefault="00F41DF2">
      <w:pPr>
        <w:pStyle w:val="20"/>
        <w:framePr w:w="9970" w:h="4363" w:hRule="exact" w:wrap="none" w:vAnchor="page" w:hAnchor="page" w:x="1254" w:y="1653"/>
        <w:shd w:val="clear" w:color="auto" w:fill="auto"/>
        <w:spacing w:line="274" w:lineRule="exact"/>
        <w:ind w:right="320" w:firstLine="180"/>
        <w:jc w:val="both"/>
      </w:pPr>
      <w:r>
        <w:t>Абстрактное мышление, доступное ученикам основной школы, и стремление к практической деятельности позволяют достроить картину мира фактами, явлениями и абстрактными понятиями из разных предметов (наук). Дальнейшее развитие интеллектуальных умений осуществляется как под руководством учителя, так и в ходе самостоятельного решения учебных задач на уроках и в ходе проектной деятельности.</w:t>
      </w:r>
    </w:p>
    <w:p w:rsidR="007D4795" w:rsidRDefault="00F41DF2">
      <w:pPr>
        <w:pStyle w:val="20"/>
        <w:framePr w:w="9970" w:h="4363" w:hRule="exact" w:wrap="none" w:vAnchor="page" w:hAnchor="page" w:x="1254" w:y="1653"/>
        <w:shd w:val="clear" w:color="auto" w:fill="auto"/>
        <w:spacing w:line="274" w:lineRule="exact"/>
        <w:ind w:right="320" w:firstLine="180"/>
        <w:jc w:val="both"/>
      </w:pPr>
      <w:r>
        <w:t>Развитие приёмов осмысленного чтения осуществляется через использование на уроках учителями-предметниками технологии продуктивного чтения, а также через самостоятельное использование учениками присвоенной системы приёмов понимания устного и письменного текста. На уроках по ряду предметов ведется обучение приемам гибкого чтения, различным способам фиксации информации .</w:t>
      </w:r>
    </w:p>
    <w:tbl>
      <w:tblPr>
        <w:tblOverlap w:val="never"/>
        <w:tblW w:w="0" w:type="auto"/>
        <w:tblLayout w:type="fixed"/>
        <w:tblCellMar>
          <w:left w:w="10" w:type="dxa"/>
          <w:right w:w="10" w:type="dxa"/>
        </w:tblCellMar>
        <w:tblLook w:val="0000"/>
      </w:tblPr>
      <w:tblGrid>
        <w:gridCol w:w="1426"/>
        <w:gridCol w:w="2976"/>
        <w:gridCol w:w="3278"/>
        <w:gridCol w:w="2270"/>
      </w:tblGrid>
      <w:tr w:rsidR="007D4795">
        <w:tblPrEx>
          <w:tblCellMar>
            <w:top w:w="0" w:type="dxa"/>
            <w:bottom w:w="0" w:type="dxa"/>
          </w:tblCellMar>
        </w:tblPrEx>
        <w:trPr>
          <w:trHeight w:hRule="exact" w:val="1949"/>
        </w:trPr>
        <w:tc>
          <w:tcPr>
            <w:tcW w:w="1426" w:type="dxa"/>
            <w:tcBorders>
              <w:top w:val="single" w:sz="4" w:space="0" w:color="auto"/>
              <w:left w:val="single" w:sz="4" w:space="0" w:color="auto"/>
            </w:tcBorders>
            <w:shd w:val="clear" w:color="auto" w:fill="FFFFFF"/>
          </w:tcPr>
          <w:p w:rsidR="007D4795" w:rsidRDefault="00F41DF2">
            <w:pPr>
              <w:pStyle w:val="20"/>
              <w:framePr w:w="9950" w:h="8592" w:wrap="none" w:vAnchor="page" w:hAnchor="page" w:x="1273" w:y="6264"/>
              <w:shd w:val="clear" w:color="auto" w:fill="auto"/>
              <w:spacing w:line="220" w:lineRule="exact"/>
            </w:pPr>
            <w:r>
              <w:t>Классы</w:t>
            </w:r>
          </w:p>
        </w:tc>
        <w:tc>
          <w:tcPr>
            <w:tcW w:w="2976" w:type="dxa"/>
            <w:tcBorders>
              <w:top w:val="single" w:sz="4" w:space="0" w:color="auto"/>
              <w:left w:val="single" w:sz="4" w:space="0" w:color="auto"/>
            </w:tcBorders>
            <w:shd w:val="clear" w:color="auto" w:fill="FFFFFF"/>
            <w:vAlign w:val="bottom"/>
          </w:tcPr>
          <w:p w:rsidR="007D4795" w:rsidRDefault="00F41DF2">
            <w:pPr>
              <w:pStyle w:val="20"/>
              <w:framePr w:w="9950" w:h="8592" w:wrap="none" w:vAnchor="page" w:hAnchor="page" w:x="1273" w:y="6264"/>
              <w:shd w:val="clear" w:color="auto" w:fill="auto"/>
              <w:spacing w:line="274" w:lineRule="exact"/>
            </w:pPr>
            <w:r>
              <w:t>Извлекать информацию. Ориентироваться в своей и системе знаний; делать предварительный отбор источников информации; добывать информацию</w:t>
            </w:r>
          </w:p>
        </w:tc>
        <w:tc>
          <w:tcPr>
            <w:tcW w:w="3278" w:type="dxa"/>
            <w:tcBorders>
              <w:top w:val="single" w:sz="4" w:space="0" w:color="auto"/>
              <w:left w:val="single" w:sz="4" w:space="0" w:color="auto"/>
            </w:tcBorders>
            <w:shd w:val="clear" w:color="auto" w:fill="FFFFFF"/>
          </w:tcPr>
          <w:p w:rsidR="007D4795" w:rsidRDefault="00F41DF2">
            <w:pPr>
              <w:pStyle w:val="20"/>
              <w:framePr w:w="9950" w:h="8592" w:wrap="none" w:vAnchor="page" w:hAnchor="page" w:x="1273" w:y="6264"/>
              <w:shd w:val="clear" w:color="auto" w:fill="auto"/>
              <w:spacing w:line="274" w:lineRule="exact"/>
            </w:pPr>
            <w:r>
              <w:t>Перерабатывать информацию для получения необходимого результата, в том числе и для создания нового продукта</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950" w:h="8592" w:wrap="none" w:vAnchor="page" w:hAnchor="page" w:x="1273" w:y="6264"/>
              <w:shd w:val="clear" w:color="auto" w:fill="auto"/>
              <w:spacing w:line="274" w:lineRule="exact"/>
            </w:pPr>
            <w:r>
              <w:t>Преобразовывать информацию из одной формы в другую и выбирать наиболее удобную для себя форму представления</w:t>
            </w:r>
          </w:p>
        </w:tc>
      </w:tr>
      <w:tr w:rsidR="007D4795">
        <w:tblPrEx>
          <w:tblCellMar>
            <w:top w:w="0" w:type="dxa"/>
            <w:bottom w:w="0" w:type="dxa"/>
          </w:tblCellMar>
        </w:tblPrEx>
        <w:trPr>
          <w:trHeight w:hRule="exact" w:val="2827"/>
        </w:trPr>
        <w:tc>
          <w:tcPr>
            <w:tcW w:w="1426" w:type="dxa"/>
            <w:tcBorders>
              <w:top w:val="single" w:sz="4" w:space="0" w:color="auto"/>
              <w:left w:val="single" w:sz="4" w:space="0" w:color="auto"/>
            </w:tcBorders>
            <w:shd w:val="clear" w:color="auto" w:fill="FFFFFF"/>
          </w:tcPr>
          <w:p w:rsidR="007D4795" w:rsidRDefault="00F41DF2">
            <w:pPr>
              <w:pStyle w:val="20"/>
              <w:framePr w:w="9950" w:h="8592" w:wrap="none" w:vAnchor="page" w:hAnchor="page" w:x="1273" w:y="6264"/>
              <w:shd w:val="clear" w:color="auto" w:fill="auto"/>
              <w:spacing w:line="274" w:lineRule="exact"/>
            </w:pPr>
            <w:r>
              <w:t>5-6 классы - необходи мый уровень</w:t>
            </w:r>
          </w:p>
        </w:tc>
        <w:tc>
          <w:tcPr>
            <w:tcW w:w="2976" w:type="dxa"/>
            <w:vMerge w:val="restart"/>
            <w:tcBorders>
              <w:top w:val="single" w:sz="4" w:space="0" w:color="auto"/>
              <w:left w:val="single" w:sz="4" w:space="0" w:color="auto"/>
            </w:tcBorders>
            <w:shd w:val="clear" w:color="auto" w:fill="FFFFFF"/>
          </w:tcPr>
          <w:p w:rsidR="007D4795" w:rsidRDefault="00F41DF2">
            <w:pPr>
              <w:pStyle w:val="20"/>
              <w:framePr w:w="9950" w:h="8592" w:wrap="none" w:vAnchor="page" w:hAnchor="page" w:x="1273" w:y="6264"/>
              <w:shd w:val="clear" w:color="auto" w:fill="auto"/>
              <w:spacing w:line="274" w:lineRule="exact"/>
            </w:pPr>
            <w:r>
              <w:t>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w:t>
            </w:r>
          </w:p>
        </w:tc>
        <w:tc>
          <w:tcPr>
            <w:tcW w:w="3278" w:type="dxa"/>
            <w:vMerge w:val="restart"/>
            <w:tcBorders>
              <w:top w:val="single" w:sz="4" w:space="0" w:color="auto"/>
              <w:left w:val="single" w:sz="4" w:space="0" w:color="auto"/>
            </w:tcBorders>
            <w:shd w:val="clear" w:color="auto" w:fill="FFFFFF"/>
            <w:vAlign w:val="bottom"/>
          </w:tcPr>
          <w:p w:rsidR="007D4795" w:rsidRDefault="00F41DF2">
            <w:pPr>
              <w:pStyle w:val="20"/>
              <w:framePr w:w="9950" w:h="8592" w:wrap="none" w:vAnchor="page" w:hAnchor="page" w:x="1273" w:y="6264"/>
              <w:shd w:val="clear" w:color="auto" w:fill="auto"/>
              <w:spacing w:line="274" w:lineRule="exact"/>
            </w:pPr>
            <w:r>
              <w:t>Анализировать, сравнивать, классифицировать и обобщать факты и явления. Выявлять причины и следствия простых явлений.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и представлением их в пространственнографической или знаково - символической форме.</w:t>
            </w:r>
          </w:p>
        </w:tc>
        <w:tc>
          <w:tcPr>
            <w:tcW w:w="2270" w:type="dxa"/>
            <w:vMerge w:val="restart"/>
            <w:tcBorders>
              <w:top w:val="single" w:sz="4" w:space="0" w:color="auto"/>
              <w:left w:val="single" w:sz="4" w:space="0" w:color="auto"/>
              <w:right w:val="single" w:sz="4" w:space="0" w:color="auto"/>
            </w:tcBorders>
            <w:shd w:val="clear" w:color="auto" w:fill="FFFFFF"/>
          </w:tcPr>
          <w:p w:rsidR="007D4795" w:rsidRDefault="00F41DF2">
            <w:pPr>
              <w:pStyle w:val="20"/>
              <w:framePr w:w="9950" w:h="8592" w:wrap="none" w:vAnchor="page" w:hAnchor="page" w:x="1273" w:y="6264"/>
              <w:shd w:val="clear" w:color="auto" w:fill="auto"/>
              <w:spacing w:line="274" w:lineRule="exact"/>
            </w:pPr>
            <w:r>
              <w:t>Составлять тезисы, различные виды планов (простых, сложных и т.п.). Преобразовывать информацию из одного вида в другой (таблицу в текст и пр.).</w:t>
            </w:r>
          </w:p>
        </w:tc>
      </w:tr>
      <w:tr w:rsidR="007D4795">
        <w:tblPrEx>
          <w:tblCellMar>
            <w:top w:w="0" w:type="dxa"/>
            <w:bottom w:w="0" w:type="dxa"/>
          </w:tblCellMar>
        </w:tblPrEx>
        <w:trPr>
          <w:trHeight w:hRule="exact" w:val="3816"/>
        </w:trPr>
        <w:tc>
          <w:tcPr>
            <w:tcW w:w="1426" w:type="dxa"/>
            <w:tcBorders>
              <w:top w:val="single" w:sz="4" w:space="0" w:color="auto"/>
              <w:left w:val="single" w:sz="4" w:space="0" w:color="auto"/>
              <w:bottom w:val="single" w:sz="4" w:space="0" w:color="auto"/>
            </w:tcBorders>
            <w:shd w:val="clear" w:color="auto" w:fill="FFFFFF"/>
          </w:tcPr>
          <w:p w:rsidR="007D4795" w:rsidRDefault="007D4795">
            <w:pPr>
              <w:framePr w:w="9950" w:h="8592" w:wrap="none" w:vAnchor="page" w:hAnchor="page" w:x="1273" w:y="6264"/>
              <w:rPr>
                <w:sz w:val="10"/>
                <w:szCs w:val="10"/>
              </w:rPr>
            </w:pPr>
          </w:p>
        </w:tc>
        <w:tc>
          <w:tcPr>
            <w:tcW w:w="2976" w:type="dxa"/>
            <w:vMerge/>
            <w:tcBorders>
              <w:left w:val="single" w:sz="4" w:space="0" w:color="auto"/>
              <w:bottom w:val="single" w:sz="4" w:space="0" w:color="auto"/>
            </w:tcBorders>
            <w:shd w:val="clear" w:color="auto" w:fill="FFFFFF"/>
          </w:tcPr>
          <w:p w:rsidR="007D4795" w:rsidRDefault="007D4795">
            <w:pPr>
              <w:framePr w:w="9950" w:h="8592" w:wrap="none" w:vAnchor="page" w:hAnchor="page" w:x="1273" w:y="6264"/>
            </w:pPr>
          </w:p>
        </w:tc>
        <w:tc>
          <w:tcPr>
            <w:tcW w:w="3278" w:type="dxa"/>
            <w:vMerge/>
            <w:tcBorders>
              <w:left w:val="single" w:sz="4" w:space="0" w:color="auto"/>
              <w:bottom w:val="single" w:sz="4" w:space="0" w:color="auto"/>
            </w:tcBorders>
            <w:shd w:val="clear" w:color="auto" w:fill="FFFFFF"/>
            <w:vAlign w:val="bottom"/>
          </w:tcPr>
          <w:p w:rsidR="007D4795" w:rsidRDefault="007D4795">
            <w:pPr>
              <w:framePr w:w="9950" w:h="8592" w:wrap="none" w:vAnchor="page" w:hAnchor="page" w:x="1273" w:y="6264"/>
            </w:pPr>
          </w:p>
        </w:tc>
        <w:tc>
          <w:tcPr>
            <w:tcW w:w="2270" w:type="dxa"/>
            <w:vMerge/>
            <w:tcBorders>
              <w:left w:val="single" w:sz="4" w:space="0" w:color="auto"/>
              <w:bottom w:val="single" w:sz="4" w:space="0" w:color="auto"/>
              <w:right w:val="single" w:sz="4" w:space="0" w:color="auto"/>
            </w:tcBorders>
            <w:shd w:val="clear" w:color="auto" w:fill="FFFFFF"/>
          </w:tcPr>
          <w:p w:rsidR="007D4795" w:rsidRDefault="007D4795">
            <w:pPr>
              <w:framePr w:w="9950" w:h="8592" w:wrap="none" w:vAnchor="page" w:hAnchor="page" w:x="1273" w:y="6264"/>
            </w:pPr>
          </w:p>
        </w:tc>
      </w:tr>
    </w:tbl>
    <w:p w:rsidR="007D4795" w:rsidRDefault="00F41DF2">
      <w:pPr>
        <w:pStyle w:val="a7"/>
        <w:framePr w:wrap="none" w:vAnchor="page" w:hAnchor="page" w:x="5924" w:y="15784"/>
        <w:shd w:val="clear" w:color="auto" w:fill="auto"/>
        <w:spacing w:line="220" w:lineRule="exact"/>
      </w:pPr>
      <w:r>
        <w:t>121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572"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572"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426"/>
        <w:gridCol w:w="2976"/>
        <w:gridCol w:w="3278"/>
        <w:gridCol w:w="2270"/>
      </w:tblGrid>
      <w:tr w:rsidR="007D4795">
        <w:tblPrEx>
          <w:tblCellMar>
            <w:top w:w="0" w:type="dxa"/>
            <w:bottom w:w="0" w:type="dxa"/>
          </w:tblCellMar>
        </w:tblPrEx>
        <w:trPr>
          <w:trHeight w:hRule="exact" w:val="326"/>
        </w:trPr>
        <w:tc>
          <w:tcPr>
            <w:tcW w:w="1426" w:type="dxa"/>
            <w:tcBorders>
              <w:top w:val="single" w:sz="4" w:space="0" w:color="auto"/>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7-9 классы</w:t>
            </w:r>
          </w:p>
        </w:tc>
        <w:tc>
          <w:tcPr>
            <w:tcW w:w="2976" w:type="dxa"/>
            <w:tcBorders>
              <w:top w:val="single" w:sz="4" w:space="0" w:color="auto"/>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Самостоятельно</w:t>
            </w:r>
          </w:p>
        </w:tc>
        <w:tc>
          <w:tcPr>
            <w:tcW w:w="3278" w:type="dxa"/>
            <w:tcBorders>
              <w:top w:val="single" w:sz="4" w:space="0" w:color="auto"/>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Анализировать,</w:t>
            </w:r>
          </w:p>
        </w:tc>
        <w:tc>
          <w:tcPr>
            <w:tcW w:w="227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Представлять</w:t>
            </w:r>
          </w:p>
        </w:tc>
      </w:tr>
      <w:tr w:rsidR="007D4795">
        <w:tblPrEx>
          <w:tblCellMar>
            <w:top w:w="0" w:type="dxa"/>
            <w:bottom w:w="0" w:type="dxa"/>
          </w:tblCellMar>
        </w:tblPrEx>
        <w:trPr>
          <w:trHeight w:hRule="exact" w:val="259"/>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w:t>
            </w: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определять, какие знания</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ind w:left="1540"/>
            </w:pPr>
            <w:r>
              <w:t>сравнивать,</w:t>
            </w:r>
          </w:p>
        </w:tc>
        <w:tc>
          <w:tcPr>
            <w:tcW w:w="2270" w:type="dxa"/>
            <w:tcBorders>
              <w:left w:val="single" w:sz="4" w:space="0" w:color="auto"/>
              <w:righ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информацию в</w:t>
            </w:r>
          </w:p>
        </w:tc>
      </w:tr>
      <w:tr w:rsidR="007D4795">
        <w:tblPrEx>
          <w:tblCellMar>
            <w:top w:w="0" w:type="dxa"/>
            <w:bottom w:w="0" w:type="dxa"/>
          </w:tblCellMar>
        </w:tblPrEx>
        <w:trPr>
          <w:trHeight w:hRule="exact" w:val="293"/>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необходим</w:t>
            </w: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необходимо приобрести</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классифицировать и</w:t>
            </w:r>
          </w:p>
        </w:tc>
        <w:tc>
          <w:tcPr>
            <w:tcW w:w="2270" w:type="dxa"/>
            <w:tcBorders>
              <w:left w:val="single" w:sz="4" w:space="0" w:color="auto"/>
              <w:righ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виде конспектов,</w:t>
            </w:r>
          </w:p>
        </w:tc>
      </w:tr>
      <w:tr w:rsidR="007D4795">
        <w:tblPrEx>
          <w:tblCellMar>
            <w:top w:w="0" w:type="dxa"/>
            <w:bottom w:w="0" w:type="dxa"/>
          </w:tblCellMar>
        </w:tblPrEx>
        <w:trPr>
          <w:trHeight w:hRule="exact" w:val="254"/>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ый уровень</w:t>
            </w: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для решения жизненных</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обобщать понятия: - давать</w:t>
            </w:r>
          </w:p>
        </w:tc>
        <w:tc>
          <w:tcPr>
            <w:tcW w:w="2270" w:type="dxa"/>
            <w:tcBorders>
              <w:left w:val="single" w:sz="4" w:space="0" w:color="auto"/>
              <w:righ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таблиц, схем,</w:t>
            </w:r>
          </w:p>
        </w:tc>
      </w:tr>
      <w:tr w:rsidR="007D4795">
        <w:tblPrEx>
          <w:tblCellMar>
            <w:top w:w="0" w:type="dxa"/>
            <w:bottom w:w="0" w:type="dxa"/>
          </w:tblCellMar>
        </w:tblPrEx>
        <w:trPr>
          <w:trHeight w:hRule="exact" w:val="283"/>
        </w:trPr>
        <w:tc>
          <w:tcPr>
            <w:tcW w:w="142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(для 5- 6</w:t>
            </w: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(учебных</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определение понятиям на</w:t>
            </w:r>
          </w:p>
        </w:tc>
        <w:tc>
          <w:tcPr>
            <w:tcW w:w="2270" w:type="dxa"/>
            <w:tcBorders>
              <w:left w:val="single" w:sz="4" w:space="0" w:color="auto"/>
              <w:righ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графиков.</w:t>
            </w:r>
          </w:p>
        </w:tc>
      </w:tr>
      <w:tr w:rsidR="007D4795">
        <w:tblPrEx>
          <w:tblCellMar>
            <w:top w:w="0" w:type="dxa"/>
            <w:bottom w:w="0" w:type="dxa"/>
          </w:tblCellMar>
        </w:tblPrEx>
        <w:trPr>
          <w:trHeight w:hRule="exact" w:val="278"/>
        </w:trPr>
        <w:tc>
          <w:tcPr>
            <w:tcW w:w="142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классов -</w:t>
            </w: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межпредметных) задач.</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основе изученного на</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93"/>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это</w:t>
            </w: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Ориентироваться в своей</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различных предметах</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4"/>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повышенн</w:t>
            </w: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системе знаний и</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учебного материала; -</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8"/>
        </w:trPr>
        <w:tc>
          <w:tcPr>
            <w:tcW w:w="142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ый</w:t>
            </w: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определять сферу своих</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ind w:left="820"/>
            </w:pPr>
            <w:r>
              <w:t>осуществлять</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59"/>
        </w:trPr>
        <w:tc>
          <w:tcPr>
            <w:tcW w:w="142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уровень)</w:t>
            </w: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жизненных интересов.</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логическую операцию</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98"/>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Самостоятельно отбирать</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установления родовидовых</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45"/>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для решения жизненных</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отношений; -</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93"/>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задач необходимые</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ind w:left="820"/>
            </w:pPr>
            <w:r>
              <w:t>обобщать понятия -</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4"/>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источники информации</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осуществлять логическую</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88"/>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ind w:left="1540"/>
            </w:pPr>
            <w:r>
              <w:t>(словари,</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операцию перехода от</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59"/>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jc w:val="center"/>
            </w:pPr>
            <w:r>
              <w:t>энциклопедии,</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понятия с меньшим объемом</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4"/>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справочники, электронные</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к понятию с большим</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8"/>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и интернет-ресурсы,</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объемом; преобразовывать</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64"/>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СМИ). Сопоставлять,</w:t>
            </w:r>
          </w:p>
        </w:tc>
        <w:tc>
          <w:tcPr>
            <w:tcW w:w="3278" w:type="dxa"/>
            <w:tcBorders>
              <w:left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модели с целью выявления</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302"/>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отбирать и проверять</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общих законов,</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78"/>
        </w:trPr>
        <w:tc>
          <w:tcPr>
            <w:tcW w:w="1426" w:type="dxa"/>
            <w:tcBorders>
              <w:left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информацию, полученную</w:t>
            </w:r>
          </w:p>
        </w:tc>
        <w:tc>
          <w:tcPr>
            <w:tcW w:w="3278" w:type="dxa"/>
            <w:tcBorders>
              <w:left w:val="single" w:sz="4" w:space="0" w:color="auto"/>
            </w:tcBorders>
            <w:shd w:val="clear" w:color="auto" w:fill="FFFFFF"/>
          </w:tcPr>
          <w:p w:rsidR="007D4795" w:rsidRDefault="00F41DF2">
            <w:pPr>
              <w:pStyle w:val="20"/>
              <w:framePr w:w="9950" w:h="6096" w:wrap="none" w:vAnchor="page" w:hAnchor="page" w:x="1271" w:y="1680"/>
              <w:shd w:val="clear" w:color="auto" w:fill="auto"/>
              <w:spacing w:line="220" w:lineRule="exact"/>
            </w:pPr>
            <w:r>
              <w:t>определяющих данную</w:t>
            </w:r>
          </w:p>
        </w:tc>
        <w:tc>
          <w:tcPr>
            <w:tcW w:w="2270" w:type="dxa"/>
            <w:tcBorders>
              <w:left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r w:rsidR="007D4795">
        <w:tblPrEx>
          <w:tblCellMar>
            <w:top w:w="0" w:type="dxa"/>
            <w:bottom w:w="0" w:type="dxa"/>
          </w:tblCellMar>
        </w:tblPrEx>
        <w:trPr>
          <w:trHeight w:hRule="exact" w:val="245"/>
        </w:trPr>
        <w:tc>
          <w:tcPr>
            <w:tcW w:w="1426" w:type="dxa"/>
            <w:tcBorders>
              <w:left w:val="single" w:sz="4" w:space="0" w:color="auto"/>
              <w:bottom w:val="single" w:sz="4" w:space="0" w:color="auto"/>
            </w:tcBorders>
            <w:shd w:val="clear" w:color="auto" w:fill="FFFFFF"/>
          </w:tcPr>
          <w:p w:rsidR="007D4795" w:rsidRDefault="007D4795">
            <w:pPr>
              <w:framePr w:w="9950" w:h="6096" w:wrap="none" w:vAnchor="page" w:hAnchor="page" w:x="1271" w:y="1680"/>
              <w:rPr>
                <w:sz w:val="10"/>
                <w:szCs w:val="10"/>
              </w:rPr>
            </w:pPr>
          </w:p>
        </w:tc>
        <w:tc>
          <w:tcPr>
            <w:tcW w:w="2976" w:type="dxa"/>
            <w:tcBorders>
              <w:left w:val="single" w:sz="4" w:space="0" w:color="auto"/>
              <w:bottom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из различных источников.</w:t>
            </w:r>
          </w:p>
        </w:tc>
        <w:tc>
          <w:tcPr>
            <w:tcW w:w="3278" w:type="dxa"/>
            <w:tcBorders>
              <w:left w:val="single" w:sz="4" w:space="0" w:color="auto"/>
              <w:bottom w:val="single" w:sz="4" w:space="0" w:color="auto"/>
            </w:tcBorders>
            <w:shd w:val="clear" w:color="auto" w:fill="FFFFFF"/>
            <w:vAlign w:val="bottom"/>
          </w:tcPr>
          <w:p w:rsidR="007D4795" w:rsidRDefault="00F41DF2">
            <w:pPr>
              <w:pStyle w:val="20"/>
              <w:framePr w:w="9950" w:h="6096" w:wrap="none" w:vAnchor="page" w:hAnchor="page" w:x="1271" w:y="1680"/>
              <w:shd w:val="clear" w:color="auto" w:fill="auto"/>
              <w:spacing w:line="220" w:lineRule="exact"/>
            </w:pPr>
            <w:r>
              <w:t>предметную область.</w:t>
            </w:r>
          </w:p>
        </w:tc>
        <w:tc>
          <w:tcPr>
            <w:tcW w:w="2270" w:type="dxa"/>
            <w:tcBorders>
              <w:left w:val="single" w:sz="4" w:space="0" w:color="auto"/>
              <w:bottom w:val="single" w:sz="4" w:space="0" w:color="auto"/>
              <w:right w:val="single" w:sz="4" w:space="0" w:color="auto"/>
            </w:tcBorders>
            <w:shd w:val="clear" w:color="auto" w:fill="FFFFFF"/>
          </w:tcPr>
          <w:p w:rsidR="007D4795" w:rsidRDefault="007D4795">
            <w:pPr>
              <w:framePr w:w="9950" w:h="6096" w:wrap="none" w:vAnchor="page" w:hAnchor="page" w:x="1271" w:y="1680"/>
              <w:rPr>
                <w:sz w:val="10"/>
                <w:szCs w:val="10"/>
              </w:rPr>
            </w:pPr>
          </w:p>
        </w:tc>
      </w:tr>
    </w:tbl>
    <w:p w:rsidR="007D4795" w:rsidRDefault="00F41DF2">
      <w:pPr>
        <w:pStyle w:val="40"/>
        <w:framePr w:w="9965" w:h="7453" w:hRule="exact" w:wrap="none" w:vAnchor="page" w:hAnchor="page" w:x="1256" w:y="8267"/>
        <w:shd w:val="clear" w:color="auto" w:fill="auto"/>
        <w:spacing w:before="0" w:line="220" w:lineRule="exact"/>
        <w:ind w:left="120"/>
        <w:jc w:val="center"/>
      </w:pPr>
      <w:r>
        <w:t>Типовые задания, направленные на развитие познавательных универсальных</w:t>
      </w:r>
    </w:p>
    <w:p w:rsidR="007D4795" w:rsidRDefault="00F41DF2">
      <w:pPr>
        <w:pStyle w:val="40"/>
        <w:framePr w:w="9965" w:h="7453" w:hRule="exact" w:wrap="none" w:vAnchor="page" w:hAnchor="page" w:x="1256" w:y="8267"/>
        <w:shd w:val="clear" w:color="auto" w:fill="auto"/>
        <w:spacing w:before="0" w:line="475" w:lineRule="exact"/>
        <w:ind w:left="280"/>
        <w:jc w:val="center"/>
      </w:pPr>
      <w:r>
        <w:t>учебных действий</w:t>
      </w:r>
    </w:p>
    <w:p w:rsidR="007D4795" w:rsidRDefault="00F41DF2">
      <w:pPr>
        <w:pStyle w:val="40"/>
        <w:framePr w:w="9965" w:h="7453" w:hRule="exact" w:wrap="none" w:vAnchor="page" w:hAnchor="page" w:x="1256" w:y="8267"/>
        <w:shd w:val="clear" w:color="auto" w:fill="auto"/>
        <w:spacing w:before="0" w:line="475" w:lineRule="exact"/>
        <w:ind w:firstLine="160"/>
        <w:jc w:val="both"/>
      </w:pPr>
      <w:r>
        <w:t>Предметная область «Русский язык и литература»</w:t>
      </w:r>
    </w:p>
    <w:p w:rsidR="007D4795" w:rsidRDefault="00F41DF2">
      <w:pPr>
        <w:pStyle w:val="20"/>
        <w:framePr w:w="9965" w:h="7453" w:hRule="exact" w:wrap="none" w:vAnchor="page" w:hAnchor="page" w:x="1256" w:y="8267"/>
        <w:shd w:val="clear" w:color="auto" w:fill="auto"/>
        <w:spacing w:line="475" w:lineRule="exact"/>
        <w:ind w:firstLine="160"/>
        <w:jc w:val="both"/>
      </w:pPr>
      <w:r>
        <w:t>Русский язык</w:t>
      </w:r>
    </w:p>
    <w:p w:rsidR="007D4795" w:rsidRDefault="00F41DF2">
      <w:pPr>
        <w:pStyle w:val="20"/>
        <w:framePr w:w="9965" w:h="7453" w:hRule="exact" w:wrap="none" w:vAnchor="page" w:hAnchor="page" w:x="1256" w:y="8267"/>
        <w:shd w:val="clear" w:color="auto" w:fill="auto"/>
        <w:spacing w:line="475" w:lineRule="exact"/>
        <w:ind w:firstLine="160"/>
        <w:jc w:val="both"/>
      </w:pPr>
      <w:r>
        <w:t>В первую очередь познавательные УУД формируются через:</w:t>
      </w:r>
    </w:p>
    <w:p w:rsidR="007D4795" w:rsidRDefault="00F41DF2">
      <w:pPr>
        <w:pStyle w:val="20"/>
        <w:framePr w:w="9965" w:h="7453" w:hRule="exact" w:wrap="none" w:vAnchor="page" w:hAnchor="page" w:x="1256" w:y="8267"/>
        <w:shd w:val="clear" w:color="auto" w:fill="auto"/>
        <w:spacing w:line="475" w:lineRule="exact"/>
        <w:ind w:firstLine="160"/>
        <w:jc w:val="both"/>
      </w:pPr>
      <w:r>
        <w:t>задания на извлечение, преобразование и использование текстовой информации.</w:t>
      </w:r>
    </w:p>
    <w:p w:rsidR="007D4795" w:rsidRDefault="00F41DF2">
      <w:pPr>
        <w:pStyle w:val="20"/>
        <w:framePr w:w="9965" w:h="7453" w:hRule="exact" w:wrap="none" w:vAnchor="page" w:hAnchor="page" w:x="1256" w:y="8267"/>
        <w:shd w:val="clear" w:color="auto" w:fill="auto"/>
        <w:spacing w:after="176" w:line="274" w:lineRule="exact"/>
        <w:ind w:right="320" w:firstLine="160"/>
        <w:jc w:val="both"/>
      </w:pPr>
      <w:r>
        <w:t>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rsidR="007D4795" w:rsidRDefault="00F41DF2">
      <w:pPr>
        <w:pStyle w:val="20"/>
        <w:framePr w:w="9965" w:h="7453" w:hRule="exact" w:wrap="none" w:vAnchor="page" w:hAnchor="page" w:x="1256" w:y="8267"/>
        <w:shd w:val="clear" w:color="auto" w:fill="auto"/>
        <w:spacing w:after="227" w:line="278" w:lineRule="exact"/>
        <w:ind w:right="320" w:firstLine="160"/>
        <w:jc w:val="both"/>
      </w:pPr>
      <w:r>
        <w:t>приёмы работы с правилами и определениями как учебно - научными текстами; систему работы с различными словарями.</w:t>
      </w:r>
    </w:p>
    <w:p w:rsidR="007D4795" w:rsidRDefault="00F41DF2">
      <w:pPr>
        <w:pStyle w:val="20"/>
        <w:framePr w:w="9965" w:h="7453" w:hRule="exact" w:wrap="none" w:vAnchor="page" w:hAnchor="page" w:x="1256" w:y="8267"/>
        <w:shd w:val="clear" w:color="auto" w:fill="auto"/>
        <w:spacing w:after="150" w:line="220" w:lineRule="exact"/>
        <w:ind w:firstLine="160"/>
        <w:jc w:val="both"/>
      </w:pPr>
      <w:r>
        <w:t>Литература</w:t>
      </w:r>
    </w:p>
    <w:p w:rsidR="007D4795" w:rsidRDefault="00F41DF2">
      <w:pPr>
        <w:pStyle w:val="20"/>
        <w:framePr w:w="9965" w:h="7453" w:hRule="exact" w:wrap="none" w:vAnchor="page" w:hAnchor="page" w:x="1256" w:y="8267"/>
        <w:shd w:val="clear" w:color="auto" w:fill="auto"/>
        <w:spacing w:after="223" w:line="274" w:lineRule="exact"/>
        <w:ind w:right="320" w:firstLine="160"/>
        <w:jc w:val="both"/>
      </w:pPr>
      <w:r>
        <w:t>Типовые задания, формирующие познавательные УУД в курсе литературы, направлены на извлечение с помощью приёмов комментированного чтения, диалога с автором через текст и др. текстовой информации (фактуальной, подтекстовой и концептуальной);</w:t>
      </w:r>
    </w:p>
    <w:p w:rsidR="007D4795" w:rsidRDefault="00F41DF2">
      <w:pPr>
        <w:pStyle w:val="20"/>
        <w:framePr w:w="9965" w:h="7453" w:hRule="exact" w:wrap="none" w:vAnchor="page" w:hAnchor="page" w:x="1256" w:y="8267"/>
        <w:shd w:val="clear" w:color="auto" w:fill="auto"/>
        <w:spacing w:after="141" w:line="220" w:lineRule="exact"/>
        <w:ind w:firstLine="160"/>
        <w:jc w:val="both"/>
      </w:pPr>
      <w:r>
        <w:t>на преобразование информации (например, заполнение таблиц);</w:t>
      </w:r>
    </w:p>
    <w:p w:rsidR="007D4795" w:rsidRDefault="00F41DF2">
      <w:pPr>
        <w:pStyle w:val="20"/>
        <w:framePr w:w="9965" w:h="7453" w:hRule="exact" w:wrap="none" w:vAnchor="page" w:hAnchor="page" w:x="1256" w:y="8267"/>
        <w:shd w:val="clear" w:color="auto" w:fill="auto"/>
        <w:spacing w:after="227" w:line="278" w:lineRule="exact"/>
        <w:ind w:right="320" w:firstLine="160"/>
        <w:jc w:val="both"/>
      </w:pPr>
      <w:r>
        <w:t>на поиск и сбор дополнительной информации (в частности, при работе с биографиями писателей);</w:t>
      </w:r>
    </w:p>
    <w:p w:rsidR="007D4795" w:rsidRDefault="00F41DF2">
      <w:pPr>
        <w:pStyle w:val="20"/>
        <w:framePr w:w="9965" w:h="7453" w:hRule="exact" w:wrap="none" w:vAnchor="page" w:hAnchor="page" w:x="1256" w:y="8267"/>
        <w:shd w:val="clear" w:color="auto" w:fill="auto"/>
        <w:spacing w:line="220" w:lineRule="exact"/>
        <w:ind w:firstLine="160"/>
        <w:jc w:val="both"/>
      </w:pPr>
      <w:r>
        <w:t>на самостоятельную работу со словарями литературоведческих терминов.</w:t>
      </w:r>
    </w:p>
    <w:p w:rsidR="007D4795" w:rsidRDefault="00F41DF2">
      <w:pPr>
        <w:pStyle w:val="a7"/>
        <w:framePr w:wrap="none" w:vAnchor="page" w:hAnchor="page" w:x="5922" w:y="15784"/>
        <w:shd w:val="clear" w:color="auto" w:fill="auto"/>
        <w:spacing w:line="220" w:lineRule="exact"/>
      </w:pPr>
      <w:r>
        <w:t>122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3093" w:hRule="exact" w:wrap="none" w:vAnchor="page" w:hAnchor="page" w:x="1393" w:y="1701"/>
        <w:shd w:val="clear" w:color="auto" w:fill="auto"/>
        <w:spacing w:before="0" w:after="188" w:line="220" w:lineRule="exact"/>
        <w:ind w:firstLine="180"/>
      </w:pPr>
      <w:bookmarkStart w:id="82" w:name="bookmark82"/>
      <w:r>
        <w:t>Предметная область «Общественно-научные предметы»</w:t>
      </w:r>
      <w:bookmarkEnd w:id="82"/>
    </w:p>
    <w:p w:rsidR="007D4795" w:rsidRDefault="00F41DF2">
      <w:pPr>
        <w:pStyle w:val="20"/>
        <w:framePr w:w="9691" w:h="13093" w:hRule="exact" w:wrap="none" w:vAnchor="page" w:hAnchor="page" w:x="1393" w:y="1701"/>
        <w:shd w:val="clear" w:color="auto" w:fill="auto"/>
        <w:spacing w:after="145" w:line="220" w:lineRule="exact"/>
        <w:ind w:firstLine="180"/>
        <w:jc w:val="both"/>
      </w:pPr>
      <w:r>
        <w:t>Всеобщая история</w:t>
      </w:r>
    </w:p>
    <w:p w:rsidR="007D4795" w:rsidRDefault="00F41DF2">
      <w:pPr>
        <w:pStyle w:val="20"/>
        <w:framePr w:w="9691" w:h="13093" w:hRule="exact" w:wrap="none" w:vAnchor="page" w:hAnchor="page" w:x="1393" w:y="1701"/>
        <w:shd w:val="clear" w:color="auto" w:fill="auto"/>
        <w:spacing w:after="176" w:line="274" w:lineRule="exact"/>
        <w:ind w:firstLine="180"/>
        <w:jc w:val="both"/>
      </w:pPr>
      <w:r>
        <w:t>Три линии развития учащихся средствами предмета направлены на формирование целостной научной картины мира и объяснение его с исторической точки зрения. Продуктивные задания этих линий нацелены еще и на развитие познавательных универсальных учебных действий. Задания, относящиеся к ним, отмечены в учебниках, которые будут выпущены к началу действия стандарта, точками синего цвета.</w:t>
      </w:r>
    </w:p>
    <w:p w:rsidR="007D4795" w:rsidRDefault="00F41DF2">
      <w:pPr>
        <w:pStyle w:val="20"/>
        <w:framePr w:w="9691" w:h="13093" w:hRule="exact" w:wrap="none" w:vAnchor="page" w:hAnchor="page" w:x="1393" w:y="1701"/>
        <w:shd w:val="clear" w:color="auto" w:fill="auto"/>
        <w:spacing w:after="227" w:line="278" w:lineRule="exact"/>
        <w:ind w:firstLine="180"/>
        <w:jc w:val="both"/>
      </w:pPr>
      <w:r>
        <w:t>Примеры заданий на объяснение окружающего мира с исторической точки зрения (в скобках приведено конкретное познавательное умение, на формирование которого наряду с предметным нацелено данное задание):</w:t>
      </w:r>
    </w:p>
    <w:p w:rsidR="007D4795" w:rsidRDefault="00F41DF2">
      <w:pPr>
        <w:pStyle w:val="20"/>
        <w:framePr w:w="9691" w:h="13093" w:hRule="exact" w:wrap="none" w:vAnchor="page" w:hAnchor="page" w:x="1393" w:y="1701"/>
        <w:shd w:val="clear" w:color="auto" w:fill="auto"/>
        <w:spacing w:after="193" w:line="220" w:lineRule="exact"/>
        <w:ind w:firstLine="180"/>
        <w:jc w:val="both"/>
      </w:pPr>
      <w:r>
        <w:t>Всеобщая история. 5 кл.</w:t>
      </w:r>
    </w:p>
    <w:p w:rsidR="007D4795" w:rsidRDefault="00F41DF2">
      <w:pPr>
        <w:pStyle w:val="20"/>
        <w:framePr w:w="9691" w:h="13093" w:hRule="exact" w:wrap="none" w:vAnchor="page" w:hAnchor="page" w:x="1393" w:y="1701"/>
        <w:shd w:val="clear" w:color="auto" w:fill="auto"/>
        <w:spacing w:after="145" w:line="220" w:lineRule="exact"/>
        <w:ind w:firstLine="180"/>
        <w:jc w:val="both"/>
      </w:pPr>
      <w:r>
        <w:t>Задание предполагающее работу с двумя текстами:</w:t>
      </w:r>
    </w:p>
    <w:p w:rsidR="007D4795" w:rsidRDefault="00F41DF2">
      <w:pPr>
        <w:pStyle w:val="20"/>
        <w:framePr w:w="9691" w:h="13093" w:hRule="exact" w:wrap="none" w:vAnchor="page" w:hAnchor="page" w:x="1393" w:y="1701"/>
        <w:shd w:val="clear" w:color="auto" w:fill="auto"/>
        <w:spacing w:after="176" w:line="274" w:lineRule="exact"/>
        <w:ind w:firstLine="180"/>
        <w:jc w:val="both"/>
      </w:pPr>
      <w:r>
        <w:t>текстом параграфа, описывающим процесс возникновения признаков государства у жителей долины Нила (власть фараона, вельмож, опирающаяся на писцов и войско, сбор податей и т.п.);</w:t>
      </w:r>
    </w:p>
    <w:p w:rsidR="007D4795" w:rsidRDefault="00F41DF2">
      <w:pPr>
        <w:pStyle w:val="20"/>
        <w:framePr w:w="9691" w:h="13093" w:hRule="exact" w:wrap="none" w:vAnchor="page" w:hAnchor="page" w:x="1393" w:y="1701"/>
        <w:shd w:val="clear" w:color="auto" w:fill="auto"/>
        <w:spacing w:after="180" w:line="278" w:lineRule="exact"/>
        <w:ind w:firstLine="180"/>
        <w:jc w:val="both"/>
      </w:pPr>
      <w:r>
        <w:t>словарной статьёй, перечисляющей признаки государства (чиновничий аппарат, армия, налоги и т.д.).</w:t>
      </w:r>
    </w:p>
    <w:p w:rsidR="007D4795" w:rsidRDefault="00F41DF2">
      <w:pPr>
        <w:pStyle w:val="20"/>
        <w:framePr w:w="9691" w:h="13093" w:hRule="exact" w:wrap="none" w:vAnchor="page" w:hAnchor="page" w:x="1393" w:y="1701"/>
        <w:shd w:val="clear" w:color="auto" w:fill="auto"/>
        <w:spacing w:after="227" w:line="278" w:lineRule="exact"/>
        <w:ind w:firstLine="180"/>
        <w:jc w:val="both"/>
      </w:pPr>
      <w:r>
        <w:t>Докажи, что жители долины Нила создали государство (умение проводить анализ и синтез информации).</w:t>
      </w:r>
    </w:p>
    <w:p w:rsidR="007D4795" w:rsidRDefault="00F41DF2">
      <w:pPr>
        <w:pStyle w:val="32"/>
        <w:framePr w:w="9691" w:h="13093" w:hRule="exact" w:wrap="none" w:vAnchor="page" w:hAnchor="page" w:x="1393" w:y="1701"/>
        <w:shd w:val="clear" w:color="auto" w:fill="auto"/>
        <w:spacing w:before="0" w:after="183" w:line="220" w:lineRule="exact"/>
        <w:ind w:firstLine="180"/>
      </w:pPr>
      <w:bookmarkStart w:id="83" w:name="bookmark83"/>
      <w:r>
        <w:t>Предметная область «Математика и информатика»</w:t>
      </w:r>
      <w:bookmarkEnd w:id="83"/>
    </w:p>
    <w:p w:rsidR="007D4795" w:rsidRDefault="00F41DF2">
      <w:pPr>
        <w:pStyle w:val="20"/>
        <w:framePr w:w="9691" w:h="13093" w:hRule="exact" w:wrap="none" w:vAnchor="page" w:hAnchor="page" w:x="1393" w:y="1701"/>
        <w:shd w:val="clear" w:color="auto" w:fill="auto"/>
        <w:spacing w:after="145" w:line="220" w:lineRule="exact"/>
        <w:ind w:firstLine="180"/>
        <w:jc w:val="both"/>
      </w:pPr>
      <w:r>
        <w:t>Математика</w:t>
      </w:r>
    </w:p>
    <w:p w:rsidR="007D4795" w:rsidRDefault="00F41DF2">
      <w:pPr>
        <w:pStyle w:val="20"/>
        <w:framePr w:w="9691" w:h="13093" w:hRule="exact" w:wrap="none" w:vAnchor="page" w:hAnchor="page" w:x="1393" w:y="1701"/>
        <w:shd w:val="clear" w:color="auto" w:fill="auto"/>
        <w:spacing w:after="180" w:line="274" w:lineRule="exact"/>
        <w:ind w:firstLine="180"/>
        <w:jc w:val="both"/>
      </w:pPr>
      <w:r>
        <w:t>Возрастные психологические особенности школьников от 10 до 12 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учебников математики для этого возраста знакомят учащихся с общепринятыми в математике моделями, а также дополняют эту линию, начатую в начальной школе, и учат детей самостоятельному созданию и применению моделей при решении задач.</w:t>
      </w:r>
    </w:p>
    <w:p w:rsidR="007D4795" w:rsidRDefault="00F41DF2">
      <w:pPr>
        <w:pStyle w:val="20"/>
        <w:framePr w:w="9691" w:h="13093" w:hRule="exact" w:wrap="none" w:vAnchor="page" w:hAnchor="page" w:x="1393" w:y="1701"/>
        <w:shd w:val="clear" w:color="auto" w:fill="auto"/>
        <w:spacing w:after="176" w:line="274" w:lineRule="exact"/>
        <w:ind w:firstLine="180"/>
        <w:jc w:val="both"/>
      </w:pPr>
      <w:r>
        <w:t>Отличительной чертой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7D4795" w:rsidRDefault="00F41DF2">
      <w:pPr>
        <w:pStyle w:val="20"/>
        <w:framePr w:w="9691" w:h="13093" w:hRule="exact" w:wrap="none" w:vAnchor="page" w:hAnchor="page" w:x="1393" w:y="1701"/>
        <w:shd w:val="clear" w:color="auto" w:fill="auto"/>
        <w:spacing w:line="278" w:lineRule="exact"/>
        <w:ind w:firstLine="180"/>
        <w:jc w:val="both"/>
      </w:pPr>
      <w:r>
        <w:t>Каждое задание по математике становится продуктивным, как только педагог уходит от ситуации, когда учащимся предлагается готовое решение, которое требуется только репродуцировать для всех задач, имеющих аналогичные математические модели, и переходит к ситуации вовлечения детей в самостоятельный поиск и формулирование этого решения.</w:t>
      </w:r>
    </w:p>
    <w:p w:rsidR="007D4795" w:rsidRDefault="00F41DF2">
      <w:pPr>
        <w:pStyle w:val="a7"/>
        <w:framePr w:wrap="none" w:vAnchor="page" w:hAnchor="page" w:x="6064" w:y="15784"/>
        <w:shd w:val="clear" w:color="auto" w:fill="auto"/>
        <w:spacing w:line="220" w:lineRule="exact"/>
      </w:pPr>
      <w:r>
        <w:t>123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621" w:hRule="exact" w:wrap="none" w:vAnchor="page" w:hAnchor="page" w:x="1393" w:y="1653"/>
        <w:shd w:val="clear" w:color="auto" w:fill="auto"/>
        <w:spacing w:after="180" w:line="274" w:lineRule="exact"/>
        <w:ind w:firstLine="180"/>
        <w:jc w:val="both"/>
      </w:pPr>
      <w:r>
        <w:t>Все задания учебников данного курса математики предполагают организацию на уроке самостоятельной совместной работы детей. Форма работы и её организация описаны в методических рекомендациях к данному курсу.</w:t>
      </w:r>
    </w:p>
    <w:p w:rsidR="007D4795" w:rsidRDefault="00F41DF2">
      <w:pPr>
        <w:pStyle w:val="20"/>
        <w:framePr w:w="9691" w:h="13621" w:hRule="exact" w:wrap="none" w:vAnchor="page" w:hAnchor="page" w:x="1393" w:y="1653"/>
        <w:shd w:val="clear" w:color="auto" w:fill="auto"/>
        <w:spacing w:after="223" w:line="274" w:lineRule="exact"/>
        <w:ind w:firstLine="180"/>
        <w:jc w:val="both"/>
      </w:pPr>
      <w:r>
        <w:t>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7D4795" w:rsidRDefault="00F41DF2">
      <w:pPr>
        <w:pStyle w:val="32"/>
        <w:framePr w:w="9691" w:h="13621" w:hRule="exact" w:wrap="none" w:vAnchor="page" w:hAnchor="page" w:x="1393" w:y="1653"/>
        <w:shd w:val="clear" w:color="auto" w:fill="auto"/>
        <w:spacing w:before="0" w:after="178" w:line="220" w:lineRule="exact"/>
        <w:ind w:firstLine="180"/>
      </w:pPr>
      <w:bookmarkStart w:id="84" w:name="bookmark84"/>
      <w:r>
        <w:t>Предметная область «Естественно-научные предметы»</w:t>
      </w:r>
      <w:bookmarkEnd w:id="84"/>
    </w:p>
    <w:p w:rsidR="007D4795" w:rsidRDefault="00F41DF2">
      <w:pPr>
        <w:pStyle w:val="20"/>
        <w:framePr w:w="9691" w:h="13621" w:hRule="exact" w:wrap="none" w:vAnchor="page" w:hAnchor="page" w:x="1393" w:y="1653"/>
        <w:shd w:val="clear" w:color="auto" w:fill="auto"/>
        <w:spacing w:after="145" w:line="220" w:lineRule="exact"/>
        <w:ind w:firstLine="180"/>
        <w:jc w:val="both"/>
      </w:pPr>
      <w:r>
        <w:t>Биология</w:t>
      </w:r>
    </w:p>
    <w:p w:rsidR="007D4795" w:rsidRDefault="00F41DF2">
      <w:pPr>
        <w:pStyle w:val="20"/>
        <w:framePr w:w="9691" w:h="13621" w:hRule="exact" w:wrap="none" w:vAnchor="page" w:hAnchor="page" w:x="1393" w:y="1653"/>
        <w:shd w:val="clear" w:color="auto" w:fill="auto"/>
        <w:spacing w:after="176" w:line="274" w:lineRule="exact"/>
        <w:ind w:firstLine="180"/>
        <w:jc w:val="both"/>
      </w:pPr>
      <w:r>
        <w:t>Четыре линии развития учащихся средствами предмета направлены на формирование целостной научной картины мира и объяснение его с биологической точки зрения. Продуктивные задания этих линий нацелены еще и на развитие познавательных универсальных учебных действий. Задания, относящиеся к ним, отмечены в учебниках точками синего цвета.</w:t>
      </w:r>
    </w:p>
    <w:p w:rsidR="007D4795" w:rsidRDefault="00F41DF2">
      <w:pPr>
        <w:pStyle w:val="20"/>
        <w:framePr w:w="9691" w:h="13621" w:hRule="exact" w:wrap="none" w:vAnchor="page" w:hAnchor="page" w:x="1393" w:y="1653"/>
        <w:shd w:val="clear" w:color="auto" w:fill="auto"/>
        <w:spacing w:after="227" w:line="278" w:lineRule="exact"/>
        <w:ind w:firstLine="180"/>
        <w:jc w:val="both"/>
      </w:pPr>
      <w:r>
        <w:t>Примеры заданий на объяснение окружающего мира с биологической точки зрения (в скобках приведено конкретное познавательное умение, на формирование которого наряду с предметным нацелено данное задание):</w:t>
      </w:r>
    </w:p>
    <w:p w:rsidR="007D4795" w:rsidRDefault="00F41DF2">
      <w:pPr>
        <w:pStyle w:val="20"/>
        <w:framePr w:w="9691" w:h="13621" w:hRule="exact" w:wrap="none" w:vAnchor="page" w:hAnchor="page" w:x="1393" w:y="1653"/>
        <w:shd w:val="clear" w:color="auto" w:fill="auto"/>
        <w:spacing w:after="145" w:line="220" w:lineRule="exact"/>
        <w:ind w:firstLine="180"/>
        <w:jc w:val="both"/>
      </w:pPr>
      <w:r>
        <w:t>Учебник «Биология. От амёбы до человека». 7 класс</w:t>
      </w:r>
    </w:p>
    <w:p w:rsidR="007D4795" w:rsidRDefault="00F41DF2">
      <w:pPr>
        <w:pStyle w:val="20"/>
        <w:framePr w:w="9691" w:h="13621" w:hRule="exact" w:wrap="none" w:vAnchor="page" w:hAnchor="page" w:x="1393" w:y="1653"/>
        <w:shd w:val="clear" w:color="auto" w:fill="auto"/>
        <w:spacing w:after="180" w:line="274" w:lineRule="exact"/>
        <w:ind w:firstLine="180"/>
        <w:jc w:val="both"/>
      </w:pPr>
      <w:r>
        <w:t>Почему простейшие не вымерли при появлении многоклеточных? (Анализировать, сравнивать, классифицировать и обобщать факты и явления. Выявлять причины и следствия простых явлений.)</w:t>
      </w:r>
    </w:p>
    <w:p w:rsidR="007D4795" w:rsidRDefault="00F41DF2">
      <w:pPr>
        <w:pStyle w:val="20"/>
        <w:framePr w:w="9691" w:h="13621" w:hRule="exact" w:wrap="none" w:vAnchor="page" w:hAnchor="page" w:x="1393" w:y="1653"/>
        <w:shd w:val="clear" w:color="auto" w:fill="auto"/>
        <w:spacing w:after="223" w:line="274" w:lineRule="exact"/>
        <w:ind w:firstLine="180"/>
        <w:jc w:val="both"/>
      </w:pPr>
      <w:r>
        <w:t>Какие наблюдения и опыты могли бы показать зависимость размножения птиц от условий среды? (Самостоятельно определять, какие знания необходимо приобрести для решения жизненных (учебных межпредметных задач.)</w:t>
      </w:r>
    </w:p>
    <w:p w:rsidR="007D4795" w:rsidRDefault="00F41DF2">
      <w:pPr>
        <w:pStyle w:val="20"/>
        <w:framePr w:w="9691" w:h="13621" w:hRule="exact" w:wrap="none" w:vAnchor="page" w:hAnchor="page" w:x="1393" w:y="1653"/>
        <w:shd w:val="clear" w:color="auto" w:fill="auto"/>
        <w:spacing w:after="178" w:line="220" w:lineRule="exact"/>
        <w:ind w:firstLine="180"/>
        <w:jc w:val="both"/>
      </w:pPr>
      <w:r>
        <w:t>Учебник «Биология. Познай себя». 8 класс</w:t>
      </w:r>
    </w:p>
    <w:p w:rsidR="007D4795" w:rsidRDefault="00F41DF2">
      <w:pPr>
        <w:pStyle w:val="20"/>
        <w:framePr w:w="9691" w:h="13621" w:hRule="exact" w:wrap="none" w:vAnchor="page" w:hAnchor="page" w:x="1393" w:y="1653"/>
        <w:shd w:val="clear" w:color="auto" w:fill="auto"/>
        <w:spacing w:after="141" w:line="220" w:lineRule="exact"/>
        <w:ind w:firstLine="180"/>
        <w:jc w:val="both"/>
      </w:pPr>
      <w:r>
        <w:t>Как вы думаете, почему во многих пословицах и поговорках такие чувства, как волнение,</w:t>
      </w:r>
    </w:p>
    <w:p w:rsidR="007D4795" w:rsidRDefault="00F41DF2">
      <w:pPr>
        <w:pStyle w:val="20"/>
        <w:framePr w:w="9691" w:h="13621" w:hRule="exact" w:wrap="none" w:vAnchor="page" w:hAnchor="page" w:x="1393" w:y="1653"/>
        <w:shd w:val="clear" w:color="auto" w:fill="auto"/>
        <w:spacing w:after="184" w:line="278" w:lineRule="exact"/>
        <w:ind w:firstLine="180"/>
        <w:jc w:val="both"/>
      </w:pPr>
      <w:r>
        <w:t>любовь, страх, радость, связывают с сердцем? Вспомните эти пословицы и поговорки. (Строить логическое рассуждение, включающее установление причинно-следственных связей.)</w:t>
      </w:r>
    </w:p>
    <w:p w:rsidR="007D4795" w:rsidRDefault="00F41DF2">
      <w:pPr>
        <w:pStyle w:val="20"/>
        <w:framePr w:w="9691" w:h="13621" w:hRule="exact" w:wrap="none" w:vAnchor="page" w:hAnchor="page" w:x="1393" w:y="1653"/>
        <w:shd w:val="clear" w:color="auto" w:fill="auto"/>
        <w:spacing w:after="180" w:line="274" w:lineRule="exact"/>
        <w:ind w:firstLine="180"/>
        <w:jc w:val="both"/>
      </w:pPr>
      <w:r>
        <w:t>Почему дождевая вода невкусная и не утоляет жажду? (Строить логическое рассуждение, включающее установление причинно-следственных связей.)</w:t>
      </w:r>
    </w:p>
    <w:p w:rsidR="007D4795" w:rsidRDefault="00F41DF2">
      <w:pPr>
        <w:pStyle w:val="20"/>
        <w:framePr w:w="9691" w:h="13621" w:hRule="exact" w:wrap="none" w:vAnchor="page" w:hAnchor="page" w:x="1393" w:y="1653"/>
        <w:shd w:val="clear" w:color="auto" w:fill="auto"/>
        <w:spacing w:after="223" w:line="274" w:lineRule="exact"/>
        <w:ind w:firstLine="180"/>
        <w:jc w:val="both"/>
      </w:pPr>
      <w:r>
        <w:t>Важнейшая особенность учебников, в том числе и биологии, - принцип минимакса, согласно которому в содержание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путем сопоставления своего результата с авторским (вывод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w:t>
      </w:r>
    </w:p>
    <w:p w:rsidR="007D4795" w:rsidRDefault="00F41DF2">
      <w:pPr>
        <w:pStyle w:val="20"/>
        <w:framePr w:w="9691" w:h="13621" w:hRule="exact" w:wrap="none" w:vAnchor="page" w:hAnchor="page" w:x="1393" w:y="1653"/>
        <w:shd w:val="clear" w:color="auto" w:fill="auto"/>
        <w:spacing w:line="220" w:lineRule="exact"/>
        <w:ind w:firstLine="180"/>
        <w:jc w:val="both"/>
      </w:pPr>
      <w:r>
        <w:t>Коммуникативные универсальные учебные действия</w:t>
      </w:r>
    </w:p>
    <w:p w:rsidR="007D4795" w:rsidRDefault="00F41DF2">
      <w:pPr>
        <w:pStyle w:val="a7"/>
        <w:framePr w:wrap="none" w:vAnchor="page" w:hAnchor="page" w:x="6064" w:y="15784"/>
        <w:shd w:val="clear" w:color="auto" w:fill="auto"/>
        <w:spacing w:line="220" w:lineRule="exact"/>
      </w:pPr>
      <w:r>
        <w:t>124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77"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77"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63" w:h="1162" w:hRule="exact" w:wrap="none" w:vAnchor="page" w:hAnchor="page" w:x="1357" w:y="1653"/>
        <w:shd w:val="clear" w:color="auto" w:fill="auto"/>
        <w:spacing w:line="274" w:lineRule="exact"/>
        <w:ind w:firstLine="160"/>
        <w:jc w:val="both"/>
      </w:pPr>
      <w:r>
        <w:t>Коммуникативные умения используются и совершенствуются в ходе учебного взаимодействия в группах, самостоятельной работы (в т.ч. в проектной деятельности). Принципиально важно, чтобы подростки учились переносить освоенные коммуникативные умения в свое ежедневное неформальное общение.</w:t>
      </w:r>
    </w:p>
    <w:tbl>
      <w:tblPr>
        <w:tblOverlap w:val="never"/>
        <w:tblW w:w="0" w:type="auto"/>
        <w:tblLayout w:type="fixed"/>
        <w:tblCellMar>
          <w:left w:w="10" w:type="dxa"/>
          <w:right w:w="10" w:type="dxa"/>
        </w:tblCellMar>
        <w:tblLook w:val="0000"/>
      </w:tblPr>
      <w:tblGrid>
        <w:gridCol w:w="1142"/>
        <w:gridCol w:w="2486"/>
        <w:gridCol w:w="2904"/>
        <w:gridCol w:w="3197"/>
      </w:tblGrid>
      <w:tr w:rsidR="007D4795">
        <w:tblPrEx>
          <w:tblCellMar>
            <w:top w:w="0" w:type="dxa"/>
            <w:bottom w:w="0" w:type="dxa"/>
          </w:tblCellMar>
        </w:tblPrEx>
        <w:trPr>
          <w:trHeight w:hRule="exact" w:val="1704"/>
        </w:trPr>
        <w:tc>
          <w:tcPr>
            <w:tcW w:w="1142"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Классы</w:t>
            </w:r>
          </w:p>
        </w:tc>
        <w:tc>
          <w:tcPr>
            <w:tcW w:w="2486"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74" w:lineRule="exact"/>
              <w:ind w:firstLine="160"/>
            </w:pPr>
            <w:r>
              <w:t>Доносить свою позицию до других, владея приёмами монологической и диалогической речи</w:t>
            </w:r>
          </w:p>
        </w:tc>
        <w:tc>
          <w:tcPr>
            <w:tcW w:w="2904"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74" w:lineRule="exact"/>
              <w:ind w:firstLine="200"/>
            </w:pPr>
            <w:r>
              <w:t>Понимать другие позиции (взгляды, интересы)</w:t>
            </w:r>
          </w:p>
        </w:tc>
        <w:tc>
          <w:tcPr>
            <w:tcW w:w="3197" w:type="dxa"/>
            <w:tcBorders>
              <w:top w:val="single" w:sz="4" w:space="0" w:color="auto"/>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74" w:lineRule="exact"/>
              <w:ind w:firstLine="160"/>
            </w:pPr>
            <w:r>
              <w:t>Договариваться с людьми, согласуя с ними свои интересы и взгляды, для того, чтобы сделать что-то сообща</w:t>
            </w:r>
          </w:p>
        </w:tc>
      </w:tr>
      <w:tr w:rsidR="007D4795">
        <w:tblPrEx>
          <w:tblCellMar>
            <w:top w:w="0" w:type="dxa"/>
            <w:bottom w:w="0" w:type="dxa"/>
          </w:tblCellMar>
        </w:tblPrEx>
        <w:trPr>
          <w:trHeight w:hRule="exact" w:val="317"/>
        </w:trPr>
        <w:tc>
          <w:tcPr>
            <w:tcW w:w="1142" w:type="dxa"/>
            <w:tcBorders>
              <w:top w:val="single" w:sz="4" w:space="0" w:color="auto"/>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180"/>
            </w:pPr>
            <w:r>
              <w:t>5-6</w:t>
            </w:r>
          </w:p>
        </w:tc>
        <w:tc>
          <w:tcPr>
            <w:tcW w:w="2486" w:type="dxa"/>
            <w:tcBorders>
              <w:top w:val="single" w:sz="4" w:space="0" w:color="auto"/>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Отстаивая свою точку</w:t>
            </w:r>
          </w:p>
        </w:tc>
        <w:tc>
          <w:tcPr>
            <w:tcW w:w="2904" w:type="dxa"/>
            <w:tcBorders>
              <w:top w:val="single" w:sz="4" w:space="0" w:color="auto"/>
              <w:left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С амостоятельно</w:t>
            </w:r>
          </w:p>
        </w:tc>
      </w:tr>
      <w:tr w:rsidR="007D4795">
        <w:tblPrEx>
          <w:tblCellMar>
            <w:top w:w="0" w:type="dxa"/>
            <w:bottom w:w="0" w:type="dxa"/>
          </w:tblCellMar>
        </w:tblPrEx>
        <w:trPr>
          <w:trHeight w:hRule="exact" w:val="298"/>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классы -</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зрения, приводить</w:t>
            </w:r>
          </w:p>
        </w:tc>
        <w:tc>
          <w:tcPr>
            <w:tcW w:w="2904"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организовывать учебное</w:t>
            </w:r>
          </w:p>
        </w:tc>
      </w:tr>
      <w:tr w:rsidR="007D4795">
        <w:tblPrEx>
          <w:tblCellMar>
            <w:top w:w="0" w:type="dxa"/>
            <w:bottom w:w="0" w:type="dxa"/>
          </w:tblCellMar>
        </w:tblPrEx>
        <w:trPr>
          <w:trHeight w:hRule="exact" w:val="254"/>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необход</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аргументы,</w:t>
            </w:r>
          </w:p>
        </w:tc>
        <w:tc>
          <w:tcPr>
            <w:tcW w:w="2904"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взаимодействиев группе</w:t>
            </w:r>
          </w:p>
        </w:tc>
      </w:tr>
      <w:tr w:rsidR="007D4795">
        <w:tblPrEx>
          <w:tblCellMar>
            <w:top w:w="0" w:type="dxa"/>
            <w:bottom w:w="0" w:type="dxa"/>
          </w:tblCellMar>
        </w:tblPrEx>
        <w:trPr>
          <w:trHeight w:hRule="exact" w:val="293"/>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имый</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подтверждая их</w:t>
            </w:r>
          </w:p>
        </w:tc>
        <w:tc>
          <w:tcPr>
            <w:tcW w:w="2904"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(определять общие цели,</w:t>
            </w:r>
          </w:p>
        </w:tc>
      </w:tr>
      <w:tr w:rsidR="007D4795">
        <w:tblPrEx>
          <w:tblCellMar>
            <w:top w:w="0" w:type="dxa"/>
            <w:bottom w:w="0" w:type="dxa"/>
          </w:tblCellMar>
        </w:tblPrEx>
        <w:trPr>
          <w:trHeight w:hRule="exact" w:val="1205"/>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уровень</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pPr>
            <w:r>
              <w:t>фактами.</w:t>
            </w:r>
          </w:p>
        </w:tc>
        <w:tc>
          <w:tcPr>
            <w:tcW w:w="2904"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74" w:lineRule="exact"/>
            </w:pPr>
            <w:r>
              <w:t>распределять роли, договариваться друг с другом и т.д.).</w:t>
            </w:r>
          </w:p>
        </w:tc>
      </w:tr>
      <w:tr w:rsidR="007D4795">
        <w:tblPrEx>
          <w:tblCellMar>
            <w:top w:w="0" w:type="dxa"/>
            <w:bottom w:w="0" w:type="dxa"/>
          </w:tblCellMar>
        </w:tblPrEx>
        <w:trPr>
          <w:trHeight w:hRule="exact" w:val="614"/>
        </w:trPr>
        <w:tc>
          <w:tcPr>
            <w:tcW w:w="1142"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7-9</w:t>
            </w:r>
          </w:p>
        </w:tc>
        <w:tc>
          <w:tcPr>
            <w:tcW w:w="2486"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В дискуссии уметь</w:t>
            </w:r>
          </w:p>
        </w:tc>
        <w:tc>
          <w:tcPr>
            <w:tcW w:w="2904" w:type="dxa"/>
            <w:tcBorders>
              <w:top w:val="single" w:sz="4" w:space="0" w:color="auto"/>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Учиться критично</w:t>
            </w:r>
          </w:p>
        </w:tc>
        <w:tc>
          <w:tcPr>
            <w:tcW w:w="319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after="60" w:line="220" w:lineRule="exact"/>
              <w:ind w:firstLine="160"/>
            </w:pPr>
            <w:r>
              <w:t>Предвидеть</w:t>
            </w:r>
          </w:p>
          <w:p w:rsidR="007D4795" w:rsidRDefault="00F41DF2">
            <w:pPr>
              <w:pStyle w:val="20"/>
              <w:framePr w:w="9730" w:h="12538" w:wrap="none" w:vAnchor="page" w:hAnchor="page" w:x="1391" w:y="2986"/>
              <w:shd w:val="clear" w:color="auto" w:fill="auto"/>
              <w:spacing w:before="60" w:line="220" w:lineRule="exact"/>
            </w:pPr>
            <w:r>
              <w:t>(прогнозировать)</w:t>
            </w:r>
          </w:p>
        </w:tc>
      </w:tr>
      <w:tr w:rsidR="007D4795">
        <w:tblPrEx>
          <w:tblCellMar>
            <w:top w:w="0" w:type="dxa"/>
            <w:bottom w:w="0" w:type="dxa"/>
          </w:tblCellMar>
        </w:tblPrEx>
        <w:trPr>
          <w:trHeight w:hRule="exact" w:val="283"/>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классы -</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выдвинуть</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относиться к своему</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последствия коллективных</w:t>
            </w:r>
          </w:p>
        </w:tc>
      </w:tr>
      <w:tr w:rsidR="007D4795">
        <w:tblPrEx>
          <w:tblCellMar>
            <w:top w:w="0" w:type="dxa"/>
            <w:bottom w:w="0" w:type="dxa"/>
          </w:tblCellMar>
        </w:tblPrEx>
        <w:trPr>
          <w:trHeight w:hRule="exact" w:val="326"/>
        </w:trPr>
        <w:tc>
          <w:tcPr>
            <w:tcW w:w="1142"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180"/>
            </w:pPr>
            <w:r>
              <w:t>необход</w:t>
            </w:r>
          </w:p>
        </w:tc>
        <w:tc>
          <w:tcPr>
            <w:tcW w:w="2486"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контраргументы,</w:t>
            </w:r>
          </w:p>
        </w:tc>
        <w:tc>
          <w:tcPr>
            <w:tcW w:w="2904"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200"/>
            </w:pPr>
            <w:r>
              <w:t>мнению, с достоинством</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решений. Понимать, в чем</w:t>
            </w:r>
          </w:p>
        </w:tc>
      </w:tr>
      <w:tr w:rsidR="007D4795">
        <w:tblPrEx>
          <w:tblCellMar>
            <w:top w:w="0" w:type="dxa"/>
            <w:bottom w:w="0" w:type="dxa"/>
          </w:tblCellMar>
        </w:tblPrEx>
        <w:trPr>
          <w:trHeight w:hRule="exact" w:val="360"/>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имый</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перефразировать свою</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признавать ошибочность</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состоит суть общения;</w:t>
            </w:r>
          </w:p>
        </w:tc>
      </w:tr>
      <w:tr w:rsidR="007D4795">
        <w:tblPrEx>
          <w:tblCellMar>
            <w:top w:w="0" w:type="dxa"/>
            <w:bottom w:w="0" w:type="dxa"/>
          </w:tblCellMar>
        </w:tblPrEx>
        <w:trPr>
          <w:trHeight w:hRule="exact" w:val="322"/>
        </w:trPr>
        <w:tc>
          <w:tcPr>
            <w:tcW w:w="1142"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180"/>
            </w:pPr>
            <w:r>
              <w:t>уровень</w:t>
            </w:r>
          </w:p>
        </w:tc>
        <w:tc>
          <w:tcPr>
            <w:tcW w:w="2486"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мысль (владение</w:t>
            </w:r>
          </w:p>
        </w:tc>
        <w:tc>
          <w:tcPr>
            <w:tcW w:w="2904"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200"/>
            </w:pPr>
            <w:r>
              <w:t>своего мнения (если оно</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использовать различные</w:t>
            </w:r>
          </w:p>
        </w:tc>
      </w:tr>
      <w:tr w:rsidR="007D4795">
        <w:tblPrEx>
          <w:tblCellMar>
            <w:top w:w="0" w:type="dxa"/>
            <w:bottom w:w="0" w:type="dxa"/>
          </w:tblCellMar>
        </w:tblPrEx>
        <w:trPr>
          <w:trHeight w:hRule="exact" w:val="350"/>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(для 5-6</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механизмом</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таково)и корректировать</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виды общения; уметь</w:t>
            </w:r>
          </w:p>
        </w:tc>
      </w:tr>
      <w:tr w:rsidR="007D4795">
        <w:tblPrEx>
          <w:tblCellMar>
            <w:top w:w="0" w:type="dxa"/>
            <w:bottom w:w="0" w:type="dxa"/>
          </w:tblCellMar>
        </w:tblPrEx>
        <w:trPr>
          <w:trHeight w:hRule="exact" w:val="312"/>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классов -</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эквивалентных</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его. Понимая позицию</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ориентироваться в ситуации</w:t>
            </w:r>
          </w:p>
        </w:tc>
      </w:tr>
      <w:tr w:rsidR="007D4795">
        <w:tblPrEx>
          <w:tblCellMar>
            <w:top w:w="0" w:type="dxa"/>
            <w:bottom w:w="0" w:type="dxa"/>
          </w:tblCellMar>
        </w:tblPrEx>
        <w:trPr>
          <w:trHeight w:hRule="exact" w:val="355"/>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это</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замен). Владеть</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другого, различать в его</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общения, определять</w:t>
            </w:r>
          </w:p>
        </w:tc>
      </w:tr>
      <w:tr w:rsidR="007D4795">
        <w:tblPrEx>
          <w:tblCellMar>
            <w:top w:w="0" w:type="dxa"/>
            <w:bottom w:w="0" w:type="dxa"/>
          </w:tblCellMar>
        </w:tblPrEx>
        <w:trPr>
          <w:trHeight w:hRule="exact" w:val="322"/>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повыше</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устной и письменной</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речи: мнение (точку</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коммуникативное намерение</w:t>
            </w:r>
          </w:p>
        </w:tc>
      </w:tr>
      <w:tr w:rsidR="007D4795">
        <w:tblPrEx>
          <w:tblCellMar>
            <w:top w:w="0" w:type="dxa"/>
            <w:bottom w:w="0" w:type="dxa"/>
          </w:tblCellMar>
        </w:tblPrEx>
        <w:trPr>
          <w:trHeight w:hRule="exact" w:val="326"/>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нный</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речью на основе</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зрения), доказательство</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(свое и партнера), оценивать</w:t>
            </w:r>
          </w:p>
        </w:tc>
      </w:tr>
      <w:tr w:rsidR="007D4795">
        <w:tblPrEx>
          <w:tblCellMar>
            <w:top w:w="0" w:type="dxa"/>
            <w:bottom w:w="0" w:type="dxa"/>
          </w:tblCellMar>
        </w:tblPrEx>
        <w:trPr>
          <w:trHeight w:hRule="exact" w:val="360"/>
        </w:trPr>
        <w:tc>
          <w:tcPr>
            <w:tcW w:w="1142"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180"/>
            </w:pPr>
            <w:r>
              <w:t>уровень)</w:t>
            </w:r>
          </w:p>
        </w:tc>
        <w:tc>
          <w:tcPr>
            <w:tcW w:w="2486"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представления о</w:t>
            </w:r>
          </w:p>
        </w:tc>
        <w:tc>
          <w:tcPr>
            <w:tcW w:w="2904"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200"/>
            </w:pPr>
            <w:r>
              <w:t>(аргументы), факты;</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степень его реализации в</w:t>
            </w:r>
          </w:p>
        </w:tc>
      </w:tr>
      <w:tr w:rsidR="007D4795">
        <w:tblPrEx>
          <w:tblCellMar>
            <w:top w:w="0" w:type="dxa"/>
            <w:bottom w:w="0" w:type="dxa"/>
          </w:tblCellMar>
        </w:tblPrEx>
        <w:trPr>
          <w:trHeight w:hRule="exact" w:val="437"/>
        </w:trPr>
        <w:tc>
          <w:tcPr>
            <w:tcW w:w="1142"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тексте как продукте</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гипотезы, аксиомы,</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78" w:lineRule="exact"/>
              <w:ind w:firstLine="160"/>
            </w:pPr>
            <w:r>
              <w:t>общении. Уметь взглянуть на</w:t>
            </w:r>
          </w:p>
        </w:tc>
      </w:tr>
      <w:tr w:rsidR="007D4795">
        <w:tblPrEx>
          <w:tblCellMar>
            <w:top w:w="0" w:type="dxa"/>
            <w:bottom w:w="0" w:type="dxa"/>
          </w:tblCellMar>
        </w:tblPrEx>
        <w:trPr>
          <w:trHeight w:hRule="exact" w:val="427"/>
        </w:trPr>
        <w:tc>
          <w:tcPr>
            <w:tcW w:w="1142"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2486"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речевой</w:t>
            </w:r>
          </w:p>
        </w:tc>
        <w:tc>
          <w:tcPr>
            <w:tcW w:w="2904"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left="200"/>
            </w:pPr>
            <w:r>
              <w:t>теории. Владеть приемами</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ind w:firstLine="160"/>
            </w:pPr>
            <w:r>
              <w:t>ситуацию с иной позиции и</w:t>
            </w:r>
          </w:p>
        </w:tc>
      </w:tr>
      <w:tr w:rsidR="007D4795">
        <w:tblPrEx>
          <w:tblCellMar>
            <w:top w:w="0" w:type="dxa"/>
            <w:bottom w:w="0" w:type="dxa"/>
          </w:tblCellMar>
        </w:tblPrEx>
        <w:trPr>
          <w:trHeight w:hRule="exact" w:val="355"/>
        </w:trPr>
        <w:tc>
          <w:tcPr>
            <w:tcW w:w="1142" w:type="dxa"/>
            <w:tcBorders>
              <w:left w:val="single" w:sz="4" w:space="0" w:color="auto"/>
            </w:tcBorders>
            <w:shd w:val="clear" w:color="auto" w:fill="FFFFFF"/>
          </w:tcPr>
          <w:p w:rsidR="007D4795" w:rsidRDefault="007D4795">
            <w:pPr>
              <w:framePr w:w="9730" w:h="12538" w:wrap="none" w:vAnchor="page" w:hAnchor="page" w:x="1391" w:y="2986"/>
              <w:rPr>
                <w:sz w:val="10"/>
                <w:szCs w:val="10"/>
              </w:rPr>
            </w:pP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(коммуникативной)</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гибкого чтения и</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договариваться с людьми</w:t>
            </w:r>
          </w:p>
        </w:tc>
      </w:tr>
      <w:tr w:rsidR="007D4795">
        <w:tblPrEx>
          <w:tblCellMar>
            <w:top w:w="0" w:type="dxa"/>
            <w:bottom w:w="0" w:type="dxa"/>
          </w:tblCellMar>
        </w:tblPrEx>
        <w:trPr>
          <w:trHeight w:hRule="exact" w:val="1723"/>
        </w:trPr>
        <w:tc>
          <w:tcPr>
            <w:tcW w:w="1142" w:type="dxa"/>
            <w:tcBorders>
              <w:lef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220" w:lineRule="exact"/>
            </w:pPr>
            <w:r>
              <w:t>Повыше</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88" w:lineRule="exact"/>
              <w:ind w:firstLine="160"/>
            </w:pPr>
            <w:r>
              <w:t>деятельности, о типологии текстов и о речевых жанрах как разновидностях текста.</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302" w:lineRule="exact"/>
              <w:ind w:left="200"/>
            </w:pPr>
            <w:r>
              <w:t>рационального слушания как средством самообразования</w:t>
            </w:r>
          </w:p>
        </w:tc>
        <w:tc>
          <w:tcPr>
            <w:tcW w:w="3197" w:type="dxa"/>
            <w:tcBorders>
              <w:left w:val="single" w:sz="4" w:space="0" w:color="auto"/>
              <w:right w:val="single" w:sz="4" w:space="0" w:color="auto"/>
            </w:tcBorders>
            <w:shd w:val="clear" w:color="auto" w:fill="FFFFFF"/>
            <w:vAlign w:val="bottom"/>
          </w:tcPr>
          <w:p w:rsidR="007D4795" w:rsidRDefault="00F41DF2">
            <w:pPr>
              <w:pStyle w:val="20"/>
              <w:framePr w:w="9730" w:h="12538" w:wrap="none" w:vAnchor="page" w:hAnchor="page" w:x="1391" w:y="2986"/>
              <w:shd w:val="clear" w:color="auto" w:fill="auto"/>
              <w:spacing w:line="1435" w:lineRule="exact"/>
              <w:ind w:firstLine="160"/>
            </w:pPr>
            <w:r>
              <w:t>иных позиций. Толерантно строить свои</w:t>
            </w:r>
          </w:p>
        </w:tc>
      </w:tr>
      <w:tr w:rsidR="007D4795">
        <w:tblPrEx>
          <w:tblCellMar>
            <w:top w:w="0" w:type="dxa"/>
            <w:bottom w:w="0" w:type="dxa"/>
          </w:tblCellMar>
        </w:tblPrEx>
        <w:trPr>
          <w:trHeight w:hRule="exact" w:val="293"/>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нный</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Принеобходимости</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Понимать систему</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отношения с людьми иных</w:t>
            </w:r>
          </w:p>
        </w:tc>
      </w:tr>
      <w:tr w:rsidR="007D4795">
        <w:tblPrEx>
          <w:tblCellMar>
            <w:top w:w="0" w:type="dxa"/>
            <w:bottom w:w="0" w:type="dxa"/>
          </w:tblCellMar>
        </w:tblPrEx>
        <w:trPr>
          <w:trHeight w:hRule="exact" w:val="283"/>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уровень</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корректно убеждать</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взглядов и интересов</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позиций и</w:t>
            </w:r>
          </w:p>
        </w:tc>
      </w:tr>
      <w:tr w:rsidR="007D4795">
        <w:tblPrEx>
          <w:tblCellMar>
            <w:top w:w="0" w:type="dxa"/>
            <w:bottom w:w="0" w:type="dxa"/>
          </w:tblCellMar>
        </w:tblPrEx>
        <w:trPr>
          <w:trHeight w:hRule="exact" w:val="274"/>
        </w:trPr>
        <w:tc>
          <w:tcPr>
            <w:tcW w:w="1142"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7-9</w:t>
            </w:r>
          </w:p>
        </w:tc>
        <w:tc>
          <w:tcPr>
            <w:tcW w:w="2486"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других в правоте</w:t>
            </w:r>
          </w:p>
        </w:tc>
        <w:tc>
          <w:tcPr>
            <w:tcW w:w="2904" w:type="dxa"/>
            <w:tcBorders>
              <w:lef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200"/>
            </w:pPr>
            <w:r>
              <w:t>человека</w:t>
            </w:r>
          </w:p>
        </w:tc>
        <w:tc>
          <w:tcPr>
            <w:tcW w:w="3197" w:type="dxa"/>
            <w:tcBorders>
              <w:left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300"/>
            </w:pPr>
            <w:r>
              <w:t>интересов,</w:t>
            </w:r>
          </w:p>
        </w:tc>
      </w:tr>
      <w:tr w:rsidR="007D4795">
        <w:tblPrEx>
          <w:tblCellMar>
            <w:top w:w="0" w:type="dxa"/>
            <w:bottom w:w="0" w:type="dxa"/>
          </w:tblCellMar>
        </w:tblPrEx>
        <w:trPr>
          <w:trHeight w:hRule="exact" w:val="744"/>
        </w:trPr>
        <w:tc>
          <w:tcPr>
            <w:tcW w:w="1142" w:type="dxa"/>
            <w:tcBorders>
              <w:left w:val="single" w:sz="4" w:space="0" w:color="auto"/>
              <w:bottom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left="180"/>
            </w:pPr>
            <w:r>
              <w:t>классов</w:t>
            </w:r>
          </w:p>
        </w:tc>
        <w:tc>
          <w:tcPr>
            <w:tcW w:w="2486" w:type="dxa"/>
            <w:tcBorders>
              <w:left w:val="single" w:sz="4" w:space="0" w:color="auto"/>
              <w:bottom w:val="single" w:sz="4" w:space="0" w:color="auto"/>
            </w:tcBorders>
            <w:shd w:val="clear" w:color="auto" w:fill="FFFFFF"/>
          </w:tcPr>
          <w:p w:rsidR="007D4795" w:rsidRDefault="00F41DF2">
            <w:pPr>
              <w:pStyle w:val="20"/>
              <w:framePr w:w="9730" w:h="12538" w:wrap="none" w:vAnchor="page" w:hAnchor="page" w:x="1391" w:y="2986"/>
              <w:shd w:val="clear" w:color="auto" w:fill="auto"/>
              <w:spacing w:line="278" w:lineRule="exact"/>
              <w:jc w:val="both"/>
            </w:pPr>
            <w:r>
              <w:t>своей позиции (точки зрения)</w:t>
            </w:r>
          </w:p>
        </w:tc>
        <w:tc>
          <w:tcPr>
            <w:tcW w:w="2904" w:type="dxa"/>
            <w:tcBorders>
              <w:left w:val="single" w:sz="4" w:space="0" w:color="auto"/>
              <w:bottom w:val="single" w:sz="4" w:space="0" w:color="auto"/>
            </w:tcBorders>
            <w:shd w:val="clear" w:color="auto" w:fill="FFFFFF"/>
          </w:tcPr>
          <w:p w:rsidR="007D4795" w:rsidRDefault="007D4795">
            <w:pPr>
              <w:framePr w:w="9730" w:h="12538" w:wrap="none" w:vAnchor="page" w:hAnchor="page" w:x="1391" w:y="2986"/>
              <w:rPr>
                <w:sz w:val="10"/>
                <w:szCs w:val="10"/>
              </w:rPr>
            </w:pPr>
          </w:p>
        </w:tc>
        <w:tc>
          <w:tcPr>
            <w:tcW w:w="3197" w:type="dxa"/>
            <w:tcBorders>
              <w:left w:val="single" w:sz="4" w:space="0" w:color="auto"/>
              <w:bottom w:val="single" w:sz="4" w:space="0" w:color="auto"/>
              <w:right w:val="single" w:sz="4" w:space="0" w:color="auto"/>
            </w:tcBorders>
            <w:shd w:val="clear" w:color="auto" w:fill="FFFFFF"/>
          </w:tcPr>
          <w:p w:rsidR="007D4795" w:rsidRDefault="00F41DF2">
            <w:pPr>
              <w:pStyle w:val="20"/>
              <w:framePr w:w="9730" w:h="12538" w:wrap="none" w:vAnchor="page" w:hAnchor="page" w:x="1391" w:y="2986"/>
              <w:shd w:val="clear" w:color="auto" w:fill="auto"/>
              <w:spacing w:line="220" w:lineRule="exact"/>
              <w:ind w:firstLine="160"/>
            </w:pPr>
            <w:r>
              <w:t>находить компромиссы.</w:t>
            </w:r>
          </w:p>
        </w:tc>
      </w:tr>
    </w:tbl>
    <w:p w:rsidR="007D4795" w:rsidRDefault="00F41DF2">
      <w:pPr>
        <w:pStyle w:val="a7"/>
        <w:framePr w:wrap="none" w:vAnchor="page" w:hAnchor="page" w:x="6028" w:y="15784"/>
        <w:shd w:val="clear" w:color="auto" w:fill="auto"/>
        <w:spacing w:line="220" w:lineRule="exact"/>
      </w:pPr>
      <w:r>
        <w:t>125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4122" w:hRule="exact" w:wrap="none" w:vAnchor="page" w:hAnchor="page" w:x="1393" w:y="1663"/>
        <w:shd w:val="clear" w:color="auto" w:fill="auto"/>
        <w:spacing w:before="0" w:after="0" w:line="274" w:lineRule="exact"/>
        <w:ind w:firstLine="0"/>
        <w:jc w:val="left"/>
      </w:pPr>
      <w:bookmarkStart w:id="85" w:name="bookmark85"/>
      <w:r>
        <w:t>Типовые задания, нацеленные на коммуникативные универсальные учебные действия</w:t>
      </w:r>
      <w:bookmarkEnd w:id="85"/>
    </w:p>
    <w:p w:rsidR="007D4795" w:rsidRDefault="00F41DF2">
      <w:pPr>
        <w:pStyle w:val="40"/>
        <w:framePr w:w="9691" w:h="14122" w:hRule="exact" w:wrap="none" w:vAnchor="page" w:hAnchor="page" w:x="1393" w:y="1663"/>
        <w:shd w:val="clear" w:color="auto" w:fill="auto"/>
        <w:spacing w:before="0" w:line="274" w:lineRule="exact"/>
        <w:ind w:firstLine="180"/>
        <w:jc w:val="both"/>
      </w:pPr>
      <w:r>
        <w:t>Предметная область «Русский язык и литература»</w:t>
      </w:r>
    </w:p>
    <w:p w:rsidR="007D4795" w:rsidRDefault="00F41DF2">
      <w:pPr>
        <w:pStyle w:val="20"/>
        <w:framePr w:w="9691" w:h="14122" w:hRule="exact" w:wrap="none" w:vAnchor="page" w:hAnchor="page" w:x="1393" w:y="1663"/>
        <w:shd w:val="clear" w:color="auto" w:fill="auto"/>
        <w:spacing w:line="274" w:lineRule="exact"/>
        <w:ind w:firstLine="180"/>
        <w:jc w:val="both"/>
      </w:pPr>
      <w:r>
        <w:t>Русский язык</w:t>
      </w:r>
    </w:p>
    <w:p w:rsidR="007D4795" w:rsidRDefault="00F41DF2">
      <w:pPr>
        <w:pStyle w:val="20"/>
        <w:framePr w:w="9691" w:h="14122" w:hRule="exact" w:wrap="none" w:vAnchor="page" w:hAnchor="page" w:x="1393" w:y="1663"/>
        <w:shd w:val="clear" w:color="auto" w:fill="auto"/>
        <w:spacing w:line="274" w:lineRule="exact"/>
        <w:ind w:firstLine="180"/>
        <w:jc w:val="both"/>
      </w:pPr>
      <w:r>
        <w:t>Коммуникативные УУД эффективно формируются в процессе выполнения заданий по развитию речи. 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7D4795" w:rsidRDefault="00F41DF2">
      <w:pPr>
        <w:pStyle w:val="20"/>
        <w:framePr w:w="9691" w:h="14122" w:hRule="exact" w:wrap="none" w:vAnchor="page" w:hAnchor="page" w:x="1393" w:y="1663"/>
        <w:shd w:val="clear" w:color="auto" w:fill="auto"/>
        <w:spacing w:line="274" w:lineRule="exact"/>
        <w:ind w:firstLine="180"/>
        <w:jc w:val="both"/>
      </w:pPr>
      <w:r>
        <w:t>Развитие речи в курсе русского языка интегрируется с курсом литературы, в котором ученики последовательно обучаются решать через создание собственных текстов конкретную коммуникативную задачу.</w:t>
      </w:r>
    </w:p>
    <w:p w:rsidR="007D4795" w:rsidRDefault="00F41DF2">
      <w:pPr>
        <w:pStyle w:val="20"/>
        <w:framePr w:w="9691" w:h="14122" w:hRule="exact" w:wrap="none" w:vAnchor="page" w:hAnchor="page" w:x="1393" w:y="1663"/>
        <w:shd w:val="clear" w:color="auto" w:fill="auto"/>
        <w:spacing w:line="274" w:lineRule="exact"/>
        <w:ind w:firstLine="180"/>
        <w:jc w:val="both"/>
      </w:pPr>
      <w:r>
        <w:t>Литература</w:t>
      </w:r>
    </w:p>
    <w:p w:rsidR="007D4795" w:rsidRDefault="00F41DF2">
      <w:pPr>
        <w:pStyle w:val="20"/>
        <w:framePr w:w="9691" w:h="14122" w:hRule="exact" w:wrap="none" w:vAnchor="page" w:hAnchor="page" w:x="1393" w:y="1663"/>
        <w:shd w:val="clear" w:color="auto" w:fill="auto"/>
        <w:spacing w:line="274" w:lineRule="exact"/>
        <w:ind w:firstLine="180"/>
        <w:jc w:val="both"/>
      </w:pPr>
      <w:r>
        <w:t>Эффективным средством формирования коммуникативных УУД в учебниках 5-8-х классов выступают авторские тексты, включающие школьников в диалог, дающие возможность высказать и отстоять свою точку зрения, Характер итоговых вопросов к таким авторским текстам отражён в названии рубрики «Давай подумаем».</w:t>
      </w:r>
    </w:p>
    <w:p w:rsidR="007D4795" w:rsidRDefault="00F41DF2">
      <w:pPr>
        <w:pStyle w:val="20"/>
        <w:framePr w:w="9691" w:h="14122" w:hRule="exact" w:wrap="none" w:vAnchor="page" w:hAnchor="page" w:x="1393" w:y="1663"/>
        <w:shd w:val="clear" w:color="auto" w:fill="auto"/>
        <w:spacing w:line="274" w:lineRule="exact"/>
        <w:ind w:firstLine="180"/>
        <w:jc w:val="both"/>
      </w:pPr>
      <w:r>
        <w:t>К типовым заданиям по формированию коммуникативных УУД следует отнести задания, нацеленные на парное, групповое выполнение. Такие задания в тетрадях по литературе отмечены специальным значком. В основном подобные задания связаны со стилистическими особенностями прочитанных текстов, исследовательской работой (7 кл., К. Паустовский «Мещёрская сторона», О. Генри «Дары волхвов» и др.).</w:t>
      </w:r>
    </w:p>
    <w:p w:rsidR="007D4795" w:rsidRDefault="00F41DF2">
      <w:pPr>
        <w:pStyle w:val="40"/>
        <w:framePr w:w="9691" w:h="14122" w:hRule="exact" w:wrap="none" w:vAnchor="page" w:hAnchor="page" w:x="1393" w:y="1663"/>
        <w:shd w:val="clear" w:color="auto" w:fill="auto"/>
        <w:spacing w:before="0" w:line="274" w:lineRule="exact"/>
        <w:ind w:firstLine="180"/>
        <w:jc w:val="both"/>
      </w:pPr>
      <w:r>
        <w:t>Предметная область «Общественно-научные предметы»</w:t>
      </w:r>
    </w:p>
    <w:p w:rsidR="007D4795" w:rsidRDefault="00F41DF2">
      <w:pPr>
        <w:pStyle w:val="20"/>
        <w:framePr w:w="9691" w:h="14122" w:hRule="exact" w:wrap="none" w:vAnchor="page" w:hAnchor="page" w:x="1393" w:y="1663"/>
        <w:shd w:val="clear" w:color="auto" w:fill="auto"/>
        <w:spacing w:line="274" w:lineRule="exact"/>
        <w:ind w:firstLine="180"/>
        <w:jc w:val="both"/>
      </w:pPr>
      <w:r>
        <w:t>Обществознание</w:t>
      </w:r>
    </w:p>
    <w:p w:rsidR="007D4795" w:rsidRDefault="00F41DF2">
      <w:pPr>
        <w:pStyle w:val="20"/>
        <w:framePr w:w="9691" w:h="14122" w:hRule="exact" w:wrap="none" w:vAnchor="page" w:hAnchor="page" w:x="1393" w:y="1663"/>
        <w:shd w:val="clear" w:color="auto" w:fill="auto"/>
        <w:spacing w:line="274" w:lineRule="exact"/>
        <w:ind w:firstLine="180"/>
        <w:jc w:val="both"/>
      </w:pPr>
      <w:r>
        <w:t>Формированию коммуникативных универсальных учебных действий посвящена система заданий, направленных на организацию общения в паре или группе учеников, а также на работу с текстом. Такие задания отмечены в учебниках, которые будут выпущены к началу действия стандарта, специальным значком зелёного цвета.</w:t>
      </w:r>
    </w:p>
    <w:p w:rsidR="007D4795" w:rsidRDefault="00F41DF2">
      <w:pPr>
        <w:pStyle w:val="20"/>
        <w:framePr w:w="9691" w:h="14122" w:hRule="exact" w:wrap="none" w:vAnchor="page" w:hAnchor="page" w:x="1393" w:y="1663"/>
        <w:shd w:val="clear" w:color="auto" w:fill="auto"/>
        <w:spacing w:line="274" w:lineRule="exact"/>
        <w:ind w:firstLine="180"/>
        <w:jc w:val="both"/>
      </w:pPr>
      <w:r>
        <w:t>Примеры заданий, нацеленных на коммуникативные умения:</w:t>
      </w:r>
    </w:p>
    <w:p w:rsidR="007D4795" w:rsidRDefault="00F41DF2">
      <w:pPr>
        <w:pStyle w:val="20"/>
        <w:framePr w:w="9691" w:h="14122" w:hRule="exact" w:wrap="none" w:vAnchor="page" w:hAnchor="page" w:x="1393" w:y="1663"/>
        <w:shd w:val="clear" w:color="auto" w:fill="auto"/>
        <w:spacing w:line="274" w:lineRule="exact"/>
        <w:ind w:firstLine="180"/>
        <w:jc w:val="both"/>
      </w:pPr>
      <w:r>
        <w:t>Учебник «Обществознание», 6 класс. (Задание нацелено на умение вычитывать из текста разные виды информации, в т.ч. подтекстовую)</w:t>
      </w:r>
    </w:p>
    <w:p w:rsidR="007D4795" w:rsidRDefault="00F41DF2">
      <w:pPr>
        <w:pStyle w:val="40"/>
        <w:framePr w:w="9691" w:h="14122" w:hRule="exact" w:wrap="none" w:vAnchor="page" w:hAnchor="page" w:x="1393" w:y="1663"/>
        <w:shd w:val="clear" w:color="auto" w:fill="auto"/>
        <w:spacing w:before="0" w:line="274" w:lineRule="exact"/>
        <w:ind w:firstLine="180"/>
        <w:jc w:val="both"/>
      </w:pPr>
      <w:r>
        <w:t>Предметная область «Математика и информатика»</w:t>
      </w:r>
    </w:p>
    <w:p w:rsidR="007D4795" w:rsidRDefault="00F41DF2">
      <w:pPr>
        <w:pStyle w:val="20"/>
        <w:framePr w:w="9691" w:h="14122" w:hRule="exact" w:wrap="none" w:vAnchor="page" w:hAnchor="page" w:x="1393" w:y="1663"/>
        <w:shd w:val="clear" w:color="auto" w:fill="auto"/>
        <w:spacing w:line="274" w:lineRule="exact"/>
        <w:ind w:firstLine="180"/>
        <w:jc w:val="both"/>
      </w:pPr>
      <w:r>
        <w:t>Математика</w:t>
      </w:r>
    </w:p>
    <w:p w:rsidR="007D4795" w:rsidRDefault="00F41DF2">
      <w:pPr>
        <w:pStyle w:val="20"/>
        <w:framePr w:w="9691" w:h="14122" w:hRule="exact" w:wrap="none" w:vAnchor="page" w:hAnchor="page" w:x="1393" w:y="1663"/>
        <w:shd w:val="clear" w:color="auto" w:fill="auto"/>
        <w:spacing w:line="274" w:lineRule="exact"/>
        <w:ind w:firstLine="180"/>
        <w:jc w:val="both"/>
      </w:pPr>
      <w:r>
        <w:t>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7D4795" w:rsidRDefault="00F41DF2">
      <w:pPr>
        <w:pStyle w:val="20"/>
        <w:framePr w:w="9691" w:h="14122" w:hRule="exact" w:wrap="none" w:vAnchor="page" w:hAnchor="page" w:x="1393" w:y="1663"/>
        <w:shd w:val="clear" w:color="auto" w:fill="auto"/>
        <w:spacing w:line="274" w:lineRule="exact"/>
        <w:ind w:firstLine="180"/>
        <w:jc w:val="both"/>
      </w:pPr>
      <w:r>
        <w:t>К первому направлению можно отнести всю работу с текстами на зелёном поле.</w:t>
      </w:r>
    </w:p>
    <w:p w:rsidR="007D4795" w:rsidRDefault="00F41DF2">
      <w:pPr>
        <w:pStyle w:val="20"/>
        <w:framePr w:w="9691" w:h="14122" w:hRule="exact" w:wrap="none" w:vAnchor="page" w:hAnchor="page" w:x="1393" w:y="1663"/>
        <w:shd w:val="clear" w:color="auto" w:fill="auto"/>
        <w:spacing w:line="274" w:lineRule="exact"/>
        <w:ind w:firstLine="180"/>
        <w:jc w:val="both"/>
      </w:pPr>
      <w:r>
        <w:t>Ко второму направлению - формированию коммуникативных универсальных учебных действий - относится система заданий, нацеленных на организацию общения учеников в паре или группе (все задания на поиск решения новой задачи, осуществляемого методом мозгового штурма; все задания, относящиеся к этапу первичного применения знаний, и т.д.)</w:t>
      </w:r>
    </w:p>
    <w:p w:rsidR="007D4795" w:rsidRDefault="00F41DF2">
      <w:pPr>
        <w:pStyle w:val="20"/>
        <w:framePr w:w="9691" w:h="14122" w:hRule="exact" w:wrap="none" w:vAnchor="page" w:hAnchor="page" w:x="1393" w:y="1663"/>
        <w:shd w:val="clear" w:color="auto" w:fill="auto"/>
        <w:spacing w:line="274" w:lineRule="exact"/>
        <w:ind w:firstLine="180"/>
        <w:jc w:val="both"/>
      </w:pPr>
      <w:r>
        <w:t>Основой развития коммуникативных умений в данном курсе математики является систематическое использование на уроках трёх видов диалога:</w:t>
      </w:r>
    </w:p>
    <w:p w:rsidR="007D4795" w:rsidRDefault="00F41DF2">
      <w:pPr>
        <w:pStyle w:val="20"/>
        <w:framePr w:w="9691" w:h="14122" w:hRule="exact" w:wrap="none" w:vAnchor="page" w:hAnchor="page" w:x="1393" w:y="1663"/>
        <w:shd w:val="clear" w:color="auto" w:fill="auto"/>
        <w:spacing w:line="274" w:lineRule="exact"/>
        <w:ind w:firstLine="180"/>
        <w:jc w:val="both"/>
      </w:pPr>
      <w:r>
        <w:t>а) диалог в большой группе (учитель - ученики); б) диалог в небольшой группе (ученик - ученики); в) диалог в паре (ученик - ученик).</w:t>
      </w:r>
    </w:p>
    <w:p w:rsidR="007D4795" w:rsidRDefault="00F41DF2">
      <w:pPr>
        <w:pStyle w:val="40"/>
        <w:framePr w:w="9691" w:h="14122" w:hRule="exact" w:wrap="none" w:vAnchor="page" w:hAnchor="page" w:x="1393" w:y="1663"/>
        <w:shd w:val="clear" w:color="auto" w:fill="auto"/>
        <w:spacing w:before="0" w:line="274" w:lineRule="exact"/>
        <w:ind w:firstLine="180"/>
        <w:jc w:val="both"/>
      </w:pPr>
      <w:r>
        <w:t>Предметная область «Естественно-научные предметы»</w:t>
      </w:r>
    </w:p>
    <w:p w:rsidR="007D4795" w:rsidRDefault="00F41DF2">
      <w:pPr>
        <w:pStyle w:val="20"/>
        <w:framePr w:w="9691" w:h="14122" w:hRule="exact" w:wrap="none" w:vAnchor="page" w:hAnchor="page" w:x="1393" w:y="1663"/>
        <w:shd w:val="clear" w:color="auto" w:fill="auto"/>
        <w:spacing w:line="274" w:lineRule="exact"/>
        <w:ind w:firstLine="180"/>
        <w:jc w:val="both"/>
      </w:pPr>
      <w:r>
        <w:t>Биология</w:t>
      </w:r>
    </w:p>
    <w:p w:rsidR="007D4795" w:rsidRDefault="00F41DF2">
      <w:pPr>
        <w:pStyle w:val="20"/>
        <w:framePr w:w="9691" w:h="14122" w:hRule="exact" w:wrap="none" w:vAnchor="page" w:hAnchor="page" w:x="1393" w:y="1663"/>
        <w:shd w:val="clear" w:color="auto" w:fill="auto"/>
        <w:spacing w:line="274" w:lineRule="exact"/>
        <w:ind w:firstLine="180"/>
        <w:jc w:val="both"/>
      </w:pPr>
      <w:r>
        <w:t>Формирование коммуникативных универсальных учебных действий обеспечивает система заданий, нацеленная на организацию общения в паре или группе учеников, а также на презентацию результатов своей работы. Такие задания отмечены в учебниках специальным значком зелёного цвета.</w:t>
      </w:r>
    </w:p>
    <w:p w:rsidR="007D4795" w:rsidRDefault="00F41DF2">
      <w:pPr>
        <w:pStyle w:val="a7"/>
        <w:framePr w:wrap="none" w:vAnchor="page" w:hAnchor="page" w:x="6064" w:y="15784"/>
        <w:shd w:val="clear" w:color="auto" w:fill="auto"/>
        <w:spacing w:line="220" w:lineRule="exact"/>
      </w:pPr>
      <w:r>
        <w:t>126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9715" w:hRule="exact" w:wrap="none" w:vAnchor="page" w:hAnchor="page" w:x="1391" w:y="1653"/>
        <w:shd w:val="clear" w:color="auto" w:fill="auto"/>
        <w:spacing w:line="274" w:lineRule="exact"/>
        <w:ind w:firstLine="180"/>
        <w:jc w:val="both"/>
      </w:pPr>
      <w:r>
        <w:t>Примеры заданий, нацеленных на коммуникативные умения (в скобках приведено конкретное умение, на формирование которого, наряду с предметным, нацелено данное задание):</w:t>
      </w:r>
    </w:p>
    <w:p w:rsidR="007D4795" w:rsidRDefault="00F41DF2">
      <w:pPr>
        <w:pStyle w:val="20"/>
        <w:framePr w:w="9696" w:h="9715" w:hRule="exact" w:wrap="none" w:vAnchor="page" w:hAnchor="page" w:x="1391" w:y="1653"/>
        <w:shd w:val="clear" w:color="auto" w:fill="auto"/>
        <w:spacing w:line="274" w:lineRule="exact"/>
        <w:ind w:firstLine="180"/>
        <w:jc w:val="both"/>
      </w:pPr>
      <w:r>
        <w:t>Учебник 5 класса</w:t>
      </w:r>
    </w:p>
    <w:p w:rsidR="007D4795" w:rsidRDefault="00F41DF2">
      <w:pPr>
        <w:pStyle w:val="20"/>
        <w:framePr w:w="9696" w:h="9715" w:hRule="exact" w:wrap="none" w:vAnchor="page" w:hAnchor="page" w:x="1391" w:y="1653"/>
        <w:shd w:val="clear" w:color="auto" w:fill="auto"/>
        <w:spacing w:after="240" w:line="274" w:lineRule="exact"/>
        <w:ind w:firstLine="180"/>
        <w:jc w:val="both"/>
      </w:pPr>
      <w:r>
        <w:t>Поработайте в парах: один из вас будет отстаивать идею о том, что биология в XXI веке будет считаться главной наукой, другой пусть приводит аргументы против этой точки зрения. (Отстаивая свою точку зрения, приводить аргументы, подтверждая их фактами. Уметь взглянуть на ситуацию с иной позиции и договариваться с людьми иных позиций.) Поработайте вдвоём: придумайте недорогой способ возвращать питательные вещества со дна к поверхности водоёма. (Самостоятельно организовывать учебное взаимодействие в группе — определять общие цели, распределять роли, договариваться друг с другом и т.д.).</w:t>
      </w:r>
    </w:p>
    <w:p w:rsidR="007D4795" w:rsidRDefault="00F41DF2">
      <w:pPr>
        <w:pStyle w:val="32"/>
        <w:framePr w:w="9696" w:h="9715" w:hRule="exact" w:wrap="none" w:vAnchor="page" w:hAnchor="page" w:x="1391" w:y="1653"/>
        <w:numPr>
          <w:ilvl w:val="2"/>
          <w:numId w:val="29"/>
        </w:numPr>
        <w:shd w:val="clear" w:color="auto" w:fill="auto"/>
        <w:tabs>
          <w:tab w:val="left" w:pos="1163"/>
        </w:tabs>
        <w:spacing w:before="0" w:after="0" w:line="274" w:lineRule="exact"/>
        <w:ind w:left="2300" w:hanging="1800"/>
        <w:jc w:val="left"/>
      </w:pPr>
      <w:bookmarkStart w:id="86" w:name="bookmark86"/>
      <w:r>
        <w:t>Описание содержания, видов и форм организации учебной деятельности по формированию и развитию ИКТ-компетенций</w:t>
      </w:r>
      <w:bookmarkEnd w:id="86"/>
    </w:p>
    <w:p w:rsidR="007D4795" w:rsidRDefault="00F41DF2">
      <w:pPr>
        <w:pStyle w:val="20"/>
        <w:framePr w:w="9696" w:h="9715" w:hRule="exact" w:wrap="none" w:vAnchor="page" w:hAnchor="page" w:x="1391" w:y="1653"/>
        <w:shd w:val="clear" w:color="auto" w:fill="auto"/>
        <w:spacing w:line="274" w:lineRule="exact"/>
        <w:ind w:firstLine="180"/>
        <w:jc w:val="both"/>
      </w:pPr>
      <w:r>
        <w:t xml:space="preserve">Образовательная среда МБОУ </w:t>
      </w:r>
      <w:r w:rsidR="00212256">
        <w:t>Колодезянской</w:t>
      </w:r>
      <w:r>
        <w:t xml:space="preserve"> ООШ в современных условиях формируется как информационная среда на основе информационно - образовательных ресурсов, направленных на формирование творческой, социально активной личности, а также обеспечивает интеграцию информационных технологий в образовательный процесс и создает условия для развития информационной компетентности всех его участников. Условием формирования ИКТ - компетентности обучающихся является информационнообразовательная среда школы (далее - ИОС).</w:t>
      </w:r>
    </w:p>
    <w:p w:rsidR="007D4795" w:rsidRDefault="00F41DF2">
      <w:pPr>
        <w:pStyle w:val="20"/>
        <w:framePr w:w="9696" w:h="9715" w:hRule="exact" w:wrap="none" w:vAnchor="page" w:hAnchor="page" w:x="1391" w:y="1653"/>
        <w:shd w:val="clear" w:color="auto" w:fill="auto"/>
        <w:spacing w:line="274" w:lineRule="exact"/>
        <w:ind w:firstLine="180"/>
        <w:jc w:val="both"/>
      </w:pPr>
      <w:r>
        <w:t xml:space="preserve">ООП ООО в МБОУ </w:t>
      </w:r>
      <w:r w:rsidR="00212256">
        <w:t>Колодезянской</w:t>
      </w:r>
      <w:r>
        <w:t xml:space="preserve"> ООШ ориентирована на уровень частичной информатизации, где преподавание поддержано средствами ИКТ,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организации и образовательной деятельности с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w:t>
      </w:r>
    </w:p>
    <w:p w:rsidR="007D4795" w:rsidRDefault="00F41DF2">
      <w:pPr>
        <w:pStyle w:val="20"/>
        <w:framePr w:w="9696" w:h="9715" w:hRule="exact" w:wrap="none" w:vAnchor="page" w:hAnchor="page" w:x="1391" w:y="1653"/>
        <w:shd w:val="clear" w:color="auto" w:fill="auto"/>
        <w:spacing w:line="274" w:lineRule="exact"/>
        <w:ind w:firstLine="180"/>
        <w:jc w:val="both"/>
      </w:pPr>
      <w:r>
        <w:t>Программа организации направлена на оптимизацию временных и интеллектуальных затрат на педагогическую деятельность с помощью сетевых информационных технологий. Она ориентирована на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образовательной деятельности, возникновение новой модели школы, где классно-урочная система становится лишь одним из элементов образовательной системы.</w:t>
      </w:r>
    </w:p>
    <w:p w:rsidR="007D4795" w:rsidRDefault="00F41DF2">
      <w:pPr>
        <w:pStyle w:val="aa"/>
        <w:framePr w:w="6514" w:h="621" w:hRule="exact" w:wrap="none" w:vAnchor="page" w:hAnchor="page" w:x="3047" w:y="11312"/>
        <w:shd w:val="clear" w:color="auto" w:fill="auto"/>
        <w:tabs>
          <w:tab w:val="left" w:leader="underscore" w:pos="1296"/>
          <w:tab w:val="left" w:leader="underscore" w:pos="6514"/>
        </w:tabs>
        <w:spacing w:line="278" w:lineRule="exact"/>
        <w:jc w:val="both"/>
      </w:pPr>
      <w:r>
        <w:t xml:space="preserve">Отражение информационно-образовательного процесса в ИОС </w:t>
      </w:r>
      <w:r>
        <w:tab/>
      </w:r>
      <w:r>
        <w:rPr>
          <w:rStyle w:val="ab"/>
        </w:rPr>
        <w:t xml:space="preserve">МБОУ </w:t>
      </w:r>
      <w:r w:rsidR="00212256">
        <w:rPr>
          <w:rStyle w:val="ab"/>
        </w:rPr>
        <w:t>Колодезянской</w:t>
      </w:r>
      <w:r>
        <w:rPr>
          <w:rStyle w:val="ab"/>
        </w:rPr>
        <w:t xml:space="preserve"> ООШ</w:t>
      </w:r>
      <w:r>
        <w:tab/>
      </w:r>
    </w:p>
    <w:tbl>
      <w:tblPr>
        <w:tblOverlap w:val="never"/>
        <w:tblW w:w="0" w:type="auto"/>
        <w:tblLayout w:type="fixed"/>
        <w:tblCellMar>
          <w:left w:w="10" w:type="dxa"/>
          <w:right w:w="10" w:type="dxa"/>
        </w:tblCellMar>
        <w:tblLook w:val="0000"/>
      </w:tblPr>
      <w:tblGrid>
        <w:gridCol w:w="6106"/>
        <w:gridCol w:w="3403"/>
      </w:tblGrid>
      <w:tr w:rsidR="007D4795">
        <w:tblPrEx>
          <w:tblCellMar>
            <w:top w:w="0" w:type="dxa"/>
            <w:bottom w:w="0" w:type="dxa"/>
          </w:tblCellMar>
        </w:tblPrEx>
        <w:trPr>
          <w:trHeight w:hRule="exact" w:val="850"/>
        </w:trPr>
        <w:tc>
          <w:tcPr>
            <w:tcW w:w="6106" w:type="dxa"/>
            <w:tcBorders>
              <w:top w:val="single" w:sz="4" w:space="0" w:color="auto"/>
              <w:left w:val="single" w:sz="4" w:space="0" w:color="auto"/>
            </w:tcBorders>
            <w:shd w:val="clear" w:color="auto" w:fill="FFFFFF"/>
          </w:tcPr>
          <w:p w:rsidR="007D4795" w:rsidRDefault="00F41DF2">
            <w:pPr>
              <w:pStyle w:val="20"/>
              <w:framePr w:w="9509" w:h="3758" w:wrap="none" w:vAnchor="page" w:hAnchor="page" w:x="1564" w:y="11885"/>
              <w:shd w:val="clear" w:color="auto" w:fill="auto"/>
              <w:spacing w:line="283" w:lineRule="exact"/>
              <w:jc w:val="center"/>
            </w:pPr>
            <w:r>
              <w:t>ФГОС (требования к условиям информационнообразовательной среды) ООП ООО</w:t>
            </w:r>
          </w:p>
        </w:tc>
        <w:tc>
          <w:tcPr>
            <w:tcW w:w="3403" w:type="dxa"/>
            <w:tcBorders>
              <w:top w:val="single" w:sz="4" w:space="0" w:color="auto"/>
              <w:left w:val="single" w:sz="4" w:space="0" w:color="auto"/>
              <w:right w:val="single" w:sz="4" w:space="0" w:color="auto"/>
            </w:tcBorders>
            <w:shd w:val="clear" w:color="auto" w:fill="FFFFFF"/>
          </w:tcPr>
          <w:p w:rsidR="007D4795" w:rsidRDefault="00F41DF2">
            <w:pPr>
              <w:pStyle w:val="20"/>
              <w:framePr w:w="9509" w:h="3758" w:wrap="none" w:vAnchor="page" w:hAnchor="page" w:x="1564" w:y="11885"/>
              <w:shd w:val="clear" w:color="auto" w:fill="auto"/>
              <w:spacing w:line="220" w:lineRule="exact"/>
              <w:jc w:val="center"/>
            </w:pPr>
            <w:r>
              <w:t>Ситуация в школе</w:t>
            </w:r>
          </w:p>
        </w:tc>
      </w:tr>
      <w:tr w:rsidR="007D4795">
        <w:tblPrEx>
          <w:tblCellMar>
            <w:top w:w="0" w:type="dxa"/>
            <w:bottom w:w="0" w:type="dxa"/>
          </w:tblCellMar>
        </w:tblPrEx>
        <w:trPr>
          <w:trHeight w:hRule="exact" w:val="1786"/>
        </w:trPr>
        <w:tc>
          <w:tcPr>
            <w:tcW w:w="6106" w:type="dxa"/>
            <w:tcBorders>
              <w:top w:val="single" w:sz="4" w:space="0" w:color="auto"/>
              <w:left w:val="single" w:sz="4" w:space="0" w:color="auto"/>
            </w:tcBorders>
            <w:shd w:val="clear" w:color="auto" w:fill="FFFFFF"/>
          </w:tcPr>
          <w:p w:rsidR="007D4795" w:rsidRDefault="00F41DF2">
            <w:pPr>
              <w:pStyle w:val="20"/>
              <w:framePr w:w="9509" w:h="3758" w:wrap="none" w:vAnchor="page" w:hAnchor="page" w:x="1564" w:y="11885"/>
              <w:shd w:val="clear" w:color="auto" w:fill="auto"/>
              <w:spacing w:line="274" w:lineRule="exact"/>
              <w:ind w:firstLine="160"/>
            </w:pPr>
            <w:r>
              <w:t>Размещение материалов, предлагаемых учителем обучающимся в дополнение к учебнику, в частности гипермедийные иллюстрации и справочный материал, которые, помимо текстовой формулировки могут включать видеофильм для анализа, географическую карту и т. д.</w:t>
            </w:r>
          </w:p>
        </w:tc>
        <w:tc>
          <w:tcPr>
            <w:tcW w:w="34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09" w:h="3758" w:wrap="none" w:vAnchor="page" w:hAnchor="page" w:x="1564" w:y="11885"/>
              <w:shd w:val="clear" w:color="auto" w:fill="auto"/>
              <w:spacing w:after="180" w:line="220" w:lineRule="exact"/>
              <w:ind w:firstLine="160"/>
            </w:pPr>
            <w:r>
              <w:t>Сайт школы.</w:t>
            </w:r>
          </w:p>
          <w:p w:rsidR="007D4795" w:rsidRDefault="00F41DF2">
            <w:pPr>
              <w:pStyle w:val="20"/>
              <w:framePr w:w="9509" w:h="3758" w:wrap="none" w:vAnchor="page" w:hAnchor="page" w:x="1564" w:y="11885"/>
              <w:shd w:val="clear" w:color="auto" w:fill="auto"/>
              <w:spacing w:before="180" w:line="274" w:lineRule="exact"/>
              <w:ind w:firstLine="160"/>
            </w:pPr>
            <w:r>
              <w:t>Ссылки на персональные страницы и педагогические сайты учителей. Папки учителей для общего пользования на их компьютерах.</w:t>
            </w:r>
          </w:p>
        </w:tc>
      </w:tr>
      <w:tr w:rsidR="007D4795">
        <w:tblPrEx>
          <w:tblCellMar>
            <w:top w:w="0" w:type="dxa"/>
            <w:bottom w:w="0" w:type="dxa"/>
          </w:tblCellMar>
        </w:tblPrEx>
        <w:trPr>
          <w:trHeight w:hRule="exact" w:val="1123"/>
        </w:trPr>
        <w:tc>
          <w:tcPr>
            <w:tcW w:w="6106"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509" w:h="3758" w:wrap="none" w:vAnchor="page" w:hAnchor="page" w:x="1564" w:y="11885"/>
              <w:shd w:val="clear" w:color="auto" w:fill="auto"/>
              <w:spacing w:line="274" w:lineRule="exact"/>
              <w:ind w:firstLine="160"/>
            </w:pPr>
            <w:r>
              <w:t>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рамками) поиск в сети.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509" w:h="3758" w:wrap="none" w:vAnchor="page" w:hAnchor="page" w:x="1564" w:y="11885"/>
              <w:shd w:val="clear" w:color="auto" w:fill="auto"/>
              <w:spacing w:line="220" w:lineRule="exact"/>
              <w:ind w:firstLine="160"/>
            </w:pPr>
            <w:r>
              <w:t>Электронная почта.</w:t>
            </w:r>
          </w:p>
        </w:tc>
      </w:tr>
    </w:tbl>
    <w:p w:rsidR="007D4795" w:rsidRDefault="00F41DF2">
      <w:pPr>
        <w:pStyle w:val="a7"/>
        <w:framePr w:wrap="none" w:vAnchor="page" w:hAnchor="page" w:x="6061" w:y="15784"/>
        <w:shd w:val="clear" w:color="auto" w:fill="auto"/>
        <w:spacing w:line="220" w:lineRule="exact"/>
      </w:pPr>
      <w:r>
        <w:t>127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2754" w:hRule="exact" w:wrap="none" w:vAnchor="page" w:hAnchor="page" w:x="1393" w:y="1658"/>
        <w:shd w:val="clear" w:color="auto" w:fill="auto"/>
        <w:spacing w:before="0" w:after="0" w:line="274" w:lineRule="exact"/>
        <w:ind w:firstLine="0"/>
        <w:jc w:val="left"/>
      </w:pPr>
      <w:bookmarkStart w:id="87" w:name="bookmark87"/>
      <w:r>
        <w:t>Структура и функции образовательной ИКТ-компетентности</w:t>
      </w:r>
      <w:bookmarkEnd w:id="87"/>
    </w:p>
    <w:p w:rsidR="007D4795" w:rsidRDefault="00F41DF2">
      <w:pPr>
        <w:pStyle w:val="20"/>
        <w:framePr w:w="9691" w:h="12754" w:hRule="exact" w:wrap="none" w:vAnchor="page" w:hAnchor="page" w:x="1393" w:y="1658"/>
        <w:shd w:val="clear" w:color="auto" w:fill="auto"/>
        <w:spacing w:line="274" w:lineRule="exact"/>
        <w:ind w:firstLine="180"/>
        <w:jc w:val="both"/>
      </w:pPr>
      <w:r>
        <w:t>Формирование и развитие ИКТ-компетентности обучающихся МБОУ ТуровероРоссошанской ООШ представляет комплексную работу, направленную на реализацию требований стандарта к личностным, метапредметным и предметным результатам освоения основной образовательной программы, которая обеспечивает становление и развитие учебной и общепользовательской ИКТ-компетентности.</w:t>
      </w:r>
    </w:p>
    <w:p w:rsidR="007D4795" w:rsidRDefault="00F41DF2">
      <w:pPr>
        <w:pStyle w:val="20"/>
        <w:framePr w:w="9691" w:h="12754" w:hRule="exact" w:wrap="none" w:vAnchor="page" w:hAnchor="page" w:x="1393" w:y="1658"/>
        <w:shd w:val="clear" w:color="auto" w:fill="auto"/>
        <w:spacing w:line="274" w:lineRule="exact"/>
        <w:ind w:firstLine="180"/>
        <w:jc w:val="both"/>
      </w:pPr>
      <w:r>
        <w:t>Введенное понятие ИКТ-грамотности определяет, какими навыками и умениями должен обладать человек, чтобы его можно было назвать грамотным в данном смысле.</w:t>
      </w:r>
    </w:p>
    <w:p w:rsidR="007D4795" w:rsidRDefault="00F41DF2">
      <w:pPr>
        <w:pStyle w:val="20"/>
        <w:framePr w:w="9691" w:h="12754" w:hRule="exact" w:wrap="none" w:vAnchor="page" w:hAnchor="page" w:x="1393" w:y="1658"/>
        <w:shd w:val="clear" w:color="auto" w:fill="auto"/>
        <w:spacing w:line="274" w:lineRule="exact"/>
        <w:ind w:firstLine="180"/>
        <w:jc w:val="both"/>
      </w:pPr>
      <w:r>
        <w:t>Перечень этих навыков и умений приведен ниже в порядке повышения сложности познавательных (когнитивных) действий, необходимых для их выполнения: определение информации - способность использовать инструменты ИКТ для идентификации и соответствующего представления необходимой информации; доступ к информации - умение собирать и/или извлекать информацию; управление информацией - умение применять существующую схему организации или классификации; интегрирование информации - умение интерпретировать и представлять информацию; сюда входит обобщение, сравнение и противопоставление данных; оценивание информации - умение выносить суждение о качестве, важности, полезности или эффективности информации; создание информации - умение генерировать информацию, адаптируя, применяя, проектируя, изобретая или разрабатывая ее;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7D4795" w:rsidRDefault="00F41DF2">
      <w:pPr>
        <w:pStyle w:val="20"/>
        <w:framePr w:w="9691" w:h="12754" w:hRule="exact" w:wrap="none" w:vAnchor="page" w:hAnchor="page" w:x="1393" w:y="1658"/>
        <w:shd w:val="clear" w:color="auto" w:fill="auto"/>
        <w:spacing w:line="274" w:lineRule="exact"/>
        <w:ind w:firstLine="180"/>
        <w:jc w:val="both"/>
      </w:pPr>
      <w:r>
        <w:t>Структуру ИКТ-компетентности составляют следующие познавательные навыки: определение (идентификация) умение точно интерпретировать вопрос; умение детализировать вопрос; нахождение в тексте информации, заданной в явном или в неявном виде; идентификация терминов, понятий; обоснование сделанного запроса</w:t>
      </w:r>
    </w:p>
    <w:p w:rsidR="007D4795" w:rsidRDefault="00F41DF2">
      <w:pPr>
        <w:pStyle w:val="20"/>
        <w:framePr w:w="9691" w:h="12754" w:hRule="exact" w:wrap="none" w:vAnchor="page" w:hAnchor="page" w:x="1393" w:y="1658"/>
        <w:shd w:val="clear" w:color="auto" w:fill="auto"/>
        <w:spacing w:line="274" w:lineRule="exact"/>
        <w:ind w:firstLine="180"/>
        <w:jc w:val="both"/>
      </w:pPr>
      <w:r>
        <w:t>ИКТ-компетентность - это способность обучающихся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7D4795" w:rsidRDefault="00F41DF2">
      <w:pPr>
        <w:pStyle w:val="20"/>
        <w:framePr w:w="9691" w:h="12754" w:hRule="exact" w:wrap="none" w:vAnchor="page" w:hAnchor="page" w:x="1393" w:y="1658"/>
        <w:shd w:val="clear" w:color="auto" w:fill="auto"/>
        <w:spacing w:line="274" w:lineRule="exact"/>
        <w:ind w:firstLine="180"/>
        <w:jc w:val="both"/>
      </w:pPr>
      <w:r>
        <w:t>Формирование и развитие ИКТ-компетентности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D4795" w:rsidRDefault="00F41DF2">
      <w:pPr>
        <w:pStyle w:val="20"/>
        <w:framePr w:w="9691" w:h="12754" w:hRule="exact" w:wrap="none" w:vAnchor="page" w:hAnchor="page" w:x="1393" w:y="1658"/>
        <w:shd w:val="clear" w:color="auto" w:fill="auto"/>
        <w:spacing w:line="274" w:lineRule="exact"/>
        <w:ind w:firstLine="180"/>
        <w:jc w:val="both"/>
      </w:pPr>
      <w: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7D4795" w:rsidRDefault="00F41DF2">
      <w:pPr>
        <w:pStyle w:val="a7"/>
        <w:framePr w:wrap="none" w:vAnchor="page" w:hAnchor="page" w:x="6064" w:y="15784"/>
        <w:shd w:val="clear" w:color="auto" w:fill="auto"/>
        <w:spacing w:line="220" w:lineRule="exact"/>
      </w:pPr>
      <w:r>
        <w:t>128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584" w:hRule="exact" w:wrap="none" w:vAnchor="page" w:hAnchor="page" w:x="1393" w:y="1653"/>
        <w:shd w:val="clear" w:color="auto" w:fill="auto"/>
        <w:spacing w:line="274" w:lineRule="exact"/>
        <w:ind w:firstLine="180"/>
        <w:jc w:val="both"/>
      </w:pPr>
      <w:r>
        <w:t>Для формирования ИКТ-компетентности в рамках ООП ООО в МБОУ ТуровероРоссошанской ООШ используются следующие технические средства и программные инструменты: технические: персональный компьютер, мультимедийный проектор и экран, сканер, микрофон, оборудование компьютерной сети; программные инструменты: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музыкальный редактор, редактор подготовки презентаций, редактор видео, редактор звука, среда для Интернет-публикаций, редактор Интернет-сайтов.</w:t>
      </w:r>
    </w:p>
    <w:p w:rsidR="007D4795" w:rsidRDefault="00F41DF2">
      <w:pPr>
        <w:pStyle w:val="20"/>
        <w:framePr w:w="9691" w:h="13584" w:hRule="exact" w:wrap="none" w:vAnchor="page" w:hAnchor="page" w:x="1393" w:y="1653"/>
        <w:shd w:val="clear" w:color="auto" w:fill="auto"/>
        <w:spacing w:line="274" w:lineRule="exact"/>
        <w:ind w:firstLine="180"/>
        <w:jc w:val="both"/>
      </w:pPr>
      <w:r>
        <w:t>Информационно-коммуникационные технологии применяются в разных областях, в том числе довольно узких и специфических.</w:t>
      </w:r>
    </w:p>
    <w:p w:rsidR="007D4795" w:rsidRDefault="00F41DF2">
      <w:pPr>
        <w:pStyle w:val="20"/>
        <w:framePr w:w="9691" w:h="13584" w:hRule="exact" w:wrap="none" w:vAnchor="page" w:hAnchor="page" w:x="1393" w:y="1653"/>
        <w:shd w:val="clear" w:color="auto" w:fill="auto"/>
        <w:spacing w:line="274" w:lineRule="exact"/>
        <w:ind w:firstLine="180"/>
        <w:jc w:val="both"/>
      </w:pPr>
      <w:r>
        <w:t>Обучающиеся должны быть способны использовать ИКТ-технологии при выполнении универсальных учебных действий: познавательных: поиск и организация информации, моделирование, проектирование, хранение и обработка больших объемов данных; регулятивных: управление личными проектами, организация времени; 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w:t>
      </w:r>
    </w:p>
    <w:p w:rsidR="007D4795" w:rsidRDefault="00F41DF2">
      <w:pPr>
        <w:pStyle w:val="20"/>
        <w:framePr w:w="9691" w:h="13584" w:hRule="exact" w:wrap="none" w:vAnchor="page" w:hAnchor="page" w:x="1393" w:y="1653"/>
        <w:shd w:val="clear" w:color="auto" w:fill="auto"/>
        <w:spacing w:line="274" w:lineRule="exact"/>
        <w:ind w:firstLine="180"/>
        <w:jc w:val="both"/>
      </w:pPr>
      <w: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ИКТ-компетенции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на повышении эффективности и результативности самого выступления вследствие применения компьютерной поддержки.</w:t>
      </w:r>
    </w:p>
    <w:p w:rsidR="007D4795" w:rsidRDefault="00F41DF2">
      <w:pPr>
        <w:pStyle w:val="20"/>
        <w:framePr w:w="9691" w:h="13584" w:hRule="exact" w:wrap="none" w:vAnchor="page" w:hAnchor="page" w:x="1393" w:y="1653"/>
        <w:shd w:val="clear" w:color="auto" w:fill="auto"/>
        <w:spacing w:line="274" w:lineRule="exact"/>
        <w:ind w:firstLine="180"/>
        <w:jc w:val="both"/>
      </w:pPr>
      <w:r>
        <w:t xml:space="preserve">В учебном процессе МБОУ </w:t>
      </w:r>
      <w:r w:rsidR="00212256">
        <w:t>Колодезянской</w:t>
      </w:r>
      <w:r>
        <w:t xml:space="preserve"> ООШ выделяются следующие основные формы организации формирования ИКТ-компетентности: на уроках информатики с последующим применением сформированных умений в учебном процессе на уроках и во внеурочной деятельности; 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поиск информации; исследования; проектирование; создание ИКТ-проектов, оформление, презентации; при включении в учебный процесс элементов дистанционного образования.</w:t>
      </w:r>
    </w:p>
    <w:p w:rsidR="007D4795" w:rsidRDefault="00F41DF2">
      <w:pPr>
        <w:pStyle w:val="20"/>
        <w:framePr w:w="9691" w:h="13584" w:hRule="exact" w:wrap="none" w:vAnchor="page" w:hAnchor="page" w:x="1393" w:y="1653"/>
        <w:shd w:val="clear" w:color="auto" w:fill="auto"/>
        <w:spacing w:line="274" w:lineRule="exact"/>
        <w:ind w:firstLine="180"/>
        <w:jc w:val="both"/>
      </w:pPr>
      <w:r>
        <w:t>При наличии доступа в Интернет возможно применение в учебном процессе онлайновых специализированных учебных сред. Очень хорошие возможности для формирования ИКТ- компетентности предоставляют такие формы учебной деятельности, как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 продукции для информатизации традиционных форм учебного процесса: тестов, электронных плакатов или других электронных образовательных ресурсов.</w:t>
      </w:r>
    </w:p>
    <w:p w:rsidR="007D4795" w:rsidRDefault="00F41DF2">
      <w:pPr>
        <w:pStyle w:val="40"/>
        <w:framePr w:w="9691" w:h="13584" w:hRule="exact" w:wrap="none" w:vAnchor="page" w:hAnchor="page" w:x="1393" w:y="1653"/>
        <w:shd w:val="clear" w:color="auto" w:fill="auto"/>
        <w:spacing w:before="0" w:line="274" w:lineRule="exact"/>
        <w:ind w:firstLine="180"/>
        <w:jc w:val="both"/>
      </w:pPr>
      <w:r>
        <w:t>Функции ИКТ-компетентных обучающихся</w:t>
      </w:r>
    </w:p>
    <w:p w:rsidR="007D4795" w:rsidRDefault="00F41DF2">
      <w:pPr>
        <w:pStyle w:val="a7"/>
        <w:framePr w:wrap="none" w:vAnchor="page" w:hAnchor="page" w:x="6064" w:y="15784"/>
        <w:shd w:val="clear" w:color="auto" w:fill="auto"/>
        <w:spacing w:line="220" w:lineRule="exact"/>
      </w:pPr>
      <w:r>
        <w:t>129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60" w:hRule="exact" w:wrap="none" w:vAnchor="page" w:hAnchor="page" w:x="1393" w:y="1653"/>
        <w:shd w:val="clear" w:color="auto" w:fill="auto"/>
        <w:spacing w:line="274" w:lineRule="exact"/>
        <w:ind w:firstLine="180"/>
        <w:jc w:val="both"/>
      </w:pPr>
      <w:r>
        <w:t>Роли обучающихся следует отвести особое место в процессе формирования Некомпетентностей у субъектов образовательной деятельности, они могут реализовывать целый ряд существенных функций. Эффективная модель - когда обучающие учат других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Обучающиеся могут строить вместе с учителями отдельные элементы учебных курсов с ИКТ- поддержкой, готовить уроки с ИКТ-поддержкой. Обучающиеся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w:t>
      </w:r>
    </w:p>
    <w:p w:rsidR="007D4795" w:rsidRDefault="00F41DF2">
      <w:pPr>
        <w:pStyle w:val="20"/>
        <w:framePr w:w="9691" w:h="14060" w:hRule="exact" w:wrap="none" w:vAnchor="page" w:hAnchor="page" w:x="1393" w:y="1653"/>
        <w:shd w:val="clear" w:color="auto" w:fill="auto"/>
        <w:spacing w:line="274" w:lineRule="exact"/>
        <w:ind w:firstLine="180"/>
        <w:jc w:val="both"/>
      </w:pPr>
      <w:r>
        <w:t>Общие принципы формирования ИКТ-компетентности в образовательных областях. Общий принцип формирования НКТ-компетентности состоит в том, что и конкретные технологические умения, и навыки и УУД, по возможности, формируются в ходе их применения, осмысленного с точки зрения учебных задач, стоящих перед обучающимся в различных предметах.</w:t>
      </w:r>
    </w:p>
    <w:p w:rsidR="007D4795" w:rsidRDefault="00F41DF2">
      <w:pPr>
        <w:pStyle w:val="20"/>
        <w:framePr w:w="9691" w:h="14060" w:hRule="exact" w:wrap="none" w:vAnchor="page" w:hAnchor="page" w:x="1393" w:y="1653"/>
        <w:shd w:val="clear" w:color="auto" w:fill="auto"/>
        <w:spacing w:line="274" w:lineRule="exact"/>
        <w:ind w:firstLine="180"/>
        <w:jc w:val="both"/>
      </w:pPr>
      <w:r>
        <w:t>Начальные технические умения формируются в курсе информатики. В частности, именно там обучающиеся получают общие представления об устройстве и принципах работы средств ИКТ, технике 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обучающихся играет именно новизна и факт самостоятельно полученного результата.</w:t>
      </w:r>
    </w:p>
    <w:p w:rsidR="007D4795" w:rsidRDefault="00F41DF2">
      <w:pPr>
        <w:pStyle w:val="20"/>
        <w:framePr w:w="9691" w:h="14060" w:hRule="exact" w:wrap="none" w:vAnchor="page" w:hAnchor="page" w:x="1393" w:y="1653"/>
        <w:shd w:val="clear" w:color="auto" w:fill="auto"/>
        <w:spacing w:after="240" w:line="274" w:lineRule="exact"/>
        <w:ind w:firstLine="180"/>
        <w:jc w:val="both"/>
      </w:pPr>
      <w:r>
        <w:t>Начальные умения, относящиеся к видео- и аудиозаписи и фотографии, формируются в области искусства. В этой области, обучающиеся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7D4795" w:rsidRDefault="00F41DF2">
      <w:pPr>
        <w:pStyle w:val="32"/>
        <w:framePr w:w="9691" w:h="14060" w:hRule="exact" w:wrap="none" w:vAnchor="page" w:hAnchor="page" w:x="1393" w:y="1653"/>
        <w:numPr>
          <w:ilvl w:val="0"/>
          <w:numId w:val="36"/>
        </w:numPr>
        <w:shd w:val="clear" w:color="auto" w:fill="auto"/>
        <w:tabs>
          <w:tab w:val="left" w:pos="843"/>
        </w:tabs>
        <w:spacing w:before="0" w:after="0" w:line="274" w:lineRule="exact"/>
        <w:ind w:firstLine="180"/>
      </w:pPr>
      <w:bookmarkStart w:id="88" w:name="bookmark88"/>
      <w:r>
        <w:t>Перечень и описание основных элементов ИКТ-компетенции и инструментов их</w:t>
      </w:r>
      <w:bookmarkEnd w:id="88"/>
    </w:p>
    <w:p w:rsidR="007D4795" w:rsidRDefault="00F41DF2">
      <w:pPr>
        <w:pStyle w:val="32"/>
        <w:framePr w:w="9691" w:h="14060" w:hRule="exact" w:wrap="none" w:vAnchor="page" w:hAnchor="page" w:x="1393" w:y="1653"/>
        <w:shd w:val="clear" w:color="auto" w:fill="auto"/>
        <w:spacing w:before="0" w:after="0" w:line="274" w:lineRule="exact"/>
        <w:ind w:right="20" w:firstLine="0"/>
        <w:jc w:val="center"/>
      </w:pPr>
      <w:bookmarkStart w:id="89" w:name="bookmark89"/>
      <w:r>
        <w:t>использования</w:t>
      </w:r>
      <w:bookmarkEnd w:id="89"/>
    </w:p>
    <w:p w:rsidR="007D4795" w:rsidRDefault="00F41DF2">
      <w:pPr>
        <w:pStyle w:val="20"/>
        <w:framePr w:w="9691" w:h="14060" w:hRule="exact" w:wrap="none" w:vAnchor="page" w:hAnchor="page" w:x="1393" w:y="1653"/>
        <w:shd w:val="clear" w:color="auto" w:fill="auto"/>
        <w:tabs>
          <w:tab w:val="left" w:pos="781"/>
          <w:tab w:val="left" w:pos="4344"/>
        </w:tabs>
        <w:spacing w:line="274" w:lineRule="exact"/>
        <w:ind w:firstLine="180"/>
        <w:jc w:val="both"/>
      </w:pPr>
      <w: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w:t>
      </w:r>
      <w:r>
        <w:tab/>
        <w:t>получение информации о</w:t>
      </w:r>
      <w:r>
        <w:tab/>
        <w:t>характеристиках компьютера; осуществление</w:t>
      </w:r>
    </w:p>
    <w:p w:rsidR="007D4795" w:rsidRDefault="00F41DF2">
      <w:pPr>
        <w:pStyle w:val="20"/>
        <w:framePr w:w="9691" w:h="14060" w:hRule="exact" w:wrap="none" w:vAnchor="page" w:hAnchor="page" w:x="1393" w:y="1653"/>
        <w:shd w:val="clear" w:color="auto" w:fill="auto"/>
        <w:spacing w:after="180" w:line="274" w:lineRule="exact"/>
        <w:jc w:val="both"/>
      </w:pPr>
      <w:r>
        <w:t>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D4795" w:rsidRDefault="00F41DF2">
      <w:pPr>
        <w:pStyle w:val="20"/>
        <w:framePr w:w="9691" w:h="14060" w:hRule="exact" w:wrap="none" w:vAnchor="page" w:hAnchor="page" w:x="1393" w:y="1653"/>
        <w:shd w:val="clear" w:color="auto" w:fill="auto"/>
        <w:spacing w:line="274" w:lineRule="exact"/>
        <w:ind w:firstLine="180"/>
        <w:jc w:val="both"/>
      </w:pPr>
      <w: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w:t>
      </w:r>
    </w:p>
    <w:p w:rsidR="007D4795" w:rsidRDefault="00F41DF2">
      <w:pPr>
        <w:pStyle w:val="a7"/>
        <w:framePr w:wrap="none" w:vAnchor="page" w:hAnchor="page" w:x="6064" w:y="15784"/>
        <w:shd w:val="clear" w:color="auto" w:fill="auto"/>
        <w:spacing w:line="220" w:lineRule="exact"/>
      </w:pPr>
      <w:r>
        <w:t>130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21" w:hRule="exact" w:wrap="none" w:vAnchor="page" w:hAnchor="page" w:x="1391" w:y="1658"/>
        <w:shd w:val="clear" w:color="auto" w:fill="auto"/>
        <w:spacing w:after="180" w:line="274" w:lineRule="exact"/>
        <w:jc w:val="both"/>
      </w:pPr>
      <w:r>
        <w:t>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D4795" w:rsidRDefault="00F41DF2">
      <w:pPr>
        <w:pStyle w:val="20"/>
        <w:framePr w:w="9696" w:h="14021" w:hRule="exact" w:wrap="none" w:vAnchor="page" w:hAnchor="page" w:x="1391" w:y="1658"/>
        <w:shd w:val="clear" w:color="auto" w:fill="auto"/>
        <w:spacing w:after="180" w:line="274" w:lineRule="exact"/>
        <w:ind w:firstLine="180"/>
        <w:jc w:val="both"/>
      </w:pPr>
      <w:r>
        <w:rPr>
          <w:rStyle w:val="25"/>
        </w:rPr>
        <w:t xml:space="preserve">Поиск и организация хранения информации. </w:t>
      </w:r>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D4795" w:rsidRDefault="00F41DF2">
      <w:pPr>
        <w:pStyle w:val="20"/>
        <w:framePr w:w="9696" w:h="14021" w:hRule="exact" w:wrap="none" w:vAnchor="page" w:hAnchor="page" w:x="1391" w:y="1658"/>
        <w:shd w:val="clear" w:color="auto" w:fill="auto"/>
        <w:spacing w:after="180" w:line="274" w:lineRule="exact"/>
        <w:ind w:firstLine="180"/>
        <w:jc w:val="both"/>
      </w:pPr>
      <w:r>
        <w:rPr>
          <w:rStyle w:val="25"/>
        </w:rPr>
        <w:t xml:space="preserve">Создание письменных сообщений. </w:t>
      </w:r>
      <w: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D4795" w:rsidRDefault="00F41DF2">
      <w:pPr>
        <w:pStyle w:val="20"/>
        <w:framePr w:w="9696" w:h="14021" w:hRule="exact" w:wrap="none" w:vAnchor="page" w:hAnchor="page" w:x="1391" w:y="1658"/>
        <w:shd w:val="clear" w:color="auto" w:fill="auto"/>
        <w:spacing w:after="180" w:line="274" w:lineRule="exact"/>
        <w:ind w:firstLine="180"/>
        <w:jc w:val="both"/>
      </w:pPr>
      <w:r>
        <w:rPr>
          <w:rStyle w:val="25"/>
        </w:rPr>
        <w:t xml:space="preserve">Создание графических объектов. </w:t>
      </w:r>
      <w: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w:t>
      </w:r>
    </w:p>
    <w:p w:rsidR="007D4795" w:rsidRDefault="00F41DF2">
      <w:pPr>
        <w:pStyle w:val="20"/>
        <w:framePr w:w="9696" w:h="14021" w:hRule="exact" w:wrap="none" w:vAnchor="page" w:hAnchor="page" w:x="1391" w:y="1658"/>
        <w:shd w:val="clear" w:color="auto" w:fill="auto"/>
        <w:spacing w:after="180" w:line="274" w:lineRule="exact"/>
        <w:ind w:firstLine="180"/>
        <w:jc w:val="both"/>
      </w:pPr>
      <w:r>
        <w:rPr>
          <w:rStyle w:val="25"/>
        </w:rPr>
        <w:t xml:space="preserve">Создание музыкальных и звуковых объектов. </w:t>
      </w:r>
      <w:r>
        <w:t>Использование звуковых и музыкальных редакторов;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D4795" w:rsidRDefault="00F41DF2">
      <w:pPr>
        <w:pStyle w:val="20"/>
        <w:framePr w:w="9696" w:h="14021" w:hRule="exact" w:wrap="none" w:vAnchor="page" w:hAnchor="page" w:x="1391" w:y="1658"/>
        <w:shd w:val="clear" w:color="auto" w:fill="auto"/>
        <w:spacing w:line="274" w:lineRule="exact"/>
        <w:ind w:firstLine="180"/>
        <w:jc w:val="both"/>
      </w:pPr>
      <w:r>
        <w:rPr>
          <w:rStyle w:val="25"/>
        </w:rPr>
        <w:t xml:space="preserve">Восприятие, использование и создание гипертекстовых и 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w:t>
      </w:r>
    </w:p>
    <w:p w:rsidR="007D4795" w:rsidRDefault="00F41DF2">
      <w:pPr>
        <w:pStyle w:val="a7"/>
        <w:framePr w:wrap="none" w:vAnchor="page" w:hAnchor="page" w:x="6061" w:y="15784"/>
        <w:shd w:val="clear" w:color="auto" w:fill="auto"/>
        <w:spacing w:line="220" w:lineRule="exact"/>
      </w:pPr>
      <w:r>
        <w:t>131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0792" w:hRule="exact" w:wrap="none" w:vAnchor="page" w:hAnchor="page" w:x="1393" w:y="1653"/>
        <w:shd w:val="clear" w:color="auto" w:fill="auto"/>
        <w:spacing w:after="176" w:line="274" w:lineRule="exact"/>
        <w:jc w:val="both"/>
      </w:pPr>
      <w:r>
        <w:t>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D4795" w:rsidRDefault="00F41DF2">
      <w:pPr>
        <w:pStyle w:val="20"/>
        <w:framePr w:w="9691" w:h="10792" w:hRule="exact" w:wrap="none" w:vAnchor="page" w:hAnchor="page" w:x="1393" w:y="1653"/>
        <w:shd w:val="clear" w:color="auto" w:fill="auto"/>
        <w:spacing w:after="184" w:line="278" w:lineRule="exact"/>
        <w:ind w:firstLine="160"/>
        <w:jc w:val="both"/>
      </w:pPr>
      <w: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анализ результатов своей деятельности и затрачиваемых ресурсов.</w:t>
      </w:r>
    </w:p>
    <w:p w:rsidR="007D4795" w:rsidRDefault="00F41DF2">
      <w:pPr>
        <w:pStyle w:val="20"/>
        <w:framePr w:w="9691" w:h="10792" w:hRule="exact" w:wrap="none" w:vAnchor="page" w:hAnchor="page" w:x="1393" w:y="1653"/>
        <w:shd w:val="clear" w:color="auto" w:fill="auto"/>
        <w:spacing w:after="180" w:line="274" w:lineRule="exact"/>
        <w:ind w:firstLine="160"/>
        <w:jc w:val="both"/>
      </w:pPr>
      <w: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D4795" w:rsidRDefault="00F41DF2">
      <w:pPr>
        <w:pStyle w:val="20"/>
        <w:framePr w:w="9691" w:h="10792" w:hRule="exact" w:wrap="none" w:vAnchor="page" w:hAnchor="page" w:x="1393" w:y="1653"/>
        <w:shd w:val="clear" w:color="auto" w:fill="auto"/>
        <w:spacing w:after="176" w:line="274" w:lineRule="exact"/>
        <w:ind w:firstLine="160"/>
        <w:jc w:val="both"/>
      </w:pPr>
      <w: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D4795" w:rsidRDefault="00F41DF2">
      <w:pPr>
        <w:pStyle w:val="20"/>
        <w:framePr w:w="9691" w:h="10792" w:hRule="exact" w:wrap="none" w:vAnchor="page" w:hAnchor="page" w:x="1393" w:y="1653"/>
        <w:shd w:val="clear" w:color="auto" w:fill="auto"/>
        <w:spacing w:line="278" w:lineRule="exact"/>
        <w:ind w:firstLine="160"/>
        <w:jc w:val="both"/>
      </w:pPr>
      <w: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D4795" w:rsidRDefault="00F41DF2">
      <w:pPr>
        <w:pStyle w:val="70"/>
        <w:framePr w:w="9691" w:h="2549" w:hRule="exact" w:wrap="none" w:vAnchor="page" w:hAnchor="page" w:x="1393" w:y="12880"/>
        <w:numPr>
          <w:ilvl w:val="0"/>
          <w:numId w:val="36"/>
        </w:numPr>
        <w:shd w:val="clear" w:color="auto" w:fill="auto"/>
        <w:tabs>
          <w:tab w:val="left" w:pos="1265"/>
        </w:tabs>
        <w:spacing w:before="0"/>
        <w:ind w:left="160"/>
      </w:pPr>
      <w: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проекта, выполняемого в рамках урочной и внеурочной</w:t>
      </w:r>
    </w:p>
    <w:p w:rsidR="007D4795" w:rsidRDefault="00F41DF2">
      <w:pPr>
        <w:pStyle w:val="321"/>
        <w:framePr w:w="9691" w:h="2549" w:hRule="exact" w:wrap="none" w:vAnchor="page" w:hAnchor="page" w:x="1393" w:y="12880"/>
        <w:shd w:val="clear" w:color="auto" w:fill="auto"/>
        <w:ind w:right="20"/>
      </w:pPr>
      <w:bookmarkStart w:id="90" w:name="bookmark90"/>
      <w:r>
        <w:t>деятельности</w:t>
      </w:r>
      <w:bookmarkEnd w:id="90"/>
    </w:p>
    <w:p w:rsidR="007D4795" w:rsidRDefault="00F41DF2">
      <w:pPr>
        <w:pStyle w:val="20"/>
        <w:framePr w:w="9691" w:h="2549" w:hRule="exact" w:wrap="none" w:vAnchor="page" w:hAnchor="page" w:x="1393" w:y="12880"/>
        <w:shd w:val="clear" w:color="auto" w:fill="auto"/>
        <w:spacing w:line="274" w:lineRule="exact"/>
        <w:ind w:firstLine="160"/>
      </w:pPr>
      <w:r>
        <w:t>Представленные планируемые результаты развития компетентности обучающихся в области использования ИКТ учитывают существующие знания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D4795" w:rsidRDefault="00F41DF2">
      <w:pPr>
        <w:pStyle w:val="a7"/>
        <w:framePr w:wrap="none" w:vAnchor="page" w:hAnchor="page" w:x="6064" w:y="15784"/>
        <w:shd w:val="clear" w:color="auto" w:fill="auto"/>
        <w:spacing w:line="220" w:lineRule="exact"/>
      </w:pPr>
      <w:r>
        <w:t>132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34" w:hRule="exact" w:wrap="none" w:vAnchor="page" w:hAnchor="page" w:x="1393" w:y="1653"/>
        <w:shd w:val="clear" w:color="auto" w:fill="auto"/>
        <w:spacing w:after="180" w:line="274" w:lineRule="exact"/>
        <w:ind w:firstLine="160"/>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 осуществлять информационное подключение к локальной сети и глобальной сети Интернет; получать информацию о характеристиках компьютера;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присоединять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соблюдать требования техники безопасности, гигиены, эргономики и ресурсосбережения при работе с устройствами ИКТ.</w:t>
      </w:r>
    </w:p>
    <w:p w:rsidR="007D4795" w:rsidRDefault="00F41DF2">
      <w:pPr>
        <w:pStyle w:val="20"/>
        <w:framePr w:w="9691" w:h="13834" w:hRule="exact" w:wrap="none" w:vAnchor="page" w:hAnchor="page" w:x="1393" w:y="1653"/>
        <w:shd w:val="clear" w:color="auto" w:fill="auto"/>
        <w:spacing w:after="180" w:line="274" w:lineRule="exact"/>
        <w:ind w:firstLine="160"/>
        <w:jc w:val="both"/>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создавать и редактировать изображения с помощью инструментов графического редактора; создавать различные геометрические объекты и чертежи с использованием возможностей специальных компьютерных инструментов;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D4795" w:rsidRDefault="00F41DF2">
      <w:pPr>
        <w:pStyle w:val="20"/>
        <w:framePr w:w="9691" w:h="13834" w:hRule="exact" w:wrap="none" w:vAnchor="page" w:hAnchor="page" w:x="1393" w:y="1653"/>
        <w:shd w:val="clear" w:color="auto" w:fill="auto"/>
        <w:spacing w:after="180" w:line="274" w:lineRule="exact"/>
        <w:ind w:firstLine="160"/>
        <w:jc w:val="both"/>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записывать звуковые файлы с различным качеством звучания (глубиной кодирования и частотой дискретизации);использовать музыкальные редакторы для решения творческих задач.</w:t>
      </w:r>
    </w:p>
    <w:p w:rsidR="007D4795" w:rsidRDefault="00F41DF2">
      <w:pPr>
        <w:pStyle w:val="20"/>
        <w:framePr w:w="9691" w:h="13834" w:hRule="exact" w:wrap="none" w:vAnchor="page" w:hAnchor="page" w:x="1393" w:y="1653"/>
        <w:shd w:val="clear" w:color="auto" w:fill="auto"/>
        <w:spacing w:after="180" w:line="274" w:lineRule="exact"/>
        <w:ind w:firstLine="160"/>
        <w:jc w:val="both"/>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создавать на заданную тему мультимедийную презентацию с гиперссылками, слайды которой содержат тексты, звуки, графические изображения;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видеокамера);использовать программы-архиваторы.</w:t>
      </w:r>
    </w:p>
    <w:p w:rsidR="007D4795" w:rsidRDefault="00F41DF2">
      <w:pPr>
        <w:pStyle w:val="20"/>
        <w:framePr w:w="9691" w:h="13834" w:hRule="exact" w:wrap="none" w:vAnchor="page" w:hAnchor="page" w:x="1393" w:y="1653"/>
        <w:shd w:val="clear" w:color="auto" w:fill="auto"/>
        <w:spacing w:line="274" w:lineRule="exact"/>
        <w:ind w:firstLine="160"/>
        <w:jc w:val="both"/>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портфолио);использовать возможности электронной почты, интернет-мессенджеров и социальных сетей для обучения; вести личный дневник (блог) с использованием возможностей сети Интернет; соблюдать нормы информационной культуры, этики и права; с уважением относиться к частной информации и информационным правам других людей; осуществлять защиту от троянских вирусов, фишинговых атак, информации от компьютерных вирусов с помощью антивирусных программ; соблюдать правила безопасного поведения в сети Интернет; различать безопасные ресурсы сети Интернет и ресурсы, содержание которых несовместимо с задачами воспитания и образования или нежелательно.</w:t>
      </w:r>
    </w:p>
    <w:p w:rsidR="007D4795" w:rsidRDefault="00F41DF2">
      <w:pPr>
        <w:pStyle w:val="a7"/>
        <w:framePr w:wrap="none" w:vAnchor="page" w:hAnchor="page" w:x="6064" w:y="15784"/>
        <w:shd w:val="clear" w:color="auto" w:fill="auto"/>
        <w:spacing w:line="220" w:lineRule="exact"/>
      </w:pPr>
      <w:r>
        <w:t>133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612" w:hRule="exact" w:wrap="none" w:vAnchor="page" w:hAnchor="page" w:x="1393" w:y="1653"/>
        <w:shd w:val="clear" w:color="auto" w:fill="auto"/>
        <w:spacing w:after="180" w:line="274" w:lineRule="exact"/>
        <w:ind w:firstLine="180"/>
        <w:jc w:val="both"/>
      </w:pPr>
      <w:r>
        <w:t>Формирование ИКТ-компетентности проводится на имеющейся в наличии компьютерной технике и средствах связи. При этом необходимо прилагает усилия для полноценного обеспечения учебного заведения современными средствами информационных и компьютерных технологий.</w:t>
      </w:r>
    </w:p>
    <w:p w:rsidR="007D4795" w:rsidRDefault="00F41DF2">
      <w:pPr>
        <w:pStyle w:val="20"/>
        <w:framePr w:w="9691" w:h="13612" w:hRule="exact" w:wrap="none" w:vAnchor="page" w:hAnchor="page" w:x="1393" w:y="1653"/>
        <w:shd w:val="clear" w:color="auto" w:fill="auto"/>
        <w:spacing w:after="176" w:line="274" w:lineRule="exact"/>
        <w:ind w:firstLine="180"/>
        <w:jc w:val="both"/>
      </w:pPr>
      <w:r>
        <w:t>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w:t>
      </w:r>
    </w:p>
    <w:p w:rsidR="007D4795" w:rsidRDefault="00F41DF2">
      <w:pPr>
        <w:pStyle w:val="20"/>
        <w:framePr w:w="9691" w:h="13612" w:hRule="exact" w:wrap="none" w:vAnchor="page" w:hAnchor="page" w:x="1393" w:y="1653"/>
        <w:shd w:val="clear" w:color="auto" w:fill="auto"/>
        <w:spacing w:after="184" w:line="278" w:lineRule="exact"/>
        <w:ind w:firstLine="180"/>
        <w:jc w:val="both"/>
      </w:pPr>
      <w:r>
        <w:t>С персональных компьютеров обеспечивается возможность выхода в локальную сеть (информационное пространство) школы и через локальную сеть учреждения в Интернет.</w:t>
      </w:r>
    </w:p>
    <w:p w:rsidR="007D4795" w:rsidRDefault="00F41DF2">
      <w:pPr>
        <w:pStyle w:val="20"/>
        <w:framePr w:w="9691" w:h="13612" w:hRule="exact" w:wrap="none" w:vAnchor="page" w:hAnchor="page" w:x="1393" w:y="1653"/>
        <w:shd w:val="clear" w:color="auto" w:fill="auto"/>
        <w:spacing w:after="223" w:line="274" w:lineRule="exact"/>
        <w:ind w:firstLine="180"/>
        <w:jc w:val="both"/>
      </w:pPr>
      <w:r>
        <w:t>На компьютерах 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 компетентности.</w:t>
      </w:r>
    </w:p>
    <w:p w:rsidR="007D4795" w:rsidRDefault="00F41DF2">
      <w:pPr>
        <w:pStyle w:val="32"/>
        <w:framePr w:w="9691" w:h="13612" w:hRule="exact" w:wrap="none" w:vAnchor="page" w:hAnchor="page" w:x="1393" w:y="1653"/>
        <w:shd w:val="clear" w:color="auto" w:fill="auto"/>
        <w:spacing w:before="0" w:after="188" w:line="220" w:lineRule="exact"/>
        <w:ind w:firstLine="180"/>
      </w:pPr>
      <w:bookmarkStart w:id="91" w:name="bookmark91"/>
      <w:r>
        <w:t>Условия и средства формирования универсальных учебных действий</w:t>
      </w:r>
      <w:bookmarkEnd w:id="91"/>
    </w:p>
    <w:p w:rsidR="007D4795" w:rsidRDefault="00F41DF2">
      <w:pPr>
        <w:pStyle w:val="32"/>
        <w:framePr w:w="9691" w:h="13612" w:hRule="exact" w:wrap="none" w:vAnchor="page" w:hAnchor="page" w:x="1393" w:y="1653"/>
        <w:shd w:val="clear" w:color="auto" w:fill="auto"/>
        <w:spacing w:before="0" w:after="150" w:line="220" w:lineRule="exact"/>
        <w:ind w:firstLine="180"/>
      </w:pPr>
      <w:bookmarkStart w:id="92" w:name="bookmark92"/>
      <w:r>
        <w:t>Учебное сотрудничество</w:t>
      </w:r>
      <w:bookmarkEnd w:id="92"/>
    </w:p>
    <w:p w:rsidR="007D4795" w:rsidRDefault="00F41DF2">
      <w:pPr>
        <w:pStyle w:val="20"/>
        <w:framePr w:w="9691" w:h="13612" w:hRule="exact" w:wrap="none" w:vAnchor="page" w:hAnchor="page" w:x="1393" w:y="1653"/>
        <w:shd w:val="clear" w:color="auto" w:fill="auto"/>
        <w:spacing w:after="180" w:line="274" w:lineRule="exact"/>
        <w:ind w:firstLine="180"/>
        <w:jc w:val="both"/>
      </w:pPr>
      <w: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т.д.</w:t>
      </w:r>
    </w:p>
    <w:p w:rsidR="007D4795" w:rsidRDefault="00F41DF2">
      <w:pPr>
        <w:pStyle w:val="20"/>
        <w:framePr w:w="9691" w:h="13612" w:hRule="exact" w:wrap="none" w:vAnchor="page" w:hAnchor="page" w:x="1393" w:y="1653"/>
        <w:shd w:val="clear" w:color="auto" w:fill="auto"/>
        <w:spacing w:after="176" w:line="274" w:lineRule="exact"/>
        <w:ind w:firstLine="180"/>
        <w:jc w:val="both"/>
      </w:pPr>
      <w: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D4795" w:rsidRDefault="00F41DF2">
      <w:pPr>
        <w:pStyle w:val="20"/>
        <w:framePr w:w="9691" w:h="13612" w:hRule="exact" w:wrap="none" w:vAnchor="page" w:hAnchor="page" w:x="1393" w:y="1653"/>
        <w:numPr>
          <w:ilvl w:val="0"/>
          <w:numId w:val="37"/>
        </w:numPr>
        <w:shd w:val="clear" w:color="auto" w:fill="auto"/>
        <w:tabs>
          <w:tab w:val="left" w:pos="337"/>
        </w:tabs>
        <w:spacing w:after="180" w:line="278" w:lineRule="exact"/>
        <w:ind w:firstLine="180"/>
        <w:jc w:val="both"/>
      </w:pPr>
      <w:r>
        <w:t>распределение начальных действий и операций, заданное предметным условием совместной работы;</w:t>
      </w:r>
    </w:p>
    <w:p w:rsidR="007D4795" w:rsidRDefault="00F41DF2">
      <w:pPr>
        <w:pStyle w:val="20"/>
        <w:framePr w:w="9691" w:h="13612" w:hRule="exact" w:wrap="none" w:vAnchor="page" w:hAnchor="page" w:x="1393" w:y="1653"/>
        <w:numPr>
          <w:ilvl w:val="0"/>
          <w:numId w:val="37"/>
        </w:numPr>
        <w:shd w:val="clear" w:color="auto" w:fill="auto"/>
        <w:tabs>
          <w:tab w:val="left" w:pos="346"/>
        </w:tabs>
        <w:spacing w:after="184" w:line="278" w:lineRule="exact"/>
        <w:ind w:firstLine="180"/>
        <w:jc w:val="both"/>
      </w:pPr>
      <w: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D4795" w:rsidRDefault="00F41DF2">
      <w:pPr>
        <w:pStyle w:val="20"/>
        <w:framePr w:w="9691" w:h="13612" w:hRule="exact" w:wrap="none" w:vAnchor="page" w:hAnchor="page" w:x="1393" w:y="1653"/>
        <w:numPr>
          <w:ilvl w:val="0"/>
          <w:numId w:val="37"/>
        </w:numPr>
        <w:shd w:val="clear" w:color="auto" w:fill="auto"/>
        <w:tabs>
          <w:tab w:val="left" w:pos="346"/>
        </w:tabs>
        <w:spacing w:after="184" w:line="274" w:lineRule="exact"/>
        <w:ind w:firstLine="180"/>
        <w:jc w:val="both"/>
      </w:pPr>
      <w: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D4795" w:rsidRDefault="00F41DF2">
      <w:pPr>
        <w:pStyle w:val="20"/>
        <w:framePr w:w="9691" w:h="13612" w:hRule="exact" w:wrap="none" w:vAnchor="page" w:hAnchor="page" w:x="1393" w:y="1653"/>
        <w:numPr>
          <w:ilvl w:val="0"/>
          <w:numId w:val="37"/>
        </w:numPr>
        <w:shd w:val="clear" w:color="auto" w:fill="auto"/>
        <w:tabs>
          <w:tab w:val="left" w:pos="337"/>
        </w:tabs>
        <w:spacing w:after="176" w:line="269" w:lineRule="exact"/>
        <w:ind w:firstLine="180"/>
        <w:jc w:val="both"/>
      </w:pPr>
      <w:r>
        <w:t>коммуникацию (общение), обеспечивающую реализацию процессов распределения, обмена и взаимопонимания;</w:t>
      </w:r>
    </w:p>
    <w:p w:rsidR="007D4795" w:rsidRDefault="00F41DF2">
      <w:pPr>
        <w:pStyle w:val="20"/>
        <w:framePr w:w="9691" w:h="13612" w:hRule="exact" w:wrap="none" w:vAnchor="page" w:hAnchor="page" w:x="1393" w:y="1653"/>
        <w:numPr>
          <w:ilvl w:val="0"/>
          <w:numId w:val="37"/>
        </w:numPr>
        <w:shd w:val="clear" w:color="auto" w:fill="auto"/>
        <w:tabs>
          <w:tab w:val="left" w:pos="346"/>
        </w:tabs>
        <w:spacing w:after="176" w:line="274" w:lineRule="exact"/>
        <w:ind w:firstLine="180"/>
        <w:jc w:val="both"/>
      </w:pPr>
      <w: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D4795" w:rsidRDefault="00F41DF2">
      <w:pPr>
        <w:pStyle w:val="20"/>
        <w:framePr w:w="9691" w:h="13612" w:hRule="exact" w:wrap="none" w:vAnchor="page" w:hAnchor="page" w:x="1393" w:y="1653"/>
        <w:numPr>
          <w:ilvl w:val="0"/>
          <w:numId w:val="37"/>
        </w:numPr>
        <w:shd w:val="clear" w:color="auto" w:fill="auto"/>
        <w:tabs>
          <w:tab w:val="left" w:pos="337"/>
        </w:tabs>
        <w:spacing w:after="227" w:line="278" w:lineRule="exact"/>
        <w:ind w:firstLine="180"/>
        <w:jc w:val="both"/>
      </w:pPr>
      <w:r>
        <w:t>рефлексию, обеспечивающую преодоление ограничений собственного действия относительно общей схемы деятельности.</w:t>
      </w:r>
    </w:p>
    <w:p w:rsidR="007D4795" w:rsidRDefault="00F41DF2">
      <w:pPr>
        <w:pStyle w:val="32"/>
        <w:framePr w:w="9691" w:h="13612" w:hRule="exact" w:wrap="none" w:vAnchor="page" w:hAnchor="page" w:x="1393" w:y="1653"/>
        <w:shd w:val="clear" w:color="auto" w:fill="auto"/>
        <w:spacing w:before="0" w:after="0" w:line="220" w:lineRule="exact"/>
        <w:ind w:firstLine="180"/>
      </w:pPr>
      <w:bookmarkStart w:id="93" w:name="bookmark93"/>
      <w:r>
        <w:t>Совместная деятельность</w:t>
      </w:r>
      <w:bookmarkEnd w:id="93"/>
    </w:p>
    <w:p w:rsidR="007D4795" w:rsidRDefault="00F41DF2">
      <w:pPr>
        <w:pStyle w:val="a7"/>
        <w:framePr w:wrap="none" w:vAnchor="page" w:hAnchor="page" w:x="6064" w:y="15784"/>
        <w:shd w:val="clear" w:color="auto" w:fill="auto"/>
        <w:spacing w:line="220" w:lineRule="exact"/>
      </w:pPr>
      <w:r>
        <w:t>134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70" w:hRule="exact" w:wrap="none" w:vAnchor="page" w:hAnchor="page" w:x="1391" w:y="1653"/>
        <w:shd w:val="clear" w:color="auto" w:fill="auto"/>
        <w:spacing w:after="180" w:line="274" w:lineRule="exact"/>
        <w:ind w:firstLine="180"/>
        <w:jc w:val="both"/>
      </w:pPr>
      <w: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D4795" w:rsidRDefault="00F41DF2">
      <w:pPr>
        <w:pStyle w:val="20"/>
        <w:framePr w:w="9696" w:h="14070" w:hRule="exact" w:wrap="none" w:vAnchor="page" w:hAnchor="page" w:x="1391" w:y="1653"/>
        <w:shd w:val="clear" w:color="auto" w:fill="auto"/>
        <w:spacing w:after="180" w:line="274" w:lineRule="exact"/>
        <w:ind w:firstLine="180"/>
        <w:jc w:val="both"/>
      </w:pPr>
      <w: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D4795" w:rsidRDefault="00F41DF2">
      <w:pPr>
        <w:pStyle w:val="20"/>
        <w:framePr w:w="9696" w:h="14070" w:hRule="exact" w:wrap="none" w:vAnchor="page" w:hAnchor="page" w:x="1391" w:y="1653"/>
        <w:shd w:val="clear" w:color="auto" w:fill="auto"/>
        <w:spacing w:after="176" w:line="274" w:lineRule="exact"/>
        <w:ind w:firstLine="180"/>
        <w:jc w:val="both"/>
      </w:pPr>
      <w: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D4795" w:rsidRDefault="00F41DF2">
      <w:pPr>
        <w:pStyle w:val="20"/>
        <w:framePr w:w="9696" w:h="14070" w:hRule="exact" w:wrap="none" w:vAnchor="page" w:hAnchor="page" w:x="1391" w:y="1653"/>
        <w:shd w:val="clear" w:color="auto" w:fill="auto"/>
        <w:spacing w:after="23" w:line="278" w:lineRule="exact"/>
        <w:ind w:firstLine="180"/>
        <w:jc w:val="both"/>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D4795" w:rsidRDefault="00F41DF2">
      <w:pPr>
        <w:pStyle w:val="20"/>
        <w:framePr w:w="9696" w:h="14070" w:hRule="exact" w:wrap="none" w:vAnchor="page" w:hAnchor="page" w:x="1391" w:y="1653"/>
        <w:shd w:val="clear" w:color="auto" w:fill="auto"/>
        <w:spacing w:line="475" w:lineRule="exact"/>
        <w:ind w:firstLine="180"/>
        <w:jc w:val="both"/>
      </w:pPr>
      <w:r>
        <w:t>Цели организации работы в группе:</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создание учебной мотивации;</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пробуждение в учениках познавательного интереса;</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развитие стремления к успеху и одобрению;</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снятие неуверенности в себе, боязни сделать ошибку и получить за это порицание;</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развитие способности к самостоятельной оценке своей работы;</w:t>
      </w:r>
    </w:p>
    <w:p w:rsidR="007D4795" w:rsidRDefault="00F41DF2">
      <w:pPr>
        <w:pStyle w:val="20"/>
        <w:framePr w:w="9696" w:h="14070" w:hRule="exact" w:wrap="none" w:vAnchor="page" w:hAnchor="page" w:x="1391" w:y="1653"/>
        <w:numPr>
          <w:ilvl w:val="0"/>
          <w:numId w:val="37"/>
        </w:numPr>
        <w:shd w:val="clear" w:color="auto" w:fill="auto"/>
        <w:tabs>
          <w:tab w:val="left" w:pos="409"/>
        </w:tabs>
        <w:spacing w:line="475" w:lineRule="exact"/>
        <w:ind w:firstLine="180"/>
        <w:jc w:val="both"/>
      </w:pPr>
      <w:r>
        <w:t>формирование умения общаться и взаимодействовать с другими обучающимися.</w:t>
      </w:r>
    </w:p>
    <w:p w:rsidR="007D4795" w:rsidRDefault="00F41DF2">
      <w:pPr>
        <w:pStyle w:val="20"/>
        <w:framePr w:w="9696" w:h="14070" w:hRule="exact" w:wrap="none" w:vAnchor="page" w:hAnchor="page" w:x="1391" w:y="1653"/>
        <w:shd w:val="clear" w:color="auto" w:fill="auto"/>
        <w:spacing w:line="475" w:lineRule="exact"/>
        <w:ind w:firstLine="180"/>
        <w:jc w:val="both"/>
      </w:pPr>
      <w:r>
        <w:t>Можно выделить три принципа организации совместной деятельности:</w:t>
      </w:r>
    </w:p>
    <w:p w:rsidR="007D4795" w:rsidRDefault="00F41DF2">
      <w:pPr>
        <w:pStyle w:val="20"/>
        <w:framePr w:w="9696" w:h="14070" w:hRule="exact" w:wrap="none" w:vAnchor="page" w:hAnchor="page" w:x="1391" w:y="1653"/>
        <w:numPr>
          <w:ilvl w:val="0"/>
          <w:numId w:val="38"/>
        </w:numPr>
        <w:shd w:val="clear" w:color="auto" w:fill="auto"/>
        <w:tabs>
          <w:tab w:val="left" w:pos="578"/>
        </w:tabs>
        <w:spacing w:line="475" w:lineRule="exact"/>
        <w:ind w:firstLine="180"/>
        <w:jc w:val="both"/>
      </w:pPr>
      <w:r>
        <w:t>принцип индивидуальных вкладов;</w:t>
      </w:r>
    </w:p>
    <w:p w:rsidR="007D4795" w:rsidRDefault="00F41DF2">
      <w:pPr>
        <w:pStyle w:val="20"/>
        <w:framePr w:w="9696" w:h="14070" w:hRule="exact" w:wrap="none" w:vAnchor="page" w:hAnchor="page" w:x="1391" w:y="1653"/>
        <w:numPr>
          <w:ilvl w:val="0"/>
          <w:numId w:val="38"/>
        </w:numPr>
        <w:shd w:val="clear" w:color="auto" w:fill="auto"/>
        <w:tabs>
          <w:tab w:val="left" w:pos="578"/>
        </w:tabs>
        <w:spacing w:after="180" w:line="278" w:lineRule="exact"/>
        <w:ind w:firstLine="180"/>
        <w:jc w:val="both"/>
      </w:pPr>
      <w:r>
        <w:t>позиционный принцип, при котором важно столкновение и координация разных позиций членов группы;</w:t>
      </w:r>
    </w:p>
    <w:p w:rsidR="007D4795" w:rsidRDefault="00F41DF2">
      <w:pPr>
        <w:pStyle w:val="20"/>
        <w:framePr w:w="9696" w:h="14070" w:hRule="exact" w:wrap="none" w:vAnchor="page" w:hAnchor="page" w:x="1391" w:y="1653"/>
        <w:numPr>
          <w:ilvl w:val="0"/>
          <w:numId w:val="38"/>
        </w:numPr>
        <w:shd w:val="clear" w:color="auto" w:fill="auto"/>
        <w:tabs>
          <w:tab w:val="left" w:pos="578"/>
        </w:tabs>
        <w:spacing w:after="227" w:line="278" w:lineRule="exact"/>
        <w:ind w:firstLine="180"/>
        <w:jc w:val="both"/>
      </w:pPr>
      <w:r>
        <w:t>принцип содержательного распределения действий, при котором за обучающимися закреплены определённые модели действий.</w:t>
      </w:r>
    </w:p>
    <w:p w:rsidR="007D4795" w:rsidRDefault="00F41DF2">
      <w:pPr>
        <w:pStyle w:val="20"/>
        <w:framePr w:w="9696" w:h="14070" w:hRule="exact" w:wrap="none" w:vAnchor="page" w:hAnchor="page" w:x="1391" w:y="1653"/>
        <w:shd w:val="clear" w:color="auto" w:fill="auto"/>
        <w:spacing w:after="195" w:line="220" w:lineRule="exact"/>
        <w:ind w:firstLine="180"/>
        <w:jc w:val="both"/>
      </w:pPr>
      <w:r>
        <w:t>Роли обучающихся при работе в группе могут распределяться по-разному:</w:t>
      </w:r>
    </w:p>
    <w:p w:rsidR="007D4795" w:rsidRDefault="00F41DF2">
      <w:pPr>
        <w:pStyle w:val="20"/>
        <w:framePr w:w="9696" w:h="14070" w:hRule="exact" w:wrap="none" w:vAnchor="page" w:hAnchor="page" w:x="1391" w:y="1653"/>
        <w:numPr>
          <w:ilvl w:val="0"/>
          <w:numId w:val="37"/>
        </w:numPr>
        <w:shd w:val="clear" w:color="auto" w:fill="auto"/>
        <w:tabs>
          <w:tab w:val="left" w:pos="409"/>
        </w:tabs>
        <w:spacing w:after="205" w:line="220" w:lineRule="exact"/>
        <w:ind w:firstLine="180"/>
        <w:jc w:val="both"/>
      </w:pPr>
      <w:r>
        <w:t>все роли заранее распределены учителем;</w:t>
      </w:r>
    </w:p>
    <w:p w:rsidR="007D4795" w:rsidRDefault="00F41DF2">
      <w:pPr>
        <w:pStyle w:val="20"/>
        <w:framePr w:w="9696" w:h="14070" w:hRule="exact" w:wrap="none" w:vAnchor="page" w:hAnchor="page" w:x="1391" w:y="1653"/>
        <w:numPr>
          <w:ilvl w:val="0"/>
          <w:numId w:val="37"/>
        </w:numPr>
        <w:shd w:val="clear" w:color="auto" w:fill="auto"/>
        <w:tabs>
          <w:tab w:val="left" w:pos="378"/>
        </w:tabs>
        <w:spacing w:after="223" w:line="274" w:lineRule="exact"/>
        <w:ind w:firstLine="180"/>
        <w:jc w:val="both"/>
      </w:pPr>
      <w: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D4795" w:rsidRDefault="00F41DF2">
      <w:pPr>
        <w:pStyle w:val="20"/>
        <w:framePr w:w="9696" w:h="14070" w:hRule="exact" w:wrap="none" w:vAnchor="page" w:hAnchor="page" w:x="1391" w:y="1653"/>
        <w:numPr>
          <w:ilvl w:val="0"/>
          <w:numId w:val="37"/>
        </w:numPr>
        <w:shd w:val="clear" w:color="auto" w:fill="auto"/>
        <w:tabs>
          <w:tab w:val="left" w:pos="409"/>
        </w:tabs>
        <w:spacing w:after="201" w:line="220" w:lineRule="exact"/>
        <w:ind w:firstLine="180"/>
        <w:jc w:val="both"/>
      </w:pPr>
      <w:r>
        <w:t>участники группы сами выбирают себе роли.</w:t>
      </w:r>
    </w:p>
    <w:p w:rsidR="007D4795" w:rsidRDefault="00F41DF2">
      <w:pPr>
        <w:pStyle w:val="20"/>
        <w:framePr w:w="9696" w:h="14070" w:hRule="exact" w:wrap="none" w:vAnchor="page" w:hAnchor="page" w:x="1391" w:y="1653"/>
        <w:shd w:val="clear" w:color="auto" w:fill="auto"/>
        <w:spacing w:line="278" w:lineRule="exact"/>
        <w:ind w:firstLine="180"/>
        <w:jc w:val="both"/>
      </w:pPr>
      <w: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w:t>
      </w:r>
    </w:p>
    <w:p w:rsidR="007D4795" w:rsidRDefault="00F41DF2">
      <w:pPr>
        <w:pStyle w:val="a7"/>
        <w:framePr w:wrap="none" w:vAnchor="page" w:hAnchor="page" w:x="6061" w:y="15784"/>
        <w:shd w:val="clear" w:color="auto" w:fill="auto"/>
        <w:spacing w:line="220" w:lineRule="exact"/>
      </w:pPr>
      <w:r>
        <w:t>135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20" w:hRule="exact" w:wrap="none" w:vAnchor="page" w:hAnchor="page" w:x="1393" w:y="1649"/>
        <w:shd w:val="clear" w:color="auto" w:fill="auto"/>
        <w:spacing w:after="184" w:line="278" w:lineRule="exact"/>
        <w:jc w:val="both"/>
      </w:pPr>
      <w:r>
        <w:t>экспертом, отслеживающим и оценивающим ход и результаты групповой работы, наблюдателем за работой группы.</w:t>
      </w:r>
    </w:p>
    <w:p w:rsidR="007D4795" w:rsidRDefault="00F41DF2">
      <w:pPr>
        <w:pStyle w:val="20"/>
        <w:framePr w:w="9691" w:h="13820" w:hRule="exact" w:wrap="none" w:vAnchor="page" w:hAnchor="page" w:x="1393" w:y="1649"/>
        <w:shd w:val="clear" w:color="auto" w:fill="auto"/>
        <w:spacing w:after="223" w:line="274" w:lineRule="exact"/>
        <w:ind w:firstLine="180"/>
        <w:jc w:val="both"/>
      </w:pPr>
      <w: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7D4795" w:rsidRDefault="00F41DF2">
      <w:pPr>
        <w:pStyle w:val="32"/>
        <w:framePr w:w="9691" w:h="13820" w:hRule="exact" w:wrap="none" w:vAnchor="page" w:hAnchor="page" w:x="1393" w:y="1649"/>
        <w:shd w:val="clear" w:color="auto" w:fill="auto"/>
        <w:spacing w:before="0" w:after="145" w:line="220" w:lineRule="exact"/>
        <w:ind w:firstLine="180"/>
      </w:pPr>
      <w:bookmarkStart w:id="94" w:name="bookmark94"/>
      <w:r>
        <w:t>Разновозрастное сотрудничество</w:t>
      </w:r>
      <w:bookmarkEnd w:id="94"/>
    </w:p>
    <w:p w:rsidR="007D4795" w:rsidRDefault="00F41DF2">
      <w:pPr>
        <w:pStyle w:val="20"/>
        <w:framePr w:w="9691" w:h="13820" w:hRule="exact" w:wrap="none" w:vAnchor="page" w:hAnchor="page" w:x="1393" w:y="1649"/>
        <w:shd w:val="clear" w:color="auto" w:fill="auto"/>
        <w:spacing w:after="180" w:line="274" w:lineRule="exact"/>
        <w:ind w:firstLine="180"/>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w:t>
      </w:r>
    </w:p>
    <w:p w:rsidR="007D4795" w:rsidRDefault="00F41DF2">
      <w:pPr>
        <w:pStyle w:val="20"/>
        <w:framePr w:w="9691" w:h="13820" w:hRule="exact" w:wrap="none" w:vAnchor="page" w:hAnchor="page" w:x="1393" w:y="1649"/>
        <w:shd w:val="clear" w:color="auto" w:fill="auto"/>
        <w:spacing w:after="223" w:line="274" w:lineRule="exact"/>
        <w:ind w:firstLine="180"/>
        <w:jc w:val="both"/>
      </w:pPr>
      <w: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D4795" w:rsidRDefault="00F41DF2">
      <w:pPr>
        <w:pStyle w:val="32"/>
        <w:framePr w:w="9691" w:h="13820" w:hRule="exact" w:wrap="none" w:vAnchor="page" w:hAnchor="page" w:x="1393" w:y="1649"/>
        <w:shd w:val="clear" w:color="auto" w:fill="auto"/>
        <w:spacing w:before="0" w:after="145" w:line="220" w:lineRule="exact"/>
        <w:ind w:firstLine="180"/>
      </w:pPr>
      <w:bookmarkStart w:id="95" w:name="bookmark95"/>
      <w:r>
        <w:t>Проектная деятельность обучающихся как форма сотрудничества</w:t>
      </w:r>
      <w:bookmarkEnd w:id="95"/>
    </w:p>
    <w:p w:rsidR="007D4795" w:rsidRDefault="00F41DF2">
      <w:pPr>
        <w:pStyle w:val="20"/>
        <w:framePr w:w="9691" w:h="13820" w:hRule="exact" w:wrap="none" w:vAnchor="page" w:hAnchor="page" w:x="1393" w:y="1649"/>
        <w:shd w:val="clear" w:color="auto" w:fill="auto"/>
        <w:spacing w:after="223" w:line="274" w:lineRule="exact"/>
        <w:ind w:firstLine="180"/>
        <w:jc w:val="both"/>
      </w:pPr>
      <w:r>
        <w:t>Уровень основного общего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D4795" w:rsidRDefault="00F41DF2">
      <w:pPr>
        <w:pStyle w:val="20"/>
        <w:framePr w:w="9691" w:h="13820" w:hRule="exact" w:wrap="none" w:vAnchor="page" w:hAnchor="page" w:x="1393" w:y="1649"/>
        <w:shd w:val="clear" w:color="auto" w:fill="auto"/>
        <w:spacing w:after="145" w:line="220" w:lineRule="exact"/>
        <w:ind w:firstLine="180"/>
        <w:jc w:val="both"/>
      </w:pPr>
      <w:r>
        <w:t>Целесообразно разделять разные типы ситуаций сотрудничества.</w:t>
      </w:r>
    </w:p>
    <w:p w:rsidR="007D4795" w:rsidRDefault="00F41DF2">
      <w:pPr>
        <w:pStyle w:val="20"/>
        <w:framePr w:w="9691" w:h="13820" w:hRule="exact" w:wrap="none" w:vAnchor="page" w:hAnchor="page" w:x="1393" w:y="1649"/>
        <w:numPr>
          <w:ilvl w:val="0"/>
          <w:numId w:val="39"/>
        </w:numPr>
        <w:shd w:val="clear" w:color="auto" w:fill="auto"/>
        <w:tabs>
          <w:tab w:val="left" w:pos="589"/>
        </w:tabs>
        <w:spacing w:after="180" w:line="274" w:lineRule="exact"/>
        <w:ind w:firstLine="180"/>
        <w:jc w:val="both"/>
      </w:pPr>
      <w: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7D4795" w:rsidRDefault="00F41DF2">
      <w:pPr>
        <w:pStyle w:val="20"/>
        <w:framePr w:w="9691" w:h="13820" w:hRule="exact" w:wrap="none" w:vAnchor="page" w:hAnchor="page" w:x="1393" w:y="1649"/>
        <w:numPr>
          <w:ilvl w:val="0"/>
          <w:numId w:val="39"/>
        </w:numPr>
        <w:shd w:val="clear" w:color="auto" w:fill="auto"/>
        <w:tabs>
          <w:tab w:val="left" w:pos="589"/>
        </w:tabs>
        <w:spacing w:after="19" w:line="274" w:lineRule="exact"/>
        <w:ind w:firstLine="180"/>
        <w:jc w:val="both"/>
      </w:pPr>
      <w:r>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7D4795" w:rsidRDefault="00F41DF2">
      <w:pPr>
        <w:pStyle w:val="20"/>
        <w:framePr w:w="9691" w:h="13820" w:hRule="exact" w:wrap="none" w:vAnchor="page" w:hAnchor="page" w:x="1393" w:y="1649"/>
        <w:numPr>
          <w:ilvl w:val="0"/>
          <w:numId w:val="39"/>
        </w:numPr>
        <w:shd w:val="clear" w:color="auto" w:fill="auto"/>
        <w:tabs>
          <w:tab w:val="left" w:pos="589"/>
        </w:tabs>
        <w:spacing w:line="475" w:lineRule="exact"/>
        <w:ind w:firstLine="180"/>
        <w:jc w:val="both"/>
      </w:pPr>
      <w:r>
        <w:t>Ситуация взаимодействия со сверстниками без чёткого разделения функций.</w:t>
      </w:r>
    </w:p>
    <w:p w:rsidR="007D4795" w:rsidRDefault="00F41DF2">
      <w:pPr>
        <w:pStyle w:val="20"/>
        <w:framePr w:w="9691" w:h="13820" w:hRule="exact" w:wrap="none" w:vAnchor="page" w:hAnchor="page" w:x="1393" w:y="1649"/>
        <w:numPr>
          <w:ilvl w:val="0"/>
          <w:numId w:val="39"/>
        </w:numPr>
        <w:shd w:val="clear" w:color="auto" w:fill="auto"/>
        <w:tabs>
          <w:tab w:val="left" w:pos="589"/>
        </w:tabs>
        <w:spacing w:line="475" w:lineRule="exact"/>
        <w:ind w:firstLine="180"/>
        <w:jc w:val="both"/>
      </w:pPr>
      <w:r>
        <w:t>Ситуация конфликтного взаимодействия со сверстниками.</w:t>
      </w:r>
    </w:p>
    <w:p w:rsidR="007D4795" w:rsidRDefault="00F41DF2">
      <w:pPr>
        <w:pStyle w:val="32"/>
        <w:framePr w:w="9691" w:h="13820" w:hRule="exact" w:wrap="none" w:vAnchor="page" w:hAnchor="page" w:x="1393" w:y="1649"/>
        <w:shd w:val="clear" w:color="auto" w:fill="auto"/>
        <w:spacing w:before="0" w:after="0" w:line="475" w:lineRule="exact"/>
        <w:ind w:firstLine="180"/>
      </w:pPr>
      <w:bookmarkStart w:id="96" w:name="bookmark96"/>
      <w:r>
        <w:t>Дискуссия</w:t>
      </w:r>
      <w:bookmarkEnd w:id="96"/>
    </w:p>
    <w:p w:rsidR="007D4795" w:rsidRDefault="00F41DF2">
      <w:pPr>
        <w:pStyle w:val="a7"/>
        <w:framePr w:wrap="none" w:vAnchor="page" w:hAnchor="page" w:x="6064" w:y="15784"/>
        <w:shd w:val="clear" w:color="auto" w:fill="auto"/>
        <w:spacing w:line="220" w:lineRule="exact"/>
      </w:pPr>
      <w:r>
        <w:t>136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9" w:hRule="exact" w:wrap="none" w:vAnchor="page" w:hAnchor="page" w:x="1393" w:y="1653"/>
        <w:shd w:val="clear" w:color="auto" w:fill="auto"/>
        <w:spacing w:after="223" w:line="274" w:lineRule="exact"/>
        <w:ind w:firstLine="180"/>
        <w:jc w:val="both"/>
      </w:pPr>
      <w: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7D4795" w:rsidRDefault="00F41DF2">
      <w:pPr>
        <w:pStyle w:val="20"/>
        <w:framePr w:w="9691" w:h="13859" w:hRule="exact" w:wrap="none" w:vAnchor="page" w:hAnchor="page" w:x="1393" w:y="1653"/>
        <w:shd w:val="clear" w:color="auto" w:fill="auto"/>
        <w:spacing w:after="135" w:line="220" w:lineRule="exact"/>
        <w:ind w:firstLine="180"/>
        <w:jc w:val="both"/>
      </w:pPr>
      <w:r>
        <w:t>Выделяются следующие функции письменной дискуссии:</w:t>
      </w:r>
    </w:p>
    <w:p w:rsidR="007D4795" w:rsidRDefault="00F41DF2">
      <w:pPr>
        <w:pStyle w:val="20"/>
        <w:framePr w:w="9691" w:h="13859" w:hRule="exact" w:wrap="none" w:vAnchor="page" w:hAnchor="page" w:x="1393" w:y="1653"/>
        <w:numPr>
          <w:ilvl w:val="0"/>
          <w:numId w:val="37"/>
        </w:numPr>
        <w:shd w:val="clear" w:color="auto" w:fill="auto"/>
        <w:tabs>
          <w:tab w:val="left" w:pos="346"/>
        </w:tabs>
        <w:spacing w:after="176" w:line="274" w:lineRule="exact"/>
        <w:ind w:firstLine="180"/>
        <w:jc w:val="both"/>
      </w:pPr>
      <w: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D4795" w:rsidRDefault="00F41DF2">
      <w:pPr>
        <w:pStyle w:val="20"/>
        <w:framePr w:w="9691" w:h="13859" w:hRule="exact" w:wrap="none" w:vAnchor="page" w:hAnchor="page" w:x="1393" w:y="1653"/>
        <w:numPr>
          <w:ilvl w:val="0"/>
          <w:numId w:val="37"/>
        </w:numPr>
        <w:shd w:val="clear" w:color="auto" w:fill="auto"/>
        <w:tabs>
          <w:tab w:val="left" w:pos="346"/>
        </w:tabs>
        <w:spacing w:after="184" w:line="278" w:lineRule="exact"/>
        <w:ind w:firstLine="180"/>
        <w:jc w:val="both"/>
      </w:pPr>
      <w: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D4795" w:rsidRDefault="00F41DF2">
      <w:pPr>
        <w:pStyle w:val="20"/>
        <w:framePr w:w="9691" w:h="13859" w:hRule="exact" w:wrap="none" w:vAnchor="page" w:hAnchor="page" w:x="1393" w:y="1653"/>
        <w:numPr>
          <w:ilvl w:val="0"/>
          <w:numId w:val="37"/>
        </w:numPr>
        <w:shd w:val="clear" w:color="auto" w:fill="auto"/>
        <w:tabs>
          <w:tab w:val="left" w:pos="346"/>
        </w:tabs>
        <w:spacing w:after="180" w:line="274" w:lineRule="exact"/>
        <w:ind w:firstLine="180"/>
        <w:jc w:val="both"/>
      </w:pPr>
      <w: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D4795" w:rsidRDefault="00F41DF2">
      <w:pPr>
        <w:pStyle w:val="20"/>
        <w:framePr w:w="9691" w:h="13859" w:hRule="exact" w:wrap="none" w:vAnchor="page" w:hAnchor="page" w:x="1393" w:y="1653"/>
        <w:numPr>
          <w:ilvl w:val="0"/>
          <w:numId w:val="37"/>
        </w:numPr>
        <w:shd w:val="clear" w:color="auto" w:fill="auto"/>
        <w:tabs>
          <w:tab w:val="left" w:pos="346"/>
        </w:tabs>
        <w:spacing w:after="223" w:line="274" w:lineRule="exact"/>
        <w:ind w:firstLine="180"/>
        <w:jc w:val="both"/>
      </w:pPr>
      <w: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D4795" w:rsidRDefault="00F41DF2">
      <w:pPr>
        <w:pStyle w:val="32"/>
        <w:framePr w:w="9691" w:h="13859" w:hRule="exact" w:wrap="none" w:vAnchor="page" w:hAnchor="page" w:x="1393" w:y="1653"/>
        <w:shd w:val="clear" w:color="auto" w:fill="auto"/>
        <w:spacing w:before="0" w:after="145" w:line="220" w:lineRule="exact"/>
        <w:ind w:firstLine="180"/>
      </w:pPr>
      <w:bookmarkStart w:id="97" w:name="bookmark97"/>
      <w:r>
        <w:t>Тренинги</w:t>
      </w:r>
      <w:bookmarkEnd w:id="97"/>
    </w:p>
    <w:p w:rsidR="007D4795" w:rsidRDefault="00F41DF2">
      <w:pPr>
        <w:pStyle w:val="20"/>
        <w:framePr w:w="9691" w:h="13859" w:hRule="exact" w:wrap="none" w:vAnchor="page" w:hAnchor="page" w:x="1393" w:y="1653"/>
        <w:shd w:val="clear" w:color="auto" w:fill="auto"/>
        <w:spacing w:after="176" w:line="274" w:lineRule="exact"/>
        <w:ind w:firstLine="180"/>
        <w:jc w:val="both"/>
      </w:pPr>
      <w: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7D4795" w:rsidRDefault="00F41DF2">
      <w:pPr>
        <w:pStyle w:val="20"/>
        <w:framePr w:w="9691" w:h="13859" w:hRule="exact" w:wrap="none" w:vAnchor="page" w:hAnchor="page" w:x="1393" w:y="1653"/>
        <w:numPr>
          <w:ilvl w:val="0"/>
          <w:numId w:val="37"/>
        </w:numPr>
        <w:shd w:val="clear" w:color="auto" w:fill="auto"/>
        <w:tabs>
          <w:tab w:val="left" w:pos="337"/>
        </w:tabs>
        <w:spacing w:after="227" w:line="278" w:lineRule="exact"/>
        <w:ind w:firstLine="180"/>
        <w:jc w:val="both"/>
      </w:pPr>
      <w:r>
        <w:t>вырабатывать положительное отношение друг к другу и умение общаться так, чтобы общение с тобой приносило радость окружающим;</w:t>
      </w:r>
    </w:p>
    <w:p w:rsidR="007D4795" w:rsidRDefault="00F41DF2">
      <w:pPr>
        <w:pStyle w:val="20"/>
        <w:framePr w:w="9691" w:h="13859" w:hRule="exact" w:wrap="none" w:vAnchor="page" w:hAnchor="page" w:x="1393" w:y="1653"/>
        <w:numPr>
          <w:ilvl w:val="0"/>
          <w:numId w:val="37"/>
        </w:numPr>
        <w:shd w:val="clear" w:color="auto" w:fill="auto"/>
        <w:tabs>
          <w:tab w:val="left" w:pos="378"/>
        </w:tabs>
        <w:spacing w:after="135" w:line="220" w:lineRule="exact"/>
        <w:ind w:firstLine="180"/>
        <w:jc w:val="both"/>
      </w:pPr>
      <w:r>
        <w:t>развивать навыки взаимодействия в группе;</w:t>
      </w:r>
    </w:p>
    <w:p w:rsidR="007D4795" w:rsidRDefault="00F41DF2">
      <w:pPr>
        <w:pStyle w:val="20"/>
        <w:framePr w:w="9691" w:h="13859" w:hRule="exact" w:wrap="none" w:vAnchor="page" w:hAnchor="page" w:x="1393" w:y="1653"/>
        <w:numPr>
          <w:ilvl w:val="0"/>
          <w:numId w:val="37"/>
        </w:numPr>
        <w:shd w:val="clear" w:color="auto" w:fill="auto"/>
        <w:tabs>
          <w:tab w:val="left" w:pos="346"/>
        </w:tabs>
        <w:spacing w:after="19" w:line="274" w:lineRule="exact"/>
        <w:ind w:firstLine="180"/>
        <w:jc w:val="both"/>
      </w:pPr>
      <w:r>
        <w:t>создать положительное настроение на дальнейшее продолжительное взаимодействие в тренинговой группе;</w:t>
      </w:r>
    </w:p>
    <w:p w:rsidR="007D4795" w:rsidRDefault="00F41DF2">
      <w:pPr>
        <w:pStyle w:val="20"/>
        <w:framePr w:w="9691" w:h="13859" w:hRule="exact" w:wrap="none" w:vAnchor="page" w:hAnchor="page" w:x="1393" w:y="1653"/>
        <w:numPr>
          <w:ilvl w:val="0"/>
          <w:numId w:val="37"/>
        </w:numPr>
        <w:shd w:val="clear" w:color="auto" w:fill="auto"/>
        <w:tabs>
          <w:tab w:val="left" w:pos="378"/>
        </w:tabs>
        <w:spacing w:line="475" w:lineRule="exact"/>
        <w:ind w:firstLine="180"/>
        <w:jc w:val="both"/>
      </w:pPr>
      <w:r>
        <w:t>развивать невербальные навыки общения;</w:t>
      </w:r>
    </w:p>
    <w:p w:rsidR="007D4795" w:rsidRDefault="00F41DF2">
      <w:pPr>
        <w:pStyle w:val="20"/>
        <w:framePr w:w="9691" w:h="13859" w:hRule="exact" w:wrap="none" w:vAnchor="page" w:hAnchor="page" w:x="1393" w:y="1653"/>
        <w:numPr>
          <w:ilvl w:val="0"/>
          <w:numId w:val="37"/>
        </w:numPr>
        <w:shd w:val="clear" w:color="auto" w:fill="auto"/>
        <w:tabs>
          <w:tab w:val="left" w:pos="378"/>
        </w:tabs>
        <w:spacing w:line="475" w:lineRule="exact"/>
        <w:ind w:firstLine="180"/>
        <w:jc w:val="both"/>
      </w:pPr>
      <w:r>
        <w:t>развивать навыки самопознания;</w:t>
      </w:r>
    </w:p>
    <w:p w:rsidR="007D4795" w:rsidRDefault="00F41DF2">
      <w:pPr>
        <w:pStyle w:val="20"/>
        <w:framePr w:w="9691" w:h="13859" w:hRule="exact" w:wrap="none" w:vAnchor="page" w:hAnchor="page" w:x="1393" w:y="1653"/>
        <w:numPr>
          <w:ilvl w:val="0"/>
          <w:numId w:val="37"/>
        </w:numPr>
        <w:shd w:val="clear" w:color="auto" w:fill="auto"/>
        <w:tabs>
          <w:tab w:val="left" w:pos="378"/>
        </w:tabs>
        <w:spacing w:line="475" w:lineRule="exact"/>
        <w:ind w:firstLine="180"/>
        <w:jc w:val="both"/>
      </w:pPr>
      <w:r>
        <w:t>развивать навыки восприятия и понимания других людей;</w:t>
      </w:r>
    </w:p>
    <w:p w:rsidR="007D4795" w:rsidRDefault="00F41DF2">
      <w:pPr>
        <w:pStyle w:val="20"/>
        <w:framePr w:w="9691" w:h="13859" w:hRule="exact" w:wrap="none" w:vAnchor="page" w:hAnchor="page" w:x="1393" w:y="1653"/>
        <w:numPr>
          <w:ilvl w:val="0"/>
          <w:numId w:val="37"/>
        </w:numPr>
        <w:shd w:val="clear" w:color="auto" w:fill="auto"/>
        <w:tabs>
          <w:tab w:val="left" w:pos="378"/>
        </w:tabs>
        <w:spacing w:line="475" w:lineRule="exact"/>
        <w:ind w:firstLine="180"/>
        <w:jc w:val="both"/>
      </w:pPr>
      <w:r>
        <w:t>учиться познавать себя через восприятие другого;</w:t>
      </w:r>
    </w:p>
    <w:p w:rsidR="007D4795" w:rsidRDefault="00F41DF2">
      <w:pPr>
        <w:pStyle w:val="20"/>
        <w:framePr w:w="9691" w:h="13859" w:hRule="exact" w:wrap="none" w:vAnchor="page" w:hAnchor="page" w:x="1393" w:y="1653"/>
        <w:numPr>
          <w:ilvl w:val="0"/>
          <w:numId w:val="37"/>
        </w:numPr>
        <w:shd w:val="clear" w:color="auto" w:fill="auto"/>
        <w:tabs>
          <w:tab w:val="left" w:pos="378"/>
        </w:tabs>
        <w:spacing w:line="475" w:lineRule="exact"/>
        <w:ind w:firstLine="180"/>
        <w:jc w:val="both"/>
      </w:pPr>
      <w:r>
        <w:t>получить представление о «неверных средствах общения»;</w:t>
      </w:r>
    </w:p>
    <w:p w:rsidR="007D4795" w:rsidRDefault="00F41DF2">
      <w:pPr>
        <w:pStyle w:val="a7"/>
        <w:framePr w:wrap="none" w:vAnchor="page" w:hAnchor="page" w:x="6064" w:y="15784"/>
        <w:shd w:val="clear" w:color="auto" w:fill="auto"/>
        <w:spacing w:line="220" w:lineRule="exact"/>
      </w:pPr>
      <w:r>
        <w:t>137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развивать положительную самооценку;</w:t>
      </w:r>
    </w:p>
    <w:p w:rsidR="007D4795" w:rsidRDefault="00F41DF2">
      <w:pPr>
        <w:pStyle w:val="20"/>
        <w:framePr w:w="9691" w:h="13877" w:hRule="exact" w:wrap="none" w:vAnchor="page" w:hAnchor="page" w:x="1393" w:y="1492"/>
        <w:numPr>
          <w:ilvl w:val="0"/>
          <w:numId w:val="37"/>
        </w:numPr>
        <w:shd w:val="clear" w:color="auto" w:fill="auto"/>
        <w:tabs>
          <w:tab w:val="left" w:pos="545"/>
        </w:tabs>
        <w:spacing w:line="475" w:lineRule="exact"/>
        <w:ind w:firstLine="180"/>
        <w:jc w:val="both"/>
      </w:pPr>
      <w:r>
        <w:t>сформировать чувство уверенности в себе и осознание себя в новом качестве;</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познакомить с понятием «конфликт»;</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определить особенности поведения в конфликтной ситуации;</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обучить способам выхода из конфликтной ситуации;</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отработать ситуации предотвращения конфликтов;</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закрепить навыки поведения в конфликтной ситуации;</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снизить уровень конфликтности подростков.</w:t>
      </w:r>
    </w:p>
    <w:p w:rsidR="007D4795" w:rsidRDefault="00F41DF2">
      <w:pPr>
        <w:pStyle w:val="20"/>
        <w:framePr w:w="9691" w:h="13877" w:hRule="exact" w:wrap="none" w:vAnchor="page" w:hAnchor="page" w:x="1393" w:y="1492"/>
        <w:shd w:val="clear" w:color="auto" w:fill="auto"/>
        <w:spacing w:after="223" w:line="274" w:lineRule="exact"/>
        <w:ind w:firstLine="180"/>
        <w:jc w:val="both"/>
      </w:pPr>
      <w: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D4795" w:rsidRDefault="00F41DF2">
      <w:pPr>
        <w:pStyle w:val="32"/>
        <w:framePr w:w="9691" w:h="13877" w:hRule="exact" w:wrap="none" w:vAnchor="page" w:hAnchor="page" w:x="1393" w:y="1492"/>
        <w:shd w:val="clear" w:color="auto" w:fill="auto"/>
        <w:spacing w:before="0" w:after="145" w:line="220" w:lineRule="exact"/>
        <w:ind w:firstLine="180"/>
      </w:pPr>
      <w:bookmarkStart w:id="98" w:name="bookmark98"/>
      <w:r>
        <w:t>Рефлексия</w:t>
      </w:r>
      <w:bookmarkEnd w:id="98"/>
    </w:p>
    <w:p w:rsidR="007D4795" w:rsidRDefault="00F41DF2">
      <w:pPr>
        <w:pStyle w:val="20"/>
        <w:framePr w:w="9691" w:h="13877" w:hRule="exact" w:wrap="none" w:vAnchor="page" w:hAnchor="page" w:x="1393" w:y="1492"/>
        <w:shd w:val="clear" w:color="auto" w:fill="auto"/>
        <w:spacing w:after="180" w:line="274" w:lineRule="exact"/>
        <w:ind w:firstLine="180"/>
        <w:jc w:val="both"/>
      </w:pPr>
      <w: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7D4795" w:rsidRDefault="00F41DF2">
      <w:pPr>
        <w:pStyle w:val="20"/>
        <w:framePr w:w="9691" w:h="13877" w:hRule="exact" w:wrap="none" w:vAnchor="page" w:hAnchor="page" w:x="1393" w:y="1492"/>
        <w:shd w:val="clear" w:color="auto" w:fill="auto"/>
        <w:spacing w:after="180" w:line="274" w:lineRule="exact"/>
        <w:ind w:firstLine="180"/>
        <w:jc w:val="both"/>
      </w:pPr>
      <w: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7D4795" w:rsidRDefault="00F41DF2">
      <w:pPr>
        <w:pStyle w:val="20"/>
        <w:framePr w:w="9691" w:h="13877" w:hRule="exact" w:wrap="none" w:vAnchor="page" w:hAnchor="page" w:x="1393" w:y="1492"/>
        <w:shd w:val="clear" w:color="auto" w:fill="auto"/>
        <w:spacing w:after="180" w:line="274" w:lineRule="exact"/>
        <w:ind w:firstLine="180"/>
        <w:jc w:val="both"/>
      </w:pPr>
      <w: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7D4795" w:rsidRDefault="00F41DF2">
      <w:pPr>
        <w:pStyle w:val="20"/>
        <w:framePr w:w="9691" w:h="13877" w:hRule="exact" w:wrap="none" w:vAnchor="page" w:hAnchor="page" w:x="1393" w:y="1492"/>
        <w:shd w:val="clear" w:color="auto" w:fill="auto"/>
        <w:spacing w:after="180" w:line="274" w:lineRule="exact"/>
        <w:ind w:firstLine="180"/>
        <w:jc w:val="both"/>
      </w:pPr>
      <w:r>
        <w:t>В-третьих, это сфера самосознания, нуждающаяся в рефлексии при самоопределении внутренних ориентиров и способов разграничения Я и не-Я.</w:t>
      </w:r>
    </w:p>
    <w:p w:rsidR="007D4795" w:rsidRDefault="00F41DF2">
      <w:pPr>
        <w:pStyle w:val="20"/>
        <w:framePr w:w="9691" w:h="13877" w:hRule="exact" w:wrap="none" w:vAnchor="page" w:hAnchor="page" w:x="1393" w:y="1492"/>
        <w:shd w:val="clear" w:color="auto" w:fill="auto"/>
        <w:spacing w:after="19" w:line="274" w:lineRule="exact"/>
        <w:ind w:firstLine="180"/>
        <w:jc w:val="both"/>
      </w:pPr>
      <w:r>
        <w:t>Соответственно развитию рефлексии будет способствовать организация учебной деятельности, отвечающая следующим критериям:</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постановка всякой новой задачи как задачи с недостающими данными;</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анализ наличия способов и средств выполнения задачи;</w:t>
      </w:r>
    </w:p>
    <w:p w:rsidR="007D4795" w:rsidRDefault="00F41DF2">
      <w:pPr>
        <w:pStyle w:val="20"/>
        <w:framePr w:w="9691" w:h="13877" w:hRule="exact" w:wrap="none" w:vAnchor="page" w:hAnchor="page" w:x="1393" w:y="1492"/>
        <w:numPr>
          <w:ilvl w:val="0"/>
          <w:numId w:val="37"/>
        </w:numPr>
        <w:shd w:val="clear" w:color="auto" w:fill="auto"/>
        <w:tabs>
          <w:tab w:val="left" w:pos="396"/>
        </w:tabs>
        <w:spacing w:line="475" w:lineRule="exact"/>
        <w:ind w:firstLine="180"/>
        <w:jc w:val="both"/>
      </w:pPr>
      <w:r>
        <w:t>оценка своей готовности к решению проблемы;</w:t>
      </w:r>
    </w:p>
    <w:p w:rsidR="007D4795" w:rsidRDefault="00F41DF2">
      <w:pPr>
        <w:pStyle w:val="a7"/>
        <w:framePr w:wrap="none" w:vAnchor="page" w:hAnchor="page" w:x="6064" w:y="15784"/>
        <w:shd w:val="clear" w:color="auto" w:fill="auto"/>
        <w:spacing w:line="220" w:lineRule="exact"/>
      </w:pPr>
      <w:r>
        <w:t>138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930" w:hRule="exact" w:wrap="none" w:vAnchor="page" w:hAnchor="page" w:x="1393" w:y="1653"/>
        <w:numPr>
          <w:ilvl w:val="0"/>
          <w:numId w:val="37"/>
        </w:numPr>
        <w:shd w:val="clear" w:color="auto" w:fill="auto"/>
        <w:tabs>
          <w:tab w:val="left" w:pos="337"/>
        </w:tabs>
        <w:spacing w:after="180" w:line="274" w:lineRule="exact"/>
        <w:ind w:firstLine="180"/>
        <w:jc w:val="both"/>
      </w:pPr>
      <w:r>
        <w:t>самостоятельный поиск недостающей информации в любом «хранилище» (учебнике, справочнике, книге, у учителя);</w:t>
      </w:r>
    </w:p>
    <w:p w:rsidR="007D4795" w:rsidRDefault="00F41DF2">
      <w:pPr>
        <w:pStyle w:val="20"/>
        <w:framePr w:w="9691" w:h="13930" w:hRule="exact" w:wrap="none" w:vAnchor="page" w:hAnchor="page" w:x="1393" w:y="1653"/>
        <w:numPr>
          <w:ilvl w:val="0"/>
          <w:numId w:val="37"/>
        </w:numPr>
        <w:shd w:val="clear" w:color="auto" w:fill="auto"/>
        <w:tabs>
          <w:tab w:val="left" w:pos="346"/>
        </w:tabs>
        <w:spacing w:after="223" w:line="274" w:lineRule="exact"/>
        <w:ind w:firstLine="180"/>
        <w:jc w:val="both"/>
      </w:pPr>
      <w:r>
        <w:t>самостоятельное изобретение недостающего способа действия (практически это перевод учебной задачи в творческую).</w:t>
      </w:r>
    </w:p>
    <w:p w:rsidR="007D4795" w:rsidRDefault="00F41DF2">
      <w:pPr>
        <w:pStyle w:val="32"/>
        <w:framePr w:w="9691" w:h="13930" w:hRule="exact" w:wrap="none" w:vAnchor="page" w:hAnchor="page" w:x="1393" w:y="1653"/>
        <w:shd w:val="clear" w:color="auto" w:fill="auto"/>
        <w:spacing w:before="0" w:after="145" w:line="220" w:lineRule="exact"/>
        <w:ind w:firstLine="180"/>
      </w:pPr>
      <w:bookmarkStart w:id="99" w:name="bookmark99"/>
      <w:r>
        <w:t>Педагогическое общение</w:t>
      </w:r>
      <w:bookmarkEnd w:id="99"/>
    </w:p>
    <w:p w:rsidR="007D4795" w:rsidRDefault="00F41DF2">
      <w:pPr>
        <w:pStyle w:val="20"/>
        <w:framePr w:w="9691" w:h="13930" w:hRule="exact" w:wrap="none" w:vAnchor="page" w:hAnchor="page" w:x="1393" w:y="1653"/>
        <w:shd w:val="clear" w:color="auto" w:fill="auto"/>
        <w:spacing w:after="180" w:line="274" w:lineRule="exact"/>
        <w:ind w:firstLine="180"/>
        <w:jc w:val="both"/>
      </w:pPr>
      <w: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D4795" w:rsidRDefault="00F41DF2">
      <w:pPr>
        <w:pStyle w:val="20"/>
        <w:framePr w:w="9691" w:h="13930" w:hRule="exact" w:wrap="none" w:vAnchor="page" w:hAnchor="page" w:x="1393" w:y="1653"/>
        <w:shd w:val="clear" w:color="auto" w:fill="auto"/>
        <w:spacing w:after="180" w:line="274" w:lineRule="exact"/>
        <w:ind w:firstLine="180"/>
        <w:jc w:val="both"/>
      </w:pPr>
      <w: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7D4795" w:rsidRDefault="00F41DF2">
      <w:pPr>
        <w:pStyle w:val="20"/>
        <w:framePr w:w="9691" w:h="13930" w:hRule="exact" w:wrap="none" w:vAnchor="page" w:hAnchor="page" w:x="1393" w:y="1653"/>
        <w:shd w:val="clear" w:color="auto" w:fill="auto"/>
        <w:spacing w:after="223" w:line="274" w:lineRule="exact"/>
        <w:ind w:firstLine="180"/>
        <w:jc w:val="both"/>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D4795" w:rsidRDefault="00F41DF2">
      <w:pPr>
        <w:pStyle w:val="32"/>
        <w:framePr w:w="9691" w:h="13930" w:hRule="exact" w:wrap="none" w:vAnchor="page" w:hAnchor="page" w:x="1393" w:y="1653"/>
        <w:shd w:val="clear" w:color="auto" w:fill="auto"/>
        <w:spacing w:before="0" w:after="135" w:line="220" w:lineRule="exact"/>
        <w:ind w:firstLine="180"/>
      </w:pPr>
      <w:bookmarkStart w:id="100" w:name="bookmark100"/>
      <w:r>
        <w:t>Технологии развития универсальных учебных действий</w:t>
      </w:r>
      <w:bookmarkEnd w:id="100"/>
    </w:p>
    <w:p w:rsidR="007D4795" w:rsidRDefault="00F41DF2">
      <w:pPr>
        <w:pStyle w:val="20"/>
        <w:framePr w:w="9691" w:h="13930" w:hRule="exact" w:wrap="none" w:vAnchor="page" w:hAnchor="page" w:x="1393" w:y="1653"/>
        <w:shd w:val="clear" w:color="auto" w:fill="auto"/>
        <w:spacing w:after="176" w:line="274" w:lineRule="exact"/>
        <w:ind w:firstLine="180"/>
        <w:jc w:val="both"/>
      </w:pPr>
      <w: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D4795" w:rsidRDefault="00F41DF2">
      <w:pPr>
        <w:pStyle w:val="20"/>
        <w:framePr w:w="9691" w:h="13930" w:hRule="exact" w:wrap="none" w:vAnchor="page" w:hAnchor="page" w:x="1393" w:y="1653"/>
        <w:shd w:val="clear" w:color="auto" w:fill="auto"/>
        <w:spacing w:after="180" w:line="278" w:lineRule="exact"/>
        <w:ind w:firstLine="180"/>
        <w:jc w:val="both"/>
      </w:pPr>
      <w:r>
        <w:t>Развитие УУД в основной школе целесообразно в рамках использования возможностей современной информационной образовательной среды как:</w:t>
      </w:r>
    </w:p>
    <w:p w:rsidR="007D4795" w:rsidRDefault="00F41DF2">
      <w:pPr>
        <w:pStyle w:val="20"/>
        <w:framePr w:w="9691" w:h="13930" w:hRule="exact" w:wrap="none" w:vAnchor="page" w:hAnchor="page" w:x="1393" w:y="1653"/>
        <w:numPr>
          <w:ilvl w:val="0"/>
          <w:numId w:val="37"/>
        </w:numPr>
        <w:shd w:val="clear" w:color="auto" w:fill="auto"/>
        <w:tabs>
          <w:tab w:val="left" w:pos="576"/>
        </w:tabs>
        <w:spacing w:after="184" w:line="278" w:lineRule="exact"/>
        <w:ind w:firstLine="180"/>
        <w:jc w:val="both"/>
      </w:pPr>
      <w: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7D4795" w:rsidRDefault="00F41DF2">
      <w:pPr>
        <w:pStyle w:val="20"/>
        <w:framePr w:w="9691" w:h="13930" w:hRule="exact" w:wrap="none" w:vAnchor="page" w:hAnchor="page" w:x="1393" w:y="1653"/>
        <w:numPr>
          <w:ilvl w:val="0"/>
          <w:numId w:val="37"/>
        </w:numPr>
        <w:shd w:val="clear" w:color="auto" w:fill="auto"/>
        <w:tabs>
          <w:tab w:val="left" w:pos="337"/>
        </w:tabs>
        <w:spacing w:line="274" w:lineRule="exact"/>
        <w:ind w:firstLine="180"/>
        <w:jc w:val="both"/>
      </w:pPr>
      <w: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D4795" w:rsidRDefault="00F41DF2">
      <w:pPr>
        <w:pStyle w:val="a7"/>
        <w:framePr w:wrap="none" w:vAnchor="page" w:hAnchor="page" w:x="6064" w:y="15784"/>
        <w:shd w:val="clear" w:color="auto" w:fill="auto"/>
        <w:spacing w:line="220" w:lineRule="exact"/>
      </w:pPr>
      <w:r>
        <w:t>139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07" w:hRule="exact" w:wrap="none" w:vAnchor="page" w:hAnchor="page" w:x="1393" w:y="1653"/>
        <w:numPr>
          <w:ilvl w:val="0"/>
          <w:numId w:val="37"/>
        </w:numPr>
        <w:shd w:val="clear" w:color="auto" w:fill="auto"/>
        <w:tabs>
          <w:tab w:val="left" w:pos="381"/>
        </w:tabs>
        <w:spacing w:after="163" w:line="274" w:lineRule="exact"/>
        <w:ind w:firstLine="180"/>
        <w:jc w:val="both"/>
      </w:pPr>
      <w:r>
        <w:t>средства телекоммуникации, формирующего умения и навыки получения необходимой информации из разнообразных источников;</w:t>
      </w:r>
    </w:p>
    <w:p w:rsidR="007D4795" w:rsidRDefault="00F41DF2">
      <w:pPr>
        <w:pStyle w:val="20"/>
        <w:framePr w:w="9691" w:h="14007" w:hRule="exact" w:wrap="none" w:vAnchor="page" w:hAnchor="page" w:x="1393" w:y="1653"/>
        <w:numPr>
          <w:ilvl w:val="0"/>
          <w:numId w:val="37"/>
        </w:numPr>
        <w:shd w:val="clear" w:color="auto" w:fill="auto"/>
        <w:tabs>
          <w:tab w:val="left" w:pos="422"/>
        </w:tabs>
        <w:spacing w:after="145" w:line="220" w:lineRule="exact"/>
        <w:ind w:firstLine="180"/>
        <w:jc w:val="both"/>
      </w:pPr>
      <w:r>
        <w:t>средства развития личности за счёт формирования навыков культуры общения;</w:t>
      </w:r>
    </w:p>
    <w:p w:rsidR="007D4795" w:rsidRDefault="00F41DF2">
      <w:pPr>
        <w:pStyle w:val="20"/>
        <w:framePr w:w="9691" w:h="14007" w:hRule="exact" w:wrap="none" w:vAnchor="page" w:hAnchor="page" w:x="1393" w:y="1653"/>
        <w:numPr>
          <w:ilvl w:val="0"/>
          <w:numId w:val="37"/>
        </w:numPr>
        <w:shd w:val="clear" w:color="auto" w:fill="auto"/>
        <w:tabs>
          <w:tab w:val="left" w:pos="390"/>
        </w:tabs>
        <w:spacing w:line="274" w:lineRule="exact"/>
        <w:ind w:firstLine="180"/>
        <w:jc w:val="both"/>
      </w:pPr>
      <w:r>
        <w:t>эффективного инструмента контроля и коррекции результатов учебной деятельности.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7D4795" w:rsidRDefault="00F41DF2">
      <w:pPr>
        <w:pStyle w:val="20"/>
        <w:framePr w:w="9691" w:h="14007" w:hRule="exact" w:wrap="none" w:vAnchor="page" w:hAnchor="page" w:x="1393" w:y="1653"/>
        <w:shd w:val="clear" w:color="auto" w:fill="auto"/>
        <w:spacing w:after="124" w:line="278" w:lineRule="exact"/>
        <w:ind w:firstLine="320"/>
      </w:pPr>
      <w:r>
        <w:t>а также в рамках надпредметных программ курсов дисциплин (факультативов, кружков, элективов).</w:t>
      </w:r>
    </w:p>
    <w:p w:rsidR="007D4795" w:rsidRDefault="00F41DF2">
      <w:pPr>
        <w:pStyle w:val="20"/>
        <w:framePr w:w="9691" w:h="14007" w:hRule="exact" w:wrap="none" w:vAnchor="page" w:hAnchor="page" w:x="1393" w:y="1653"/>
        <w:shd w:val="clear" w:color="auto" w:fill="auto"/>
        <w:spacing w:after="120" w:line="274" w:lineRule="exact"/>
        <w:ind w:firstLine="180"/>
        <w:jc w:val="both"/>
      </w:pPr>
      <w: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D4795" w:rsidRDefault="00F41DF2">
      <w:pPr>
        <w:pStyle w:val="20"/>
        <w:framePr w:w="9691" w:h="14007" w:hRule="exact" w:wrap="none" w:vAnchor="page" w:hAnchor="page" w:x="1393" w:y="1653"/>
        <w:numPr>
          <w:ilvl w:val="0"/>
          <w:numId w:val="37"/>
        </w:numPr>
        <w:shd w:val="clear" w:color="auto" w:fill="auto"/>
        <w:tabs>
          <w:tab w:val="left" w:pos="386"/>
        </w:tabs>
        <w:spacing w:after="116" w:line="274" w:lineRule="exact"/>
        <w:ind w:firstLine="180"/>
        <w:jc w:val="both"/>
      </w:pPr>
      <w: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D4795" w:rsidRDefault="00F41DF2">
      <w:pPr>
        <w:pStyle w:val="20"/>
        <w:framePr w:w="9691" w:h="14007" w:hRule="exact" w:wrap="none" w:vAnchor="page" w:hAnchor="page" w:x="1393" w:y="1653"/>
        <w:numPr>
          <w:ilvl w:val="0"/>
          <w:numId w:val="37"/>
        </w:numPr>
        <w:shd w:val="clear" w:color="auto" w:fill="auto"/>
        <w:tabs>
          <w:tab w:val="left" w:pos="390"/>
        </w:tabs>
        <w:spacing w:after="120" w:line="278" w:lineRule="exact"/>
        <w:ind w:firstLine="180"/>
        <w:jc w:val="both"/>
      </w:pPr>
      <w: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D4795" w:rsidRDefault="00F41DF2">
      <w:pPr>
        <w:pStyle w:val="20"/>
        <w:framePr w:w="9691" w:h="14007" w:hRule="exact" w:wrap="none" w:vAnchor="page" w:hAnchor="page" w:x="1393" w:y="1653"/>
        <w:numPr>
          <w:ilvl w:val="0"/>
          <w:numId w:val="37"/>
        </w:numPr>
        <w:shd w:val="clear" w:color="auto" w:fill="auto"/>
        <w:tabs>
          <w:tab w:val="left" w:pos="386"/>
        </w:tabs>
        <w:spacing w:after="120" w:line="278" w:lineRule="exact"/>
        <w:ind w:firstLine="180"/>
        <w:jc w:val="both"/>
      </w:pPr>
      <w: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7D4795" w:rsidRDefault="00F41DF2">
      <w:pPr>
        <w:pStyle w:val="20"/>
        <w:framePr w:w="9691" w:h="14007" w:hRule="exact" w:wrap="none" w:vAnchor="page" w:hAnchor="page" w:x="1393" w:y="1653"/>
        <w:numPr>
          <w:ilvl w:val="0"/>
          <w:numId w:val="37"/>
        </w:numPr>
        <w:shd w:val="clear" w:color="auto" w:fill="auto"/>
        <w:tabs>
          <w:tab w:val="left" w:pos="381"/>
        </w:tabs>
        <w:spacing w:after="116" w:line="278" w:lineRule="exact"/>
        <w:ind w:firstLine="180"/>
        <w:jc w:val="both"/>
      </w:pPr>
      <w:r>
        <w:t>ситуация-тренинг — прототип стандартной или другой ситуации (тренинг возможно проводить как по описанию ситуации, так и по её решению).</w:t>
      </w:r>
    </w:p>
    <w:p w:rsidR="007D4795" w:rsidRDefault="00F41DF2">
      <w:pPr>
        <w:pStyle w:val="20"/>
        <w:framePr w:w="9691" w:h="14007" w:hRule="exact" w:wrap="none" w:vAnchor="page" w:hAnchor="page" w:x="1393" w:y="1653"/>
        <w:shd w:val="clear" w:color="auto" w:fill="auto"/>
        <w:spacing w:after="128" w:line="283" w:lineRule="exact"/>
        <w:ind w:firstLine="180"/>
        <w:jc w:val="both"/>
      </w:pPr>
      <w:r>
        <w:t>Наряду с учебными ситуациями для развития УУД в основной школе возможно использовать следующие типы задач.</w:t>
      </w:r>
    </w:p>
    <w:p w:rsidR="007D4795" w:rsidRDefault="00F41DF2">
      <w:pPr>
        <w:pStyle w:val="20"/>
        <w:framePr w:w="9691" w:h="14007" w:hRule="exact" w:wrap="none" w:vAnchor="page" w:hAnchor="page" w:x="1393" w:y="1653"/>
        <w:shd w:val="clear" w:color="auto" w:fill="auto"/>
        <w:spacing w:line="274" w:lineRule="exact"/>
        <w:jc w:val="both"/>
      </w:pPr>
      <w:r>
        <w:t>Личностные универсальные учебные действия:</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личностное самоопределение;</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развитие Я-концепции;</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смыслообразование;</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мотивацию;</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нравственно-этическое оценивание.</w:t>
      </w:r>
    </w:p>
    <w:p w:rsidR="007D4795" w:rsidRDefault="00F41DF2">
      <w:pPr>
        <w:pStyle w:val="20"/>
        <w:framePr w:w="9691" w:h="14007" w:hRule="exact" w:wrap="none" w:vAnchor="page" w:hAnchor="page" w:x="1393" w:y="1653"/>
        <w:shd w:val="clear" w:color="auto" w:fill="auto"/>
        <w:spacing w:line="274" w:lineRule="exact"/>
        <w:jc w:val="both"/>
      </w:pPr>
      <w:r>
        <w:t>Коммуникативные универсальные учебные действия:</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учёт позиции партнёра;</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организацию и осуществление сотрудничества;</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на передачу информации и отображению предметного содержания;</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тренинги коммуникативных навыков;</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ролевые игры;</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групповые игры.</w:t>
      </w:r>
    </w:p>
    <w:p w:rsidR="007D4795" w:rsidRDefault="00F41DF2">
      <w:pPr>
        <w:pStyle w:val="20"/>
        <w:framePr w:w="9691" w:h="14007" w:hRule="exact" w:wrap="none" w:vAnchor="page" w:hAnchor="page" w:x="1393" w:y="1653"/>
        <w:shd w:val="clear" w:color="auto" w:fill="auto"/>
        <w:spacing w:line="274" w:lineRule="exact"/>
        <w:jc w:val="both"/>
      </w:pPr>
      <w:r>
        <w:t>Познавательные универсальные учебные действия:</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задачи и проекты на выстраивание стратегии поиска решения задач;</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задачи и проекты на сериацию, сравнение, оценивание;</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задачи и проекты на проведение эмпирического исследования;</w:t>
      </w:r>
    </w:p>
    <w:p w:rsidR="007D4795" w:rsidRDefault="00F41DF2">
      <w:pPr>
        <w:pStyle w:val="20"/>
        <w:framePr w:w="9691" w:h="14007" w:hRule="exact" w:wrap="none" w:vAnchor="page" w:hAnchor="page" w:x="1393" w:y="1653"/>
        <w:numPr>
          <w:ilvl w:val="0"/>
          <w:numId w:val="40"/>
        </w:numPr>
        <w:shd w:val="clear" w:color="auto" w:fill="auto"/>
        <w:tabs>
          <w:tab w:val="left" w:pos="712"/>
        </w:tabs>
        <w:spacing w:line="274" w:lineRule="exact"/>
        <w:jc w:val="both"/>
      </w:pPr>
      <w:r>
        <w:t>задачи и проекты на проведение теоретического исследования;</w:t>
      </w:r>
    </w:p>
    <w:p w:rsidR="007D4795" w:rsidRDefault="00F41DF2">
      <w:pPr>
        <w:pStyle w:val="a7"/>
        <w:framePr w:wrap="none" w:vAnchor="page" w:hAnchor="page" w:x="6064" w:y="15784"/>
        <w:shd w:val="clear" w:color="auto" w:fill="auto"/>
        <w:spacing w:line="220" w:lineRule="exact"/>
      </w:pPr>
      <w:r>
        <w:t>140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задачи на смысловое чтение.</w:t>
      </w:r>
    </w:p>
    <w:p w:rsidR="007D4795" w:rsidRDefault="00F41DF2">
      <w:pPr>
        <w:pStyle w:val="20"/>
        <w:framePr w:w="9691" w:h="13824" w:hRule="exact" w:wrap="none" w:vAnchor="page" w:hAnchor="page" w:x="1393" w:y="1658"/>
        <w:shd w:val="clear" w:color="auto" w:fill="auto"/>
        <w:spacing w:line="274" w:lineRule="exact"/>
        <w:jc w:val="both"/>
      </w:pPr>
      <w:r>
        <w:t>Регулятивные универсальные учебные действия:</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планирование;</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рефлексию;</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ориентировку в ситуации;</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прогнозирование;</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целеполагание;</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оценивание;</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принятие решения;</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самоконтроль;</w:t>
      </w:r>
    </w:p>
    <w:p w:rsidR="007D4795" w:rsidRDefault="00F41DF2">
      <w:pPr>
        <w:pStyle w:val="20"/>
        <w:framePr w:w="9691" w:h="13824" w:hRule="exact" w:wrap="none" w:vAnchor="page" w:hAnchor="page" w:x="1393" w:y="1658"/>
        <w:numPr>
          <w:ilvl w:val="0"/>
          <w:numId w:val="40"/>
        </w:numPr>
        <w:shd w:val="clear" w:color="auto" w:fill="auto"/>
        <w:tabs>
          <w:tab w:val="left" w:pos="714"/>
        </w:tabs>
        <w:spacing w:line="274" w:lineRule="exact"/>
        <w:jc w:val="both"/>
      </w:pPr>
      <w:r>
        <w:t>на коррекцию.</w:t>
      </w:r>
    </w:p>
    <w:p w:rsidR="007D4795" w:rsidRDefault="00F41DF2">
      <w:pPr>
        <w:pStyle w:val="20"/>
        <w:framePr w:w="9691" w:h="13824" w:hRule="exact" w:wrap="none" w:vAnchor="page" w:hAnchor="page" w:x="1393" w:y="1658"/>
        <w:shd w:val="clear" w:color="auto" w:fill="auto"/>
        <w:spacing w:after="120" w:line="274" w:lineRule="exact"/>
        <w:ind w:firstLine="180"/>
        <w:jc w:val="both"/>
      </w:pPr>
      <w: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7D4795" w:rsidRDefault="00F41DF2">
      <w:pPr>
        <w:pStyle w:val="20"/>
        <w:framePr w:w="9691" w:h="13824" w:hRule="exact" w:wrap="none" w:vAnchor="page" w:hAnchor="page" w:x="1393" w:y="1658"/>
        <w:shd w:val="clear" w:color="auto" w:fill="auto"/>
        <w:spacing w:after="116" w:line="274" w:lineRule="exact"/>
        <w:ind w:firstLine="180"/>
        <w:jc w:val="both"/>
      </w:pPr>
      <w: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D4795" w:rsidRDefault="00F41DF2">
      <w:pPr>
        <w:pStyle w:val="20"/>
        <w:framePr w:w="9691" w:h="13824" w:hRule="exact" w:wrap="none" w:vAnchor="page" w:hAnchor="page" w:x="1393" w:y="1658"/>
        <w:shd w:val="clear" w:color="auto" w:fill="auto"/>
        <w:spacing w:after="124" w:line="278" w:lineRule="exact"/>
        <w:ind w:firstLine="180"/>
        <w:jc w:val="both"/>
      </w:pPr>
      <w: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D4795" w:rsidRDefault="00F41DF2">
      <w:pPr>
        <w:pStyle w:val="20"/>
        <w:framePr w:w="9691" w:h="13824" w:hRule="exact" w:wrap="none" w:vAnchor="page" w:hAnchor="page" w:x="1393" w:y="1658"/>
        <w:numPr>
          <w:ilvl w:val="0"/>
          <w:numId w:val="41"/>
        </w:numPr>
        <w:shd w:val="clear" w:color="auto" w:fill="auto"/>
        <w:tabs>
          <w:tab w:val="left" w:pos="566"/>
        </w:tabs>
        <w:spacing w:after="120" w:line="274" w:lineRule="exact"/>
        <w:ind w:firstLine="180"/>
        <w:jc w:val="both"/>
      </w:pPr>
      <w: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D4795" w:rsidRDefault="00F41DF2">
      <w:pPr>
        <w:pStyle w:val="20"/>
        <w:framePr w:w="9691" w:h="13824" w:hRule="exact" w:wrap="none" w:vAnchor="page" w:hAnchor="page" w:x="1393" w:y="1658"/>
        <w:numPr>
          <w:ilvl w:val="0"/>
          <w:numId w:val="41"/>
        </w:numPr>
        <w:shd w:val="clear" w:color="auto" w:fill="auto"/>
        <w:tabs>
          <w:tab w:val="left" w:pos="566"/>
        </w:tabs>
        <w:spacing w:line="274" w:lineRule="exact"/>
        <w:ind w:firstLine="180"/>
        <w:jc w:val="both"/>
      </w:pPr>
      <w: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D4795" w:rsidRDefault="00F41DF2">
      <w:pPr>
        <w:pStyle w:val="a7"/>
        <w:framePr w:wrap="none" w:vAnchor="page" w:hAnchor="page" w:x="6064" w:y="15784"/>
        <w:shd w:val="clear" w:color="auto" w:fill="auto"/>
        <w:spacing w:line="220" w:lineRule="exact"/>
      </w:pPr>
      <w:r>
        <w:t>141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1362" w:hRule="exact" w:wrap="none" w:vAnchor="page" w:hAnchor="page" w:x="1393" w:y="1653"/>
        <w:numPr>
          <w:ilvl w:val="0"/>
          <w:numId w:val="41"/>
        </w:numPr>
        <w:shd w:val="clear" w:color="auto" w:fill="auto"/>
        <w:tabs>
          <w:tab w:val="left" w:pos="564"/>
        </w:tabs>
        <w:spacing w:after="184" w:line="274" w:lineRule="exact"/>
        <w:ind w:firstLine="180"/>
        <w:jc w:val="both"/>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D4795" w:rsidRDefault="00F41DF2">
      <w:pPr>
        <w:pStyle w:val="20"/>
        <w:framePr w:w="9691" w:h="11362" w:hRule="exact" w:wrap="none" w:vAnchor="page" w:hAnchor="page" w:x="1393" w:y="1653"/>
        <w:shd w:val="clear" w:color="auto" w:fill="auto"/>
        <w:spacing w:after="176" w:line="269" w:lineRule="exact"/>
        <w:ind w:firstLine="180"/>
        <w:jc w:val="both"/>
      </w:pPr>
      <w:r>
        <w:t>При построении учебно-исследовательского процесса учителю важно учесть следующие моменты:</w:t>
      </w:r>
    </w:p>
    <w:p w:rsidR="007D4795" w:rsidRDefault="00F41DF2">
      <w:pPr>
        <w:pStyle w:val="20"/>
        <w:framePr w:w="9691" w:h="11362" w:hRule="exact" w:wrap="none" w:vAnchor="page" w:hAnchor="page" w:x="1393" w:y="1653"/>
        <w:numPr>
          <w:ilvl w:val="0"/>
          <w:numId w:val="40"/>
        </w:numPr>
        <w:shd w:val="clear" w:color="auto" w:fill="auto"/>
        <w:tabs>
          <w:tab w:val="left" w:pos="564"/>
        </w:tabs>
        <w:spacing w:after="180" w:line="274" w:lineRule="exact"/>
        <w:ind w:firstLine="180"/>
        <w:jc w:val="both"/>
      </w:pPr>
      <w:r>
        <w:t>тема исследования должна быть на самом деле интересна для ученика и совпадать с кругом интереса учителя;</w:t>
      </w:r>
    </w:p>
    <w:p w:rsidR="007D4795" w:rsidRDefault="00F41DF2">
      <w:pPr>
        <w:pStyle w:val="20"/>
        <w:framePr w:w="9691" w:h="11362" w:hRule="exact" w:wrap="none" w:vAnchor="page" w:hAnchor="page" w:x="1393" w:y="1653"/>
        <w:numPr>
          <w:ilvl w:val="0"/>
          <w:numId w:val="40"/>
        </w:numPr>
        <w:shd w:val="clear" w:color="auto" w:fill="auto"/>
        <w:tabs>
          <w:tab w:val="left" w:pos="564"/>
        </w:tabs>
        <w:spacing w:after="180" w:line="274" w:lineRule="exact"/>
        <w:ind w:firstLine="180"/>
        <w:jc w:val="both"/>
      </w:pPr>
      <w: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D4795" w:rsidRDefault="00F41DF2">
      <w:pPr>
        <w:pStyle w:val="20"/>
        <w:framePr w:w="9691" w:h="11362" w:hRule="exact" w:wrap="none" w:vAnchor="page" w:hAnchor="page" w:x="1393" w:y="1653"/>
        <w:numPr>
          <w:ilvl w:val="0"/>
          <w:numId w:val="40"/>
        </w:numPr>
        <w:shd w:val="clear" w:color="auto" w:fill="auto"/>
        <w:tabs>
          <w:tab w:val="left" w:pos="564"/>
        </w:tabs>
        <w:spacing w:after="176" w:line="274" w:lineRule="exact"/>
        <w:ind w:firstLine="180"/>
        <w:jc w:val="both"/>
      </w:pPr>
      <w: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D4795" w:rsidRDefault="00F41DF2">
      <w:pPr>
        <w:pStyle w:val="20"/>
        <w:framePr w:w="9691" w:h="11362" w:hRule="exact" w:wrap="none" w:vAnchor="page" w:hAnchor="page" w:x="1393" w:y="1653"/>
        <w:numPr>
          <w:ilvl w:val="0"/>
          <w:numId w:val="40"/>
        </w:numPr>
        <w:shd w:val="clear" w:color="auto" w:fill="auto"/>
        <w:tabs>
          <w:tab w:val="left" w:pos="564"/>
        </w:tabs>
        <w:spacing w:after="180" w:line="278" w:lineRule="exact"/>
        <w:ind w:firstLine="180"/>
        <w:jc w:val="both"/>
      </w:pPr>
      <w:r>
        <w:t>раскрытие проблемы в первую очередь должно приносить что-то новое ученику, а уже потом науке.</w:t>
      </w:r>
    </w:p>
    <w:p w:rsidR="007D4795" w:rsidRDefault="00F41DF2">
      <w:pPr>
        <w:pStyle w:val="20"/>
        <w:framePr w:w="9691" w:h="11362" w:hRule="exact" w:wrap="none" w:vAnchor="page" w:hAnchor="page" w:x="1393" w:y="1653"/>
        <w:shd w:val="clear" w:color="auto" w:fill="auto"/>
        <w:spacing w:after="227" w:line="278" w:lineRule="exact"/>
        <w:ind w:firstLine="180"/>
        <w:jc w:val="both"/>
      </w:pPr>
      <w:r>
        <w:t>Учебно-исследовательская и проектная деятельность имеет как общие, так и специфические черты.</w:t>
      </w:r>
    </w:p>
    <w:p w:rsidR="007D4795" w:rsidRDefault="00F41DF2">
      <w:pPr>
        <w:pStyle w:val="20"/>
        <w:framePr w:w="9691" w:h="11362" w:hRule="exact" w:wrap="none" w:vAnchor="page" w:hAnchor="page" w:x="1393" w:y="1653"/>
        <w:shd w:val="clear" w:color="auto" w:fill="auto"/>
        <w:spacing w:after="188" w:line="220" w:lineRule="exact"/>
        <w:ind w:firstLine="180"/>
        <w:jc w:val="both"/>
      </w:pPr>
      <w:r>
        <w:t>К общим характеристикам следует отнести:</w:t>
      </w:r>
    </w:p>
    <w:p w:rsidR="007D4795" w:rsidRDefault="00F41DF2">
      <w:pPr>
        <w:pStyle w:val="20"/>
        <w:framePr w:w="9691" w:h="11362" w:hRule="exact" w:wrap="none" w:vAnchor="page" w:hAnchor="page" w:x="1393" w:y="1653"/>
        <w:numPr>
          <w:ilvl w:val="0"/>
          <w:numId w:val="37"/>
        </w:numPr>
        <w:shd w:val="clear" w:color="auto" w:fill="auto"/>
        <w:tabs>
          <w:tab w:val="left" w:pos="378"/>
        </w:tabs>
        <w:spacing w:after="145" w:line="220" w:lineRule="exact"/>
        <w:ind w:firstLine="180"/>
        <w:jc w:val="both"/>
      </w:pPr>
      <w:r>
        <w:t>практически значимые цели и задачи учебно-исследовательской и проектной деятельности;</w:t>
      </w:r>
    </w:p>
    <w:p w:rsidR="007D4795" w:rsidRDefault="00F41DF2">
      <w:pPr>
        <w:pStyle w:val="20"/>
        <w:framePr w:w="9691" w:h="11362" w:hRule="exact" w:wrap="none" w:vAnchor="page" w:hAnchor="page" w:x="1393" w:y="1653"/>
        <w:numPr>
          <w:ilvl w:val="0"/>
          <w:numId w:val="37"/>
        </w:numPr>
        <w:shd w:val="clear" w:color="auto" w:fill="auto"/>
        <w:tabs>
          <w:tab w:val="left" w:pos="342"/>
        </w:tabs>
        <w:spacing w:after="176" w:line="274" w:lineRule="exact"/>
        <w:ind w:firstLine="180"/>
        <w:jc w:val="both"/>
      </w:pPr>
      <w: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D4795" w:rsidRDefault="00F41DF2">
      <w:pPr>
        <w:pStyle w:val="20"/>
        <w:framePr w:w="9691" w:h="11362" w:hRule="exact" w:wrap="none" w:vAnchor="page" w:hAnchor="page" w:x="1393" w:y="1653"/>
        <w:numPr>
          <w:ilvl w:val="0"/>
          <w:numId w:val="37"/>
        </w:numPr>
        <w:shd w:val="clear" w:color="auto" w:fill="auto"/>
        <w:tabs>
          <w:tab w:val="left" w:pos="337"/>
        </w:tabs>
        <w:spacing w:after="184" w:line="278" w:lineRule="exact"/>
        <w:ind w:firstLine="180"/>
        <w:jc w:val="both"/>
      </w:pPr>
      <w:r>
        <w:t>компетентность в выбранной сфере исследования, творческую активность, собранность, аккуратность, целеустремлённость, высокую мотивацию.</w:t>
      </w:r>
    </w:p>
    <w:p w:rsidR="007D4795" w:rsidRDefault="00F41DF2">
      <w:pPr>
        <w:pStyle w:val="20"/>
        <w:framePr w:w="9691" w:h="11362" w:hRule="exact" w:wrap="none" w:vAnchor="page" w:hAnchor="page" w:x="1393" w:y="1653"/>
        <w:shd w:val="clear" w:color="auto" w:fill="auto"/>
        <w:spacing w:line="274" w:lineRule="exact"/>
        <w:ind w:firstLine="180"/>
        <w:jc w:val="both"/>
      </w:pPr>
      <w: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D4795" w:rsidRDefault="00F41DF2">
      <w:pPr>
        <w:pStyle w:val="aa"/>
        <w:framePr w:wrap="none" w:vAnchor="page" w:hAnchor="page" w:x="1542" w:y="13202"/>
        <w:shd w:val="clear" w:color="auto" w:fill="auto"/>
        <w:spacing w:line="220" w:lineRule="exact"/>
      </w:pPr>
      <w:r>
        <w:t>Специфические черты (различия) проектной и учебно-исследовательской деятельности</w:t>
      </w:r>
    </w:p>
    <w:tbl>
      <w:tblPr>
        <w:tblOverlap w:val="never"/>
        <w:tblW w:w="0" w:type="auto"/>
        <w:tblLayout w:type="fixed"/>
        <w:tblCellMar>
          <w:left w:w="10" w:type="dxa"/>
          <w:right w:w="10" w:type="dxa"/>
        </w:tblCellMar>
        <w:tblLook w:val="0000"/>
      </w:tblPr>
      <w:tblGrid>
        <w:gridCol w:w="4795"/>
        <w:gridCol w:w="4795"/>
      </w:tblGrid>
      <w:tr w:rsidR="007D4795">
        <w:tblPrEx>
          <w:tblCellMar>
            <w:top w:w="0" w:type="dxa"/>
            <w:bottom w:w="0" w:type="dxa"/>
          </w:tblCellMar>
        </w:tblPrEx>
        <w:trPr>
          <w:trHeight w:hRule="exact" w:val="293"/>
        </w:trPr>
        <w:tc>
          <w:tcPr>
            <w:tcW w:w="4795" w:type="dxa"/>
            <w:tcBorders>
              <w:top w:val="single" w:sz="4" w:space="0" w:color="auto"/>
              <w:left w:val="single" w:sz="4" w:space="0" w:color="auto"/>
            </w:tcBorders>
            <w:shd w:val="clear" w:color="auto" w:fill="FFFFFF"/>
            <w:vAlign w:val="bottom"/>
          </w:tcPr>
          <w:p w:rsidR="007D4795" w:rsidRDefault="00F41DF2">
            <w:pPr>
              <w:pStyle w:val="20"/>
              <w:framePr w:w="9590" w:h="1694" w:wrap="none" w:vAnchor="page" w:hAnchor="page" w:x="1422" w:y="13661"/>
              <w:shd w:val="clear" w:color="auto" w:fill="auto"/>
              <w:spacing w:line="220" w:lineRule="exact"/>
              <w:ind w:firstLine="160"/>
            </w:pPr>
            <w:r>
              <w:rPr>
                <w:rStyle w:val="25"/>
              </w:rPr>
              <w:t>Проектная деятельность</w:t>
            </w:r>
          </w:p>
        </w:tc>
        <w:tc>
          <w:tcPr>
            <w:tcW w:w="479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90" w:h="1694" w:wrap="none" w:vAnchor="page" w:hAnchor="page" w:x="1422" w:y="13661"/>
              <w:shd w:val="clear" w:color="auto" w:fill="auto"/>
              <w:spacing w:line="220" w:lineRule="exact"/>
              <w:ind w:firstLine="140"/>
            </w:pPr>
            <w:r>
              <w:rPr>
                <w:rStyle w:val="25"/>
              </w:rPr>
              <w:t>Учебно-исследовательская деятельность</w:t>
            </w:r>
          </w:p>
        </w:tc>
      </w:tr>
      <w:tr w:rsidR="007D4795">
        <w:tblPrEx>
          <w:tblCellMar>
            <w:top w:w="0" w:type="dxa"/>
            <w:bottom w:w="0" w:type="dxa"/>
          </w:tblCellMar>
        </w:tblPrEx>
        <w:trPr>
          <w:trHeight w:hRule="exact" w:val="1402"/>
        </w:trPr>
        <w:tc>
          <w:tcPr>
            <w:tcW w:w="4795"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590" w:h="1694" w:wrap="none" w:vAnchor="page" w:hAnchor="page" w:x="1422" w:y="13661"/>
              <w:shd w:val="clear" w:color="auto" w:fill="auto"/>
              <w:spacing w:line="274" w:lineRule="exact"/>
              <w:ind w:firstLine="160"/>
            </w:pPr>
            <w: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590" w:h="1694" w:wrap="none" w:vAnchor="page" w:hAnchor="page" w:x="1422" w:y="13661"/>
              <w:shd w:val="clear" w:color="auto" w:fill="auto"/>
              <w:spacing w:line="278" w:lineRule="exact"/>
              <w:ind w:firstLine="140"/>
            </w:pPr>
            <w: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bl>
    <w:p w:rsidR="007D4795" w:rsidRDefault="00F41DF2">
      <w:pPr>
        <w:pStyle w:val="a7"/>
        <w:framePr w:wrap="none" w:vAnchor="page" w:hAnchor="page" w:x="6064" w:y="15784"/>
        <w:shd w:val="clear" w:color="auto" w:fill="auto"/>
        <w:spacing w:line="220" w:lineRule="exact"/>
      </w:pPr>
      <w:r>
        <w:t>142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4646" w:h="1985" w:hRule="exact" w:wrap="none" w:vAnchor="page" w:hAnchor="page" w:x="1393" w:y="1663"/>
        <w:shd w:val="clear" w:color="auto" w:fill="auto"/>
        <w:spacing w:line="274" w:lineRule="exact"/>
        <w:ind w:firstLine="180"/>
      </w:pPr>
      <w: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w:t>
      </w:r>
    </w:p>
    <w:p w:rsidR="007D4795" w:rsidRDefault="00F41DF2">
      <w:pPr>
        <w:pStyle w:val="20"/>
        <w:framePr w:w="4646" w:h="1985" w:hRule="exact" w:wrap="none" w:vAnchor="page" w:hAnchor="page" w:x="1393" w:y="1663"/>
        <w:shd w:val="clear" w:color="auto" w:fill="auto"/>
        <w:tabs>
          <w:tab w:val="left" w:leader="underscore" w:pos="4634"/>
        </w:tabs>
        <w:spacing w:line="274" w:lineRule="exact"/>
        <w:ind w:left="180"/>
        <w:jc w:val="both"/>
      </w:pPr>
      <w:r>
        <w:rPr>
          <w:rStyle w:val="2a"/>
        </w:rPr>
        <w:t>сформулированными в его замысле</w:t>
      </w:r>
      <w:r>
        <w:tab/>
      </w:r>
    </w:p>
    <w:p w:rsidR="007D4795" w:rsidRDefault="00F41DF2">
      <w:pPr>
        <w:pStyle w:val="20"/>
        <w:framePr w:w="4315" w:h="1986" w:hRule="exact" w:wrap="none" w:vAnchor="page" w:hAnchor="page" w:x="6184" w:y="1662"/>
        <w:shd w:val="clear" w:color="auto" w:fill="auto"/>
        <w:tabs>
          <w:tab w:val="left" w:leader="underscore" w:pos="4272"/>
        </w:tabs>
        <w:spacing w:line="274" w:lineRule="exact"/>
        <w:ind w:firstLine="180"/>
      </w:pPr>
      <w: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w:t>
      </w:r>
      <w:r>
        <w:rPr>
          <w:rStyle w:val="2a"/>
        </w:rPr>
        <w:t>предположений</w:t>
      </w:r>
      <w:r>
        <w:tab/>
      </w:r>
    </w:p>
    <w:p w:rsidR="007D4795" w:rsidRDefault="00F41DF2">
      <w:pPr>
        <w:pStyle w:val="20"/>
        <w:framePr w:w="9691" w:h="11597" w:hRule="exact" w:wrap="none" w:vAnchor="page" w:hAnchor="page" w:x="1393" w:y="4082"/>
        <w:shd w:val="clear" w:color="auto" w:fill="auto"/>
        <w:spacing w:after="120" w:line="274" w:lineRule="exact"/>
        <w:ind w:firstLine="180"/>
        <w:jc w:val="both"/>
      </w:pPr>
      <w: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D4795" w:rsidRDefault="00F41DF2">
      <w:pPr>
        <w:pStyle w:val="20"/>
        <w:framePr w:w="9691" w:h="11597" w:hRule="exact" w:wrap="none" w:vAnchor="page" w:hAnchor="page" w:x="1393" w:y="4082"/>
        <w:shd w:val="clear" w:color="auto" w:fill="auto"/>
        <w:spacing w:after="116" w:line="274" w:lineRule="exact"/>
        <w:ind w:firstLine="180"/>
        <w:jc w:val="both"/>
      </w:pPr>
      <w: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D4795" w:rsidRDefault="00F41DF2">
      <w:pPr>
        <w:pStyle w:val="20"/>
        <w:framePr w:w="9691" w:h="11597" w:hRule="exact" w:wrap="none" w:vAnchor="page" w:hAnchor="page" w:x="1393" w:y="4082"/>
        <w:shd w:val="clear" w:color="auto" w:fill="auto"/>
        <w:spacing w:after="124" w:line="278" w:lineRule="exact"/>
        <w:ind w:firstLine="180"/>
        <w:jc w:val="both"/>
      </w:pPr>
      <w:r>
        <w:t>Типология форм организации проектной деятельности (проектов) обучающихся в образовательной организации может быть представлена по следующим основаниям:</w:t>
      </w:r>
    </w:p>
    <w:p w:rsidR="007D4795" w:rsidRDefault="00F41DF2">
      <w:pPr>
        <w:pStyle w:val="20"/>
        <w:framePr w:w="9691" w:h="11597" w:hRule="exact" w:wrap="none" w:vAnchor="page" w:hAnchor="page" w:x="1393" w:y="4082"/>
        <w:numPr>
          <w:ilvl w:val="0"/>
          <w:numId w:val="37"/>
        </w:numPr>
        <w:shd w:val="clear" w:color="auto" w:fill="auto"/>
        <w:tabs>
          <w:tab w:val="left" w:pos="337"/>
        </w:tabs>
        <w:spacing w:after="120" w:line="274" w:lineRule="exact"/>
        <w:ind w:firstLine="180"/>
        <w:jc w:val="both"/>
      </w:pPr>
      <w: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D4795" w:rsidRDefault="00F41DF2">
      <w:pPr>
        <w:pStyle w:val="20"/>
        <w:framePr w:w="9691" w:h="11597" w:hRule="exact" w:wrap="none" w:vAnchor="page" w:hAnchor="page" w:x="1393" w:y="4082"/>
        <w:numPr>
          <w:ilvl w:val="0"/>
          <w:numId w:val="37"/>
        </w:numPr>
        <w:shd w:val="clear" w:color="auto" w:fill="auto"/>
        <w:tabs>
          <w:tab w:val="left" w:pos="337"/>
        </w:tabs>
        <w:spacing w:after="120" w:line="274" w:lineRule="exact"/>
        <w:ind w:firstLine="180"/>
        <w:jc w:val="both"/>
      </w:pPr>
      <w:r>
        <w:t>содержанию: монопредметный, метапредметный, относящийся к области знаний (нескольким областям), относящийся к области деятельности и пр.;</w:t>
      </w:r>
    </w:p>
    <w:p w:rsidR="007D4795" w:rsidRDefault="00F41DF2">
      <w:pPr>
        <w:pStyle w:val="20"/>
        <w:framePr w:w="9691" w:h="11597" w:hRule="exact" w:wrap="none" w:vAnchor="page" w:hAnchor="page" w:x="1393" w:y="4082"/>
        <w:numPr>
          <w:ilvl w:val="0"/>
          <w:numId w:val="37"/>
        </w:numPr>
        <w:shd w:val="clear" w:color="auto" w:fill="auto"/>
        <w:tabs>
          <w:tab w:val="left" w:pos="337"/>
        </w:tabs>
        <w:spacing w:after="113" w:line="274" w:lineRule="exact"/>
        <w:ind w:firstLine="180"/>
        <w:jc w:val="both"/>
      </w:pPr>
      <w: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w:t>
      </w:r>
    </w:p>
    <w:p w:rsidR="007D4795" w:rsidRDefault="00F41DF2">
      <w:pPr>
        <w:pStyle w:val="20"/>
        <w:framePr w:w="9691" w:h="11597" w:hRule="exact" w:wrap="none" w:vAnchor="page" w:hAnchor="page" w:x="1393" w:y="4082"/>
        <w:numPr>
          <w:ilvl w:val="0"/>
          <w:numId w:val="37"/>
        </w:numPr>
        <w:shd w:val="clear" w:color="auto" w:fill="auto"/>
        <w:tabs>
          <w:tab w:val="left" w:pos="342"/>
        </w:tabs>
        <w:spacing w:after="128" w:line="283" w:lineRule="exact"/>
        <w:ind w:firstLine="180"/>
        <w:jc w:val="both"/>
      </w:pPr>
      <w:r>
        <w:t>длительности (продолжительности) проекта: от проекта-урока до вертикального многолетнего проекта;</w:t>
      </w:r>
    </w:p>
    <w:p w:rsidR="007D4795" w:rsidRDefault="00F41DF2">
      <w:pPr>
        <w:pStyle w:val="20"/>
        <w:framePr w:w="9691" w:h="11597" w:hRule="exact" w:wrap="none" w:vAnchor="page" w:hAnchor="page" w:x="1393" w:y="4082"/>
        <w:numPr>
          <w:ilvl w:val="0"/>
          <w:numId w:val="37"/>
        </w:numPr>
        <w:shd w:val="clear" w:color="auto" w:fill="auto"/>
        <w:tabs>
          <w:tab w:val="left" w:pos="342"/>
        </w:tabs>
        <w:spacing w:after="120" w:line="274" w:lineRule="exact"/>
        <w:ind w:firstLine="180"/>
        <w:jc w:val="both"/>
      </w:pPr>
      <w: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D4795" w:rsidRDefault="00F41DF2">
      <w:pPr>
        <w:pStyle w:val="20"/>
        <w:framePr w:w="9691" w:h="11597" w:hRule="exact" w:wrap="none" w:vAnchor="page" w:hAnchor="page" w:x="1393" w:y="4082"/>
        <w:shd w:val="clear" w:color="auto" w:fill="auto"/>
        <w:spacing w:line="274" w:lineRule="exact"/>
        <w:ind w:firstLine="180"/>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D4795" w:rsidRDefault="00F41DF2">
      <w:pPr>
        <w:pStyle w:val="a7"/>
        <w:framePr w:wrap="none" w:vAnchor="page" w:hAnchor="page" w:x="6064" w:y="15784"/>
        <w:shd w:val="clear" w:color="auto" w:fill="auto"/>
        <w:spacing w:line="220" w:lineRule="exact"/>
      </w:pPr>
      <w:r>
        <w:t>143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508" w:hRule="exact" w:wrap="none" w:vAnchor="page" w:hAnchor="page" w:x="1393" w:y="1653"/>
        <w:shd w:val="clear" w:color="auto" w:fill="auto"/>
        <w:spacing w:after="180" w:line="274" w:lineRule="exact"/>
        <w:ind w:firstLine="180"/>
        <w:jc w:val="both"/>
      </w:pPr>
      <w: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D4795" w:rsidRDefault="00F41DF2">
      <w:pPr>
        <w:pStyle w:val="20"/>
        <w:framePr w:w="9691" w:h="13508" w:hRule="exact" w:wrap="none" w:vAnchor="page" w:hAnchor="page" w:x="1393" w:y="1653"/>
        <w:shd w:val="clear" w:color="auto" w:fill="auto"/>
        <w:spacing w:after="19" w:line="274" w:lineRule="exact"/>
        <w:ind w:firstLine="180"/>
        <w:jc w:val="both"/>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D4795" w:rsidRDefault="00F41DF2">
      <w:pPr>
        <w:pStyle w:val="20"/>
        <w:framePr w:w="9691" w:h="13508" w:hRule="exact" w:wrap="none" w:vAnchor="page" w:hAnchor="page" w:x="1393" w:y="1653"/>
        <w:numPr>
          <w:ilvl w:val="0"/>
          <w:numId w:val="37"/>
        </w:numPr>
        <w:shd w:val="clear" w:color="auto" w:fill="auto"/>
        <w:tabs>
          <w:tab w:val="left" w:pos="378"/>
        </w:tabs>
        <w:spacing w:line="475" w:lineRule="exact"/>
        <w:ind w:firstLine="180"/>
        <w:jc w:val="both"/>
      </w:pPr>
      <w:r>
        <w:t>оказывать поддержку и содействие тем, от кого зависит достижение цели;</w:t>
      </w:r>
    </w:p>
    <w:p w:rsidR="007D4795" w:rsidRDefault="00F41DF2">
      <w:pPr>
        <w:pStyle w:val="20"/>
        <w:framePr w:w="9691" w:h="13508" w:hRule="exact" w:wrap="none" w:vAnchor="page" w:hAnchor="page" w:x="1393" w:y="1653"/>
        <w:numPr>
          <w:ilvl w:val="0"/>
          <w:numId w:val="37"/>
        </w:numPr>
        <w:shd w:val="clear" w:color="auto" w:fill="auto"/>
        <w:tabs>
          <w:tab w:val="left" w:pos="378"/>
        </w:tabs>
        <w:spacing w:line="475" w:lineRule="exact"/>
        <w:ind w:firstLine="180"/>
        <w:jc w:val="both"/>
      </w:pPr>
      <w:r>
        <w:t>обеспечивать бесконфликтную совместную работу в группе;</w:t>
      </w:r>
    </w:p>
    <w:p w:rsidR="007D4795" w:rsidRDefault="00F41DF2">
      <w:pPr>
        <w:pStyle w:val="20"/>
        <w:framePr w:w="9691" w:h="13508" w:hRule="exact" w:wrap="none" w:vAnchor="page" w:hAnchor="page" w:x="1393" w:y="1653"/>
        <w:numPr>
          <w:ilvl w:val="0"/>
          <w:numId w:val="37"/>
        </w:numPr>
        <w:shd w:val="clear" w:color="auto" w:fill="auto"/>
        <w:tabs>
          <w:tab w:val="left" w:pos="378"/>
        </w:tabs>
        <w:spacing w:line="475" w:lineRule="exact"/>
        <w:ind w:firstLine="180"/>
        <w:jc w:val="both"/>
      </w:pPr>
      <w:r>
        <w:t>устанавливать с партнёрами отношения взаимопонимания;</w:t>
      </w:r>
    </w:p>
    <w:p w:rsidR="007D4795" w:rsidRDefault="00F41DF2">
      <w:pPr>
        <w:pStyle w:val="20"/>
        <w:framePr w:w="9691" w:h="13508" w:hRule="exact" w:wrap="none" w:vAnchor="page" w:hAnchor="page" w:x="1393" w:y="1653"/>
        <w:numPr>
          <w:ilvl w:val="0"/>
          <w:numId w:val="37"/>
        </w:numPr>
        <w:shd w:val="clear" w:color="auto" w:fill="auto"/>
        <w:tabs>
          <w:tab w:val="left" w:pos="545"/>
        </w:tabs>
        <w:spacing w:line="475" w:lineRule="exact"/>
        <w:ind w:firstLine="180"/>
        <w:jc w:val="both"/>
      </w:pPr>
      <w:r>
        <w:t>проводить эффективные групповые обсуждения;</w:t>
      </w:r>
    </w:p>
    <w:p w:rsidR="007D4795" w:rsidRDefault="00F41DF2">
      <w:pPr>
        <w:pStyle w:val="20"/>
        <w:framePr w:w="9691" w:h="13508" w:hRule="exact" w:wrap="none" w:vAnchor="page" w:hAnchor="page" w:x="1393" w:y="1653"/>
        <w:numPr>
          <w:ilvl w:val="0"/>
          <w:numId w:val="37"/>
        </w:numPr>
        <w:shd w:val="clear" w:color="auto" w:fill="auto"/>
        <w:tabs>
          <w:tab w:val="left" w:pos="337"/>
        </w:tabs>
        <w:spacing w:after="184" w:line="278" w:lineRule="exact"/>
        <w:ind w:firstLine="180"/>
        <w:jc w:val="both"/>
      </w:pPr>
      <w:r>
        <w:t>обеспечивать обмен знаниями между членами группы для принятия эффективных совместных решений;</w:t>
      </w:r>
    </w:p>
    <w:p w:rsidR="007D4795" w:rsidRDefault="00F41DF2">
      <w:pPr>
        <w:pStyle w:val="20"/>
        <w:framePr w:w="9691" w:h="13508" w:hRule="exact" w:wrap="none" w:vAnchor="page" w:hAnchor="page" w:x="1393" w:y="1653"/>
        <w:numPr>
          <w:ilvl w:val="0"/>
          <w:numId w:val="37"/>
        </w:numPr>
        <w:shd w:val="clear" w:color="auto" w:fill="auto"/>
        <w:tabs>
          <w:tab w:val="left" w:pos="342"/>
        </w:tabs>
        <w:spacing w:after="223" w:line="274" w:lineRule="exact"/>
        <w:ind w:firstLine="180"/>
        <w:jc w:val="both"/>
      </w:pPr>
      <w:r>
        <w:t>чётко формулировать цели группы и позволять её участникам проявлять инициативу для достижения этих целей;</w:t>
      </w:r>
    </w:p>
    <w:p w:rsidR="007D4795" w:rsidRDefault="00F41DF2">
      <w:pPr>
        <w:pStyle w:val="20"/>
        <w:framePr w:w="9691" w:h="13508" w:hRule="exact" w:wrap="none" w:vAnchor="page" w:hAnchor="page" w:x="1393" w:y="1653"/>
        <w:numPr>
          <w:ilvl w:val="0"/>
          <w:numId w:val="37"/>
        </w:numPr>
        <w:shd w:val="clear" w:color="auto" w:fill="auto"/>
        <w:tabs>
          <w:tab w:val="left" w:pos="378"/>
        </w:tabs>
        <w:spacing w:after="135" w:line="220" w:lineRule="exact"/>
        <w:ind w:firstLine="180"/>
        <w:jc w:val="both"/>
      </w:pPr>
      <w:r>
        <w:t>адекватно реагировать на нужды других.</w:t>
      </w:r>
    </w:p>
    <w:p w:rsidR="007D4795" w:rsidRDefault="00F41DF2">
      <w:pPr>
        <w:pStyle w:val="20"/>
        <w:framePr w:w="9691" w:h="13508" w:hRule="exact" w:wrap="none" w:vAnchor="page" w:hAnchor="page" w:x="1393" w:y="1653"/>
        <w:shd w:val="clear" w:color="auto" w:fill="auto"/>
        <w:spacing w:after="180" w:line="274" w:lineRule="exact"/>
        <w:ind w:firstLine="180"/>
        <w:jc w:val="both"/>
      </w:pPr>
      <w: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7D4795" w:rsidRDefault="00F41DF2">
      <w:pPr>
        <w:pStyle w:val="20"/>
        <w:framePr w:w="9691" w:h="13508" w:hRule="exact" w:wrap="none" w:vAnchor="page" w:hAnchor="page" w:x="1393" w:y="1653"/>
        <w:shd w:val="clear" w:color="auto" w:fill="auto"/>
        <w:spacing w:after="180" w:line="274" w:lineRule="exact"/>
        <w:ind w:firstLine="180"/>
        <w:jc w:val="both"/>
      </w:pPr>
      <w: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D4795" w:rsidRDefault="00F41DF2">
      <w:pPr>
        <w:pStyle w:val="20"/>
        <w:framePr w:w="9691" w:h="13508" w:hRule="exact" w:wrap="none" w:vAnchor="page" w:hAnchor="page" w:x="1393" w:y="1653"/>
        <w:shd w:val="clear" w:color="auto" w:fill="auto"/>
        <w:spacing w:after="180" w:line="274" w:lineRule="exact"/>
        <w:ind w:firstLine="180"/>
        <w:jc w:val="both"/>
      </w:pPr>
      <w: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7D4795" w:rsidRDefault="00F41DF2">
      <w:pPr>
        <w:pStyle w:val="20"/>
        <w:framePr w:w="9691" w:h="13508" w:hRule="exact" w:wrap="none" w:vAnchor="page" w:hAnchor="page" w:x="1393" w:y="1653"/>
        <w:shd w:val="clear" w:color="auto" w:fill="auto"/>
        <w:spacing w:line="274" w:lineRule="exact"/>
        <w:ind w:firstLine="180"/>
        <w:jc w:val="both"/>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D4795" w:rsidRDefault="00F41DF2">
      <w:pPr>
        <w:pStyle w:val="a7"/>
        <w:framePr w:wrap="none" w:vAnchor="page" w:hAnchor="page" w:x="6064" w:y="15784"/>
        <w:shd w:val="clear" w:color="auto" w:fill="auto"/>
        <w:spacing w:line="220" w:lineRule="exact"/>
      </w:pPr>
      <w:r>
        <w:t>144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92" w:hRule="exact" w:wrap="none" w:vAnchor="page" w:hAnchor="page" w:x="1393" w:y="1657"/>
        <w:shd w:val="clear" w:color="auto" w:fill="auto"/>
        <w:spacing w:after="219" w:line="269" w:lineRule="exact"/>
        <w:ind w:firstLine="180"/>
        <w:jc w:val="both"/>
      </w:pPr>
      <w:r>
        <w:t>Для успешного осуществления учебно-исследовательской деятельности обучающиеся должны овладеть следующими действиями:</w:t>
      </w:r>
    </w:p>
    <w:p w:rsidR="007D4795" w:rsidRDefault="00F41DF2">
      <w:pPr>
        <w:pStyle w:val="20"/>
        <w:framePr w:w="9691" w:h="14092" w:hRule="exact" w:wrap="none" w:vAnchor="page" w:hAnchor="page" w:x="1393" w:y="1657"/>
        <w:numPr>
          <w:ilvl w:val="0"/>
          <w:numId w:val="37"/>
        </w:numPr>
        <w:shd w:val="clear" w:color="auto" w:fill="auto"/>
        <w:tabs>
          <w:tab w:val="left" w:pos="378"/>
        </w:tabs>
        <w:spacing w:after="209" w:line="220" w:lineRule="exact"/>
        <w:ind w:firstLine="180"/>
        <w:jc w:val="both"/>
      </w:pPr>
      <w:r>
        <w:t>постановка проблемы и аргументирование её актуальности;</w:t>
      </w:r>
    </w:p>
    <w:p w:rsidR="007D4795" w:rsidRDefault="00F41DF2">
      <w:pPr>
        <w:pStyle w:val="20"/>
        <w:framePr w:w="9691" w:h="14092" w:hRule="exact" w:wrap="none" w:vAnchor="page" w:hAnchor="page" w:x="1393" w:y="1657"/>
        <w:numPr>
          <w:ilvl w:val="0"/>
          <w:numId w:val="37"/>
        </w:numPr>
        <w:shd w:val="clear" w:color="auto" w:fill="auto"/>
        <w:tabs>
          <w:tab w:val="left" w:pos="342"/>
        </w:tabs>
        <w:spacing w:after="219" w:line="269" w:lineRule="exact"/>
        <w:ind w:firstLine="180"/>
        <w:jc w:val="both"/>
      </w:pPr>
      <w:r>
        <w:t>формулировка гипотезы исследования и раскрытие замысла — сущности будущей деятельности;</w:t>
      </w:r>
    </w:p>
    <w:p w:rsidR="007D4795" w:rsidRDefault="00F41DF2">
      <w:pPr>
        <w:pStyle w:val="20"/>
        <w:framePr w:w="9691" w:h="14092" w:hRule="exact" w:wrap="none" w:vAnchor="page" w:hAnchor="page" w:x="1393" w:y="1657"/>
        <w:numPr>
          <w:ilvl w:val="0"/>
          <w:numId w:val="37"/>
        </w:numPr>
        <w:shd w:val="clear" w:color="auto" w:fill="auto"/>
        <w:tabs>
          <w:tab w:val="left" w:pos="378"/>
        </w:tabs>
        <w:spacing w:after="205" w:line="220" w:lineRule="exact"/>
        <w:ind w:firstLine="180"/>
        <w:jc w:val="both"/>
      </w:pPr>
      <w:r>
        <w:t>планирование исследовательских работ и выбор необходимого инструментария;</w:t>
      </w:r>
    </w:p>
    <w:p w:rsidR="007D4795" w:rsidRDefault="00F41DF2">
      <w:pPr>
        <w:pStyle w:val="20"/>
        <w:framePr w:w="9691" w:h="14092" w:hRule="exact" w:wrap="none" w:vAnchor="page" w:hAnchor="page" w:x="1393" w:y="1657"/>
        <w:numPr>
          <w:ilvl w:val="0"/>
          <w:numId w:val="37"/>
        </w:numPr>
        <w:shd w:val="clear" w:color="auto" w:fill="auto"/>
        <w:tabs>
          <w:tab w:val="left" w:pos="337"/>
        </w:tabs>
        <w:spacing w:after="223" w:line="274" w:lineRule="exact"/>
        <w:ind w:firstLine="180"/>
      </w:pPr>
      <w:r>
        <w:t>собственно проведение исследования с обязательным поэтапным контролем и коррекцией результатов работ;</w:t>
      </w:r>
    </w:p>
    <w:p w:rsidR="007D4795" w:rsidRDefault="00F41DF2">
      <w:pPr>
        <w:pStyle w:val="20"/>
        <w:framePr w:w="9691" w:h="14092" w:hRule="exact" w:wrap="none" w:vAnchor="page" w:hAnchor="page" w:x="1393" w:y="1657"/>
        <w:numPr>
          <w:ilvl w:val="0"/>
          <w:numId w:val="37"/>
        </w:numPr>
        <w:shd w:val="clear" w:color="auto" w:fill="auto"/>
        <w:tabs>
          <w:tab w:val="left" w:pos="378"/>
        </w:tabs>
        <w:spacing w:after="143" w:line="220" w:lineRule="exact"/>
        <w:ind w:firstLine="180"/>
        <w:jc w:val="both"/>
      </w:pPr>
      <w:r>
        <w:t>оформление результатов учебно-исследовательской деятельности как конечного продукта;</w:t>
      </w:r>
    </w:p>
    <w:p w:rsidR="007D4795" w:rsidRDefault="00F41DF2">
      <w:pPr>
        <w:pStyle w:val="20"/>
        <w:framePr w:w="9691" w:h="14092" w:hRule="exact" w:wrap="none" w:vAnchor="page" w:hAnchor="page" w:x="1393" w:y="1657"/>
        <w:numPr>
          <w:ilvl w:val="0"/>
          <w:numId w:val="37"/>
        </w:numPr>
        <w:shd w:val="clear" w:color="auto" w:fill="auto"/>
        <w:tabs>
          <w:tab w:val="left" w:pos="337"/>
        </w:tabs>
        <w:spacing w:after="184" w:line="278" w:lineRule="exact"/>
        <w:ind w:firstLine="180"/>
        <w:jc w:val="both"/>
      </w:pPr>
      <w: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D4795" w:rsidRDefault="00F41DF2">
      <w:pPr>
        <w:pStyle w:val="32"/>
        <w:framePr w:w="9691" w:h="14092" w:hRule="exact" w:wrap="none" w:vAnchor="page" w:hAnchor="page" w:x="1393" w:y="1657"/>
        <w:numPr>
          <w:ilvl w:val="0"/>
          <w:numId w:val="36"/>
        </w:numPr>
        <w:shd w:val="clear" w:color="auto" w:fill="auto"/>
        <w:tabs>
          <w:tab w:val="left" w:pos="983"/>
        </w:tabs>
        <w:spacing w:before="0" w:after="300" w:line="274" w:lineRule="exact"/>
        <w:ind w:left="820" w:hanging="500"/>
        <w:jc w:val="left"/>
      </w:pPr>
      <w:bookmarkStart w:id="101" w:name="bookmark101"/>
      <w:r>
        <w:t>Виды взаимодействия с учебными, научными и социальными организациями, формы привлечения консультантов, экспертов и научных руководителей</w:t>
      </w:r>
      <w:bookmarkEnd w:id="101"/>
    </w:p>
    <w:p w:rsidR="007D4795" w:rsidRDefault="00F41DF2">
      <w:pPr>
        <w:pStyle w:val="20"/>
        <w:framePr w:w="9691" w:h="14092" w:hRule="exact" w:wrap="none" w:vAnchor="page" w:hAnchor="page" w:x="1393" w:y="1657"/>
        <w:shd w:val="clear" w:color="auto" w:fill="auto"/>
        <w:spacing w:after="180" w:line="274" w:lineRule="exact"/>
        <w:ind w:firstLine="180"/>
        <w:jc w:val="both"/>
      </w:pPr>
      <w:r>
        <w:t>Формы привлечения консультантов, экспертов и научных руководителей могут строитьсяна основе договорных отношений, отношений взаимовыгодного сотрудничества. Такие формы могут в себя включать, но не ограничиваться следующим:</w:t>
      </w:r>
    </w:p>
    <w:p w:rsidR="007D4795" w:rsidRDefault="00F41DF2">
      <w:pPr>
        <w:pStyle w:val="20"/>
        <w:framePr w:w="9691" w:h="14092" w:hRule="exact" w:wrap="none" w:vAnchor="page" w:hAnchor="page" w:x="1393" w:y="1657"/>
        <w:shd w:val="clear" w:color="auto" w:fill="auto"/>
        <w:spacing w:after="176" w:line="274" w:lineRule="exact"/>
        <w:ind w:firstLine="180"/>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D4795" w:rsidRDefault="00F41DF2">
      <w:pPr>
        <w:pStyle w:val="20"/>
        <w:framePr w:w="9691" w:h="14092" w:hRule="exact" w:wrap="none" w:vAnchor="page" w:hAnchor="page" w:x="1393" w:y="1657"/>
        <w:shd w:val="clear" w:color="auto" w:fill="auto"/>
        <w:spacing w:after="180" w:line="278" w:lineRule="exact"/>
        <w:ind w:firstLine="180"/>
        <w:jc w:val="both"/>
      </w:pPr>
      <w:r>
        <w:t>договор о сотрудничестве может основываться на оплате услуг экспертов, консультантов, научных руководителей;</w:t>
      </w:r>
    </w:p>
    <w:p w:rsidR="007D4795" w:rsidRDefault="00F41DF2">
      <w:pPr>
        <w:pStyle w:val="20"/>
        <w:framePr w:w="9691" w:h="14092" w:hRule="exact" w:wrap="none" w:vAnchor="page" w:hAnchor="page" w:x="1393" w:y="1657"/>
        <w:shd w:val="clear" w:color="auto" w:fill="auto"/>
        <w:spacing w:after="184" w:line="278" w:lineRule="exact"/>
        <w:ind w:firstLine="180"/>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7D4795" w:rsidRDefault="00F41DF2">
      <w:pPr>
        <w:pStyle w:val="20"/>
        <w:framePr w:w="9691" w:h="14092" w:hRule="exact" w:wrap="none" w:vAnchor="page" w:hAnchor="page" w:x="1393" w:y="1657"/>
        <w:shd w:val="clear" w:color="auto" w:fill="auto"/>
        <w:spacing w:after="180" w:line="274" w:lineRule="exact"/>
        <w:ind w:firstLine="180"/>
        <w:jc w:val="both"/>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D4795" w:rsidRDefault="00F41DF2">
      <w:pPr>
        <w:pStyle w:val="20"/>
        <w:framePr w:w="9691" w:h="14092" w:hRule="exact" w:wrap="none" w:vAnchor="page" w:hAnchor="page" w:x="1393" w:y="1657"/>
        <w:shd w:val="clear" w:color="auto" w:fill="auto"/>
        <w:spacing w:after="180" w:line="274" w:lineRule="exact"/>
        <w:ind w:firstLine="180"/>
        <w:jc w:val="both"/>
      </w:pPr>
      <w: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D4795" w:rsidRDefault="00F41DF2">
      <w:pPr>
        <w:pStyle w:val="32"/>
        <w:framePr w:w="9691" w:h="14092" w:hRule="exact" w:wrap="none" w:vAnchor="page" w:hAnchor="page" w:x="1393" w:y="1657"/>
        <w:shd w:val="clear" w:color="auto" w:fill="auto"/>
        <w:spacing w:before="0" w:after="180" w:line="274" w:lineRule="exact"/>
        <w:ind w:firstLine="180"/>
      </w:pPr>
      <w:bookmarkStart w:id="102" w:name="bookmark102"/>
      <w:r>
        <w:t>Формы взаимодействия участников образовательных отношений при создании и реализации программы развития универсальных учебных действий</w:t>
      </w:r>
      <w:bookmarkEnd w:id="102"/>
    </w:p>
    <w:p w:rsidR="007D4795" w:rsidRDefault="00F41DF2">
      <w:pPr>
        <w:pStyle w:val="20"/>
        <w:framePr w:w="9691" w:h="14092" w:hRule="exact" w:wrap="none" w:vAnchor="page" w:hAnchor="page" w:x="1393" w:y="1657"/>
        <w:shd w:val="clear" w:color="auto" w:fill="auto"/>
        <w:spacing w:after="223" w:line="274" w:lineRule="exact"/>
        <w:ind w:firstLine="180"/>
        <w:jc w:val="both"/>
      </w:pPr>
      <w:r>
        <w:rPr>
          <w:lang w:val="en-US" w:eastAsia="en-US" w:bidi="en-US"/>
        </w:rPr>
        <w:t>C</w:t>
      </w:r>
      <w:r w:rsidRPr="00E67D79">
        <w:rPr>
          <w:lang w:eastAsia="en-US" w:bidi="en-US"/>
        </w:rPr>
        <w:t xml:space="preserve"> </w:t>
      </w:r>
      <w:r>
        <w:t>целью разработки и реализации программы развития УУД в образовательной организации созданы рабочие группы под руководством руководителей методических объединений, осуществляющие деятельность в сфере формирования и реализации программы развития УУД.</w:t>
      </w:r>
    </w:p>
    <w:p w:rsidR="007D4795" w:rsidRDefault="00F41DF2">
      <w:pPr>
        <w:pStyle w:val="20"/>
        <w:framePr w:w="9691" w:h="14092" w:hRule="exact" w:wrap="none" w:vAnchor="page" w:hAnchor="page" w:x="1393" w:y="1657"/>
        <w:shd w:val="clear" w:color="auto" w:fill="auto"/>
        <w:spacing w:line="220" w:lineRule="exact"/>
        <w:ind w:firstLine="180"/>
        <w:jc w:val="both"/>
      </w:pPr>
      <w:r>
        <w:t>Направления деятельности рабочей группы:</w:t>
      </w:r>
    </w:p>
    <w:p w:rsidR="007D4795" w:rsidRDefault="00F41DF2">
      <w:pPr>
        <w:pStyle w:val="a7"/>
        <w:framePr w:wrap="none" w:vAnchor="page" w:hAnchor="page" w:x="6064" w:y="15784"/>
        <w:shd w:val="clear" w:color="auto" w:fill="auto"/>
        <w:spacing w:line="220" w:lineRule="exact"/>
      </w:pPr>
      <w:r>
        <w:t>145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образовательных технологий, и методов обучения;</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образовательных отношений;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основных подходов к конструированию задач на применение универсальных учебных действий;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основных подходов к организации учебной деятельности по формированию и развитию ИКТ-компетенций;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методики и инструментария мониторинга успешности освоения и применения обучающимися универсальных учебных действий;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разработку рекомендаций педагогам по конструированию уроков и иных учебных занятий с учетом требований развития и применения УУД;</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организацию и проведение серии семинаров с учителями, работающими на уровне основного общего образования в целях реализации принципа преемственности в плане развития УУД;</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D4795" w:rsidRDefault="00F41DF2">
      <w:pPr>
        <w:pStyle w:val="20"/>
        <w:framePr w:w="9686" w:h="13709" w:hRule="exact" w:wrap="none" w:vAnchor="page" w:hAnchor="page" w:x="1396" w:y="1653"/>
        <w:numPr>
          <w:ilvl w:val="0"/>
          <w:numId w:val="42"/>
        </w:numPr>
        <w:shd w:val="clear" w:color="auto" w:fill="auto"/>
        <w:tabs>
          <w:tab w:val="left" w:pos="600"/>
        </w:tabs>
        <w:spacing w:line="274" w:lineRule="exact"/>
        <w:ind w:left="600" w:hanging="380"/>
        <w:jc w:val="both"/>
      </w:pPr>
      <w:r>
        <w:t>организацию и проведение методических семинаров с педагогами-предметниками и школьным психологом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D4795" w:rsidRDefault="00F41DF2">
      <w:pPr>
        <w:pStyle w:val="20"/>
        <w:framePr w:w="9686" w:h="13709" w:hRule="exact" w:wrap="none" w:vAnchor="page" w:hAnchor="page" w:x="1396" w:y="1653"/>
        <w:numPr>
          <w:ilvl w:val="0"/>
          <w:numId w:val="42"/>
        </w:numPr>
        <w:shd w:val="clear" w:color="auto" w:fill="auto"/>
        <w:tabs>
          <w:tab w:val="left" w:pos="600"/>
        </w:tabs>
        <w:spacing w:after="120" w:line="274" w:lineRule="exact"/>
        <w:ind w:left="600" w:hanging="380"/>
        <w:jc w:val="both"/>
      </w:pPr>
      <w:r>
        <w:t>организацию разъяснительной/просветительской работы с родителями по проблемам развития УУД у учащихся.</w:t>
      </w:r>
    </w:p>
    <w:p w:rsidR="007D4795" w:rsidRDefault="00F41DF2">
      <w:pPr>
        <w:pStyle w:val="20"/>
        <w:framePr w:w="9686" w:h="13709" w:hRule="exact" w:wrap="none" w:vAnchor="page" w:hAnchor="page" w:x="1396" w:y="1653"/>
        <w:shd w:val="clear" w:color="auto" w:fill="auto"/>
        <w:spacing w:after="120" w:line="274" w:lineRule="exact"/>
        <w:ind w:firstLine="220"/>
        <w:jc w:val="both"/>
      </w:pPr>
      <w:r>
        <w:t>Формами взаимодействия также являются педагогические советы, совещания и встречи рабочих групп, проводимые регулярно, и др.</w:t>
      </w:r>
    </w:p>
    <w:p w:rsidR="007D4795" w:rsidRDefault="00F41DF2">
      <w:pPr>
        <w:pStyle w:val="20"/>
        <w:framePr w:w="9686" w:h="13709" w:hRule="exact" w:wrap="none" w:vAnchor="page" w:hAnchor="page" w:x="1396" w:y="1653"/>
        <w:shd w:val="clear" w:color="auto" w:fill="auto"/>
        <w:spacing w:line="274" w:lineRule="exact"/>
        <w:ind w:firstLine="220"/>
        <w:jc w:val="both"/>
      </w:pPr>
      <w: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D4795" w:rsidRDefault="00F41DF2">
      <w:pPr>
        <w:pStyle w:val="a7"/>
        <w:framePr w:wrap="none" w:vAnchor="page" w:hAnchor="page" w:x="6061" w:y="15784"/>
        <w:shd w:val="clear" w:color="auto" w:fill="auto"/>
        <w:spacing w:line="220" w:lineRule="exact"/>
      </w:pPr>
      <w:r>
        <w:t>146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3178"/>
        <w:gridCol w:w="3211"/>
        <w:gridCol w:w="3221"/>
      </w:tblGrid>
      <w:tr w:rsidR="007D4795">
        <w:tblPrEx>
          <w:tblCellMar>
            <w:top w:w="0" w:type="dxa"/>
            <w:bottom w:w="0" w:type="dxa"/>
          </w:tblCellMar>
        </w:tblPrEx>
        <w:trPr>
          <w:trHeight w:hRule="exact" w:val="566"/>
        </w:trPr>
        <w:tc>
          <w:tcPr>
            <w:tcW w:w="3178" w:type="dxa"/>
            <w:tcBorders>
              <w:top w:val="single" w:sz="4" w:space="0" w:color="auto"/>
              <w:left w:val="single" w:sz="4" w:space="0" w:color="auto"/>
            </w:tcBorders>
            <w:shd w:val="clear" w:color="auto" w:fill="FFFFFF"/>
            <w:vAlign w:val="bottom"/>
          </w:tcPr>
          <w:p w:rsidR="007D4795" w:rsidRDefault="00F41DF2">
            <w:pPr>
              <w:pStyle w:val="20"/>
              <w:framePr w:w="9610" w:h="6115" w:wrap="none" w:vAnchor="page" w:hAnchor="page" w:x="1412" w:y="1680"/>
              <w:shd w:val="clear" w:color="auto" w:fill="auto"/>
              <w:spacing w:line="220" w:lineRule="exact"/>
              <w:ind w:left="260"/>
            </w:pPr>
            <w:r>
              <w:rPr>
                <w:rStyle w:val="25"/>
              </w:rPr>
              <w:t>Социальные партнеры</w:t>
            </w:r>
          </w:p>
        </w:tc>
        <w:tc>
          <w:tcPr>
            <w:tcW w:w="3211" w:type="dxa"/>
            <w:tcBorders>
              <w:top w:val="single" w:sz="4" w:space="0" w:color="auto"/>
              <w:left w:val="single" w:sz="4" w:space="0" w:color="auto"/>
            </w:tcBorders>
            <w:shd w:val="clear" w:color="auto" w:fill="FFFFFF"/>
            <w:vAlign w:val="bottom"/>
          </w:tcPr>
          <w:p w:rsidR="007D4795" w:rsidRDefault="00F41DF2">
            <w:pPr>
              <w:pStyle w:val="20"/>
              <w:framePr w:w="9610" w:h="6115" w:wrap="none" w:vAnchor="page" w:hAnchor="page" w:x="1412" w:y="1680"/>
              <w:shd w:val="clear" w:color="auto" w:fill="auto"/>
              <w:spacing w:after="60" w:line="220" w:lineRule="exact"/>
              <w:ind w:left="260"/>
            </w:pPr>
            <w:r>
              <w:rPr>
                <w:rStyle w:val="25"/>
              </w:rPr>
              <w:t>Формы</w:t>
            </w:r>
          </w:p>
          <w:p w:rsidR="007D4795" w:rsidRDefault="00F41DF2">
            <w:pPr>
              <w:pStyle w:val="20"/>
              <w:framePr w:w="9610" w:h="6115" w:wrap="none" w:vAnchor="page" w:hAnchor="page" w:x="1412" w:y="1680"/>
              <w:shd w:val="clear" w:color="auto" w:fill="auto"/>
              <w:spacing w:before="60" w:line="220" w:lineRule="exact"/>
              <w:ind w:left="260"/>
            </w:pPr>
            <w:r>
              <w:rPr>
                <w:rStyle w:val="25"/>
              </w:rPr>
              <w:t>взаимодействия</w:t>
            </w:r>
          </w:p>
        </w:tc>
        <w:tc>
          <w:tcPr>
            <w:tcW w:w="3221"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10" w:h="6115" w:wrap="none" w:vAnchor="page" w:hAnchor="page" w:x="1412" w:y="1680"/>
              <w:shd w:val="clear" w:color="auto" w:fill="auto"/>
              <w:spacing w:line="278" w:lineRule="exact"/>
              <w:jc w:val="center"/>
            </w:pPr>
            <w:r>
              <w:rPr>
                <w:rStyle w:val="25"/>
              </w:rPr>
              <w:t>Формируемые и развиваемые УУД</w:t>
            </w:r>
          </w:p>
        </w:tc>
      </w:tr>
      <w:tr w:rsidR="007D4795">
        <w:tblPrEx>
          <w:tblCellMar>
            <w:top w:w="0" w:type="dxa"/>
            <w:bottom w:w="0" w:type="dxa"/>
          </w:tblCellMar>
        </w:tblPrEx>
        <w:trPr>
          <w:trHeight w:hRule="exact" w:val="2770"/>
        </w:trPr>
        <w:tc>
          <w:tcPr>
            <w:tcW w:w="3178" w:type="dxa"/>
            <w:tcBorders>
              <w:top w:val="single" w:sz="4" w:space="0" w:color="auto"/>
              <w:left w:val="single" w:sz="4" w:space="0" w:color="auto"/>
            </w:tcBorders>
            <w:shd w:val="clear" w:color="auto" w:fill="FFFFFF"/>
          </w:tcPr>
          <w:p w:rsidR="007D4795" w:rsidRDefault="00F41DF2">
            <w:pPr>
              <w:pStyle w:val="20"/>
              <w:framePr w:w="9610" w:h="6115" w:wrap="none" w:vAnchor="page" w:hAnchor="page" w:x="1412" w:y="1680"/>
              <w:shd w:val="clear" w:color="auto" w:fill="auto"/>
              <w:spacing w:line="278" w:lineRule="exact"/>
              <w:ind w:left="260"/>
            </w:pPr>
            <w:r>
              <w:t>МОУ ДОД ДДТ «Лесная республика»</w:t>
            </w:r>
          </w:p>
        </w:tc>
        <w:tc>
          <w:tcPr>
            <w:tcW w:w="3211" w:type="dxa"/>
            <w:tcBorders>
              <w:top w:val="single" w:sz="4" w:space="0" w:color="auto"/>
              <w:left w:val="single" w:sz="4" w:space="0" w:color="auto"/>
            </w:tcBorders>
            <w:shd w:val="clear" w:color="auto" w:fill="FFFFFF"/>
          </w:tcPr>
          <w:p w:rsidR="007D4795" w:rsidRDefault="00F41DF2">
            <w:pPr>
              <w:pStyle w:val="20"/>
              <w:framePr w:w="9610" w:h="6115" w:wrap="none" w:vAnchor="page" w:hAnchor="page" w:x="1412" w:y="1680"/>
              <w:shd w:val="clear" w:color="auto" w:fill="auto"/>
              <w:spacing w:line="220" w:lineRule="exact"/>
              <w:ind w:left="260"/>
            </w:pPr>
            <w:r>
              <w:t>Турниры по шахматам</w:t>
            </w:r>
          </w:p>
        </w:tc>
        <w:tc>
          <w:tcPr>
            <w:tcW w:w="3221"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10" w:h="6115" w:wrap="none" w:vAnchor="page" w:hAnchor="page" w:x="1412" w:y="1680"/>
              <w:shd w:val="clear" w:color="auto" w:fill="auto"/>
              <w:spacing w:line="274" w:lineRule="exact"/>
              <w:ind w:firstLine="260"/>
            </w:pPr>
            <w:r>
              <w:t>Познавательные УУД: делать выводы в результате совместной деятельности.</w:t>
            </w:r>
          </w:p>
          <w:p w:rsidR="007D4795" w:rsidRDefault="00F41DF2">
            <w:pPr>
              <w:pStyle w:val="20"/>
              <w:framePr w:w="9610" w:h="6115" w:wrap="none" w:vAnchor="page" w:hAnchor="page" w:x="1412" w:y="1680"/>
              <w:shd w:val="clear" w:color="auto" w:fill="auto"/>
              <w:spacing w:line="274" w:lineRule="exact"/>
              <w:ind w:firstLine="260"/>
            </w:pPr>
            <w:r>
              <w:t>Регулятивные УУД: слушать и понимать других; совместно договариваться о правилах общения и поведения; развитие коммуникативных способностей</w:t>
            </w:r>
          </w:p>
        </w:tc>
      </w:tr>
      <w:tr w:rsidR="007D4795">
        <w:tblPrEx>
          <w:tblCellMar>
            <w:top w:w="0" w:type="dxa"/>
            <w:bottom w:w="0" w:type="dxa"/>
          </w:tblCellMar>
        </w:tblPrEx>
        <w:trPr>
          <w:trHeight w:hRule="exact" w:val="2779"/>
        </w:trPr>
        <w:tc>
          <w:tcPr>
            <w:tcW w:w="3178" w:type="dxa"/>
            <w:tcBorders>
              <w:top w:val="single" w:sz="4" w:space="0" w:color="auto"/>
              <w:left w:val="single" w:sz="4" w:space="0" w:color="auto"/>
              <w:bottom w:val="single" w:sz="4" w:space="0" w:color="auto"/>
            </w:tcBorders>
            <w:shd w:val="clear" w:color="auto" w:fill="FFFFFF"/>
          </w:tcPr>
          <w:p w:rsidR="007D4795" w:rsidRDefault="00F41DF2">
            <w:pPr>
              <w:pStyle w:val="20"/>
              <w:framePr w:w="9610" w:h="6115" w:wrap="none" w:vAnchor="page" w:hAnchor="page" w:x="1412" w:y="1680"/>
              <w:shd w:val="clear" w:color="auto" w:fill="auto"/>
              <w:spacing w:line="220" w:lineRule="exact"/>
              <w:ind w:left="260"/>
            </w:pPr>
            <w:r>
              <w:t>ДЮСШ п Тарасовский</w:t>
            </w:r>
          </w:p>
        </w:tc>
        <w:tc>
          <w:tcPr>
            <w:tcW w:w="3211" w:type="dxa"/>
            <w:tcBorders>
              <w:top w:val="single" w:sz="4" w:space="0" w:color="auto"/>
              <w:left w:val="single" w:sz="4" w:space="0" w:color="auto"/>
              <w:bottom w:val="single" w:sz="4" w:space="0" w:color="auto"/>
            </w:tcBorders>
            <w:shd w:val="clear" w:color="auto" w:fill="FFFFFF"/>
          </w:tcPr>
          <w:p w:rsidR="007D4795" w:rsidRDefault="00F41DF2">
            <w:pPr>
              <w:pStyle w:val="20"/>
              <w:framePr w:w="9610" w:h="6115" w:wrap="none" w:vAnchor="page" w:hAnchor="page" w:x="1412" w:y="1680"/>
              <w:shd w:val="clear" w:color="auto" w:fill="auto"/>
              <w:spacing w:line="278" w:lineRule="exact"/>
              <w:ind w:left="260"/>
            </w:pPr>
            <w:r>
              <w:t>Работа с увлеченными детьми, секции</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10" w:h="6115" w:wrap="none" w:vAnchor="page" w:hAnchor="page" w:x="1412" w:y="1680"/>
              <w:shd w:val="clear" w:color="auto" w:fill="auto"/>
              <w:spacing w:line="274" w:lineRule="exact"/>
              <w:ind w:left="260"/>
            </w:pPr>
            <w:r>
              <w:t>Личностные: формирование здорового образа жизни, уважение к труду, спорту и его результатам; ознакомление с миром спорта, его социальной значимостью и содержанием.</w:t>
            </w:r>
          </w:p>
        </w:tc>
      </w:tr>
    </w:tbl>
    <w:p w:rsidR="007D4795" w:rsidRDefault="00F41DF2">
      <w:pPr>
        <w:pStyle w:val="32"/>
        <w:framePr w:w="9691" w:h="7132" w:hRule="exact" w:wrap="none" w:vAnchor="page" w:hAnchor="page" w:x="1393" w:y="8243"/>
        <w:numPr>
          <w:ilvl w:val="0"/>
          <w:numId w:val="36"/>
        </w:numPr>
        <w:shd w:val="clear" w:color="auto" w:fill="auto"/>
        <w:tabs>
          <w:tab w:val="left" w:pos="843"/>
        </w:tabs>
        <w:spacing w:before="0" w:after="0" w:line="274" w:lineRule="exact"/>
        <w:ind w:left="840" w:hanging="660"/>
        <w:jc w:val="left"/>
      </w:pPr>
      <w:bookmarkStart w:id="103" w:name="bookmark103"/>
      <w:r>
        <w:t>Описание условий, обеспечивающих развитие универсальных учебных действий у обучающихся, в том числе информационно-методического обеспечения</w:t>
      </w:r>
      <w:bookmarkEnd w:id="103"/>
    </w:p>
    <w:p w:rsidR="007D4795" w:rsidRDefault="00F41DF2">
      <w:pPr>
        <w:pStyle w:val="20"/>
        <w:framePr w:w="9691" w:h="7132" w:hRule="exact" w:wrap="none" w:vAnchor="page" w:hAnchor="page" w:x="1393" w:y="8243"/>
        <w:shd w:val="clear" w:color="auto" w:fill="auto"/>
        <w:spacing w:line="274" w:lineRule="exact"/>
        <w:ind w:firstLine="180"/>
        <w:jc w:val="both"/>
      </w:pPr>
      <w:r>
        <w:t xml:space="preserve">Педагогические кадры МБОУ </w:t>
      </w:r>
      <w:r w:rsidR="00212256">
        <w:t>Колодезянской</w:t>
      </w:r>
      <w:r>
        <w:t xml:space="preserve"> ООШ имеют необходимый уровень подготовки для реализации программы УУД: педагоги школы владеют представлениями о возрастных особенностях учащихся начальной, основной и старшей школы; педагоги прошли курсы повышения квалификации по изучению ФГОС; педагоги участвуют в разработке образовательных программ учебных классов по формированию УУД; педагоги проходят внутришкольное повышение квалификации, участвуя в семинарах, посвященных особенностям формирования УУД в основной школе; темы самообразовательной деятельности педагогов школы в течение двух лет, предшествовавших переходу на обучение в основной школе по ФГОС, были связаны с формированием и развитием у обучающихся</w:t>
      </w:r>
    </w:p>
    <w:p w:rsidR="007D4795" w:rsidRDefault="00F41DF2">
      <w:pPr>
        <w:pStyle w:val="20"/>
        <w:framePr w:w="9691" w:h="7132" w:hRule="exact" w:wrap="none" w:vAnchor="page" w:hAnchor="page" w:x="1393" w:y="8243"/>
        <w:shd w:val="clear" w:color="auto" w:fill="auto"/>
        <w:spacing w:after="85" w:line="220" w:lineRule="exact"/>
      </w:pPr>
      <w:r>
        <w:t>УУД:</w:t>
      </w:r>
    </w:p>
    <w:p w:rsidR="007D4795" w:rsidRDefault="00F41DF2">
      <w:pPr>
        <w:pStyle w:val="20"/>
        <w:framePr w:w="9691" w:h="7132" w:hRule="exact" w:wrap="none" w:vAnchor="page" w:hAnchor="page" w:x="1393" w:y="8243"/>
        <w:shd w:val="clear" w:color="auto" w:fill="auto"/>
        <w:spacing w:after="180" w:line="274" w:lineRule="exact"/>
        <w:ind w:firstLine="180"/>
        <w:jc w:val="both"/>
      </w:pPr>
      <w:r>
        <w:t>Развитие познавательных универсальных учебных действий (УУД) у обучающихся на уроках химии.</w:t>
      </w:r>
    </w:p>
    <w:p w:rsidR="007D4795" w:rsidRDefault="00F41DF2">
      <w:pPr>
        <w:pStyle w:val="20"/>
        <w:framePr w:w="9691" w:h="7132" w:hRule="exact" w:wrap="none" w:vAnchor="page" w:hAnchor="page" w:x="1393" w:y="8243"/>
        <w:shd w:val="clear" w:color="auto" w:fill="auto"/>
        <w:spacing w:after="176" w:line="274" w:lineRule="exact"/>
        <w:ind w:firstLine="180"/>
        <w:jc w:val="both"/>
      </w:pPr>
      <w:r>
        <w:t>Формирование регулятивных УУД при решении текстовых задач по математике. Формирование УУД учащихся на уроках немецкого и английского языка.</w:t>
      </w:r>
    </w:p>
    <w:p w:rsidR="007D4795" w:rsidRDefault="00F41DF2">
      <w:pPr>
        <w:pStyle w:val="20"/>
        <w:framePr w:w="9691" w:h="7132" w:hRule="exact" w:wrap="none" w:vAnchor="page" w:hAnchor="page" w:x="1393" w:y="8243"/>
        <w:shd w:val="clear" w:color="auto" w:fill="auto"/>
        <w:spacing w:after="180" w:line="278" w:lineRule="exact"/>
        <w:ind w:firstLine="180"/>
        <w:jc w:val="both"/>
      </w:pPr>
      <w:r>
        <w:t>Формирование познавательных УУД средствами урока (русский язык, литература). Пути формирования УУД на уроках немецкого и английского языка.</w:t>
      </w:r>
    </w:p>
    <w:p w:rsidR="007D4795" w:rsidRDefault="00F41DF2">
      <w:pPr>
        <w:pStyle w:val="20"/>
        <w:framePr w:w="9691" w:h="7132" w:hRule="exact" w:wrap="none" w:vAnchor="page" w:hAnchor="page" w:x="1393" w:y="8243"/>
        <w:shd w:val="clear" w:color="auto" w:fill="auto"/>
        <w:spacing w:after="188" w:line="278" w:lineRule="exact"/>
        <w:ind w:firstLine="180"/>
        <w:jc w:val="both"/>
      </w:pPr>
      <w:r>
        <w:t>Метапредметное обучение в современной школе: понятия, задачи, принципы, технологии. Приемы рефлексии на уроках русского языка и литературы.</w:t>
      </w:r>
    </w:p>
    <w:p w:rsidR="007D4795" w:rsidRDefault="00F41DF2">
      <w:pPr>
        <w:pStyle w:val="20"/>
        <w:framePr w:w="9691" w:h="7132" w:hRule="exact" w:wrap="none" w:vAnchor="page" w:hAnchor="page" w:x="1393" w:y="8243"/>
        <w:shd w:val="clear" w:color="auto" w:fill="auto"/>
        <w:spacing w:line="269" w:lineRule="exact"/>
        <w:ind w:firstLine="180"/>
        <w:jc w:val="both"/>
      </w:pPr>
      <w:r>
        <w:t>Использование метода интеллект-карт на уроках русского языка и литературы с целью формирования познавательных УУД.</w:t>
      </w:r>
    </w:p>
    <w:p w:rsidR="007D4795" w:rsidRDefault="00F41DF2">
      <w:pPr>
        <w:pStyle w:val="a7"/>
        <w:framePr w:wrap="none" w:vAnchor="page" w:hAnchor="page" w:x="6064" w:y="15784"/>
        <w:shd w:val="clear" w:color="auto" w:fill="auto"/>
        <w:spacing w:line="220" w:lineRule="exact"/>
      </w:pPr>
      <w:r>
        <w:t>147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75" w:hRule="exact" w:wrap="none" w:vAnchor="page" w:hAnchor="page" w:x="1393" w:y="1696"/>
        <w:shd w:val="clear" w:color="auto" w:fill="auto"/>
        <w:spacing w:after="188" w:line="220" w:lineRule="exact"/>
        <w:ind w:firstLine="180"/>
        <w:jc w:val="both"/>
      </w:pPr>
      <w:r>
        <w:t>Формирование регулятивных УУД на уроках математики в 5-6 классах.</w:t>
      </w:r>
    </w:p>
    <w:p w:rsidR="007D4795" w:rsidRDefault="00F41DF2">
      <w:pPr>
        <w:pStyle w:val="20"/>
        <w:framePr w:w="9691" w:h="13775" w:hRule="exact" w:wrap="none" w:vAnchor="page" w:hAnchor="page" w:x="1393" w:y="1696"/>
        <w:shd w:val="clear" w:color="auto" w:fill="auto"/>
        <w:spacing w:after="141" w:line="220" w:lineRule="exact"/>
        <w:ind w:firstLine="180"/>
        <w:jc w:val="both"/>
      </w:pPr>
      <w:r>
        <w:t>Формирование универсальных учебных действий на уроках математики.</w:t>
      </w:r>
    </w:p>
    <w:p w:rsidR="007D4795" w:rsidRDefault="00F41DF2">
      <w:pPr>
        <w:pStyle w:val="20"/>
        <w:framePr w:w="9691" w:h="13775" w:hRule="exact" w:wrap="none" w:vAnchor="page" w:hAnchor="page" w:x="1393" w:y="1696"/>
        <w:shd w:val="clear" w:color="auto" w:fill="auto"/>
        <w:spacing w:after="184" w:line="278" w:lineRule="exact"/>
        <w:ind w:firstLine="180"/>
        <w:jc w:val="both"/>
      </w:pPr>
      <w:r>
        <w:t>Педагоги могут строить образовательные отношения в рамках учебного предмета в соответствии с особенностями формирования конкретных УУД.</w:t>
      </w:r>
    </w:p>
    <w:p w:rsidR="007D4795" w:rsidRDefault="00F41DF2">
      <w:pPr>
        <w:pStyle w:val="20"/>
        <w:framePr w:w="9691" w:h="13775" w:hRule="exact" w:wrap="none" w:vAnchor="page" w:hAnchor="page" w:x="1393" w:y="1696"/>
        <w:shd w:val="clear" w:color="auto" w:fill="auto"/>
        <w:spacing w:after="180" w:line="274" w:lineRule="exact"/>
        <w:ind w:firstLine="180"/>
        <w:jc w:val="both"/>
      </w:pPr>
      <w:r>
        <w:t>Педагоги осуществляют формирование УУД в рамках проектной, исследовательской деятельностей.</w:t>
      </w:r>
    </w:p>
    <w:p w:rsidR="007D4795" w:rsidRDefault="00F41DF2">
      <w:pPr>
        <w:pStyle w:val="20"/>
        <w:framePr w:w="9691" w:h="13775" w:hRule="exact" w:wrap="none" w:vAnchor="page" w:hAnchor="page" w:x="1393" w:y="1696"/>
        <w:shd w:val="clear" w:color="auto" w:fill="auto"/>
        <w:spacing w:after="223" w:line="274" w:lineRule="exact"/>
        <w:ind w:firstLine="180"/>
        <w:jc w:val="both"/>
      </w:pPr>
      <w:r>
        <w:t>Характер взаимодействия педагога и обучающегося не противоречит представлениям об условиях формирования УУД.</w:t>
      </w:r>
    </w:p>
    <w:p w:rsidR="007D4795" w:rsidRDefault="00F41DF2">
      <w:pPr>
        <w:pStyle w:val="20"/>
        <w:framePr w:w="9691" w:h="13775" w:hRule="exact" w:wrap="none" w:vAnchor="page" w:hAnchor="page" w:x="1393" w:y="1696"/>
        <w:shd w:val="clear" w:color="auto" w:fill="auto"/>
        <w:spacing w:after="140" w:line="220" w:lineRule="exact"/>
        <w:ind w:firstLine="180"/>
        <w:jc w:val="both"/>
      </w:pPr>
      <w:r>
        <w:t>Педагоги владеют навыками формирующего оценивания.</w:t>
      </w:r>
    </w:p>
    <w:p w:rsidR="007D4795" w:rsidRDefault="00F41DF2">
      <w:pPr>
        <w:pStyle w:val="32"/>
        <w:framePr w:w="9691" w:h="13775" w:hRule="exact" w:wrap="none" w:vAnchor="page" w:hAnchor="page" w:x="1393" w:y="1696"/>
        <w:numPr>
          <w:ilvl w:val="0"/>
          <w:numId w:val="36"/>
        </w:numPr>
        <w:shd w:val="clear" w:color="auto" w:fill="auto"/>
        <w:tabs>
          <w:tab w:val="left" w:pos="986"/>
        </w:tabs>
        <w:spacing w:before="0" w:after="240" w:line="274" w:lineRule="exact"/>
        <w:ind w:left="1460" w:hanging="1280"/>
        <w:jc w:val="left"/>
      </w:pPr>
      <w:bookmarkStart w:id="104" w:name="bookmark104"/>
      <w:r>
        <w:t>Система оценки деятельности образовательной организации по формированию и развитию универсальных учебных действий у обучающихся</w:t>
      </w:r>
      <w:bookmarkEnd w:id="104"/>
    </w:p>
    <w:p w:rsidR="007D4795" w:rsidRDefault="00F41DF2">
      <w:pPr>
        <w:pStyle w:val="20"/>
        <w:framePr w:w="9691" w:h="13775" w:hRule="exact" w:wrap="none" w:vAnchor="page" w:hAnchor="page" w:x="1393" w:y="1696"/>
        <w:shd w:val="clear" w:color="auto" w:fill="auto"/>
        <w:spacing w:line="274" w:lineRule="exact"/>
        <w:ind w:firstLine="180"/>
        <w:jc w:val="both"/>
      </w:pPr>
      <w:r>
        <w:t>Система оценки качества образования ОО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и строится в соответствии с требованиями Федерального государственного образовательного стандарта. Особенностями системы оценки качества образовательных результатов являются:</w:t>
      </w:r>
    </w:p>
    <w:p w:rsidR="007D4795" w:rsidRDefault="00F41DF2">
      <w:pPr>
        <w:pStyle w:val="20"/>
        <w:framePr w:w="9691" w:h="13775" w:hRule="exact" w:wrap="none" w:vAnchor="page" w:hAnchor="page" w:x="1393" w:y="1696"/>
        <w:numPr>
          <w:ilvl w:val="0"/>
          <w:numId w:val="43"/>
        </w:numPr>
        <w:shd w:val="clear" w:color="auto" w:fill="auto"/>
        <w:tabs>
          <w:tab w:val="left" w:pos="308"/>
        </w:tabs>
        <w:spacing w:after="184" w:line="278" w:lineRule="exact"/>
        <w:jc w:val="both"/>
      </w:pPr>
      <w:r>
        <w:t>комплексный подход к оценке результатов образования (оценка предметных, метапредметных и личностных результатов общего образования);</w:t>
      </w:r>
    </w:p>
    <w:p w:rsidR="007D4795" w:rsidRDefault="00F41DF2">
      <w:pPr>
        <w:pStyle w:val="20"/>
        <w:framePr w:w="9691" w:h="13775" w:hRule="exact" w:wrap="none" w:vAnchor="page" w:hAnchor="page" w:x="1393" w:y="1696"/>
        <w:numPr>
          <w:ilvl w:val="0"/>
          <w:numId w:val="43"/>
        </w:numPr>
        <w:shd w:val="clear" w:color="auto" w:fill="auto"/>
        <w:tabs>
          <w:tab w:val="left" w:pos="364"/>
        </w:tabs>
        <w:spacing w:after="223" w:line="274" w:lineRule="exact"/>
        <w:ind w:firstLine="180"/>
        <w:jc w:val="both"/>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D4795" w:rsidRDefault="00F41DF2">
      <w:pPr>
        <w:pStyle w:val="20"/>
        <w:framePr w:w="9691" w:h="13775" w:hRule="exact" w:wrap="none" w:vAnchor="page" w:hAnchor="page" w:x="1393" w:y="1696"/>
        <w:numPr>
          <w:ilvl w:val="0"/>
          <w:numId w:val="43"/>
        </w:numPr>
        <w:shd w:val="clear" w:color="auto" w:fill="auto"/>
        <w:tabs>
          <w:tab w:val="left" w:pos="405"/>
        </w:tabs>
        <w:spacing w:line="220" w:lineRule="exact"/>
        <w:ind w:firstLine="180"/>
        <w:jc w:val="both"/>
      </w:pPr>
      <w:r>
        <w:t>сочетание внешней и внутренней оценки как механизма обеспечения качества образования;</w:t>
      </w:r>
    </w:p>
    <w:p w:rsidR="007D4795" w:rsidRDefault="00F41DF2">
      <w:pPr>
        <w:pStyle w:val="20"/>
        <w:framePr w:w="9691" w:h="13775" w:hRule="exact" w:wrap="none" w:vAnchor="page" w:hAnchor="page" w:x="1393" w:y="1696"/>
        <w:numPr>
          <w:ilvl w:val="0"/>
          <w:numId w:val="43"/>
        </w:numPr>
        <w:shd w:val="clear" w:color="auto" w:fill="auto"/>
        <w:tabs>
          <w:tab w:val="left" w:pos="225"/>
        </w:tabs>
        <w:spacing w:after="180" w:line="278" w:lineRule="exact"/>
        <w:jc w:val="both"/>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D4795" w:rsidRDefault="00F41DF2">
      <w:pPr>
        <w:pStyle w:val="20"/>
        <w:framePr w:w="9691" w:h="13775" w:hRule="exact" w:wrap="none" w:vAnchor="page" w:hAnchor="page" w:x="1393" w:y="1696"/>
        <w:numPr>
          <w:ilvl w:val="0"/>
          <w:numId w:val="43"/>
        </w:numPr>
        <w:shd w:val="clear" w:color="auto" w:fill="auto"/>
        <w:tabs>
          <w:tab w:val="left" w:pos="364"/>
        </w:tabs>
        <w:spacing w:after="184" w:line="278" w:lineRule="exact"/>
        <w:ind w:firstLine="180"/>
        <w:jc w:val="both"/>
      </w:pPr>
      <w:r>
        <w:t>уровневый подход к разработке планируемых результатов, инструментария и представлению их;</w:t>
      </w:r>
    </w:p>
    <w:p w:rsidR="007D4795" w:rsidRDefault="00F41DF2">
      <w:pPr>
        <w:pStyle w:val="20"/>
        <w:framePr w:w="9691" w:h="13775" w:hRule="exact" w:wrap="none" w:vAnchor="page" w:hAnchor="page" w:x="1393" w:y="1696"/>
        <w:numPr>
          <w:ilvl w:val="0"/>
          <w:numId w:val="43"/>
        </w:numPr>
        <w:shd w:val="clear" w:color="auto" w:fill="auto"/>
        <w:tabs>
          <w:tab w:val="left" w:pos="369"/>
        </w:tabs>
        <w:spacing w:after="176" w:line="274" w:lineRule="exact"/>
        <w:ind w:firstLine="180"/>
        <w:jc w:val="both"/>
      </w:pPr>
      <w:r>
        <w:t>использование накопительной системы оценивания (портфолио), характеризующей динамику индивидуальных образовательных достижений;</w:t>
      </w:r>
    </w:p>
    <w:p w:rsidR="007D4795" w:rsidRDefault="00F41DF2">
      <w:pPr>
        <w:pStyle w:val="20"/>
        <w:framePr w:w="9691" w:h="13775" w:hRule="exact" w:wrap="none" w:vAnchor="page" w:hAnchor="page" w:x="1393" w:y="1696"/>
        <w:numPr>
          <w:ilvl w:val="0"/>
          <w:numId w:val="43"/>
        </w:numPr>
        <w:shd w:val="clear" w:color="auto" w:fill="auto"/>
        <w:tabs>
          <w:tab w:val="left" w:pos="374"/>
        </w:tabs>
        <w:spacing w:after="180" w:line="278" w:lineRule="exact"/>
        <w:ind w:firstLine="180"/>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D4795" w:rsidRDefault="00F41DF2">
      <w:pPr>
        <w:pStyle w:val="20"/>
        <w:framePr w:w="9691" w:h="13775" w:hRule="exact" w:wrap="none" w:vAnchor="page" w:hAnchor="page" w:x="1393" w:y="1696"/>
        <w:shd w:val="clear" w:color="auto" w:fill="auto"/>
        <w:spacing w:after="227" w:line="278" w:lineRule="exact"/>
        <w:ind w:firstLine="180"/>
        <w:jc w:val="both"/>
      </w:pPr>
      <w:r>
        <w:t>Оценивание метапредметных и личностных результатов, так же, как и предметных осуществляется в соответствии с технологией оценивания учебных успехов. Внутренняя оценка по формированию и развитию УУД:</w:t>
      </w:r>
    </w:p>
    <w:p w:rsidR="007D4795" w:rsidRDefault="00F41DF2">
      <w:pPr>
        <w:pStyle w:val="20"/>
        <w:framePr w:w="9691" w:h="13775" w:hRule="exact" w:wrap="none" w:vAnchor="page" w:hAnchor="page" w:x="1393" w:y="1696"/>
        <w:numPr>
          <w:ilvl w:val="0"/>
          <w:numId w:val="43"/>
        </w:numPr>
        <w:shd w:val="clear" w:color="auto" w:fill="auto"/>
        <w:tabs>
          <w:tab w:val="left" w:pos="405"/>
        </w:tabs>
        <w:spacing w:after="146" w:line="220" w:lineRule="exact"/>
        <w:ind w:firstLine="180"/>
        <w:jc w:val="both"/>
      </w:pPr>
      <w:r>
        <w:t>входная диагностика;</w:t>
      </w:r>
    </w:p>
    <w:p w:rsidR="007D4795" w:rsidRDefault="00F41DF2">
      <w:pPr>
        <w:pStyle w:val="20"/>
        <w:framePr w:w="9691" w:h="13775" w:hRule="exact" w:wrap="none" w:vAnchor="page" w:hAnchor="page" w:x="1393" w:y="1696"/>
        <w:numPr>
          <w:ilvl w:val="0"/>
          <w:numId w:val="43"/>
        </w:numPr>
        <w:shd w:val="clear" w:color="auto" w:fill="auto"/>
        <w:tabs>
          <w:tab w:val="left" w:pos="374"/>
        </w:tabs>
        <w:spacing w:after="227" w:line="278" w:lineRule="exact"/>
        <w:ind w:firstLine="180"/>
        <w:jc w:val="both"/>
      </w:pPr>
      <w:r>
        <w:t>первая диагностическая работа, направленная на выявление уровня сформированности умения задавать вопросы, высказывать своё мнение и аргументировать его;</w:t>
      </w:r>
    </w:p>
    <w:p w:rsidR="007D4795" w:rsidRDefault="00F41DF2">
      <w:pPr>
        <w:pStyle w:val="20"/>
        <w:framePr w:w="9691" w:h="13775" w:hRule="exact" w:wrap="none" w:vAnchor="page" w:hAnchor="page" w:x="1393" w:y="1696"/>
        <w:numPr>
          <w:ilvl w:val="0"/>
          <w:numId w:val="43"/>
        </w:numPr>
        <w:shd w:val="clear" w:color="auto" w:fill="auto"/>
        <w:tabs>
          <w:tab w:val="left" w:pos="405"/>
        </w:tabs>
        <w:spacing w:line="220" w:lineRule="exact"/>
        <w:ind w:firstLine="180"/>
        <w:jc w:val="both"/>
      </w:pPr>
      <w:r>
        <w:t>промежуточные диагностические работы по предметам;</w:t>
      </w:r>
    </w:p>
    <w:p w:rsidR="007D4795" w:rsidRDefault="00F41DF2">
      <w:pPr>
        <w:pStyle w:val="a7"/>
        <w:framePr w:wrap="none" w:vAnchor="page" w:hAnchor="page" w:x="6064" w:y="15784"/>
        <w:shd w:val="clear" w:color="auto" w:fill="auto"/>
        <w:spacing w:line="220" w:lineRule="exact"/>
      </w:pPr>
      <w:r>
        <w:t>148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6"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6"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практикумы во внеурочной деятельности;</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статистическая диагностика в течение учебного года;</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итоговая диагностика для определения уровня сформированности УУД;</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мониторинги ВСОКО;</w:t>
      </w:r>
    </w:p>
    <w:p w:rsidR="007D4795" w:rsidRDefault="00F41DF2">
      <w:pPr>
        <w:pStyle w:val="20"/>
        <w:framePr w:w="9686" w:h="6245" w:hRule="exact" w:wrap="none" w:vAnchor="page" w:hAnchor="page" w:x="1396" w:y="1492"/>
        <w:numPr>
          <w:ilvl w:val="0"/>
          <w:numId w:val="43"/>
        </w:numPr>
        <w:shd w:val="clear" w:color="auto" w:fill="auto"/>
        <w:tabs>
          <w:tab w:val="left" w:pos="406"/>
        </w:tabs>
        <w:spacing w:line="475" w:lineRule="exact"/>
        <w:ind w:left="180" w:right="1700"/>
      </w:pPr>
      <w:r>
        <w:t>подведение итогов конкурсов, конференций, олимпиад на разных уровнях. Процедуры:</w:t>
      </w:r>
    </w:p>
    <w:p w:rsidR="007D4795" w:rsidRDefault="00F41DF2">
      <w:pPr>
        <w:pStyle w:val="20"/>
        <w:framePr w:w="9686" w:h="6245" w:hRule="exact" w:wrap="none" w:vAnchor="page" w:hAnchor="page" w:x="1396" w:y="1492"/>
        <w:shd w:val="clear" w:color="auto" w:fill="auto"/>
        <w:spacing w:line="475" w:lineRule="exact"/>
        <w:ind w:firstLine="180"/>
        <w:jc w:val="both"/>
      </w:pPr>
      <w:r>
        <w:t>-проверка сформированности УУД по окончании периода формирования;</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защита проекта, исследовательские работы.</w:t>
      </w:r>
    </w:p>
    <w:p w:rsidR="007D4795" w:rsidRDefault="00F41DF2">
      <w:pPr>
        <w:pStyle w:val="20"/>
        <w:framePr w:w="9686" w:h="6245" w:hRule="exact" w:wrap="none" w:vAnchor="page" w:hAnchor="page" w:x="1396" w:y="1492"/>
        <w:shd w:val="clear" w:color="auto" w:fill="auto"/>
        <w:spacing w:line="475" w:lineRule="exact"/>
        <w:ind w:firstLine="180"/>
        <w:jc w:val="both"/>
      </w:pPr>
      <w:r>
        <w:t>Методы:</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наблюдение;</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практические работы;</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тест;</w:t>
      </w:r>
    </w:p>
    <w:p w:rsidR="007D4795" w:rsidRDefault="00F41DF2">
      <w:pPr>
        <w:pStyle w:val="20"/>
        <w:framePr w:w="9686" w:h="6245" w:hRule="exact" w:wrap="none" w:vAnchor="page" w:hAnchor="page" w:x="1396" w:y="1492"/>
        <w:numPr>
          <w:ilvl w:val="0"/>
          <w:numId w:val="43"/>
        </w:numPr>
        <w:shd w:val="clear" w:color="auto" w:fill="auto"/>
        <w:tabs>
          <w:tab w:val="left" w:pos="396"/>
        </w:tabs>
        <w:spacing w:line="475" w:lineRule="exact"/>
        <w:ind w:firstLine="180"/>
        <w:jc w:val="both"/>
      </w:pPr>
      <w:r>
        <w:t>и т.д.</w:t>
      </w:r>
    </w:p>
    <w:p w:rsidR="007D4795" w:rsidRDefault="00F41DF2">
      <w:pPr>
        <w:pStyle w:val="32"/>
        <w:framePr w:w="9686" w:h="5218" w:hRule="exact" w:wrap="none" w:vAnchor="page" w:hAnchor="page" w:x="1396" w:y="7845"/>
        <w:numPr>
          <w:ilvl w:val="0"/>
          <w:numId w:val="36"/>
        </w:numPr>
        <w:shd w:val="clear" w:color="auto" w:fill="auto"/>
        <w:tabs>
          <w:tab w:val="left" w:pos="1637"/>
        </w:tabs>
        <w:spacing w:before="0" w:after="0" w:line="274" w:lineRule="exact"/>
        <w:ind w:left="1440" w:hanging="600"/>
        <w:jc w:val="left"/>
      </w:pPr>
      <w:bookmarkStart w:id="105" w:name="bookmark105"/>
      <w:r>
        <w:t>Методика и инструментарий мониторинга успешности освоения и применения обучающимися универсальных учебных действий</w:t>
      </w:r>
      <w:bookmarkEnd w:id="105"/>
    </w:p>
    <w:p w:rsidR="007D4795" w:rsidRDefault="00F41DF2">
      <w:pPr>
        <w:pStyle w:val="20"/>
        <w:framePr w:w="9686" w:h="5218" w:hRule="exact" w:wrap="none" w:vAnchor="page" w:hAnchor="page" w:x="1396" w:y="7845"/>
        <w:shd w:val="clear" w:color="auto" w:fill="auto"/>
        <w:spacing w:after="180" w:line="274" w:lineRule="exact"/>
        <w:ind w:firstLine="180"/>
        <w:jc w:val="both"/>
      </w:pPr>
      <w:r>
        <w:t>В процессе реализации мониторинга успешности освоения и применения УУД должны быть учтены следующие этапы освоения УУД: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воспроизведения);учебное действие может быть выполнено в сотрудничестве с педагогом);неадекватный перенос учебных действий на новые виды задач (при изменении условий задачи не может самостоятельно внести коррективы в действия);адекватный перенос учебных действий (самостоятельное обнаружение учеником несоответствия между условиями задачи и имеющимися способами ее решения и правильное изменение способа в сотрудничестве с учителем);самостоятельное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действия);обобщение учебных действий на основе выявления общих принципов.</w:t>
      </w:r>
    </w:p>
    <w:p w:rsidR="007D4795" w:rsidRDefault="00F41DF2">
      <w:pPr>
        <w:pStyle w:val="20"/>
        <w:framePr w:w="9686" w:h="5218" w:hRule="exact" w:wrap="none" w:vAnchor="page" w:hAnchor="page" w:x="1396" w:y="7845"/>
        <w:shd w:val="clear" w:color="auto" w:fill="auto"/>
        <w:spacing w:line="274" w:lineRule="exact"/>
        <w:ind w:firstLine="180"/>
        <w:jc w:val="both"/>
      </w:pPr>
      <w:r>
        <w:t>В процессе мониторинга сформированности УУД обучающихся на основном уровне общего образования используется уровневая система оценки экспертами (учителями- предметниками, классными руководителями и педагогом-психологом):</w:t>
      </w:r>
    </w:p>
    <w:tbl>
      <w:tblPr>
        <w:tblOverlap w:val="never"/>
        <w:tblW w:w="0" w:type="auto"/>
        <w:tblLayout w:type="fixed"/>
        <w:tblCellMar>
          <w:left w:w="10" w:type="dxa"/>
          <w:right w:w="10" w:type="dxa"/>
        </w:tblCellMar>
        <w:tblLook w:val="0000"/>
      </w:tblPr>
      <w:tblGrid>
        <w:gridCol w:w="2160"/>
        <w:gridCol w:w="6043"/>
        <w:gridCol w:w="1397"/>
      </w:tblGrid>
      <w:tr w:rsidR="007D4795">
        <w:tblPrEx>
          <w:tblCellMar>
            <w:top w:w="0" w:type="dxa"/>
            <w:bottom w:w="0" w:type="dxa"/>
          </w:tblCellMar>
        </w:tblPrEx>
        <w:trPr>
          <w:trHeight w:hRule="exact" w:val="581"/>
        </w:trPr>
        <w:tc>
          <w:tcPr>
            <w:tcW w:w="2160" w:type="dxa"/>
            <w:tcBorders>
              <w:top w:val="single" w:sz="4" w:space="0" w:color="auto"/>
              <w:left w:val="single" w:sz="4" w:space="0" w:color="auto"/>
            </w:tcBorders>
            <w:shd w:val="clear" w:color="auto" w:fill="FFFFFF"/>
            <w:vAlign w:val="bottom"/>
          </w:tcPr>
          <w:p w:rsidR="007D4795" w:rsidRDefault="00F41DF2">
            <w:pPr>
              <w:pStyle w:val="20"/>
              <w:framePr w:w="9600" w:h="1718" w:wrap="none" w:vAnchor="page" w:hAnchor="page" w:x="1463" w:y="13656"/>
              <w:shd w:val="clear" w:color="auto" w:fill="auto"/>
              <w:spacing w:line="283" w:lineRule="exact"/>
              <w:jc w:val="center"/>
            </w:pPr>
            <w:r>
              <w:rPr>
                <w:rStyle w:val="25"/>
              </w:rPr>
              <w:t>Уровень владения УУД</w:t>
            </w:r>
          </w:p>
        </w:tc>
        <w:tc>
          <w:tcPr>
            <w:tcW w:w="6043" w:type="dxa"/>
            <w:tcBorders>
              <w:top w:val="single" w:sz="4" w:space="0" w:color="auto"/>
              <w:left w:val="single" w:sz="4" w:space="0" w:color="auto"/>
            </w:tcBorders>
            <w:shd w:val="clear" w:color="auto" w:fill="FFFFFF"/>
          </w:tcPr>
          <w:p w:rsidR="007D4795" w:rsidRDefault="00F41DF2">
            <w:pPr>
              <w:pStyle w:val="20"/>
              <w:framePr w:w="9600" w:h="1718" w:wrap="none" w:vAnchor="page" w:hAnchor="page" w:x="1463" w:y="13656"/>
              <w:shd w:val="clear" w:color="auto" w:fill="auto"/>
              <w:spacing w:line="220" w:lineRule="exact"/>
              <w:jc w:val="center"/>
            </w:pPr>
            <w:r>
              <w:rPr>
                <w:rStyle w:val="25"/>
              </w:rPr>
              <w:t>Содержание</w:t>
            </w:r>
          </w:p>
        </w:tc>
        <w:tc>
          <w:tcPr>
            <w:tcW w:w="1397" w:type="dxa"/>
            <w:tcBorders>
              <w:top w:val="single" w:sz="4" w:space="0" w:color="auto"/>
              <w:left w:val="single" w:sz="4" w:space="0" w:color="auto"/>
              <w:right w:val="single" w:sz="4" w:space="0" w:color="auto"/>
            </w:tcBorders>
            <w:shd w:val="clear" w:color="auto" w:fill="FFFFFF"/>
          </w:tcPr>
          <w:p w:rsidR="007D4795" w:rsidRDefault="00F41DF2">
            <w:pPr>
              <w:pStyle w:val="20"/>
              <w:framePr w:w="9600" w:h="1718" w:wrap="none" w:vAnchor="page" w:hAnchor="page" w:x="1463" w:y="13656"/>
              <w:shd w:val="clear" w:color="auto" w:fill="auto"/>
              <w:spacing w:line="220" w:lineRule="exact"/>
            </w:pPr>
            <w:r>
              <w:rPr>
                <w:rStyle w:val="25"/>
              </w:rPr>
              <w:t>Показатель</w:t>
            </w:r>
          </w:p>
        </w:tc>
      </w:tr>
      <w:tr w:rsidR="007D4795">
        <w:tblPrEx>
          <w:tblCellMar>
            <w:top w:w="0" w:type="dxa"/>
            <w:bottom w:w="0" w:type="dxa"/>
          </w:tblCellMar>
        </w:tblPrEx>
        <w:trPr>
          <w:trHeight w:hRule="exact" w:val="562"/>
        </w:trPr>
        <w:tc>
          <w:tcPr>
            <w:tcW w:w="2160" w:type="dxa"/>
            <w:tcBorders>
              <w:top w:val="single" w:sz="4" w:space="0" w:color="auto"/>
              <w:left w:val="single" w:sz="4" w:space="0" w:color="auto"/>
            </w:tcBorders>
            <w:shd w:val="clear" w:color="auto" w:fill="FFFFFF"/>
            <w:vAlign w:val="bottom"/>
          </w:tcPr>
          <w:p w:rsidR="007D4795" w:rsidRDefault="00F41DF2">
            <w:pPr>
              <w:pStyle w:val="20"/>
              <w:framePr w:w="9600" w:h="1718" w:wrap="none" w:vAnchor="page" w:hAnchor="page" w:x="1463" w:y="13656"/>
              <w:shd w:val="clear" w:color="auto" w:fill="auto"/>
              <w:spacing w:after="60" w:line="220" w:lineRule="exact"/>
              <w:ind w:firstLine="160"/>
            </w:pPr>
            <w:r>
              <w:t>Оптимальный,</w:t>
            </w:r>
          </w:p>
          <w:p w:rsidR="007D4795" w:rsidRDefault="00F41DF2">
            <w:pPr>
              <w:pStyle w:val="20"/>
              <w:framePr w:w="9600" w:h="1718" w:wrap="none" w:vAnchor="page" w:hAnchor="page" w:x="1463" w:y="13656"/>
              <w:shd w:val="clear" w:color="auto" w:fill="auto"/>
              <w:spacing w:before="60" w:line="220" w:lineRule="exact"/>
            </w:pPr>
            <w:r>
              <w:t>высокий</w:t>
            </w:r>
          </w:p>
        </w:tc>
        <w:tc>
          <w:tcPr>
            <w:tcW w:w="6043" w:type="dxa"/>
            <w:tcBorders>
              <w:top w:val="single" w:sz="4" w:space="0" w:color="auto"/>
              <w:left w:val="single" w:sz="4" w:space="0" w:color="auto"/>
            </w:tcBorders>
            <w:shd w:val="clear" w:color="auto" w:fill="FFFFFF"/>
          </w:tcPr>
          <w:p w:rsidR="007D4795" w:rsidRDefault="00F41DF2">
            <w:pPr>
              <w:pStyle w:val="20"/>
              <w:framePr w:w="9600" w:h="1718" w:wrap="none" w:vAnchor="page" w:hAnchor="page" w:x="1463" w:y="13656"/>
              <w:shd w:val="clear" w:color="auto" w:fill="auto"/>
              <w:spacing w:line="220" w:lineRule="exact"/>
              <w:ind w:firstLine="160"/>
            </w:pPr>
            <w:r>
              <w:t>Нет затруднений в применении данного действия</w:t>
            </w:r>
          </w:p>
        </w:tc>
        <w:tc>
          <w:tcPr>
            <w:tcW w:w="1397" w:type="dxa"/>
            <w:tcBorders>
              <w:top w:val="single" w:sz="4" w:space="0" w:color="auto"/>
              <w:left w:val="single" w:sz="4" w:space="0" w:color="auto"/>
              <w:right w:val="single" w:sz="4" w:space="0" w:color="auto"/>
            </w:tcBorders>
            <w:shd w:val="clear" w:color="auto" w:fill="FFFFFF"/>
          </w:tcPr>
          <w:p w:rsidR="007D4795" w:rsidRDefault="00F41DF2">
            <w:pPr>
              <w:pStyle w:val="20"/>
              <w:framePr w:w="9600" w:h="1718" w:wrap="none" w:vAnchor="page" w:hAnchor="page" w:x="1463" w:y="13656"/>
              <w:shd w:val="clear" w:color="auto" w:fill="auto"/>
              <w:spacing w:line="220" w:lineRule="exact"/>
              <w:jc w:val="center"/>
            </w:pPr>
            <w:r>
              <w:t>4 балла</w:t>
            </w:r>
          </w:p>
        </w:tc>
      </w:tr>
      <w:tr w:rsidR="007D4795">
        <w:tblPrEx>
          <w:tblCellMar>
            <w:top w:w="0" w:type="dxa"/>
            <w:bottom w:w="0" w:type="dxa"/>
          </w:tblCellMar>
        </w:tblPrEx>
        <w:trPr>
          <w:trHeight w:hRule="exact" w:val="576"/>
        </w:trPr>
        <w:tc>
          <w:tcPr>
            <w:tcW w:w="216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00" w:h="1718" w:wrap="none" w:vAnchor="page" w:hAnchor="page" w:x="1463" w:y="13656"/>
              <w:shd w:val="clear" w:color="auto" w:fill="auto"/>
              <w:spacing w:line="278" w:lineRule="exact"/>
              <w:ind w:firstLine="160"/>
            </w:pPr>
            <w:r>
              <w:t>Повышенный, выше среднего</w:t>
            </w:r>
          </w:p>
        </w:tc>
        <w:tc>
          <w:tcPr>
            <w:tcW w:w="604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00" w:h="1718" w:wrap="none" w:vAnchor="page" w:hAnchor="page" w:x="1463" w:y="13656"/>
              <w:shd w:val="clear" w:color="auto" w:fill="auto"/>
              <w:spacing w:line="269" w:lineRule="exact"/>
              <w:ind w:firstLine="160"/>
            </w:pPr>
            <w:r>
              <w:t>Действием владеет хорошо, осознанно, самостоятельно, но бывают ошибки</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00" w:h="1718" w:wrap="none" w:vAnchor="page" w:hAnchor="page" w:x="1463" w:y="13656"/>
              <w:shd w:val="clear" w:color="auto" w:fill="auto"/>
              <w:spacing w:line="220" w:lineRule="exact"/>
              <w:jc w:val="center"/>
            </w:pPr>
            <w:r>
              <w:t>3</w:t>
            </w:r>
          </w:p>
        </w:tc>
      </w:tr>
    </w:tbl>
    <w:p w:rsidR="007D4795" w:rsidRDefault="00F41DF2">
      <w:pPr>
        <w:pStyle w:val="a7"/>
        <w:framePr w:wrap="none" w:vAnchor="page" w:hAnchor="page" w:x="6066" w:y="15784"/>
        <w:shd w:val="clear" w:color="auto" w:fill="auto"/>
        <w:spacing w:line="220" w:lineRule="exact"/>
      </w:pPr>
      <w:r>
        <w:t>149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160"/>
        <w:gridCol w:w="6043"/>
        <w:gridCol w:w="1397"/>
      </w:tblGrid>
      <w:tr w:rsidR="007D4795">
        <w:tblPrEx>
          <w:tblCellMar>
            <w:top w:w="0" w:type="dxa"/>
            <w:bottom w:w="0" w:type="dxa"/>
          </w:tblCellMar>
        </w:tblPrEx>
        <w:trPr>
          <w:trHeight w:hRule="exact" w:val="566"/>
        </w:trPr>
        <w:tc>
          <w:tcPr>
            <w:tcW w:w="2160" w:type="dxa"/>
            <w:tcBorders>
              <w:top w:val="single" w:sz="4" w:space="0" w:color="auto"/>
              <w:left w:val="single" w:sz="4" w:space="0" w:color="auto"/>
            </w:tcBorders>
            <w:shd w:val="clear" w:color="auto" w:fill="FFFFFF"/>
            <w:vAlign w:val="bottom"/>
          </w:tcPr>
          <w:p w:rsidR="007D4795" w:rsidRDefault="00F41DF2">
            <w:pPr>
              <w:pStyle w:val="20"/>
              <w:framePr w:w="9600" w:h="1699" w:wrap="none" w:vAnchor="page" w:hAnchor="page" w:x="1460" w:y="1680"/>
              <w:shd w:val="clear" w:color="auto" w:fill="auto"/>
              <w:spacing w:after="60" w:line="220" w:lineRule="exact"/>
              <w:ind w:left="160"/>
            </w:pPr>
            <w:r>
              <w:t>Средний,</w:t>
            </w:r>
          </w:p>
          <w:p w:rsidR="007D4795" w:rsidRDefault="00F41DF2">
            <w:pPr>
              <w:pStyle w:val="20"/>
              <w:framePr w:w="9600" w:h="1699" w:wrap="none" w:vAnchor="page" w:hAnchor="page" w:x="1460" w:y="1680"/>
              <w:shd w:val="clear" w:color="auto" w:fill="auto"/>
              <w:spacing w:before="60" w:line="220" w:lineRule="exact"/>
            </w:pPr>
            <w:r>
              <w:t>достаточный</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00" w:h="1699" w:wrap="none" w:vAnchor="page" w:hAnchor="page" w:x="1460" w:y="1680"/>
              <w:shd w:val="clear" w:color="auto" w:fill="auto"/>
              <w:spacing w:line="269" w:lineRule="exact"/>
              <w:ind w:firstLine="140"/>
            </w:pPr>
            <w:r>
              <w:t>В целом владеет, но затруднения в самостоятельном применении действия достаточно часты</w:t>
            </w:r>
          </w:p>
        </w:tc>
        <w:tc>
          <w:tcPr>
            <w:tcW w:w="139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00" w:h="1699" w:wrap="none" w:vAnchor="page" w:hAnchor="page" w:x="1460" w:y="1680"/>
              <w:shd w:val="clear" w:color="auto" w:fill="auto"/>
              <w:spacing w:line="220" w:lineRule="exact"/>
              <w:jc w:val="center"/>
            </w:pPr>
            <w:r>
              <w:t>2</w:t>
            </w:r>
          </w:p>
        </w:tc>
      </w:tr>
      <w:tr w:rsidR="007D4795">
        <w:tblPrEx>
          <w:tblCellMar>
            <w:top w:w="0" w:type="dxa"/>
            <w:bottom w:w="0" w:type="dxa"/>
          </w:tblCellMar>
        </w:tblPrEx>
        <w:trPr>
          <w:trHeight w:hRule="exact" w:val="562"/>
        </w:trPr>
        <w:tc>
          <w:tcPr>
            <w:tcW w:w="2160" w:type="dxa"/>
            <w:tcBorders>
              <w:top w:val="single" w:sz="4" w:space="0" w:color="auto"/>
              <w:left w:val="single" w:sz="4" w:space="0" w:color="auto"/>
            </w:tcBorders>
            <w:shd w:val="clear" w:color="auto" w:fill="FFFFFF"/>
            <w:vAlign w:val="bottom"/>
          </w:tcPr>
          <w:p w:rsidR="007D4795" w:rsidRDefault="00F41DF2">
            <w:pPr>
              <w:pStyle w:val="20"/>
              <w:framePr w:w="9600" w:h="1699" w:wrap="none" w:vAnchor="page" w:hAnchor="page" w:x="1460" w:y="1680"/>
              <w:shd w:val="clear" w:color="auto" w:fill="auto"/>
              <w:spacing w:after="60" w:line="220" w:lineRule="exact"/>
              <w:ind w:left="160"/>
            </w:pPr>
            <w:r>
              <w:t>Низкий,</w:t>
            </w:r>
          </w:p>
          <w:p w:rsidR="007D4795" w:rsidRDefault="00F41DF2">
            <w:pPr>
              <w:pStyle w:val="20"/>
              <w:framePr w:w="9600" w:h="1699" w:wrap="none" w:vAnchor="page" w:hAnchor="page" w:x="1460" w:y="1680"/>
              <w:shd w:val="clear" w:color="auto" w:fill="auto"/>
              <w:spacing w:before="60" w:line="220" w:lineRule="exact"/>
            </w:pPr>
            <w:r>
              <w:t>недостаточный</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00" w:h="1699" w:wrap="none" w:vAnchor="page" w:hAnchor="page" w:x="1460" w:y="1680"/>
              <w:shd w:val="clear" w:color="auto" w:fill="auto"/>
              <w:spacing w:line="278" w:lineRule="exact"/>
              <w:ind w:firstLine="140"/>
            </w:pPr>
            <w:r>
              <w:t>Испытывает постоянные затруднения в самостоятельном применении учебного действия</w:t>
            </w:r>
          </w:p>
        </w:tc>
        <w:tc>
          <w:tcPr>
            <w:tcW w:w="139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00" w:h="1699" w:wrap="none" w:vAnchor="page" w:hAnchor="page" w:x="1460" w:y="1680"/>
              <w:shd w:val="clear" w:color="auto" w:fill="auto"/>
              <w:spacing w:line="220" w:lineRule="exact"/>
              <w:jc w:val="center"/>
            </w:pPr>
            <w:r>
              <w:t>1</w:t>
            </w:r>
          </w:p>
        </w:tc>
      </w:tr>
      <w:tr w:rsidR="007D4795">
        <w:tblPrEx>
          <w:tblCellMar>
            <w:top w:w="0" w:type="dxa"/>
            <w:bottom w:w="0" w:type="dxa"/>
          </w:tblCellMar>
        </w:tblPrEx>
        <w:trPr>
          <w:trHeight w:hRule="exact" w:val="571"/>
        </w:trPr>
        <w:tc>
          <w:tcPr>
            <w:tcW w:w="2160" w:type="dxa"/>
            <w:tcBorders>
              <w:top w:val="single" w:sz="4" w:space="0" w:color="auto"/>
              <w:left w:val="single" w:sz="4" w:space="0" w:color="auto"/>
              <w:bottom w:val="single" w:sz="4" w:space="0" w:color="auto"/>
            </w:tcBorders>
            <w:shd w:val="clear" w:color="auto" w:fill="FFFFFF"/>
          </w:tcPr>
          <w:p w:rsidR="007D4795" w:rsidRDefault="00F41DF2">
            <w:pPr>
              <w:pStyle w:val="20"/>
              <w:framePr w:w="9600" w:h="1699" w:wrap="none" w:vAnchor="page" w:hAnchor="page" w:x="1460" w:y="1680"/>
              <w:shd w:val="clear" w:color="auto" w:fill="auto"/>
              <w:spacing w:line="220" w:lineRule="exact"/>
              <w:ind w:left="160"/>
            </w:pPr>
            <w:r>
              <w:t>Отсутствует</w:t>
            </w:r>
          </w:p>
        </w:tc>
        <w:tc>
          <w:tcPr>
            <w:tcW w:w="604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00" w:h="1699" w:wrap="none" w:vAnchor="page" w:hAnchor="page" w:x="1460" w:y="1680"/>
              <w:shd w:val="clear" w:color="auto" w:fill="auto"/>
              <w:spacing w:line="278" w:lineRule="exact"/>
              <w:ind w:firstLine="140"/>
            </w:pPr>
            <w:r>
              <w:t>Не продемонстрирована способность применения учебного действия</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7D4795" w:rsidRDefault="00F41DF2">
            <w:pPr>
              <w:pStyle w:val="20"/>
              <w:framePr w:w="9600" w:h="1699" w:wrap="none" w:vAnchor="page" w:hAnchor="page" w:x="1460" w:y="1680"/>
              <w:shd w:val="clear" w:color="auto" w:fill="auto"/>
              <w:spacing w:line="220" w:lineRule="exact"/>
              <w:jc w:val="center"/>
            </w:pPr>
            <w:r>
              <w:t>0</w:t>
            </w:r>
          </w:p>
        </w:tc>
      </w:tr>
    </w:tbl>
    <w:p w:rsidR="007D4795" w:rsidRDefault="00F41DF2">
      <w:pPr>
        <w:pStyle w:val="20"/>
        <w:framePr w:w="9672" w:h="2590" w:hRule="exact" w:wrap="none" w:vAnchor="page" w:hAnchor="page" w:x="1403" w:y="3827"/>
        <w:shd w:val="clear" w:color="auto" w:fill="auto"/>
        <w:spacing w:after="223" w:line="274" w:lineRule="exact"/>
        <w:ind w:firstLine="200"/>
        <w:jc w:val="both"/>
      </w:pPr>
      <w:r>
        <w:t>Для оценки результативности освоения и применения обучающимися, регулятивных, познавательных и коммуникативных УУД практикуется «формирующее оценивание» по критериям (критериальная оценка).</w:t>
      </w:r>
    </w:p>
    <w:p w:rsidR="007D4795" w:rsidRDefault="00F41DF2">
      <w:pPr>
        <w:pStyle w:val="20"/>
        <w:framePr w:w="9672" w:h="2590" w:hRule="exact" w:wrap="none" w:vAnchor="page" w:hAnchor="page" w:x="1403" w:y="3827"/>
        <w:shd w:val="clear" w:color="auto" w:fill="auto"/>
        <w:spacing w:after="141" w:line="220" w:lineRule="exact"/>
        <w:ind w:firstLine="200"/>
        <w:jc w:val="both"/>
      </w:pPr>
      <w:r>
        <w:t>Регулярность оценивания - 1 раз в конце учебного года.</w:t>
      </w:r>
    </w:p>
    <w:p w:rsidR="007D4795" w:rsidRDefault="00F41DF2">
      <w:pPr>
        <w:pStyle w:val="20"/>
        <w:framePr w:w="9672" w:h="2590" w:hRule="exact" w:wrap="none" w:vAnchor="page" w:hAnchor="page" w:x="1403" w:y="3827"/>
        <w:shd w:val="clear" w:color="auto" w:fill="auto"/>
        <w:spacing w:after="227" w:line="278" w:lineRule="exact"/>
        <w:ind w:firstLine="200"/>
        <w:jc w:val="both"/>
      </w:pPr>
      <w:r>
        <w:t>Мониторинг успешности освоения и применения обучающимися УУД проводится по следующим оценочным листам:</w:t>
      </w:r>
    </w:p>
    <w:p w:rsidR="007D4795" w:rsidRDefault="00F41DF2">
      <w:pPr>
        <w:pStyle w:val="32"/>
        <w:framePr w:w="9672" w:h="2590" w:hRule="exact" w:wrap="none" w:vAnchor="page" w:hAnchor="page" w:x="1403" w:y="3827"/>
        <w:shd w:val="clear" w:color="auto" w:fill="auto"/>
        <w:spacing w:before="0" w:after="0" w:line="220" w:lineRule="exact"/>
        <w:ind w:firstLine="200"/>
      </w:pPr>
      <w:bookmarkStart w:id="106" w:name="bookmark106"/>
      <w:r>
        <w:t>Мониторинг успешности освоения и применения обучающимися регулятивных УУД</w:t>
      </w:r>
      <w:bookmarkEnd w:id="106"/>
    </w:p>
    <w:p w:rsidR="007D4795" w:rsidRDefault="00F41DF2">
      <w:pPr>
        <w:pStyle w:val="aa"/>
        <w:framePr w:wrap="none" w:vAnchor="page" w:hAnchor="page" w:x="1883" w:y="6601"/>
        <w:shd w:val="clear" w:color="auto" w:fill="auto"/>
        <w:tabs>
          <w:tab w:val="left" w:leader="underscore" w:pos="1022"/>
          <w:tab w:val="left" w:leader="underscore" w:pos="4906"/>
        </w:tabs>
        <w:spacing w:line="220" w:lineRule="exact"/>
        <w:jc w:val="both"/>
      </w:pPr>
      <w:r>
        <w:t>Класс</w:t>
      </w:r>
      <w:r>
        <w:tab/>
        <w:t>Дата проведения</w:t>
      </w:r>
      <w:r>
        <w:tab/>
        <w:t>Педагог</w:t>
      </w:r>
    </w:p>
    <w:tbl>
      <w:tblPr>
        <w:tblOverlap w:val="never"/>
        <w:tblW w:w="0" w:type="auto"/>
        <w:tblLayout w:type="fixed"/>
        <w:tblCellMar>
          <w:left w:w="10" w:type="dxa"/>
          <w:right w:w="10" w:type="dxa"/>
        </w:tblCellMar>
        <w:tblLook w:val="0000"/>
      </w:tblPr>
      <w:tblGrid>
        <w:gridCol w:w="557"/>
        <w:gridCol w:w="7526"/>
        <w:gridCol w:w="384"/>
        <w:gridCol w:w="389"/>
        <w:gridCol w:w="355"/>
        <w:gridCol w:w="451"/>
      </w:tblGrid>
      <w:tr w:rsidR="007D4795">
        <w:tblPrEx>
          <w:tblCellMar>
            <w:top w:w="0" w:type="dxa"/>
            <w:bottom w:w="0" w:type="dxa"/>
          </w:tblCellMar>
        </w:tblPrEx>
        <w:trPr>
          <w:trHeight w:hRule="exact" w:val="422"/>
        </w:trPr>
        <w:tc>
          <w:tcPr>
            <w:tcW w:w="557" w:type="dxa"/>
            <w:vMerge w:val="restart"/>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w:t>
            </w:r>
          </w:p>
        </w:tc>
        <w:tc>
          <w:tcPr>
            <w:tcW w:w="7526" w:type="dxa"/>
            <w:vMerge w:val="restart"/>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jc w:val="center"/>
            </w:pPr>
            <w:r>
              <w:t>Основные критерии оценивания УУД</w:t>
            </w:r>
          </w:p>
        </w:tc>
        <w:tc>
          <w:tcPr>
            <w:tcW w:w="1579" w:type="dxa"/>
            <w:gridSpan w:val="4"/>
            <w:tcBorders>
              <w:top w:val="single" w:sz="4" w:space="0" w:color="auto"/>
              <w:left w:val="single" w:sz="4" w:space="0" w:color="auto"/>
              <w:righ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Список</w:t>
            </w:r>
          </w:p>
        </w:tc>
      </w:tr>
      <w:tr w:rsidR="007D4795">
        <w:tblPrEx>
          <w:tblCellMar>
            <w:top w:w="0" w:type="dxa"/>
            <w:bottom w:w="0" w:type="dxa"/>
          </w:tblCellMar>
        </w:tblPrEx>
        <w:trPr>
          <w:trHeight w:hRule="exact" w:val="413"/>
        </w:trPr>
        <w:tc>
          <w:tcPr>
            <w:tcW w:w="557" w:type="dxa"/>
            <w:vMerge/>
            <w:tcBorders>
              <w:left w:val="single" w:sz="4" w:space="0" w:color="auto"/>
            </w:tcBorders>
            <w:shd w:val="clear" w:color="auto" w:fill="FFFFFF"/>
          </w:tcPr>
          <w:p w:rsidR="007D4795" w:rsidRDefault="007D4795">
            <w:pPr>
              <w:framePr w:w="9662" w:h="8203" w:wrap="none" w:vAnchor="page" w:hAnchor="page" w:x="1412" w:y="7061"/>
            </w:pPr>
          </w:p>
        </w:tc>
        <w:tc>
          <w:tcPr>
            <w:tcW w:w="7526" w:type="dxa"/>
            <w:vMerge/>
            <w:tcBorders>
              <w:left w:val="single" w:sz="4" w:space="0" w:color="auto"/>
            </w:tcBorders>
            <w:shd w:val="clear" w:color="auto" w:fill="FFFFFF"/>
          </w:tcPr>
          <w:p w:rsidR="007D4795" w:rsidRDefault="007D4795">
            <w:pPr>
              <w:framePr w:w="9662" w:h="8203" w:wrap="none" w:vAnchor="page" w:hAnchor="page" w:x="1412" w:y="7061"/>
            </w:pP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835"/>
        </w:trPr>
        <w:tc>
          <w:tcPr>
            <w:tcW w:w="9662"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80"/>
            </w:pPr>
            <w: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r>
      <w:tr w:rsidR="007D4795">
        <w:tblPrEx>
          <w:tblCellMar>
            <w:top w:w="0" w:type="dxa"/>
            <w:bottom w:w="0" w:type="dxa"/>
          </w:tblCellMar>
        </w:tblPrEx>
        <w:trPr>
          <w:trHeight w:hRule="exact" w:val="581"/>
        </w:trPr>
        <w:tc>
          <w:tcPr>
            <w:tcW w:w="557" w:type="dxa"/>
            <w:tcBorders>
              <w:top w:val="single" w:sz="4" w:space="0" w:color="auto"/>
              <w:left w:val="single" w:sz="4" w:space="0" w:color="auto"/>
            </w:tcBorders>
            <w:shd w:val="clear" w:color="auto" w:fill="FFFFFF"/>
            <w:vAlign w:val="center"/>
          </w:tcPr>
          <w:p w:rsidR="007D4795" w:rsidRDefault="00F41DF2">
            <w:pPr>
              <w:pStyle w:val="20"/>
              <w:framePr w:w="9662" w:h="8203" w:wrap="none" w:vAnchor="page" w:hAnchor="page" w:x="1412" w:y="7061"/>
              <w:shd w:val="clear" w:color="auto" w:fill="auto"/>
              <w:spacing w:line="220" w:lineRule="exact"/>
              <w:ind w:left="160"/>
            </w:pPr>
            <w:r>
              <w:t>1.</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83" w:lineRule="exact"/>
              <w:ind w:firstLine="160"/>
            </w:pPr>
            <w:r>
              <w:t>Анализировать существующие и планировать будущие образовательные результаты</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562"/>
        </w:trPr>
        <w:tc>
          <w:tcPr>
            <w:tcW w:w="557" w:type="dxa"/>
            <w:tcBorders>
              <w:top w:val="single" w:sz="4" w:space="0" w:color="auto"/>
              <w:left w:val="single" w:sz="4" w:space="0" w:color="auto"/>
            </w:tcBorders>
            <w:shd w:val="clear" w:color="auto" w:fill="FFFFFF"/>
            <w:vAlign w:val="center"/>
          </w:tcPr>
          <w:p w:rsidR="007D4795" w:rsidRDefault="00F41DF2">
            <w:pPr>
              <w:pStyle w:val="20"/>
              <w:framePr w:w="9662" w:h="8203" w:wrap="none" w:vAnchor="page" w:hAnchor="page" w:x="1412" w:y="7061"/>
              <w:shd w:val="clear" w:color="auto" w:fill="auto"/>
              <w:spacing w:line="220" w:lineRule="exact"/>
              <w:ind w:left="160"/>
            </w:pPr>
            <w:r>
              <w:t>2.</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60"/>
            </w:pPr>
            <w:r>
              <w:t>Идентифицировать собственные проблемы и определять главную проблему</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562"/>
        </w:trPr>
        <w:tc>
          <w:tcPr>
            <w:tcW w:w="557" w:type="dxa"/>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3.</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4" w:lineRule="exact"/>
              <w:ind w:firstLine="160"/>
            </w:pPr>
            <w:r>
              <w:t>Выдвигать версии решения проблемы, формулировать гипотезы, предвосхищать конечный результат</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590"/>
        </w:trPr>
        <w:tc>
          <w:tcPr>
            <w:tcW w:w="557" w:type="dxa"/>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4.</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60"/>
            </w:pPr>
            <w:r>
              <w:t>Ставить цель деятельности на основе определенной проблемы и существующих возможностей</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581"/>
        </w:trPr>
        <w:tc>
          <w:tcPr>
            <w:tcW w:w="557" w:type="dxa"/>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5.</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60"/>
            </w:pPr>
            <w:r>
              <w:t>Формулировать учебные задачи как шаги достижения поставленной цели деятельности</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835"/>
        </w:trPr>
        <w:tc>
          <w:tcPr>
            <w:tcW w:w="557" w:type="dxa"/>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6.</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4" w:lineRule="exact"/>
              <w:ind w:firstLine="160"/>
            </w:pPr>
            <w:r>
              <w:t>Обосновывать целевые ориентиры и приоритеты ссылками на ценности, указывая и обосновывая логическую последовательность шагов</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418"/>
        </w:trPr>
        <w:tc>
          <w:tcPr>
            <w:tcW w:w="8083" w:type="dxa"/>
            <w:gridSpan w:val="2"/>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Общий показатель УУД</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408"/>
        </w:trPr>
        <w:tc>
          <w:tcPr>
            <w:tcW w:w="8083" w:type="dxa"/>
            <w:gridSpan w:val="2"/>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Средний показатель УУД по классу</w:t>
            </w:r>
          </w:p>
        </w:tc>
        <w:tc>
          <w:tcPr>
            <w:tcW w:w="1579" w:type="dxa"/>
            <w:gridSpan w:val="4"/>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840"/>
        </w:trPr>
        <w:tc>
          <w:tcPr>
            <w:tcW w:w="9662"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60"/>
            </w:pPr>
            <w: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7D4795">
        <w:tblPrEx>
          <w:tblCellMar>
            <w:top w:w="0" w:type="dxa"/>
            <w:bottom w:w="0" w:type="dxa"/>
          </w:tblCellMar>
        </w:tblPrEx>
        <w:trPr>
          <w:trHeight w:hRule="exact" w:val="576"/>
        </w:trPr>
        <w:tc>
          <w:tcPr>
            <w:tcW w:w="557" w:type="dxa"/>
            <w:tcBorders>
              <w:top w:val="single" w:sz="4" w:space="0" w:color="auto"/>
              <w:left w:val="single" w:sz="4" w:space="0" w:color="auto"/>
            </w:tcBorders>
            <w:shd w:val="clear" w:color="auto" w:fill="FFFFFF"/>
          </w:tcPr>
          <w:p w:rsidR="007D4795" w:rsidRDefault="00F41DF2">
            <w:pPr>
              <w:pStyle w:val="20"/>
              <w:framePr w:w="9662" w:h="8203" w:wrap="none" w:vAnchor="page" w:hAnchor="page" w:x="1412" w:y="7061"/>
              <w:shd w:val="clear" w:color="auto" w:fill="auto"/>
              <w:spacing w:line="220" w:lineRule="exact"/>
              <w:ind w:left="160"/>
            </w:pPr>
            <w:r>
              <w:t>7.</w:t>
            </w:r>
          </w:p>
        </w:tc>
        <w:tc>
          <w:tcPr>
            <w:tcW w:w="7526" w:type="dxa"/>
            <w:tcBorders>
              <w:top w:val="single" w:sz="4" w:space="0" w:color="auto"/>
              <w:left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8" w:lineRule="exact"/>
              <w:ind w:firstLine="160"/>
            </w:pPr>
            <w:r>
              <w:t>Определять необходимые действие(я) в соответствии с учебной и познавательной задачей и составлять алгоритм их выполнения</w:t>
            </w:r>
          </w:p>
        </w:tc>
        <w:tc>
          <w:tcPr>
            <w:tcW w:w="384"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r w:rsidR="007D4795">
        <w:tblPrEx>
          <w:tblCellMar>
            <w:top w:w="0" w:type="dxa"/>
            <w:bottom w:w="0" w:type="dxa"/>
          </w:tblCellMar>
        </w:tblPrEx>
        <w:trPr>
          <w:trHeight w:hRule="exact" w:val="581"/>
        </w:trPr>
        <w:tc>
          <w:tcPr>
            <w:tcW w:w="557"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662" w:h="8203" w:wrap="none" w:vAnchor="page" w:hAnchor="page" w:x="1412" w:y="7061"/>
              <w:shd w:val="clear" w:color="auto" w:fill="auto"/>
              <w:spacing w:line="220" w:lineRule="exact"/>
              <w:ind w:left="160"/>
            </w:pPr>
            <w:r>
              <w:t>8.</w:t>
            </w:r>
          </w:p>
        </w:tc>
        <w:tc>
          <w:tcPr>
            <w:tcW w:w="7526"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62" w:h="8203" w:wrap="none" w:vAnchor="page" w:hAnchor="page" w:x="1412" w:y="7061"/>
              <w:shd w:val="clear" w:color="auto" w:fill="auto"/>
              <w:spacing w:line="274" w:lineRule="exact"/>
              <w:ind w:firstLine="160"/>
            </w:pPr>
            <w:r>
              <w:t>Обосновывать и осуществлять выбор наиболее эффективных способов решения учебных и познавательных задач</w:t>
            </w:r>
          </w:p>
        </w:tc>
        <w:tc>
          <w:tcPr>
            <w:tcW w:w="384" w:type="dxa"/>
            <w:tcBorders>
              <w:top w:val="single" w:sz="4" w:space="0" w:color="auto"/>
              <w:left w:val="single" w:sz="4" w:space="0" w:color="auto"/>
              <w:bottom w:val="single" w:sz="4" w:space="0" w:color="auto"/>
            </w:tcBorders>
            <w:shd w:val="clear" w:color="auto" w:fill="FFFFFF"/>
          </w:tcPr>
          <w:p w:rsidR="007D4795" w:rsidRDefault="007D4795">
            <w:pPr>
              <w:framePr w:w="9662" w:h="8203" w:wrap="none" w:vAnchor="page" w:hAnchor="page" w:x="1412" w:y="7061"/>
              <w:rPr>
                <w:sz w:val="10"/>
                <w:szCs w:val="10"/>
              </w:rPr>
            </w:pPr>
          </w:p>
        </w:tc>
        <w:tc>
          <w:tcPr>
            <w:tcW w:w="389" w:type="dxa"/>
            <w:tcBorders>
              <w:top w:val="single" w:sz="4" w:space="0" w:color="auto"/>
              <w:left w:val="single" w:sz="4" w:space="0" w:color="auto"/>
              <w:bottom w:val="single" w:sz="4" w:space="0" w:color="auto"/>
            </w:tcBorders>
            <w:shd w:val="clear" w:color="auto" w:fill="FFFFFF"/>
          </w:tcPr>
          <w:p w:rsidR="007D4795" w:rsidRDefault="007D4795">
            <w:pPr>
              <w:framePr w:w="9662" w:h="8203" w:wrap="none" w:vAnchor="page" w:hAnchor="page" w:x="1412" w:y="7061"/>
              <w:rPr>
                <w:sz w:val="10"/>
                <w:szCs w:val="10"/>
              </w:rPr>
            </w:pPr>
          </w:p>
        </w:tc>
        <w:tc>
          <w:tcPr>
            <w:tcW w:w="355" w:type="dxa"/>
            <w:tcBorders>
              <w:top w:val="single" w:sz="4" w:space="0" w:color="auto"/>
              <w:left w:val="single" w:sz="4" w:space="0" w:color="auto"/>
              <w:bottom w:val="single" w:sz="4" w:space="0" w:color="auto"/>
            </w:tcBorders>
            <w:shd w:val="clear" w:color="auto" w:fill="FFFFFF"/>
          </w:tcPr>
          <w:p w:rsidR="007D4795" w:rsidRDefault="007D4795">
            <w:pPr>
              <w:framePr w:w="9662" w:h="8203" w:wrap="none" w:vAnchor="page" w:hAnchor="page" w:x="1412" w:y="7061"/>
              <w:rPr>
                <w:sz w:val="10"/>
                <w:szCs w:val="10"/>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62" w:h="8203" w:wrap="none" w:vAnchor="page" w:hAnchor="page" w:x="1412" w:y="7061"/>
              <w:rPr>
                <w:sz w:val="10"/>
                <w:szCs w:val="10"/>
              </w:rPr>
            </w:pPr>
          </w:p>
        </w:tc>
      </w:tr>
    </w:tbl>
    <w:p w:rsidR="007D4795" w:rsidRDefault="00F41DF2">
      <w:pPr>
        <w:pStyle w:val="a7"/>
        <w:framePr w:wrap="none" w:vAnchor="page" w:hAnchor="page" w:x="6064" w:y="15784"/>
        <w:shd w:val="clear" w:color="auto" w:fill="auto"/>
        <w:spacing w:line="220" w:lineRule="exact"/>
      </w:pPr>
      <w:r>
        <w:t>150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557"/>
        <w:gridCol w:w="7483"/>
        <w:gridCol w:w="413"/>
        <w:gridCol w:w="413"/>
        <w:gridCol w:w="278"/>
        <w:gridCol w:w="518"/>
      </w:tblGrid>
      <w:tr w:rsidR="007D4795">
        <w:tblPrEx>
          <w:tblCellMar>
            <w:top w:w="0" w:type="dxa"/>
            <w:bottom w:w="0" w:type="dxa"/>
          </w:tblCellMar>
        </w:tblPrEx>
        <w:trPr>
          <w:trHeight w:hRule="exact" w:val="581"/>
        </w:trPr>
        <w:tc>
          <w:tcPr>
            <w:tcW w:w="557" w:type="dxa"/>
            <w:tcBorders>
              <w:top w:val="single" w:sz="4" w:space="0" w:color="auto"/>
              <w:left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80"/>
            </w:pPr>
            <w:r>
              <w:t>9.</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74" w:lineRule="exact"/>
              <w:ind w:firstLine="160"/>
            </w:pPr>
            <w:r>
              <w:t>Определять/находить, в том числе из предложенных вариантов, условия для выполнения учебной и познавательной задачи</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1114"/>
        </w:trPr>
        <w:tc>
          <w:tcPr>
            <w:tcW w:w="557" w:type="dxa"/>
            <w:tcBorders>
              <w:top w:val="single" w:sz="4" w:space="0" w:color="auto"/>
              <w:left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80"/>
            </w:pPr>
            <w:r>
              <w:t>10.</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74" w:lineRule="exact"/>
              <w:ind w:firstLine="160"/>
              <w:jc w:val="both"/>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571"/>
        </w:trPr>
        <w:tc>
          <w:tcPr>
            <w:tcW w:w="557" w:type="dxa"/>
            <w:tcBorders>
              <w:top w:val="single" w:sz="4" w:space="0" w:color="auto"/>
              <w:left w:val="single" w:sz="4" w:space="0" w:color="auto"/>
            </w:tcBorders>
            <w:shd w:val="clear" w:color="auto" w:fill="FFFFFF"/>
            <w:vAlign w:val="center"/>
          </w:tcPr>
          <w:p w:rsidR="007D4795" w:rsidRDefault="00F41DF2">
            <w:pPr>
              <w:pStyle w:val="20"/>
              <w:framePr w:w="9662" w:h="5002" w:wrap="none" w:vAnchor="page" w:hAnchor="page" w:x="1408" w:y="1680"/>
              <w:shd w:val="clear" w:color="auto" w:fill="auto"/>
              <w:spacing w:line="220" w:lineRule="exact"/>
              <w:ind w:left="180"/>
            </w:pPr>
            <w:r>
              <w:t>11.</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83" w:lineRule="exact"/>
              <w:ind w:firstLine="160"/>
            </w:pPr>
            <w:r>
              <w:t>Выбирать из предложенных вариантов и самостоятельно искать средства/ресурсы для решения задачи/достижения цели</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581"/>
        </w:trPr>
        <w:tc>
          <w:tcPr>
            <w:tcW w:w="557" w:type="dxa"/>
            <w:tcBorders>
              <w:top w:val="single" w:sz="4" w:space="0" w:color="auto"/>
              <w:left w:val="single" w:sz="4" w:space="0" w:color="auto"/>
            </w:tcBorders>
            <w:shd w:val="clear" w:color="auto" w:fill="FFFFFF"/>
            <w:vAlign w:val="center"/>
          </w:tcPr>
          <w:p w:rsidR="007D4795" w:rsidRDefault="00F41DF2">
            <w:pPr>
              <w:pStyle w:val="20"/>
              <w:framePr w:w="9662" w:h="5002" w:wrap="none" w:vAnchor="page" w:hAnchor="page" w:x="1408" w:y="1680"/>
              <w:shd w:val="clear" w:color="auto" w:fill="auto"/>
              <w:spacing w:line="220" w:lineRule="exact"/>
              <w:ind w:left="180"/>
            </w:pPr>
            <w:r>
              <w:t>12.</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83" w:lineRule="exact"/>
              <w:ind w:firstLine="160"/>
              <w:jc w:val="both"/>
            </w:pPr>
            <w:r>
              <w:t>Составлять план решения проблемы (выполнения проекта, проведения исследования)</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595"/>
        </w:trPr>
        <w:tc>
          <w:tcPr>
            <w:tcW w:w="557" w:type="dxa"/>
            <w:tcBorders>
              <w:top w:val="single" w:sz="4" w:space="0" w:color="auto"/>
              <w:left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80"/>
            </w:pPr>
            <w:r>
              <w:t>13.</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74" w:lineRule="exact"/>
              <w:ind w:firstLine="160"/>
            </w:pPr>
            <w:r>
              <w:t>Определять потенциальные затруднения при решении учебной и познавательной задачи и находить средства для их устранения</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566"/>
        </w:trPr>
        <w:tc>
          <w:tcPr>
            <w:tcW w:w="557" w:type="dxa"/>
            <w:tcBorders>
              <w:top w:val="single" w:sz="4" w:space="0" w:color="auto"/>
              <w:left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80"/>
            </w:pPr>
            <w:r>
              <w:t>14.</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78" w:lineRule="exact"/>
              <w:ind w:firstLine="160"/>
            </w:pPr>
            <w:r>
              <w:t>Описывать свой опыт, оформляя его для передачи другим людям в виде технологии решения практических задач определенного класса</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571"/>
        </w:trPr>
        <w:tc>
          <w:tcPr>
            <w:tcW w:w="557" w:type="dxa"/>
            <w:tcBorders>
              <w:top w:val="single" w:sz="4" w:space="0" w:color="auto"/>
              <w:left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80"/>
            </w:pPr>
            <w:r>
              <w:t>15.</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62" w:h="5002" w:wrap="none" w:vAnchor="page" w:hAnchor="page" w:x="1408" w:y="1680"/>
              <w:shd w:val="clear" w:color="auto" w:fill="auto"/>
              <w:spacing w:line="283" w:lineRule="exact"/>
              <w:ind w:firstLine="160"/>
            </w:pPr>
            <w:r>
              <w:t>Планировать и корректировать свою индивидуальную образовательную траекторию</w:t>
            </w: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r w:rsidR="007D4795">
        <w:tblPrEx>
          <w:tblCellMar>
            <w:top w:w="0" w:type="dxa"/>
            <w:bottom w:w="0" w:type="dxa"/>
          </w:tblCellMar>
        </w:tblPrEx>
        <w:trPr>
          <w:trHeight w:hRule="exact" w:val="422"/>
        </w:trPr>
        <w:tc>
          <w:tcPr>
            <w:tcW w:w="8040" w:type="dxa"/>
            <w:gridSpan w:val="2"/>
            <w:tcBorders>
              <w:top w:val="single" w:sz="4" w:space="0" w:color="auto"/>
              <w:left w:val="single" w:sz="4" w:space="0" w:color="auto"/>
              <w:bottom w:val="single" w:sz="4" w:space="0" w:color="auto"/>
            </w:tcBorders>
            <w:shd w:val="clear" w:color="auto" w:fill="FFFFFF"/>
          </w:tcPr>
          <w:p w:rsidR="007D4795" w:rsidRDefault="00F41DF2">
            <w:pPr>
              <w:pStyle w:val="20"/>
              <w:framePr w:w="9662" w:h="5002" w:wrap="none" w:vAnchor="page" w:hAnchor="page" w:x="1408" w:y="1680"/>
              <w:shd w:val="clear" w:color="auto" w:fill="auto"/>
              <w:spacing w:line="220" w:lineRule="exact"/>
              <w:ind w:left="160"/>
            </w:pPr>
            <w:r>
              <w:t>Общий показатель УУД</w:t>
            </w:r>
          </w:p>
        </w:tc>
        <w:tc>
          <w:tcPr>
            <w:tcW w:w="413" w:type="dxa"/>
            <w:tcBorders>
              <w:top w:val="single" w:sz="4" w:space="0" w:color="auto"/>
              <w:left w:val="single" w:sz="4" w:space="0" w:color="auto"/>
              <w:bottom w:val="single" w:sz="4" w:space="0" w:color="auto"/>
            </w:tcBorders>
            <w:shd w:val="clear" w:color="auto" w:fill="FFFFFF"/>
          </w:tcPr>
          <w:p w:rsidR="007D4795" w:rsidRDefault="007D4795">
            <w:pPr>
              <w:framePr w:w="9662" w:h="5002" w:wrap="none" w:vAnchor="page" w:hAnchor="page" w:x="1408" w:y="1680"/>
              <w:rPr>
                <w:sz w:val="10"/>
                <w:szCs w:val="10"/>
              </w:rPr>
            </w:pPr>
          </w:p>
        </w:tc>
        <w:tc>
          <w:tcPr>
            <w:tcW w:w="413" w:type="dxa"/>
            <w:tcBorders>
              <w:top w:val="single" w:sz="4" w:space="0" w:color="auto"/>
              <w:left w:val="single" w:sz="4" w:space="0" w:color="auto"/>
              <w:bottom w:val="single" w:sz="4" w:space="0" w:color="auto"/>
            </w:tcBorders>
            <w:shd w:val="clear" w:color="auto" w:fill="FFFFFF"/>
          </w:tcPr>
          <w:p w:rsidR="007D4795" w:rsidRDefault="007D4795">
            <w:pPr>
              <w:framePr w:w="9662" w:h="5002" w:wrap="none" w:vAnchor="page" w:hAnchor="page" w:x="1408" w:y="1680"/>
              <w:rPr>
                <w:sz w:val="10"/>
                <w:szCs w:val="10"/>
              </w:rPr>
            </w:pPr>
          </w:p>
        </w:tc>
        <w:tc>
          <w:tcPr>
            <w:tcW w:w="278" w:type="dxa"/>
            <w:tcBorders>
              <w:top w:val="single" w:sz="4" w:space="0" w:color="auto"/>
              <w:left w:val="single" w:sz="4" w:space="0" w:color="auto"/>
              <w:bottom w:val="single" w:sz="4" w:space="0" w:color="auto"/>
            </w:tcBorders>
            <w:shd w:val="clear" w:color="auto" w:fill="FFFFFF"/>
          </w:tcPr>
          <w:p w:rsidR="007D4795" w:rsidRDefault="007D4795">
            <w:pPr>
              <w:framePr w:w="9662" w:h="5002" w:wrap="none" w:vAnchor="page" w:hAnchor="page" w:x="1408" w:y="1680"/>
              <w:rPr>
                <w:sz w:val="10"/>
                <w:szCs w:val="10"/>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62" w:h="5002" w:wrap="none" w:vAnchor="page" w:hAnchor="page" w:x="1408" w:y="1680"/>
              <w:rPr>
                <w:sz w:val="10"/>
                <w:szCs w:val="10"/>
              </w:rPr>
            </w:pPr>
          </w:p>
        </w:tc>
      </w:tr>
    </w:tbl>
    <w:tbl>
      <w:tblPr>
        <w:tblOverlap w:val="never"/>
        <w:tblW w:w="0" w:type="auto"/>
        <w:tblLayout w:type="fixed"/>
        <w:tblCellMar>
          <w:left w:w="10" w:type="dxa"/>
          <w:right w:w="10" w:type="dxa"/>
        </w:tblCellMar>
        <w:tblLook w:val="0000"/>
      </w:tblPr>
      <w:tblGrid>
        <w:gridCol w:w="566"/>
        <w:gridCol w:w="7474"/>
        <w:gridCol w:w="418"/>
        <w:gridCol w:w="418"/>
        <w:gridCol w:w="278"/>
        <w:gridCol w:w="470"/>
      </w:tblGrid>
      <w:tr w:rsidR="007D4795">
        <w:tblPrEx>
          <w:tblCellMar>
            <w:top w:w="0" w:type="dxa"/>
            <w:bottom w:w="0" w:type="dxa"/>
          </w:tblCellMar>
        </w:tblPrEx>
        <w:trPr>
          <w:trHeight w:hRule="exact" w:val="432"/>
        </w:trPr>
        <w:tc>
          <w:tcPr>
            <w:tcW w:w="9624" w:type="dxa"/>
            <w:gridSpan w:val="6"/>
            <w:tcBorders>
              <w:top w:val="single" w:sz="4" w:space="0" w:color="auto"/>
              <w:left w:val="single" w:sz="4" w:space="0" w:color="auto"/>
              <w:righ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firstLine="160"/>
            </w:pPr>
            <w:r>
              <w:t>Средний показатель УУД по классу</w:t>
            </w:r>
          </w:p>
        </w:tc>
      </w:tr>
      <w:tr w:rsidR="007D4795">
        <w:tblPrEx>
          <w:tblCellMar>
            <w:top w:w="0" w:type="dxa"/>
            <w:bottom w:w="0" w:type="dxa"/>
          </w:tblCellMar>
        </w:tblPrEx>
        <w:trPr>
          <w:trHeight w:hRule="exact" w:val="1171"/>
        </w:trPr>
        <w:tc>
          <w:tcPr>
            <w:tcW w:w="9624" w:type="dxa"/>
            <w:gridSpan w:val="6"/>
            <w:tcBorders>
              <w:top w:val="single" w:sz="4" w:space="0" w:color="auto"/>
              <w:left w:val="single" w:sz="4" w:space="0" w:color="auto"/>
              <w:right w:val="single" w:sz="4" w:space="0" w:color="auto"/>
            </w:tcBorders>
            <w:shd w:val="clear" w:color="auto" w:fill="FFFFFF"/>
          </w:tcPr>
          <w:p w:rsidR="007D4795" w:rsidRDefault="00F41DF2">
            <w:pPr>
              <w:pStyle w:val="20"/>
              <w:framePr w:w="9624" w:h="8482" w:wrap="none" w:vAnchor="page" w:hAnchor="page" w:x="1408" w:y="7152"/>
              <w:shd w:val="clear" w:color="auto" w:fill="auto"/>
              <w:spacing w:line="274" w:lineRule="exact"/>
              <w:ind w:firstLine="160"/>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7D4795">
        <w:tblPrEx>
          <w:tblCellMar>
            <w:top w:w="0" w:type="dxa"/>
            <w:bottom w:w="0" w:type="dxa"/>
          </w:tblCellMar>
        </w:tblPrEx>
        <w:trPr>
          <w:trHeight w:hRule="exact" w:val="835"/>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16.</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4" w:lineRule="exact"/>
              <w:ind w:firstLine="160"/>
            </w:pPr>
            <w:r>
              <w:t>Определять совместно с педагогом и сверстниками критерии планируемых результатов и критерии оценки своей учебной деятельности</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586"/>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17.</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8" w:lineRule="exact"/>
              <w:ind w:firstLine="160"/>
            </w:pPr>
            <w:r>
              <w:t>Систематизировать (в том числе выбирать приоритетные) критерии планируемых результатов и оценки своей деятельности</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835"/>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18.</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4" w:lineRule="exact"/>
              <w:ind w:firstLine="160"/>
            </w:pPr>
            <w:r>
              <w:t>Отбирать инструменты для оценивания своей деятельности, осуществлять самоконтроль своей деятельности в рамках предложенных условий итребований</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586"/>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19.</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8" w:lineRule="exact"/>
              <w:ind w:firstLine="160"/>
            </w:pPr>
            <w:r>
              <w:t>Оценивать свою деятельность, аргументируя причины достижения или отсутствия планируемого результата</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840"/>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20.</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8" w:lineRule="exact"/>
              <w:ind w:firstLine="160"/>
            </w:pPr>
            <w:r>
              <w:t>Находить достаточные средства для выполнения учебных действий в изменяющейся ситуации и/или при отсутствии планируемого результата</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586"/>
        </w:trPr>
        <w:tc>
          <w:tcPr>
            <w:tcW w:w="566" w:type="dxa"/>
            <w:tcBorders>
              <w:top w:val="single" w:sz="4" w:space="0" w:color="auto"/>
              <w:left w:val="single" w:sz="4" w:space="0" w:color="auto"/>
            </w:tcBorders>
            <w:shd w:val="clear" w:color="auto" w:fill="FFFFFF"/>
            <w:vAlign w:val="center"/>
          </w:tcPr>
          <w:p w:rsidR="007D4795" w:rsidRDefault="00F41DF2">
            <w:pPr>
              <w:pStyle w:val="20"/>
              <w:framePr w:w="9624" w:h="8482" w:wrap="none" w:vAnchor="page" w:hAnchor="page" w:x="1408" w:y="7152"/>
              <w:shd w:val="clear" w:color="auto" w:fill="auto"/>
              <w:spacing w:line="220" w:lineRule="exact"/>
              <w:ind w:left="180"/>
            </w:pPr>
            <w:r>
              <w:t>21.</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8" w:lineRule="exact"/>
              <w:ind w:firstLine="160"/>
            </w:pPr>
            <w:r>
              <w:t>Работая по своему плану, вносить коррективы в текущую деятельность на основе анализа изменений ситуации для получения запланированных</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1114"/>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22.</w:t>
            </w:r>
          </w:p>
        </w:tc>
        <w:tc>
          <w:tcPr>
            <w:tcW w:w="7474" w:type="dxa"/>
            <w:tcBorders>
              <w:top w:val="single" w:sz="4" w:space="0" w:color="auto"/>
              <w:left w:val="single" w:sz="4" w:space="0" w:color="auto"/>
            </w:tcBorders>
            <w:shd w:val="clear" w:color="auto" w:fill="FFFFFF"/>
            <w:vAlign w:val="bottom"/>
          </w:tcPr>
          <w:p w:rsidR="007D4795" w:rsidRDefault="00F41DF2">
            <w:pPr>
              <w:pStyle w:val="20"/>
              <w:framePr w:w="9624" w:h="8482" w:wrap="none" w:vAnchor="page" w:hAnchor="page" w:x="1408" w:y="7152"/>
              <w:shd w:val="clear" w:color="auto" w:fill="auto"/>
              <w:spacing w:line="274" w:lineRule="exact"/>
              <w:ind w:firstLine="16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586"/>
        </w:trPr>
        <w:tc>
          <w:tcPr>
            <w:tcW w:w="566"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80"/>
            </w:pPr>
            <w:r>
              <w:t>23.</w:t>
            </w:r>
          </w:p>
        </w:tc>
        <w:tc>
          <w:tcPr>
            <w:tcW w:w="7474" w:type="dxa"/>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78" w:lineRule="exact"/>
              <w:ind w:firstLine="160"/>
            </w:pPr>
            <w:r>
              <w:t>Сверять свои действия с целью и, при необходимости, исправлять ошибки самостоятельно</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446"/>
        </w:trPr>
        <w:tc>
          <w:tcPr>
            <w:tcW w:w="8040" w:type="dxa"/>
            <w:gridSpan w:val="2"/>
            <w:tcBorders>
              <w:top w:val="single" w:sz="4" w:space="0" w:color="auto"/>
              <w:lef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60"/>
            </w:pPr>
            <w:r>
              <w:t>Общий показатель УУД</w:t>
            </w: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278" w:type="dxa"/>
            <w:tcBorders>
              <w:top w:val="single" w:sz="4" w:space="0" w:color="auto"/>
              <w:left w:val="single" w:sz="4" w:space="0" w:color="auto"/>
            </w:tcBorders>
            <w:shd w:val="clear" w:color="auto" w:fill="FFFFFF"/>
          </w:tcPr>
          <w:p w:rsidR="007D4795" w:rsidRDefault="007D4795">
            <w:pPr>
              <w:framePr w:w="9624" w:h="8482" w:wrap="none" w:vAnchor="page" w:hAnchor="page" w:x="1408" w:y="7152"/>
              <w:rPr>
                <w:sz w:val="10"/>
                <w:szCs w:val="10"/>
              </w:rPr>
            </w:pPr>
          </w:p>
        </w:tc>
        <w:tc>
          <w:tcPr>
            <w:tcW w:w="470" w:type="dxa"/>
            <w:tcBorders>
              <w:top w:val="single" w:sz="4" w:space="0" w:color="auto"/>
              <w:left w:val="single" w:sz="4" w:space="0" w:color="auto"/>
              <w:right w:val="single" w:sz="4" w:space="0" w:color="auto"/>
            </w:tcBorders>
            <w:shd w:val="clear" w:color="auto" w:fill="FFFFFF"/>
          </w:tcPr>
          <w:p w:rsidR="007D4795" w:rsidRDefault="007D4795">
            <w:pPr>
              <w:framePr w:w="9624" w:h="8482" w:wrap="none" w:vAnchor="page" w:hAnchor="page" w:x="1408" w:y="7152"/>
              <w:rPr>
                <w:sz w:val="10"/>
                <w:szCs w:val="10"/>
              </w:rPr>
            </w:pPr>
          </w:p>
        </w:tc>
      </w:tr>
      <w:tr w:rsidR="007D4795">
        <w:tblPrEx>
          <w:tblCellMar>
            <w:top w:w="0" w:type="dxa"/>
            <w:bottom w:w="0" w:type="dxa"/>
          </w:tblCellMar>
        </w:tblPrEx>
        <w:trPr>
          <w:trHeight w:hRule="exact" w:val="466"/>
        </w:trPr>
        <w:tc>
          <w:tcPr>
            <w:tcW w:w="9624" w:type="dxa"/>
            <w:gridSpan w:val="6"/>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24" w:h="8482" w:wrap="none" w:vAnchor="page" w:hAnchor="page" w:x="1408" w:y="7152"/>
              <w:shd w:val="clear" w:color="auto" w:fill="auto"/>
              <w:spacing w:line="220" w:lineRule="exact"/>
              <w:ind w:left="160"/>
            </w:pPr>
            <w:r>
              <w:t>Средний показатель УУД по классу</w:t>
            </w:r>
          </w:p>
        </w:tc>
      </w:tr>
    </w:tbl>
    <w:p w:rsidR="007D4795" w:rsidRDefault="00F41DF2">
      <w:pPr>
        <w:pStyle w:val="a7"/>
        <w:framePr w:wrap="none" w:vAnchor="page" w:hAnchor="page" w:x="6059" w:y="15784"/>
        <w:shd w:val="clear" w:color="auto" w:fill="auto"/>
        <w:spacing w:line="220" w:lineRule="exact"/>
      </w:pPr>
      <w:r>
        <w:t>151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8"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8"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566"/>
        <w:gridCol w:w="7483"/>
        <w:gridCol w:w="355"/>
        <w:gridCol w:w="413"/>
        <w:gridCol w:w="355"/>
        <w:gridCol w:w="451"/>
      </w:tblGrid>
      <w:tr w:rsidR="007D4795">
        <w:tblPrEx>
          <w:tblCellMar>
            <w:top w:w="0" w:type="dxa"/>
            <w:bottom w:w="0" w:type="dxa"/>
          </w:tblCellMar>
        </w:tblPrEx>
        <w:trPr>
          <w:trHeight w:hRule="exact" w:val="586"/>
        </w:trPr>
        <w:tc>
          <w:tcPr>
            <w:tcW w:w="9623"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4. Умение оценивать правильность выполнения учебной задачи, собственные возможности ее решения.</w:t>
            </w:r>
          </w:p>
        </w:tc>
      </w:tr>
      <w:tr w:rsidR="007D4795">
        <w:tblPrEx>
          <w:tblCellMar>
            <w:top w:w="0" w:type="dxa"/>
            <w:bottom w:w="0" w:type="dxa"/>
          </w:tblCellMar>
        </w:tblPrEx>
        <w:trPr>
          <w:trHeight w:hRule="exact" w:val="562"/>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24.</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83" w:lineRule="exact"/>
              <w:ind w:firstLine="160"/>
            </w:pPr>
            <w:r>
              <w:t>Определять критерии правильности (корректности) выполнения учебной задачи</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62"/>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25.</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Анализировать и обосновывать применение соответствующего инструментария для выполнения учебной задачи</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840"/>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26.</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835"/>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27.</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4" w:lineRule="exact"/>
              <w:ind w:firstLine="160"/>
            </w:pPr>
            <w:r>
              <w:t>Оценивать продукт своей деятельности по заданным и/или самостоятельно определенным критериям в соответствии с целью цеятельности</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76"/>
        </w:trPr>
        <w:tc>
          <w:tcPr>
            <w:tcW w:w="566" w:type="dxa"/>
            <w:tcBorders>
              <w:top w:val="single" w:sz="4" w:space="0" w:color="auto"/>
              <w:left w:val="single" w:sz="4" w:space="0" w:color="auto"/>
            </w:tcBorders>
            <w:shd w:val="clear" w:color="auto" w:fill="FFFFFF"/>
            <w:vAlign w:val="center"/>
          </w:tcPr>
          <w:p w:rsidR="007D4795" w:rsidRDefault="00F41DF2">
            <w:pPr>
              <w:pStyle w:val="20"/>
              <w:framePr w:w="9624" w:h="12346" w:wrap="none" w:vAnchor="page" w:hAnchor="page" w:x="1427" w:y="1680"/>
              <w:shd w:val="clear" w:color="auto" w:fill="auto"/>
              <w:spacing w:line="220" w:lineRule="exact"/>
              <w:ind w:left="160"/>
            </w:pPr>
            <w:r>
              <w:t>28.</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4" w:lineRule="exact"/>
              <w:ind w:firstLine="160"/>
            </w:pPr>
            <w:r>
              <w:t>Обосновывать достижимость цели выбранным способом на основе оценки своих внутренних ресурсов и доступных внешних ресурсов</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90"/>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29.</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83" w:lineRule="exact"/>
              <w:ind w:firstLine="160"/>
            </w:pPr>
            <w:r>
              <w:t>Фиксировать и анализировать динамику собственных образовательных результатов</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22"/>
        </w:trPr>
        <w:tc>
          <w:tcPr>
            <w:tcW w:w="8049" w:type="dxa"/>
            <w:gridSpan w:val="2"/>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Общий показатель УУД</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18"/>
        </w:trPr>
        <w:tc>
          <w:tcPr>
            <w:tcW w:w="8049" w:type="dxa"/>
            <w:gridSpan w:val="2"/>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Средний показатель УУД по классу</w:t>
            </w:r>
          </w:p>
        </w:tc>
        <w:tc>
          <w:tcPr>
            <w:tcW w:w="1574" w:type="dxa"/>
            <w:gridSpan w:val="4"/>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95"/>
        </w:trPr>
        <w:tc>
          <w:tcPr>
            <w:tcW w:w="9623"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5. Владение основами самоконтроля, самооценки, принятия решений и осуществления осознанного выбора в учебной и познавательной.</w:t>
            </w:r>
          </w:p>
        </w:tc>
      </w:tr>
      <w:tr w:rsidR="007D4795">
        <w:tblPrEx>
          <w:tblCellMar>
            <w:top w:w="0" w:type="dxa"/>
            <w:bottom w:w="0" w:type="dxa"/>
          </w:tblCellMar>
        </w:tblPrEx>
        <w:trPr>
          <w:trHeight w:hRule="exact" w:val="643"/>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30.</w:t>
            </w:r>
          </w:p>
        </w:tc>
        <w:tc>
          <w:tcPr>
            <w:tcW w:w="7483"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74" w:lineRule="exact"/>
              <w:ind w:firstLine="160"/>
            </w:pPr>
            <w:r>
              <w:t>Наблюдать и анализировать собственную учебную и познавательную деятельность и деятельность других обучающихся в процессе</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90"/>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31.</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Соотносить реальные и планируемые результаты индивидуальной образовательной деятельности и делать выводы</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62"/>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32.</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Принимать решение в учебной ситуации и нести за него ответственность</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590"/>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33.</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8" w:lineRule="exact"/>
              <w:ind w:firstLine="160"/>
            </w:pPr>
            <w:r>
              <w:t>Самостоятельно определять причины своего успеха или неуспеха и находить способы выхода из ситуации неуспеха</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883"/>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34.</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4" w:lineRule="exact"/>
              <w:ind w:firstLine="16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1387"/>
        </w:trPr>
        <w:tc>
          <w:tcPr>
            <w:tcW w:w="566" w:type="dxa"/>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35.</w:t>
            </w:r>
          </w:p>
        </w:tc>
        <w:tc>
          <w:tcPr>
            <w:tcW w:w="7483" w:type="dxa"/>
            <w:tcBorders>
              <w:top w:val="single" w:sz="4" w:space="0" w:color="auto"/>
              <w:left w:val="single" w:sz="4" w:space="0" w:color="auto"/>
            </w:tcBorders>
            <w:shd w:val="clear" w:color="auto" w:fill="FFFFFF"/>
            <w:vAlign w:val="bottom"/>
          </w:tcPr>
          <w:p w:rsidR="007D4795" w:rsidRDefault="00F41DF2">
            <w:pPr>
              <w:pStyle w:val="20"/>
              <w:framePr w:w="9624" w:h="12346" w:wrap="none" w:vAnchor="page" w:hAnchor="page" w:x="1427" w:y="1680"/>
              <w:shd w:val="clear" w:color="auto" w:fill="auto"/>
              <w:spacing w:line="274" w:lineRule="exact"/>
              <w:ind w:firstLine="16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22"/>
        </w:trPr>
        <w:tc>
          <w:tcPr>
            <w:tcW w:w="8049" w:type="dxa"/>
            <w:gridSpan w:val="2"/>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Общий показатель УУД</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18"/>
        </w:trPr>
        <w:tc>
          <w:tcPr>
            <w:tcW w:w="8049" w:type="dxa"/>
            <w:gridSpan w:val="2"/>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Средний показатель УУД по классу</w:t>
            </w:r>
          </w:p>
        </w:tc>
        <w:tc>
          <w:tcPr>
            <w:tcW w:w="1574" w:type="dxa"/>
            <w:gridSpan w:val="4"/>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22"/>
        </w:trPr>
        <w:tc>
          <w:tcPr>
            <w:tcW w:w="8049" w:type="dxa"/>
            <w:gridSpan w:val="2"/>
            <w:tcBorders>
              <w:top w:val="single" w:sz="4" w:space="0" w:color="auto"/>
              <w:left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Обобщенный показатель регулятивных УУД</w:t>
            </w: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355" w:type="dxa"/>
            <w:tcBorders>
              <w:top w:val="single" w:sz="4" w:space="0" w:color="auto"/>
              <w:left w:val="single" w:sz="4" w:space="0" w:color="auto"/>
            </w:tcBorders>
            <w:shd w:val="clear" w:color="auto" w:fill="FFFFFF"/>
          </w:tcPr>
          <w:p w:rsidR="007D4795" w:rsidRDefault="007D4795">
            <w:pPr>
              <w:framePr w:w="9624" w:h="12346" w:wrap="none" w:vAnchor="page" w:hAnchor="page" w:x="1427" w:y="1680"/>
              <w:rPr>
                <w:sz w:val="10"/>
                <w:szCs w:val="10"/>
              </w:rPr>
            </w:pPr>
          </w:p>
        </w:tc>
        <w:tc>
          <w:tcPr>
            <w:tcW w:w="451" w:type="dxa"/>
            <w:tcBorders>
              <w:top w:val="single" w:sz="4" w:space="0" w:color="auto"/>
              <w:left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r w:rsidR="007D4795">
        <w:tblPrEx>
          <w:tblCellMar>
            <w:top w:w="0" w:type="dxa"/>
            <w:bottom w:w="0" w:type="dxa"/>
          </w:tblCellMar>
        </w:tblPrEx>
        <w:trPr>
          <w:trHeight w:hRule="exact" w:val="442"/>
        </w:trPr>
        <w:tc>
          <w:tcPr>
            <w:tcW w:w="8049" w:type="dxa"/>
            <w:gridSpan w:val="2"/>
            <w:tcBorders>
              <w:top w:val="single" w:sz="4" w:space="0" w:color="auto"/>
              <w:left w:val="single" w:sz="4" w:space="0" w:color="auto"/>
              <w:bottom w:val="single" w:sz="4" w:space="0" w:color="auto"/>
            </w:tcBorders>
            <w:shd w:val="clear" w:color="auto" w:fill="FFFFFF"/>
          </w:tcPr>
          <w:p w:rsidR="007D4795" w:rsidRDefault="00F41DF2">
            <w:pPr>
              <w:pStyle w:val="20"/>
              <w:framePr w:w="9624" w:h="12346" w:wrap="none" w:vAnchor="page" w:hAnchor="page" w:x="1427" w:y="1680"/>
              <w:shd w:val="clear" w:color="auto" w:fill="auto"/>
              <w:spacing w:line="220" w:lineRule="exact"/>
              <w:ind w:left="160"/>
            </w:pPr>
            <w:r>
              <w:t>Средний обобщенный показатель регулятивных УУД по классу</w:t>
            </w:r>
          </w:p>
        </w:tc>
        <w:tc>
          <w:tcPr>
            <w:tcW w:w="1574" w:type="dxa"/>
            <w:gridSpan w:val="4"/>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24" w:h="12346" w:wrap="none" w:vAnchor="page" w:hAnchor="page" w:x="1427" w:y="1680"/>
              <w:rPr>
                <w:sz w:val="10"/>
                <w:szCs w:val="10"/>
              </w:rPr>
            </w:pPr>
          </w:p>
        </w:tc>
      </w:tr>
    </w:tbl>
    <w:p w:rsidR="007D4795" w:rsidRDefault="00F41DF2">
      <w:pPr>
        <w:pStyle w:val="a7"/>
        <w:framePr w:wrap="none" w:vAnchor="page" w:hAnchor="page" w:x="6078" w:y="15784"/>
        <w:shd w:val="clear" w:color="auto" w:fill="auto"/>
        <w:spacing w:line="220" w:lineRule="exact"/>
      </w:pPr>
      <w:r>
        <w:t>152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8"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8"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rap="none" w:vAnchor="page" w:hAnchor="page" w:x="1417" w:y="1700"/>
        <w:shd w:val="clear" w:color="auto" w:fill="auto"/>
        <w:spacing w:before="0" w:after="0" w:line="220" w:lineRule="exact"/>
        <w:ind w:left="160" w:firstLine="0"/>
        <w:jc w:val="left"/>
      </w:pPr>
      <w:bookmarkStart w:id="107" w:name="bookmark107"/>
      <w:r>
        <w:t>Мониторинг успешности освоения и применения познавательных УУД</w:t>
      </w:r>
      <w:bookmarkEnd w:id="107"/>
    </w:p>
    <w:p w:rsidR="007D4795" w:rsidRDefault="00F41DF2">
      <w:pPr>
        <w:pStyle w:val="aa"/>
        <w:framePr w:wrap="none" w:vAnchor="page" w:hAnchor="page" w:x="1888" w:y="2171"/>
        <w:shd w:val="clear" w:color="auto" w:fill="auto"/>
        <w:tabs>
          <w:tab w:val="left" w:leader="underscore" w:pos="1022"/>
          <w:tab w:val="left" w:leader="underscore" w:pos="4906"/>
        </w:tabs>
        <w:spacing w:line="220" w:lineRule="exact"/>
        <w:jc w:val="both"/>
      </w:pPr>
      <w:r>
        <w:t>Класс</w:t>
      </w:r>
      <w:r>
        <w:tab/>
        <w:t>Дата проведения</w:t>
      </w:r>
      <w:r>
        <w:tab/>
        <w:t>Педагог</w:t>
      </w:r>
    </w:p>
    <w:tbl>
      <w:tblPr>
        <w:tblOverlap w:val="never"/>
        <w:tblW w:w="0" w:type="auto"/>
        <w:tblLayout w:type="fixed"/>
        <w:tblCellMar>
          <w:left w:w="10" w:type="dxa"/>
          <w:right w:w="10" w:type="dxa"/>
        </w:tblCellMar>
        <w:tblLook w:val="0000"/>
      </w:tblPr>
      <w:tblGrid>
        <w:gridCol w:w="701"/>
        <w:gridCol w:w="6480"/>
        <w:gridCol w:w="1195"/>
        <w:gridCol w:w="418"/>
        <w:gridCol w:w="418"/>
        <w:gridCol w:w="432"/>
      </w:tblGrid>
      <w:tr w:rsidR="007D4795">
        <w:tblPrEx>
          <w:tblCellMar>
            <w:top w:w="0" w:type="dxa"/>
            <w:bottom w:w="0" w:type="dxa"/>
          </w:tblCellMar>
        </w:tblPrEx>
        <w:trPr>
          <w:trHeight w:hRule="exact" w:val="293"/>
        </w:trPr>
        <w:tc>
          <w:tcPr>
            <w:tcW w:w="701" w:type="dxa"/>
            <w:vMerge w:val="restart"/>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60"/>
            </w:pPr>
            <w:r>
              <w:t>№</w:t>
            </w:r>
          </w:p>
        </w:tc>
        <w:tc>
          <w:tcPr>
            <w:tcW w:w="6480" w:type="dxa"/>
            <w:vMerge w:val="restart"/>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30" w:lineRule="exact"/>
              <w:jc w:val="center"/>
            </w:pPr>
            <w:r>
              <w:rPr>
                <w:rStyle w:val="2115pt"/>
              </w:rPr>
              <w:t>Основные критерии оценивания УУД</w:t>
            </w:r>
          </w:p>
        </w:tc>
        <w:tc>
          <w:tcPr>
            <w:tcW w:w="2463"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20" w:lineRule="exact"/>
              <w:ind w:left="160"/>
            </w:pPr>
            <w:r>
              <w:t>Список</w:t>
            </w:r>
          </w:p>
        </w:tc>
      </w:tr>
      <w:tr w:rsidR="007D4795">
        <w:tblPrEx>
          <w:tblCellMar>
            <w:top w:w="0" w:type="dxa"/>
            <w:bottom w:w="0" w:type="dxa"/>
          </w:tblCellMar>
        </w:tblPrEx>
        <w:trPr>
          <w:trHeight w:hRule="exact" w:val="288"/>
        </w:trPr>
        <w:tc>
          <w:tcPr>
            <w:tcW w:w="701" w:type="dxa"/>
            <w:vMerge/>
            <w:tcBorders>
              <w:left w:val="single" w:sz="4" w:space="0" w:color="auto"/>
            </w:tcBorders>
            <w:shd w:val="clear" w:color="auto" w:fill="FFFFFF"/>
          </w:tcPr>
          <w:p w:rsidR="007D4795" w:rsidRDefault="007D4795">
            <w:pPr>
              <w:framePr w:w="9643" w:h="12298" w:wrap="none" w:vAnchor="page" w:hAnchor="page" w:x="1417" w:y="2630"/>
            </w:pPr>
          </w:p>
        </w:tc>
        <w:tc>
          <w:tcPr>
            <w:tcW w:w="6480" w:type="dxa"/>
            <w:vMerge/>
            <w:tcBorders>
              <w:left w:val="single" w:sz="4" w:space="0" w:color="auto"/>
            </w:tcBorders>
            <w:shd w:val="clear" w:color="auto" w:fill="FFFFFF"/>
          </w:tcPr>
          <w:p w:rsidR="007D4795" w:rsidRDefault="007D4795">
            <w:pPr>
              <w:framePr w:w="9643" w:h="12298" w:wrap="none" w:vAnchor="page" w:hAnchor="page" w:x="1417" w:y="2630"/>
            </w:pP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1114"/>
        </w:trPr>
        <w:tc>
          <w:tcPr>
            <w:tcW w:w="9644"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4" w:lineRule="exact"/>
              <w:ind w:firstLine="180"/>
            </w:pPr>
            <w: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по аналогии) и делать выводы.</w:t>
            </w:r>
          </w:p>
        </w:tc>
      </w:tr>
      <w:tr w:rsidR="007D4795">
        <w:tblPrEx>
          <w:tblCellMar>
            <w:top w:w="0" w:type="dxa"/>
            <w:bottom w:w="0" w:type="dxa"/>
          </w:tblCellMar>
        </w:tblPrEx>
        <w:trPr>
          <w:trHeight w:hRule="exact" w:val="648"/>
        </w:trPr>
        <w:tc>
          <w:tcPr>
            <w:tcW w:w="701" w:type="dxa"/>
            <w:tcBorders>
              <w:top w:val="single" w:sz="4" w:space="0" w:color="auto"/>
              <w:left w:val="single" w:sz="4" w:space="0" w:color="auto"/>
            </w:tcBorders>
            <w:shd w:val="clear" w:color="auto" w:fill="FFFFFF"/>
            <w:vAlign w:val="center"/>
          </w:tcPr>
          <w:p w:rsidR="007D4795" w:rsidRDefault="00F41DF2">
            <w:pPr>
              <w:pStyle w:val="20"/>
              <w:framePr w:w="9643" w:h="12298" w:wrap="none" w:vAnchor="page" w:hAnchor="page" w:x="1417" w:y="2630"/>
              <w:shd w:val="clear" w:color="auto" w:fill="auto"/>
              <w:spacing w:line="220" w:lineRule="exact"/>
              <w:ind w:left="180"/>
            </w:pPr>
            <w:r>
              <w:t>1.</w:t>
            </w:r>
          </w:p>
        </w:tc>
        <w:tc>
          <w:tcPr>
            <w:tcW w:w="6480"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78" w:lineRule="exact"/>
              <w:ind w:firstLine="160"/>
            </w:pPr>
            <w:r>
              <w:t>Подбирать слова, соподчиненные ключевому слову, определяющие его признаки и свойства</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653"/>
        </w:trPr>
        <w:tc>
          <w:tcPr>
            <w:tcW w:w="701" w:type="dxa"/>
            <w:tcBorders>
              <w:top w:val="single" w:sz="4" w:space="0" w:color="auto"/>
              <w:left w:val="single" w:sz="4" w:space="0" w:color="auto"/>
            </w:tcBorders>
            <w:shd w:val="clear" w:color="auto" w:fill="FFFFFF"/>
            <w:vAlign w:val="center"/>
          </w:tcPr>
          <w:p w:rsidR="007D4795" w:rsidRDefault="00F41DF2">
            <w:pPr>
              <w:pStyle w:val="20"/>
              <w:framePr w:w="9643" w:h="12298" w:wrap="none" w:vAnchor="page" w:hAnchor="page" w:x="1417" w:y="2630"/>
              <w:shd w:val="clear" w:color="auto" w:fill="auto"/>
              <w:spacing w:line="220" w:lineRule="exact"/>
              <w:ind w:left="180"/>
            </w:pPr>
            <w:r>
              <w:t>2.</w:t>
            </w:r>
          </w:p>
        </w:tc>
        <w:tc>
          <w:tcPr>
            <w:tcW w:w="6480" w:type="dxa"/>
            <w:tcBorders>
              <w:top w:val="single" w:sz="4" w:space="0" w:color="auto"/>
              <w:left w:val="single" w:sz="4" w:space="0" w:color="auto"/>
            </w:tcBorders>
            <w:shd w:val="clear" w:color="auto" w:fill="FFFFFF"/>
            <w:vAlign w:val="center"/>
          </w:tcPr>
          <w:p w:rsidR="007D4795" w:rsidRDefault="00F41DF2">
            <w:pPr>
              <w:pStyle w:val="20"/>
              <w:framePr w:w="9643" w:h="12298" w:wrap="none" w:vAnchor="page" w:hAnchor="page" w:x="1417" w:y="2630"/>
              <w:shd w:val="clear" w:color="auto" w:fill="auto"/>
              <w:spacing w:line="278" w:lineRule="exact"/>
              <w:ind w:firstLine="160"/>
              <w:jc w:val="both"/>
            </w:pPr>
            <w:r>
              <w:t>Выстраивать логическую цепочку, состоящую из ключевого слова и соподчиненных ему слов</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648"/>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3.</w:t>
            </w:r>
          </w:p>
        </w:tc>
        <w:tc>
          <w:tcPr>
            <w:tcW w:w="6480"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74" w:lineRule="exact"/>
              <w:ind w:firstLine="160"/>
            </w:pPr>
            <w:r>
              <w:t>Выделять общий признак двух или нескольких предметов или явлений и объяснять их сходство</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835"/>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4.</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4" w:lineRule="exact"/>
              <w:ind w:firstLine="160"/>
              <w:jc w:val="both"/>
            </w:pPr>
            <w:r>
              <w:t>Объединять предметы и явления в группы по определенным признакам, сравнивать, классифицировать и обобщать факты и явления</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288"/>
        </w:trPr>
        <w:tc>
          <w:tcPr>
            <w:tcW w:w="701"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20" w:lineRule="exact"/>
              <w:ind w:left="180"/>
            </w:pPr>
            <w:r>
              <w:t>5.</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20" w:lineRule="exact"/>
              <w:ind w:firstLine="160"/>
            </w:pPr>
            <w:r>
              <w:t>Выделять явление из общего ряда других явлений</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1387"/>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6.</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4" w:lineRule="exact"/>
              <w:ind w:firstLine="16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653"/>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7.</w:t>
            </w:r>
          </w:p>
        </w:tc>
        <w:tc>
          <w:tcPr>
            <w:tcW w:w="6480"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78" w:lineRule="exact"/>
              <w:ind w:firstLine="160"/>
              <w:jc w:val="both"/>
            </w:pPr>
            <w:r>
              <w:t>Строить рассуждение от общих закономерностей к частным явлениям и от частных явлений к общим закономерностям</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648"/>
        </w:trPr>
        <w:tc>
          <w:tcPr>
            <w:tcW w:w="701" w:type="dxa"/>
            <w:tcBorders>
              <w:top w:val="single" w:sz="4" w:space="0" w:color="auto"/>
              <w:left w:val="single" w:sz="4" w:space="0" w:color="auto"/>
            </w:tcBorders>
            <w:shd w:val="clear" w:color="auto" w:fill="FFFFFF"/>
            <w:vAlign w:val="center"/>
          </w:tcPr>
          <w:p w:rsidR="007D4795" w:rsidRDefault="00F41DF2">
            <w:pPr>
              <w:pStyle w:val="20"/>
              <w:framePr w:w="9643" w:h="12298" w:wrap="none" w:vAnchor="page" w:hAnchor="page" w:x="1417" w:y="2630"/>
              <w:shd w:val="clear" w:color="auto" w:fill="auto"/>
              <w:spacing w:line="220" w:lineRule="exact"/>
              <w:ind w:left="180"/>
            </w:pPr>
            <w:r>
              <w:t>8.</w:t>
            </w:r>
          </w:p>
        </w:tc>
        <w:tc>
          <w:tcPr>
            <w:tcW w:w="6480"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74" w:lineRule="exact"/>
              <w:ind w:firstLine="160"/>
            </w:pPr>
            <w:r>
              <w:t>Строить рассуждение на основе сравнения предметов и явлений, выделяя при этом общие признаки</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653"/>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9.</w:t>
            </w:r>
          </w:p>
        </w:tc>
        <w:tc>
          <w:tcPr>
            <w:tcW w:w="6480"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83" w:lineRule="exact"/>
              <w:ind w:firstLine="160"/>
            </w:pPr>
            <w:r>
              <w:t>Излагать полученную информацию, интерпретируя ее в контексте решаемой задачи</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840"/>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10.</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4" w:lineRule="exact"/>
              <w:ind w:firstLine="160"/>
            </w:pPr>
            <w:r>
              <w:t>Самостоятельно указывать на информацию, нуждающуюся в проверке, предлагать и применять способ проверки достоверности информации</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562"/>
        </w:trPr>
        <w:tc>
          <w:tcPr>
            <w:tcW w:w="701" w:type="dxa"/>
            <w:tcBorders>
              <w:top w:val="single" w:sz="4" w:space="0" w:color="auto"/>
              <w:left w:val="single" w:sz="4" w:space="0" w:color="auto"/>
            </w:tcBorders>
            <w:shd w:val="clear" w:color="auto" w:fill="FFFFFF"/>
            <w:vAlign w:val="center"/>
          </w:tcPr>
          <w:p w:rsidR="007D4795" w:rsidRDefault="00F41DF2">
            <w:pPr>
              <w:pStyle w:val="20"/>
              <w:framePr w:w="9643" w:h="12298" w:wrap="none" w:vAnchor="page" w:hAnchor="page" w:x="1417" w:y="2630"/>
              <w:shd w:val="clear" w:color="auto" w:fill="auto"/>
              <w:spacing w:line="220" w:lineRule="exact"/>
              <w:ind w:left="180"/>
            </w:pPr>
            <w:r>
              <w:t>11.</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69" w:lineRule="exact"/>
              <w:ind w:firstLine="160"/>
            </w:pPr>
            <w:r>
              <w:t>Вербализовать эмоциональное впечатление, оказанное на него источником</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1387"/>
        </w:trPr>
        <w:tc>
          <w:tcPr>
            <w:tcW w:w="701" w:type="dxa"/>
            <w:tcBorders>
              <w:top w:val="single" w:sz="4" w:space="0" w:color="auto"/>
              <w:left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12.</w:t>
            </w:r>
          </w:p>
        </w:tc>
        <w:tc>
          <w:tcPr>
            <w:tcW w:w="6480" w:type="dxa"/>
            <w:tcBorders>
              <w:top w:val="single" w:sz="4" w:space="0" w:color="auto"/>
              <w:left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4" w:lineRule="exact"/>
              <w:ind w:firstLine="16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195"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r w:rsidR="007D4795">
        <w:tblPrEx>
          <w:tblCellMar>
            <w:top w:w="0" w:type="dxa"/>
            <w:bottom w:w="0" w:type="dxa"/>
          </w:tblCellMar>
        </w:tblPrEx>
        <w:trPr>
          <w:trHeight w:hRule="exact" w:val="1402"/>
        </w:trPr>
        <w:tc>
          <w:tcPr>
            <w:tcW w:w="701" w:type="dxa"/>
            <w:tcBorders>
              <w:top w:val="single" w:sz="4" w:space="0" w:color="auto"/>
              <w:left w:val="single" w:sz="4" w:space="0" w:color="auto"/>
              <w:bottom w:val="single" w:sz="4" w:space="0" w:color="auto"/>
            </w:tcBorders>
            <w:shd w:val="clear" w:color="auto" w:fill="FFFFFF"/>
          </w:tcPr>
          <w:p w:rsidR="007D4795" w:rsidRDefault="00F41DF2">
            <w:pPr>
              <w:pStyle w:val="20"/>
              <w:framePr w:w="9643" w:h="12298" w:wrap="none" w:vAnchor="page" w:hAnchor="page" w:x="1417" w:y="2630"/>
              <w:shd w:val="clear" w:color="auto" w:fill="auto"/>
              <w:spacing w:line="220" w:lineRule="exact"/>
              <w:ind w:left="180"/>
            </w:pPr>
            <w:r>
              <w:t>13.</w:t>
            </w:r>
          </w:p>
        </w:tc>
        <w:tc>
          <w:tcPr>
            <w:tcW w:w="648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3" w:h="12298" w:wrap="none" w:vAnchor="page" w:hAnchor="page" w:x="1417" w:y="2630"/>
              <w:shd w:val="clear" w:color="auto" w:fill="auto"/>
              <w:spacing w:line="278" w:lineRule="exact"/>
              <w:ind w:firstLine="160"/>
            </w:pPr>
            <w:r>
              <w:t>Выявлять и называть причины события, явления, в том числе возможные</w:t>
            </w:r>
          </w:p>
          <w:p w:rsidR="007D4795" w:rsidRDefault="00F41DF2">
            <w:pPr>
              <w:pStyle w:val="20"/>
              <w:framePr w:w="9643" w:h="12298" w:wrap="none" w:vAnchor="page" w:hAnchor="page" w:x="1417" w:y="2630"/>
              <w:shd w:val="clear" w:color="auto" w:fill="auto"/>
              <w:spacing w:line="278" w:lineRule="exact"/>
              <w:ind w:firstLine="160"/>
            </w:pPr>
            <w:r>
              <w:t>/наиболее вероятные причины, возможные последствия заданной причины, самостоятельно осуществляя причинноследственный анализ</w:t>
            </w:r>
          </w:p>
        </w:tc>
        <w:tc>
          <w:tcPr>
            <w:tcW w:w="1195" w:type="dxa"/>
            <w:tcBorders>
              <w:top w:val="single" w:sz="4" w:space="0" w:color="auto"/>
              <w:left w:val="single" w:sz="4" w:space="0" w:color="auto"/>
              <w:bottom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bottom w:val="single" w:sz="4" w:space="0" w:color="auto"/>
            </w:tcBorders>
            <w:shd w:val="clear" w:color="auto" w:fill="FFFFFF"/>
          </w:tcPr>
          <w:p w:rsidR="007D4795" w:rsidRDefault="007D4795">
            <w:pPr>
              <w:framePr w:w="9643" w:h="12298" w:wrap="none" w:vAnchor="page" w:hAnchor="page" w:x="1417" w:y="2630"/>
              <w:rPr>
                <w:sz w:val="10"/>
                <w:szCs w:val="10"/>
              </w:rPr>
            </w:pPr>
          </w:p>
        </w:tc>
        <w:tc>
          <w:tcPr>
            <w:tcW w:w="418" w:type="dxa"/>
            <w:tcBorders>
              <w:top w:val="single" w:sz="4" w:space="0" w:color="auto"/>
              <w:left w:val="single" w:sz="4" w:space="0" w:color="auto"/>
              <w:bottom w:val="single" w:sz="4" w:space="0" w:color="auto"/>
            </w:tcBorders>
            <w:shd w:val="clear" w:color="auto" w:fill="FFFFFF"/>
          </w:tcPr>
          <w:p w:rsidR="007D4795" w:rsidRDefault="007D4795">
            <w:pPr>
              <w:framePr w:w="9643" w:h="12298" w:wrap="none" w:vAnchor="page" w:hAnchor="page" w:x="1417" w:y="2630"/>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43" w:h="12298" w:wrap="none" w:vAnchor="page" w:hAnchor="page" w:x="1417" w:y="2630"/>
              <w:rPr>
                <w:sz w:val="10"/>
                <w:szCs w:val="10"/>
              </w:rPr>
            </w:pPr>
          </w:p>
        </w:tc>
      </w:tr>
    </w:tbl>
    <w:p w:rsidR="007D4795" w:rsidRDefault="00F41DF2">
      <w:pPr>
        <w:pStyle w:val="a7"/>
        <w:framePr w:wrap="none" w:vAnchor="page" w:hAnchor="page" w:x="6068" w:y="15784"/>
        <w:shd w:val="clear" w:color="auto" w:fill="auto"/>
        <w:spacing w:line="220" w:lineRule="exact"/>
      </w:pPr>
      <w:r>
        <w:t>153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8"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8"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01"/>
        <w:gridCol w:w="278"/>
        <w:gridCol w:w="6221"/>
        <w:gridCol w:w="442"/>
        <w:gridCol w:w="562"/>
        <w:gridCol w:w="173"/>
        <w:gridCol w:w="542"/>
        <w:gridCol w:w="293"/>
        <w:gridCol w:w="432"/>
      </w:tblGrid>
      <w:tr w:rsidR="007D4795">
        <w:tblPrEx>
          <w:tblCellMar>
            <w:top w:w="0" w:type="dxa"/>
            <w:bottom w:w="0" w:type="dxa"/>
          </w:tblCellMar>
        </w:tblPrEx>
        <w:trPr>
          <w:trHeight w:hRule="exact" w:val="902"/>
        </w:trPr>
        <w:tc>
          <w:tcPr>
            <w:tcW w:w="701" w:type="dxa"/>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14.</w:t>
            </w:r>
          </w:p>
        </w:tc>
        <w:tc>
          <w:tcPr>
            <w:tcW w:w="6499" w:type="dxa"/>
            <w:gridSpan w:val="2"/>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1177" w:type="dxa"/>
            <w:gridSpan w:val="3"/>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293" w:type="dxa"/>
            <w:tcBorders>
              <w:top w:val="single" w:sz="4" w:space="0" w:color="auto"/>
            </w:tcBorders>
            <w:shd w:val="clear" w:color="auto" w:fill="FFFFFF"/>
          </w:tcPr>
          <w:p w:rsidR="007D4795" w:rsidRDefault="007D4795">
            <w:pPr>
              <w:framePr w:w="9643" w:h="13882" w:wrap="none" w:vAnchor="page" w:hAnchor="page" w:x="1417" w:y="168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413"/>
        </w:trPr>
        <w:tc>
          <w:tcPr>
            <w:tcW w:w="7200" w:type="dxa"/>
            <w:gridSpan w:val="3"/>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60"/>
            </w:pPr>
            <w:r>
              <w:t>Общий показатель УУД</w:t>
            </w:r>
          </w:p>
        </w:tc>
        <w:tc>
          <w:tcPr>
            <w:tcW w:w="1177" w:type="dxa"/>
            <w:gridSpan w:val="3"/>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293" w:type="dxa"/>
            <w:tcBorders>
              <w:top w:val="single" w:sz="4" w:space="0" w:color="auto"/>
            </w:tcBorders>
            <w:shd w:val="clear" w:color="auto" w:fill="FFFFFF"/>
          </w:tcPr>
          <w:p w:rsidR="007D4795" w:rsidRDefault="007D4795">
            <w:pPr>
              <w:framePr w:w="9643" w:h="13882" w:wrap="none" w:vAnchor="page" w:hAnchor="page" w:x="1417" w:y="1680"/>
              <w:rPr>
                <w:sz w:val="10"/>
                <w:szCs w:val="10"/>
              </w:rPr>
            </w:pPr>
          </w:p>
        </w:tc>
        <w:tc>
          <w:tcPr>
            <w:tcW w:w="432" w:type="dxa"/>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312"/>
        </w:trPr>
        <w:tc>
          <w:tcPr>
            <w:tcW w:w="7200" w:type="dxa"/>
            <w:gridSpan w:val="3"/>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left="160"/>
            </w:pPr>
            <w:r>
              <w:t>Средний показатель УУД по классу</w:t>
            </w:r>
          </w:p>
        </w:tc>
        <w:tc>
          <w:tcPr>
            <w:tcW w:w="2444" w:type="dxa"/>
            <w:gridSpan w:val="6"/>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644" w:type="dxa"/>
            <w:gridSpan w:val="9"/>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8" w:lineRule="exact"/>
              <w:ind w:left="160"/>
            </w:pPr>
            <w:r>
              <w:t>Умение создавать, применять и преобразовывать знаки и символы, модели и схемы Для решения учебных и познавательных задач</w:t>
            </w:r>
          </w:p>
        </w:tc>
      </w:tr>
      <w:tr w:rsidR="007D4795">
        <w:tblPrEx>
          <w:tblCellMar>
            <w:top w:w="0" w:type="dxa"/>
            <w:bottom w:w="0" w:type="dxa"/>
          </w:tblCellMar>
        </w:tblPrEx>
        <w:trPr>
          <w:trHeight w:hRule="exact" w:val="456"/>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15.</w:t>
            </w:r>
          </w:p>
        </w:tc>
        <w:tc>
          <w:tcPr>
            <w:tcW w:w="6221" w:type="dxa"/>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firstLine="160"/>
            </w:pPr>
            <w:r>
              <w:t>Обозначать символом и знаком предмет и/или явление</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840"/>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16.</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Определять логические связи между предметами и/или явлениями, обозначать</w:t>
            </w:r>
          </w:p>
          <w:p w:rsidR="007D4795" w:rsidRDefault="00F41DF2">
            <w:pPr>
              <w:pStyle w:val="20"/>
              <w:framePr w:w="9643" w:h="13882" w:wrap="none" w:vAnchor="page" w:hAnchor="page" w:x="1417" w:y="1680"/>
              <w:shd w:val="clear" w:color="auto" w:fill="auto"/>
              <w:spacing w:line="274" w:lineRule="exact"/>
              <w:ind w:firstLine="160"/>
            </w:pPr>
            <w:r>
              <w:t>данные логические связи с помощью знаков в схеме</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17.</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69" w:lineRule="exact"/>
              <w:ind w:firstLine="160"/>
            </w:pPr>
            <w:r>
              <w:t>Создавать абстрактный или реальный образ предмета и/или явления;</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vAlign w:val="center"/>
          </w:tcPr>
          <w:p w:rsidR="007D4795" w:rsidRDefault="00F41DF2">
            <w:pPr>
              <w:pStyle w:val="20"/>
              <w:framePr w:w="9643" w:h="13882" w:wrap="none" w:vAnchor="page" w:hAnchor="page" w:x="1417" w:y="1680"/>
              <w:shd w:val="clear" w:color="auto" w:fill="auto"/>
              <w:spacing w:line="220" w:lineRule="exact"/>
              <w:ind w:left="180"/>
            </w:pPr>
            <w:r>
              <w:t>18.</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Строить модель/схему на основе условий задачи и/или способа ее решения</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1114"/>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19.</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vAlign w:val="center"/>
          </w:tcPr>
          <w:p w:rsidR="007D4795" w:rsidRDefault="00F41DF2">
            <w:pPr>
              <w:pStyle w:val="20"/>
              <w:framePr w:w="9643" w:h="13882" w:wrap="none" w:vAnchor="page" w:hAnchor="page" w:x="1417" w:y="1680"/>
              <w:shd w:val="clear" w:color="auto" w:fill="auto"/>
              <w:spacing w:line="220" w:lineRule="exact"/>
              <w:ind w:left="180"/>
            </w:pPr>
            <w:r>
              <w:t>20.</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Преобразовывать модели с целью выявления общих законов, определяющих данную предметную область</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840"/>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21.</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1114"/>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22.</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23.</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69" w:lineRule="exact"/>
              <w:ind w:firstLine="160"/>
            </w:pPr>
            <w:r>
              <w:t>Строить доказательство: прямое, косвенное, от противного</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1387"/>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80"/>
            </w:pPr>
            <w:r>
              <w:t>24.</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288"/>
        </w:trPr>
        <w:tc>
          <w:tcPr>
            <w:tcW w:w="7200" w:type="dxa"/>
            <w:gridSpan w:val="3"/>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left="160"/>
            </w:pPr>
            <w:r>
              <w:t>Общий показатель УУД</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283"/>
        </w:trPr>
        <w:tc>
          <w:tcPr>
            <w:tcW w:w="7200" w:type="dxa"/>
            <w:gridSpan w:val="3"/>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left="160"/>
            </w:pPr>
            <w:r>
              <w:t>Средний показатель УУД по классу</w:t>
            </w:r>
          </w:p>
        </w:tc>
        <w:tc>
          <w:tcPr>
            <w:tcW w:w="2444" w:type="dxa"/>
            <w:gridSpan w:val="6"/>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293"/>
        </w:trPr>
        <w:tc>
          <w:tcPr>
            <w:tcW w:w="9644" w:type="dxa"/>
            <w:gridSpan w:val="9"/>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left="160"/>
            </w:pPr>
            <w:r>
              <w:t>3. Смысловое чтение</w:t>
            </w: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60"/>
            </w:pPr>
            <w:r>
              <w:t>25.</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8" w:lineRule="exact"/>
              <w:ind w:firstLine="160"/>
            </w:pPr>
            <w:r>
              <w:t>Находить в тексте требуемую информацию (в соответствии с целями своей деятельности)</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71"/>
        </w:trPr>
        <w:tc>
          <w:tcPr>
            <w:tcW w:w="979" w:type="dxa"/>
            <w:gridSpan w:val="2"/>
            <w:tcBorders>
              <w:top w:val="single" w:sz="4" w:space="0" w:color="auto"/>
              <w:left w:val="single" w:sz="4" w:space="0" w:color="auto"/>
            </w:tcBorders>
            <w:shd w:val="clear" w:color="auto" w:fill="FFFFFF"/>
            <w:vAlign w:val="center"/>
          </w:tcPr>
          <w:p w:rsidR="007D4795" w:rsidRDefault="00F41DF2">
            <w:pPr>
              <w:pStyle w:val="20"/>
              <w:framePr w:w="9643" w:h="13882" w:wrap="none" w:vAnchor="page" w:hAnchor="page" w:x="1417" w:y="1680"/>
              <w:shd w:val="clear" w:color="auto" w:fill="auto"/>
              <w:spacing w:line="220" w:lineRule="exact"/>
              <w:ind w:left="160"/>
            </w:pPr>
            <w:r>
              <w:t>26.</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8" w:lineRule="exact"/>
              <w:ind w:firstLine="160"/>
            </w:pPr>
            <w:r>
              <w:t>Ориентироваться в содержании текста, понимать целостный смысл текста, структурировать текст</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562"/>
        </w:trPr>
        <w:tc>
          <w:tcPr>
            <w:tcW w:w="979" w:type="dxa"/>
            <w:gridSpan w:val="2"/>
            <w:tcBorders>
              <w:top w:val="single" w:sz="4" w:space="0" w:color="auto"/>
              <w:left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60"/>
            </w:pPr>
            <w:r>
              <w:t>27.</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83" w:lineRule="exact"/>
              <w:ind w:firstLine="160"/>
            </w:pPr>
            <w:r>
              <w:t>Устанавливать взаимосвязь описанных в тексте событий, явлений, процессов</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288"/>
        </w:trPr>
        <w:tc>
          <w:tcPr>
            <w:tcW w:w="979" w:type="dxa"/>
            <w:gridSpan w:val="2"/>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left="160"/>
            </w:pPr>
            <w:r>
              <w:t>28.</w:t>
            </w:r>
          </w:p>
        </w:tc>
        <w:tc>
          <w:tcPr>
            <w:tcW w:w="6221" w:type="dxa"/>
            <w:tcBorders>
              <w:top w:val="single" w:sz="4" w:space="0" w:color="auto"/>
              <w:left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20" w:lineRule="exact"/>
              <w:ind w:firstLine="160"/>
            </w:pPr>
            <w:r>
              <w:t>Резюмировать главную идею текста</w:t>
            </w:r>
          </w:p>
        </w:tc>
        <w:tc>
          <w:tcPr>
            <w:tcW w:w="44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r w:rsidR="007D4795">
        <w:tblPrEx>
          <w:tblCellMar>
            <w:top w:w="0" w:type="dxa"/>
            <w:bottom w:w="0" w:type="dxa"/>
          </w:tblCellMar>
        </w:tblPrEx>
        <w:trPr>
          <w:trHeight w:hRule="exact" w:val="850"/>
        </w:trPr>
        <w:tc>
          <w:tcPr>
            <w:tcW w:w="979" w:type="dxa"/>
            <w:gridSpan w:val="2"/>
            <w:tcBorders>
              <w:top w:val="single" w:sz="4" w:space="0" w:color="auto"/>
              <w:left w:val="single" w:sz="4" w:space="0" w:color="auto"/>
              <w:bottom w:val="single" w:sz="4" w:space="0" w:color="auto"/>
            </w:tcBorders>
            <w:shd w:val="clear" w:color="auto" w:fill="FFFFFF"/>
          </w:tcPr>
          <w:p w:rsidR="007D4795" w:rsidRDefault="00F41DF2">
            <w:pPr>
              <w:pStyle w:val="20"/>
              <w:framePr w:w="9643" w:h="13882" w:wrap="none" w:vAnchor="page" w:hAnchor="page" w:x="1417" w:y="1680"/>
              <w:shd w:val="clear" w:color="auto" w:fill="auto"/>
              <w:spacing w:line="220" w:lineRule="exact"/>
              <w:ind w:left="160"/>
            </w:pPr>
            <w:r>
              <w:t>29.</w:t>
            </w:r>
          </w:p>
        </w:tc>
        <w:tc>
          <w:tcPr>
            <w:tcW w:w="6221"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3" w:h="13882" w:wrap="none" w:vAnchor="page" w:hAnchor="page" w:x="1417" w:y="1680"/>
              <w:shd w:val="clear" w:color="auto" w:fill="auto"/>
              <w:spacing w:line="274" w:lineRule="exact"/>
              <w:ind w:firstLine="160"/>
            </w:pPr>
            <w:r>
              <w:t>Преобразовывать текст, «переводя» его в другую модальность,</w:t>
            </w:r>
          </w:p>
          <w:p w:rsidR="007D4795" w:rsidRDefault="00F41DF2">
            <w:pPr>
              <w:pStyle w:val="20"/>
              <w:framePr w:w="9643" w:h="13882" w:wrap="none" w:vAnchor="page" w:hAnchor="page" w:x="1417" w:y="1680"/>
              <w:shd w:val="clear" w:color="auto" w:fill="auto"/>
              <w:spacing w:line="274" w:lineRule="exact"/>
              <w:ind w:firstLine="160"/>
            </w:pPr>
            <w:r>
              <w:t>интерпретировать текст (художественный и</w:t>
            </w:r>
          </w:p>
        </w:tc>
        <w:tc>
          <w:tcPr>
            <w:tcW w:w="442" w:type="dxa"/>
            <w:tcBorders>
              <w:top w:val="single" w:sz="4" w:space="0" w:color="auto"/>
              <w:left w:val="single" w:sz="4" w:space="0" w:color="auto"/>
              <w:bottom w:val="single" w:sz="4" w:space="0" w:color="auto"/>
            </w:tcBorders>
            <w:shd w:val="clear" w:color="auto" w:fill="FFFFFF"/>
          </w:tcPr>
          <w:p w:rsidR="007D4795" w:rsidRDefault="007D4795">
            <w:pPr>
              <w:framePr w:w="9643" w:h="13882" w:wrap="none" w:vAnchor="page" w:hAnchor="page" w:x="1417" w:y="1680"/>
              <w:rPr>
                <w:sz w:val="10"/>
                <w:szCs w:val="10"/>
              </w:rPr>
            </w:pPr>
          </w:p>
        </w:tc>
        <w:tc>
          <w:tcPr>
            <w:tcW w:w="562" w:type="dxa"/>
            <w:tcBorders>
              <w:top w:val="single" w:sz="4" w:space="0" w:color="auto"/>
              <w:left w:val="single" w:sz="4" w:space="0" w:color="auto"/>
              <w:bottom w:val="single" w:sz="4" w:space="0" w:color="auto"/>
            </w:tcBorders>
            <w:shd w:val="clear" w:color="auto" w:fill="FFFFFF"/>
          </w:tcPr>
          <w:p w:rsidR="007D4795" w:rsidRDefault="007D4795">
            <w:pPr>
              <w:framePr w:w="9643" w:h="13882" w:wrap="none" w:vAnchor="page" w:hAnchor="page" w:x="1417" w:y="1680"/>
              <w:rPr>
                <w:sz w:val="10"/>
                <w:szCs w:val="10"/>
              </w:rPr>
            </w:pPr>
          </w:p>
        </w:tc>
        <w:tc>
          <w:tcPr>
            <w:tcW w:w="715" w:type="dxa"/>
            <w:gridSpan w:val="2"/>
            <w:tcBorders>
              <w:top w:val="single" w:sz="4" w:space="0" w:color="auto"/>
              <w:left w:val="single" w:sz="4" w:space="0" w:color="auto"/>
              <w:bottom w:val="single" w:sz="4" w:space="0" w:color="auto"/>
            </w:tcBorders>
            <w:shd w:val="clear" w:color="auto" w:fill="FFFFFF"/>
          </w:tcPr>
          <w:p w:rsidR="007D4795" w:rsidRDefault="007D4795">
            <w:pPr>
              <w:framePr w:w="9643" w:h="13882" w:wrap="none" w:vAnchor="page" w:hAnchor="page" w:x="1417" w:y="1680"/>
              <w:rPr>
                <w:sz w:val="10"/>
                <w:szCs w:val="1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43" w:h="13882" w:wrap="none" w:vAnchor="page" w:hAnchor="page" w:x="1417" w:y="1680"/>
              <w:rPr>
                <w:sz w:val="10"/>
                <w:szCs w:val="10"/>
              </w:rPr>
            </w:pPr>
          </w:p>
        </w:tc>
      </w:tr>
    </w:tbl>
    <w:p w:rsidR="007D4795" w:rsidRDefault="00F41DF2">
      <w:pPr>
        <w:pStyle w:val="a7"/>
        <w:framePr w:wrap="none" w:vAnchor="page" w:hAnchor="page" w:x="6068" w:y="15784"/>
        <w:shd w:val="clear" w:color="auto" w:fill="auto"/>
        <w:spacing w:line="220" w:lineRule="exact"/>
      </w:pPr>
      <w:r>
        <w:t>154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8"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8"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022"/>
        <w:gridCol w:w="6178"/>
        <w:gridCol w:w="461"/>
        <w:gridCol w:w="557"/>
        <w:gridCol w:w="715"/>
        <w:gridCol w:w="710"/>
      </w:tblGrid>
      <w:tr w:rsidR="007D4795">
        <w:tblPrEx>
          <w:tblCellMar>
            <w:top w:w="0" w:type="dxa"/>
            <w:bottom w:w="0" w:type="dxa"/>
          </w:tblCellMar>
        </w:tblPrEx>
        <w:trPr>
          <w:trHeight w:hRule="exact" w:val="739"/>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jc w:val="right"/>
            </w:pPr>
            <w:r>
              <w:t>н</w:t>
            </w:r>
          </w:p>
        </w:tc>
        <w:tc>
          <w:tcPr>
            <w:tcW w:w="6178"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74" w:lineRule="exact"/>
            </w:pPr>
            <w:r>
              <w:t xml:space="preserve">нехудожественный - учебный, научно-популярный, информационный, текст </w:t>
            </w:r>
            <w:r>
              <w:rPr>
                <w:lang w:val="en-US" w:eastAsia="en-US" w:bidi="en-US"/>
              </w:rPr>
              <w:t>non</w:t>
            </w:r>
            <w:r w:rsidRPr="00E67D79">
              <w:rPr>
                <w:lang w:eastAsia="en-US" w:bidi="en-US"/>
              </w:rPr>
              <w:t>-</w:t>
            </w:r>
            <w:r>
              <w:rPr>
                <w:lang w:val="en-US" w:eastAsia="en-US" w:bidi="en-US"/>
              </w:rPr>
              <w:t>fiction</w:t>
            </w:r>
            <w:r w:rsidRPr="00E67D79">
              <w:rPr>
                <w:lang w:eastAsia="en-US" w:bidi="en-US"/>
              </w:rPr>
              <w:t>)</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288"/>
        </w:trPr>
        <w:tc>
          <w:tcPr>
            <w:tcW w:w="1022"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20" w:lineRule="exact"/>
              <w:ind w:left="160"/>
            </w:pPr>
            <w:r>
              <w:t>30.</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20" w:lineRule="exact"/>
              <w:ind w:firstLine="160"/>
            </w:pPr>
            <w:r>
              <w:t>Критически оценивать содержание и форму текста</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13"/>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Общий показатель УУД</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8"/>
        </w:trPr>
        <w:tc>
          <w:tcPr>
            <w:tcW w:w="8933" w:type="dxa"/>
            <w:gridSpan w:val="5"/>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Средний показатель УУД по классу</w:t>
            </w: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634"/>
        </w:trPr>
        <w:tc>
          <w:tcPr>
            <w:tcW w:w="9643" w:type="dxa"/>
            <w:gridSpan w:val="6"/>
            <w:tcBorders>
              <w:top w:val="single" w:sz="4" w:space="0" w:color="auto"/>
              <w:left w:val="single" w:sz="4" w:space="0" w:color="auto"/>
              <w:right w:val="single" w:sz="4" w:space="0" w:color="auto"/>
            </w:tcBorders>
            <w:shd w:val="clear" w:color="auto" w:fill="FFFFFF"/>
          </w:tcPr>
          <w:p w:rsidR="007D4795" w:rsidRDefault="00F41DF2">
            <w:pPr>
              <w:pStyle w:val="20"/>
              <w:framePr w:w="9643" w:h="11098" w:wrap="none" w:vAnchor="page" w:hAnchor="page" w:x="1417" w:y="1680"/>
              <w:shd w:val="clear" w:color="auto" w:fill="auto"/>
              <w:spacing w:line="278" w:lineRule="exact"/>
              <w:ind w:firstLine="160"/>
            </w:pPr>
            <w: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7D4795">
        <w:tblPrEx>
          <w:tblCellMar>
            <w:top w:w="0" w:type="dxa"/>
            <w:bottom w:w="0" w:type="dxa"/>
          </w:tblCellMar>
        </w:tblPrEx>
        <w:trPr>
          <w:trHeight w:hRule="exact" w:val="379"/>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31.</w:t>
            </w:r>
          </w:p>
        </w:tc>
        <w:tc>
          <w:tcPr>
            <w:tcW w:w="6178"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firstLine="160"/>
            </w:pPr>
            <w:r>
              <w:t>Определять свое отношение к природной среде</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71"/>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32.</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8" w:lineRule="exact"/>
              <w:ind w:firstLine="160"/>
            </w:pPr>
            <w:r>
              <w:t>Анализировать влияние экологических факторов на среду обитания живых организмов</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62"/>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33.</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8" w:lineRule="exact"/>
              <w:ind w:firstLine="160"/>
            </w:pPr>
            <w:r>
              <w:t>Проводить причинный и вероятностный анализ экологических ситуаций</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66"/>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34.</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83" w:lineRule="exact"/>
              <w:ind w:firstLine="160"/>
            </w:pPr>
            <w:r>
              <w:t>Прогнозировать изменения ситуации при смене действия одного фактора на действие другого фактора</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81"/>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35.</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8" w:lineRule="exact"/>
              <w:ind w:firstLine="160"/>
            </w:pPr>
            <w:r>
              <w:t>Распространять экологические знания и участвовать в практических делах по защите окружающей среды</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62"/>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36.</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4" w:lineRule="exact"/>
              <w:ind w:firstLine="160"/>
            </w:pPr>
            <w:r>
              <w:t>Выражать свое отношение к природе через рисунки, сочинения, модели, проектные работы</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3"/>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Общий показатель УУД</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8"/>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Средний показатель УУД по классу</w:t>
            </w:r>
          </w:p>
        </w:tc>
        <w:tc>
          <w:tcPr>
            <w:tcW w:w="2443" w:type="dxa"/>
            <w:gridSpan w:val="4"/>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605"/>
        </w:trPr>
        <w:tc>
          <w:tcPr>
            <w:tcW w:w="9643" w:type="dxa"/>
            <w:gridSpan w:val="6"/>
            <w:tcBorders>
              <w:top w:val="single" w:sz="4" w:space="0" w:color="auto"/>
              <w:left w:val="single" w:sz="4" w:space="0" w:color="auto"/>
              <w:right w:val="single" w:sz="4" w:space="0" w:color="auto"/>
            </w:tcBorders>
            <w:shd w:val="clear" w:color="auto" w:fill="FFFFFF"/>
          </w:tcPr>
          <w:p w:rsidR="007D4795" w:rsidRDefault="00F41DF2">
            <w:pPr>
              <w:pStyle w:val="20"/>
              <w:framePr w:w="9643" w:h="11098" w:wrap="none" w:vAnchor="page" w:hAnchor="page" w:x="1417" w:y="1680"/>
              <w:shd w:val="clear" w:color="auto" w:fill="auto"/>
              <w:spacing w:line="278" w:lineRule="exact"/>
              <w:ind w:firstLine="160"/>
            </w:pPr>
            <w:r>
              <w:t>5. Развитие мотивации к овладению культурой активного использования словарей и других поисковых систем.</w:t>
            </w:r>
          </w:p>
        </w:tc>
      </w:tr>
      <w:tr w:rsidR="007D4795">
        <w:tblPrEx>
          <w:tblCellMar>
            <w:top w:w="0" w:type="dxa"/>
            <w:bottom w:w="0" w:type="dxa"/>
          </w:tblCellMar>
        </w:tblPrEx>
        <w:trPr>
          <w:trHeight w:hRule="exact" w:val="562"/>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37.</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8" w:lineRule="exact"/>
              <w:ind w:firstLine="160"/>
            </w:pPr>
            <w:r>
              <w:t>Определять необходимые ключевые поисковые слова и запросы</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62"/>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38.</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8" w:lineRule="exact"/>
              <w:ind w:firstLine="160"/>
            </w:pPr>
            <w:r>
              <w:t>Осуществлять взаимодействие с электронными поисковыми системами, словарями</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643"/>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39.</w:t>
            </w:r>
          </w:p>
        </w:tc>
        <w:tc>
          <w:tcPr>
            <w:tcW w:w="6178"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78" w:lineRule="exact"/>
              <w:ind w:firstLine="160"/>
            </w:pPr>
            <w:r>
              <w:t>Формировать множественную выборку из поисковых источников для объективизации результатов поиска</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562"/>
        </w:trPr>
        <w:tc>
          <w:tcPr>
            <w:tcW w:w="1022" w:type="dxa"/>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40.</w:t>
            </w:r>
          </w:p>
        </w:tc>
        <w:tc>
          <w:tcPr>
            <w:tcW w:w="6178" w:type="dxa"/>
            <w:tcBorders>
              <w:top w:val="single" w:sz="4" w:space="0" w:color="auto"/>
              <w:left w:val="single" w:sz="4" w:space="0" w:color="auto"/>
            </w:tcBorders>
            <w:shd w:val="clear" w:color="auto" w:fill="FFFFFF"/>
            <w:vAlign w:val="bottom"/>
          </w:tcPr>
          <w:p w:rsidR="007D4795" w:rsidRDefault="00F41DF2">
            <w:pPr>
              <w:pStyle w:val="20"/>
              <w:framePr w:w="9643" w:h="11098" w:wrap="none" w:vAnchor="page" w:hAnchor="page" w:x="1417" w:y="1680"/>
              <w:shd w:val="clear" w:color="auto" w:fill="auto"/>
              <w:spacing w:line="274" w:lineRule="exact"/>
              <w:ind w:firstLine="160"/>
            </w:pPr>
            <w:r>
              <w:t>Соотносить полученные результаты поиска со своей деятельностью</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8"/>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Общий показатель УУД</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8"/>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Средний показатель УУД по классу</w:t>
            </w:r>
          </w:p>
        </w:tc>
        <w:tc>
          <w:tcPr>
            <w:tcW w:w="2443" w:type="dxa"/>
            <w:gridSpan w:val="4"/>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08"/>
        </w:trPr>
        <w:tc>
          <w:tcPr>
            <w:tcW w:w="7200" w:type="dxa"/>
            <w:gridSpan w:val="2"/>
            <w:tcBorders>
              <w:top w:val="single" w:sz="4" w:space="0" w:color="auto"/>
              <w:left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Обобщенный показатель познавательных УУД</w:t>
            </w:r>
          </w:p>
        </w:tc>
        <w:tc>
          <w:tcPr>
            <w:tcW w:w="461"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557"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5" w:type="dxa"/>
            <w:tcBorders>
              <w:top w:val="single" w:sz="4" w:space="0" w:color="auto"/>
              <w:left w:val="single" w:sz="4" w:space="0" w:color="auto"/>
            </w:tcBorders>
            <w:shd w:val="clear" w:color="auto" w:fill="FFFFFF"/>
          </w:tcPr>
          <w:p w:rsidR="007D4795" w:rsidRDefault="007D4795">
            <w:pPr>
              <w:framePr w:w="9643" w:h="11098" w:wrap="none" w:vAnchor="page" w:hAnchor="page" w:x="1417" w:y="1680"/>
              <w:rPr>
                <w:sz w:val="10"/>
                <w:szCs w:val="10"/>
              </w:rPr>
            </w:pPr>
          </w:p>
        </w:tc>
        <w:tc>
          <w:tcPr>
            <w:tcW w:w="710" w:type="dxa"/>
            <w:tcBorders>
              <w:top w:val="single" w:sz="4" w:space="0" w:color="auto"/>
              <w:left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r w:rsidR="007D4795">
        <w:tblPrEx>
          <w:tblCellMar>
            <w:top w:w="0" w:type="dxa"/>
            <w:bottom w:w="0" w:type="dxa"/>
          </w:tblCellMar>
        </w:tblPrEx>
        <w:trPr>
          <w:trHeight w:hRule="exact" w:val="427"/>
        </w:trPr>
        <w:tc>
          <w:tcPr>
            <w:tcW w:w="7200" w:type="dxa"/>
            <w:gridSpan w:val="2"/>
            <w:tcBorders>
              <w:top w:val="single" w:sz="4" w:space="0" w:color="auto"/>
              <w:left w:val="single" w:sz="4" w:space="0" w:color="auto"/>
              <w:bottom w:val="single" w:sz="4" w:space="0" w:color="auto"/>
            </w:tcBorders>
            <w:shd w:val="clear" w:color="auto" w:fill="FFFFFF"/>
          </w:tcPr>
          <w:p w:rsidR="007D4795" w:rsidRDefault="00F41DF2">
            <w:pPr>
              <w:pStyle w:val="20"/>
              <w:framePr w:w="9643" w:h="11098" w:wrap="none" w:vAnchor="page" w:hAnchor="page" w:x="1417" w:y="1680"/>
              <w:shd w:val="clear" w:color="auto" w:fill="auto"/>
              <w:spacing w:line="220" w:lineRule="exact"/>
              <w:ind w:left="160"/>
            </w:pPr>
            <w:r>
              <w:t>Средний обобщенный показатель познавательных УУД по классу</w:t>
            </w:r>
          </w:p>
        </w:tc>
        <w:tc>
          <w:tcPr>
            <w:tcW w:w="2443" w:type="dxa"/>
            <w:gridSpan w:val="4"/>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43" w:h="11098" w:wrap="none" w:vAnchor="page" w:hAnchor="page" w:x="1417" w:y="1680"/>
              <w:rPr>
                <w:sz w:val="10"/>
                <w:szCs w:val="10"/>
              </w:rPr>
            </w:pPr>
          </w:p>
        </w:tc>
      </w:tr>
    </w:tbl>
    <w:p w:rsidR="007D4795" w:rsidRDefault="00F41DF2">
      <w:pPr>
        <w:pStyle w:val="32"/>
        <w:framePr w:w="9643" w:h="287" w:hRule="exact" w:wrap="none" w:vAnchor="page" w:hAnchor="page" w:x="1417" w:y="13268"/>
        <w:shd w:val="clear" w:color="auto" w:fill="auto"/>
        <w:spacing w:before="0" w:after="0" w:line="220" w:lineRule="exact"/>
        <w:ind w:firstLine="0"/>
        <w:jc w:val="center"/>
      </w:pPr>
      <w:bookmarkStart w:id="108" w:name="bookmark108"/>
      <w:r>
        <w:t>Мониторинг успешности освоения и применения коммуникативных УУД</w:t>
      </w:r>
      <w:bookmarkEnd w:id="108"/>
    </w:p>
    <w:p w:rsidR="007D4795" w:rsidRDefault="00F41DF2">
      <w:pPr>
        <w:pStyle w:val="aa"/>
        <w:framePr w:wrap="none" w:vAnchor="page" w:hAnchor="page" w:x="1888" w:y="13744"/>
        <w:shd w:val="clear" w:color="auto" w:fill="auto"/>
        <w:tabs>
          <w:tab w:val="left" w:leader="underscore" w:pos="1022"/>
          <w:tab w:val="left" w:leader="underscore" w:pos="4906"/>
        </w:tabs>
        <w:spacing w:line="220" w:lineRule="exact"/>
        <w:jc w:val="both"/>
      </w:pPr>
      <w:r>
        <w:t>Класс</w:t>
      </w:r>
      <w:r>
        <w:tab/>
        <w:t>Дата проведения</w:t>
      </w:r>
      <w:r>
        <w:tab/>
        <w:t>Педагог</w:t>
      </w:r>
    </w:p>
    <w:tbl>
      <w:tblPr>
        <w:tblOverlap w:val="never"/>
        <w:tblW w:w="0" w:type="auto"/>
        <w:tblLayout w:type="fixed"/>
        <w:tblCellMar>
          <w:left w:w="10" w:type="dxa"/>
          <w:right w:w="10" w:type="dxa"/>
        </w:tblCellMar>
        <w:tblLook w:val="0000"/>
      </w:tblPr>
      <w:tblGrid>
        <w:gridCol w:w="763"/>
        <w:gridCol w:w="5952"/>
        <w:gridCol w:w="326"/>
        <w:gridCol w:w="802"/>
        <w:gridCol w:w="1699"/>
      </w:tblGrid>
      <w:tr w:rsidR="007D4795">
        <w:tblPrEx>
          <w:tblCellMar>
            <w:top w:w="0" w:type="dxa"/>
            <w:bottom w:w="0" w:type="dxa"/>
          </w:tblCellMar>
        </w:tblPrEx>
        <w:trPr>
          <w:trHeight w:hRule="exact" w:val="298"/>
        </w:trPr>
        <w:tc>
          <w:tcPr>
            <w:tcW w:w="763" w:type="dxa"/>
            <w:tcBorders>
              <w:top w:val="single" w:sz="4" w:space="0" w:color="auto"/>
            </w:tcBorders>
            <w:shd w:val="clear" w:color="auto" w:fill="FFFFFF"/>
            <w:vAlign w:val="bottom"/>
          </w:tcPr>
          <w:p w:rsidR="007D4795" w:rsidRDefault="00F41DF2">
            <w:pPr>
              <w:pStyle w:val="20"/>
              <w:framePr w:w="9542" w:h="590" w:wrap="none" w:vAnchor="page" w:hAnchor="page" w:x="1513" w:y="14203"/>
              <w:shd w:val="clear" w:color="auto" w:fill="auto"/>
              <w:spacing w:line="220" w:lineRule="exact"/>
            </w:pPr>
            <w:r>
              <w:t>№</w:t>
            </w:r>
          </w:p>
        </w:tc>
        <w:tc>
          <w:tcPr>
            <w:tcW w:w="5952" w:type="dxa"/>
            <w:tcBorders>
              <w:top w:val="single" w:sz="4" w:space="0" w:color="auto"/>
              <w:left w:val="single" w:sz="4" w:space="0" w:color="auto"/>
            </w:tcBorders>
            <w:shd w:val="clear" w:color="auto" w:fill="FFFFFF"/>
            <w:vAlign w:val="bottom"/>
          </w:tcPr>
          <w:p w:rsidR="007D4795" w:rsidRDefault="00F41DF2">
            <w:pPr>
              <w:pStyle w:val="20"/>
              <w:framePr w:w="9542" w:h="590" w:wrap="none" w:vAnchor="page" w:hAnchor="page" w:x="1513" w:y="14203"/>
              <w:shd w:val="clear" w:color="auto" w:fill="auto"/>
              <w:spacing w:line="230" w:lineRule="exact"/>
              <w:jc w:val="center"/>
            </w:pPr>
            <w:r>
              <w:rPr>
                <w:rStyle w:val="2115pt"/>
              </w:rPr>
              <w:t>Основные критерии оценивания УУД</w:t>
            </w:r>
          </w:p>
        </w:tc>
        <w:tc>
          <w:tcPr>
            <w:tcW w:w="2827"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42" w:h="590" w:wrap="none" w:vAnchor="page" w:hAnchor="page" w:x="1513" w:y="14203"/>
              <w:shd w:val="clear" w:color="auto" w:fill="auto"/>
              <w:spacing w:line="220" w:lineRule="exact"/>
              <w:ind w:left="160"/>
            </w:pPr>
            <w:r>
              <w:t>Список</w:t>
            </w:r>
          </w:p>
        </w:tc>
      </w:tr>
      <w:tr w:rsidR="007D4795">
        <w:tblPrEx>
          <w:tblCellMar>
            <w:top w:w="0" w:type="dxa"/>
            <w:bottom w:w="0" w:type="dxa"/>
          </w:tblCellMar>
        </w:tblPrEx>
        <w:trPr>
          <w:trHeight w:hRule="exact" w:val="293"/>
        </w:trPr>
        <w:tc>
          <w:tcPr>
            <w:tcW w:w="763" w:type="dxa"/>
            <w:tcBorders>
              <w:bottom w:val="single" w:sz="4" w:space="0" w:color="auto"/>
            </w:tcBorders>
            <w:shd w:val="clear" w:color="auto" w:fill="FFFFFF"/>
          </w:tcPr>
          <w:p w:rsidR="007D4795" w:rsidRDefault="007D4795">
            <w:pPr>
              <w:framePr w:w="9542" w:h="590" w:wrap="none" w:vAnchor="page" w:hAnchor="page" w:x="1513" w:y="14203"/>
              <w:rPr>
                <w:sz w:val="10"/>
                <w:szCs w:val="10"/>
              </w:rPr>
            </w:pPr>
          </w:p>
        </w:tc>
        <w:tc>
          <w:tcPr>
            <w:tcW w:w="5952" w:type="dxa"/>
            <w:tcBorders>
              <w:left w:val="single" w:sz="4" w:space="0" w:color="auto"/>
              <w:bottom w:val="single" w:sz="4" w:space="0" w:color="auto"/>
            </w:tcBorders>
            <w:shd w:val="clear" w:color="auto" w:fill="FFFFFF"/>
          </w:tcPr>
          <w:p w:rsidR="007D4795" w:rsidRDefault="007D4795">
            <w:pPr>
              <w:framePr w:w="9542" w:h="590" w:wrap="none" w:vAnchor="page" w:hAnchor="page" w:x="1513" w:y="14203"/>
              <w:rPr>
                <w:sz w:val="10"/>
                <w:szCs w:val="10"/>
              </w:rPr>
            </w:pPr>
          </w:p>
        </w:tc>
        <w:tc>
          <w:tcPr>
            <w:tcW w:w="326" w:type="dxa"/>
            <w:tcBorders>
              <w:top w:val="single" w:sz="4" w:space="0" w:color="auto"/>
              <w:left w:val="single" w:sz="4" w:space="0" w:color="auto"/>
              <w:bottom w:val="single" w:sz="4" w:space="0" w:color="auto"/>
            </w:tcBorders>
            <w:shd w:val="clear" w:color="auto" w:fill="FFFFFF"/>
          </w:tcPr>
          <w:p w:rsidR="007D4795" w:rsidRDefault="007D4795">
            <w:pPr>
              <w:framePr w:w="9542" w:h="590" w:wrap="none" w:vAnchor="page" w:hAnchor="page" w:x="1513" w:y="14203"/>
              <w:rPr>
                <w:sz w:val="10"/>
                <w:szCs w:val="10"/>
              </w:rPr>
            </w:pPr>
          </w:p>
        </w:tc>
        <w:tc>
          <w:tcPr>
            <w:tcW w:w="802" w:type="dxa"/>
            <w:tcBorders>
              <w:top w:val="single" w:sz="4" w:space="0" w:color="auto"/>
              <w:left w:val="single" w:sz="4" w:space="0" w:color="auto"/>
              <w:bottom w:val="single" w:sz="4" w:space="0" w:color="auto"/>
            </w:tcBorders>
            <w:shd w:val="clear" w:color="auto" w:fill="FFFFFF"/>
          </w:tcPr>
          <w:p w:rsidR="007D4795" w:rsidRDefault="007D4795">
            <w:pPr>
              <w:framePr w:w="9542" w:h="590" w:wrap="none" w:vAnchor="page" w:hAnchor="page" w:x="1513" w:y="14203"/>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542" w:h="590" w:wrap="none" w:vAnchor="page" w:hAnchor="page" w:x="1513" w:y="14203"/>
              <w:rPr>
                <w:sz w:val="10"/>
                <w:szCs w:val="10"/>
              </w:rPr>
            </w:pPr>
          </w:p>
        </w:tc>
      </w:tr>
    </w:tbl>
    <w:p w:rsidR="007D4795" w:rsidRDefault="00F41DF2">
      <w:pPr>
        <w:pStyle w:val="aa"/>
        <w:framePr w:w="9542" w:h="878" w:hRule="exact" w:wrap="none" w:vAnchor="page" w:hAnchor="page" w:x="1412" w:y="14767"/>
        <w:shd w:val="clear" w:color="auto" w:fill="auto"/>
        <w:spacing w:line="274" w:lineRule="exact"/>
        <w:ind w:firstLine="180"/>
      </w:pPr>
      <w: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p>
    <w:p w:rsidR="007D4795" w:rsidRDefault="00F41DF2">
      <w:pPr>
        <w:pStyle w:val="a7"/>
        <w:framePr w:wrap="none" w:vAnchor="page" w:hAnchor="page" w:x="6068" w:y="15784"/>
        <w:shd w:val="clear" w:color="auto" w:fill="auto"/>
        <w:spacing w:line="220" w:lineRule="exact"/>
      </w:pPr>
      <w:r>
        <w:t>155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0"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0"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859"/>
        <w:gridCol w:w="5856"/>
        <w:gridCol w:w="149"/>
        <w:gridCol w:w="413"/>
        <w:gridCol w:w="413"/>
        <w:gridCol w:w="274"/>
        <w:gridCol w:w="408"/>
        <w:gridCol w:w="1267"/>
      </w:tblGrid>
      <w:tr w:rsidR="007D4795">
        <w:tblPrEx>
          <w:tblCellMar>
            <w:top w:w="0" w:type="dxa"/>
            <w:bottom w:w="0" w:type="dxa"/>
          </w:tblCellMar>
        </w:tblPrEx>
        <w:trPr>
          <w:trHeight w:hRule="exact" w:val="989"/>
        </w:trPr>
        <w:tc>
          <w:tcPr>
            <w:tcW w:w="9639" w:type="dxa"/>
            <w:gridSpan w:val="8"/>
            <w:tcBorders>
              <w:top w:val="single" w:sz="4" w:space="0" w:color="auto"/>
              <w:left w:val="single" w:sz="4" w:space="0" w:color="auto"/>
              <w:righ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pPr>
            <w:r>
              <w:t>аргументировать и отстаивать свое мнение.</w:t>
            </w: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7D4795" w:rsidRDefault="00F41DF2">
            <w:pPr>
              <w:pStyle w:val="20"/>
              <w:framePr w:w="9638" w:h="13886" w:wrap="none" w:vAnchor="page" w:hAnchor="page" w:x="1420" w:y="1680"/>
              <w:shd w:val="clear" w:color="auto" w:fill="auto"/>
              <w:spacing w:line="220" w:lineRule="exact"/>
              <w:ind w:left="160"/>
            </w:pPr>
            <w:r>
              <w:t>1.</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40"/>
            </w:pPr>
            <w:r>
              <w:t>Определять возможные роли в совместной деятельности</w:t>
            </w:r>
          </w:p>
        </w:tc>
        <w:tc>
          <w:tcPr>
            <w:tcW w:w="1657" w:type="dxa"/>
            <w:gridSpan w:val="5"/>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288"/>
        </w:trPr>
        <w:tc>
          <w:tcPr>
            <w:tcW w:w="859"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left="160"/>
            </w:pPr>
            <w:r>
              <w:t>2.</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firstLine="140"/>
            </w:pPr>
            <w:r>
              <w:t>Играть определенную роль в совместной деятельности</w:t>
            </w:r>
          </w:p>
        </w:tc>
        <w:tc>
          <w:tcPr>
            <w:tcW w:w="2924" w:type="dxa"/>
            <w:gridSpan w:val="6"/>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1114"/>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3.</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40"/>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35"/>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4.</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40"/>
            </w:pPr>
            <w:r>
              <w:t>Определять свои действия и действия партнера, которые способствовали или препятствовали продуктивной коммуникации</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5.</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40"/>
            </w:pPr>
            <w:r>
              <w:t>Строить позитивные отношения в процессе учебной и познавательной деятельности</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1118"/>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6.</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40"/>
              <w:jc w:val="both"/>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35"/>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7.</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40"/>
            </w:pPr>
            <w:r>
              <w:t>Критически относиться к собственному мнению, с достоинством признавать ошибочность своего мнения (если оно таково) и корректировать его</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7D4795" w:rsidRDefault="00F41DF2">
            <w:pPr>
              <w:pStyle w:val="20"/>
              <w:framePr w:w="9638" w:h="13886" w:wrap="none" w:vAnchor="page" w:hAnchor="page" w:x="1420" w:y="1680"/>
              <w:shd w:val="clear" w:color="auto" w:fill="auto"/>
              <w:spacing w:line="220" w:lineRule="exact"/>
              <w:ind w:left="160"/>
            </w:pPr>
            <w:r>
              <w:t>8.</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40"/>
            </w:pPr>
            <w:r>
              <w:t>Предлагать альтернативное решение в конфликтной ситуации</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288"/>
        </w:trPr>
        <w:tc>
          <w:tcPr>
            <w:tcW w:w="859"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left="160"/>
            </w:pPr>
            <w:r>
              <w:t>9.</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firstLine="140"/>
            </w:pPr>
            <w:r>
              <w:t>Выделять общую точку зрения в дискуссии</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7D4795" w:rsidRDefault="00F41DF2">
            <w:pPr>
              <w:pStyle w:val="20"/>
              <w:framePr w:w="9638" w:h="13886" w:wrap="none" w:vAnchor="page" w:hAnchor="page" w:x="1420" w:y="1680"/>
              <w:shd w:val="clear" w:color="auto" w:fill="auto"/>
              <w:spacing w:line="220" w:lineRule="exact"/>
              <w:ind w:left="160"/>
            </w:pPr>
            <w:r>
              <w:t>10.</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40"/>
            </w:pPr>
            <w:r>
              <w:t>Договариваться о правилах и вопросах для обсуждения в соответствии с поставленной перед группой задачей</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35"/>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11.</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40"/>
            </w:pPr>
            <w:r>
              <w:t>Организовывать учебное взаимодействие в группе (определять общие цели, распределять роли, договариваться друг с другом и т. Д.)</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left="160"/>
            </w:pPr>
            <w:r>
              <w:t>12.</w:t>
            </w:r>
          </w:p>
        </w:tc>
        <w:tc>
          <w:tcPr>
            <w:tcW w:w="5856" w:type="dxa"/>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4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288"/>
        </w:trPr>
        <w:tc>
          <w:tcPr>
            <w:tcW w:w="6715" w:type="dxa"/>
            <w:gridSpan w:val="2"/>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left="160"/>
            </w:pPr>
            <w:r>
              <w:t>Общий показатель УУД</w:t>
            </w:r>
          </w:p>
        </w:tc>
        <w:tc>
          <w:tcPr>
            <w:tcW w:w="56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2"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267" w:type="dxa"/>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283"/>
        </w:trPr>
        <w:tc>
          <w:tcPr>
            <w:tcW w:w="6715" w:type="dxa"/>
            <w:gridSpan w:val="2"/>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20" w:lineRule="exact"/>
              <w:ind w:left="160"/>
            </w:pPr>
            <w:r>
              <w:t>Средний показатель УУД по классу</w:t>
            </w:r>
          </w:p>
        </w:tc>
        <w:tc>
          <w:tcPr>
            <w:tcW w:w="2924" w:type="dxa"/>
            <w:gridSpan w:val="6"/>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1114"/>
        </w:trPr>
        <w:tc>
          <w:tcPr>
            <w:tcW w:w="9639" w:type="dxa"/>
            <w:gridSpan w:val="8"/>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60"/>
            </w:pPr>
            <w: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right="220"/>
              <w:jc w:val="right"/>
            </w:pPr>
            <w:r>
              <w:t>13.</w:t>
            </w:r>
          </w:p>
        </w:tc>
        <w:tc>
          <w:tcPr>
            <w:tcW w:w="6005" w:type="dxa"/>
            <w:gridSpan w:val="2"/>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83" w:lineRule="exact"/>
              <w:ind w:firstLine="160"/>
            </w:pPr>
            <w:r>
              <w:t>Определять задачу коммуникации и в соответствии с ней отбирать речевые средства</w:t>
            </w: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7"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675" w:type="dxa"/>
            <w:gridSpan w:val="2"/>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right="220"/>
              <w:jc w:val="right"/>
            </w:pPr>
            <w:r>
              <w:t>14.</w:t>
            </w:r>
          </w:p>
        </w:tc>
        <w:tc>
          <w:tcPr>
            <w:tcW w:w="6005" w:type="dxa"/>
            <w:gridSpan w:val="2"/>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4" w:lineRule="exact"/>
              <w:ind w:firstLine="160"/>
            </w:pPr>
            <w:r>
              <w:t>Отбирать и использовать речевые средства в процессе коммуникации с другими людьми (диалог в паре, в малой группе и т. д.)</w:t>
            </w: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7"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675" w:type="dxa"/>
            <w:gridSpan w:val="2"/>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right="220"/>
              <w:jc w:val="right"/>
            </w:pPr>
            <w:r>
              <w:t>15.</w:t>
            </w:r>
          </w:p>
        </w:tc>
        <w:tc>
          <w:tcPr>
            <w:tcW w:w="6005" w:type="dxa"/>
            <w:gridSpan w:val="2"/>
            <w:tcBorders>
              <w:top w:val="single" w:sz="4" w:space="0" w:color="auto"/>
              <w:left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60"/>
            </w:pPr>
            <w:r>
              <w:t>Представлять в устной или письменной форме развернутый план собственной деятельности</w:t>
            </w:r>
          </w:p>
        </w:tc>
        <w:tc>
          <w:tcPr>
            <w:tcW w:w="413" w:type="dxa"/>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687" w:type="dxa"/>
            <w:gridSpan w:val="2"/>
            <w:tcBorders>
              <w:top w:val="single" w:sz="4" w:space="0" w:color="auto"/>
              <w:left w:val="single" w:sz="4" w:space="0" w:color="auto"/>
            </w:tcBorders>
            <w:shd w:val="clear" w:color="auto" w:fill="FFFFFF"/>
          </w:tcPr>
          <w:p w:rsidR="007D4795" w:rsidRDefault="007D4795">
            <w:pPr>
              <w:framePr w:w="9638" w:h="13886" w:wrap="none" w:vAnchor="page" w:hAnchor="page" w:x="1420" w:y="1680"/>
              <w:rPr>
                <w:sz w:val="10"/>
                <w:szCs w:val="10"/>
              </w:rPr>
            </w:pPr>
          </w:p>
        </w:tc>
        <w:tc>
          <w:tcPr>
            <w:tcW w:w="1675" w:type="dxa"/>
            <w:gridSpan w:val="2"/>
            <w:tcBorders>
              <w:top w:val="single" w:sz="4" w:space="0" w:color="auto"/>
              <w:left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r w:rsidR="007D4795">
        <w:tblPrEx>
          <w:tblCellMar>
            <w:top w:w="0" w:type="dxa"/>
            <w:bottom w:w="0" w:type="dxa"/>
          </w:tblCellMar>
        </w:tblPrEx>
        <w:trPr>
          <w:trHeight w:hRule="exact" w:val="850"/>
        </w:trPr>
        <w:tc>
          <w:tcPr>
            <w:tcW w:w="859" w:type="dxa"/>
            <w:tcBorders>
              <w:top w:val="single" w:sz="4" w:space="0" w:color="auto"/>
              <w:left w:val="single" w:sz="4" w:space="0" w:color="auto"/>
              <w:bottom w:val="single" w:sz="4" w:space="0" w:color="auto"/>
            </w:tcBorders>
            <w:shd w:val="clear" w:color="auto" w:fill="FFFFFF"/>
          </w:tcPr>
          <w:p w:rsidR="007D4795" w:rsidRDefault="00F41DF2">
            <w:pPr>
              <w:pStyle w:val="20"/>
              <w:framePr w:w="9638" w:h="13886" w:wrap="none" w:vAnchor="page" w:hAnchor="page" w:x="1420" w:y="1680"/>
              <w:shd w:val="clear" w:color="auto" w:fill="auto"/>
              <w:spacing w:line="220" w:lineRule="exact"/>
              <w:ind w:right="220"/>
              <w:jc w:val="right"/>
            </w:pPr>
            <w:r>
              <w:t>16.</w:t>
            </w:r>
          </w:p>
        </w:tc>
        <w:tc>
          <w:tcPr>
            <w:tcW w:w="6005" w:type="dxa"/>
            <w:gridSpan w:val="2"/>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38" w:h="13886" w:wrap="none" w:vAnchor="page" w:hAnchor="page" w:x="1420" w:y="1680"/>
              <w:shd w:val="clear" w:color="auto" w:fill="auto"/>
              <w:spacing w:line="278" w:lineRule="exact"/>
              <w:ind w:firstLine="160"/>
            </w:pPr>
            <w:r>
              <w:t>Соблюдать нормы публичной речи, регламент в монологе и дискуссии в соответствии с коммуникативной задачей</w:t>
            </w:r>
          </w:p>
        </w:tc>
        <w:tc>
          <w:tcPr>
            <w:tcW w:w="413" w:type="dxa"/>
            <w:tcBorders>
              <w:top w:val="single" w:sz="4" w:space="0" w:color="auto"/>
              <w:left w:val="single" w:sz="4" w:space="0" w:color="auto"/>
              <w:bottom w:val="single" w:sz="4" w:space="0" w:color="auto"/>
            </w:tcBorders>
            <w:shd w:val="clear" w:color="auto" w:fill="FFFFFF"/>
          </w:tcPr>
          <w:p w:rsidR="007D4795" w:rsidRDefault="007D4795">
            <w:pPr>
              <w:framePr w:w="9638" w:h="13886" w:wrap="none" w:vAnchor="page" w:hAnchor="page" w:x="1420" w:y="1680"/>
              <w:rPr>
                <w:sz w:val="10"/>
                <w:szCs w:val="10"/>
              </w:rPr>
            </w:pPr>
          </w:p>
        </w:tc>
        <w:tc>
          <w:tcPr>
            <w:tcW w:w="687" w:type="dxa"/>
            <w:gridSpan w:val="2"/>
            <w:tcBorders>
              <w:top w:val="single" w:sz="4" w:space="0" w:color="auto"/>
              <w:left w:val="single" w:sz="4" w:space="0" w:color="auto"/>
              <w:bottom w:val="single" w:sz="4" w:space="0" w:color="auto"/>
            </w:tcBorders>
            <w:shd w:val="clear" w:color="auto" w:fill="FFFFFF"/>
          </w:tcPr>
          <w:p w:rsidR="007D4795" w:rsidRDefault="007D4795">
            <w:pPr>
              <w:framePr w:w="9638" w:h="13886" w:wrap="none" w:vAnchor="page" w:hAnchor="page" w:x="1420" w:y="1680"/>
              <w:rPr>
                <w:sz w:val="10"/>
                <w:szCs w:val="10"/>
              </w:rPr>
            </w:pP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38" w:h="13886" w:wrap="none" w:vAnchor="page" w:hAnchor="page" w:x="1420" w:y="1680"/>
              <w:rPr>
                <w:sz w:val="10"/>
                <w:szCs w:val="10"/>
              </w:rPr>
            </w:pPr>
          </w:p>
        </w:tc>
      </w:tr>
    </w:tbl>
    <w:p w:rsidR="007D4795" w:rsidRDefault="00F41DF2">
      <w:pPr>
        <w:pStyle w:val="a7"/>
        <w:framePr w:wrap="none" w:vAnchor="page" w:hAnchor="page" w:x="6071" w:y="15784"/>
        <w:shd w:val="clear" w:color="auto" w:fill="auto"/>
        <w:spacing w:line="220" w:lineRule="exact"/>
      </w:pPr>
      <w:r>
        <w:t>156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20" w:y="67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20" w:y="67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859"/>
        <w:gridCol w:w="6043"/>
        <w:gridCol w:w="374"/>
        <w:gridCol w:w="629"/>
        <w:gridCol w:w="638"/>
        <w:gridCol w:w="1094"/>
      </w:tblGrid>
      <w:tr w:rsidR="007D4795">
        <w:tblPrEx>
          <w:tblCellMar>
            <w:top w:w="0" w:type="dxa"/>
            <w:bottom w:w="0" w:type="dxa"/>
          </w:tblCellMar>
        </w:tblPrEx>
        <w:trPr>
          <w:trHeight w:hRule="exact" w:val="566"/>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17.</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Высказывать и обосновывать мнение (суждение) и запрашивать мнение партнера в рамках диалога</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vAlign w:val="center"/>
          </w:tcPr>
          <w:p w:rsidR="007D4795" w:rsidRDefault="00F41DF2">
            <w:pPr>
              <w:pStyle w:val="20"/>
              <w:framePr w:w="9638" w:h="12931" w:wrap="none" w:vAnchor="page" w:hAnchor="page" w:x="1420" w:y="1680"/>
              <w:shd w:val="clear" w:color="auto" w:fill="auto"/>
              <w:spacing w:line="220" w:lineRule="exact"/>
              <w:ind w:right="220"/>
              <w:jc w:val="right"/>
            </w:pPr>
            <w:r>
              <w:t>18.</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83" w:lineRule="exact"/>
              <w:ind w:firstLine="140"/>
            </w:pPr>
            <w:r>
              <w:t>Принимать решение в ходе диалога и согласовывать его с собеседником</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19.</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Создавать письменные «клишированные» и оригинальные тексты с использованием необходимых речевых средств</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835"/>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20.</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Использовать вербальные средства (средства логической связи) для выделения смысловых блоков своего выступления</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21.</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Использовать невербальные средства или наглядные материалы,</w:t>
            </w:r>
          </w:p>
          <w:p w:rsidR="007D4795" w:rsidRDefault="00F41DF2">
            <w:pPr>
              <w:pStyle w:val="20"/>
              <w:framePr w:w="9638" w:h="12931" w:wrap="none" w:vAnchor="page" w:hAnchor="page" w:x="1420" w:y="1680"/>
              <w:shd w:val="clear" w:color="auto" w:fill="auto"/>
              <w:spacing w:line="274" w:lineRule="exact"/>
              <w:ind w:firstLine="140"/>
            </w:pPr>
            <w:r>
              <w:t>подготовленные/отобранные под руководством учителя</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22.</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Делать оценочный вывод о достижении цели коммуникации непосредственно после завершения коммуникативного контакта и обосновывать его</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283"/>
        </w:trPr>
        <w:tc>
          <w:tcPr>
            <w:tcW w:w="6902" w:type="dxa"/>
            <w:gridSpan w:val="2"/>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20" w:lineRule="exact"/>
              <w:ind w:left="160"/>
            </w:pPr>
            <w:r>
              <w:t>Общий показатель УУД</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732" w:type="dxa"/>
            <w:gridSpan w:val="2"/>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312"/>
        </w:trPr>
        <w:tc>
          <w:tcPr>
            <w:tcW w:w="6902" w:type="dxa"/>
            <w:gridSpan w:val="2"/>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20" w:lineRule="exact"/>
              <w:ind w:left="160"/>
            </w:pPr>
            <w:r>
              <w:t>Средний показатель УУД по классу</w:t>
            </w:r>
          </w:p>
        </w:tc>
        <w:tc>
          <w:tcPr>
            <w:tcW w:w="2735" w:type="dxa"/>
            <w:gridSpan w:val="4"/>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562"/>
        </w:trPr>
        <w:tc>
          <w:tcPr>
            <w:tcW w:w="9637" w:type="dxa"/>
            <w:gridSpan w:val="6"/>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left="160"/>
            </w:pPr>
            <w:r>
              <w:t>3. Формирование и развитие компетентности в области использования информационнокоммуникационных технологий (далее - ИКТ).</w:t>
            </w: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23.</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Целенаправленно искать и использовать информационные ресурсы, необходимые для решения учебных и практических задач с помощью средств</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1114"/>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24.</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25.</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Выделять информационный аспект задачи, оперировать данными, использовать модель решения задачи</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1666"/>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26.</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562"/>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27.</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8" w:lineRule="exact"/>
              <w:ind w:firstLine="140"/>
            </w:pPr>
            <w:r>
              <w:t>Использовать информацию с учетом этических и правовых норм</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840"/>
        </w:trPr>
        <w:tc>
          <w:tcPr>
            <w:tcW w:w="859" w:type="dxa"/>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right="220"/>
              <w:jc w:val="right"/>
            </w:pPr>
            <w:r>
              <w:t>28.</w:t>
            </w:r>
          </w:p>
        </w:tc>
        <w:tc>
          <w:tcPr>
            <w:tcW w:w="6043" w:type="dxa"/>
            <w:tcBorders>
              <w:top w:val="single" w:sz="4" w:space="0" w:color="auto"/>
              <w:left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4" w:lineRule="exact"/>
              <w:ind w:firstLine="14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370"/>
        </w:trPr>
        <w:tc>
          <w:tcPr>
            <w:tcW w:w="6902" w:type="dxa"/>
            <w:gridSpan w:val="2"/>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firstLine="160"/>
            </w:pPr>
            <w:r>
              <w:t>Общий показатель УУД</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384"/>
        </w:trPr>
        <w:tc>
          <w:tcPr>
            <w:tcW w:w="6902" w:type="dxa"/>
            <w:gridSpan w:val="2"/>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firstLine="160"/>
            </w:pPr>
            <w:r>
              <w:t>Средний показатель УУД по классу</w:t>
            </w:r>
          </w:p>
        </w:tc>
        <w:tc>
          <w:tcPr>
            <w:tcW w:w="2735" w:type="dxa"/>
            <w:gridSpan w:val="4"/>
            <w:tcBorders>
              <w:top w:val="single" w:sz="4" w:space="0" w:color="auto"/>
              <w:left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384"/>
        </w:trPr>
        <w:tc>
          <w:tcPr>
            <w:tcW w:w="6902" w:type="dxa"/>
            <w:gridSpan w:val="2"/>
            <w:tcBorders>
              <w:top w:val="single" w:sz="4" w:space="0" w:color="auto"/>
              <w:left w:val="single" w:sz="4" w:space="0" w:color="auto"/>
            </w:tcBorders>
            <w:shd w:val="clear" w:color="auto" w:fill="FFFFFF"/>
          </w:tcPr>
          <w:p w:rsidR="007D4795" w:rsidRDefault="00F41DF2">
            <w:pPr>
              <w:pStyle w:val="20"/>
              <w:framePr w:w="9638" w:h="12931" w:wrap="none" w:vAnchor="page" w:hAnchor="page" w:x="1420" w:y="1680"/>
              <w:shd w:val="clear" w:color="auto" w:fill="auto"/>
              <w:spacing w:line="220" w:lineRule="exact"/>
              <w:ind w:firstLine="160"/>
            </w:pPr>
            <w:r>
              <w:t>Обобщенный показатель коммуникативных УУД</w:t>
            </w:r>
          </w:p>
        </w:tc>
        <w:tc>
          <w:tcPr>
            <w:tcW w:w="374"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29"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638" w:type="dxa"/>
            <w:tcBorders>
              <w:top w:val="single" w:sz="4" w:space="0" w:color="auto"/>
              <w:left w:val="single" w:sz="4" w:space="0" w:color="auto"/>
            </w:tcBorders>
            <w:shd w:val="clear" w:color="auto" w:fill="FFFFFF"/>
          </w:tcPr>
          <w:p w:rsidR="007D4795" w:rsidRDefault="007D4795">
            <w:pPr>
              <w:framePr w:w="9638" w:h="12931" w:wrap="none" w:vAnchor="page" w:hAnchor="page" w:x="1420" w:y="1680"/>
              <w:rPr>
                <w:sz w:val="10"/>
                <w:szCs w:val="10"/>
              </w:rPr>
            </w:pPr>
          </w:p>
        </w:tc>
        <w:tc>
          <w:tcPr>
            <w:tcW w:w="1094" w:type="dxa"/>
            <w:tcBorders>
              <w:top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r w:rsidR="007D4795">
        <w:tblPrEx>
          <w:tblCellMar>
            <w:top w:w="0" w:type="dxa"/>
            <w:bottom w:w="0" w:type="dxa"/>
          </w:tblCellMar>
        </w:tblPrEx>
        <w:trPr>
          <w:trHeight w:hRule="exact" w:val="571"/>
        </w:trPr>
        <w:tc>
          <w:tcPr>
            <w:tcW w:w="6902" w:type="dxa"/>
            <w:gridSpan w:val="2"/>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38" w:h="12931" w:wrap="none" w:vAnchor="page" w:hAnchor="page" w:x="1420" w:y="1680"/>
              <w:shd w:val="clear" w:color="auto" w:fill="auto"/>
              <w:spacing w:line="278" w:lineRule="exact"/>
              <w:ind w:firstLine="160"/>
            </w:pPr>
            <w:r>
              <w:t>Средний обобщенный показатель коммуникативных УУД по классу</w:t>
            </w:r>
          </w:p>
        </w:tc>
        <w:tc>
          <w:tcPr>
            <w:tcW w:w="2735" w:type="dxa"/>
            <w:gridSpan w:val="4"/>
            <w:tcBorders>
              <w:top w:val="single" w:sz="4" w:space="0" w:color="auto"/>
              <w:left w:val="single" w:sz="4" w:space="0" w:color="auto"/>
              <w:bottom w:val="single" w:sz="4" w:space="0" w:color="auto"/>
              <w:right w:val="single" w:sz="4" w:space="0" w:color="auto"/>
            </w:tcBorders>
            <w:shd w:val="clear" w:color="auto" w:fill="FFFFFF"/>
          </w:tcPr>
          <w:p w:rsidR="007D4795" w:rsidRDefault="007D4795">
            <w:pPr>
              <w:framePr w:w="9638" w:h="12931" w:wrap="none" w:vAnchor="page" w:hAnchor="page" w:x="1420" w:y="1680"/>
              <w:rPr>
                <w:sz w:val="10"/>
                <w:szCs w:val="10"/>
              </w:rPr>
            </w:pPr>
          </w:p>
        </w:tc>
      </w:tr>
    </w:tbl>
    <w:p w:rsidR="007D4795" w:rsidRDefault="00F41DF2">
      <w:pPr>
        <w:pStyle w:val="a7"/>
        <w:framePr w:wrap="none" w:vAnchor="page" w:hAnchor="page" w:x="6071" w:y="15784"/>
        <w:shd w:val="clear" w:color="auto" w:fill="auto"/>
        <w:spacing w:line="220" w:lineRule="exact"/>
      </w:pPr>
      <w:r>
        <w:t>157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35" w:hRule="exact" w:wrap="none" w:vAnchor="page" w:hAnchor="page" w:x="1391" w:y="1649"/>
        <w:shd w:val="clear" w:color="auto" w:fill="auto"/>
        <w:spacing w:after="184" w:line="278" w:lineRule="exact"/>
        <w:ind w:firstLine="160"/>
        <w:jc w:val="both"/>
      </w:pPr>
      <w:r>
        <w:t>Результаты мониторинга успешности освоения и применения обучающимися регулятивных, познавательных и коммуникативных УУД являются основанием для разработки плана развития каждого класса.</w:t>
      </w:r>
    </w:p>
    <w:p w:rsidR="007D4795" w:rsidRDefault="00F41DF2">
      <w:pPr>
        <w:pStyle w:val="20"/>
        <w:framePr w:w="9696" w:h="14035" w:hRule="exact" w:wrap="none" w:vAnchor="page" w:hAnchor="page" w:x="1391" w:y="1649"/>
        <w:shd w:val="clear" w:color="auto" w:fill="auto"/>
        <w:spacing w:after="180" w:line="274" w:lineRule="exact"/>
        <w:ind w:firstLine="160"/>
        <w:jc w:val="both"/>
      </w:pPr>
      <w:r>
        <w:t>Представленные формы и методы мониторинга могут быть скорректированы и дополнены в процессе реализации на основании анализа и в соответствии с конкретными особенностями и характеристиками текущей ситуации.</w:t>
      </w:r>
    </w:p>
    <w:p w:rsidR="007D4795" w:rsidRDefault="00F41DF2">
      <w:pPr>
        <w:pStyle w:val="20"/>
        <w:framePr w:w="9696" w:h="14035" w:hRule="exact" w:wrap="none" w:vAnchor="page" w:hAnchor="page" w:x="1391" w:y="1649"/>
        <w:shd w:val="clear" w:color="auto" w:fill="auto"/>
        <w:spacing w:line="274" w:lineRule="exact"/>
        <w:ind w:firstLine="160"/>
        <w:jc w:val="both"/>
      </w:pPr>
      <w:r>
        <w:t>В соответствии с графиком проводится мониторинг успешности освоения и применения обучающимися регулятивных УУД. Данные мониторинга предыдущего учебного года определяют начальный уровень сформированности УУД на текущий учебный год. Для вновь прибывших обучающихся проводится стартовый мониторинг. На основании результатов мониторинга сформированности у обучающихся регулятивных, познавательных и коммуникативных универсальных учебных действий, выделяются проблемные зоны - отдельные недостаточно сформированные и развитые УУД по обучающимся и по классам. Далее: определяются индивидуальные задачи развития и задачи развития классов; строятся планы индивидуального развития и планы развития классов; в течении учебного года рабочей группой по каждому классу реализуются планы индивидуального развития и планы развития классов; на основании результатов очередного мониторинга проводится анализ и ученическая рефлексия, определяются дальнейшие задачи.</w:t>
      </w:r>
    </w:p>
    <w:p w:rsidR="007D4795" w:rsidRDefault="00F41DF2">
      <w:pPr>
        <w:pStyle w:val="32"/>
        <w:framePr w:w="9696" w:h="14035" w:hRule="exact" w:wrap="none" w:vAnchor="page" w:hAnchor="page" w:x="1391" w:y="1649"/>
        <w:numPr>
          <w:ilvl w:val="0"/>
          <w:numId w:val="44"/>
        </w:numPr>
        <w:shd w:val="clear" w:color="auto" w:fill="auto"/>
        <w:tabs>
          <w:tab w:val="left" w:pos="3006"/>
        </w:tabs>
        <w:spacing w:before="0" w:after="0" w:line="557" w:lineRule="exact"/>
        <w:ind w:left="3640" w:right="2400" w:hanging="1120"/>
        <w:jc w:val="left"/>
      </w:pPr>
      <w:bookmarkStart w:id="109" w:name="bookmark109"/>
      <w:r>
        <w:t>Программы учебных предметов, курсов 2.2.1 Общие положения</w:t>
      </w:r>
      <w:bookmarkEnd w:id="109"/>
    </w:p>
    <w:p w:rsidR="007D4795" w:rsidRDefault="00F41DF2">
      <w:pPr>
        <w:pStyle w:val="20"/>
        <w:framePr w:w="9696" w:h="14035" w:hRule="exact" w:wrap="none" w:vAnchor="page" w:hAnchor="page" w:x="1391" w:y="1649"/>
        <w:shd w:val="clear" w:color="auto" w:fill="auto"/>
        <w:spacing w:line="274" w:lineRule="exact"/>
        <w:ind w:firstLine="160"/>
        <w:jc w:val="both"/>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объеме отражено в соответствующих разделах рабочих программ учебных предметов, особенностей, состава класса, а также выбранного комплекта учебников.</w:t>
      </w:r>
    </w:p>
    <w:p w:rsidR="007D4795" w:rsidRDefault="00F41DF2">
      <w:pPr>
        <w:pStyle w:val="20"/>
        <w:framePr w:w="9696" w:h="14035" w:hRule="exact" w:wrap="none" w:vAnchor="page" w:hAnchor="page" w:x="1391" w:y="1649"/>
        <w:shd w:val="clear" w:color="auto" w:fill="auto"/>
        <w:spacing w:line="274" w:lineRule="exact"/>
        <w:ind w:firstLine="160"/>
        <w:jc w:val="both"/>
      </w:pPr>
      <w: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D4795" w:rsidRDefault="00F41DF2">
      <w:pPr>
        <w:pStyle w:val="20"/>
        <w:framePr w:w="9696" w:h="14035" w:hRule="exact" w:wrap="none" w:vAnchor="page" w:hAnchor="page" w:x="1391" w:y="1649"/>
        <w:shd w:val="clear" w:color="auto" w:fill="auto"/>
        <w:spacing w:line="274" w:lineRule="exact"/>
        <w:ind w:firstLine="160"/>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D4795" w:rsidRDefault="00F41DF2">
      <w:pPr>
        <w:pStyle w:val="20"/>
        <w:framePr w:w="9696" w:h="14035" w:hRule="exact" w:wrap="none" w:vAnchor="page" w:hAnchor="page" w:x="1391" w:y="1649"/>
        <w:shd w:val="clear" w:color="auto" w:fill="auto"/>
        <w:spacing w:after="180" w:line="274" w:lineRule="exact"/>
        <w:ind w:firstLine="160"/>
        <w:jc w:val="both"/>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D4795" w:rsidRDefault="00F41DF2">
      <w:pPr>
        <w:pStyle w:val="20"/>
        <w:framePr w:w="9696" w:h="14035" w:hRule="exact" w:wrap="none" w:vAnchor="page" w:hAnchor="page" w:x="1391" w:y="1649"/>
        <w:shd w:val="clear" w:color="auto" w:fill="auto"/>
        <w:spacing w:line="274" w:lineRule="exact"/>
        <w:ind w:firstLine="160"/>
        <w:jc w:val="both"/>
      </w:pPr>
      <w: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7D4795" w:rsidRDefault="00F41DF2">
      <w:pPr>
        <w:pStyle w:val="20"/>
        <w:framePr w:w="9696" w:h="14035" w:hRule="exact" w:wrap="none" w:vAnchor="page" w:hAnchor="page" w:x="1391" w:y="1649"/>
        <w:shd w:val="clear" w:color="auto" w:fill="auto"/>
        <w:spacing w:line="274" w:lineRule="exact"/>
        <w:ind w:firstLine="160"/>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D4795" w:rsidRDefault="00F41DF2">
      <w:pPr>
        <w:pStyle w:val="20"/>
        <w:framePr w:w="9696" w:h="14035" w:hRule="exact" w:wrap="none" w:vAnchor="page" w:hAnchor="page" w:x="1391" w:y="1649"/>
        <w:shd w:val="clear" w:color="auto" w:fill="auto"/>
        <w:spacing w:after="180" w:line="274" w:lineRule="exact"/>
        <w:ind w:firstLine="160"/>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D4795" w:rsidRDefault="00F41DF2">
      <w:pPr>
        <w:pStyle w:val="20"/>
        <w:framePr w:w="9696" w:h="14035" w:hRule="exact" w:wrap="none" w:vAnchor="page" w:hAnchor="page" w:x="1391" w:y="1649"/>
        <w:shd w:val="clear" w:color="auto" w:fill="auto"/>
        <w:spacing w:line="274" w:lineRule="exact"/>
        <w:ind w:firstLine="160"/>
        <w:jc w:val="both"/>
      </w:pPr>
      <w:r>
        <w:t>Рабочая программа включает следующие разделы:</w:t>
      </w:r>
    </w:p>
    <w:p w:rsidR="007D4795" w:rsidRDefault="00F41DF2">
      <w:pPr>
        <w:pStyle w:val="20"/>
        <w:framePr w:w="9696" w:h="14035" w:hRule="exact" w:wrap="none" w:vAnchor="page" w:hAnchor="page" w:x="1391" w:y="1649"/>
        <w:numPr>
          <w:ilvl w:val="0"/>
          <w:numId w:val="45"/>
        </w:numPr>
        <w:shd w:val="clear" w:color="auto" w:fill="auto"/>
        <w:tabs>
          <w:tab w:val="left" w:pos="410"/>
        </w:tabs>
        <w:spacing w:line="274" w:lineRule="exact"/>
        <w:ind w:firstLine="160"/>
        <w:jc w:val="both"/>
      </w:pPr>
      <w:r>
        <w:t>Пояснительная записка</w:t>
      </w:r>
    </w:p>
    <w:p w:rsidR="007D4795" w:rsidRDefault="00F41DF2">
      <w:pPr>
        <w:pStyle w:val="20"/>
        <w:framePr w:w="9696" w:h="14035" w:hRule="exact" w:wrap="none" w:vAnchor="page" w:hAnchor="page" w:x="1391" w:y="1649"/>
        <w:numPr>
          <w:ilvl w:val="0"/>
          <w:numId w:val="45"/>
        </w:numPr>
        <w:shd w:val="clear" w:color="auto" w:fill="auto"/>
        <w:tabs>
          <w:tab w:val="left" w:pos="492"/>
        </w:tabs>
        <w:spacing w:line="274" w:lineRule="exact"/>
        <w:ind w:firstLine="160"/>
        <w:jc w:val="both"/>
      </w:pPr>
      <w:r>
        <w:t>Планируемые результаты изучения учебного предмета, курса</w:t>
      </w:r>
    </w:p>
    <w:p w:rsidR="007D4795" w:rsidRDefault="00F41DF2">
      <w:pPr>
        <w:pStyle w:val="a7"/>
        <w:framePr w:wrap="none" w:vAnchor="page" w:hAnchor="page" w:x="6061" w:y="15784"/>
        <w:shd w:val="clear" w:color="auto" w:fill="auto"/>
        <w:spacing w:line="220" w:lineRule="exact"/>
      </w:pPr>
      <w:r>
        <w:t>158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3"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3"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7019" w:hRule="exact" w:wrap="none" w:vAnchor="page" w:hAnchor="page" w:x="1393" w:y="1658"/>
        <w:numPr>
          <w:ilvl w:val="0"/>
          <w:numId w:val="45"/>
        </w:numPr>
        <w:shd w:val="clear" w:color="auto" w:fill="auto"/>
        <w:tabs>
          <w:tab w:val="left" w:pos="701"/>
        </w:tabs>
        <w:spacing w:line="274" w:lineRule="exact"/>
        <w:ind w:firstLine="180"/>
        <w:jc w:val="both"/>
      </w:pPr>
      <w:r>
        <w:t>Содержание учебного предмета</w:t>
      </w:r>
    </w:p>
    <w:p w:rsidR="007D4795" w:rsidRDefault="00F41DF2">
      <w:pPr>
        <w:pStyle w:val="20"/>
        <w:framePr w:w="9691" w:h="7019" w:hRule="exact" w:wrap="none" w:vAnchor="page" w:hAnchor="page" w:x="1393" w:y="1658"/>
        <w:numPr>
          <w:ilvl w:val="0"/>
          <w:numId w:val="45"/>
        </w:numPr>
        <w:shd w:val="clear" w:color="auto" w:fill="auto"/>
        <w:tabs>
          <w:tab w:val="left" w:pos="701"/>
        </w:tabs>
        <w:spacing w:line="274" w:lineRule="exact"/>
        <w:ind w:firstLine="180"/>
        <w:jc w:val="both"/>
      </w:pPr>
      <w:r>
        <w:t>Тематическое планирование</w:t>
      </w:r>
    </w:p>
    <w:p w:rsidR="007D4795" w:rsidRDefault="00F41DF2">
      <w:pPr>
        <w:pStyle w:val="20"/>
        <w:framePr w:w="9691" w:h="7019" w:hRule="exact" w:wrap="none" w:vAnchor="page" w:hAnchor="page" w:x="1393" w:y="1658"/>
        <w:numPr>
          <w:ilvl w:val="0"/>
          <w:numId w:val="45"/>
        </w:numPr>
        <w:shd w:val="clear" w:color="auto" w:fill="auto"/>
        <w:tabs>
          <w:tab w:val="left" w:pos="668"/>
        </w:tabs>
        <w:spacing w:line="274" w:lineRule="exact"/>
        <w:ind w:firstLine="180"/>
        <w:jc w:val="both"/>
      </w:pPr>
      <w:r>
        <w:t>Календарно-тематическое планирование</w:t>
      </w:r>
    </w:p>
    <w:p w:rsidR="007D4795" w:rsidRDefault="00F41DF2">
      <w:pPr>
        <w:pStyle w:val="20"/>
        <w:framePr w:w="9691" w:h="7019" w:hRule="exact" w:wrap="none" w:vAnchor="page" w:hAnchor="page" w:x="1393" w:y="1658"/>
        <w:numPr>
          <w:ilvl w:val="0"/>
          <w:numId w:val="46"/>
        </w:numPr>
        <w:shd w:val="clear" w:color="auto" w:fill="auto"/>
        <w:tabs>
          <w:tab w:val="left" w:pos="490"/>
        </w:tabs>
        <w:spacing w:after="180" w:line="274" w:lineRule="exact"/>
        <w:ind w:firstLine="180"/>
        <w:jc w:val="both"/>
      </w:pPr>
      <w:r>
        <w:rPr>
          <w:lang w:val="en-US" w:eastAsia="en-US" w:bidi="en-US"/>
        </w:rPr>
        <w:t xml:space="preserve">B </w:t>
      </w:r>
      <w:r>
        <w:t>тексте пояснительной записки:</w:t>
      </w:r>
    </w:p>
    <w:p w:rsidR="007D4795" w:rsidRDefault="00F41DF2">
      <w:pPr>
        <w:pStyle w:val="20"/>
        <w:framePr w:w="9691" w:h="7019" w:hRule="exact" w:wrap="none" w:vAnchor="page" w:hAnchor="page" w:x="1393" w:y="1658"/>
        <w:shd w:val="clear" w:color="auto" w:fill="auto"/>
        <w:spacing w:after="19" w:line="274" w:lineRule="exact"/>
        <w:ind w:firstLine="180"/>
        <w:jc w:val="both"/>
      </w:pPr>
      <w:r>
        <w:t>Пояснительная записка - структурный элемент рабочей программы, поясняющий на основании каких нормативных документов разработана рабочая программа.</w:t>
      </w:r>
    </w:p>
    <w:p w:rsidR="007D4795" w:rsidRDefault="00F41DF2">
      <w:pPr>
        <w:pStyle w:val="20"/>
        <w:framePr w:w="9691" w:h="7019" w:hRule="exact" w:wrap="none" w:vAnchor="page" w:hAnchor="page" w:x="1393" w:y="1658"/>
        <w:numPr>
          <w:ilvl w:val="0"/>
          <w:numId w:val="37"/>
        </w:numPr>
        <w:shd w:val="clear" w:color="auto" w:fill="auto"/>
        <w:tabs>
          <w:tab w:val="left" w:pos="438"/>
        </w:tabs>
        <w:spacing w:line="475" w:lineRule="exact"/>
        <w:ind w:firstLine="180"/>
        <w:jc w:val="both"/>
      </w:pPr>
      <w:r>
        <w:t>Нормативные документы, на основании которых разработана рабочая программа.</w:t>
      </w:r>
    </w:p>
    <w:p w:rsidR="007D4795" w:rsidRDefault="00F41DF2">
      <w:pPr>
        <w:pStyle w:val="20"/>
        <w:framePr w:w="9691" w:h="7019" w:hRule="exact" w:wrap="none" w:vAnchor="page" w:hAnchor="page" w:x="1393" w:y="1658"/>
        <w:numPr>
          <w:ilvl w:val="0"/>
          <w:numId w:val="37"/>
        </w:numPr>
        <w:shd w:val="clear" w:color="auto" w:fill="auto"/>
        <w:tabs>
          <w:tab w:val="left" w:pos="438"/>
        </w:tabs>
        <w:spacing w:line="475" w:lineRule="exact"/>
        <w:ind w:firstLine="180"/>
        <w:jc w:val="both"/>
      </w:pPr>
      <w:r>
        <w:t>Общие цели учебного предмета.</w:t>
      </w:r>
    </w:p>
    <w:p w:rsidR="007D4795" w:rsidRDefault="00F41DF2">
      <w:pPr>
        <w:pStyle w:val="20"/>
        <w:framePr w:w="9691" w:h="7019" w:hRule="exact" w:wrap="none" w:vAnchor="page" w:hAnchor="page" w:x="1393" w:y="1658"/>
        <w:numPr>
          <w:ilvl w:val="0"/>
          <w:numId w:val="37"/>
        </w:numPr>
        <w:shd w:val="clear" w:color="auto" w:fill="auto"/>
        <w:tabs>
          <w:tab w:val="left" w:pos="438"/>
        </w:tabs>
        <w:spacing w:line="475" w:lineRule="exact"/>
        <w:ind w:firstLine="180"/>
        <w:jc w:val="both"/>
      </w:pPr>
      <w:r>
        <w:t>Описание места учебного предмета в учебном плане.</w:t>
      </w:r>
    </w:p>
    <w:p w:rsidR="007D4795" w:rsidRDefault="00F41DF2">
      <w:pPr>
        <w:pStyle w:val="20"/>
        <w:framePr w:w="9691" w:h="7019" w:hRule="exact" w:wrap="none" w:vAnchor="page" w:hAnchor="page" w:x="1393" w:y="1658"/>
        <w:numPr>
          <w:ilvl w:val="0"/>
          <w:numId w:val="37"/>
        </w:numPr>
        <w:shd w:val="clear" w:color="auto" w:fill="auto"/>
        <w:tabs>
          <w:tab w:val="left" w:pos="438"/>
        </w:tabs>
        <w:spacing w:line="475" w:lineRule="exact"/>
        <w:ind w:firstLine="180"/>
        <w:jc w:val="both"/>
      </w:pPr>
      <w:r>
        <w:t>УМК.</w:t>
      </w:r>
    </w:p>
    <w:p w:rsidR="007D4795" w:rsidRDefault="00F41DF2">
      <w:pPr>
        <w:pStyle w:val="20"/>
        <w:framePr w:w="9691" w:h="7019" w:hRule="exact" w:wrap="none" w:vAnchor="page" w:hAnchor="page" w:x="1393" w:y="1658"/>
        <w:numPr>
          <w:ilvl w:val="0"/>
          <w:numId w:val="46"/>
        </w:numPr>
        <w:shd w:val="clear" w:color="auto" w:fill="auto"/>
        <w:tabs>
          <w:tab w:val="left" w:pos="572"/>
        </w:tabs>
        <w:spacing w:line="475" w:lineRule="exact"/>
        <w:ind w:firstLine="180"/>
        <w:jc w:val="both"/>
      </w:pPr>
      <w:r>
        <w:t>Планируемые результаты изучения учебного предмета</w:t>
      </w:r>
    </w:p>
    <w:p w:rsidR="007D4795" w:rsidRDefault="00F41DF2">
      <w:pPr>
        <w:pStyle w:val="20"/>
        <w:framePr w:w="9691" w:h="7019" w:hRule="exact" w:wrap="none" w:vAnchor="page" w:hAnchor="page" w:x="1393" w:y="1658"/>
        <w:shd w:val="clear" w:color="auto" w:fill="auto"/>
        <w:spacing w:after="188" w:line="283" w:lineRule="exact"/>
        <w:ind w:firstLine="180"/>
        <w:jc w:val="both"/>
      </w:pPr>
      <w:r>
        <w:t>Требования разрабатываются в соответствии с ФГОС, планируемыми результатами освоения основной образовательной программы образовательной организации.</w:t>
      </w:r>
    </w:p>
    <w:p w:rsidR="007D4795" w:rsidRDefault="00F41DF2">
      <w:pPr>
        <w:pStyle w:val="20"/>
        <w:framePr w:w="9691" w:h="7019" w:hRule="exact" w:wrap="none" w:vAnchor="page" w:hAnchor="page" w:x="1393" w:y="1658"/>
        <w:shd w:val="clear" w:color="auto" w:fill="auto"/>
        <w:spacing w:after="223" w:line="274" w:lineRule="exact"/>
        <w:ind w:firstLine="180"/>
        <w:jc w:val="both"/>
      </w:pPr>
      <w:r>
        <w:t>В соответствии с ФГОС должны быть отражены группы личностных, регулятивных, познавательных, коммуникативных, предметных результатов.</w:t>
      </w:r>
    </w:p>
    <w:p w:rsidR="007D4795" w:rsidRDefault="00F41DF2">
      <w:pPr>
        <w:pStyle w:val="20"/>
        <w:framePr w:w="9691" w:h="7019" w:hRule="exact" w:wrap="none" w:vAnchor="page" w:hAnchor="page" w:x="1393" w:y="1658"/>
        <w:numPr>
          <w:ilvl w:val="0"/>
          <w:numId w:val="46"/>
        </w:numPr>
        <w:shd w:val="clear" w:color="auto" w:fill="auto"/>
        <w:tabs>
          <w:tab w:val="left" w:pos="649"/>
        </w:tabs>
        <w:spacing w:after="146" w:line="220" w:lineRule="exact"/>
        <w:ind w:firstLine="180"/>
        <w:jc w:val="both"/>
      </w:pPr>
      <w:r>
        <w:t>Содержание учебного предмета</w:t>
      </w:r>
    </w:p>
    <w:p w:rsidR="007D4795" w:rsidRDefault="00F41DF2">
      <w:pPr>
        <w:pStyle w:val="20"/>
        <w:framePr w:w="9691" w:h="7019" w:hRule="exact" w:wrap="none" w:vAnchor="page" w:hAnchor="page" w:x="1393" w:y="1658"/>
        <w:shd w:val="clear" w:color="auto" w:fill="auto"/>
        <w:spacing w:line="278" w:lineRule="exact"/>
        <w:ind w:firstLine="180"/>
        <w:jc w:val="both"/>
      </w:pPr>
      <w:r>
        <w:t>Содержание учебного предмета, курса - структурный элемент рабочей программы, включающий:</w:t>
      </w:r>
    </w:p>
    <w:p w:rsidR="007D4795" w:rsidRDefault="00F41DF2">
      <w:pPr>
        <w:pStyle w:val="20"/>
        <w:framePr w:w="9691" w:h="1478" w:hRule="exact" w:wrap="none" w:vAnchor="page" w:hAnchor="page" w:x="1393" w:y="8662"/>
        <w:numPr>
          <w:ilvl w:val="0"/>
          <w:numId w:val="43"/>
        </w:numPr>
        <w:shd w:val="clear" w:color="auto" w:fill="auto"/>
        <w:tabs>
          <w:tab w:val="left" w:pos="442"/>
        </w:tabs>
        <w:spacing w:line="470" w:lineRule="exact"/>
        <w:ind w:firstLine="180"/>
        <w:jc w:val="both"/>
      </w:pPr>
      <w:r>
        <w:t>перечень и название разделов и тем курса;</w:t>
      </w:r>
    </w:p>
    <w:p w:rsidR="007D4795" w:rsidRDefault="00F41DF2">
      <w:pPr>
        <w:pStyle w:val="20"/>
        <w:framePr w:w="9691" w:h="1478" w:hRule="exact" w:wrap="none" w:vAnchor="page" w:hAnchor="page" w:x="1393" w:y="8662"/>
        <w:numPr>
          <w:ilvl w:val="0"/>
          <w:numId w:val="43"/>
        </w:numPr>
        <w:shd w:val="clear" w:color="auto" w:fill="auto"/>
        <w:tabs>
          <w:tab w:val="left" w:pos="442"/>
        </w:tabs>
        <w:spacing w:line="470" w:lineRule="exact"/>
        <w:ind w:firstLine="180"/>
        <w:jc w:val="both"/>
      </w:pPr>
      <w:r>
        <w:t>содержание учебной темы:</w:t>
      </w:r>
    </w:p>
    <w:p w:rsidR="007D4795" w:rsidRDefault="00F41DF2">
      <w:pPr>
        <w:pStyle w:val="20"/>
        <w:framePr w:w="9691" w:h="1478" w:hRule="exact" w:wrap="none" w:vAnchor="page" w:hAnchor="page" w:x="1393" w:y="8662"/>
        <w:shd w:val="clear" w:color="auto" w:fill="auto"/>
        <w:spacing w:line="470" w:lineRule="exact"/>
        <w:ind w:firstLine="180"/>
        <w:jc w:val="both"/>
      </w:pPr>
      <w:r>
        <w:t>-темы практических и лабораторных работ;</w:t>
      </w:r>
    </w:p>
    <w:p w:rsidR="007D4795" w:rsidRDefault="00F41DF2">
      <w:pPr>
        <w:pStyle w:val="20"/>
        <w:framePr w:w="9691" w:h="1631" w:hRule="exact" w:wrap="none" w:vAnchor="page" w:hAnchor="page" w:x="1393" w:y="10251"/>
        <w:shd w:val="clear" w:color="auto" w:fill="auto"/>
        <w:spacing w:after="184" w:line="278" w:lineRule="exact"/>
        <w:ind w:firstLine="180"/>
        <w:jc w:val="both"/>
      </w:pPr>
      <w:r>
        <w:t>- творческие и практические задания, экскурсии и другие формы занятий, используемые при обучении.</w:t>
      </w:r>
    </w:p>
    <w:p w:rsidR="007D4795" w:rsidRDefault="00F41DF2">
      <w:pPr>
        <w:pStyle w:val="20"/>
        <w:framePr w:w="9691" w:h="1631" w:hRule="exact" w:wrap="none" w:vAnchor="page" w:hAnchor="page" w:x="1393" w:y="10251"/>
        <w:numPr>
          <w:ilvl w:val="0"/>
          <w:numId w:val="46"/>
        </w:numPr>
        <w:shd w:val="clear" w:color="auto" w:fill="auto"/>
        <w:tabs>
          <w:tab w:val="left" w:pos="701"/>
        </w:tabs>
        <w:spacing w:line="274" w:lineRule="exact"/>
        <w:ind w:firstLine="180"/>
        <w:jc w:val="both"/>
      </w:pPr>
      <w:r>
        <w:t>Тематическое планирование включает графы: название раздела, количество часов, основные виды деятельности учащихся или характеристика основных видов деятельности учащихся.</w:t>
      </w:r>
    </w:p>
    <w:p w:rsidR="007D4795" w:rsidRDefault="00F41DF2">
      <w:pPr>
        <w:pStyle w:val="20"/>
        <w:framePr w:w="9691" w:h="620" w:hRule="exact" w:wrap="none" w:vAnchor="page" w:hAnchor="page" w:x="1393" w:y="12022"/>
        <w:numPr>
          <w:ilvl w:val="0"/>
          <w:numId w:val="46"/>
        </w:numPr>
        <w:shd w:val="clear" w:color="auto" w:fill="auto"/>
        <w:tabs>
          <w:tab w:val="left" w:pos="546"/>
        </w:tabs>
        <w:spacing w:line="278" w:lineRule="exact"/>
        <w:ind w:firstLine="180"/>
        <w:jc w:val="both"/>
      </w:pPr>
      <w:r>
        <w:t>Календарно - тематическое планирование включает графы: тема урока, количество часов, элементы содержания, дата проведения.</w:t>
      </w:r>
    </w:p>
    <w:p w:rsidR="007D4795" w:rsidRDefault="00F41DF2">
      <w:pPr>
        <w:pStyle w:val="32"/>
        <w:framePr w:w="9691" w:h="560" w:hRule="exact" w:wrap="none" w:vAnchor="page" w:hAnchor="page" w:x="1393" w:y="12832"/>
        <w:numPr>
          <w:ilvl w:val="0"/>
          <w:numId w:val="47"/>
        </w:numPr>
        <w:shd w:val="clear" w:color="auto" w:fill="auto"/>
        <w:tabs>
          <w:tab w:val="left" w:pos="1503"/>
        </w:tabs>
        <w:spacing w:before="0" w:after="3" w:line="220" w:lineRule="exact"/>
        <w:ind w:left="780" w:firstLine="0"/>
      </w:pPr>
      <w:bookmarkStart w:id="110" w:name="bookmark110"/>
      <w:r>
        <w:t>Основное содержание учебных предметов на уровне основного общего</w:t>
      </w:r>
      <w:bookmarkEnd w:id="110"/>
    </w:p>
    <w:p w:rsidR="007D4795" w:rsidRDefault="00F41DF2">
      <w:pPr>
        <w:pStyle w:val="32"/>
        <w:framePr w:w="9691" w:h="560" w:hRule="exact" w:wrap="none" w:vAnchor="page" w:hAnchor="page" w:x="1393" w:y="12832"/>
        <w:shd w:val="clear" w:color="auto" w:fill="auto"/>
        <w:spacing w:before="0" w:after="0" w:line="220" w:lineRule="exact"/>
        <w:ind w:right="100" w:firstLine="0"/>
        <w:jc w:val="center"/>
      </w:pPr>
      <w:bookmarkStart w:id="111" w:name="bookmark111"/>
      <w:r>
        <w:t>образования</w:t>
      </w:r>
      <w:bookmarkEnd w:id="111"/>
    </w:p>
    <w:p w:rsidR="007D4795" w:rsidRDefault="00F41DF2">
      <w:pPr>
        <w:pStyle w:val="32"/>
        <w:framePr w:wrap="none" w:vAnchor="page" w:hAnchor="page" w:x="1393" w:y="13379"/>
        <w:numPr>
          <w:ilvl w:val="0"/>
          <w:numId w:val="48"/>
        </w:numPr>
        <w:shd w:val="clear" w:color="auto" w:fill="auto"/>
        <w:tabs>
          <w:tab w:val="left" w:pos="1086"/>
        </w:tabs>
        <w:spacing w:before="0" w:after="0" w:line="220" w:lineRule="exact"/>
        <w:ind w:firstLine="180"/>
      </w:pPr>
      <w:bookmarkStart w:id="112" w:name="bookmark112"/>
      <w:r>
        <w:t>Русский язык</w:t>
      </w:r>
      <w:bookmarkEnd w:id="112"/>
    </w:p>
    <w:p w:rsidR="007D4795" w:rsidRDefault="00F41DF2">
      <w:pPr>
        <w:pStyle w:val="32"/>
        <w:framePr w:wrap="none" w:vAnchor="page" w:hAnchor="page" w:x="1393" w:y="13859"/>
        <w:numPr>
          <w:ilvl w:val="0"/>
          <w:numId w:val="49"/>
        </w:numPr>
        <w:shd w:val="clear" w:color="auto" w:fill="auto"/>
        <w:tabs>
          <w:tab w:val="left" w:pos="481"/>
        </w:tabs>
        <w:spacing w:before="0" w:after="0" w:line="220" w:lineRule="exact"/>
        <w:ind w:firstLine="180"/>
      </w:pPr>
      <w:bookmarkStart w:id="113" w:name="bookmark113"/>
      <w:r>
        <w:t>класс</w:t>
      </w:r>
      <w:bookmarkEnd w:id="113"/>
    </w:p>
    <w:p w:rsidR="007D4795" w:rsidRDefault="00F41DF2">
      <w:pPr>
        <w:pStyle w:val="20"/>
        <w:framePr w:w="9691" w:h="1478" w:hRule="exact" w:wrap="none" w:vAnchor="page" w:hAnchor="page" w:x="1393" w:y="14131"/>
        <w:shd w:val="clear" w:color="auto" w:fill="auto"/>
        <w:spacing w:line="475" w:lineRule="exact"/>
        <w:ind w:firstLine="180"/>
        <w:jc w:val="both"/>
      </w:pPr>
      <w:r>
        <w:t>Язык - важнейшее средство общения</w:t>
      </w:r>
    </w:p>
    <w:p w:rsidR="007D4795" w:rsidRDefault="00F41DF2">
      <w:pPr>
        <w:pStyle w:val="20"/>
        <w:framePr w:w="9691" w:h="1478" w:hRule="exact" w:wrap="none" w:vAnchor="page" w:hAnchor="page" w:x="1393" w:y="14131"/>
        <w:shd w:val="clear" w:color="auto" w:fill="auto"/>
        <w:spacing w:line="475" w:lineRule="exact"/>
        <w:ind w:left="180" w:right="3320"/>
      </w:pPr>
      <w:r>
        <w:t>Язык и человек. Общение устное и письменное. Стили речи. Вспоминаем, повторяем, изучаем.</w:t>
      </w:r>
    </w:p>
    <w:p w:rsidR="007D4795" w:rsidRDefault="00F41DF2">
      <w:pPr>
        <w:pStyle w:val="a7"/>
        <w:framePr w:wrap="none" w:vAnchor="page" w:hAnchor="page" w:x="6064" w:y="15784"/>
        <w:shd w:val="clear" w:color="auto" w:fill="auto"/>
        <w:spacing w:line="220" w:lineRule="exact"/>
      </w:pPr>
      <w:r>
        <w:t>159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6"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6"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599" w:hRule="exact" w:wrap="none" w:vAnchor="page" w:hAnchor="page" w:x="1396" w:y="1653"/>
        <w:shd w:val="clear" w:color="auto" w:fill="auto"/>
        <w:spacing w:after="120" w:line="274" w:lineRule="exact"/>
        <w:ind w:firstLine="180"/>
        <w:jc w:val="both"/>
      </w:pPr>
      <w: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7D4795" w:rsidRDefault="00F41DF2">
      <w:pPr>
        <w:pStyle w:val="20"/>
        <w:framePr w:w="9686" w:h="13599" w:hRule="exact" w:wrap="none" w:vAnchor="page" w:hAnchor="page" w:x="1396" w:y="1653"/>
        <w:shd w:val="clear" w:color="auto" w:fill="auto"/>
        <w:spacing w:after="116" w:line="274" w:lineRule="exact"/>
        <w:ind w:firstLine="180"/>
        <w:jc w:val="both"/>
      </w:pPr>
      <w:r>
        <w:t>Самостоятельные и служебные части речи. 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w:t>
      </w:r>
    </w:p>
    <w:p w:rsidR="007D4795" w:rsidRDefault="00F41DF2">
      <w:pPr>
        <w:pStyle w:val="20"/>
        <w:framePr w:w="9686" w:h="13599" w:hRule="exact" w:wrap="none" w:vAnchor="page" w:hAnchor="page" w:x="1396" w:y="1653"/>
        <w:shd w:val="clear" w:color="auto" w:fill="auto"/>
        <w:spacing w:after="167" w:line="278" w:lineRule="exact"/>
        <w:ind w:firstLine="180"/>
        <w:jc w:val="both"/>
      </w:pPr>
      <w:r>
        <w:t>Имя прилагательное: род, падеж, число. Правописание гласных в падежных окончаниях прилагательных.</w:t>
      </w:r>
    </w:p>
    <w:p w:rsidR="007D4795" w:rsidRDefault="00F41DF2">
      <w:pPr>
        <w:pStyle w:val="20"/>
        <w:framePr w:w="9686" w:h="13599" w:hRule="exact" w:wrap="none" w:vAnchor="page" w:hAnchor="page" w:x="1396" w:y="1653"/>
        <w:shd w:val="clear" w:color="auto" w:fill="auto"/>
        <w:spacing w:after="141" w:line="220" w:lineRule="exact"/>
        <w:ind w:firstLine="180"/>
        <w:jc w:val="both"/>
      </w:pPr>
      <w:r>
        <w:t>Местоимения 1, 2 и 3 -го лица.</w:t>
      </w:r>
    </w:p>
    <w:p w:rsidR="007D4795" w:rsidRDefault="00F41DF2">
      <w:pPr>
        <w:pStyle w:val="20"/>
        <w:framePr w:w="9686" w:h="13599" w:hRule="exact" w:wrap="none" w:vAnchor="page" w:hAnchor="page" w:x="1396" w:y="1653"/>
        <w:shd w:val="clear" w:color="auto" w:fill="auto"/>
        <w:spacing w:line="278" w:lineRule="exact"/>
        <w:ind w:firstLine="180"/>
        <w:jc w:val="both"/>
      </w:pPr>
      <w:r>
        <w:t>Глагол: лицо, время, число, род (в прошедшем времени); правописание гласных в личных окончаниях наиболее употребительных глаголов I и II спряжения; буква ь во 2-м лице единственного числа глаголов. Правописание -тся и -ться; раздельное написание не с глаголами.</w:t>
      </w:r>
    </w:p>
    <w:p w:rsidR="007D4795" w:rsidRDefault="00F41DF2">
      <w:pPr>
        <w:pStyle w:val="20"/>
        <w:framePr w:w="9686" w:h="13599" w:hRule="exact" w:wrap="none" w:vAnchor="page" w:hAnchor="page" w:x="1396" w:y="1653"/>
        <w:shd w:val="clear" w:color="auto" w:fill="auto"/>
        <w:spacing w:line="475" w:lineRule="exact"/>
        <w:ind w:firstLine="180"/>
        <w:jc w:val="both"/>
      </w:pPr>
      <w:r>
        <w:t>Наречие (ознакомление).</w:t>
      </w:r>
    </w:p>
    <w:p w:rsidR="007D4795" w:rsidRDefault="00F41DF2">
      <w:pPr>
        <w:pStyle w:val="20"/>
        <w:framePr w:w="9686" w:h="13599" w:hRule="exact" w:wrap="none" w:vAnchor="page" w:hAnchor="page" w:x="1396" w:y="1653"/>
        <w:shd w:val="clear" w:color="auto" w:fill="auto"/>
        <w:spacing w:line="475" w:lineRule="exact"/>
        <w:ind w:firstLine="180"/>
        <w:jc w:val="both"/>
      </w:pPr>
      <w:r>
        <w:t>Предлоги и союзы. Раздельное написание предлогов со словами.</w:t>
      </w:r>
    </w:p>
    <w:p w:rsidR="007D4795" w:rsidRDefault="00F41DF2">
      <w:pPr>
        <w:pStyle w:val="20"/>
        <w:framePr w:w="9686" w:h="13599" w:hRule="exact" w:wrap="none" w:vAnchor="page" w:hAnchor="page" w:x="1396" w:y="1653"/>
        <w:shd w:val="clear" w:color="auto" w:fill="auto"/>
        <w:spacing w:line="475" w:lineRule="exact"/>
        <w:ind w:firstLine="180"/>
        <w:jc w:val="both"/>
      </w:pPr>
      <w:r>
        <w:t xml:space="preserve">Развитие речи (далее </w:t>
      </w: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Текст. Тема текста. Стили.</w:t>
      </w:r>
    </w:p>
    <w:p w:rsidR="007D4795" w:rsidRDefault="00F41DF2">
      <w:pPr>
        <w:pStyle w:val="20"/>
        <w:framePr w:w="9686" w:h="13599" w:hRule="exact" w:wrap="none" w:vAnchor="page" w:hAnchor="page" w:x="1396" w:y="1653"/>
        <w:shd w:val="clear" w:color="auto" w:fill="auto"/>
        <w:spacing w:line="475" w:lineRule="exact"/>
        <w:ind w:firstLine="180"/>
        <w:jc w:val="both"/>
      </w:pPr>
      <w:r>
        <w:t>Синтаксис. Пунктуация. Культура речи</w:t>
      </w:r>
    </w:p>
    <w:p w:rsidR="007D4795" w:rsidRDefault="00F41DF2">
      <w:pPr>
        <w:pStyle w:val="20"/>
        <w:framePr w:w="9686" w:h="13599" w:hRule="exact" w:wrap="none" w:vAnchor="page" w:hAnchor="page" w:x="1396" w:y="1653"/>
        <w:shd w:val="clear" w:color="auto" w:fill="auto"/>
        <w:spacing w:line="475" w:lineRule="exact"/>
        <w:ind w:firstLine="180"/>
        <w:jc w:val="both"/>
      </w:pPr>
      <w:r>
        <w:t>Основные синтаксические понятия (единицы): словосочетание, предложение, текст.</w:t>
      </w:r>
    </w:p>
    <w:p w:rsidR="007D4795" w:rsidRDefault="00F41DF2">
      <w:pPr>
        <w:pStyle w:val="20"/>
        <w:framePr w:w="9686" w:h="13599" w:hRule="exact" w:wrap="none" w:vAnchor="page" w:hAnchor="page" w:x="1396" w:y="1653"/>
        <w:shd w:val="clear" w:color="auto" w:fill="auto"/>
        <w:spacing w:line="475" w:lineRule="exact"/>
        <w:ind w:firstLine="180"/>
        <w:jc w:val="both"/>
      </w:pPr>
      <w:r>
        <w:t>Пунктуация как раздел науки о языке.</w:t>
      </w:r>
    </w:p>
    <w:p w:rsidR="007D4795" w:rsidRDefault="00F41DF2">
      <w:pPr>
        <w:pStyle w:val="20"/>
        <w:framePr w:w="9686" w:h="13599" w:hRule="exact" w:wrap="none" w:vAnchor="page" w:hAnchor="page" w:x="1396" w:y="1653"/>
        <w:shd w:val="clear" w:color="auto" w:fill="auto"/>
        <w:spacing w:line="475" w:lineRule="exact"/>
        <w:ind w:firstLine="180"/>
        <w:jc w:val="both"/>
      </w:pPr>
      <w:r>
        <w:t>Словосочетание: главное и зависимое слово в словосочетании.</w:t>
      </w:r>
    </w:p>
    <w:p w:rsidR="007D4795" w:rsidRDefault="00F41DF2">
      <w:pPr>
        <w:pStyle w:val="20"/>
        <w:framePr w:w="9686" w:h="13599" w:hRule="exact" w:wrap="none" w:vAnchor="page" w:hAnchor="page" w:x="1396" w:y="1653"/>
        <w:shd w:val="clear" w:color="auto" w:fill="auto"/>
        <w:spacing w:after="163" w:line="274" w:lineRule="exact"/>
        <w:ind w:firstLine="180"/>
        <w:jc w:val="both"/>
      </w:pPr>
      <w: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7D4795" w:rsidRDefault="00F41DF2">
      <w:pPr>
        <w:pStyle w:val="20"/>
        <w:framePr w:w="9686" w:h="13599" w:hRule="exact" w:wrap="none" w:vAnchor="page" w:hAnchor="page" w:x="1396" w:y="1653"/>
        <w:shd w:val="clear" w:color="auto" w:fill="auto"/>
        <w:spacing w:after="131" w:line="220" w:lineRule="exact"/>
        <w:ind w:firstLine="180"/>
        <w:jc w:val="both"/>
      </w:pPr>
      <w:r>
        <w:t>Грамматическая основа предложения.</w:t>
      </w:r>
    </w:p>
    <w:p w:rsidR="007D4795" w:rsidRDefault="00F41DF2">
      <w:pPr>
        <w:pStyle w:val="20"/>
        <w:framePr w:w="9686" w:h="13599" w:hRule="exact" w:wrap="none" w:vAnchor="page" w:hAnchor="page" w:x="1396" w:y="1653"/>
        <w:shd w:val="clear" w:color="auto" w:fill="auto"/>
        <w:spacing w:after="120" w:line="278" w:lineRule="exact"/>
        <w:ind w:firstLine="180"/>
        <w:jc w:val="both"/>
      </w:pPr>
      <w:r>
        <w:t>Главные члены предложения, второстепенные члены предложения: дополнение, определение, обстоятельство.</w:t>
      </w:r>
    </w:p>
    <w:p w:rsidR="007D4795" w:rsidRDefault="00F41DF2">
      <w:pPr>
        <w:pStyle w:val="20"/>
        <w:framePr w:w="9686" w:h="13599" w:hRule="exact" w:wrap="none" w:vAnchor="page" w:hAnchor="page" w:x="1396" w:y="1653"/>
        <w:shd w:val="clear" w:color="auto" w:fill="auto"/>
        <w:spacing w:after="167" w:line="278" w:lineRule="exact"/>
        <w:ind w:firstLine="180"/>
        <w:jc w:val="both"/>
      </w:pPr>
      <w:r>
        <w:t>Нераспространенные и распространенные предложения (с двумя главными членами). Предложения с однородными членами,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7D4795" w:rsidRDefault="00F41DF2">
      <w:pPr>
        <w:pStyle w:val="20"/>
        <w:framePr w:w="9686" w:h="13599" w:hRule="exact" w:wrap="none" w:vAnchor="page" w:hAnchor="page" w:x="1396" w:y="1653"/>
        <w:shd w:val="clear" w:color="auto" w:fill="auto"/>
        <w:spacing w:after="193" w:line="220" w:lineRule="exact"/>
        <w:ind w:firstLine="180"/>
        <w:jc w:val="both"/>
      </w:pPr>
      <w:r>
        <w:t>Синтаксический разбор словосочетания и предложения.</w:t>
      </w:r>
    </w:p>
    <w:p w:rsidR="007D4795" w:rsidRDefault="00F41DF2">
      <w:pPr>
        <w:pStyle w:val="20"/>
        <w:framePr w:w="9686" w:h="13599" w:hRule="exact" w:wrap="none" w:vAnchor="page" w:hAnchor="page" w:x="1396" w:y="1653"/>
        <w:shd w:val="clear" w:color="auto" w:fill="auto"/>
        <w:spacing w:after="150" w:line="220" w:lineRule="exact"/>
        <w:ind w:firstLine="180"/>
        <w:jc w:val="both"/>
      </w:pPr>
      <w:r>
        <w:t>Обращение, знаки препинания при обращении. Вводные слова и словосочетания.</w:t>
      </w:r>
    </w:p>
    <w:p w:rsidR="007D4795" w:rsidRDefault="00F41DF2">
      <w:pPr>
        <w:pStyle w:val="20"/>
        <w:framePr w:w="9686" w:h="13599" w:hRule="exact" w:wrap="none" w:vAnchor="page" w:hAnchor="page" w:x="1396" w:y="1653"/>
        <w:shd w:val="clear" w:color="auto" w:fill="auto"/>
        <w:spacing w:line="274" w:lineRule="exact"/>
        <w:ind w:firstLine="180"/>
        <w:jc w:val="both"/>
      </w:pPr>
      <w: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7D4795" w:rsidRDefault="00F41DF2">
      <w:pPr>
        <w:pStyle w:val="a7"/>
        <w:framePr w:wrap="none" w:vAnchor="page" w:hAnchor="page" w:x="6066" w:y="15784"/>
        <w:shd w:val="clear" w:color="auto" w:fill="auto"/>
        <w:spacing w:line="220" w:lineRule="exact"/>
      </w:pPr>
      <w:r>
        <w:t>160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6"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6"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796" w:hRule="exact" w:wrap="none" w:vAnchor="page" w:hAnchor="page" w:x="1396" w:y="1653"/>
        <w:shd w:val="clear" w:color="auto" w:fill="auto"/>
        <w:spacing w:after="223" w:line="274" w:lineRule="exact"/>
        <w:ind w:firstLine="180"/>
        <w:jc w:val="both"/>
      </w:pPr>
      <w:r>
        <w:t>Запятая между простыми предложениями в сложном предложении перед и, а, но, чтобы, потому что, когда, который, что, если.</w:t>
      </w:r>
    </w:p>
    <w:p w:rsidR="007D4795" w:rsidRDefault="00F41DF2">
      <w:pPr>
        <w:pStyle w:val="20"/>
        <w:framePr w:w="9686" w:h="13796" w:hRule="exact" w:wrap="none" w:vAnchor="page" w:hAnchor="page" w:x="1396" w:y="1653"/>
        <w:shd w:val="clear" w:color="auto" w:fill="auto"/>
        <w:spacing w:after="183" w:line="220" w:lineRule="exact"/>
        <w:ind w:firstLine="180"/>
        <w:jc w:val="both"/>
      </w:pPr>
      <w:r>
        <w:t>Прямая речь после слов автора и перед ними; знаки препинания при прямой речи.</w:t>
      </w:r>
    </w:p>
    <w:p w:rsidR="007D4795" w:rsidRDefault="00F41DF2">
      <w:pPr>
        <w:pStyle w:val="20"/>
        <w:framePr w:w="9686" w:h="13796" w:hRule="exact" w:wrap="none" w:vAnchor="page" w:hAnchor="page" w:x="1396" w:y="1653"/>
        <w:shd w:val="clear" w:color="auto" w:fill="auto"/>
        <w:spacing w:after="140" w:line="220" w:lineRule="exact"/>
        <w:ind w:firstLine="180"/>
        <w:jc w:val="both"/>
      </w:pPr>
      <w:r>
        <w:t>Диалог. Тире в начале реплик диалога.</w:t>
      </w:r>
    </w:p>
    <w:p w:rsidR="007D4795" w:rsidRDefault="00F41DF2">
      <w:pPr>
        <w:pStyle w:val="20"/>
        <w:framePr w:w="9686" w:h="13796" w:hRule="exact" w:wrap="none" w:vAnchor="page" w:hAnchor="page" w:x="1396" w:y="1653"/>
        <w:shd w:val="clear" w:color="auto" w:fill="auto"/>
        <w:spacing w:after="223" w:line="274" w:lineRule="exact"/>
        <w:ind w:firstLine="18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Речь устная и письменная; диалогическая и монологическая. Основная мысль текста. Этикетные диалоги. Письмо как одна из разновидностей текста.</w:t>
      </w:r>
    </w:p>
    <w:p w:rsidR="007D4795" w:rsidRDefault="00F41DF2">
      <w:pPr>
        <w:pStyle w:val="20"/>
        <w:framePr w:w="9686" w:h="13796" w:hRule="exact" w:wrap="none" w:vAnchor="page" w:hAnchor="page" w:x="1396" w:y="1653"/>
        <w:shd w:val="clear" w:color="auto" w:fill="auto"/>
        <w:spacing w:after="140" w:line="220" w:lineRule="exact"/>
        <w:ind w:firstLine="180"/>
        <w:jc w:val="both"/>
      </w:pPr>
      <w:r>
        <w:t>Фонетика. Орфоэпия. Графика. Орфография. Культура речи</w:t>
      </w:r>
    </w:p>
    <w:p w:rsidR="007D4795" w:rsidRDefault="00F41DF2">
      <w:pPr>
        <w:pStyle w:val="20"/>
        <w:framePr w:w="9686" w:h="13796" w:hRule="exact" w:wrap="none" w:vAnchor="page" w:hAnchor="page" w:x="1396" w:y="1653"/>
        <w:shd w:val="clear" w:color="auto" w:fill="auto"/>
        <w:spacing w:after="223" w:line="274" w:lineRule="exact"/>
        <w:ind w:firstLine="180"/>
        <w:jc w:val="both"/>
      </w:pPr>
      <w:r>
        <w:t>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7D4795" w:rsidRDefault="00F41DF2">
      <w:pPr>
        <w:pStyle w:val="20"/>
        <w:framePr w:w="9686" w:h="13796" w:hRule="exact" w:wrap="none" w:vAnchor="page" w:hAnchor="page" w:x="1396" w:y="1653"/>
        <w:shd w:val="clear" w:color="auto" w:fill="auto"/>
        <w:spacing w:after="141" w:line="220" w:lineRule="exact"/>
        <w:ind w:firstLine="180"/>
        <w:jc w:val="both"/>
      </w:pPr>
      <w:r>
        <w:t>Фонетический разбор слова. Орфоэпические словари.</w:t>
      </w:r>
    </w:p>
    <w:p w:rsidR="007D4795" w:rsidRDefault="00F41DF2">
      <w:pPr>
        <w:pStyle w:val="20"/>
        <w:framePr w:w="9686" w:h="13796" w:hRule="exact" w:wrap="none" w:vAnchor="page" w:hAnchor="page" w:x="1396" w:y="1653"/>
        <w:shd w:val="clear" w:color="auto" w:fill="auto"/>
        <w:spacing w:after="180" w:line="278" w:lineRule="exact"/>
        <w:ind w:firstLine="180"/>
        <w:jc w:val="both"/>
      </w:pPr>
      <w:r>
        <w:t>Графика как раздел науки о языке. Обозначение звуков речи на письме; алфавит. Рукописные и печатные буквы; прописные и строчные. Каллиграфия.</w:t>
      </w:r>
    </w:p>
    <w:p w:rsidR="007D4795" w:rsidRDefault="00F41DF2">
      <w:pPr>
        <w:pStyle w:val="20"/>
        <w:framePr w:w="9686" w:h="13796" w:hRule="exact" w:wrap="none" w:vAnchor="page" w:hAnchor="page" w:x="1396" w:y="1653"/>
        <w:shd w:val="clear" w:color="auto" w:fill="auto"/>
        <w:spacing w:after="227" w:line="278" w:lineRule="exact"/>
        <w:ind w:firstLine="180"/>
        <w:jc w:val="both"/>
      </w:pPr>
      <w: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7D4795" w:rsidRDefault="00F41DF2">
      <w:pPr>
        <w:pStyle w:val="20"/>
        <w:framePr w:w="9686" w:h="13796" w:hRule="exact" w:wrap="none" w:vAnchor="page" w:hAnchor="page" w:x="1396" w:y="1653"/>
        <w:shd w:val="clear" w:color="auto" w:fill="auto"/>
        <w:spacing w:after="193" w:line="220" w:lineRule="exact"/>
        <w:ind w:firstLine="180"/>
        <w:jc w:val="both"/>
      </w:pPr>
      <w:r>
        <w:t>Орфографический разбор.</w:t>
      </w:r>
    </w:p>
    <w:p w:rsidR="007D4795" w:rsidRDefault="00F41DF2">
      <w:pPr>
        <w:pStyle w:val="20"/>
        <w:framePr w:w="9686" w:h="13796" w:hRule="exact" w:wrap="none" w:vAnchor="page" w:hAnchor="page" w:x="1396" w:y="1653"/>
        <w:shd w:val="clear" w:color="auto" w:fill="auto"/>
        <w:spacing w:after="146" w:line="220" w:lineRule="exact"/>
        <w:ind w:firstLine="180"/>
        <w:jc w:val="both"/>
      </w:pPr>
      <w:r>
        <w:t>Орфографические словари.</w:t>
      </w:r>
    </w:p>
    <w:p w:rsidR="007D4795" w:rsidRDefault="00F41DF2">
      <w:pPr>
        <w:pStyle w:val="20"/>
        <w:framePr w:w="9686" w:h="13796" w:hRule="exact" w:wrap="none" w:vAnchor="page" w:hAnchor="page" w:x="1396" w:y="1653"/>
        <w:shd w:val="clear" w:color="auto" w:fill="auto"/>
        <w:spacing w:after="227" w:line="278" w:lineRule="exact"/>
        <w:ind w:firstLine="18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Типы текстов. Повествование. Описание (предмета), отбор языковых средств в зависимости от темы, цели, адресата высказывания.</w:t>
      </w:r>
    </w:p>
    <w:p w:rsidR="007D4795" w:rsidRDefault="00F41DF2">
      <w:pPr>
        <w:pStyle w:val="20"/>
        <w:framePr w:w="9686" w:h="13796" w:hRule="exact" w:wrap="none" w:vAnchor="page" w:hAnchor="page" w:x="1396" w:y="1653"/>
        <w:shd w:val="clear" w:color="auto" w:fill="auto"/>
        <w:spacing w:after="188" w:line="220" w:lineRule="exact"/>
        <w:ind w:firstLine="180"/>
        <w:jc w:val="both"/>
      </w:pPr>
      <w:r>
        <w:t>Лексика. Культура речи</w:t>
      </w:r>
    </w:p>
    <w:p w:rsidR="007D4795" w:rsidRDefault="00F41DF2">
      <w:pPr>
        <w:pStyle w:val="20"/>
        <w:framePr w:w="9686" w:h="13796" w:hRule="exact" w:wrap="none" w:vAnchor="page" w:hAnchor="page" w:x="1396" w:y="1653"/>
        <w:shd w:val="clear" w:color="auto" w:fill="auto"/>
        <w:spacing w:after="140" w:line="220" w:lineRule="exact"/>
        <w:ind w:firstLine="180"/>
        <w:jc w:val="both"/>
      </w:pPr>
      <w:r>
        <w:t>Лексика как раздел науки о языке. Слово как единица языка.</w:t>
      </w:r>
    </w:p>
    <w:p w:rsidR="007D4795" w:rsidRDefault="00F41DF2">
      <w:pPr>
        <w:pStyle w:val="20"/>
        <w:framePr w:w="9686" w:h="13796" w:hRule="exact" w:wrap="none" w:vAnchor="page" w:hAnchor="page" w:x="1396" w:y="1653"/>
        <w:shd w:val="clear" w:color="auto" w:fill="auto"/>
        <w:spacing w:after="184" w:line="274" w:lineRule="exact"/>
        <w:ind w:firstLine="180"/>
        <w:jc w:val="both"/>
      </w:pPr>
      <w:r>
        <w:t>Слово и его лексическое значение. Многозначные и однозначные слова. Прямое и переносное значение слов. Омонимы. Синонимы. Антонимы. Толковые словари.</w:t>
      </w:r>
    </w:p>
    <w:p w:rsidR="007D4795" w:rsidRDefault="00F41DF2">
      <w:pPr>
        <w:pStyle w:val="20"/>
        <w:framePr w:w="9686" w:h="13796" w:hRule="exact" w:wrap="none" w:vAnchor="page" w:hAnchor="page" w:x="1396" w:y="1653"/>
        <w:shd w:val="clear" w:color="auto" w:fill="auto"/>
        <w:spacing w:after="219" w:line="269" w:lineRule="exact"/>
        <w:ind w:firstLine="18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7D4795" w:rsidRDefault="00F41DF2">
      <w:pPr>
        <w:pStyle w:val="20"/>
        <w:framePr w:w="9686" w:h="13796" w:hRule="exact" w:wrap="none" w:vAnchor="page" w:hAnchor="page" w:x="1396" w:y="1653"/>
        <w:shd w:val="clear" w:color="auto" w:fill="auto"/>
        <w:spacing w:after="145" w:line="220" w:lineRule="exact"/>
        <w:ind w:firstLine="180"/>
        <w:jc w:val="both"/>
      </w:pPr>
      <w:r>
        <w:t>Морфемика. Орфография. Культура речи</w:t>
      </w:r>
    </w:p>
    <w:p w:rsidR="007D4795" w:rsidRDefault="00F41DF2">
      <w:pPr>
        <w:pStyle w:val="20"/>
        <w:framePr w:w="9686" w:h="13796" w:hRule="exact" w:wrap="none" w:vAnchor="page" w:hAnchor="page" w:x="1396" w:y="1653"/>
        <w:shd w:val="clear" w:color="auto" w:fill="auto"/>
        <w:spacing w:after="223" w:line="274" w:lineRule="exact"/>
        <w:ind w:firstLine="180"/>
        <w:jc w:val="both"/>
      </w:pPr>
      <w: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7D4795" w:rsidRDefault="00F41DF2">
      <w:pPr>
        <w:pStyle w:val="20"/>
        <w:framePr w:w="9686" w:h="13796" w:hRule="exact" w:wrap="none" w:vAnchor="page" w:hAnchor="page" w:x="1396" w:y="1653"/>
        <w:shd w:val="clear" w:color="auto" w:fill="auto"/>
        <w:spacing w:after="145" w:line="220" w:lineRule="exact"/>
        <w:ind w:firstLine="180"/>
        <w:jc w:val="both"/>
      </w:pPr>
      <w:r>
        <w:t>Орфография как раздел науки о языке. Орфографическое правило.</w:t>
      </w:r>
    </w:p>
    <w:p w:rsidR="007D4795" w:rsidRDefault="00F41DF2">
      <w:pPr>
        <w:pStyle w:val="20"/>
        <w:framePr w:w="9686" w:h="13796" w:hRule="exact" w:wrap="none" w:vAnchor="page" w:hAnchor="page" w:x="1396" w:y="1653"/>
        <w:shd w:val="clear" w:color="auto" w:fill="auto"/>
        <w:spacing w:line="274" w:lineRule="exact"/>
        <w:ind w:firstLine="180"/>
        <w:jc w:val="both"/>
      </w:pPr>
      <w:r>
        <w:t>Правописание гласных и согласных в приставках; буквы з и с на конце приставок. Правописание чередующихся гласных о и а в корнях -лож-, -лаг-, -рос-, -раст-. Буквы ей о после шипящих в корне. Буквы ы и после ц.</w:t>
      </w:r>
    </w:p>
    <w:p w:rsidR="007D4795" w:rsidRDefault="00F41DF2">
      <w:pPr>
        <w:pStyle w:val="a7"/>
        <w:framePr w:wrap="none" w:vAnchor="page" w:hAnchor="page" w:x="6066" w:y="15784"/>
        <w:shd w:val="clear" w:color="auto" w:fill="auto"/>
        <w:spacing w:line="220" w:lineRule="exact"/>
      </w:pPr>
      <w:r>
        <w:t>161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6"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6"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756" w:hRule="exact" w:wrap="none" w:vAnchor="page" w:hAnchor="page" w:x="1396" w:y="1497"/>
        <w:shd w:val="clear" w:color="auto" w:fill="auto"/>
        <w:spacing w:line="475" w:lineRule="exact"/>
        <w:ind w:firstLine="16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Рассуждение в повествовании. Рассуждение, его структура и разновидности.</w:t>
      </w:r>
    </w:p>
    <w:p w:rsidR="007D4795" w:rsidRDefault="00F41DF2">
      <w:pPr>
        <w:pStyle w:val="20"/>
        <w:framePr w:w="9686" w:h="13756" w:hRule="exact" w:wrap="none" w:vAnchor="page" w:hAnchor="page" w:x="1396" w:y="1497"/>
        <w:shd w:val="clear" w:color="auto" w:fill="auto"/>
        <w:spacing w:line="475" w:lineRule="exact"/>
        <w:ind w:firstLine="160"/>
        <w:jc w:val="both"/>
      </w:pPr>
      <w:r>
        <w:t>Морфология. Орфография. Культура речи</w:t>
      </w:r>
    </w:p>
    <w:p w:rsidR="007D4795" w:rsidRDefault="00F41DF2">
      <w:pPr>
        <w:pStyle w:val="20"/>
        <w:framePr w:w="9686" w:h="13756" w:hRule="exact" w:wrap="none" w:vAnchor="page" w:hAnchor="page" w:x="1396" w:y="1497"/>
        <w:shd w:val="clear" w:color="auto" w:fill="auto"/>
        <w:spacing w:line="475" w:lineRule="exact"/>
        <w:ind w:firstLine="160"/>
        <w:jc w:val="both"/>
      </w:pPr>
      <w:r>
        <w:t>Имя существительное</w:t>
      </w:r>
    </w:p>
    <w:p w:rsidR="007D4795" w:rsidRDefault="00F41DF2">
      <w:pPr>
        <w:pStyle w:val="20"/>
        <w:framePr w:w="9686" w:h="13756" w:hRule="exact" w:wrap="none" w:vAnchor="page" w:hAnchor="page" w:x="1396" w:y="1497"/>
        <w:shd w:val="clear" w:color="auto" w:fill="auto"/>
        <w:spacing w:after="128" w:line="283" w:lineRule="exact"/>
        <w:ind w:firstLine="160"/>
        <w:jc w:val="both"/>
      </w:pPr>
      <w:r>
        <w:t>Имя существительное как часть речи. Синтаксическая роль имени существительного в предложении.</w:t>
      </w:r>
    </w:p>
    <w:p w:rsidR="007D4795" w:rsidRDefault="00F41DF2">
      <w:pPr>
        <w:pStyle w:val="20"/>
        <w:framePr w:w="9686" w:h="13756" w:hRule="exact" w:wrap="none" w:vAnchor="page" w:hAnchor="page" w:x="1396" w:y="1497"/>
        <w:shd w:val="clear" w:color="auto" w:fill="auto"/>
        <w:spacing w:after="116" w:line="274" w:lineRule="exact"/>
        <w:ind w:firstLine="160"/>
        <w:jc w:val="both"/>
      </w:pPr>
      <w:r>
        <w:t>Существительные одушевленные и неодушевленные (повторение). Существительные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w:t>
      </w:r>
    </w:p>
    <w:p w:rsidR="007D4795" w:rsidRDefault="00F41DF2">
      <w:pPr>
        <w:pStyle w:val="20"/>
        <w:framePr w:w="9686" w:h="13756" w:hRule="exact" w:wrap="none" w:vAnchor="page" w:hAnchor="page" w:x="1396" w:y="1497"/>
        <w:shd w:val="clear" w:color="auto" w:fill="auto"/>
        <w:spacing w:after="120" w:line="278" w:lineRule="exact"/>
        <w:ind w:firstLine="160"/>
        <w:jc w:val="both"/>
      </w:pPr>
      <w:r>
        <w:t>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7D4795" w:rsidRDefault="00F41DF2">
      <w:pPr>
        <w:pStyle w:val="20"/>
        <w:framePr w:w="9686" w:h="13756" w:hRule="exact" w:wrap="none" w:vAnchor="page" w:hAnchor="page" w:x="1396" w:y="1497"/>
        <w:shd w:val="clear" w:color="auto" w:fill="auto"/>
        <w:spacing w:after="124" w:line="278" w:lineRule="exact"/>
        <w:ind w:firstLine="160"/>
        <w:jc w:val="both"/>
      </w:pPr>
      <w:r>
        <w:t>Морфологический разбор слов. Буквы о и е после шипящих и ц в окончаниях существительных.</w:t>
      </w:r>
    </w:p>
    <w:p w:rsidR="007D4795" w:rsidRDefault="00F41DF2">
      <w:pPr>
        <w:pStyle w:val="20"/>
        <w:framePr w:w="9686" w:h="13756" w:hRule="exact" w:wrap="none" w:vAnchor="page" w:hAnchor="page" w:x="1396" w:y="1497"/>
        <w:shd w:val="clear" w:color="auto" w:fill="auto"/>
        <w:spacing w:after="163" w:line="274" w:lineRule="exact"/>
        <w:ind w:firstLine="160"/>
        <w:jc w:val="both"/>
      </w:pPr>
      <w:r>
        <w:t>Склонение существительных на -ия, -ий, -ие. Правописание гласных в падежных окончаниях имен существительных.</w:t>
      </w:r>
    </w:p>
    <w:p w:rsidR="007D4795" w:rsidRDefault="00F41DF2">
      <w:pPr>
        <w:pStyle w:val="20"/>
        <w:framePr w:w="9686" w:h="13756" w:hRule="exact" w:wrap="none" w:vAnchor="page" w:hAnchor="page" w:x="1396" w:y="1497"/>
        <w:shd w:val="clear" w:color="auto" w:fill="auto"/>
        <w:spacing w:after="178" w:line="220" w:lineRule="exact"/>
        <w:ind w:firstLine="16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Доказательства и объяснения в рассуждении.</w:t>
      </w:r>
    </w:p>
    <w:p w:rsidR="007D4795" w:rsidRDefault="00F41DF2">
      <w:pPr>
        <w:pStyle w:val="20"/>
        <w:framePr w:w="9686" w:h="13756" w:hRule="exact" w:wrap="none" w:vAnchor="page" w:hAnchor="page" w:x="1396" w:y="1497"/>
        <w:shd w:val="clear" w:color="auto" w:fill="auto"/>
        <w:spacing w:after="136" w:line="220" w:lineRule="exact"/>
        <w:ind w:firstLine="160"/>
        <w:jc w:val="both"/>
      </w:pPr>
      <w:r>
        <w:t>Имя прилагательное</w:t>
      </w:r>
    </w:p>
    <w:p w:rsidR="007D4795" w:rsidRDefault="00F41DF2">
      <w:pPr>
        <w:pStyle w:val="20"/>
        <w:framePr w:w="9686" w:h="13756" w:hRule="exact" w:wrap="none" w:vAnchor="page" w:hAnchor="page" w:x="1396" w:y="1497"/>
        <w:shd w:val="clear" w:color="auto" w:fill="auto"/>
        <w:spacing w:after="124" w:line="278" w:lineRule="exact"/>
        <w:ind w:firstLine="160"/>
        <w:jc w:val="both"/>
      </w:pPr>
      <w:r>
        <w:t>Имя прилагательное как часть речи. Синтаксическая роль имени прилагательного в предложении.</w:t>
      </w:r>
    </w:p>
    <w:p w:rsidR="007D4795" w:rsidRDefault="00F41DF2">
      <w:pPr>
        <w:pStyle w:val="20"/>
        <w:framePr w:w="9686" w:h="13756" w:hRule="exact" w:wrap="none" w:vAnchor="page" w:hAnchor="page" w:x="1396" w:y="1497"/>
        <w:shd w:val="clear" w:color="auto" w:fill="auto"/>
        <w:spacing w:after="116" w:line="274" w:lineRule="exact"/>
        <w:ind w:firstLine="160"/>
        <w:jc w:val="both"/>
      </w:pPr>
      <w: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7D4795" w:rsidRDefault="00F41DF2">
      <w:pPr>
        <w:pStyle w:val="20"/>
        <w:framePr w:w="9686" w:h="13756" w:hRule="exact" w:wrap="none" w:vAnchor="page" w:hAnchor="page" w:x="1396" w:y="1497"/>
        <w:shd w:val="clear" w:color="auto" w:fill="auto"/>
        <w:spacing w:after="116" w:line="278" w:lineRule="exact"/>
        <w:ind w:firstLine="160"/>
        <w:jc w:val="both"/>
      </w:pPr>
      <w:r>
        <w:t>Изменение полных прилагательных по родам, падежам и числам, а кратких — по родам и числам.</w:t>
      </w:r>
    </w:p>
    <w:p w:rsidR="007D4795" w:rsidRDefault="00F41DF2">
      <w:pPr>
        <w:pStyle w:val="20"/>
        <w:framePr w:w="9686" w:h="13756" w:hRule="exact" w:wrap="none" w:vAnchor="page" w:hAnchor="page" w:x="1396" w:y="1497"/>
        <w:shd w:val="clear" w:color="auto" w:fill="auto"/>
        <w:spacing w:after="171" w:line="283" w:lineRule="exact"/>
        <w:ind w:firstLine="160"/>
        <w:jc w:val="both"/>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Описание животного. Структура текста данного жанра. Стилистические разновидности этого жанра.</w:t>
      </w:r>
    </w:p>
    <w:p w:rsidR="007D4795" w:rsidRDefault="00F41DF2">
      <w:pPr>
        <w:pStyle w:val="20"/>
        <w:framePr w:w="9686" w:h="13756" w:hRule="exact" w:wrap="none" w:vAnchor="page" w:hAnchor="page" w:x="1396" w:y="1497"/>
        <w:shd w:val="clear" w:color="auto" w:fill="auto"/>
        <w:spacing w:after="183" w:line="220" w:lineRule="exact"/>
        <w:ind w:firstLine="160"/>
        <w:jc w:val="both"/>
      </w:pPr>
      <w:r>
        <w:t>Глагол</w:t>
      </w:r>
    </w:p>
    <w:p w:rsidR="007D4795" w:rsidRDefault="00F41DF2">
      <w:pPr>
        <w:pStyle w:val="20"/>
        <w:framePr w:w="9686" w:h="13756" w:hRule="exact" w:wrap="none" w:vAnchor="page" w:hAnchor="page" w:x="1396" w:y="1497"/>
        <w:shd w:val="clear" w:color="auto" w:fill="auto"/>
        <w:spacing w:after="141" w:line="220" w:lineRule="exact"/>
        <w:ind w:firstLine="160"/>
        <w:jc w:val="both"/>
      </w:pPr>
      <w:r>
        <w:t>Глагол как часть речи. Синтаксическая роль глагола в предложении.</w:t>
      </w:r>
    </w:p>
    <w:p w:rsidR="007D4795" w:rsidRDefault="00F41DF2">
      <w:pPr>
        <w:pStyle w:val="20"/>
        <w:framePr w:w="9686" w:h="13756" w:hRule="exact" w:wrap="none" w:vAnchor="page" w:hAnchor="page" w:x="1396" w:y="1497"/>
        <w:shd w:val="clear" w:color="auto" w:fill="auto"/>
        <w:spacing w:after="124" w:line="278" w:lineRule="exact"/>
        <w:ind w:firstLine="160"/>
        <w:jc w:val="both"/>
      </w:pPr>
      <w:r>
        <w:t>Неопределенная форма глагола (инфинитив на -ть (-ться), -ти (-тись), -чь (-чься). Правописание -ться и -чь (-чься) в неопределенной форме (повторение).</w:t>
      </w:r>
    </w:p>
    <w:p w:rsidR="007D4795" w:rsidRDefault="00F41DF2">
      <w:pPr>
        <w:pStyle w:val="20"/>
        <w:framePr w:w="9686" w:h="13756" w:hRule="exact" w:wrap="none" w:vAnchor="page" w:hAnchor="page" w:x="1396" w:y="1497"/>
        <w:shd w:val="clear" w:color="auto" w:fill="auto"/>
        <w:spacing w:after="116" w:line="274" w:lineRule="exact"/>
        <w:ind w:firstLine="160"/>
        <w:jc w:val="both"/>
      </w:pPr>
      <w:r>
        <w:t>Совершенный и несовершенный вид глагола; I и II спряжение. Правописание гласных в безударных личных окончаниях глаголов.</w:t>
      </w:r>
    </w:p>
    <w:p w:rsidR="007D4795" w:rsidRDefault="00F41DF2">
      <w:pPr>
        <w:pStyle w:val="20"/>
        <w:framePr w:w="9686" w:h="13756" w:hRule="exact" w:wrap="none" w:vAnchor="page" w:hAnchor="page" w:x="1396" w:y="1497"/>
        <w:shd w:val="clear" w:color="auto" w:fill="auto"/>
        <w:spacing w:line="278" w:lineRule="exact"/>
        <w:ind w:firstLine="160"/>
        <w:jc w:val="both"/>
      </w:pPr>
      <w:r>
        <w:t>Правописание чередующихся гласных е - и в корнях глаголов -бер-, -бир-, -дер-, -дир-, -мер, -мир-, -пер-, -пир-, -тер-, -тир-, -стел-, -стил-.</w:t>
      </w:r>
    </w:p>
    <w:p w:rsidR="007D4795" w:rsidRDefault="00F41DF2">
      <w:pPr>
        <w:pStyle w:val="20"/>
        <w:framePr w:wrap="none" w:vAnchor="page" w:hAnchor="page" w:x="1396" w:y="15438"/>
        <w:shd w:val="clear" w:color="auto" w:fill="auto"/>
        <w:spacing w:line="220" w:lineRule="exact"/>
        <w:ind w:firstLine="160"/>
        <w:jc w:val="both"/>
      </w:pPr>
      <w:r>
        <w:t>Правописание не с глаголами.</w:t>
      </w:r>
    </w:p>
    <w:p w:rsidR="007D4795" w:rsidRDefault="00F41DF2">
      <w:pPr>
        <w:pStyle w:val="a7"/>
        <w:framePr w:wrap="none" w:vAnchor="page" w:hAnchor="page" w:x="6066" w:y="15784"/>
        <w:shd w:val="clear" w:color="auto" w:fill="auto"/>
        <w:spacing w:line="220" w:lineRule="exact"/>
      </w:pPr>
      <w:r>
        <w:t>162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6" w:y="674"/>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6" w:y="674"/>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978" w:hRule="exact" w:wrap="none" w:vAnchor="page" w:hAnchor="page" w:x="1396" w:y="1653"/>
        <w:shd w:val="clear" w:color="auto" w:fill="auto"/>
        <w:spacing w:after="223" w:line="274" w:lineRule="exact"/>
        <w:ind w:firstLine="160"/>
      </w:pPr>
      <w:r>
        <w:rPr>
          <w:lang w:val="en-US" w:eastAsia="en-US" w:bidi="en-US"/>
        </w:rPr>
        <w:t>P</w:t>
      </w:r>
      <w:r w:rsidRPr="00E67D79">
        <w:rPr>
          <w:lang w:eastAsia="en-US" w:bidi="en-US"/>
        </w:rPr>
        <w:t>.</w:t>
      </w:r>
      <w:r>
        <w:rPr>
          <w:lang w:val="en-US" w:eastAsia="en-US" w:bidi="en-US"/>
        </w:rPr>
        <w:t>P</w:t>
      </w:r>
      <w:r w:rsidRPr="00E67D79">
        <w:rPr>
          <w:lang w:eastAsia="en-US" w:bidi="en-US"/>
        </w:rPr>
        <w:t xml:space="preserve">. </w:t>
      </w:r>
      <w:r>
        <w:t>Понятие о рассказе, об особенностях его структуры и стиля. Невыдуманный рассказ о себе. Рассказы по сюжетным картинкам.</w:t>
      </w:r>
    </w:p>
    <w:p w:rsidR="007D4795" w:rsidRDefault="00F41DF2">
      <w:pPr>
        <w:pStyle w:val="40"/>
        <w:framePr w:w="9686" w:h="13978" w:hRule="exact" w:wrap="none" w:vAnchor="page" w:hAnchor="page" w:x="1396" w:y="1653"/>
        <w:numPr>
          <w:ilvl w:val="0"/>
          <w:numId w:val="50"/>
        </w:numPr>
        <w:shd w:val="clear" w:color="auto" w:fill="auto"/>
        <w:tabs>
          <w:tab w:val="left" w:pos="461"/>
        </w:tabs>
        <w:spacing w:before="0" w:after="145" w:line="220" w:lineRule="exact"/>
        <w:ind w:left="160"/>
        <w:jc w:val="both"/>
      </w:pPr>
      <w:r>
        <w:t>класс</w:t>
      </w:r>
    </w:p>
    <w:p w:rsidR="007D4795" w:rsidRDefault="00F41DF2">
      <w:pPr>
        <w:pStyle w:val="50"/>
        <w:framePr w:w="9686" w:h="13978" w:hRule="exact" w:wrap="none" w:vAnchor="page" w:hAnchor="page" w:x="1396" w:y="1653"/>
        <w:shd w:val="clear" w:color="auto" w:fill="auto"/>
        <w:ind w:left="160"/>
      </w:pPr>
      <w:r>
        <w:t>Введение</w:t>
      </w:r>
    </w:p>
    <w:p w:rsidR="007D4795" w:rsidRDefault="00F41DF2">
      <w:pPr>
        <w:pStyle w:val="20"/>
        <w:framePr w:w="9686" w:h="13978" w:hRule="exact" w:wrap="none" w:vAnchor="page" w:hAnchor="page" w:x="1396" w:y="1653"/>
        <w:shd w:val="clear" w:color="auto" w:fill="auto"/>
        <w:spacing w:line="274" w:lineRule="exact"/>
        <w:ind w:left="160"/>
        <w:jc w:val="both"/>
      </w:pPr>
      <w:r>
        <w:t>Русский язык — один из богатейших языков мира.</w:t>
      </w:r>
    </w:p>
    <w:p w:rsidR="007D4795" w:rsidRDefault="00F41DF2">
      <w:pPr>
        <w:pStyle w:val="50"/>
        <w:framePr w:w="9686" w:h="13978" w:hRule="exact" w:wrap="none" w:vAnchor="page" w:hAnchor="page" w:x="1396" w:y="1653"/>
        <w:shd w:val="clear" w:color="auto" w:fill="auto"/>
        <w:ind w:left="160"/>
      </w:pPr>
      <w:r>
        <w:t>Повторение изученного в 5 классе.</w:t>
      </w:r>
    </w:p>
    <w:p w:rsidR="007D4795" w:rsidRDefault="00F41DF2">
      <w:pPr>
        <w:pStyle w:val="20"/>
        <w:framePr w:w="9686" w:h="13978" w:hRule="exact" w:wrap="none" w:vAnchor="page" w:hAnchor="page" w:x="1396" w:y="1653"/>
        <w:shd w:val="clear" w:color="auto" w:fill="auto"/>
        <w:spacing w:line="274" w:lineRule="exact"/>
        <w:ind w:left="160" w:right="8260"/>
        <w:jc w:val="both"/>
      </w:pPr>
      <w:r>
        <w:t>Грамматика Морфология Понятие о морфологии</w:t>
      </w:r>
    </w:p>
    <w:p w:rsidR="007D4795" w:rsidRDefault="00F41DF2">
      <w:pPr>
        <w:pStyle w:val="20"/>
        <w:framePr w:w="9686" w:h="13978" w:hRule="exact" w:wrap="none" w:vAnchor="page" w:hAnchor="page" w:x="1396" w:y="1653"/>
        <w:shd w:val="clear" w:color="auto" w:fill="auto"/>
        <w:spacing w:line="274" w:lineRule="exact"/>
        <w:ind w:firstLine="160"/>
      </w:pPr>
      <w:r>
        <w:t>Система частей речи в русском языке. Основания их выделения: общее грамматическое значение, морфологические признаки, синтаксическая роль.</w:t>
      </w:r>
    </w:p>
    <w:p w:rsidR="007D4795" w:rsidRDefault="00F41DF2">
      <w:pPr>
        <w:pStyle w:val="20"/>
        <w:framePr w:w="9686" w:h="13978" w:hRule="exact" w:wrap="none" w:vAnchor="page" w:hAnchor="page" w:x="1396" w:y="1653"/>
        <w:shd w:val="clear" w:color="auto" w:fill="auto"/>
        <w:spacing w:line="274" w:lineRule="exact"/>
        <w:ind w:left="160"/>
        <w:jc w:val="both"/>
      </w:pPr>
      <w:r>
        <w:t>Части речи самостоятельные и служебные.</w:t>
      </w:r>
    </w:p>
    <w:p w:rsidR="007D4795" w:rsidRDefault="00F41DF2">
      <w:pPr>
        <w:pStyle w:val="20"/>
        <w:framePr w:w="9686" w:h="13978" w:hRule="exact" w:wrap="none" w:vAnchor="page" w:hAnchor="page" w:x="1396" w:y="1653"/>
        <w:shd w:val="clear" w:color="auto" w:fill="auto"/>
        <w:spacing w:line="274" w:lineRule="exact"/>
        <w:ind w:left="160" w:right="6560"/>
      </w:pPr>
      <w:r>
        <w:t xml:space="preserve">Самостоятельные части речи </w:t>
      </w:r>
      <w:r>
        <w:rPr>
          <w:rStyle w:val="2115pt"/>
        </w:rPr>
        <w:t xml:space="preserve">Имя существительное </w:t>
      </w:r>
      <w:r>
        <w:t>Понятие о существительном.</w:t>
      </w:r>
    </w:p>
    <w:p w:rsidR="007D4795" w:rsidRDefault="00F41DF2">
      <w:pPr>
        <w:pStyle w:val="20"/>
        <w:framePr w:w="9686" w:h="13978" w:hRule="exact" w:wrap="none" w:vAnchor="page" w:hAnchor="page" w:x="1396" w:y="1653"/>
        <w:shd w:val="clear" w:color="auto" w:fill="auto"/>
        <w:spacing w:line="274" w:lineRule="exact"/>
        <w:ind w:left="160"/>
        <w:jc w:val="both"/>
      </w:pPr>
      <w:r>
        <w:t>Нарицательные и собственные имена существительные.</w:t>
      </w:r>
    </w:p>
    <w:p w:rsidR="007D4795" w:rsidRDefault="00F41DF2">
      <w:pPr>
        <w:pStyle w:val="20"/>
        <w:framePr w:w="9686" w:h="13978" w:hRule="exact" w:wrap="none" w:vAnchor="page" w:hAnchor="page" w:x="1396" w:y="1653"/>
        <w:shd w:val="clear" w:color="auto" w:fill="auto"/>
        <w:spacing w:line="274" w:lineRule="exact"/>
        <w:ind w:left="160"/>
      </w:pPr>
      <w:r>
        <w:t>Правописание собственных имён существительных (заглавная буква и кавычки). Одушевлённые и неодушевлённые имена существительные.</w:t>
      </w:r>
    </w:p>
    <w:p w:rsidR="007D4795" w:rsidRDefault="00F41DF2">
      <w:pPr>
        <w:pStyle w:val="20"/>
        <w:framePr w:w="9686" w:h="13978" w:hRule="exact" w:wrap="none" w:vAnchor="page" w:hAnchor="page" w:x="1396" w:y="1653"/>
        <w:shd w:val="clear" w:color="auto" w:fill="auto"/>
        <w:spacing w:line="274" w:lineRule="exact"/>
        <w:ind w:firstLine="160"/>
      </w:pPr>
      <w:r>
        <w:t>Род как постоянный признак имён существительных. Число имён существительных. Существительные, имеющие форму только единственного или только множественного числа.</w:t>
      </w:r>
    </w:p>
    <w:p w:rsidR="007D4795" w:rsidRDefault="00F41DF2">
      <w:pPr>
        <w:pStyle w:val="20"/>
        <w:framePr w:w="9686" w:h="13978" w:hRule="exact" w:wrap="none" w:vAnchor="page" w:hAnchor="page" w:x="1396" w:y="1653"/>
        <w:shd w:val="clear" w:color="auto" w:fill="auto"/>
        <w:spacing w:line="274" w:lineRule="exact"/>
        <w:ind w:left="160"/>
        <w:jc w:val="both"/>
      </w:pPr>
      <w:r>
        <w:t>Система падежей в русском языке и типы склонения имён существительных.</w:t>
      </w:r>
    </w:p>
    <w:p w:rsidR="007D4795" w:rsidRDefault="00F41DF2">
      <w:pPr>
        <w:pStyle w:val="20"/>
        <w:framePr w:w="9686" w:h="13978" w:hRule="exact" w:wrap="none" w:vAnchor="page" w:hAnchor="page" w:x="1396" w:y="1653"/>
        <w:shd w:val="clear" w:color="auto" w:fill="auto"/>
        <w:spacing w:line="274" w:lineRule="exact"/>
        <w:ind w:left="160"/>
        <w:jc w:val="both"/>
      </w:pPr>
      <w:r>
        <w:t>Склонение существительных в единственном числе.</w:t>
      </w:r>
    </w:p>
    <w:p w:rsidR="007D4795" w:rsidRDefault="00F41DF2">
      <w:pPr>
        <w:pStyle w:val="20"/>
        <w:framePr w:w="9686" w:h="13978" w:hRule="exact" w:wrap="none" w:vAnchor="page" w:hAnchor="page" w:x="1396" w:y="1653"/>
        <w:shd w:val="clear" w:color="auto" w:fill="auto"/>
        <w:spacing w:line="274" w:lineRule="exact"/>
        <w:ind w:left="160"/>
        <w:jc w:val="both"/>
      </w:pPr>
      <w:r>
        <w:t>Склонение существительных во множественном числе.</w:t>
      </w:r>
    </w:p>
    <w:p w:rsidR="007D4795" w:rsidRDefault="00F41DF2">
      <w:pPr>
        <w:pStyle w:val="20"/>
        <w:framePr w:w="9686" w:h="13978" w:hRule="exact" w:wrap="none" w:vAnchor="page" w:hAnchor="page" w:x="1396" w:y="1653"/>
        <w:shd w:val="clear" w:color="auto" w:fill="auto"/>
        <w:spacing w:line="274" w:lineRule="exact"/>
        <w:ind w:left="160"/>
        <w:jc w:val="both"/>
      </w:pPr>
      <w:r>
        <w:t xml:space="preserve">Правописание </w:t>
      </w:r>
      <w:r>
        <w:rPr>
          <w:rStyle w:val="2115pt"/>
        </w:rPr>
        <w:t>ь</w:t>
      </w:r>
      <w:r>
        <w:t xml:space="preserve"> и </w:t>
      </w:r>
      <w:r>
        <w:rPr>
          <w:rStyle w:val="2115pt"/>
        </w:rPr>
        <w:t>ов</w:t>
      </w:r>
      <w:r>
        <w:t xml:space="preserve"> — </w:t>
      </w:r>
      <w:r>
        <w:rPr>
          <w:rStyle w:val="2115pt"/>
        </w:rPr>
        <w:t>ев</w:t>
      </w:r>
      <w:r>
        <w:t xml:space="preserve"> в родительном падеже множественного числа после шипящих и </w:t>
      </w:r>
      <w:r>
        <w:rPr>
          <w:rStyle w:val="2115pt"/>
        </w:rPr>
        <w:t xml:space="preserve">ц. </w:t>
      </w:r>
      <w:r>
        <w:t>Разносклоняемые имена существительные.</w:t>
      </w:r>
    </w:p>
    <w:p w:rsidR="007D4795" w:rsidRDefault="00F41DF2">
      <w:pPr>
        <w:pStyle w:val="20"/>
        <w:framePr w:w="9686" w:h="13978" w:hRule="exact" w:wrap="none" w:vAnchor="page" w:hAnchor="page" w:x="1396" w:y="1653"/>
        <w:shd w:val="clear" w:color="auto" w:fill="auto"/>
        <w:spacing w:line="274" w:lineRule="exact"/>
        <w:ind w:left="160"/>
        <w:jc w:val="both"/>
      </w:pPr>
      <w:r>
        <w:t xml:space="preserve">Правописание суффикса </w:t>
      </w:r>
      <w:r>
        <w:rPr>
          <w:rStyle w:val="2115pt"/>
        </w:rPr>
        <w:t>-ен-</w:t>
      </w:r>
      <w:r>
        <w:t xml:space="preserve"> в существительных на </w:t>
      </w:r>
      <w:r>
        <w:rPr>
          <w:rStyle w:val="2115pt"/>
        </w:rPr>
        <w:t>-мя.</w:t>
      </w:r>
    </w:p>
    <w:p w:rsidR="007D4795" w:rsidRDefault="00F41DF2">
      <w:pPr>
        <w:pStyle w:val="20"/>
        <w:framePr w:w="9686" w:h="13978" w:hRule="exact" w:wrap="none" w:vAnchor="page" w:hAnchor="page" w:x="1396" w:y="1653"/>
        <w:shd w:val="clear" w:color="auto" w:fill="auto"/>
        <w:spacing w:line="274" w:lineRule="exact"/>
        <w:ind w:left="160"/>
        <w:jc w:val="both"/>
      </w:pPr>
      <w:r>
        <w:t>Неизменяемые существительные.</w:t>
      </w:r>
    </w:p>
    <w:p w:rsidR="007D4795" w:rsidRDefault="00F41DF2">
      <w:pPr>
        <w:pStyle w:val="20"/>
        <w:framePr w:w="9686" w:h="13978" w:hRule="exact" w:wrap="none" w:vAnchor="page" w:hAnchor="page" w:x="1396" w:y="1653"/>
        <w:shd w:val="clear" w:color="auto" w:fill="auto"/>
        <w:spacing w:line="274" w:lineRule="exact"/>
        <w:ind w:left="160"/>
        <w:jc w:val="both"/>
      </w:pPr>
      <w:r>
        <w:t>Словообразование имён существительных с помощью суффиксов, приставок.</w:t>
      </w:r>
    </w:p>
    <w:p w:rsidR="007D4795" w:rsidRDefault="00F41DF2">
      <w:pPr>
        <w:pStyle w:val="20"/>
        <w:framePr w:w="9686" w:h="13978" w:hRule="exact" w:wrap="none" w:vAnchor="page" w:hAnchor="page" w:x="1396" w:y="1653"/>
        <w:shd w:val="clear" w:color="auto" w:fill="auto"/>
        <w:spacing w:line="274" w:lineRule="exact"/>
        <w:ind w:firstLine="160"/>
      </w:pPr>
      <w:r>
        <w:t>Правописание суффиксов -</w:t>
      </w:r>
      <w:r>
        <w:rPr>
          <w:rStyle w:val="2115pt"/>
        </w:rPr>
        <w:t>ик-, -ек</w:t>
      </w:r>
      <w:r>
        <w:t>-; -</w:t>
      </w:r>
      <w:r>
        <w:rPr>
          <w:rStyle w:val="2115pt"/>
        </w:rPr>
        <w:t>ок-, -ек</w:t>
      </w:r>
      <w:r>
        <w:t xml:space="preserve">-; </w:t>
      </w:r>
      <w:r>
        <w:rPr>
          <w:rStyle w:val="2115pt"/>
        </w:rPr>
        <w:t>-онк- (-онок-), -еньк-</w:t>
      </w:r>
      <w:r>
        <w:t xml:space="preserve"> после шипящих; суффиксов </w:t>
      </w:r>
      <w:r>
        <w:rPr>
          <w:rStyle w:val="2115pt"/>
        </w:rPr>
        <w:t>-чик-, -щик-.</w:t>
      </w:r>
    </w:p>
    <w:p w:rsidR="007D4795" w:rsidRDefault="00F41DF2">
      <w:pPr>
        <w:pStyle w:val="20"/>
        <w:framePr w:w="9686" w:h="13978" w:hRule="exact" w:wrap="none" w:vAnchor="page" w:hAnchor="page" w:x="1396" w:y="1653"/>
        <w:shd w:val="clear" w:color="auto" w:fill="auto"/>
        <w:spacing w:line="274" w:lineRule="exact"/>
        <w:ind w:left="160"/>
        <w:jc w:val="both"/>
      </w:pPr>
      <w:r>
        <w:t xml:space="preserve">Правописание </w:t>
      </w:r>
      <w:r>
        <w:rPr>
          <w:rStyle w:val="2115pt"/>
        </w:rPr>
        <w:t>не</w:t>
      </w:r>
      <w:r>
        <w:t xml:space="preserve"> с именами существительными.</w:t>
      </w:r>
    </w:p>
    <w:p w:rsidR="007D4795" w:rsidRDefault="00F41DF2">
      <w:pPr>
        <w:pStyle w:val="20"/>
        <w:framePr w:w="9686" w:h="13978" w:hRule="exact" w:wrap="none" w:vAnchor="page" w:hAnchor="page" w:x="1396" w:y="1653"/>
        <w:shd w:val="clear" w:color="auto" w:fill="auto"/>
        <w:spacing w:line="274" w:lineRule="exact"/>
        <w:ind w:left="160"/>
        <w:jc w:val="both"/>
      </w:pPr>
      <w:r>
        <w:t>Правописание сложных имён существительных.</w:t>
      </w:r>
    </w:p>
    <w:p w:rsidR="007D4795" w:rsidRDefault="00F41DF2">
      <w:pPr>
        <w:pStyle w:val="50"/>
        <w:framePr w:w="9686" w:h="13978" w:hRule="exact" w:wrap="none" w:vAnchor="page" w:hAnchor="page" w:x="1396" w:y="1653"/>
        <w:shd w:val="clear" w:color="auto" w:fill="auto"/>
        <w:ind w:left="160"/>
      </w:pPr>
      <w:r>
        <w:t>Глагол</w:t>
      </w:r>
    </w:p>
    <w:p w:rsidR="007D4795" w:rsidRDefault="00F41DF2">
      <w:pPr>
        <w:pStyle w:val="20"/>
        <w:framePr w:w="9686" w:h="13978" w:hRule="exact" w:wrap="none" w:vAnchor="page" w:hAnchor="page" w:x="1396" w:y="1653"/>
        <w:shd w:val="clear" w:color="auto" w:fill="auto"/>
        <w:spacing w:line="274" w:lineRule="exact"/>
        <w:ind w:left="160"/>
        <w:jc w:val="both"/>
      </w:pPr>
      <w:r>
        <w:t>Понятие о глаголе.</w:t>
      </w:r>
    </w:p>
    <w:p w:rsidR="007D4795" w:rsidRDefault="00F41DF2">
      <w:pPr>
        <w:pStyle w:val="20"/>
        <w:framePr w:w="9686" w:h="13978" w:hRule="exact" w:wrap="none" w:vAnchor="page" w:hAnchor="page" w:x="1396" w:y="1653"/>
        <w:shd w:val="clear" w:color="auto" w:fill="auto"/>
        <w:spacing w:line="274" w:lineRule="exact"/>
        <w:ind w:left="160"/>
        <w:jc w:val="both"/>
      </w:pPr>
      <w:r>
        <w:t>Роль глагола в речи. Группы глаголов по значению.</w:t>
      </w:r>
    </w:p>
    <w:p w:rsidR="007D4795" w:rsidRDefault="00F41DF2">
      <w:pPr>
        <w:pStyle w:val="20"/>
        <w:framePr w:w="9686" w:h="13978" w:hRule="exact" w:wrap="none" w:vAnchor="page" w:hAnchor="page" w:x="1396" w:y="1653"/>
        <w:shd w:val="clear" w:color="auto" w:fill="auto"/>
        <w:spacing w:line="274" w:lineRule="exact"/>
        <w:ind w:left="160"/>
        <w:jc w:val="both"/>
      </w:pPr>
      <w:r>
        <w:t xml:space="preserve">Правописание </w:t>
      </w:r>
      <w:r>
        <w:rPr>
          <w:rStyle w:val="2115pt"/>
        </w:rPr>
        <w:t>не</w:t>
      </w:r>
      <w:r>
        <w:t xml:space="preserve"> с глаголами.</w:t>
      </w:r>
    </w:p>
    <w:p w:rsidR="007D4795" w:rsidRDefault="00F41DF2">
      <w:pPr>
        <w:pStyle w:val="20"/>
        <w:framePr w:w="9686" w:h="13978" w:hRule="exact" w:wrap="none" w:vAnchor="page" w:hAnchor="page" w:x="1396" w:y="1653"/>
        <w:shd w:val="clear" w:color="auto" w:fill="auto"/>
        <w:spacing w:line="274" w:lineRule="exact"/>
        <w:ind w:left="1080"/>
      </w:pPr>
      <w:r>
        <w:t>Инфинитив. Суффиксы инфинитива. Основа инфинитива.</w:t>
      </w:r>
    </w:p>
    <w:p w:rsidR="007D4795" w:rsidRDefault="00F41DF2">
      <w:pPr>
        <w:pStyle w:val="20"/>
        <w:framePr w:w="9686" w:h="13978" w:hRule="exact" w:wrap="none" w:vAnchor="page" w:hAnchor="page" w:x="1396" w:y="1653"/>
        <w:shd w:val="clear" w:color="auto" w:fill="auto"/>
        <w:spacing w:line="274" w:lineRule="exact"/>
        <w:ind w:left="160"/>
        <w:jc w:val="both"/>
      </w:pPr>
      <w:r>
        <w:t xml:space="preserve">Буква </w:t>
      </w:r>
      <w:r>
        <w:rPr>
          <w:rStyle w:val="2115pt"/>
        </w:rPr>
        <w:t>ь</w:t>
      </w:r>
      <w:r>
        <w:t xml:space="preserve"> в инфинитиве.</w:t>
      </w:r>
    </w:p>
    <w:p w:rsidR="007D4795" w:rsidRDefault="00F41DF2">
      <w:pPr>
        <w:pStyle w:val="20"/>
        <w:framePr w:w="9686" w:h="13978" w:hRule="exact" w:wrap="none" w:vAnchor="page" w:hAnchor="page" w:x="1396" w:y="1653"/>
        <w:shd w:val="clear" w:color="auto" w:fill="auto"/>
        <w:spacing w:line="274" w:lineRule="exact"/>
        <w:ind w:firstLine="160"/>
      </w:pPr>
      <w:r>
        <w:t xml:space="preserve">Возвратные глаголы. Добавочные смысловые оттенки возвратных глаголов. Правописание - </w:t>
      </w:r>
      <w:r>
        <w:rPr>
          <w:rStyle w:val="2115pt"/>
        </w:rPr>
        <w:t>тся</w:t>
      </w:r>
      <w:r>
        <w:t xml:space="preserve"> и </w:t>
      </w:r>
      <w:r>
        <w:rPr>
          <w:rStyle w:val="2115pt"/>
        </w:rPr>
        <w:t>-ться</w:t>
      </w:r>
      <w:r>
        <w:t xml:space="preserve"> в глаголах.</w:t>
      </w:r>
    </w:p>
    <w:p w:rsidR="007D4795" w:rsidRDefault="00F41DF2">
      <w:pPr>
        <w:pStyle w:val="20"/>
        <w:framePr w:w="9686" w:h="13978" w:hRule="exact" w:wrap="none" w:vAnchor="page" w:hAnchor="page" w:x="1396" w:y="1653"/>
        <w:shd w:val="clear" w:color="auto" w:fill="auto"/>
        <w:spacing w:line="274" w:lineRule="exact"/>
        <w:ind w:left="160"/>
        <w:jc w:val="both"/>
      </w:pPr>
      <w:r>
        <w:t>Глаголы совершенного и несовершенного вида. Их значение и образование.</w:t>
      </w:r>
    </w:p>
    <w:p w:rsidR="007D4795" w:rsidRDefault="00F41DF2">
      <w:pPr>
        <w:pStyle w:val="20"/>
        <w:framePr w:w="9686" w:h="13978" w:hRule="exact" w:wrap="none" w:vAnchor="page" w:hAnchor="page" w:x="1396" w:y="1653"/>
        <w:shd w:val="clear" w:color="auto" w:fill="auto"/>
        <w:tabs>
          <w:tab w:val="left" w:leader="hyphen" w:pos="3362"/>
          <w:tab w:val="left" w:leader="hyphen" w:pos="4878"/>
          <w:tab w:val="left" w:leader="hyphen" w:pos="6520"/>
        </w:tabs>
        <w:spacing w:line="274" w:lineRule="exact"/>
        <w:ind w:left="160"/>
        <w:jc w:val="both"/>
      </w:pPr>
      <w:r>
        <w:t xml:space="preserve">Правописание корней </w:t>
      </w:r>
      <w:r>
        <w:rPr>
          <w:rStyle w:val="2115pt"/>
        </w:rPr>
        <w:t>-бир</w:t>
      </w:r>
      <w:r>
        <w:tab/>
      </w:r>
      <w:r>
        <w:rPr>
          <w:rStyle w:val="2115pt"/>
        </w:rPr>
        <w:t>бер-, -мир</w:t>
      </w:r>
      <w:r>
        <w:tab/>
      </w:r>
      <w:r>
        <w:rPr>
          <w:rStyle w:val="2115pt"/>
        </w:rPr>
        <w:t>мер-, -тир</w:t>
      </w:r>
      <w:r>
        <w:tab/>
      </w:r>
      <w:r>
        <w:rPr>
          <w:rStyle w:val="2115pt"/>
        </w:rPr>
        <w:t>тер-</w:t>
      </w:r>
      <w:r>
        <w:t xml:space="preserve"> и др.</w:t>
      </w:r>
    </w:p>
    <w:p w:rsidR="007D4795" w:rsidRDefault="00F41DF2">
      <w:pPr>
        <w:pStyle w:val="20"/>
        <w:framePr w:w="9686" w:h="13978" w:hRule="exact" w:wrap="none" w:vAnchor="page" w:hAnchor="page" w:x="1396" w:y="1653"/>
        <w:shd w:val="clear" w:color="auto" w:fill="auto"/>
        <w:spacing w:line="274" w:lineRule="exact"/>
        <w:ind w:left="160"/>
        <w:jc w:val="both"/>
      </w:pPr>
      <w:r>
        <w:t>Наклонение глагола.</w:t>
      </w:r>
    </w:p>
    <w:p w:rsidR="007D4795" w:rsidRDefault="00F41DF2">
      <w:pPr>
        <w:pStyle w:val="20"/>
        <w:framePr w:w="9686" w:h="13978" w:hRule="exact" w:wrap="none" w:vAnchor="page" w:hAnchor="page" w:x="1396" w:y="1653"/>
        <w:shd w:val="clear" w:color="auto" w:fill="auto"/>
        <w:spacing w:line="274" w:lineRule="exact"/>
        <w:ind w:left="160"/>
        <w:jc w:val="both"/>
      </w:pPr>
      <w:r>
        <w:t>Изъявительное наклонение.</w:t>
      </w:r>
    </w:p>
    <w:p w:rsidR="007D4795" w:rsidRDefault="00F41DF2">
      <w:pPr>
        <w:pStyle w:val="20"/>
        <w:framePr w:w="9686" w:h="13978" w:hRule="exact" w:wrap="none" w:vAnchor="page" w:hAnchor="page" w:x="1396" w:y="1653"/>
        <w:shd w:val="clear" w:color="auto" w:fill="auto"/>
        <w:spacing w:line="274" w:lineRule="exact"/>
        <w:ind w:firstLine="160"/>
      </w:pPr>
      <w:r>
        <w:t>Формы прошедшего, настоящего и будущего времени глагола в изъявительном наклонении. Их значение.</w:t>
      </w:r>
    </w:p>
    <w:p w:rsidR="007D4795" w:rsidRDefault="00F41DF2">
      <w:pPr>
        <w:pStyle w:val="20"/>
        <w:framePr w:w="9686" w:h="13978" w:hRule="exact" w:wrap="none" w:vAnchor="page" w:hAnchor="page" w:x="1396" w:y="1653"/>
        <w:shd w:val="clear" w:color="auto" w:fill="auto"/>
        <w:spacing w:line="274" w:lineRule="exact"/>
        <w:ind w:left="160"/>
      </w:pPr>
      <w:r>
        <w:t xml:space="preserve">Прошедшее время. Значение, образование и изменение глагола прошедшего времени. Правописание глагольных суффиксов, стоящих перед </w:t>
      </w:r>
      <w:r>
        <w:rPr>
          <w:rStyle w:val="2115pt"/>
        </w:rPr>
        <w:t>-л-,</w:t>
      </w:r>
      <w:r>
        <w:t xml:space="preserve"> в глаголах прошедшего времени.</w:t>
      </w:r>
    </w:p>
    <w:p w:rsidR="007D4795" w:rsidRDefault="00F41DF2">
      <w:pPr>
        <w:pStyle w:val="a7"/>
        <w:framePr w:wrap="none" w:vAnchor="page" w:hAnchor="page" w:x="6066" w:y="15784"/>
        <w:shd w:val="clear" w:color="auto" w:fill="auto"/>
        <w:spacing w:line="220" w:lineRule="exact"/>
      </w:pPr>
      <w:r>
        <w:t>163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40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40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20" w:hRule="exact" w:wrap="none" w:vAnchor="page" w:hAnchor="page" w:x="1396" w:y="1385"/>
        <w:shd w:val="clear" w:color="auto" w:fill="auto"/>
        <w:spacing w:line="274" w:lineRule="exact"/>
        <w:ind w:firstLine="160"/>
        <w:jc w:val="both"/>
      </w:pPr>
      <w:r>
        <w:t>Правописание гласных в окончаниях глаголов прошедшего времени.</w:t>
      </w:r>
    </w:p>
    <w:p w:rsidR="007D4795" w:rsidRDefault="00F41DF2">
      <w:pPr>
        <w:pStyle w:val="20"/>
        <w:framePr w:w="9686" w:h="14420" w:hRule="exact" w:wrap="none" w:vAnchor="page" w:hAnchor="page" w:x="1396" w:y="1385"/>
        <w:shd w:val="clear" w:color="auto" w:fill="auto"/>
        <w:spacing w:line="274" w:lineRule="exact"/>
        <w:ind w:firstLine="160"/>
        <w:jc w:val="both"/>
      </w:pPr>
      <w:r>
        <w:t>Настоящее и будущее время. Образование настоящего и будущего времени от глаголов совершенного и несовершенного вида. Изменение глаголов настоящего и будущего времени по лицам и числам. Основа настоящего (будущего) времени.</w:t>
      </w:r>
    </w:p>
    <w:p w:rsidR="007D4795" w:rsidRDefault="00F41DF2">
      <w:pPr>
        <w:pStyle w:val="20"/>
        <w:framePr w:w="9686" w:h="14420" w:hRule="exact" w:wrap="none" w:vAnchor="page" w:hAnchor="page" w:x="1396" w:y="1385"/>
        <w:shd w:val="clear" w:color="auto" w:fill="auto"/>
        <w:spacing w:line="274" w:lineRule="exact"/>
        <w:ind w:firstLine="160"/>
        <w:jc w:val="both"/>
      </w:pPr>
      <w:r>
        <w:t>Употребление глаголов в форме настоящего и будущего времени в значении прошедшего времени.</w:t>
      </w:r>
    </w:p>
    <w:p w:rsidR="007D4795" w:rsidRDefault="00F41DF2">
      <w:pPr>
        <w:pStyle w:val="20"/>
        <w:framePr w:w="9686" w:h="14420" w:hRule="exact" w:wrap="none" w:vAnchor="page" w:hAnchor="page" w:x="1396" w:y="1385"/>
        <w:shd w:val="clear" w:color="auto" w:fill="auto"/>
        <w:spacing w:line="274" w:lineRule="exact"/>
        <w:ind w:firstLine="160"/>
        <w:jc w:val="both"/>
      </w:pPr>
      <w:r>
        <w:t>Лицо и число глагола. Значение 1, 2, 3-го лица.</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Буква </w:t>
      </w:r>
      <w:r>
        <w:rPr>
          <w:rStyle w:val="2115pt"/>
        </w:rPr>
        <w:t>ь</w:t>
      </w:r>
      <w:r>
        <w:t xml:space="preserve"> в формах глагола 2-го лица единственного числа.</w:t>
      </w:r>
    </w:p>
    <w:p w:rsidR="007D4795" w:rsidRDefault="00F41DF2">
      <w:pPr>
        <w:pStyle w:val="20"/>
        <w:framePr w:w="9686" w:h="14420" w:hRule="exact" w:wrap="none" w:vAnchor="page" w:hAnchor="page" w:x="1396" w:y="1385"/>
        <w:shd w:val="clear" w:color="auto" w:fill="auto"/>
        <w:spacing w:line="274" w:lineRule="exact"/>
        <w:ind w:left="160"/>
      </w:pPr>
      <w:r>
        <w:t xml:space="preserve">Спряжение глаголов. Окончания глаголов I и II спряжения. Разноспрягаемые глаголы. Буквы </w:t>
      </w:r>
      <w:r>
        <w:rPr>
          <w:rStyle w:val="2115pt"/>
        </w:rPr>
        <w:t>е</w:t>
      </w:r>
      <w:r>
        <w:t xml:space="preserve"> и </w:t>
      </w:r>
      <w:r>
        <w:rPr>
          <w:rStyle w:val="2115pt"/>
        </w:rPr>
        <w:t>и</w:t>
      </w:r>
      <w:r>
        <w:t xml:space="preserve"> в окончаниях глаголов I и II спряжения.</w:t>
      </w:r>
    </w:p>
    <w:p w:rsidR="007D4795" w:rsidRDefault="00F41DF2">
      <w:pPr>
        <w:pStyle w:val="20"/>
        <w:framePr w:w="9686" w:h="14420" w:hRule="exact" w:wrap="none" w:vAnchor="page" w:hAnchor="page" w:x="1396" w:y="1385"/>
        <w:shd w:val="clear" w:color="auto" w:fill="auto"/>
        <w:spacing w:line="274" w:lineRule="exact"/>
        <w:ind w:firstLine="160"/>
        <w:jc w:val="both"/>
      </w:pPr>
      <w:r>
        <w:t>Условное наклонение глаголов. Значение, образование, изменение и употребление глаголов в условном наклонении.</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Правописание </w:t>
      </w:r>
      <w:r>
        <w:rPr>
          <w:rStyle w:val="2115pt"/>
        </w:rPr>
        <w:t>бы</w:t>
      </w:r>
      <w:r>
        <w:t xml:space="preserve"> с глаголами в условном наклонении.</w:t>
      </w:r>
    </w:p>
    <w:p w:rsidR="007D4795" w:rsidRDefault="00F41DF2">
      <w:pPr>
        <w:pStyle w:val="20"/>
        <w:framePr w:w="9686" w:h="14420" w:hRule="exact" w:wrap="none" w:vAnchor="page" w:hAnchor="page" w:x="1396" w:y="1385"/>
        <w:shd w:val="clear" w:color="auto" w:fill="auto"/>
        <w:spacing w:line="274" w:lineRule="exact"/>
        <w:ind w:firstLine="160"/>
        <w:jc w:val="both"/>
      </w:pPr>
      <w:r>
        <w:t>Повелительное наклонение. Значение, образование и употребление глаголов в повелительном наклонении.</w:t>
      </w:r>
    </w:p>
    <w:p w:rsidR="007D4795" w:rsidRDefault="00F41DF2">
      <w:pPr>
        <w:pStyle w:val="20"/>
        <w:framePr w:w="9686" w:h="14420" w:hRule="exact" w:wrap="none" w:vAnchor="page" w:hAnchor="page" w:x="1396" w:y="1385"/>
        <w:shd w:val="clear" w:color="auto" w:fill="auto"/>
        <w:spacing w:line="274" w:lineRule="exact"/>
        <w:ind w:firstLine="160"/>
        <w:jc w:val="both"/>
      </w:pPr>
      <w:r>
        <w:t>Правописание глаголов в повелительном наклонении.</w:t>
      </w:r>
    </w:p>
    <w:p w:rsidR="007D4795" w:rsidRDefault="00F41DF2">
      <w:pPr>
        <w:pStyle w:val="20"/>
        <w:framePr w:w="9686" w:h="14420" w:hRule="exact" w:wrap="none" w:vAnchor="page" w:hAnchor="page" w:x="1396" w:y="1385"/>
        <w:shd w:val="clear" w:color="auto" w:fill="auto"/>
        <w:spacing w:line="274" w:lineRule="exact"/>
        <w:ind w:left="160"/>
      </w:pPr>
      <w:r>
        <w:t xml:space="preserve">Безличные глаголы. Их значение и употребление в предложениях с одним главным членом. Словообразование глаголов. Образование глаголов с помощью приставок и суффиксов. Правописание гласных в суффиксах </w:t>
      </w:r>
      <w:r>
        <w:rPr>
          <w:rStyle w:val="2115pt"/>
        </w:rPr>
        <w:t>-ыва- (-ива-), -ова- (-ева-).</w:t>
      </w:r>
    </w:p>
    <w:p w:rsidR="007D4795" w:rsidRDefault="00F41DF2">
      <w:pPr>
        <w:pStyle w:val="20"/>
        <w:framePr w:w="9686" w:h="14420" w:hRule="exact" w:wrap="none" w:vAnchor="page" w:hAnchor="page" w:x="1396" w:y="1385"/>
        <w:shd w:val="clear" w:color="auto" w:fill="auto"/>
        <w:spacing w:line="274" w:lineRule="exact"/>
        <w:ind w:left="160" w:right="6760"/>
      </w:pPr>
      <w:r>
        <w:rPr>
          <w:rStyle w:val="2115pt"/>
        </w:rPr>
        <w:t xml:space="preserve">Имя прилагательное </w:t>
      </w:r>
      <w:r>
        <w:t>Понятие о прилагательном.</w:t>
      </w:r>
    </w:p>
    <w:p w:rsidR="007D4795" w:rsidRDefault="00F41DF2">
      <w:pPr>
        <w:pStyle w:val="20"/>
        <w:framePr w:w="9686" w:h="14420" w:hRule="exact" w:wrap="none" w:vAnchor="page" w:hAnchor="page" w:x="1396" w:y="1385"/>
        <w:shd w:val="clear" w:color="auto" w:fill="auto"/>
        <w:spacing w:line="274" w:lineRule="exact"/>
        <w:ind w:firstLine="160"/>
        <w:jc w:val="both"/>
      </w:pPr>
      <w:r>
        <w:t>Роль прилагательных в речи. Разряды прилагательных по значению.</w:t>
      </w:r>
    </w:p>
    <w:p w:rsidR="007D4795" w:rsidRDefault="00F41DF2">
      <w:pPr>
        <w:pStyle w:val="20"/>
        <w:framePr w:w="9686" w:h="14420" w:hRule="exact" w:wrap="none" w:vAnchor="page" w:hAnchor="page" w:x="1396" w:y="1385"/>
        <w:shd w:val="clear" w:color="auto" w:fill="auto"/>
        <w:spacing w:line="274" w:lineRule="exact"/>
        <w:ind w:firstLine="160"/>
        <w:jc w:val="both"/>
      </w:pPr>
      <w:r>
        <w:t>Качественные и относительные прилагательные. Грамматические особенности качественных имён прилагательных.</w:t>
      </w:r>
    </w:p>
    <w:p w:rsidR="007D4795" w:rsidRDefault="00F41DF2">
      <w:pPr>
        <w:pStyle w:val="20"/>
        <w:framePr w:w="9686" w:h="14420" w:hRule="exact" w:wrap="none" w:vAnchor="page" w:hAnchor="page" w:x="1396" w:y="1385"/>
        <w:shd w:val="clear" w:color="auto" w:fill="auto"/>
        <w:spacing w:line="274" w:lineRule="exact"/>
        <w:ind w:firstLine="160"/>
      </w:pPr>
      <w:r>
        <w:t>Полные и краткие имена прилагательные. Изменение кратких прилагательных по числам и родам в единственном числе. Употребление кратких имён прилагательных в роли сказуемых. Правописание кратких имён прилагательных с основой на шипящую.</w:t>
      </w:r>
    </w:p>
    <w:p w:rsidR="007D4795" w:rsidRDefault="00F41DF2">
      <w:pPr>
        <w:pStyle w:val="20"/>
        <w:framePr w:w="9686" w:h="14420" w:hRule="exact" w:wrap="none" w:vAnchor="page" w:hAnchor="page" w:x="1396" w:y="1385"/>
        <w:shd w:val="clear" w:color="auto" w:fill="auto"/>
        <w:spacing w:line="274" w:lineRule="exact"/>
        <w:ind w:firstLine="160"/>
        <w:jc w:val="both"/>
      </w:pPr>
      <w:r>
        <w:t>Склонение полных прилагательных.</w:t>
      </w:r>
    </w:p>
    <w:p w:rsidR="007D4795" w:rsidRDefault="00F41DF2">
      <w:pPr>
        <w:pStyle w:val="20"/>
        <w:framePr w:w="9686" w:h="14420" w:hRule="exact" w:wrap="none" w:vAnchor="page" w:hAnchor="page" w:x="1396" w:y="1385"/>
        <w:shd w:val="clear" w:color="auto" w:fill="auto"/>
        <w:spacing w:line="274" w:lineRule="exact"/>
        <w:ind w:firstLine="160"/>
        <w:jc w:val="both"/>
      </w:pPr>
      <w:r>
        <w:t>Правописание падежных окончаний имён прилагательных.</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Правописание букв </w:t>
      </w:r>
      <w:r>
        <w:rPr>
          <w:rStyle w:val="2115pt"/>
        </w:rPr>
        <w:t>о</w:t>
      </w:r>
      <w:r>
        <w:t xml:space="preserve"> и </w:t>
      </w:r>
      <w:r>
        <w:rPr>
          <w:rStyle w:val="2115pt"/>
        </w:rPr>
        <w:t>е</w:t>
      </w:r>
      <w:r>
        <w:t xml:space="preserve"> в окончаниях прилагательных после шипящих.</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Имена прилагательные с суффиксом </w:t>
      </w:r>
      <w:r>
        <w:rPr>
          <w:rStyle w:val="2115pt"/>
        </w:rPr>
        <w:t>-ий.</w:t>
      </w:r>
      <w:r>
        <w:t xml:space="preserve"> Особенности падежных окончаний этих прилагательных.</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Правописание падежных окончаний имён прилагательных типа </w:t>
      </w:r>
      <w:r>
        <w:rPr>
          <w:rStyle w:val="2115pt"/>
        </w:rPr>
        <w:t>лисий.</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Прилагательные с суффиксами </w:t>
      </w:r>
      <w:r>
        <w:rPr>
          <w:rStyle w:val="2115pt"/>
        </w:rPr>
        <w:t>-ин- (-ын-), -ов- (-ев-).</w:t>
      </w:r>
    </w:p>
    <w:p w:rsidR="007D4795" w:rsidRDefault="00F41DF2">
      <w:pPr>
        <w:pStyle w:val="20"/>
        <w:framePr w:w="9686" w:h="14420" w:hRule="exact" w:wrap="none" w:vAnchor="page" w:hAnchor="page" w:x="1396" w:y="1385"/>
        <w:shd w:val="clear" w:color="auto" w:fill="auto"/>
        <w:spacing w:line="274" w:lineRule="exact"/>
        <w:ind w:firstLine="160"/>
        <w:jc w:val="both"/>
      </w:pPr>
      <w:r>
        <w:t>Степени сравнения имён прилагательных. Значение, образование и изменение прилагательных в сравнительной и превосходной степени. Употребление прилагательных в роли определений и сказуемых.</w:t>
      </w:r>
    </w:p>
    <w:p w:rsidR="007D4795" w:rsidRDefault="00F41DF2">
      <w:pPr>
        <w:pStyle w:val="20"/>
        <w:framePr w:w="9686" w:h="14420" w:hRule="exact" w:wrap="none" w:vAnchor="page" w:hAnchor="page" w:x="1396" w:y="1385"/>
        <w:shd w:val="clear" w:color="auto" w:fill="auto"/>
        <w:spacing w:line="274" w:lineRule="exact"/>
        <w:ind w:firstLine="160"/>
        <w:jc w:val="both"/>
      </w:pPr>
      <w:r>
        <w:t>Словообразование имён прилагательных при помощи суффиксов, приставок и сложения основ.</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Одна и две буквы </w:t>
      </w:r>
      <w:r>
        <w:rPr>
          <w:rStyle w:val="2115pt"/>
        </w:rPr>
        <w:t>н</w:t>
      </w:r>
      <w:r>
        <w:t xml:space="preserve"> в суффиксах прилагательных.</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Правописание суффиксов </w:t>
      </w:r>
      <w:r>
        <w:rPr>
          <w:rStyle w:val="2115pt"/>
        </w:rPr>
        <w:t>-к-</w:t>
      </w:r>
      <w:r>
        <w:t xml:space="preserve"> и </w:t>
      </w:r>
      <w:r>
        <w:rPr>
          <w:rStyle w:val="2115pt"/>
        </w:rPr>
        <w:t>-ск-.</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Правописание </w:t>
      </w:r>
      <w:r>
        <w:rPr>
          <w:rStyle w:val="2115pt"/>
        </w:rPr>
        <w:t>не</w:t>
      </w:r>
      <w:r>
        <w:t xml:space="preserve"> с прилагательными.</w:t>
      </w:r>
    </w:p>
    <w:p w:rsidR="007D4795" w:rsidRDefault="00F41DF2">
      <w:pPr>
        <w:pStyle w:val="20"/>
        <w:framePr w:w="9686" w:h="14420" w:hRule="exact" w:wrap="none" w:vAnchor="page" w:hAnchor="page" w:x="1396" w:y="1385"/>
        <w:shd w:val="clear" w:color="auto" w:fill="auto"/>
        <w:spacing w:line="274" w:lineRule="exact"/>
        <w:ind w:firstLine="160"/>
        <w:jc w:val="both"/>
      </w:pPr>
      <w:r>
        <w:t>Слитное и дефисное написание сложных прилагательных.</w:t>
      </w:r>
    </w:p>
    <w:p w:rsidR="007D4795" w:rsidRDefault="00F41DF2">
      <w:pPr>
        <w:pStyle w:val="20"/>
        <w:framePr w:w="9686" w:h="14420" w:hRule="exact" w:wrap="none" w:vAnchor="page" w:hAnchor="page" w:x="1396" w:y="1385"/>
        <w:shd w:val="clear" w:color="auto" w:fill="auto"/>
        <w:spacing w:line="274" w:lineRule="exact"/>
        <w:ind w:left="160"/>
      </w:pPr>
      <w:r>
        <w:t xml:space="preserve">Особенности употребления разных форм прилагательных в разных стилях и жанрах речи. </w:t>
      </w:r>
      <w:r>
        <w:rPr>
          <w:rStyle w:val="2115pt"/>
        </w:rPr>
        <w:t>Имя числительное</w:t>
      </w:r>
    </w:p>
    <w:p w:rsidR="007D4795" w:rsidRDefault="00F41DF2">
      <w:pPr>
        <w:pStyle w:val="20"/>
        <w:framePr w:w="9686" w:h="14420" w:hRule="exact" w:wrap="none" w:vAnchor="page" w:hAnchor="page" w:x="1396" w:y="1385"/>
        <w:shd w:val="clear" w:color="auto" w:fill="auto"/>
        <w:spacing w:line="274" w:lineRule="exact"/>
        <w:ind w:firstLine="160"/>
        <w:jc w:val="both"/>
      </w:pPr>
      <w:r>
        <w:t>Понятие об имени числительном. Роль числительных в речи.</w:t>
      </w:r>
    </w:p>
    <w:p w:rsidR="007D4795" w:rsidRDefault="00F41DF2">
      <w:pPr>
        <w:pStyle w:val="20"/>
        <w:framePr w:w="9686" w:h="14420" w:hRule="exact" w:wrap="none" w:vAnchor="page" w:hAnchor="page" w:x="1396" w:y="1385"/>
        <w:shd w:val="clear" w:color="auto" w:fill="auto"/>
        <w:spacing w:line="274" w:lineRule="exact"/>
        <w:ind w:firstLine="160"/>
        <w:jc w:val="both"/>
      </w:pPr>
      <w:r>
        <w:t>Имена числительные простые, сложные и составные.</w:t>
      </w:r>
    </w:p>
    <w:p w:rsidR="007D4795" w:rsidRDefault="00F41DF2">
      <w:pPr>
        <w:pStyle w:val="20"/>
        <w:framePr w:w="9686" w:h="14420" w:hRule="exact" w:wrap="none" w:vAnchor="page" w:hAnchor="page" w:x="1396" w:y="1385"/>
        <w:shd w:val="clear" w:color="auto" w:fill="auto"/>
        <w:spacing w:line="274" w:lineRule="exact"/>
        <w:ind w:firstLine="160"/>
        <w:jc w:val="both"/>
      </w:pPr>
      <w:r>
        <w:t xml:space="preserve">Правописанию гласной </w:t>
      </w:r>
      <w:r>
        <w:rPr>
          <w:rStyle w:val="2115pt"/>
        </w:rPr>
        <w:t>и</w:t>
      </w:r>
      <w:r>
        <w:t xml:space="preserve"> в сложных прилагательных, в состав которых входят числительные.</w:t>
      </w:r>
    </w:p>
    <w:p w:rsidR="007D4795" w:rsidRDefault="00F41DF2">
      <w:pPr>
        <w:pStyle w:val="20"/>
        <w:framePr w:w="9686" w:h="14420" w:hRule="exact" w:wrap="none" w:vAnchor="page" w:hAnchor="page" w:x="1396" w:y="1385"/>
        <w:shd w:val="clear" w:color="auto" w:fill="auto"/>
        <w:spacing w:line="274" w:lineRule="exact"/>
        <w:ind w:firstLine="160"/>
        <w:jc w:val="both"/>
      </w:pPr>
      <w:r>
        <w:t>Правописание удвоенной согласной в числительных.</w:t>
      </w:r>
    </w:p>
    <w:p w:rsidR="007D4795" w:rsidRDefault="00F41DF2">
      <w:pPr>
        <w:pStyle w:val="20"/>
        <w:framePr w:w="9686" w:h="14420" w:hRule="exact" w:wrap="none" w:vAnchor="page" w:hAnchor="page" w:x="1396" w:y="1385"/>
        <w:shd w:val="clear" w:color="auto" w:fill="auto"/>
        <w:spacing w:line="274" w:lineRule="exact"/>
        <w:ind w:firstLine="160"/>
        <w:jc w:val="both"/>
      </w:pPr>
      <w:r>
        <w:t>Правописание мягкого знака в числительных.</w:t>
      </w:r>
    </w:p>
    <w:p w:rsidR="007D4795" w:rsidRDefault="00F41DF2">
      <w:pPr>
        <w:pStyle w:val="60"/>
        <w:framePr w:w="9686" w:h="14420" w:hRule="exact" w:wrap="none" w:vAnchor="page" w:hAnchor="page" w:x="1396" w:y="1385"/>
        <w:shd w:val="clear" w:color="auto" w:fill="auto"/>
        <w:spacing w:before="0" w:line="274" w:lineRule="exact"/>
        <w:ind w:right="80"/>
      </w:pPr>
      <w:r>
        <w:rPr>
          <w:rStyle w:val="61"/>
        </w:rPr>
        <w:t>164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40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40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77" w:h="14415" w:hRule="exact" w:wrap="none" w:vAnchor="page" w:hAnchor="page" w:x="1400" w:y="1390"/>
        <w:shd w:val="clear" w:color="auto" w:fill="auto"/>
        <w:spacing w:line="274" w:lineRule="exact"/>
        <w:ind w:firstLine="160"/>
        <w:jc w:val="both"/>
      </w:pPr>
      <w:r>
        <w:t>Количественные числительные, их значение, склонение, особенности употребления в словосочетании.</w:t>
      </w:r>
    </w:p>
    <w:p w:rsidR="007D4795" w:rsidRDefault="00F41DF2">
      <w:pPr>
        <w:pStyle w:val="20"/>
        <w:framePr w:w="9677" w:h="14415" w:hRule="exact" w:wrap="none" w:vAnchor="page" w:hAnchor="page" w:x="1400" w:y="1390"/>
        <w:shd w:val="clear" w:color="auto" w:fill="auto"/>
        <w:spacing w:line="274" w:lineRule="exact"/>
        <w:ind w:firstLine="160"/>
        <w:jc w:val="both"/>
      </w:pPr>
      <w:r>
        <w:t>Собирательные числительные, их значение, склонение и употребление.</w:t>
      </w:r>
    </w:p>
    <w:p w:rsidR="007D4795" w:rsidRDefault="00F41DF2">
      <w:pPr>
        <w:pStyle w:val="20"/>
        <w:framePr w:w="9677" w:h="14415" w:hRule="exact" w:wrap="none" w:vAnchor="page" w:hAnchor="page" w:x="1400" w:y="1390"/>
        <w:shd w:val="clear" w:color="auto" w:fill="auto"/>
        <w:spacing w:line="274" w:lineRule="exact"/>
        <w:ind w:firstLine="160"/>
        <w:jc w:val="both"/>
      </w:pPr>
      <w:r>
        <w:t>Порядковые числительные, их значение и изменение.</w:t>
      </w:r>
    </w:p>
    <w:p w:rsidR="007D4795" w:rsidRDefault="00F41DF2">
      <w:pPr>
        <w:pStyle w:val="20"/>
        <w:framePr w:w="9677" w:h="14415" w:hRule="exact" w:wrap="none" w:vAnchor="page" w:hAnchor="page" w:x="1400" w:y="1390"/>
        <w:shd w:val="clear" w:color="auto" w:fill="auto"/>
        <w:spacing w:line="274" w:lineRule="exact"/>
        <w:ind w:firstLine="160"/>
        <w:jc w:val="both"/>
      </w:pPr>
      <w:r>
        <w:t>Употребление прописной буквы в датах, обозначающих праздники.</w:t>
      </w:r>
    </w:p>
    <w:p w:rsidR="007D4795" w:rsidRDefault="00F41DF2">
      <w:pPr>
        <w:pStyle w:val="20"/>
        <w:framePr w:w="9677" w:h="14415" w:hRule="exact" w:wrap="none" w:vAnchor="page" w:hAnchor="page" w:x="1400" w:y="1390"/>
        <w:shd w:val="clear" w:color="auto" w:fill="auto"/>
        <w:spacing w:line="274" w:lineRule="exact"/>
        <w:ind w:firstLine="160"/>
        <w:jc w:val="both"/>
      </w:pPr>
      <w:r>
        <w:t>Дробные числительные, их значение и изменение.</w:t>
      </w:r>
    </w:p>
    <w:p w:rsidR="007D4795" w:rsidRDefault="00F41DF2">
      <w:pPr>
        <w:pStyle w:val="20"/>
        <w:framePr w:w="9677" w:h="14415" w:hRule="exact" w:wrap="none" w:vAnchor="page" w:hAnchor="page" w:x="1400" w:y="1390"/>
        <w:shd w:val="clear" w:color="auto" w:fill="auto"/>
        <w:spacing w:line="274" w:lineRule="exact"/>
        <w:ind w:firstLine="160"/>
        <w:jc w:val="both"/>
      </w:pPr>
      <w:r>
        <w:t>Правописание падежных окончаний имён числительных.</w:t>
      </w:r>
    </w:p>
    <w:p w:rsidR="007D4795" w:rsidRDefault="00F41DF2">
      <w:pPr>
        <w:pStyle w:val="50"/>
        <w:framePr w:w="9677" w:h="14415" w:hRule="exact" w:wrap="none" w:vAnchor="page" w:hAnchor="page" w:x="1400" w:y="1390"/>
        <w:shd w:val="clear" w:color="auto" w:fill="auto"/>
        <w:ind w:firstLine="160"/>
      </w:pPr>
      <w:r>
        <w:t>Наречие</w:t>
      </w:r>
    </w:p>
    <w:p w:rsidR="007D4795" w:rsidRDefault="00F41DF2">
      <w:pPr>
        <w:pStyle w:val="20"/>
        <w:framePr w:w="9677" w:h="14415" w:hRule="exact" w:wrap="none" w:vAnchor="page" w:hAnchor="page" w:x="1400" w:y="1390"/>
        <w:shd w:val="clear" w:color="auto" w:fill="auto"/>
        <w:spacing w:line="274" w:lineRule="exact"/>
        <w:ind w:firstLine="160"/>
        <w:jc w:val="both"/>
      </w:pPr>
      <w:r>
        <w:t>Понятие о наречии как части речи.</w:t>
      </w:r>
    </w:p>
    <w:p w:rsidR="007D4795" w:rsidRDefault="00F41DF2">
      <w:pPr>
        <w:pStyle w:val="20"/>
        <w:framePr w:w="9677" w:h="14415" w:hRule="exact" w:wrap="none" w:vAnchor="page" w:hAnchor="page" w:x="1400" w:y="1390"/>
        <w:shd w:val="clear" w:color="auto" w:fill="auto"/>
        <w:spacing w:line="274" w:lineRule="exact"/>
        <w:ind w:firstLine="160"/>
        <w:jc w:val="both"/>
      </w:pPr>
      <w:r>
        <w:t>Роль наречий в речи.</w:t>
      </w:r>
    </w:p>
    <w:p w:rsidR="007D4795" w:rsidRDefault="00F41DF2">
      <w:pPr>
        <w:pStyle w:val="20"/>
        <w:framePr w:w="9677" w:h="14415" w:hRule="exact" w:wrap="none" w:vAnchor="page" w:hAnchor="page" w:x="1400" w:y="1390"/>
        <w:shd w:val="clear" w:color="auto" w:fill="auto"/>
        <w:spacing w:line="274" w:lineRule="exact"/>
        <w:ind w:firstLine="160"/>
        <w:jc w:val="both"/>
      </w:pPr>
      <w:r>
        <w:t>Основные группы наречий по значению: наречия образа действия, меры и степени, места, времени, причины, цели.</w:t>
      </w:r>
    </w:p>
    <w:p w:rsidR="007D4795" w:rsidRDefault="00F41DF2">
      <w:pPr>
        <w:pStyle w:val="20"/>
        <w:framePr w:w="9677" w:h="14415" w:hRule="exact" w:wrap="none" w:vAnchor="page" w:hAnchor="page" w:x="1400" w:y="1390"/>
        <w:shd w:val="clear" w:color="auto" w:fill="auto"/>
        <w:spacing w:line="274" w:lineRule="exact"/>
        <w:ind w:firstLine="160"/>
        <w:jc w:val="both"/>
      </w:pPr>
      <w:r>
        <w:t>Степени сравнения наречий.</w:t>
      </w:r>
    </w:p>
    <w:p w:rsidR="007D4795" w:rsidRDefault="00F41DF2">
      <w:pPr>
        <w:pStyle w:val="20"/>
        <w:framePr w:w="9677" w:h="14415" w:hRule="exact" w:wrap="none" w:vAnchor="page" w:hAnchor="page" w:x="1400" w:y="1390"/>
        <w:shd w:val="clear" w:color="auto" w:fill="auto"/>
        <w:spacing w:line="274" w:lineRule="exact"/>
        <w:ind w:firstLine="160"/>
        <w:jc w:val="both"/>
      </w:pPr>
      <w:r>
        <w:t>Словообразование наречий при помощи приставок и суффиксов.</w:t>
      </w:r>
    </w:p>
    <w:p w:rsidR="007D4795" w:rsidRDefault="00F41DF2">
      <w:pPr>
        <w:pStyle w:val="20"/>
        <w:framePr w:w="9677" w:h="14415" w:hRule="exact" w:wrap="none" w:vAnchor="page" w:hAnchor="page" w:x="1400" w:y="1390"/>
        <w:shd w:val="clear" w:color="auto" w:fill="auto"/>
        <w:tabs>
          <w:tab w:val="left" w:leader="hyphen" w:pos="3405"/>
        </w:tabs>
        <w:spacing w:line="274" w:lineRule="exact"/>
        <w:ind w:firstLine="160"/>
        <w:jc w:val="both"/>
      </w:pPr>
      <w:r>
        <w:t xml:space="preserve">Правописание суффиксов </w:t>
      </w:r>
      <w:r>
        <w:rPr>
          <w:rStyle w:val="2115pt"/>
        </w:rPr>
        <w:t>-о</w:t>
      </w:r>
      <w:r>
        <w:tab/>
        <w:t>е после шипящих.</w:t>
      </w:r>
    </w:p>
    <w:p w:rsidR="007D4795" w:rsidRDefault="00F41DF2">
      <w:pPr>
        <w:pStyle w:val="20"/>
        <w:framePr w:w="9677" w:h="14415" w:hRule="exact" w:wrap="none" w:vAnchor="page" w:hAnchor="page" w:x="1400" w:y="1390"/>
        <w:shd w:val="clear" w:color="auto" w:fill="auto"/>
        <w:spacing w:line="274" w:lineRule="exact"/>
        <w:ind w:firstLine="160"/>
        <w:jc w:val="both"/>
      </w:pPr>
      <w:r>
        <w:t xml:space="preserve">Правописание </w:t>
      </w:r>
      <w:r>
        <w:rPr>
          <w:rStyle w:val="2115pt"/>
        </w:rPr>
        <w:t>н</w:t>
      </w:r>
      <w:r>
        <w:t xml:space="preserve"> и </w:t>
      </w:r>
      <w:r>
        <w:rPr>
          <w:rStyle w:val="2115pt"/>
        </w:rPr>
        <w:t>нн</w:t>
      </w:r>
      <w:r>
        <w:t xml:space="preserve"> в наречиях на </w:t>
      </w:r>
      <w:r>
        <w:rPr>
          <w:rStyle w:val="2115pt"/>
        </w:rPr>
        <w:t>-о.</w:t>
      </w:r>
    </w:p>
    <w:p w:rsidR="007D4795" w:rsidRDefault="00F41DF2">
      <w:pPr>
        <w:pStyle w:val="20"/>
        <w:framePr w:w="9677" w:h="14415" w:hRule="exact" w:wrap="none" w:vAnchor="page" w:hAnchor="page" w:x="1400" w:y="1390"/>
        <w:shd w:val="clear" w:color="auto" w:fill="auto"/>
        <w:spacing w:line="274" w:lineRule="exact"/>
        <w:ind w:firstLine="160"/>
        <w:jc w:val="both"/>
      </w:pPr>
      <w:r>
        <w:t xml:space="preserve">Правописание наречий с приставками </w:t>
      </w:r>
      <w:r>
        <w:rPr>
          <w:rStyle w:val="2115pt"/>
        </w:rPr>
        <w:t>с-, из-, до-, в-, на-, за-.</w:t>
      </w:r>
    </w:p>
    <w:p w:rsidR="007D4795" w:rsidRDefault="00F41DF2">
      <w:pPr>
        <w:pStyle w:val="20"/>
        <w:framePr w:w="9677" w:h="14415" w:hRule="exact" w:wrap="none" w:vAnchor="page" w:hAnchor="page" w:x="1400" w:y="1390"/>
        <w:shd w:val="clear" w:color="auto" w:fill="auto"/>
        <w:spacing w:line="274" w:lineRule="exact"/>
        <w:ind w:firstLine="160"/>
        <w:jc w:val="both"/>
      </w:pPr>
      <w:r>
        <w:t xml:space="preserve">Дефисное написание наречий с приставками </w:t>
      </w:r>
      <w:r>
        <w:rPr>
          <w:rStyle w:val="2115pt"/>
        </w:rPr>
        <w:t>по-, в-</w:t>
      </w:r>
      <w:r>
        <w:t xml:space="preserve"> (во-), а также наречий, образованных повтором слов.</w:t>
      </w:r>
    </w:p>
    <w:p w:rsidR="007D4795" w:rsidRDefault="00F41DF2">
      <w:pPr>
        <w:pStyle w:val="20"/>
        <w:framePr w:w="9677" w:h="14415" w:hRule="exact" w:wrap="none" w:vAnchor="page" w:hAnchor="page" w:x="1400" w:y="1390"/>
        <w:shd w:val="clear" w:color="auto" w:fill="auto"/>
        <w:spacing w:line="274" w:lineRule="exact"/>
        <w:ind w:firstLine="160"/>
        <w:jc w:val="both"/>
      </w:pPr>
      <w:r>
        <w:t>Словообразование наречий путём перехода слов из одной части речи в другую.</w:t>
      </w:r>
    </w:p>
    <w:p w:rsidR="007D4795" w:rsidRDefault="00F41DF2">
      <w:pPr>
        <w:pStyle w:val="20"/>
        <w:framePr w:w="9677" w:h="14415" w:hRule="exact" w:wrap="none" w:vAnchor="page" w:hAnchor="page" w:x="1400" w:y="1390"/>
        <w:shd w:val="clear" w:color="auto" w:fill="auto"/>
        <w:spacing w:line="274" w:lineRule="exact"/>
        <w:ind w:firstLine="160"/>
        <w:jc w:val="both"/>
      </w:pPr>
      <w:r>
        <w:t>Мягкий знак на конце наречий после шипящих. Слитное и раздельное написание наречий (по списку).</w:t>
      </w:r>
    </w:p>
    <w:p w:rsidR="007D4795" w:rsidRDefault="00F41DF2">
      <w:pPr>
        <w:pStyle w:val="50"/>
        <w:framePr w:w="9677" w:h="14415" w:hRule="exact" w:wrap="none" w:vAnchor="page" w:hAnchor="page" w:x="1400" w:y="1390"/>
        <w:shd w:val="clear" w:color="auto" w:fill="auto"/>
        <w:ind w:firstLine="160"/>
      </w:pPr>
      <w:r>
        <w:t>Имя состояния</w:t>
      </w:r>
    </w:p>
    <w:p w:rsidR="007D4795" w:rsidRDefault="00F41DF2">
      <w:pPr>
        <w:pStyle w:val="20"/>
        <w:framePr w:w="9677" w:h="14415" w:hRule="exact" w:wrap="none" w:vAnchor="page" w:hAnchor="page" w:x="1400" w:y="1390"/>
        <w:shd w:val="clear" w:color="auto" w:fill="auto"/>
        <w:spacing w:line="274" w:lineRule="exact"/>
        <w:ind w:firstLine="160"/>
        <w:jc w:val="both"/>
      </w:pPr>
      <w:r>
        <w:t>Понятие об именах состояния. Признаки имён состояния: общее грамматическое значение состояния, неизменяемость, синтаксическая функция — сказуемое в безличных предложениях.</w:t>
      </w:r>
    </w:p>
    <w:p w:rsidR="007D4795" w:rsidRDefault="00F41DF2">
      <w:pPr>
        <w:pStyle w:val="20"/>
        <w:framePr w:w="9677" w:h="14415" w:hRule="exact" w:wrap="none" w:vAnchor="page" w:hAnchor="page" w:x="1400" w:y="1390"/>
        <w:shd w:val="clear" w:color="auto" w:fill="auto"/>
        <w:spacing w:line="274" w:lineRule="exact"/>
        <w:ind w:left="160"/>
      </w:pPr>
      <w:r>
        <w:t xml:space="preserve">Группы имён состояния по значению. Сходство и различие наречий и имён состояния. </w:t>
      </w:r>
      <w:r>
        <w:rPr>
          <w:rStyle w:val="2115pt"/>
        </w:rPr>
        <w:t>Местоимение</w:t>
      </w:r>
    </w:p>
    <w:p w:rsidR="007D4795" w:rsidRDefault="00F41DF2">
      <w:pPr>
        <w:pStyle w:val="20"/>
        <w:framePr w:w="9677" w:h="14415" w:hRule="exact" w:wrap="none" w:vAnchor="page" w:hAnchor="page" w:x="1400" w:y="1390"/>
        <w:shd w:val="clear" w:color="auto" w:fill="auto"/>
        <w:spacing w:line="274" w:lineRule="exact"/>
        <w:ind w:firstLine="160"/>
        <w:jc w:val="both"/>
      </w:pPr>
      <w:r>
        <w:t>Основание выделения местоимения как части речи: особое грамматическое значение (обозначает не называя, а указывая). Роль местоимений в речи.</w:t>
      </w:r>
    </w:p>
    <w:p w:rsidR="007D4795" w:rsidRDefault="00F41DF2">
      <w:pPr>
        <w:pStyle w:val="20"/>
        <w:framePr w:w="9677" w:h="14415" w:hRule="exact" w:wrap="none" w:vAnchor="page" w:hAnchor="page" w:x="1400" w:y="1390"/>
        <w:shd w:val="clear" w:color="auto" w:fill="auto"/>
        <w:spacing w:line="274" w:lineRule="exact"/>
        <w:ind w:firstLine="160"/>
      </w:pPr>
      <w:r>
        <w:t>Соотносительность местоимений с другими частями речи (с существительными, прилагательными, числительными, наречиями). Изменяемые и неизменяемые местоимения. Разряды местоимений по значению и грамматическим свойствам.</w:t>
      </w:r>
    </w:p>
    <w:p w:rsidR="007D4795" w:rsidRDefault="00F41DF2">
      <w:pPr>
        <w:pStyle w:val="20"/>
        <w:framePr w:w="9677" w:h="14415" w:hRule="exact" w:wrap="none" w:vAnchor="page" w:hAnchor="page" w:x="1400" w:y="1390"/>
        <w:shd w:val="clear" w:color="auto" w:fill="auto"/>
        <w:spacing w:line="274" w:lineRule="exact"/>
        <w:ind w:firstLine="160"/>
        <w:jc w:val="both"/>
      </w:pPr>
      <w:r>
        <w:t>Личные местоимения, их значение, изменение и роль в предложении.</w:t>
      </w:r>
    </w:p>
    <w:p w:rsidR="007D4795" w:rsidRDefault="00F41DF2">
      <w:pPr>
        <w:pStyle w:val="20"/>
        <w:framePr w:w="9677" w:h="14415" w:hRule="exact" w:wrap="none" w:vAnchor="page" w:hAnchor="page" w:x="1400" w:y="1390"/>
        <w:shd w:val="clear" w:color="auto" w:fill="auto"/>
        <w:spacing w:line="274" w:lineRule="exact"/>
        <w:ind w:firstLine="160"/>
        <w:jc w:val="both"/>
      </w:pPr>
      <w:r>
        <w:t>Правописание местоимения с предлогами.</w:t>
      </w:r>
    </w:p>
    <w:p w:rsidR="007D4795" w:rsidRDefault="00F41DF2">
      <w:pPr>
        <w:pStyle w:val="20"/>
        <w:framePr w:w="9677" w:h="14415" w:hRule="exact" w:wrap="none" w:vAnchor="page" w:hAnchor="page" w:x="1400" w:y="1390"/>
        <w:shd w:val="clear" w:color="auto" w:fill="auto"/>
        <w:spacing w:line="274" w:lineRule="exact"/>
        <w:ind w:firstLine="160"/>
        <w:jc w:val="both"/>
      </w:pPr>
      <w:r>
        <w:t>Прописная буква в формах вежливости.</w:t>
      </w:r>
    </w:p>
    <w:p w:rsidR="007D4795" w:rsidRDefault="00F41DF2">
      <w:pPr>
        <w:pStyle w:val="20"/>
        <w:framePr w:w="9677" w:h="14415" w:hRule="exact" w:wrap="none" w:vAnchor="page" w:hAnchor="page" w:x="1400" w:y="1390"/>
        <w:shd w:val="clear" w:color="auto" w:fill="auto"/>
        <w:spacing w:line="274" w:lineRule="exact"/>
        <w:ind w:left="160"/>
      </w:pPr>
      <w:r>
        <w:t xml:space="preserve">Возвратное местоимение </w:t>
      </w:r>
      <w:r>
        <w:rPr>
          <w:rStyle w:val="2115pt"/>
        </w:rPr>
        <w:t>себя:</w:t>
      </w:r>
      <w:r>
        <w:t xml:space="preserve"> значение, формы изменения, роль в предложении. Притяжательные местоимения: значение, изменение и роль в предложении.</w:t>
      </w:r>
    </w:p>
    <w:p w:rsidR="007D4795" w:rsidRDefault="00F41DF2">
      <w:pPr>
        <w:pStyle w:val="20"/>
        <w:framePr w:w="9677" w:h="14415" w:hRule="exact" w:wrap="none" w:vAnchor="page" w:hAnchor="page" w:x="1400" w:y="1390"/>
        <w:shd w:val="clear" w:color="auto" w:fill="auto"/>
        <w:spacing w:line="274" w:lineRule="exact"/>
        <w:ind w:firstLine="160"/>
      </w:pPr>
      <w:r>
        <w:t>Вопросительные местоимения: значение, изменяемые и неизменяемые, роль в предложении. Относительные местоимения: значение, изменяемые и неизменяемые, роль в предложении. Запятая между частями сложного предложения, соединёнными относительным местоимением.</w:t>
      </w:r>
    </w:p>
    <w:p w:rsidR="007D4795" w:rsidRDefault="00F41DF2">
      <w:pPr>
        <w:pStyle w:val="20"/>
        <w:framePr w:w="9677" w:h="14415" w:hRule="exact" w:wrap="none" w:vAnchor="page" w:hAnchor="page" w:x="1400" w:y="1390"/>
        <w:shd w:val="clear" w:color="auto" w:fill="auto"/>
        <w:spacing w:line="274" w:lineRule="exact"/>
        <w:ind w:firstLine="160"/>
        <w:jc w:val="both"/>
      </w:pPr>
      <w:r>
        <w:t>Неопределённые местоимения: значение, изменяемые и неизменяемые, роль в предложении; синонимия неопределённых местоимений.</w:t>
      </w:r>
    </w:p>
    <w:p w:rsidR="007D4795" w:rsidRDefault="00F41DF2">
      <w:pPr>
        <w:pStyle w:val="20"/>
        <w:framePr w:w="9677" w:h="14415" w:hRule="exact" w:wrap="none" w:vAnchor="page" w:hAnchor="page" w:x="1400" w:y="1390"/>
        <w:shd w:val="clear" w:color="auto" w:fill="auto"/>
        <w:spacing w:line="274" w:lineRule="exact"/>
        <w:ind w:left="160"/>
      </w:pPr>
      <w:r>
        <w:t xml:space="preserve">Правописание неопределённых местоимений с морфемами </w:t>
      </w:r>
      <w:r>
        <w:rPr>
          <w:rStyle w:val="2115pt"/>
        </w:rPr>
        <w:t xml:space="preserve">кое-, -то, -либо, -нибудь. </w:t>
      </w:r>
      <w:r>
        <w:t xml:space="preserve">Правописание </w:t>
      </w:r>
      <w:r>
        <w:rPr>
          <w:rStyle w:val="2115pt"/>
        </w:rPr>
        <w:t>не</w:t>
      </w:r>
      <w:r>
        <w:t xml:space="preserve"> в неопределённых местоимениях.</w:t>
      </w:r>
    </w:p>
    <w:p w:rsidR="007D4795" w:rsidRDefault="00F41DF2">
      <w:pPr>
        <w:pStyle w:val="20"/>
        <w:framePr w:w="9677" w:h="14415" w:hRule="exact" w:wrap="none" w:vAnchor="page" w:hAnchor="page" w:x="1400" w:y="1390"/>
        <w:shd w:val="clear" w:color="auto" w:fill="auto"/>
        <w:spacing w:line="274" w:lineRule="exact"/>
        <w:ind w:left="160"/>
      </w:pPr>
      <w:r>
        <w:t xml:space="preserve">Отрицательные местоимения: значение, изменяемые и неизменяемые; роль в предложении. Правописание </w:t>
      </w:r>
      <w:r>
        <w:rPr>
          <w:rStyle w:val="2115pt"/>
        </w:rPr>
        <w:t>не</w:t>
      </w:r>
      <w:r>
        <w:t xml:space="preserve"> и </w:t>
      </w:r>
      <w:r>
        <w:rPr>
          <w:rStyle w:val="2115pt"/>
        </w:rPr>
        <w:t>ни</w:t>
      </w:r>
      <w:r>
        <w:t xml:space="preserve"> в отрицательных местоимениях.</w:t>
      </w:r>
    </w:p>
    <w:p w:rsidR="007D4795" w:rsidRDefault="00F41DF2">
      <w:pPr>
        <w:pStyle w:val="20"/>
        <w:framePr w:w="9677" w:h="14415" w:hRule="exact" w:wrap="none" w:vAnchor="page" w:hAnchor="page" w:x="1400" w:y="1390"/>
        <w:shd w:val="clear" w:color="auto" w:fill="auto"/>
        <w:spacing w:line="274" w:lineRule="exact"/>
        <w:ind w:firstLine="160"/>
        <w:jc w:val="both"/>
      </w:pPr>
      <w:r>
        <w:t>Определительные местоимения: значение, изменяемые и неизменяемые, роль в предложении.</w:t>
      </w:r>
    </w:p>
    <w:p w:rsidR="007D4795" w:rsidRDefault="00F41DF2">
      <w:pPr>
        <w:pStyle w:val="20"/>
        <w:framePr w:w="9677" w:h="14415" w:hRule="exact" w:wrap="none" w:vAnchor="page" w:hAnchor="page" w:x="1400" w:y="1390"/>
        <w:shd w:val="clear" w:color="auto" w:fill="auto"/>
        <w:spacing w:line="274" w:lineRule="exact"/>
        <w:ind w:firstLine="160"/>
        <w:jc w:val="both"/>
      </w:pPr>
      <w:r>
        <w:t>Указательные местоимения: значение, изменяемые и неизменяемые, роль в предложении.</w:t>
      </w:r>
    </w:p>
    <w:p w:rsidR="007D4795" w:rsidRDefault="00F41DF2">
      <w:pPr>
        <w:pStyle w:val="60"/>
        <w:framePr w:w="9677" w:h="14415" w:hRule="exact" w:wrap="none" w:vAnchor="page" w:hAnchor="page" w:x="1400" w:y="1390"/>
        <w:shd w:val="clear" w:color="auto" w:fill="auto"/>
        <w:spacing w:before="0" w:line="274" w:lineRule="exact"/>
        <w:ind w:right="100"/>
      </w:pPr>
      <w:r>
        <w:rPr>
          <w:rStyle w:val="61"/>
        </w:rPr>
        <w:t>165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10" w:h="13943" w:hRule="exact" w:wrap="none" w:vAnchor="page" w:hAnchor="page" w:x="1387" w:y="1671"/>
        <w:shd w:val="clear" w:color="auto" w:fill="auto"/>
        <w:spacing w:after="101" w:line="230" w:lineRule="exact"/>
        <w:ind w:firstLine="180"/>
      </w:pPr>
      <w:r>
        <w:t xml:space="preserve">Правописание местоимений-наречий </w:t>
      </w:r>
      <w:r>
        <w:rPr>
          <w:rStyle w:val="2115pt"/>
        </w:rPr>
        <w:t>потому, затем, отсюда, поэтому</w:t>
      </w:r>
      <w:r>
        <w:t xml:space="preserve"> и др.</w:t>
      </w:r>
    </w:p>
    <w:p w:rsidR="007D4795" w:rsidRDefault="00F41DF2">
      <w:pPr>
        <w:pStyle w:val="331"/>
        <w:framePr w:w="9710" w:h="13943" w:hRule="exact" w:wrap="none" w:vAnchor="page" w:hAnchor="page" w:x="1387" w:y="1671"/>
        <w:numPr>
          <w:ilvl w:val="0"/>
          <w:numId w:val="50"/>
        </w:numPr>
        <w:shd w:val="clear" w:color="auto" w:fill="auto"/>
        <w:tabs>
          <w:tab w:val="left" w:pos="437"/>
        </w:tabs>
        <w:spacing w:before="0"/>
        <w:ind w:left="180" w:right="1640"/>
      </w:pPr>
      <w:bookmarkStart w:id="114" w:name="bookmark114"/>
      <w:r>
        <w:rPr>
          <w:rStyle w:val="3311pt"/>
        </w:rPr>
        <w:t xml:space="preserve">класс </w:t>
      </w:r>
      <w:r>
        <w:t>Введение</w:t>
      </w:r>
      <w:bookmarkEnd w:id="114"/>
    </w:p>
    <w:p w:rsidR="007D4795" w:rsidRDefault="00F41DF2">
      <w:pPr>
        <w:pStyle w:val="20"/>
        <w:framePr w:w="9710" w:h="13943" w:hRule="exact" w:wrap="none" w:vAnchor="page" w:hAnchor="page" w:x="1387" w:y="1671"/>
        <w:shd w:val="clear" w:color="auto" w:fill="auto"/>
        <w:spacing w:line="274" w:lineRule="exact"/>
        <w:ind w:firstLine="180"/>
      </w:pPr>
      <w:r>
        <w:t>Язык как развивающееся явление.</w:t>
      </w:r>
    </w:p>
    <w:p w:rsidR="007D4795" w:rsidRDefault="00F41DF2">
      <w:pPr>
        <w:pStyle w:val="50"/>
        <w:framePr w:w="9710" w:h="13943" w:hRule="exact" w:wrap="none" w:vAnchor="page" w:hAnchor="page" w:x="1387" w:y="1671"/>
        <w:shd w:val="clear" w:color="auto" w:fill="auto"/>
        <w:ind w:firstLine="180"/>
        <w:jc w:val="left"/>
      </w:pPr>
      <w:r>
        <w:t>Повторение изученного в 5-6 классах</w:t>
      </w:r>
    </w:p>
    <w:p w:rsidR="007D4795" w:rsidRDefault="00F41DF2">
      <w:pPr>
        <w:pStyle w:val="20"/>
        <w:framePr w:w="9710" w:h="13943" w:hRule="exact" w:wrap="none" w:vAnchor="page" w:hAnchor="page" w:x="1387" w:y="1671"/>
        <w:shd w:val="clear" w:color="auto" w:fill="auto"/>
        <w:spacing w:line="274" w:lineRule="exact"/>
        <w:ind w:firstLine="180"/>
      </w:pPr>
      <w:r>
        <w:t xml:space="preserve">Ударение; интонация. Словообразование знаменательных частей речи. Орфография и пунктуация. Морфология и синтаксис </w:t>
      </w:r>
      <w:r>
        <w:rPr>
          <w:rStyle w:val="2115pt"/>
        </w:rPr>
        <w:t>Причастие</w:t>
      </w:r>
    </w:p>
    <w:p w:rsidR="007D4795" w:rsidRDefault="00F41DF2">
      <w:pPr>
        <w:pStyle w:val="20"/>
        <w:framePr w:w="9710" w:h="13943" w:hRule="exact" w:wrap="none" w:vAnchor="page" w:hAnchor="page" w:x="1387" w:y="1671"/>
        <w:shd w:val="clear" w:color="auto" w:fill="auto"/>
        <w:spacing w:line="274" w:lineRule="exact"/>
        <w:ind w:firstLine="180"/>
        <w:jc w:val="both"/>
      </w:pPr>
      <w:r>
        <w:t xml:space="preserve">Понятие о причастии. Признаки прилагательного и глагола у причастия. Действительные и страдательные причастия. Причастный оборот. Знаки препинания при причастном обороте. Словообразование действительных причастий. Словообразование страдательных причастий. Правописание </w:t>
      </w:r>
      <w:r>
        <w:rPr>
          <w:rStyle w:val="2115pt"/>
        </w:rPr>
        <w:t>н</w:t>
      </w:r>
      <w:r>
        <w:t xml:space="preserve"> и </w:t>
      </w:r>
      <w:r>
        <w:rPr>
          <w:rStyle w:val="2115pt"/>
        </w:rPr>
        <w:t>нн</w:t>
      </w:r>
      <w:r>
        <w:t xml:space="preserve"> в причастиях; правописание </w:t>
      </w:r>
      <w:r>
        <w:rPr>
          <w:rStyle w:val="2115pt"/>
        </w:rPr>
        <w:t>н</w:t>
      </w:r>
      <w:r>
        <w:t xml:space="preserve"> и </w:t>
      </w:r>
      <w:r>
        <w:rPr>
          <w:rStyle w:val="2115pt"/>
        </w:rPr>
        <w:t>нн</w:t>
      </w:r>
      <w:r>
        <w:t xml:space="preserve"> в омонимичных частях речи (причастиях и прилагательных); правописание гласных перед </w:t>
      </w:r>
      <w:r>
        <w:rPr>
          <w:rStyle w:val="2115pt"/>
        </w:rPr>
        <w:t>н</w:t>
      </w:r>
      <w:r>
        <w:t xml:space="preserve"> и </w:t>
      </w:r>
      <w:r>
        <w:rPr>
          <w:rStyle w:val="2115pt"/>
        </w:rPr>
        <w:t>нн.</w:t>
      </w:r>
      <w:r>
        <w:t xml:space="preserve"> Правописание не с причастиями </w:t>
      </w:r>
      <w:r>
        <w:rPr>
          <w:rStyle w:val="2115pt"/>
        </w:rPr>
        <w:t>Деепри частие</w:t>
      </w:r>
    </w:p>
    <w:p w:rsidR="007D4795" w:rsidRDefault="00F41DF2">
      <w:pPr>
        <w:pStyle w:val="20"/>
        <w:framePr w:w="9710" w:h="13943" w:hRule="exact" w:wrap="none" w:vAnchor="page" w:hAnchor="page" w:x="1387" w:y="1671"/>
        <w:shd w:val="clear" w:color="auto" w:fill="auto"/>
        <w:spacing w:line="274" w:lineRule="exact"/>
        <w:ind w:firstLine="180"/>
      </w:pPr>
      <w:r>
        <w:t>Понятие о деепричастии. Признаки глагола и наречия у причастия. Правописание не с причастиями. Деепричастный оборот. Словообразование деепричастий Переход слов из одних самостоятельных частей речи в другие (1ч)</w:t>
      </w:r>
    </w:p>
    <w:p w:rsidR="007D4795" w:rsidRDefault="00F41DF2">
      <w:pPr>
        <w:pStyle w:val="20"/>
        <w:framePr w:w="9710" w:h="13943" w:hRule="exact" w:wrap="none" w:vAnchor="page" w:hAnchor="page" w:x="1387" w:y="1671"/>
        <w:shd w:val="clear" w:color="auto" w:fill="auto"/>
        <w:spacing w:line="274" w:lineRule="exact"/>
        <w:ind w:left="180"/>
      </w:pPr>
      <w:r>
        <w:rPr>
          <w:rStyle w:val="2115pt"/>
        </w:rPr>
        <w:t xml:space="preserve">Общее понятие служебных частей речи </w:t>
      </w:r>
      <w:r>
        <w:t>Общее понятие о служебных частях речи.</w:t>
      </w:r>
    </w:p>
    <w:p w:rsidR="007D4795" w:rsidRDefault="00F41DF2">
      <w:pPr>
        <w:pStyle w:val="50"/>
        <w:framePr w:w="9710" w:h="13943" w:hRule="exact" w:wrap="none" w:vAnchor="page" w:hAnchor="page" w:x="1387" w:y="1671"/>
        <w:shd w:val="clear" w:color="auto" w:fill="auto"/>
        <w:ind w:firstLine="180"/>
        <w:jc w:val="left"/>
      </w:pPr>
      <w:r>
        <w:t>Предлог</w:t>
      </w:r>
    </w:p>
    <w:p w:rsidR="007D4795" w:rsidRDefault="00F41DF2">
      <w:pPr>
        <w:pStyle w:val="20"/>
        <w:framePr w:w="9710" w:h="13943" w:hRule="exact" w:wrap="none" w:vAnchor="page" w:hAnchor="page" w:x="1387" w:y="1671"/>
        <w:shd w:val="clear" w:color="auto" w:fill="auto"/>
        <w:spacing w:line="274" w:lineRule="exact"/>
        <w:ind w:firstLine="180"/>
      </w:pPr>
      <w:r>
        <w:t xml:space="preserve">Понятие о предлоге. Назначение предлогов. Разряды предлогов значению. Многозначность предлогов. Производные и непроизводные предлоги. Правописание предлогов. Переход других частей речи в предлоги </w:t>
      </w:r>
      <w:r>
        <w:rPr>
          <w:rStyle w:val="2115pt"/>
        </w:rPr>
        <w:t>Союз</w:t>
      </w:r>
    </w:p>
    <w:p w:rsidR="007D4795" w:rsidRDefault="00F41DF2">
      <w:pPr>
        <w:pStyle w:val="20"/>
        <w:framePr w:w="9710" w:h="13943" w:hRule="exact" w:wrap="none" w:vAnchor="page" w:hAnchor="page" w:x="1387" w:y="1671"/>
        <w:shd w:val="clear" w:color="auto" w:fill="auto"/>
        <w:spacing w:line="274" w:lineRule="exact"/>
        <w:ind w:firstLine="180"/>
        <w:jc w:val="both"/>
      </w:pPr>
      <w:r>
        <w:t>Понятие о союзе. Назначение союзов в речи. Употребление союзов в предложениях. Простые и составные союзы. Сочинительные и подчинительные союзы. Правописание союзов.</w:t>
      </w:r>
    </w:p>
    <w:p w:rsidR="007D4795" w:rsidRDefault="00F41DF2">
      <w:pPr>
        <w:pStyle w:val="50"/>
        <w:framePr w:w="9710" w:h="13943" w:hRule="exact" w:wrap="none" w:vAnchor="page" w:hAnchor="page" w:x="1387" w:y="1671"/>
        <w:shd w:val="clear" w:color="auto" w:fill="auto"/>
        <w:ind w:firstLine="180"/>
        <w:jc w:val="left"/>
      </w:pPr>
      <w:r>
        <w:t>Частица</w:t>
      </w:r>
    </w:p>
    <w:p w:rsidR="007D4795" w:rsidRDefault="00F41DF2">
      <w:pPr>
        <w:pStyle w:val="20"/>
        <w:framePr w:w="9710" w:h="13943" w:hRule="exact" w:wrap="none" w:vAnchor="page" w:hAnchor="page" w:x="1387" w:y="1671"/>
        <w:shd w:val="clear" w:color="auto" w:fill="auto"/>
        <w:spacing w:line="274" w:lineRule="exact"/>
        <w:ind w:firstLine="180"/>
      </w:pPr>
      <w:r>
        <w:t>Понятие о частицах. Значение частиц. Правописание не и ни с различными частями речи. Правописание -то, -либо, -нибудь, кое-, -таки, -ка.</w:t>
      </w:r>
    </w:p>
    <w:p w:rsidR="007D4795" w:rsidRDefault="00F41DF2">
      <w:pPr>
        <w:pStyle w:val="50"/>
        <w:framePr w:w="9710" w:h="13943" w:hRule="exact" w:wrap="none" w:vAnchor="page" w:hAnchor="page" w:x="1387" w:y="1671"/>
        <w:shd w:val="clear" w:color="auto" w:fill="auto"/>
        <w:ind w:left="180"/>
        <w:jc w:val="left"/>
      </w:pPr>
      <w:r>
        <w:t>Переход слов из самостоятельных частей речи в служебные Междометие</w:t>
      </w:r>
    </w:p>
    <w:p w:rsidR="007D4795" w:rsidRDefault="00F41DF2">
      <w:pPr>
        <w:pStyle w:val="20"/>
        <w:framePr w:w="9710" w:h="13943" w:hRule="exact" w:wrap="none" w:vAnchor="page" w:hAnchor="page" w:x="1387" w:y="1671"/>
        <w:shd w:val="clear" w:color="auto" w:fill="auto"/>
        <w:spacing w:line="274" w:lineRule="exact"/>
        <w:ind w:firstLine="180"/>
      </w:pPr>
      <w:r>
        <w:t>Понятие о междометии. Значение междометий в речи. Признаки междометий. Знаки препинания при междометиях</w:t>
      </w:r>
    </w:p>
    <w:p w:rsidR="007D4795" w:rsidRDefault="00F41DF2">
      <w:pPr>
        <w:pStyle w:val="32"/>
        <w:framePr w:w="9710" w:h="13943" w:hRule="exact" w:wrap="none" w:vAnchor="page" w:hAnchor="page" w:x="1387" w:y="1671"/>
        <w:shd w:val="clear" w:color="auto" w:fill="auto"/>
        <w:spacing w:before="0" w:after="0" w:line="274" w:lineRule="exact"/>
        <w:ind w:left="180" w:firstLine="0"/>
        <w:jc w:val="left"/>
      </w:pPr>
      <w:bookmarkStart w:id="115" w:name="bookmark115"/>
      <w:r>
        <w:rPr>
          <w:rStyle w:val="3115pt"/>
        </w:rPr>
        <w:t xml:space="preserve">Повторение </w:t>
      </w:r>
      <w:r>
        <w:t>Развитие связной речи</w:t>
      </w:r>
      <w:bookmarkEnd w:id="115"/>
    </w:p>
    <w:p w:rsidR="007D4795" w:rsidRDefault="00F41DF2">
      <w:pPr>
        <w:pStyle w:val="20"/>
        <w:framePr w:w="9710" w:h="13943" w:hRule="exact" w:wrap="none" w:vAnchor="page" w:hAnchor="page" w:x="1387" w:y="1671"/>
        <w:shd w:val="clear" w:color="auto" w:fill="auto"/>
        <w:spacing w:line="274" w:lineRule="exact"/>
        <w:ind w:firstLine="180"/>
        <w:jc w:val="both"/>
      </w:pPr>
      <w:r>
        <w:t>Описание общего вида местности. Описание действий (трудовые процессы, спорт). Рассказ на основе услышанного. Сообщение. Отзыв о книге. Характеристика литературного героя. Общая характеристика публицистического стиля. Союз как средство связи предложений и частей текста.</w:t>
      </w:r>
    </w:p>
    <w:p w:rsidR="007D4795" w:rsidRDefault="00F41DF2">
      <w:pPr>
        <w:pStyle w:val="32"/>
        <w:framePr w:w="9710" w:h="13943" w:hRule="exact" w:wrap="none" w:vAnchor="page" w:hAnchor="page" w:x="1387" w:y="1671"/>
        <w:numPr>
          <w:ilvl w:val="0"/>
          <w:numId w:val="50"/>
        </w:numPr>
        <w:shd w:val="clear" w:color="auto" w:fill="auto"/>
        <w:tabs>
          <w:tab w:val="left" w:pos="423"/>
        </w:tabs>
        <w:spacing w:before="0" w:after="180" w:line="274" w:lineRule="exact"/>
        <w:ind w:firstLine="180"/>
      </w:pPr>
      <w:bookmarkStart w:id="116" w:name="bookmark116"/>
      <w:r>
        <w:t>класс</w:t>
      </w:r>
      <w:bookmarkEnd w:id="116"/>
    </w:p>
    <w:p w:rsidR="007D4795" w:rsidRDefault="00F41DF2">
      <w:pPr>
        <w:pStyle w:val="20"/>
        <w:framePr w:w="9710" w:h="13943" w:hRule="exact" w:wrap="none" w:vAnchor="page" w:hAnchor="page" w:x="1387" w:y="1671"/>
        <w:shd w:val="clear" w:color="auto" w:fill="auto"/>
        <w:spacing w:line="274" w:lineRule="exact"/>
        <w:ind w:firstLine="180"/>
        <w:jc w:val="both"/>
      </w:pPr>
      <w:r>
        <w:t>Повторение изученного в 5-7 классах</w:t>
      </w:r>
    </w:p>
    <w:p w:rsidR="007D4795" w:rsidRDefault="00F41DF2">
      <w:pPr>
        <w:pStyle w:val="20"/>
        <w:framePr w:w="9710" w:h="13943" w:hRule="exact" w:wrap="none" w:vAnchor="page" w:hAnchor="page" w:x="1387" w:y="1671"/>
        <w:shd w:val="clear" w:color="auto" w:fill="auto"/>
        <w:spacing w:line="274" w:lineRule="exact"/>
        <w:ind w:firstLine="180"/>
      </w:pPr>
      <w:r>
        <w:t>Лексика и фразеология. Словарный состав языка с точки зрения происхождения, употребления и стилистической окраски. Морфемика. Способы словообразования.</w:t>
      </w:r>
    </w:p>
    <w:p w:rsidR="007D4795" w:rsidRDefault="00F41DF2">
      <w:pPr>
        <w:pStyle w:val="20"/>
        <w:framePr w:w="9710" w:h="13943" w:hRule="exact" w:wrap="none" w:vAnchor="page" w:hAnchor="page" w:x="1387" w:y="1671"/>
        <w:shd w:val="clear" w:color="auto" w:fill="auto"/>
        <w:spacing w:line="274" w:lineRule="exact"/>
        <w:ind w:firstLine="180"/>
        <w:jc w:val="both"/>
      </w:pPr>
      <w:r>
        <w:t xml:space="preserve">Орфография и морфемика. Система частей речи в русском языке. Принципы выделения частей речи. Слитное и раздельное написание НЕ с различными частями речи. Буквы </w:t>
      </w:r>
      <w:r>
        <w:rPr>
          <w:rStyle w:val="2115pt"/>
        </w:rPr>
        <w:t>Н</w:t>
      </w:r>
      <w:r>
        <w:t xml:space="preserve"> и </w:t>
      </w:r>
      <w:r>
        <w:rPr>
          <w:rStyle w:val="2115pt"/>
        </w:rPr>
        <w:t xml:space="preserve">НН </w:t>
      </w:r>
      <w:r>
        <w:t>в суффиксах имен прилагательных, причастий и наречий.</w:t>
      </w:r>
    </w:p>
    <w:p w:rsidR="007D4795" w:rsidRDefault="00F41DF2">
      <w:pPr>
        <w:pStyle w:val="a7"/>
        <w:framePr w:wrap="none" w:vAnchor="page" w:hAnchor="page" w:x="6058" w:y="15766"/>
        <w:shd w:val="clear" w:color="auto" w:fill="auto"/>
        <w:spacing w:line="220" w:lineRule="exact"/>
      </w:pPr>
      <w:r>
        <w:t>166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0"/>
        <w:shd w:val="clear" w:color="auto" w:fill="auto"/>
        <w:spacing w:line="274" w:lineRule="exact"/>
        <w:ind w:firstLine="180"/>
        <w:jc w:val="both"/>
      </w:pPr>
      <w:r>
        <w:t>Синтаксис и пунктуация. Словосочетание</w:t>
      </w:r>
    </w:p>
    <w:p w:rsidR="007D4795" w:rsidRDefault="00F41DF2">
      <w:pPr>
        <w:pStyle w:val="20"/>
        <w:framePr w:w="9691" w:h="14415" w:hRule="exact" w:wrap="none" w:vAnchor="page" w:hAnchor="page" w:x="1387" w:y="1640"/>
        <w:shd w:val="clear" w:color="auto" w:fill="auto"/>
        <w:spacing w:line="274" w:lineRule="exact"/>
        <w:ind w:firstLine="180"/>
        <w:jc w:val="both"/>
      </w:pPr>
      <w:r>
        <w:t>Знаки препинания при однородных членах, причастных и деепричастных оборотах. Грамматическая основа предложения. Словосочетание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w:t>
      </w:r>
    </w:p>
    <w:p w:rsidR="007D4795" w:rsidRDefault="00F41DF2">
      <w:pPr>
        <w:pStyle w:val="20"/>
        <w:framePr w:w="9691" w:h="14415" w:hRule="exact" w:wrap="none" w:vAnchor="page" w:hAnchor="page" w:x="1387" w:y="1640"/>
        <w:shd w:val="clear" w:color="auto" w:fill="auto"/>
        <w:spacing w:line="274" w:lineRule="exact"/>
        <w:ind w:firstLine="180"/>
        <w:jc w:val="both"/>
      </w:pPr>
      <w:r>
        <w:t>Простое предложение</w:t>
      </w:r>
    </w:p>
    <w:p w:rsidR="007D4795" w:rsidRDefault="00F41DF2">
      <w:pPr>
        <w:pStyle w:val="20"/>
        <w:framePr w:w="9691" w:h="14415" w:hRule="exact" w:wrap="none" w:vAnchor="page" w:hAnchor="page" w:x="1387" w:y="1640"/>
        <w:shd w:val="clear" w:color="auto" w:fill="auto"/>
        <w:spacing w:line="274" w:lineRule="exact"/>
        <w:ind w:firstLine="180"/>
        <w:jc w:val="both"/>
      </w:pPr>
      <w:r>
        <w:t>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 окраске. Простое предложение. Основные виды простого предложения. Прямой и обратный порядок слов в предложении. Логическое ударение. Интонация.</w:t>
      </w:r>
    </w:p>
    <w:p w:rsidR="007D4795" w:rsidRDefault="00F41DF2">
      <w:pPr>
        <w:pStyle w:val="20"/>
        <w:framePr w:w="9691" w:h="14415" w:hRule="exact" w:wrap="none" w:vAnchor="page" w:hAnchor="page" w:x="1387" w:y="1640"/>
        <w:shd w:val="clear" w:color="auto" w:fill="auto"/>
        <w:spacing w:line="274" w:lineRule="exact"/>
        <w:ind w:firstLine="180"/>
        <w:jc w:val="both"/>
      </w:pPr>
      <w:r>
        <w:t>Главные члены предложения</w:t>
      </w:r>
    </w:p>
    <w:p w:rsidR="007D4795" w:rsidRDefault="00F41DF2">
      <w:pPr>
        <w:pStyle w:val="20"/>
        <w:framePr w:w="9691" w:h="14415" w:hRule="exact" w:wrap="none" w:vAnchor="page" w:hAnchor="page" w:x="1387" w:y="1640"/>
        <w:shd w:val="clear" w:color="auto" w:fill="auto"/>
        <w:spacing w:line="274" w:lineRule="exact"/>
        <w:ind w:firstLine="180"/>
        <w:jc w:val="both"/>
      </w:pPr>
      <w:r>
        <w:t>Подлежащее. Способы его выражения. Особые случаи согласования подлежащего и сказуемого.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7D4795" w:rsidRDefault="00F41DF2">
      <w:pPr>
        <w:pStyle w:val="20"/>
        <w:framePr w:w="9691" w:h="14415" w:hRule="exact" w:wrap="none" w:vAnchor="page" w:hAnchor="page" w:x="1387" w:y="1640"/>
        <w:shd w:val="clear" w:color="auto" w:fill="auto"/>
        <w:spacing w:line="274" w:lineRule="exact"/>
        <w:ind w:firstLine="180"/>
        <w:jc w:val="both"/>
      </w:pPr>
      <w:r>
        <w:t>Второстепенные члены предложения</w:t>
      </w:r>
    </w:p>
    <w:p w:rsidR="007D4795" w:rsidRDefault="00F41DF2">
      <w:pPr>
        <w:pStyle w:val="20"/>
        <w:framePr w:w="9691" w:h="14415" w:hRule="exact" w:wrap="none" w:vAnchor="page" w:hAnchor="page" w:x="1387" w:y="1640"/>
        <w:shd w:val="clear" w:color="auto" w:fill="auto"/>
        <w:spacing w:line="274" w:lineRule="exact"/>
        <w:ind w:firstLine="180"/>
        <w:jc w:val="both"/>
      </w:pPr>
      <w:r>
        <w:t>Второстепенные члены предложения. Трудные случаи согласования определения с определяемым словом. Способы выражения 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 Дополнение как второстепенный член предложения. Способы его выражения. Дополнение прямое и косвенное. Обстоятельство. Виды обстоятельств. Способы выражения обстоятельств.</w:t>
      </w:r>
    </w:p>
    <w:p w:rsidR="007D4795" w:rsidRDefault="00F41DF2">
      <w:pPr>
        <w:pStyle w:val="20"/>
        <w:framePr w:w="9691" w:h="14415" w:hRule="exact" w:wrap="none" w:vAnchor="page" w:hAnchor="page" w:x="1387" w:y="1640"/>
        <w:shd w:val="clear" w:color="auto" w:fill="auto"/>
        <w:spacing w:line="274" w:lineRule="exact"/>
        <w:ind w:firstLine="180"/>
        <w:jc w:val="both"/>
      </w:pPr>
      <w:r>
        <w:t>Односоставные предложения. Полные и неполные предложения</w:t>
      </w:r>
    </w:p>
    <w:p w:rsidR="007D4795" w:rsidRDefault="00F41DF2">
      <w:pPr>
        <w:pStyle w:val="20"/>
        <w:framePr w:w="9691" w:h="14415" w:hRule="exact" w:wrap="none" w:vAnchor="page" w:hAnchor="page" w:x="1387" w:y="1640"/>
        <w:shd w:val="clear" w:color="auto" w:fill="auto"/>
        <w:spacing w:line="274" w:lineRule="exact"/>
        <w:ind w:firstLine="180"/>
        <w:jc w:val="both"/>
      </w:pPr>
      <w:r>
        <w:t>Понятие об односоставных предложениях. Определенно-личные предложения, их структура и смысловые особенности. Основные виды односоставных предложений по строению и значению. Неопределенно-личные предложения и их особенности. Безличные предложения и их особенности. Назывные предложения и их смысловые и структурные особенности. Понятие о неполных предложениях. Неполные предложения в диалоге и сложном предложении.</w:t>
      </w:r>
    </w:p>
    <w:p w:rsidR="007D4795" w:rsidRDefault="00F41DF2">
      <w:pPr>
        <w:pStyle w:val="20"/>
        <w:framePr w:w="9691" w:h="14415" w:hRule="exact" w:wrap="none" w:vAnchor="page" w:hAnchor="page" w:x="1387" w:y="1640"/>
        <w:shd w:val="clear" w:color="auto" w:fill="auto"/>
        <w:spacing w:line="274" w:lineRule="exact"/>
        <w:ind w:firstLine="180"/>
        <w:jc w:val="both"/>
      </w:pPr>
      <w:r>
        <w:t>Простое осложненное предложение</w:t>
      </w:r>
    </w:p>
    <w:p w:rsidR="007D4795" w:rsidRDefault="00F41DF2">
      <w:pPr>
        <w:pStyle w:val="20"/>
        <w:framePr w:w="9691" w:h="14415" w:hRule="exact" w:wrap="none" w:vAnchor="page" w:hAnchor="page" w:x="1387" w:y="1640"/>
        <w:shd w:val="clear" w:color="auto" w:fill="auto"/>
        <w:tabs>
          <w:tab w:val="left" w:pos="3542"/>
        </w:tabs>
        <w:spacing w:line="274" w:lineRule="exact"/>
        <w:ind w:firstLine="180"/>
        <w:jc w:val="both"/>
      </w:pPr>
      <w:r>
        <w:t>Предложения с однородными членами. Предложения с однородными членами. Средства связи однородных</w:t>
      </w:r>
      <w:r>
        <w:tab/>
        <w:t>членов предложения. Интонационные и пунктуационные</w:t>
      </w:r>
    </w:p>
    <w:p w:rsidR="007D4795" w:rsidRDefault="00F41DF2">
      <w:pPr>
        <w:pStyle w:val="20"/>
        <w:framePr w:w="9691" w:h="14415" w:hRule="exact" w:wrap="none" w:vAnchor="page" w:hAnchor="page" w:x="1387" w:y="1640"/>
        <w:shd w:val="clear" w:color="auto" w:fill="auto"/>
        <w:spacing w:line="274" w:lineRule="exact"/>
        <w:jc w:val="both"/>
      </w:pPr>
      <w:r>
        <w:t>особенности предложений с однородными членами. Однородные члены, связанные сочинительными союзами и пунктуация при них. Обобщающие слова в предложениях с однородными членами. Знаки препинания при них. Однородные и неоднородные определения.</w:t>
      </w:r>
    </w:p>
    <w:p w:rsidR="007D4795" w:rsidRDefault="00F41DF2">
      <w:pPr>
        <w:pStyle w:val="20"/>
        <w:framePr w:w="9691" w:h="14415" w:hRule="exact" w:wrap="none" w:vAnchor="page" w:hAnchor="page" w:x="1387" w:y="1640"/>
        <w:shd w:val="clear" w:color="auto" w:fill="auto"/>
        <w:spacing w:line="274" w:lineRule="exact"/>
        <w:ind w:firstLine="180"/>
        <w:jc w:val="both"/>
      </w:pPr>
      <w:r>
        <w:t>Обособленные члены предложения.</w:t>
      </w:r>
    </w:p>
    <w:p w:rsidR="007D4795" w:rsidRDefault="00F41DF2">
      <w:pPr>
        <w:pStyle w:val="20"/>
        <w:framePr w:w="9691" w:h="14415" w:hRule="exact" w:wrap="none" w:vAnchor="page" w:hAnchor="page" w:x="1387" w:y="1640"/>
        <w:shd w:val="clear" w:color="auto" w:fill="auto"/>
        <w:spacing w:line="274" w:lineRule="exact"/>
        <w:ind w:firstLine="180"/>
        <w:jc w:val="both"/>
      </w:pPr>
      <w:r>
        <w:t>Понятие об обособлении второстепенных членов предложения. Обособление</w:t>
      </w:r>
    </w:p>
    <w:p w:rsidR="007D4795" w:rsidRDefault="00F41DF2">
      <w:pPr>
        <w:pStyle w:val="20"/>
        <w:framePr w:w="9691" w:h="14415" w:hRule="exact" w:wrap="none" w:vAnchor="page" w:hAnchor="page" w:x="1387" w:y="1640"/>
        <w:shd w:val="clear" w:color="auto" w:fill="auto"/>
        <w:spacing w:line="274" w:lineRule="exact"/>
        <w:ind w:firstLine="180"/>
        <w:jc w:val="both"/>
      </w:pPr>
      <w:r>
        <w:t>согласованных определений. Несогласованные определения и их обособление. Обособление приложений. Обособление дополнений. Обособление обстоятельств, выраженных деепричастными оборотами и одиночными</w:t>
      </w:r>
    </w:p>
    <w:p w:rsidR="007D4795" w:rsidRDefault="00F41DF2">
      <w:pPr>
        <w:pStyle w:val="20"/>
        <w:framePr w:w="9691" w:h="14415" w:hRule="exact" w:wrap="none" w:vAnchor="page" w:hAnchor="page" w:x="1387" w:y="1640"/>
        <w:shd w:val="clear" w:color="auto" w:fill="auto"/>
        <w:tabs>
          <w:tab w:val="left" w:pos="9564"/>
        </w:tabs>
        <w:spacing w:line="274" w:lineRule="exact"/>
        <w:ind w:firstLine="180"/>
        <w:jc w:val="both"/>
      </w:pPr>
      <w:r>
        <w:t>деепричастиями. Обособление обстоятельств, выраженных существительными</w:t>
      </w:r>
      <w:r>
        <w:tab/>
        <w:t>с</w:t>
      </w:r>
    </w:p>
    <w:p w:rsidR="007D4795" w:rsidRDefault="00F41DF2">
      <w:pPr>
        <w:pStyle w:val="20"/>
        <w:framePr w:w="9691" w:h="14415" w:hRule="exact" w:wrap="none" w:vAnchor="page" w:hAnchor="page" w:x="1387" w:y="1640"/>
        <w:shd w:val="clear" w:color="auto" w:fill="auto"/>
        <w:spacing w:line="274" w:lineRule="exact"/>
        <w:jc w:val="both"/>
      </w:pPr>
      <w:r>
        <w:t>предлогами. Обособление уточняющих членов предложения. Уточняющие,</w:t>
      </w:r>
    </w:p>
    <w:p w:rsidR="007D4795" w:rsidRDefault="00F41DF2">
      <w:pPr>
        <w:pStyle w:val="20"/>
        <w:framePr w:w="9691" w:h="14415" w:hRule="exact" w:wrap="none" w:vAnchor="page" w:hAnchor="page" w:x="1387" w:y="1640"/>
        <w:shd w:val="clear" w:color="auto" w:fill="auto"/>
        <w:spacing w:line="274" w:lineRule="exact"/>
        <w:ind w:firstLine="180"/>
        <w:jc w:val="both"/>
      </w:pPr>
      <w:r>
        <w:t>поясняющие, присоединительные члены предложения, их смысловая и</w:t>
      </w:r>
    </w:p>
    <w:p w:rsidR="007D4795" w:rsidRDefault="00F41DF2">
      <w:pPr>
        <w:pStyle w:val="20"/>
        <w:framePr w:w="9691" w:h="14415" w:hRule="exact" w:wrap="none" w:vAnchor="page" w:hAnchor="page" w:x="1387" w:y="1640"/>
        <w:shd w:val="clear" w:color="auto" w:fill="auto"/>
        <w:spacing w:line="274" w:lineRule="exact"/>
        <w:ind w:firstLine="180"/>
        <w:jc w:val="both"/>
      </w:pPr>
      <w:r>
        <w:t>интонационная особенность.</w:t>
      </w:r>
    </w:p>
    <w:p w:rsidR="007D4795" w:rsidRDefault="00F41DF2">
      <w:pPr>
        <w:pStyle w:val="20"/>
        <w:framePr w:w="9691" w:h="14415" w:hRule="exact" w:wrap="none" w:vAnchor="page" w:hAnchor="page" w:x="1387" w:y="1640"/>
        <w:shd w:val="clear" w:color="auto" w:fill="auto"/>
        <w:spacing w:line="274" w:lineRule="exact"/>
        <w:ind w:firstLine="180"/>
        <w:jc w:val="both"/>
      </w:pPr>
      <w:r>
        <w:t>(Предложения с вводными словами, словосочетаниями и предложениями Предложения с вводными словами, словосочетаниями и предложениями. Вводные предложения. Знаки препинания при них. Вставные конструкции. Особенности употребления вставных</w:t>
      </w:r>
    </w:p>
    <w:p w:rsidR="007D4795" w:rsidRDefault="00F41DF2">
      <w:pPr>
        <w:pStyle w:val="60"/>
        <w:framePr w:w="9691" w:h="14415" w:hRule="exact" w:wrap="none" w:vAnchor="page" w:hAnchor="page" w:x="1387" w:y="1640"/>
        <w:shd w:val="clear" w:color="auto" w:fill="auto"/>
        <w:spacing w:before="0" w:line="274" w:lineRule="exact"/>
        <w:ind w:right="20"/>
      </w:pPr>
      <w:r>
        <w:rPr>
          <w:rStyle w:val="61"/>
        </w:rPr>
        <w:t>167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55" w:hRule="exact" w:wrap="none" w:vAnchor="page" w:hAnchor="page" w:x="1385" w:y="1636"/>
        <w:shd w:val="clear" w:color="auto" w:fill="auto"/>
        <w:spacing w:line="274" w:lineRule="exact"/>
        <w:jc w:val="both"/>
      </w:pPr>
      <w:r>
        <w:t>конструкций. Обращение, его функции и способы выражения. Выделительные знаки препинания при обращении.</w:t>
      </w:r>
    </w:p>
    <w:p w:rsidR="007D4795" w:rsidRDefault="00F41DF2">
      <w:pPr>
        <w:pStyle w:val="20"/>
        <w:framePr w:w="9691" w:h="14055" w:hRule="exact" w:wrap="none" w:vAnchor="page" w:hAnchor="page" w:x="1385" w:y="1636"/>
        <w:shd w:val="clear" w:color="auto" w:fill="auto"/>
        <w:spacing w:line="274" w:lineRule="exact"/>
        <w:ind w:firstLine="180"/>
        <w:jc w:val="both"/>
      </w:pPr>
      <w:r>
        <w:t>Слова-предложения</w:t>
      </w:r>
    </w:p>
    <w:p w:rsidR="007D4795" w:rsidRDefault="00F41DF2">
      <w:pPr>
        <w:pStyle w:val="20"/>
        <w:framePr w:w="9691" w:h="14055" w:hRule="exact" w:wrap="none" w:vAnchor="page" w:hAnchor="page" w:x="1385" w:y="1636"/>
        <w:shd w:val="clear" w:color="auto" w:fill="auto"/>
        <w:spacing w:after="283" w:line="274" w:lineRule="exact"/>
        <w:ind w:firstLine="180"/>
        <w:jc w:val="both"/>
      </w:pPr>
      <w:r>
        <w:t>Особенности слов-предложений.</w:t>
      </w:r>
    </w:p>
    <w:p w:rsidR="007D4795" w:rsidRDefault="00F41DF2">
      <w:pPr>
        <w:pStyle w:val="32"/>
        <w:framePr w:w="9691" w:h="14055" w:hRule="exact" w:wrap="none" w:vAnchor="page" w:hAnchor="page" w:x="1385" w:y="1636"/>
        <w:numPr>
          <w:ilvl w:val="0"/>
          <w:numId w:val="50"/>
        </w:numPr>
        <w:shd w:val="clear" w:color="auto" w:fill="auto"/>
        <w:tabs>
          <w:tab w:val="left" w:pos="481"/>
        </w:tabs>
        <w:spacing w:before="0" w:after="140" w:line="220" w:lineRule="exact"/>
        <w:ind w:firstLine="180"/>
      </w:pPr>
      <w:bookmarkStart w:id="117" w:name="bookmark117"/>
      <w:r>
        <w:t>класс</w:t>
      </w:r>
      <w:bookmarkEnd w:id="117"/>
    </w:p>
    <w:p w:rsidR="007D4795" w:rsidRDefault="00F41DF2">
      <w:pPr>
        <w:pStyle w:val="32"/>
        <w:framePr w:w="9691" w:h="14055" w:hRule="exact" w:wrap="none" w:vAnchor="page" w:hAnchor="page" w:x="1385" w:y="1636"/>
        <w:shd w:val="clear" w:color="auto" w:fill="auto"/>
        <w:spacing w:before="0" w:after="0" w:line="274" w:lineRule="exact"/>
        <w:ind w:firstLine="180"/>
      </w:pPr>
      <w:bookmarkStart w:id="118" w:name="bookmark118"/>
      <w:r>
        <w:t>Международное значение русского языка</w:t>
      </w:r>
      <w:bookmarkEnd w:id="118"/>
    </w:p>
    <w:p w:rsidR="007D4795" w:rsidRDefault="00F41DF2">
      <w:pPr>
        <w:pStyle w:val="40"/>
        <w:framePr w:w="9691" w:h="14055" w:hRule="exact" w:wrap="none" w:vAnchor="page" w:hAnchor="page" w:x="1385" w:y="1636"/>
        <w:shd w:val="clear" w:color="auto" w:fill="auto"/>
        <w:spacing w:before="0" w:line="274" w:lineRule="exact"/>
        <w:ind w:firstLine="180"/>
        <w:jc w:val="both"/>
      </w:pPr>
      <w:r>
        <w:t>Повторение</w:t>
      </w:r>
    </w:p>
    <w:p w:rsidR="007D4795" w:rsidRDefault="00F41DF2">
      <w:pPr>
        <w:pStyle w:val="20"/>
        <w:framePr w:w="9691" w:h="14055" w:hRule="exact" w:wrap="none" w:vAnchor="page" w:hAnchor="page" w:x="1385" w:y="1636"/>
        <w:shd w:val="clear" w:color="auto" w:fill="auto"/>
        <w:spacing w:line="274" w:lineRule="exact"/>
        <w:ind w:firstLine="180"/>
        <w:jc w:val="both"/>
      </w:pPr>
      <w:r>
        <w:t>Синтаксис и пунктуация простого предложения. Способы выражения главных членов предложения. Виды предложений по наличию главных членов. Виды односоставных предложений. Предложения с однородными членами и знаки препинания при них.</w:t>
      </w:r>
    </w:p>
    <w:p w:rsidR="007D4795" w:rsidRDefault="00F41DF2">
      <w:pPr>
        <w:pStyle w:val="20"/>
        <w:framePr w:w="9691" w:h="14055" w:hRule="exact" w:wrap="none" w:vAnchor="page" w:hAnchor="page" w:x="1385" w:y="1636"/>
        <w:shd w:val="clear" w:color="auto" w:fill="auto"/>
        <w:spacing w:line="274" w:lineRule="exact"/>
        <w:ind w:firstLine="180"/>
        <w:jc w:val="both"/>
      </w:pPr>
      <w:r>
        <w:t>Предложения с обособленными второстепенными членами.</w:t>
      </w:r>
    </w:p>
    <w:p w:rsidR="007D4795" w:rsidRDefault="00F41DF2">
      <w:pPr>
        <w:pStyle w:val="20"/>
        <w:framePr w:w="9691" w:h="14055" w:hRule="exact" w:wrap="none" w:vAnchor="page" w:hAnchor="page" w:x="1385" w:y="1636"/>
        <w:shd w:val="clear" w:color="auto" w:fill="auto"/>
        <w:spacing w:line="274" w:lineRule="exact"/>
        <w:ind w:firstLine="180"/>
        <w:jc w:val="both"/>
      </w:pPr>
      <w:r>
        <w:t>Знаки препинания в предложениях с обращениями, вводными словами вставными конструкциями.</w:t>
      </w:r>
    </w:p>
    <w:p w:rsidR="007D4795" w:rsidRDefault="00F41DF2">
      <w:pPr>
        <w:pStyle w:val="50"/>
        <w:framePr w:w="9691" w:h="14055" w:hRule="exact" w:wrap="none" w:vAnchor="page" w:hAnchor="page" w:x="1385" w:y="1636"/>
        <w:shd w:val="clear" w:color="auto" w:fill="auto"/>
        <w:ind w:firstLine="180"/>
      </w:pPr>
      <w:r>
        <w:t>Развитие речи: Устная и письменная речь. Монолог и диалог. Стили речи.</w:t>
      </w:r>
    </w:p>
    <w:p w:rsidR="007D4795" w:rsidRDefault="00F41DF2">
      <w:pPr>
        <w:pStyle w:val="50"/>
        <w:framePr w:w="9691" w:h="14055" w:hRule="exact" w:wrap="none" w:vAnchor="page" w:hAnchor="page" w:x="1385" w:y="1636"/>
        <w:shd w:val="clear" w:color="auto" w:fill="auto"/>
        <w:ind w:firstLine="180"/>
      </w:pPr>
      <w:r>
        <w:t>Контрольный диктант с грамматическим заданием по теме: «Повторение изученного в 58 классах».</w:t>
      </w:r>
    </w:p>
    <w:p w:rsidR="007D4795" w:rsidRDefault="00F41DF2">
      <w:pPr>
        <w:pStyle w:val="40"/>
        <w:framePr w:w="9691" w:h="14055" w:hRule="exact" w:wrap="none" w:vAnchor="page" w:hAnchor="page" w:x="1385" w:y="1636"/>
        <w:shd w:val="clear" w:color="auto" w:fill="auto"/>
        <w:spacing w:before="0" w:line="274" w:lineRule="exact"/>
        <w:ind w:firstLine="180"/>
        <w:jc w:val="both"/>
      </w:pPr>
      <w:r>
        <w:t>Сложное предложение</w:t>
      </w:r>
    </w:p>
    <w:p w:rsidR="007D4795" w:rsidRDefault="00F41DF2">
      <w:pPr>
        <w:pStyle w:val="20"/>
        <w:framePr w:w="9691" w:h="14055" w:hRule="exact" w:wrap="none" w:vAnchor="page" w:hAnchor="page" w:x="1385" w:y="1636"/>
        <w:shd w:val="clear" w:color="auto" w:fill="auto"/>
        <w:spacing w:line="274" w:lineRule="exact"/>
        <w:ind w:firstLine="180"/>
        <w:jc w:val="both"/>
      </w:pPr>
      <w:r>
        <w:t>Понятие о сложном предложении. Сложное предложение как единица синтаксиса. Основные виды сложных предложений. Смысловое, структурное и интонационное единство частей сложного предложения. Основные средства связи между частями сложного предложения.</w:t>
      </w:r>
    </w:p>
    <w:p w:rsidR="007D4795" w:rsidRDefault="00F41DF2">
      <w:pPr>
        <w:pStyle w:val="20"/>
        <w:framePr w:w="9691" w:h="14055" w:hRule="exact" w:wrap="none" w:vAnchor="page" w:hAnchor="page" w:x="1385" w:y="1636"/>
        <w:shd w:val="clear" w:color="auto" w:fill="auto"/>
        <w:spacing w:line="274" w:lineRule="exact"/>
        <w:ind w:firstLine="180"/>
        <w:jc w:val="both"/>
      </w:pPr>
      <w:r>
        <w:t>Виды сложных предложений Смысловые отношения между простыми предложениями в составе сложного. Знаки препинания в союзных и бессоюзных предложениях.</w:t>
      </w:r>
    </w:p>
    <w:p w:rsidR="007D4795" w:rsidRDefault="00F41DF2">
      <w:pPr>
        <w:pStyle w:val="50"/>
        <w:framePr w:w="9691" w:h="14055" w:hRule="exact" w:wrap="none" w:vAnchor="page" w:hAnchor="page" w:x="1385" w:y="1636"/>
        <w:shd w:val="clear" w:color="auto" w:fill="auto"/>
        <w:ind w:firstLine="180"/>
      </w:pPr>
      <w:r>
        <w:t>Развитие речи: Сжатое изложение</w:t>
      </w:r>
    </w:p>
    <w:p w:rsidR="007D4795" w:rsidRDefault="00F41DF2">
      <w:pPr>
        <w:pStyle w:val="40"/>
        <w:framePr w:w="9691" w:h="14055" w:hRule="exact" w:wrap="none" w:vAnchor="page" w:hAnchor="page" w:x="1385" w:y="1636"/>
        <w:shd w:val="clear" w:color="auto" w:fill="auto"/>
        <w:spacing w:before="0" w:line="274" w:lineRule="exact"/>
        <w:ind w:firstLine="180"/>
        <w:jc w:val="both"/>
      </w:pPr>
      <w:r>
        <w:t>Сложносочиненное предложение</w:t>
      </w:r>
    </w:p>
    <w:p w:rsidR="007D4795" w:rsidRDefault="00F41DF2">
      <w:pPr>
        <w:pStyle w:val="20"/>
        <w:framePr w:w="9691" w:h="14055" w:hRule="exact" w:wrap="none" w:vAnchor="page" w:hAnchor="page" w:x="1385" w:y="1636"/>
        <w:shd w:val="clear" w:color="auto" w:fill="auto"/>
        <w:spacing w:line="274" w:lineRule="exact"/>
        <w:ind w:firstLine="180"/>
        <w:jc w:val="both"/>
      </w:pPr>
      <w:r>
        <w:t>Понятие о сложносочиненном предложении. Строение ССП. Средства связи частей ССП. Смысловые отношения между частями ССП.</w:t>
      </w:r>
    </w:p>
    <w:p w:rsidR="007D4795" w:rsidRDefault="00F41DF2">
      <w:pPr>
        <w:pStyle w:val="20"/>
        <w:framePr w:w="9691" w:h="14055" w:hRule="exact" w:wrap="none" w:vAnchor="page" w:hAnchor="page" w:x="1385" w:y="1636"/>
        <w:shd w:val="clear" w:color="auto" w:fill="auto"/>
        <w:spacing w:line="274" w:lineRule="exact"/>
        <w:ind w:firstLine="180"/>
        <w:jc w:val="both"/>
      </w:pPr>
      <w:r>
        <w:t>Союзы и значение ССП. Сложносочиненное предложение. Знаки препинания в нем.</w:t>
      </w:r>
    </w:p>
    <w:p w:rsidR="007D4795" w:rsidRDefault="00F41DF2">
      <w:pPr>
        <w:pStyle w:val="20"/>
        <w:framePr w:w="9691" w:h="14055" w:hRule="exact" w:wrap="none" w:vAnchor="page" w:hAnchor="page" w:x="1385" w:y="1636"/>
        <w:shd w:val="clear" w:color="auto" w:fill="auto"/>
        <w:spacing w:line="274" w:lineRule="exact"/>
        <w:ind w:firstLine="180"/>
        <w:jc w:val="both"/>
      </w:pPr>
      <w:r>
        <w:t>Смысловые отношения между частями ССП и способы их выражения. Знаки препинания в ССП.</w:t>
      </w:r>
    </w:p>
    <w:p w:rsidR="007D4795" w:rsidRDefault="00F41DF2">
      <w:pPr>
        <w:pStyle w:val="20"/>
        <w:framePr w:w="9691" w:h="14055" w:hRule="exact" w:wrap="none" w:vAnchor="page" w:hAnchor="page" w:x="1385" w:y="1636"/>
        <w:shd w:val="clear" w:color="auto" w:fill="auto"/>
        <w:spacing w:line="274" w:lineRule="exact"/>
        <w:ind w:firstLine="180"/>
        <w:jc w:val="both"/>
      </w:pPr>
      <w:r>
        <w:t>Смысловые отношения между частями ССП и способы их выражения. Знаки препинания в ССП с общим второстепенным членом.</w:t>
      </w:r>
    </w:p>
    <w:p w:rsidR="007D4795" w:rsidRDefault="00F41DF2">
      <w:pPr>
        <w:pStyle w:val="20"/>
        <w:framePr w:w="9691" w:h="14055" w:hRule="exact" w:wrap="none" w:vAnchor="page" w:hAnchor="page" w:x="1385" w:y="1636"/>
        <w:shd w:val="clear" w:color="auto" w:fill="auto"/>
        <w:spacing w:line="274" w:lineRule="exact"/>
        <w:ind w:firstLine="180"/>
        <w:jc w:val="both"/>
      </w:pPr>
      <w:r>
        <w:t>Синтаксический и пунктуационный разбор ССП. Знаки препинания в ССП. Средства связи простых предложений в составе ССП. Смысловые отношения в ССП.</w:t>
      </w:r>
    </w:p>
    <w:p w:rsidR="007D4795" w:rsidRDefault="00F41DF2">
      <w:pPr>
        <w:pStyle w:val="50"/>
        <w:framePr w:w="9691" w:h="14055" w:hRule="exact" w:wrap="none" w:vAnchor="page" w:hAnchor="page" w:x="1385" w:y="1636"/>
        <w:shd w:val="clear" w:color="auto" w:fill="auto"/>
        <w:ind w:firstLine="180"/>
      </w:pPr>
      <w:r>
        <w:t>Контрольный диктант с грамматическим заданием по теме: «Сложносочиненное предложение».</w:t>
      </w:r>
    </w:p>
    <w:p w:rsidR="007D4795" w:rsidRDefault="00F41DF2">
      <w:pPr>
        <w:pStyle w:val="50"/>
        <w:framePr w:w="9691" w:h="14055" w:hRule="exact" w:wrap="none" w:vAnchor="page" w:hAnchor="page" w:x="1385" w:y="1636"/>
        <w:shd w:val="clear" w:color="auto" w:fill="auto"/>
        <w:ind w:firstLine="180"/>
      </w:pPr>
      <w:r>
        <w:t>Развитие речи: Рассказ</w:t>
      </w:r>
    </w:p>
    <w:p w:rsidR="007D4795" w:rsidRDefault="00F41DF2">
      <w:pPr>
        <w:pStyle w:val="40"/>
        <w:framePr w:w="9691" w:h="14055" w:hRule="exact" w:wrap="none" w:vAnchor="page" w:hAnchor="page" w:x="1385" w:y="1636"/>
        <w:shd w:val="clear" w:color="auto" w:fill="auto"/>
        <w:spacing w:before="0" w:line="274" w:lineRule="exact"/>
        <w:ind w:firstLine="180"/>
        <w:jc w:val="both"/>
      </w:pPr>
      <w:r>
        <w:t>Сложноподчиненное предложение</w:t>
      </w:r>
    </w:p>
    <w:p w:rsidR="007D4795" w:rsidRDefault="00F41DF2">
      <w:pPr>
        <w:pStyle w:val="20"/>
        <w:framePr w:w="9691" w:h="14055" w:hRule="exact" w:wrap="none" w:vAnchor="page" w:hAnchor="page" w:x="1385" w:y="1636"/>
        <w:shd w:val="clear" w:color="auto" w:fill="auto"/>
        <w:spacing w:line="274" w:lineRule="exact"/>
        <w:ind w:firstLine="180"/>
        <w:jc w:val="both"/>
      </w:pPr>
      <w:r>
        <w:t>Понятие о сложноподчиненном предложении. Строение СИЛ. Средства связи его частей.</w:t>
      </w:r>
    </w:p>
    <w:p w:rsidR="007D4795" w:rsidRDefault="00F41DF2">
      <w:pPr>
        <w:pStyle w:val="20"/>
        <w:framePr w:w="9691" w:h="14055" w:hRule="exact" w:wrap="none" w:vAnchor="page" w:hAnchor="page" w:x="1385" w:y="1636"/>
        <w:shd w:val="clear" w:color="auto" w:fill="auto"/>
        <w:spacing w:line="274" w:lineRule="exact"/>
        <w:ind w:firstLine="180"/>
        <w:jc w:val="both"/>
      </w:pPr>
      <w:r>
        <w:t>Подчинительные союзы и союзные слова в СПП.</w:t>
      </w:r>
    </w:p>
    <w:p w:rsidR="007D4795" w:rsidRDefault="00F41DF2">
      <w:pPr>
        <w:pStyle w:val="20"/>
        <w:framePr w:w="9691" w:h="14055" w:hRule="exact" w:wrap="none" w:vAnchor="page" w:hAnchor="page" w:x="1385" w:y="1636"/>
        <w:shd w:val="clear" w:color="auto" w:fill="auto"/>
        <w:spacing w:line="274" w:lineRule="exact"/>
        <w:ind w:firstLine="180"/>
        <w:jc w:val="both"/>
      </w:pPr>
      <w:r>
        <w:t>Роль указательных слов в СИИ. Особенности присоединения придаточных предложений к главному.</w:t>
      </w:r>
    </w:p>
    <w:p w:rsidR="007D4795" w:rsidRDefault="00F41DF2">
      <w:pPr>
        <w:pStyle w:val="20"/>
        <w:framePr w:w="9691" w:h="14055" w:hRule="exact" w:wrap="none" w:vAnchor="page" w:hAnchor="page" w:x="1385" w:y="1636"/>
        <w:shd w:val="clear" w:color="auto" w:fill="auto"/>
        <w:spacing w:line="274" w:lineRule="exact"/>
        <w:ind w:firstLine="180"/>
        <w:jc w:val="both"/>
      </w:pPr>
      <w:r>
        <w:t>СИИ с несколькими придаточными. Знаки препинания в них.</w:t>
      </w:r>
    </w:p>
    <w:p w:rsidR="007D4795" w:rsidRDefault="00F41DF2">
      <w:pPr>
        <w:pStyle w:val="20"/>
        <w:framePr w:w="9691" w:h="14055" w:hRule="exact" w:wrap="none" w:vAnchor="page" w:hAnchor="page" w:x="1385" w:y="1636"/>
        <w:shd w:val="clear" w:color="auto" w:fill="auto"/>
        <w:spacing w:line="274" w:lineRule="exact"/>
        <w:ind w:firstLine="180"/>
        <w:jc w:val="both"/>
      </w:pPr>
      <w:r>
        <w:t>Виды придаточных предложений, способы их различения. Однозначные и многозначные придаточные.</w:t>
      </w:r>
    </w:p>
    <w:p w:rsidR="007D4795" w:rsidRDefault="00F41DF2">
      <w:pPr>
        <w:pStyle w:val="20"/>
        <w:framePr w:w="9691" w:h="14055" w:hRule="exact" w:wrap="none" w:vAnchor="page" w:hAnchor="page" w:x="1385" w:y="1636"/>
        <w:shd w:val="clear" w:color="auto" w:fill="auto"/>
        <w:spacing w:line="274" w:lineRule="exact"/>
        <w:ind w:firstLine="180"/>
        <w:jc w:val="both"/>
      </w:pPr>
      <w:r>
        <w:t>Иридаточные подлежащные. Иридаточные сказуемные.</w:t>
      </w:r>
    </w:p>
    <w:p w:rsidR="007D4795" w:rsidRDefault="00F41DF2">
      <w:pPr>
        <w:pStyle w:val="20"/>
        <w:framePr w:w="9691" w:h="14055" w:hRule="exact" w:wrap="none" w:vAnchor="page" w:hAnchor="page" w:x="1385" w:y="1636"/>
        <w:shd w:val="clear" w:color="auto" w:fill="auto"/>
        <w:spacing w:line="274" w:lineRule="exact"/>
        <w:ind w:firstLine="180"/>
        <w:jc w:val="both"/>
      </w:pPr>
      <w:r>
        <w:t>Иридаточные определительные. Иридаточные обстоятельственные. Иридаточные дополнительные.</w:t>
      </w:r>
    </w:p>
    <w:p w:rsidR="007D4795" w:rsidRDefault="00F41DF2">
      <w:pPr>
        <w:pStyle w:val="20"/>
        <w:framePr w:w="9691" w:h="14055" w:hRule="exact" w:wrap="none" w:vAnchor="page" w:hAnchor="page" w:x="1385" w:y="1636"/>
        <w:shd w:val="clear" w:color="auto" w:fill="auto"/>
        <w:spacing w:line="274" w:lineRule="exact"/>
        <w:ind w:firstLine="180"/>
        <w:jc w:val="both"/>
      </w:pPr>
      <w:r>
        <w:t>Отличие СИИ с придаточным сравнительным от простого предложения со сравнительным оборотом. Значение сравнительных конструкций в речи.</w:t>
      </w:r>
    </w:p>
    <w:p w:rsidR="007D4795" w:rsidRDefault="00F41DF2">
      <w:pPr>
        <w:pStyle w:val="a7"/>
        <w:framePr w:wrap="none" w:vAnchor="page" w:hAnchor="page" w:x="6055" w:y="15766"/>
        <w:shd w:val="clear" w:color="auto" w:fill="auto"/>
        <w:spacing w:line="220" w:lineRule="exact"/>
      </w:pPr>
      <w:r>
        <w:t>168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1093" w:hRule="exact" w:wrap="none" w:vAnchor="page" w:hAnchor="page" w:x="1370" w:y="1635"/>
        <w:shd w:val="clear" w:color="auto" w:fill="auto"/>
        <w:spacing w:line="274" w:lineRule="exact"/>
        <w:ind w:firstLine="200"/>
        <w:jc w:val="both"/>
      </w:pPr>
      <w:r>
        <w:t>Строение СПП. Средства связи, виды придаточных. Знаки препинания в СПП.</w:t>
      </w:r>
    </w:p>
    <w:p w:rsidR="007D4795" w:rsidRDefault="00F41DF2">
      <w:pPr>
        <w:pStyle w:val="50"/>
        <w:framePr w:w="9720" w:h="11093" w:hRule="exact" w:wrap="none" w:vAnchor="page" w:hAnchor="page" w:x="1370" w:y="1635"/>
        <w:shd w:val="clear" w:color="auto" w:fill="auto"/>
        <w:ind w:firstLine="200"/>
      </w:pPr>
      <w:r>
        <w:t>Контрольная работа по теме: «Сложноподчиненное предложение».</w:t>
      </w:r>
    </w:p>
    <w:p w:rsidR="007D4795" w:rsidRDefault="00F41DF2">
      <w:pPr>
        <w:pStyle w:val="50"/>
        <w:framePr w:w="9720" w:h="11093" w:hRule="exact" w:wrap="none" w:vAnchor="page" w:hAnchor="page" w:x="1370" w:y="1635"/>
        <w:shd w:val="clear" w:color="auto" w:fill="auto"/>
        <w:ind w:firstLine="200"/>
      </w:pPr>
      <w:r>
        <w:t>Развитие речи: Сочинение-рассуждение на основе исходного текста. Воспоминание о книге. Рецензия на книгу. Аннотация. Портретный очерк. Портретная зарисовка.</w:t>
      </w:r>
    </w:p>
    <w:p w:rsidR="007D4795" w:rsidRDefault="00F41DF2">
      <w:pPr>
        <w:pStyle w:val="40"/>
        <w:framePr w:w="9720" w:h="11093" w:hRule="exact" w:wrap="none" w:vAnchor="page" w:hAnchor="page" w:x="1370" w:y="1635"/>
        <w:shd w:val="clear" w:color="auto" w:fill="auto"/>
        <w:spacing w:before="0" w:line="274" w:lineRule="exact"/>
        <w:ind w:firstLine="200"/>
        <w:jc w:val="both"/>
      </w:pPr>
      <w:r>
        <w:t>Бессоюзное сложное предложение</w:t>
      </w:r>
    </w:p>
    <w:p w:rsidR="007D4795" w:rsidRDefault="00F41DF2">
      <w:pPr>
        <w:pStyle w:val="20"/>
        <w:framePr w:w="9720" w:h="11093" w:hRule="exact" w:wrap="none" w:vAnchor="page" w:hAnchor="page" w:x="1370" w:y="1635"/>
        <w:shd w:val="clear" w:color="auto" w:fill="auto"/>
        <w:spacing w:line="274" w:lineRule="exact"/>
        <w:ind w:firstLine="200"/>
        <w:jc w:val="both"/>
      </w:pPr>
      <w:r>
        <w:t>Понятие о сложном бессоюзном предложении. Смысловые отношения между частями СБП. Интонационное и пунктуационное выражение этих отношений. Запятая и точка с запятой в СБП.</w:t>
      </w:r>
    </w:p>
    <w:p w:rsidR="007D4795" w:rsidRDefault="00F41DF2">
      <w:pPr>
        <w:pStyle w:val="20"/>
        <w:framePr w:w="9720" w:h="11093" w:hRule="exact" w:wrap="none" w:vAnchor="page" w:hAnchor="page" w:x="1370" w:y="1635"/>
        <w:shd w:val="clear" w:color="auto" w:fill="auto"/>
        <w:spacing w:line="274" w:lineRule="exact"/>
        <w:ind w:firstLine="200"/>
        <w:jc w:val="both"/>
      </w:pPr>
      <w:r>
        <w:t>Тире в бессоюзном сложном предложении.</w:t>
      </w:r>
    </w:p>
    <w:p w:rsidR="007D4795" w:rsidRDefault="00F41DF2">
      <w:pPr>
        <w:pStyle w:val="20"/>
        <w:framePr w:w="9720" w:h="11093" w:hRule="exact" w:wrap="none" w:vAnchor="page" w:hAnchor="page" w:x="1370" w:y="1635"/>
        <w:shd w:val="clear" w:color="auto" w:fill="auto"/>
        <w:spacing w:line="274" w:lineRule="exact"/>
        <w:ind w:firstLine="200"/>
        <w:jc w:val="both"/>
      </w:pPr>
      <w:r>
        <w:t>Двоеточие в бессоюзном сложном предложении.</w:t>
      </w:r>
    </w:p>
    <w:p w:rsidR="007D4795" w:rsidRDefault="00F41DF2">
      <w:pPr>
        <w:pStyle w:val="20"/>
        <w:framePr w:w="9720" w:h="11093" w:hRule="exact" w:wrap="none" w:vAnchor="page" w:hAnchor="page" w:x="1370" w:y="1635"/>
        <w:shd w:val="clear" w:color="auto" w:fill="auto"/>
        <w:spacing w:line="274" w:lineRule="exact"/>
        <w:ind w:firstLine="200"/>
        <w:jc w:val="both"/>
      </w:pPr>
      <w:r>
        <w:t>Значение СБП, знаки препинания в них. Синтаксический и пунктуационный разбор</w:t>
      </w:r>
    </w:p>
    <w:p w:rsidR="007D4795" w:rsidRDefault="00F41DF2">
      <w:pPr>
        <w:pStyle w:val="50"/>
        <w:framePr w:w="9720" w:h="11093" w:hRule="exact" w:wrap="none" w:vAnchor="page" w:hAnchor="page" w:x="1370" w:y="1635"/>
        <w:shd w:val="clear" w:color="auto" w:fill="auto"/>
        <w:ind w:firstLine="200"/>
      </w:pPr>
      <w:r>
        <w:t>Контрольный диктант с грамматическим заданием по теме: «Сложные бессоюзные предложения».</w:t>
      </w:r>
    </w:p>
    <w:p w:rsidR="007D4795" w:rsidRDefault="00F41DF2">
      <w:pPr>
        <w:pStyle w:val="50"/>
        <w:framePr w:w="9720" w:h="11093" w:hRule="exact" w:wrap="none" w:vAnchor="page" w:hAnchor="page" w:x="1370" w:y="1635"/>
        <w:shd w:val="clear" w:color="auto" w:fill="auto"/>
        <w:ind w:firstLine="200"/>
      </w:pPr>
      <w:r>
        <w:t>Развитие речи: Сжатое изложение. Сочинение-рассуждение на основе исходного текста</w:t>
      </w:r>
    </w:p>
    <w:p w:rsidR="007D4795" w:rsidRDefault="00F41DF2">
      <w:pPr>
        <w:pStyle w:val="50"/>
        <w:framePr w:w="9720" w:h="11093" w:hRule="exact" w:wrap="none" w:vAnchor="page" w:hAnchor="page" w:x="1370" w:y="1635"/>
        <w:shd w:val="clear" w:color="auto" w:fill="auto"/>
        <w:ind w:firstLine="200"/>
      </w:pPr>
      <w:r>
        <w:t>Сложные предложения с разными видами связи</w:t>
      </w:r>
    </w:p>
    <w:p w:rsidR="007D4795" w:rsidRDefault="00F41DF2">
      <w:pPr>
        <w:pStyle w:val="20"/>
        <w:framePr w:w="9720" w:h="11093" w:hRule="exact" w:wrap="none" w:vAnchor="page" w:hAnchor="page" w:x="1370" w:y="1635"/>
        <w:shd w:val="clear" w:color="auto" w:fill="auto"/>
        <w:spacing w:line="274" w:lineRule="exact"/>
        <w:ind w:firstLine="200"/>
        <w:jc w:val="both"/>
      </w:pPr>
      <w:r>
        <w:t>Структурные особенности сложных предложений с разными видами связи. Употребление союзной и бессоюзной связи в сложных предложениях в тексте в зависимости от сочетания видов связи.</w:t>
      </w:r>
    </w:p>
    <w:p w:rsidR="007D4795" w:rsidRDefault="00F41DF2">
      <w:pPr>
        <w:pStyle w:val="20"/>
        <w:framePr w:w="9720" w:h="11093" w:hRule="exact" w:wrap="none" w:vAnchor="page" w:hAnchor="page" w:x="1370" w:y="1635"/>
        <w:shd w:val="clear" w:color="auto" w:fill="auto"/>
        <w:spacing w:line="274" w:lineRule="exact"/>
        <w:ind w:firstLine="200"/>
        <w:jc w:val="both"/>
      </w:pPr>
      <w:r>
        <w:t>Знаки препинания в сложных предложениях с разными видами связи. Сочетание знаков препинания. Синтаксический и пунктуационный разбор сложных предложений с разными видами связи. Смысловые отношения между частями сложного предложения.</w:t>
      </w:r>
    </w:p>
    <w:p w:rsidR="007D4795" w:rsidRDefault="00F41DF2">
      <w:pPr>
        <w:pStyle w:val="50"/>
        <w:framePr w:w="9720" w:h="11093" w:hRule="exact" w:wrap="none" w:vAnchor="page" w:hAnchor="page" w:x="1370" w:y="1635"/>
        <w:shd w:val="clear" w:color="auto" w:fill="auto"/>
        <w:ind w:firstLine="200"/>
      </w:pPr>
      <w:r>
        <w:t>Контрольный диктант с грамматическим заданием по теме «Сложные предложения с разными видами связи».</w:t>
      </w:r>
    </w:p>
    <w:p w:rsidR="007D4795" w:rsidRDefault="00F41DF2">
      <w:pPr>
        <w:pStyle w:val="50"/>
        <w:framePr w:w="9720" w:h="11093" w:hRule="exact" w:wrap="none" w:vAnchor="page" w:hAnchor="page" w:x="1370" w:y="1635"/>
        <w:shd w:val="clear" w:color="auto" w:fill="auto"/>
        <w:ind w:firstLine="200"/>
      </w:pPr>
      <w:r>
        <w:t>Развитие речи: Разговорный стиль речи. Научный и официально-деловой стили речи.</w:t>
      </w:r>
    </w:p>
    <w:p w:rsidR="007D4795" w:rsidRDefault="00F41DF2">
      <w:pPr>
        <w:pStyle w:val="40"/>
        <w:framePr w:w="9720" w:h="11093" w:hRule="exact" w:wrap="none" w:vAnchor="page" w:hAnchor="page" w:x="1370" w:y="1635"/>
        <w:shd w:val="clear" w:color="auto" w:fill="auto"/>
        <w:spacing w:before="0" w:line="274" w:lineRule="exact"/>
        <w:ind w:firstLine="200"/>
        <w:jc w:val="both"/>
      </w:pPr>
      <w:r>
        <w:t>Предложения с чужой речью</w:t>
      </w:r>
    </w:p>
    <w:p w:rsidR="007D4795" w:rsidRDefault="00F41DF2">
      <w:pPr>
        <w:pStyle w:val="20"/>
        <w:framePr w:w="9720" w:h="11093" w:hRule="exact" w:wrap="none" w:vAnchor="page" w:hAnchor="page" w:x="1370" w:y="1635"/>
        <w:shd w:val="clear" w:color="auto" w:fill="auto"/>
        <w:spacing w:line="274" w:lineRule="exact"/>
        <w:ind w:firstLine="200"/>
        <w:jc w:val="both"/>
      </w:pPr>
      <w:r>
        <w:t>Способы передачи чужой речи. Разделительные и выделительные знаки препинания в предложениях с прямой речью. Стилистические возможности разных способов передачи чужой речи.</w:t>
      </w:r>
    </w:p>
    <w:p w:rsidR="007D4795" w:rsidRDefault="00F41DF2">
      <w:pPr>
        <w:pStyle w:val="20"/>
        <w:framePr w:w="9720" w:h="11093" w:hRule="exact" w:wrap="none" w:vAnchor="page" w:hAnchor="page" w:x="1370" w:y="1635"/>
        <w:shd w:val="clear" w:color="auto" w:fill="auto"/>
        <w:spacing w:line="274" w:lineRule="exact"/>
        <w:ind w:firstLine="200"/>
        <w:jc w:val="both"/>
      </w:pPr>
      <w:r>
        <w:t>Строение предложений с прямой речью.</w:t>
      </w:r>
    </w:p>
    <w:p w:rsidR="007D4795" w:rsidRDefault="00F41DF2">
      <w:pPr>
        <w:pStyle w:val="20"/>
        <w:framePr w:w="9720" w:h="11093" w:hRule="exact" w:wrap="none" w:vAnchor="page" w:hAnchor="page" w:x="1370" w:y="1635"/>
        <w:shd w:val="clear" w:color="auto" w:fill="auto"/>
        <w:spacing w:line="274" w:lineRule="exact"/>
        <w:ind w:firstLine="200"/>
        <w:jc w:val="both"/>
      </w:pPr>
      <w:r>
        <w:t>Предложения с косвенной речью. Замена прямой речи косвенной.</w:t>
      </w:r>
    </w:p>
    <w:p w:rsidR="007D4795" w:rsidRDefault="00F41DF2">
      <w:pPr>
        <w:pStyle w:val="20"/>
        <w:framePr w:w="9720" w:h="11093" w:hRule="exact" w:wrap="none" w:vAnchor="page" w:hAnchor="page" w:x="1370" w:y="1635"/>
        <w:shd w:val="clear" w:color="auto" w:fill="auto"/>
        <w:spacing w:line="274" w:lineRule="exact"/>
        <w:ind w:firstLine="200"/>
        <w:jc w:val="both"/>
      </w:pPr>
      <w:r>
        <w:t>Цитаты. Способы цитирования. Знаки препинания при цитировании. Использование различных способов цитирования в собственных речевых высказываниях.</w:t>
      </w:r>
    </w:p>
    <w:p w:rsidR="007D4795" w:rsidRDefault="00F41DF2">
      <w:pPr>
        <w:pStyle w:val="50"/>
        <w:framePr w:w="9720" w:h="11093" w:hRule="exact" w:wrap="none" w:vAnchor="page" w:hAnchor="page" w:x="1370" w:y="1635"/>
        <w:shd w:val="clear" w:color="auto" w:fill="auto"/>
        <w:ind w:firstLine="200"/>
      </w:pPr>
      <w:r>
        <w:t>Контрольная работа по теме: «Способы передачи чужой речи».</w:t>
      </w:r>
    </w:p>
    <w:p w:rsidR="007D4795" w:rsidRDefault="00F41DF2">
      <w:pPr>
        <w:pStyle w:val="50"/>
        <w:framePr w:w="9720" w:h="11093" w:hRule="exact" w:wrap="none" w:vAnchor="page" w:hAnchor="page" w:x="1370" w:y="1635"/>
        <w:shd w:val="clear" w:color="auto" w:fill="auto"/>
        <w:ind w:firstLine="200"/>
      </w:pPr>
      <w:r>
        <w:t>Развитие речи: Публицистический и художественный стили речи.</w:t>
      </w:r>
    </w:p>
    <w:p w:rsidR="007D4795" w:rsidRDefault="00F41DF2">
      <w:pPr>
        <w:pStyle w:val="40"/>
        <w:framePr w:w="9720" w:h="11093" w:hRule="exact" w:wrap="none" w:vAnchor="page" w:hAnchor="page" w:x="1370" w:y="1635"/>
        <w:shd w:val="clear" w:color="auto" w:fill="auto"/>
        <w:spacing w:before="0" w:line="274" w:lineRule="exact"/>
        <w:ind w:firstLine="200"/>
        <w:jc w:val="both"/>
      </w:pPr>
      <w:r>
        <w:t>Повторение и систематизация изученного в 5-9 классах</w:t>
      </w:r>
    </w:p>
    <w:p w:rsidR="007D4795" w:rsidRDefault="00F41DF2">
      <w:pPr>
        <w:pStyle w:val="20"/>
        <w:framePr w:w="9720" w:h="11093" w:hRule="exact" w:wrap="none" w:vAnchor="page" w:hAnchor="page" w:x="1370" w:y="1635"/>
        <w:shd w:val="clear" w:color="auto" w:fill="auto"/>
        <w:spacing w:line="274" w:lineRule="exact"/>
        <w:ind w:firstLine="200"/>
        <w:jc w:val="both"/>
      </w:pPr>
      <w:r>
        <w:t>Употребление слов в речи в зависимости от его лексического значения. Основные способы толкования лексического значения. Прямое и переносное значение слов.</w:t>
      </w:r>
    </w:p>
    <w:p w:rsidR="007D4795" w:rsidRDefault="00F41DF2">
      <w:pPr>
        <w:pStyle w:val="20"/>
        <w:framePr w:w="9720" w:h="11093" w:hRule="exact" w:wrap="none" w:vAnchor="page" w:hAnchor="page" w:x="1370" w:y="1635"/>
        <w:shd w:val="clear" w:color="auto" w:fill="auto"/>
        <w:spacing w:line="274" w:lineRule="exact"/>
        <w:ind w:firstLine="200"/>
        <w:jc w:val="both"/>
      </w:pPr>
      <w:r>
        <w:t>Употребление частей речи. Соблюдение орфографических, синтаксических и пунктуационных норм русского языка.</w:t>
      </w:r>
    </w:p>
    <w:p w:rsidR="007D4795" w:rsidRDefault="00F41DF2">
      <w:pPr>
        <w:pStyle w:val="50"/>
        <w:framePr w:w="9720" w:h="11093" w:hRule="exact" w:wrap="none" w:vAnchor="page" w:hAnchor="page" w:x="1370" w:y="1635"/>
        <w:shd w:val="clear" w:color="auto" w:fill="auto"/>
        <w:ind w:firstLine="200"/>
      </w:pPr>
      <w:r>
        <w:t>Итоговая контрольная работа в формате ОГЭ.</w:t>
      </w:r>
    </w:p>
    <w:p w:rsidR="007D4795" w:rsidRDefault="00F41DF2">
      <w:pPr>
        <w:pStyle w:val="32"/>
        <w:framePr w:wrap="none" w:vAnchor="page" w:hAnchor="page" w:x="1370" w:y="13280"/>
        <w:shd w:val="clear" w:color="auto" w:fill="auto"/>
        <w:spacing w:before="0" w:after="0" w:line="220" w:lineRule="exact"/>
        <w:ind w:firstLine="200"/>
      </w:pPr>
      <w:bookmarkStart w:id="119" w:name="bookmark119"/>
      <w:r>
        <w:t>8 класс</w:t>
      </w:r>
      <w:bookmarkEnd w:id="119"/>
    </w:p>
    <w:p w:rsidR="007D4795" w:rsidRDefault="00F41DF2">
      <w:pPr>
        <w:pStyle w:val="32"/>
        <w:framePr w:wrap="none" w:vAnchor="page" w:hAnchor="page" w:x="1370" w:y="12997"/>
        <w:numPr>
          <w:ilvl w:val="0"/>
          <w:numId w:val="51"/>
        </w:numPr>
        <w:shd w:val="clear" w:color="auto" w:fill="auto"/>
        <w:tabs>
          <w:tab w:val="left" w:pos="4221"/>
        </w:tabs>
        <w:spacing w:before="0" w:after="0" w:line="220" w:lineRule="exact"/>
        <w:ind w:left="3320" w:firstLine="0"/>
      </w:pPr>
      <w:bookmarkStart w:id="120" w:name="bookmark120"/>
      <w:r>
        <w:t>Родной (русский) язык</w:t>
      </w:r>
      <w:bookmarkEnd w:id="120"/>
    </w:p>
    <w:p w:rsidR="007D4795" w:rsidRDefault="00F41DF2">
      <w:pPr>
        <w:pStyle w:val="32"/>
        <w:framePr w:w="9720" w:h="1590" w:hRule="exact" w:wrap="none" w:vAnchor="page" w:hAnchor="page" w:x="1370" w:y="13755"/>
        <w:shd w:val="clear" w:color="auto" w:fill="auto"/>
        <w:spacing w:before="0" w:after="150" w:line="220" w:lineRule="exact"/>
        <w:ind w:firstLine="200"/>
      </w:pPr>
      <w:bookmarkStart w:id="121" w:name="bookmark121"/>
      <w:r>
        <w:t>Язык и культура</w:t>
      </w:r>
      <w:bookmarkEnd w:id="121"/>
    </w:p>
    <w:p w:rsidR="007D4795" w:rsidRDefault="00F41DF2">
      <w:pPr>
        <w:pStyle w:val="20"/>
        <w:framePr w:w="9720" w:h="1590" w:hRule="exact" w:wrap="none" w:vAnchor="page" w:hAnchor="page" w:x="1370" w:y="13755"/>
        <w:shd w:val="clear" w:color="auto" w:fill="auto"/>
        <w:spacing w:line="274" w:lineRule="exact"/>
        <w:ind w:firstLine="200"/>
      </w:pPr>
      <w: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7D4795" w:rsidRDefault="00F41DF2">
      <w:pPr>
        <w:pStyle w:val="a7"/>
        <w:framePr w:wrap="none" w:vAnchor="page" w:hAnchor="page" w:x="6070" w:y="15766"/>
        <w:shd w:val="clear" w:color="auto" w:fill="auto"/>
        <w:spacing w:line="220" w:lineRule="exact"/>
      </w:pPr>
      <w:r>
        <w:t>169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66" w:hRule="exact" w:wrap="none" w:vAnchor="page" w:hAnchor="page" w:x="1385" w:y="1635"/>
        <w:shd w:val="clear" w:color="auto" w:fill="auto"/>
        <w:spacing w:after="223" w:line="274" w:lineRule="exact"/>
        <w:ind w:firstLine="180"/>
      </w:pPr>
      <w: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D4795" w:rsidRDefault="00F41DF2">
      <w:pPr>
        <w:pStyle w:val="20"/>
        <w:framePr w:w="9691" w:h="13766" w:hRule="exact" w:wrap="none" w:vAnchor="page" w:hAnchor="page" w:x="1385" w:y="1635"/>
        <w:shd w:val="clear" w:color="auto" w:fill="auto"/>
        <w:spacing w:after="135" w:line="220" w:lineRule="exact"/>
        <w:ind w:firstLine="180"/>
        <w:jc w:val="both"/>
      </w:pPr>
      <w:r>
        <w:t>Иноязычная лексика в разговорной речи, дисплейных текстах, современной публицистике.</w:t>
      </w:r>
    </w:p>
    <w:p w:rsidR="007D4795" w:rsidRDefault="00F41DF2">
      <w:pPr>
        <w:pStyle w:val="20"/>
        <w:framePr w:w="9691" w:h="13766" w:hRule="exact" w:wrap="none" w:vAnchor="page" w:hAnchor="page" w:x="1385" w:y="1635"/>
        <w:shd w:val="clear" w:color="auto" w:fill="auto"/>
        <w:spacing w:after="223" w:line="274" w:lineRule="exact"/>
        <w:ind w:firstLine="180"/>
        <w:jc w:val="both"/>
      </w:pPr>
      <w: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7D4795" w:rsidRDefault="00F41DF2">
      <w:pPr>
        <w:pStyle w:val="32"/>
        <w:framePr w:w="9691" w:h="13766" w:hRule="exact" w:wrap="none" w:vAnchor="page" w:hAnchor="page" w:x="1385" w:y="1635"/>
        <w:shd w:val="clear" w:color="auto" w:fill="auto"/>
        <w:spacing w:before="0" w:after="145" w:line="220" w:lineRule="exact"/>
        <w:ind w:firstLine="180"/>
      </w:pPr>
      <w:bookmarkStart w:id="122" w:name="bookmark122"/>
      <w:r>
        <w:t>Культура речи</w:t>
      </w:r>
      <w:bookmarkEnd w:id="122"/>
    </w:p>
    <w:p w:rsidR="007D4795" w:rsidRDefault="00F41DF2">
      <w:pPr>
        <w:pStyle w:val="20"/>
        <w:framePr w:w="9691" w:h="13766" w:hRule="exact" w:wrap="none" w:vAnchor="page" w:hAnchor="page" w:x="1385" w:y="1635"/>
        <w:shd w:val="clear" w:color="auto" w:fill="auto"/>
        <w:spacing w:after="223" w:line="274" w:lineRule="exact"/>
        <w:ind w:firstLine="180"/>
        <w:jc w:val="both"/>
      </w:pPr>
      <w:r>
        <w:rPr>
          <w:rStyle w:val="25"/>
        </w:rPr>
        <w:t xml:space="preserve">Основные орфоэпические нормы </w:t>
      </w:r>
      <w: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Style w:val="2115pt"/>
        </w:rPr>
        <w:t>ж</w:t>
      </w:r>
      <w:r>
        <w:t xml:space="preserve"> и ш; произношение сочетания </w:t>
      </w:r>
      <w:r>
        <w:rPr>
          <w:rStyle w:val="2115pt"/>
        </w:rPr>
        <w:t>чн</w:t>
      </w:r>
      <w:r>
        <w:t xml:space="preserve"> и чт; произношение женских отчеств на -</w:t>
      </w:r>
      <w:r>
        <w:rPr>
          <w:rStyle w:val="2115pt"/>
        </w:rPr>
        <w:t>ична</w:t>
      </w:r>
      <w:r>
        <w:t>, -</w:t>
      </w:r>
      <w:r>
        <w:rPr>
          <w:rStyle w:val="2115pt"/>
        </w:rPr>
        <w:t>инична</w:t>
      </w:r>
      <w:r>
        <w:t xml:space="preserve">; произношение твёрдого [н] перед мягкими [ф'] и [в']; произношение мягкого [н] перед </w:t>
      </w:r>
      <w:r>
        <w:rPr>
          <w:rStyle w:val="2115pt"/>
        </w:rPr>
        <w:t>ч</w:t>
      </w:r>
      <w:r>
        <w:t xml:space="preserve"> и </w:t>
      </w:r>
      <w:r>
        <w:rPr>
          <w:rStyle w:val="2115pt"/>
        </w:rPr>
        <w:t>щ.</w:t>
      </w:r>
    </w:p>
    <w:p w:rsidR="007D4795" w:rsidRDefault="00F41DF2">
      <w:pPr>
        <w:pStyle w:val="20"/>
        <w:framePr w:w="9691" w:h="13766" w:hRule="exact" w:wrap="none" w:vAnchor="page" w:hAnchor="page" w:x="1385" w:y="1635"/>
        <w:shd w:val="clear" w:color="auto" w:fill="auto"/>
        <w:spacing w:after="145" w:line="220" w:lineRule="exact"/>
        <w:ind w:firstLine="180"/>
        <w:jc w:val="both"/>
      </w:pPr>
      <w:r>
        <w:t>Типичные акцентологические ошибки в современной речи.</w:t>
      </w:r>
    </w:p>
    <w:p w:rsidR="007D4795" w:rsidRDefault="00F41DF2">
      <w:pPr>
        <w:pStyle w:val="32"/>
        <w:framePr w:w="9691" w:h="13766" w:hRule="exact" w:wrap="none" w:vAnchor="page" w:hAnchor="page" w:x="1385" w:y="1635"/>
        <w:shd w:val="clear" w:color="auto" w:fill="auto"/>
        <w:spacing w:before="0" w:after="0" w:line="274" w:lineRule="exact"/>
        <w:ind w:firstLine="180"/>
      </w:pPr>
      <w:bookmarkStart w:id="123" w:name="bookmark123"/>
      <w:r>
        <w:t>Основные лексические нормы современного русского литературного языка.</w:t>
      </w:r>
      <w:bookmarkEnd w:id="123"/>
    </w:p>
    <w:p w:rsidR="007D4795" w:rsidRDefault="00F41DF2">
      <w:pPr>
        <w:pStyle w:val="20"/>
        <w:framePr w:w="9691" w:h="13766" w:hRule="exact" w:wrap="none" w:vAnchor="page" w:hAnchor="page" w:x="1385" w:y="1635"/>
        <w:shd w:val="clear" w:color="auto" w:fill="auto"/>
        <w:spacing w:after="180" w:line="274" w:lineRule="exact"/>
        <w:jc w:val="both"/>
      </w:pPr>
      <w: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7D4795" w:rsidRDefault="00F41DF2">
      <w:pPr>
        <w:pStyle w:val="32"/>
        <w:framePr w:w="9691" w:h="13766" w:hRule="exact" w:wrap="none" w:vAnchor="page" w:hAnchor="page" w:x="1385" w:y="1635"/>
        <w:shd w:val="clear" w:color="auto" w:fill="auto"/>
        <w:spacing w:before="0" w:after="0" w:line="274" w:lineRule="exact"/>
        <w:ind w:firstLine="180"/>
      </w:pPr>
      <w:bookmarkStart w:id="124" w:name="bookmark124"/>
      <w:r>
        <w:t>Основные грамматические нормы современного русского литературного языка.</w:t>
      </w:r>
      <w:bookmarkEnd w:id="124"/>
    </w:p>
    <w:p w:rsidR="007D4795" w:rsidRDefault="00F41DF2">
      <w:pPr>
        <w:pStyle w:val="20"/>
        <w:framePr w:w="9691" w:h="13766" w:hRule="exact" w:wrap="none" w:vAnchor="page" w:hAnchor="page" w:x="1385" w:y="1635"/>
        <w:shd w:val="clear" w:color="auto" w:fill="auto"/>
        <w:spacing w:line="274" w:lineRule="exact"/>
        <w:jc w:val="both"/>
      </w:pPr>
      <w: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Style w:val="2115pt"/>
        </w:rPr>
        <w:t>врач пришел</w:t>
      </w:r>
    </w:p>
    <w:p w:rsidR="007D4795" w:rsidRDefault="00F41DF2">
      <w:pPr>
        <w:pStyle w:val="20"/>
        <w:framePr w:w="9691" w:h="13766" w:hRule="exact" w:wrap="none" w:vAnchor="page" w:hAnchor="page" w:x="1385" w:y="1635"/>
        <w:numPr>
          <w:ilvl w:val="0"/>
          <w:numId w:val="52"/>
        </w:numPr>
        <w:shd w:val="clear" w:color="auto" w:fill="auto"/>
        <w:tabs>
          <w:tab w:val="left" w:pos="331"/>
        </w:tabs>
        <w:spacing w:after="215" w:line="274" w:lineRule="exact"/>
        <w:jc w:val="both"/>
      </w:pPr>
      <w:r>
        <w:rPr>
          <w:rStyle w:val="2115pt"/>
        </w:rPr>
        <w:t>врач пришла);</w:t>
      </w:r>
      <w:r>
        <w:t xml:space="preserve"> согласование сказуемого с подлежащим, выраженным сочетанием числительного </w:t>
      </w:r>
      <w:r>
        <w:rPr>
          <w:rStyle w:val="2115pt"/>
        </w:rPr>
        <w:t>несколько</w:t>
      </w:r>
      <w:r>
        <w:t xml:space="preserve"> и существительным; согласование определения в количественноименных сочетаниях с числительными </w:t>
      </w:r>
      <w:r>
        <w:rPr>
          <w:rStyle w:val="2115pt"/>
        </w:rPr>
        <w:t>два, три, четыре</w:t>
      </w:r>
      <w:r>
        <w:t xml:space="preserve"> (два новых стола, две молодых женщины и две молодые женщины).</w:t>
      </w:r>
    </w:p>
    <w:p w:rsidR="007D4795" w:rsidRDefault="00F41DF2">
      <w:pPr>
        <w:pStyle w:val="20"/>
        <w:framePr w:w="9691" w:h="13766" w:hRule="exact" w:wrap="none" w:vAnchor="page" w:hAnchor="page" w:x="1385" w:y="1635"/>
        <w:shd w:val="clear" w:color="auto" w:fill="auto"/>
        <w:spacing w:line="230" w:lineRule="exact"/>
        <w:ind w:firstLine="180"/>
        <w:jc w:val="both"/>
      </w:pPr>
      <w:r>
        <w:t xml:space="preserve">Нормы построения словосочетаний по типу согласования </w:t>
      </w:r>
      <w:r>
        <w:rPr>
          <w:rStyle w:val="2115pt"/>
        </w:rPr>
        <w:t>(маршрутное такси, обеих сестер</w:t>
      </w:r>
    </w:p>
    <w:p w:rsidR="007D4795" w:rsidRDefault="00F41DF2">
      <w:pPr>
        <w:pStyle w:val="50"/>
        <w:framePr w:w="9691" w:h="13766" w:hRule="exact" w:wrap="none" w:vAnchor="page" w:hAnchor="page" w:x="1385" w:y="1635"/>
        <w:numPr>
          <w:ilvl w:val="0"/>
          <w:numId w:val="52"/>
        </w:numPr>
        <w:shd w:val="clear" w:color="auto" w:fill="auto"/>
        <w:tabs>
          <w:tab w:val="left" w:pos="265"/>
        </w:tabs>
        <w:spacing w:after="133" w:line="230" w:lineRule="exact"/>
      </w:pPr>
      <w:r>
        <w:t>обоих братьев).</w:t>
      </w:r>
    </w:p>
    <w:p w:rsidR="007D4795" w:rsidRDefault="00F41DF2">
      <w:pPr>
        <w:pStyle w:val="20"/>
        <w:framePr w:w="9691" w:h="13766" w:hRule="exact" w:wrap="none" w:vAnchor="page" w:hAnchor="page" w:x="1385" w:y="1635"/>
        <w:shd w:val="clear" w:color="auto" w:fill="auto"/>
        <w:spacing w:after="223" w:line="274" w:lineRule="exact"/>
        <w:ind w:firstLine="180"/>
        <w:jc w:val="both"/>
      </w:pPr>
      <w:r>
        <w:t xml:space="preserve">Варианты грамматической нормы: согласование сказуемого с подлежащим, выраженным сочетанием слов </w:t>
      </w:r>
      <w:r>
        <w:rPr>
          <w:rStyle w:val="2115pt"/>
        </w:rPr>
        <w:t xml:space="preserve">много, мало, немного, немало, сколько, столько, большинство, меньшинство. </w:t>
      </w:r>
      <w:r>
        <w:t>Отражение вариантов грамматической нормы в современных грамматических словарях и справочниках.</w:t>
      </w:r>
    </w:p>
    <w:p w:rsidR="007D4795" w:rsidRDefault="00F41DF2">
      <w:pPr>
        <w:pStyle w:val="32"/>
        <w:framePr w:w="9691" w:h="13766" w:hRule="exact" w:wrap="none" w:vAnchor="page" w:hAnchor="page" w:x="1385" w:y="1635"/>
        <w:shd w:val="clear" w:color="auto" w:fill="auto"/>
        <w:spacing w:before="0" w:after="140" w:line="220" w:lineRule="exact"/>
        <w:ind w:firstLine="180"/>
      </w:pPr>
      <w:bookmarkStart w:id="125" w:name="bookmark125"/>
      <w:r>
        <w:t>Речевой этикет</w:t>
      </w:r>
      <w:bookmarkEnd w:id="125"/>
    </w:p>
    <w:p w:rsidR="007D4795" w:rsidRDefault="00F41DF2">
      <w:pPr>
        <w:pStyle w:val="20"/>
        <w:framePr w:w="9691" w:h="13766" w:hRule="exact" w:wrap="none" w:vAnchor="page" w:hAnchor="page" w:x="1385" w:y="1635"/>
        <w:shd w:val="clear" w:color="auto" w:fill="auto"/>
        <w:spacing w:after="223" w:line="274" w:lineRule="exact"/>
        <w:ind w:firstLine="180"/>
        <w:jc w:val="both"/>
      </w:pPr>
      <w: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7D4795" w:rsidRDefault="00F41DF2">
      <w:pPr>
        <w:pStyle w:val="32"/>
        <w:framePr w:w="9691" w:h="13766" w:hRule="exact" w:wrap="none" w:vAnchor="page" w:hAnchor="page" w:x="1385" w:y="1635"/>
        <w:shd w:val="clear" w:color="auto" w:fill="auto"/>
        <w:spacing w:before="0" w:after="0" w:line="220" w:lineRule="exact"/>
        <w:ind w:firstLine="180"/>
      </w:pPr>
      <w:bookmarkStart w:id="126" w:name="bookmark126"/>
      <w:r>
        <w:t>Речь. Речевая деятельность. Текст</w:t>
      </w:r>
      <w:bookmarkEnd w:id="126"/>
    </w:p>
    <w:p w:rsidR="007D4795" w:rsidRDefault="00F41DF2">
      <w:pPr>
        <w:pStyle w:val="a7"/>
        <w:framePr w:wrap="none" w:vAnchor="page" w:hAnchor="page" w:x="6060" w:y="15766"/>
        <w:shd w:val="clear" w:color="auto" w:fill="auto"/>
        <w:spacing w:line="220" w:lineRule="exact"/>
      </w:pPr>
      <w:r>
        <w:t>170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3945" w:hRule="exact" w:wrap="none" w:vAnchor="page" w:hAnchor="page" w:x="1385" w:y="1683"/>
        <w:shd w:val="clear" w:color="auto" w:fill="auto"/>
        <w:spacing w:before="0" w:after="138" w:line="220" w:lineRule="exact"/>
        <w:ind w:firstLine="180"/>
      </w:pPr>
      <w:bookmarkStart w:id="127" w:name="bookmark127"/>
      <w:r>
        <w:t>Язык и речь. Виды речевой деятельности</w:t>
      </w:r>
      <w:bookmarkEnd w:id="127"/>
    </w:p>
    <w:p w:rsidR="007D4795" w:rsidRDefault="00F41DF2">
      <w:pPr>
        <w:pStyle w:val="20"/>
        <w:framePr w:w="9691" w:h="13945" w:hRule="exact" w:wrap="none" w:vAnchor="page" w:hAnchor="page" w:x="1385" w:y="1683"/>
        <w:shd w:val="clear" w:color="auto" w:fill="auto"/>
        <w:spacing w:after="171" w:line="283" w:lineRule="exact"/>
        <w:ind w:firstLine="180"/>
        <w:jc w:val="both"/>
      </w:pPr>
      <w:r>
        <w:t>Эффективные приёмы слушания. Предтекстовый, текстовый и послетекстовый этапы работы.</w:t>
      </w:r>
    </w:p>
    <w:p w:rsidR="007D4795" w:rsidRDefault="00F41DF2">
      <w:pPr>
        <w:pStyle w:val="20"/>
        <w:framePr w:w="9691" w:h="13945" w:hRule="exact" w:wrap="none" w:vAnchor="page" w:hAnchor="page" w:x="1385" w:y="1683"/>
        <w:shd w:val="clear" w:color="auto" w:fill="auto"/>
        <w:spacing w:after="178" w:line="220" w:lineRule="exact"/>
        <w:ind w:firstLine="180"/>
        <w:jc w:val="both"/>
      </w:pPr>
      <w:r>
        <w:t>Основные методы, способы и средства получения, переработки информации.</w:t>
      </w:r>
    </w:p>
    <w:p w:rsidR="007D4795" w:rsidRDefault="00F41DF2">
      <w:pPr>
        <w:pStyle w:val="32"/>
        <w:framePr w:w="9691" w:h="13945" w:hRule="exact" w:wrap="none" w:vAnchor="page" w:hAnchor="page" w:x="1385" w:y="1683"/>
        <w:shd w:val="clear" w:color="auto" w:fill="auto"/>
        <w:spacing w:before="0" w:after="141" w:line="220" w:lineRule="exact"/>
        <w:ind w:firstLine="180"/>
      </w:pPr>
      <w:bookmarkStart w:id="128" w:name="bookmark128"/>
      <w:r>
        <w:t>Текст как единица языка и речи</w:t>
      </w:r>
      <w:bookmarkEnd w:id="128"/>
    </w:p>
    <w:p w:rsidR="007D4795" w:rsidRDefault="00F41DF2">
      <w:pPr>
        <w:pStyle w:val="20"/>
        <w:framePr w:w="9691" w:h="13945" w:hRule="exact" w:wrap="none" w:vAnchor="page" w:hAnchor="page" w:x="1385" w:y="1683"/>
        <w:shd w:val="clear" w:color="auto" w:fill="auto"/>
        <w:spacing w:after="124" w:line="278" w:lineRule="exact"/>
        <w:ind w:firstLine="180"/>
        <w:jc w:val="both"/>
      </w:pPr>
      <w: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D4795" w:rsidRDefault="00F41DF2">
      <w:pPr>
        <w:pStyle w:val="20"/>
        <w:framePr w:w="9691" w:h="13945" w:hRule="exact" w:wrap="none" w:vAnchor="page" w:hAnchor="page" w:x="1385" w:y="1683"/>
        <w:shd w:val="clear" w:color="auto" w:fill="auto"/>
        <w:spacing w:after="163" w:line="274" w:lineRule="exact"/>
        <w:ind w:firstLine="180"/>
        <w:jc w:val="both"/>
      </w:pPr>
      <w: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D4795" w:rsidRDefault="00F41DF2">
      <w:pPr>
        <w:pStyle w:val="32"/>
        <w:framePr w:w="9691" w:h="13945" w:hRule="exact" w:wrap="none" w:vAnchor="page" w:hAnchor="page" w:x="1385" w:y="1683"/>
        <w:shd w:val="clear" w:color="auto" w:fill="auto"/>
        <w:spacing w:before="0" w:after="183" w:line="220" w:lineRule="exact"/>
        <w:ind w:firstLine="180"/>
      </w:pPr>
      <w:bookmarkStart w:id="129" w:name="bookmark129"/>
      <w:r>
        <w:t>9 класс</w:t>
      </w:r>
      <w:bookmarkEnd w:id="129"/>
    </w:p>
    <w:p w:rsidR="007D4795" w:rsidRDefault="00F41DF2">
      <w:pPr>
        <w:pStyle w:val="32"/>
        <w:framePr w:w="9691" w:h="13945" w:hRule="exact" w:wrap="none" w:vAnchor="page" w:hAnchor="page" w:x="1385" w:y="1683"/>
        <w:shd w:val="clear" w:color="auto" w:fill="auto"/>
        <w:spacing w:before="0" w:after="145" w:line="220" w:lineRule="exact"/>
        <w:ind w:firstLine="180"/>
      </w:pPr>
      <w:bookmarkStart w:id="130" w:name="bookmark130"/>
      <w:r>
        <w:t>Язык и культура</w:t>
      </w:r>
      <w:bookmarkEnd w:id="130"/>
    </w:p>
    <w:p w:rsidR="007D4795" w:rsidRDefault="00F41DF2">
      <w:pPr>
        <w:pStyle w:val="20"/>
        <w:framePr w:w="9691" w:h="13945" w:hRule="exact" w:wrap="none" w:vAnchor="page" w:hAnchor="page" w:x="1385" w:y="1683"/>
        <w:shd w:val="clear" w:color="auto" w:fill="auto"/>
        <w:spacing w:line="274" w:lineRule="exact"/>
        <w:ind w:firstLine="180"/>
        <w:jc w:val="both"/>
      </w:pPr>
      <w: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7D4795" w:rsidRDefault="00F41DF2">
      <w:pPr>
        <w:pStyle w:val="20"/>
        <w:framePr w:w="9691" w:h="13945" w:hRule="exact" w:wrap="none" w:vAnchor="page" w:hAnchor="page" w:x="1385" w:y="1683"/>
        <w:shd w:val="clear" w:color="auto" w:fill="auto"/>
        <w:spacing w:line="274" w:lineRule="exact"/>
        <w:ind w:firstLine="180"/>
        <w:jc w:val="both"/>
      </w:pPr>
      <w: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7D4795" w:rsidRDefault="00F41DF2">
      <w:pPr>
        <w:pStyle w:val="40"/>
        <w:framePr w:w="9691" w:h="13945" w:hRule="exact" w:wrap="none" w:vAnchor="page" w:hAnchor="page" w:x="1385" w:y="1683"/>
        <w:shd w:val="clear" w:color="auto" w:fill="auto"/>
        <w:spacing w:before="0" w:after="120" w:line="274" w:lineRule="exact"/>
        <w:ind w:firstLine="180"/>
        <w:jc w:val="both"/>
      </w:pPr>
      <w:r>
        <w:t>Культура речи</w:t>
      </w:r>
    </w:p>
    <w:p w:rsidR="007D4795" w:rsidRDefault="00F41DF2">
      <w:pPr>
        <w:pStyle w:val="20"/>
        <w:framePr w:w="9691" w:h="13945" w:hRule="exact" w:wrap="none" w:vAnchor="page" w:hAnchor="page" w:x="1385" w:y="1683"/>
        <w:shd w:val="clear" w:color="auto" w:fill="auto"/>
        <w:spacing w:line="274" w:lineRule="exact"/>
        <w:ind w:firstLine="180"/>
        <w:jc w:val="both"/>
      </w:pPr>
      <w:r>
        <w:rPr>
          <w:rStyle w:val="25"/>
        </w:rPr>
        <w:t xml:space="preserve">Основные орфоэпические нормы </w:t>
      </w:r>
      <w:r>
        <w:t>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D4795" w:rsidRDefault="00F41DF2">
      <w:pPr>
        <w:pStyle w:val="20"/>
        <w:framePr w:w="9691" w:h="13945" w:hRule="exact" w:wrap="none" w:vAnchor="page" w:hAnchor="page" w:x="1385" w:y="1683"/>
        <w:shd w:val="clear" w:color="auto" w:fill="auto"/>
        <w:spacing w:line="274" w:lineRule="exact"/>
        <w:ind w:firstLine="180"/>
        <w:jc w:val="both"/>
      </w:pPr>
      <w:r>
        <w:t>Нарушение орфоэпической нормы как художественный прием.</w:t>
      </w:r>
    </w:p>
    <w:p w:rsidR="007D4795" w:rsidRDefault="00F41DF2">
      <w:pPr>
        <w:pStyle w:val="20"/>
        <w:framePr w:w="9691" w:h="13945" w:hRule="exact" w:wrap="none" w:vAnchor="page" w:hAnchor="page" w:x="1385" w:y="1683"/>
        <w:shd w:val="clear" w:color="auto" w:fill="auto"/>
        <w:spacing w:line="274" w:lineRule="exact"/>
        <w:ind w:firstLine="180"/>
      </w:pPr>
      <w:r>
        <w:rPr>
          <w:rStyle w:val="25"/>
        </w:rPr>
        <w:t xml:space="preserve">Основные лексические нормы современного русского литературного языка. </w:t>
      </w:r>
      <w: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7D4795" w:rsidRDefault="00F41DF2">
      <w:pPr>
        <w:pStyle w:val="20"/>
        <w:framePr w:w="9691" w:h="13945" w:hRule="exact" w:wrap="none" w:vAnchor="page" w:hAnchor="page" w:x="1385" w:y="1683"/>
        <w:shd w:val="clear" w:color="auto" w:fill="auto"/>
        <w:spacing w:line="274" w:lineRule="exact"/>
        <w:ind w:firstLine="180"/>
      </w:pPr>
      <w:r>
        <w:t>Речевая избыточность и точность. Тавтология. Плеоназм. Типичные ошибки, связанные с речевой избыточностью.</w:t>
      </w:r>
    </w:p>
    <w:p w:rsidR="007D4795" w:rsidRDefault="00F41DF2">
      <w:pPr>
        <w:pStyle w:val="20"/>
        <w:framePr w:w="9691" w:h="13945" w:hRule="exact" w:wrap="none" w:vAnchor="page" w:hAnchor="page" w:x="1385" w:y="1683"/>
        <w:shd w:val="clear" w:color="auto" w:fill="auto"/>
        <w:spacing w:line="274" w:lineRule="exact"/>
        <w:ind w:firstLine="180"/>
      </w:pPr>
      <w:r>
        <w:t>Современные толковые словари. Отражение вариантов лексической нормы в современных словарях. Словарные пометы.</w:t>
      </w:r>
    </w:p>
    <w:p w:rsidR="007D4795" w:rsidRDefault="00F41DF2">
      <w:pPr>
        <w:pStyle w:val="40"/>
        <w:framePr w:w="9691" w:h="13945" w:hRule="exact" w:wrap="none" w:vAnchor="page" w:hAnchor="page" w:x="1385" w:y="1683"/>
        <w:shd w:val="clear" w:color="auto" w:fill="auto"/>
        <w:spacing w:before="0" w:line="274" w:lineRule="exact"/>
        <w:ind w:firstLine="180"/>
        <w:jc w:val="both"/>
      </w:pPr>
      <w:r>
        <w:t>Основные грамматические нормы современного русского литературного языка.</w:t>
      </w:r>
    </w:p>
    <w:p w:rsidR="007D4795" w:rsidRDefault="00F41DF2">
      <w:pPr>
        <w:pStyle w:val="20"/>
        <w:framePr w:w="9691" w:h="13945" w:hRule="exact" w:wrap="none" w:vAnchor="page" w:hAnchor="page" w:x="1385" w:y="1683"/>
        <w:shd w:val="clear" w:color="auto" w:fill="auto"/>
        <w:spacing w:line="274" w:lineRule="exact"/>
        <w:jc w:val="both"/>
      </w:pPr>
      <w:r>
        <w:t xml:space="preserve">Типичные грамматические ошибки. Управление: управление предлогов </w:t>
      </w:r>
      <w:r>
        <w:rPr>
          <w:rStyle w:val="2115pt"/>
        </w:rPr>
        <w:t>благодаря, согласно, вопреки</w:t>
      </w:r>
      <w:r>
        <w:t xml:space="preserve">; предлога </w:t>
      </w:r>
      <w:r>
        <w:rPr>
          <w:rStyle w:val="2115pt"/>
        </w:rPr>
        <w:t>по</w:t>
      </w:r>
      <w:r>
        <w:t xml:space="preserve"> с количественными числительными в словосочетаниях с распределительным значением </w:t>
      </w:r>
      <w:r>
        <w:rPr>
          <w:rStyle w:val="2115pt"/>
        </w:rPr>
        <w:t>(по пять груш</w:t>
      </w:r>
      <w:r>
        <w:t xml:space="preserve"> — </w:t>
      </w:r>
      <w:r>
        <w:rPr>
          <w:rStyle w:val="2115pt"/>
        </w:rPr>
        <w:t>по пяти груш).</w:t>
      </w:r>
      <w:r>
        <w:t xml:space="preserve"> Правильное построение словосочетаний по типу управления </w:t>
      </w:r>
      <w:r>
        <w:rPr>
          <w:rStyle w:val="2115pt"/>
        </w:rPr>
        <w:t>(отзыв о книге</w:t>
      </w:r>
      <w:r>
        <w:t xml:space="preserve"> — </w:t>
      </w:r>
      <w:r>
        <w:rPr>
          <w:rStyle w:val="2115pt"/>
        </w:rPr>
        <w:t xml:space="preserve">рецензия на книгу, обидеться на слово </w:t>
      </w:r>
      <w:r>
        <w:t xml:space="preserve">— </w:t>
      </w:r>
      <w:r>
        <w:rPr>
          <w:rStyle w:val="2115pt"/>
        </w:rPr>
        <w:t>обижен словами).</w:t>
      </w:r>
      <w:r>
        <w:t xml:space="preserve"> Правильное употребление предлогов </w:t>
      </w:r>
      <w:r>
        <w:rPr>
          <w:rStyle w:val="2115pt"/>
        </w:rPr>
        <w:t>о, по, из, с</w:t>
      </w:r>
      <w:r>
        <w:t xml:space="preserve"> в составе словосочетания </w:t>
      </w:r>
      <w:r>
        <w:rPr>
          <w:rStyle w:val="2115pt"/>
        </w:rPr>
        <w:t>(приехать из Москвы</w:t>
      </w:r>
      <w:r>
        <w:t xml:space="preserve"> — </w:t>
      </w:r>
      <w:r>
        <w:rPr>
          <w:rStyle w:val="2115pt"/>
        </w:rPr>
        <w:t>приехать с Урала).</w:t>
      </w:r>
      <w:r>
        <w:t xml:space="preserve"> Нагромождение одних и тех же падежных форм, в частности форм родительного и творительного падежей.</w:t>
      </w:r>
    </w:p>
    <w:p w:rsidR="007D4795" w:rsidRDefault="00F41DF2">
      <w:pPr>
        <w:pStyle w:val="20"/>
        <w:framePr w:w="9691" w:h="13945" w:hRule="exact" w:wrap="none" w:vAnchor="page" w:hAnchor="page" w:x="1385" w:y="1683"/>
        <w:shd w:val="clear" w:color="auto" w:fill="auto"/>
        <w:spacing w:line="274" w:lineRule="exact"/>
        <w:ind w:firstLine="180"/>
        <w:jc w:val="both"/>
      </w:pPr>
      <w:r>
        <w:t>Нормы употребления причастных и деепричастных оборотов, предложений с косвенной речью.</w:t>
      </w:r>
    </w:p>
    <w:p w:rsidR="007D4795" w:rsidRDefault="00F41DF2">
      <w:pPr>
        <w:pStyle w:val="a7"/>
        <w:framePr w:wrap="none" w:vAnchor="page" w:hAnchor="page" w:x="6060" w:y="15766"/>
        <w:shd w:val="clear" w:color="auto" w:fill="auto"/>
        <w:spacing w:line="220" w:lineRule="exact"/>
      </w:pPr>
      <w:r>
        <w:t>171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7232" w:hRule="exact" w:wrap="none" w:vAnchor="page" w:hAnchor="page" w:x="1385" w:y="1636"/>
        <w:shd w:val="clear" w:color="auto" w:fill="auto"/>
        <w:spacing w:line="274" w:lineRule="exact"/>
        <w:ind w:firstLine="180"/>
        <w:jc w:val="both"/>
      </w:pPr>
      <w:r>
        <w:t xml:space="preserve">Типичные ошибки в построении сложных предложений: постановка рядом двух однозначных союзов </w:t>
      </w:r>
      <w:r>
        <w:rPr>
          <w:rStyle w:val="2115pt"/>
        </w:rPr>
        <w:t>(но</w:t>
      </w:r>
      <w:r>
        <w:t xml:space="preserve"> и </w:t>
      </w:r>
      <w:r>
        <w:rPr>
          <w:rStyle w:val="2115pt"/>
        </w:rPr>
        <w:t>однако, что</w:t>
      </w:r>
      <w:r>
        <w:t xml:space="preserve"> и </w:t>
      </w:r>
      <w:r>
        <w:rPr>
          <w:rStyle w:val="2115pt"/>
        </w:rPr>
        <w:t>будто, что</w:t>
      </w:r>
      <w:r>
        <w:t xml:space="preserve"> и </w:t>
      </w:r>
      <w:r>
        <w:rPr>
          <w:rStyle w:val="2115pt"/>
        </w:rPr>
        <w:t>как будто)</w:t>
      </w:r>
      <w:r>
        <w:t xml:space="preserve"> повторение частицы </w:t>
      </w:r>
      <w:r>
        <w:rPr>
          <w:rStyle w:val="2115pt"/>
        </w:rPr>
        <w:t>бы</w:t>
      </w:r>
      <w:r>
        <w:t xml:space="preserve"> в предложениях с союзами </w:t>
      </w:r>
      <w:r>
        <w:rPr>
          <w:rStyle w:val="2115pt"/>
        </w:rPr>
        <w:t>чтобы</w:t>
      </w:r>
      <w:r>
        <w:t xml:space="preserve"> и </w:t>
      </w:r>
      <w:r>
        <w:rPr>
          <w:rStyle w:val="2115pt"/>
        </w:rPr>
        <w:t>если бы</w:t>
      </w:r>
      <w:r>
        <w:t>, введение в сложное предложение лишних указательных местоимений.</w:t>
      </w:r>
    </w:p>
    <w:p w:rsidR="007D4795" w:rsidRDefault="00F41DF2">
      <w:pPr>
        <w:pStyle w:val="20"/>
        <w:framePr w:w="9691" w:h="7232" w:hRule="exact" w:wrap="none" w:vAnchor="page" w:hAnchor="page" w:x="1385" w:y="1636"/>
        <w:shd w:val="clear" w:color="auto" w:fill="auto"/>
        <w:spacing w:line="274" w:lineRule="exact"/>
        <w:ind w:firstLine="180"/>
        <w:jc w:val="both"/>
      </w:pPr>
      <w:r>
        <w:t>Отражение вариантов грамматической нормы в современных грамматических словарях и справочниках. Словарные пометы.</w:t>
      </w:r>
    </w:p>
    <w:p w:rsidR="007D4795" w:rsidRDefault="00F41DF2">
      <w:pPr>
        <w:pStyle w:val="40"/>
        <w:framePr w:w="9691" w:h="7232" w:hRule="exact" w:wrap="none" w:vAnchor="page" w:hAnchor="page" w:x="1385" w:y="1636"/>
        <w:shd w:val="clear" w:color="auto" w:fill="auto"/>
        <w:spacing w:before="0" w:line="274" w:lineRule="exact"/>
        <w:ind w:firstLine="180"/>
        <w:jc w:val="both"/>
      </w:pPr>
      <w:r>
        <w:t>Речевой этикет</w:t>
      </w:r>
    </w:p>
    <w:p w:rsidR="007D4795" w:rsidRDefault="00F41DF2">
      <w:pPr>
        <w:pStyle w:val="20"/>
        <w:framePr w:w="9691" w:h="7232" w:hRule="exact" w:wrap="none" w:vAnchor="page" w:hAnchor="page" w:x="1385" w:y="1636"/>
        <w:shd w:val="clear" w:color="auto" w:fill="auto"/>
        <w:spacing w:line="274" w:lineRule="exact"/>
        <w:ind w:firstLine="180"/>
        <w:jc w:val="both"/>
      </w:pPr>
      <w:r>
        <w:t>Этика и этикет в электронной среде общения. Понятие нетикета. Этикет интернет-переписки. Этические нормы, правила этикета интернет- дискуссии, интернет-полемики. Этикетное речевое поведение в ситуациях делового общения.</w:t>
      </w:r>
    </w:p>
    <w:p w:rsidR="007D4795" w:rsidRDefault="00F41DF2">
      <w:pPr>
        <w:pStyle w:val="40"/>
        <w:framePr w:w="9691" w:h="7232" w:hRule="exact" w:wrap="none" w:vAnchor="page" w:hAnchor="page" w:x="1385" w:y="1636"/>
        <w:shd w:val="clear" w:color="auto" w:fill="auto"/>
        <w:spacing w:before="0" w:line="274" w:lineRule="exact"/>
        <w:ind w:firstLine="180"/>
        <w:jc w:val="both"/>
      </w:pPr>
      <w:r>
        <w:t>Речь. Речевая деятельность. Текст. Язык и речь. Виды речевой деятельности</w:t>
      </w:r>
    </w:p>
    <w:p w:rsidR="007D4795" w:rsidRDefault="00F41DF2">
      <w:pPr>
        <w:pStyle w:val="20"/>
        <w:framePr w:w="9691" w:h="7232" w:hRule="exact" w:wrap="none" w:vAnchor="page" w:hAnchor="page" w:x="1385" w:y="1636"/>
        <w:shd w:val="clear" w:color="auto" w:fill="auto"/>
        <w:spacing w:line="274" w:lineRule="exact"/>
        <w:ind w:firstLine="180"/>
        <w:jc w:val="both"/>
      </w:pPr>
      <w:r>
        <w:t>Русский язык в Интернете. Правила информационной безопасности при общении в социальных сетях. Контактное и дистантное общение.</w:t>
      </w:r>
    </w:p>
    <w:p w:rsidR="007D4795" w:rsidRDefault="00F41DF2">
      <w:pPr>
        <w:pStyle w:val="40"/>
        <w:framePr w:w="9691" w:h="7232" w:hRule="exact" w:wrap="none" w:vAnchor="page" w:hAnchor="page" w:x="1385" w:y="1636"/>
        <w:shd w:val="clear" w:color="auto" w:fill="auto"/>
        <w:spacing w:before="0" w:line="274" w:lineRule="exact"/>
        <w:ind w:firstLine="180"/>
        <w:jc w:val="both"/>
      </w:pPr>
      <w:r>
        <w:t>Текст как единица языка и речи</w:t>
      </w:r>
    </w:p>
    <w:p w:rsidR="007D4795" w:rsidRDefault="00F41DF2">
      <w:pPr>
        <w:pStyle w:val="20"/>
        <w:framePr w:w="9691" w:h="7232" w:hRule="exact" w:wrap="none" w:vAnchor="page" w:hAnchor="page" w:x="1385" w:y="1636"/>
        <w:shd w:val="clear" w:color="auto" w:fill="auto"/>
        <w:spacing w:line="274" w:lineRule="exact"/>
        <w:ind w:firstLine="180"/>
        <w:jc w:val="both"/>
      </w:pPr>
      <w:r>
        <w:t>Виды преобразования текстов: аннотация, конспект. Использование графиков, диаграмм, схем для представления информации.</w:t>
      </w:r>
    </w:p>
    <w:p w:rsidR="007D4795" w:rsidRDefault="00F41DF2">
      <w:pPr>
        <w:pStyle w:val="40"/>
        <w:framePr w:w="9691" w:h="7232" w:hRule="exact" w:wrap="none" w:vAnchor="page" w:hAnchor="page" w:x="1385" w:y="1636"/>
        <w:shd w:val="clear" w:color="auto" w:fill="auto"/>
        <w:spacing w:before="0" w:line="274" w:lineRule="exact"/>
        <w:ind w:firstLine="180"/>
        <w:jc w:val="both"/>
      </w:pPr>
      <w:r>
        <w:t>Функциональные разновидности языка</w:t>
      </w:r>
    </w:p>
    <w:p w:rsidR="007D4795" w:rsidRDefault="00F41DF2">
      <w:pPr>
        <w:pStyle w:val="20"/>
        <w:framePr w:w="9691" w:h="7232" w:hRule="exact" w:wrap="none" w:vAnchor="page" w:hAnchor="page" w:x="1385" w:y="1636"/>
        <w:shd w:val="clear" w:color="auto" w:fill="auto"/>
        <w:spacing w:line="274" w:lineRule="exact"/>
        <w:ind w:firstLine="180"/>
        <w:jc w:val="both"/>
      </w:pPr>
      <w:r>
        <w:t>Разговорная речь. Анекдот, шутка.</w:t>
      </w:r>
    </w:p>
    <w:p w:rsidR="007D4795" w:rsidRDefault="00F41DF2">
      <w:pPr>
        <w:pStyle w:val="20"/>
        <w:framePr w:w="9691" w:h="7232" w:hRule="exact" w:wrap="none" w:vAnchor="page" w:hAnchor="page" w:x="1385" w:y="1636"/>
        <w:shd w:val="clear" w:color="auto" w:fill="auto"/>
        <w:spacing w:line="274" w:lineRule="exact"/>
        <w:ind w:firstLine="180"/>
        <w:jc w:val="both"/>
      </w:pPr>
      <w:r>
        <w:t>Официально-деловой стиль. Деловое письмо, его структурные элементы и языковые особенности.</w:t>
      </w:r>
    </w:p>
    <w:p w:rsidR="007D4795" w:rsidRDefault="00F41DF2">
      <w:pPr>
        <w:pStyle w:val="20"/>
        <w:framePr w:w="9691" w:h="7232" w:hRule="exact" w:wrap="none" w:vAnchor="page" w:hAnchor="page" w:x="1385" w:y="1636"/>
        <w:shd w:val="clear" w:color="auto" w:fill="auto"/>
        <w:spacing w:line="274" w:lineRule="exact"/>
        <w:ind w:firstLine="180"/>
        <w:jc w:val="both"/>
      </w:pPr>
      <w:r>
        <w:t>Учебно-научный стиль. Доклад, сообщение. Речь оппонента на защите проекта.</w:t>
      </w:r>
    </w:p>
    <w:p w:rsidR="007D4795" w:rsidRDefault="00F41DF2">
      <w:pPr>
        <w:pStyle w:val="20"/>
        <w:framePr w:w="9691" w:h="7232" w:hRule="exact" w:wrap="none" w:vAnchor="page" w:hAnchor="page" w:x="1385" w:y="1636"/>
        <w:shd w:val="clear" w:color="auto" w:fill="auto"/>
        <w:spacing w:line="274" w:lineRule="exact"/>
        <w:ind w:firstLine="180"/>
        <w:jc w:val="both"/>
      </w:pPr>
      <w:r>
        <w:t>Публицистический стиль. Проблемный очерк.</w:t>
      </w:r>
    </w:p>
    <w:p w:rsidR="007D4795" w:rsidRDefault="00F41DF2">
      <w:pPr>
        <w:pStyle w:val="20"/>
        <w:framePr w:w="9691" w:h="7232" w:hRule="exact" w:wrap="none" w:vAnchor="page" w:hAnchor="page" w:x="1385" w:y="1636"/>
        <w:shd w:val="clear" w:color="auto" w:fill="auto"/>
        <w:spacing w:after="283" w:line="274" w:lineRule="exact"/>
        <w:ind w:firstLine="180"/>
        <w:jc w:val="both"/>
      </w:pPr>
      <w:r>
        <w:t>Язык художественной литературы. Диалогичность в художественном произведении. Текст и интертекст. Афоризмы. Прецедентные тексты.</w:t>
      </w:r>
    </w:p>
    <w:p w:rsidR="007D4795" w:rsidRDefault="00F41DF2">
      <w:pPr>
        <w:pStyle w:val="32"/>
        <w:framePr w:w="9691" w:h="7232" w:hRule="exact" w:wrap="none" w:vAnchor="page" w:hAnchor="page" w:x="1385" w:y="1636"/>
        <w:numPr>
          <w:ilvl w:val="0"/>
          <w:numId w:val="51"/>
        </w:numPr>
        <w:shd w:val="clear" w:color="auto" w:fill="auto"/>
        <w:tabs>
          <w:tab w:val="left" w:pos="4769"/>
        </w:tabs>
        <w:spacing w:before="0" w:after="0" w:line="220" w:lineRule="exact"/>
        <w:ind w:left="3880" w:firstLine="0"/>
      </w:pPr>
      <w:bookmarkStart w:id="131" w:name="bookmark131"/>
      <w:r>
        <w:t>Литература</w:t>
      </w:r>
      <w:bookmarkEnd w:id="131"/>
    </w:p>
    <w:p w:rsidR="007D4795" w:rsidRDefault="00F41DF2">
      <w:pPr>
        <w:pStyle w:val="32"/>
        <w:framePr w:w="9691" w:h="6297" w:hRule="exact" w:wrap="none" w:vAnchor="page" w:hAnchor="page" w:x="1385" w:y="9061"/>
        <w:numPr>
          <w:ilvl w:val="0"/>
          <w:numId w:val="53"/>
        </w:numPr>
        <w:shd w:val="clear" w:color="auto" w:fill="auto"/>
        <w:tabs>
          <w:tab w:val="left" w:pos="469"/>
        </w:tabs>
        <w:spacing w:before="0" w:after="178" w:line="220" w:lineRule="exact"/>
        <w:ind w:firstLine="180"/>
      </w:pPr>
      <w:bookmarkStart w:id="132" w:name="bookmark132"/>
      <w:r>
        <w:t>класс</w:t>
      </w:r>
      <w:bookmarkEnd w:id="132"/>
    </w:p>
    <w:p w:rsidR="007D4795" w:rsidRDefault="00F41DF2">
      <w:pPr>
        <w:pStyle w:val="20"/>
        <w:framePr w:w="9691" w:h="6297" w:hRule="exact" w:wrap="none" w:vAnchor="page" w:hAnchor="page" w:x="1385" w:y="9061"/>
        <w:shd w:val="clear" w:color="auto" w:fill="auto"/>
        <w:spacing w:after="135" w:line="220" w:lineRule="exact"/>
        <w:ind w:firstLine="180"/>
        <w:jc w:val="both"/>
      </w:pPr>
      <w:r>
        <w:t>Введение.</w:t>
      </w:r>
    </w:p>
    <w:p w:rsidR="007D4795" w:rsidRDefault="00F41DF2">
      <w:pPr>
        <w:pStyle w:val="20"/>
        <w:framePr w:w="9691" w:h="6297" w:hRule="exact" w:wrap="none" w:vAnchor="page" w:hAnchor="page" w:x="1385" w:y="9061"/>
        <w:shd w:val="clear" w:color="auto" w:fill="auto"/>
        <w:spacing w:after="163" w:line="274" w:lineRule="exact"/>
        <w:ind w:firstLine="180"/>
        <w:jc w:val="both"/>
      </w:pPr>
      <w: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7D4795" w:rsidRDefault="00F41DF2">
      <w:pPr>
        <w:pStyle w:val="20"/>
        <w:framePr w:w="9691" w:h="6297" w:hRule="exact" w:wrap="none" w:vAnchor="page" w:hAnchor="page" w:x="1385" w:y="9061"/>
        <w:shd w:val="clear" w:color="auto" w:fill="auto"/>
        <w:spacing w:after="150" w:line="220" w:lineRule="exact"/>
        <w:ind w:firstLine="180"/>
        <w:jc w:val="both"/>
      </w:pPr>
      <w:r>
        <w:t>Устное народное творчество.</w:t>
      </w:r>
    </w:p>
    <w:p w:rsidR="007D4795" w:rsidRDefault="00F41DF2">
      <w:pPr>
        <w:pStyle w:val="20"/>
        <w:framePr w:w="9691" w:h="6297" w:hRule="exact" w:wrap="none" w:vAnchor="page" w:hAnchor="page" w:x="1385" w:y="9061"/>
        <w:shd w:val="clear" w:color="auto" w:fill="auto"/>
        <w:spacing w:after="163" w:line="274" w:lineRule="exact"/>
        <w:ind w:firstLine="180"/>
        <w:jc w:val="both"/>
      </w:pPr>
      <w: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индивидуальное в фольклоре. Малые жанры фольклора. Детский фольклор (колыбельные песни, частушки, приговорки, скороговорки, загадки)</w:t>
      </w:r>
    </w:p>
    <w:p w:rsidR="007D4795" w:rsidRDefault="00F41DF2">
      <w:pPr>
        <w:pStyle w:val="20"/>
        <w:framePr w:w="9691" w:h="6297" w:hRule="exact" w:wrap="none" w:vAnchor="page" w:hAnchor="page" w:x="1385" w:y="9061"/>
        <w:shd w:val="clear" w:color="auto" w:fill="auto"/>
        <w:spacing w:after="183" w:line="220" w:lineRule="exact"/>
        <w:ind w:firstLine="180"/>
        <w:jc w:val="both"/>
      </w:pPr>
      <w:r>
        <w:t>Теория литературы. Фольклор. Устное народное творчество.</w:t>
      </w:r>
    </w:p>
    <w:p w:rsidR="007D4795" w:rsidRDefault="00F41DF2">
      <w:pPr>
        <w:pStyle w:val="20"/>
        <w:framePr w:w="9691" w:h="6297" w:hRule="exact" w:wrap="none" w:vAnchor="page" w:hAnchor="page" w:x="1385" w:y="9061"/>
        <w:shd w:val="clear" w:color="auto" w:fill="auto"/>
        <w:spacing w:after="141" w:line="220" w:lineRule="exact"/>
        <w:ind w:firstLine="180"/>
        <w:jc w:val="both"/>
      </w:pPr>
      <w:r>
        <w:t>Русские народные сказки.</w:t>
      </w:r>
    </w:p>
    <w:p w:rsidR="007D4795" w:rsidRDefault="00F41DF2">
      <w:pPr>
        <w:pStyle w:val="20"/>
        <w:framePr w:w="9691" w:h="6297" w:hRule="exact" w:wrap="none" w:vAnchor="page" w:hAnchor="page" w:x="1385" w:y="9061"/>
        <w:shd w:val="clear" w:color="auto" w:fill="auto"/>
        <w:spacing w:after="128" w:line="278" w:lineRule="exact"/>
        <w:ind w:firstLine="180"/>
        <w:jc w:val="both"/>
      </w:pPr>
      <w:r>
        <w:t>Сказки как вид народной прозы. Сказки о животных, волшебные, бытовые. Нравоучительный и философский характер сказок.</w:t>
      </w:r>
    </w:p>
    <w:p w:rsidR="007D4795" w:rsidRDefault="00F41DF2">
      <w:pPr>
        <w:pStyle w:val="20"/>
        <w:framePr w:w="9691" w:h="6297" w:hRule="exact" w:wrap="none" w:vAnchor="page" w:hAnchor="page" w:x="1385" w:y="9061"/>
        <w:shd w:val="clear" w:color="auto" w:fill="auto"/>
        <w:spacing w:line="269" w:lineRule="exact"/>
        <w:ind w:firstLine="180"/>
        <w:jc w:val="both"/>
      </w:pPr>
      <w:r>
        <w:t>«Царевна-лягушка». Народная мораль в характере и поступках героев. Образ невесты- волшебницы. Иван-царевич - победитель житейских невзгод. Животные-помощники. Особая</w:t>
      </w:r>
    </w:p>
    <w:p w:rsidR="007D4795" w:rsidRDefault="00F41DF2">
      <w:pPr>
        <w:pStyle w:val="a7"/>
        <w:framePr w:wrap="none" w:vAnchor="page" w:hAnchor="page" w:x="6055" w:y="15766"/>
        <w:shd w:val="clear" w:color="auto" w:fill="auto"/>
        <w:spacing w:line="220" w:lineRule="exact"/>
      </w:pPr>
      <w:r>
        <w:t>172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686" w:hRule="exact" w:wrap="none" w:vAnchor="page" w:hAnchor="page" w:x="1382" w:y="1636"/>
        <w:shd w:val="clear" w:color="auto" w:fill="auto"/>
        <w:spacing w:after="116" w:line="274" w:lineRule="exact"/>
        <w:jc w:val="both"/>
      </w:pPr>
      <w:r>
        <w:t>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7D4795" w:rsidRDefault="00F41DF2">
      <w:pPr>
        <w:pStyle w:val="20"/>
        <w:framePr w:w="9696" w:h="13686" w:hRule="exact" w:wrap="none" w:vAnchor="page" w:hAnchor="page" w:x="1382" w:y="1636"/>
        <w:shd w:val="clear" w:color="auto" w:fill="auto"/>
        <w:spacing w:after="124" w:line="278" w:lineRule="exact"/>
        <w:ind w:firstLine="180"/>
        <w:jc w:val="both"/>
      </w:pPr>
      <w: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7D4795" w:rsidRDefault="00F41DF2">
      <w:pPr>
        <w:pStyle w:val="20"/>
        <w:framePr w:w="9696" w:h="13686" w:hRule="exact" w:wrap="none" w:vAnchor="page" w:hAnchor="page" w:x="1382" w:y="1636"/>
        <w:shd w:val="clear" w:color="auto" w:fill="auto"/>
        <w:spacing w:after="163" w:line="274" w:lineRule="exact"/>
        <w:ind w:firstLine="180"/>
        <w:jc w:val="both"/>
      </w:pPr>
      <w:r>
        <w:t>Теория литературы. Сказка. Виды сказок. Постоянные эпитеты. Гипербола. Сказочные формулы. Сравнение.</w:t>
      </w:r>
    </w:p>
    <w:p w:rsidR="007D4795" w:rsidRDefault="00F41DF2">
      <w:pPr>
        <w:pStyle w:val="20"/>
        <w:framePr w:w="9696" w:h="13686" w:hRule="exact" w:wrap="none" w:vAnchor="page" w:hAnchor="page" w:x="1382" w:y="1636"/>
        <w:shd w:val="clear" w:color="auto" w:fill="auto"/>
        <w:spacing w:after="135" w:line="220" w:lineRule="exact"/>
        <w:ind w:firstLine="180"/>
        <w:jc w:val="both"/>
      </w:pPr>
      <w:r>
        <w:t>Из древнерусской литературы.</w:t>
      </w:r>
    </w:p>
    <w:p w:rsidR="007D4795" w:rsidRDefault="00F41DF2">
      <w:pPr>
        <w:pStyle w:val="20"/>
        <w:framePr w:w="9696" w:h="13686" w:hRule="exact" w:wrap="none" w:vAnchor="page" w:hAnchor="page" w:x="1382" w:y="1636"/>
        <w:shd w:val="clear" w:color="auto" w:fill="auto"/>
        <w:spacing w:after="120" w:line="274" w:lineRule="exact"/>
        <w:ind w:firstLine="180"/>
        <w:jc w:val="both"/>
      </w:pPr>
      <w: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7D4795" w:rsidRDefault="00F41DF2">
      <w:pPr>
        <w:pStyle w:val="20"/>
        <w:framePr w:w="9696" w:h="13686" w:hRule="exact" w:wrap="none" w:vAnchor="page" w:hAnchor="page" w:x="1382" w:y="1636"/>
        <w:shd w:val="clear" w:color="auto" w:fill="auto"/>
        <w:spacing w:after="163" w:line="274" w:lineRule="exact"/>
        <w:ind w:firstLine="180"/>
        <w:jc w:val="both"/>
      </w:pPr>
      <w:r>
        <w:t>«Повесть временных лет» как литературный памятник. «Подвиг отрока-киевлянина и хитрость воеводы Предтеча». Отзвуки фольклора в летописи. Герои старинных «Повестей...» и их подвиги во имя мира на родной земле.</w:t>
      </w:r>
    </w:p>
    <w:p w:rsidR="007D4795" w:rsidRDefault="00F41DF2">
      <w:pPr>
        <w:pStyle w:val="20"/>
        <w:framePr w:w="9696" w:h="13686" w:hRule="exact" w:wrap="none" w:vAnchor="page" w:hAnchor="page" w:x="1382" w:y="1636"/>
        <w:shd w:val="clear" w:color="auto" w:fill="auto"/>
        <w:spacing w:after="183" w:line="220" w:lineRule="exact"/>
        <w:ind w:firstLine="180"/>
        <w:jc w:val="both"/>
      </w:pPr>
      <w:r>
        <w:t>Теория литературы. Летопись.</w:t>
      </w:r>
    </w:p>
    <w:p w:rsidR="007D4795" w:rsidRDefault="00F41DF2">
      <w:pPr>
        <w:pStyle w:val="20"/>
        <w:framePr w:w="9696" w:h="13686" w:hRule="exact" w:wrap="none" w:vAnchor="page" w:hAnchor="page" w:x="1382" w:y="1636"/>
        <w:shd w:val="clear" w:color="auto" w:fill="auto"/>
        <w:spacing w:after="135" w:line="220" w:lineRule="exact"/>
        <w:ind w:firstLine="180"/>
        <w:jc w:val="both"/>
      </w:pPr>
      <w:r>
        <w:t>Из литературы XVIII века.</w:t>
      </w:r>
    </w:p>
    <w:p w:rsidR="007D4795" w:rsidRDefault="00F41DF2">
      <w:pPr>
        <w:pStyle w:val="20"/>
        <w:framePr w:w="9696" w:h="13686" w:hRule="exact" w:wrap="none" w:vAnchor="page" w:hAnchor="page" w:x="1382" w:y="1636"/>
        <w:shd w:val="clear" w:color="auto" w:fill="auto"/>
        <w:spacing w:after="116" w:line="274" w:lineRule="exact"/>
        <w:ind w:firstLine="180"/>
        <w:jc w:val="both"/>
      </w:pPr>
      <w:r>
        <w:t>Михаил Васильевич Ломоносов. Краткий рассказ о жизни писателя. ломоносов - ученый, поэт, художник, гражданин.</w:t>
      </w:r>
    </w:p>
    <w:p w:rsidR="007D4795" w:rsidRDefault="00F41DF2">
      <w:pPr>
        <w:pStyle w:val="20"/>
        <w:framePr w:w="9696" w:h="13686" w:hRule="exact" w:wrap="none" w:vAnchor="page" w:hAnchor="page" w:x="1382" w:y="1636"/>
        <w:shd w:val="clear" w:color="auto" w:fill="auto"/>
        <w:spacing w:line="278" w:lineRule="exact"/>
        <w:ind w:firstLine="180"/>
        <w:jc w:val="both"/>
      </w:pPr>
      <w:r>
        <w:t>«Случились вместе два астронома в пиру.» - научные истины в поэтической форме. Юмор стихотворения.</w:t>
      </w:r>
    </w:p>
    <w:p w:rsidR="007D4795" w:rsidRDefault="00F41DF2">
      <w:pPr>
        <w:pStyle w:val="20"/>
        <w:framePr w:w="9696" w:h="13686" w:hRule="exact" w:wrap="none" w:vAnchor="page" w:hAnchor="page" w:x="1382" w:y="1636"/>
        <w:shd w:val="clear" w:color="auto" w:fill="auto"/>
        <w:spacing w:line="475" w:lineRule="exact"/>
        <w:ind w:firstLine="180"/>
        <w:jc w:val="both"/>
      </w:pPr>
      <w:r>
        <w:t>Теория литературы. Роды литературы: эпос, лирика, драма. Жанры литературы.</w:t>
      </w:r>
    </w:p>
    <w:p w:rsidR="007D4795" w:rsidRDefault="00F41DF2">
      <w:pPr>
        <w:pStyle w:val="20"/>
        <w:framePr w:w="9696" w:h="13686" w:hRule="exact" w:wrap="none" w:vAnchor="page" w:hAnchor="page" w:x="1382" w:y="1636"/>
        <w:shd w:val="clear" w:color="auto" w:fill="auto"/>
        <w:spacing w:line="475" w:lineRule="exact"/>
        <w:ind w:firstLine="180"/>
        <w:jc w:val="both"/>
      </w:pPr>
      <w:r>
        <w:t xml:space="preserve">Из литературы </w:t>
      </w:r>
      <w:r>
        <w:rPr>
          <w:lang w:val="en-US" w:eastAsia="en-US" w:bidi="en-US"/>
        </w:rPr>
        <w:t>XIX</w:t>
      </w:r>
      <w:r w:rsidRPr="00E67D79">
        <w:rPr>
          <w:lang w:eastAsia="en-US" w:bidi="en-US"/>
        </w:rPr>
        <w:t xml:space="preserve"> </w:t>
      </w:r>
      <w:r>
        <w:t>века.</w:t>
      </w:r>
    </w:p>
    <w:p w:rsidR="007D4795" w:rsidRDefault="00F41DF2">
      <w:pPr>
        <w:pStyle w:val="20"/>
        <w:framePr w:w="9696" w:h="13686" w:hRule="exact" w:wrap="none" w:vAnchor="page" w:hAnchor="page" w:x="1382" w:y="1636"/>
        <w:shd w:val="clear" w:color="auto" w:fill="auto"/>
        <w:spacing w:line="475" w:lineRule="exact"/>
        <w:ind w:firstLine="180"/>
        <w:jc w:val="both"/>
      </w:pPr>
      <w:r>
        <w:t>Русские басни.</w:t>
      </w:r>
    </w:p>
    <w:p w:rsidR="007D4795" w:rsidRDefault="00F41DF2">
      <w:pPr>
        <w:pStyle w:val="20"/>
        <w:framePr w:w="9696" w:h="13686" w:hRule="exact" w:wrap="none" w:vAnchor="page" w:hAnchor="page" w:x="1382" w:y="1636"/>
        <w:shd w:val="clear" w:color="auto" w:fill="auto"/>
        <w:spacing w:line="475" w:lineRule="exact"/>
        <w:ind w:firstLine="180"/>
        <w:jc w:val="both"/>
      </w:pPr>
      <w:r>
        <w:t>Жанр басни. Истоки басенного жанра (Эзоп, Лафонтен, русские баснописцы XVIII века).</w:t>
      </w:r>
    </w:p>
    <w:p w:rsidR="007D4795" w:rsidRDefault="00F41DF2">
      <w:pPr>
        <w:pStyle w:val="20"/>
        <w:framePr w:w="9696" w:h="13686" w:hRule="exact" w:wrap="none" w:vAnchor="page" w:hAnchor="page" w:x="1382" w:y="1636"/>
        <w:shd w:val="clear" w:color="auto" w:fill="auto"/>
        <w:spacing w:line="274" w:lineRule="exact"/>
        <w:ind w:firstLine="180"/>
        <w:jc w:val="both"/>
      </w:pPr>
      <w:r>
        <w:t>Иван Андреевич Крылов. Краткий рассказ о баснописце. «Ворона и Лисица»,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rsidR="007D4795" w:rsidRDefault="00F41DF2">
      <w:pPr>
        <w:pStyle w:val="20"/>
        <w:framePr w:w="9696" w:h="13686" w:hRule="exact" w:wrap="none" w:vAnchor="page" w:hAnchor="page" w:x="1382" w:y="1636"/>
        <w:shd w:val="clear" w:color="auto" w:fill="auto"/>
        <w:spacing w:line="470" w:lineRule="exact"/>
        <w:ind w:firstLine="180"/>
        <w:jc w:val="both"/>
      </w:pPr>
      <w:r>
        <w:t>Рассказ и мораль в басне. Аллегория. Выразительное чтение басен (инсценирование).</w:t>
      </w:r>
    </w:p>
    <w:p w:rsidR="007D4795" w:rsidRDefault="00F41DF2">
      <w:pPr>
        <w:pStyle w:val="20"/>
        <w:framePr w:w="9696" w:h="13686" w:hRule="exact" w:wrap="none" w:vAnchor="page" w:hAnchor="page" w:x="1382" w:y="1636"/>
        <w:shd w:val="clear" w:color="auto" w:fill="auto"/>
        <w:spacing w:line="470" w:lineRule="exact"/>
        <w:ind w:firstLine="180"/>
        <w:jc w:val="both"/>
      </w:pPr>
      <w:r>
        <w:t>Теория литературы. Басня, аллегория, понятие об эзоповом языке.</w:t>
      </w:r>
    </w:p>
    <w:p w:rsidR="007D4795" w:rsidRDefault="00F41DF2">
      <w:pPr>
        <w:pStyle w:val="20"/>
        <w:framePr w:w="9696" w:h="13686" w:hRule="exact" w:wrap="none" w:vAnchor="page" w:hAnchor="page" w:x="1382" w:y="1636"/>
        <w:shd w:val="clear" w:color="auto" w:fill="auto"/>
        <w:spacing w:line="470" w:lineRule="exact"/>
        <w:ind w:firstLine="180"/>
        <w:jc w:val="both"/>
      </w:pPr>
      <w:r>
        <w:t>Василий Андреевич Жуковский. Краткий рассказ о поэте.</w:t>
      </w:r>
    </w:p>
    <w:p w:rsidR="007D4795" w:rsidRDefault="00F41DF2">
      <w:pPr>
        <w:pStyle w:val="20"/>
        <w:framePr w:w="9696" w:h="13686" w:hRule="exact" w:wrap="none" w:vAnchor="page" w:hAnchor="page" w:x="1382" w:y="1636"/>
        <w:shd w:val="clear" w:color="auto" w:fill="auto"/>
        <w:spacing w:line="283" w:lineRule="exact"/>
        <w:ind w:firstLine="180"/>
        <w:jc w:val="both"/>
      </w:pPr>
      <w:r>
        <w:t>«Спящая царевна». Сходные и различные черты сказки Жуковского и народной сказки. Герои литературной сказки, особенности сюжета.</w:t>
      </w:r>
    </w:p>
    <w:p w:rsidR="007D4795" w:rsidRDefault="00F41DF2">
      <w:pPr>
        <w:pStyle w:val="20"/>
        <w:framePr w:w="9696" w:h="13686" w:hRule="exact" w:wrap="none" w:vAnchor="page" w:hAnchor="page" w:x="1382" w:y="1636"/>
        <w:shd w:val="clear" w:color="auto" w:fill="auto"/>
        <w:spacing w:line="470" w:lineRule="exact"/>
        <w:ind w:firstLine="180"/>
        <w:jc w:val="both"/>
      </w:pPr>
      <w:r>
        <w:t>«Кубок». Благородство и жестокость. Герои баллады.</w:t>
      </w:r>
    </w:p>
    <w:p w:rsidR="007D4795" w:rsidRDefault="00F41DF2">
      <w:pPr>
        <w:pStyle w:val="20"/>
        <w:framePr w:w="9696" w:h="13686" w:hRule="exact" w:wrap="none" w:vAnchor="page" w:hAnchor="page" w:x="1382" w:y="1636"/>
        <w:shd w:val="clear" w:color="auto" w:fill="auto"/>
        <w:spacing w:line="470" w:lineRule="exact"/>
        <w:ind w:firstLine="180"/>
        <w:jc w:val="both"/>
      </w:pPr>
      <w:r>
        <w:t>Теория литературы. Баллада (начальное представление).</w:t>
      </w:r>
    </w:p>
    <w:p w:rsidR="007D4795" w:rsidRDefault="00F41DF2">
      <w:pPr>
        <w:pStyle w:val="20"/>
        <w:framePr w:w="9696" w:h="13686" w:hRule="exact" w:wrap="none" w:vAnchor="page" w:hAnchor="page" w:x="1382" w:y="1636"/>
        <w:shd w:val="clear" w:color="auto" w:fill="auto"/>
        <w:spacing w:line="470" w:lineRule="exact"/>
        <w:ind w:firstLine="180"/>
        <w:jc w:val="both"/>
      </w:pPr>
      <w:r>
        <w:t>Александр Сергеевич Пушкин. Краткий рассказ о жизни поэта (детство, годы учения).</w:t>
      </w:r>
    </w:p>
    <w:p w:rsidR="007D4795" w:rsidRDefault="00F41DF2">
      <w:pPr>
        <w:pStyle w:val="a7"/>
        <w:framePr w:wrap="none" w:vAnchor="page" w:hAnchor="page" w:x="6053" w:y="15766"/>
        <w:shd w:val="clear" w:color="auto" w:fill="auto"/>
        <w:spacing w:line="220" w:lineRule="exact"/>
      </w:pPr>
      <w:r>
        <w:t>173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945" w:hRule="exact" w:wrap="none" w:vAnchor="page" w:hAnchor="page" w:x="1382" w:y="1641"/>
        <w:shd w:val="clear" w:color="auto" w:fill="auto"/>
        <w:spacing w:after="184" w:line="274" w:lineRule="exact"/>
        <w:ind w:firstLine="180"/>
        <w:jc w:val="both"/>
      </w:pPr>
      <w:r>
        <w:t>Стихотворение «Няне» - поэтизация образа няни; мотивы одиночества и грусти, скрашиваемые любовью няни, её сказками и песнями.</w:t>
      </w:r>
    </w:p>
    <w:p w:rsidR="007D4795" w:rsidRDefault="00F41DF2">
      <w:pPr>
        <w:pStyle w:val="20"/>
        <w:framePr w:w="9696" w:h="13945" w:hRule="exact" w:wrap="none" w:vAnchor="page" w:hAnchor="page" w:x="1382" w:y="1641"/>
        <w:shd w:val="clear" w:color="auto" w:fill="auto"/>
        <w:spacing w:after="176" w:line="269" w:lineRule="exact"/>
        <w:ind w:firstLine="180"/>
        <w:jc w:val="both"/>
      </w:pPr>
      <w: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7D4795" w:rsidRDefault="00F41DF2">
      <w:pPr>
        <w:pStyle w:val="20"/>
        <w:framePr w:w="9696" w:h="13945" w:hRule="exact" w:wrap="none" w:vAnchor="page" w:hAnchor="page" w:x="1382" w:y="1641"/>
        <w:shd w:val="clear" w:color="auto" w:fill="auto"/>
        <w:spacing w:after="176" w:line="274" w:lineRule="exact"/>
        <w:ind w:firstLine="180"/>
        <w:jc w:val="both"/>
      </w:pPr>
      <w:r>
        <w:t>«Сказка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7D4795" w:rsidRDefault="00F41DF2">
      <w:pPr>
        <w:pStyle w:val="20"/>
        <w:framePr w:w="9696" w:h="13945" w:hRule="exact" w:wrap="none" w:vAnchor="page" w:hAnchor="page" w:x="1382" w:y="1641"/>
        <w:shd w:val="clear" w:color="auto" w:fill="auto"/>
        <w:spacing w:after="227" w:line="278" w:lineRule="exact"/>
        <w:ind w:firstLine="180"/>
        <w:jc w:val="both"/>
      </w:pPr>
      <w:r>
        <w:t>Теория литературы. Стихотворная и прозаическая речь. Рифма, ритм, строфа, способы рифмовки.</w:t>
      </w:r>
    </w:p>
    <w:p w:rsidR="007D4795" w:rsidRDefault="00F41DF2">
      <w:pPr>
        <w:pStyle w:val="20"/>
        <w:framePr w:w="9696" w:h="13945" w:hRule="exact" w:wrap="none" w:vAnchor="page" w:hAnchor="page" w:x="1382" w:y="1641"/>
        <w:shd w:val="clear" w:color="auto" w:fill="auto"/>
        <w:spacing w:after="140" w:line="220" w:lineRule="exact"/>
        <w:ind w:firstLine="180"/>
        <w:jc w:val="both"/>
      </w:pPr>
      <w:r>
        <w:t>Антоний Погорельский. Краткий рассказ о писателе.</w:t>
      </w:r>
    </w:p>
    <w:p w:rsidR="007D4795" w:rsidRDefault="00F41DF2">
      <w:pPr>
        <w:pStyle w:val="20"/>
        <w:framePr w:w="9696" w:h="13945" w:hRule="exact" w:wrap="none" w:vAnchor="page" w:hAnchor="page" w:x="1382" w:y="1641"/>
        <w:shd w:val="clear" w:color="auto" w:fill="auto"/>
        <w:spacing w:after="223" w:line="274" w:lineRule="exact"/>
        <w:ind w:firstLine="180"/>
        <w:jc w:val="both"/>
      </w:pPr>
      <w:r>
        <w:t>«Черная курица, или Подземные жители». Фантастическое и достоверно - реальное в сказке. Причудливый сюжет. Нравоучительное содержание.</w:t>
      </w:r>
    </w:p>
    <w:p w:rsidR="007D4795" w:rsidRDefault="00F41DF2">
      <w:pPr>
        <w:pStyle w:val="20"/>
        <w:framePr w:w="9696" w:h="13945" w:hRule="exact" w:wrap="none" w:vAnchor="page" w:hAnchor="page" w:x="1382" w:y="1641"/>
        <w:shd w:val="clear" w:color="auto" w:fill="auto"/>
        <w:spacing w:after="145" w:line="220" w:lineRule="exact"/>
        <w:ind w:firstLine="180"/>
        <w:jc w:val="both"/>
      </w:pPr>
      <w:r>
        <w:t>Михаил Юрьевич Лермонтов. Краткий рассказ о поэте.</w:t>
      </w:r>
    </w:p>
    <w:p w:rsidR="007D4795" w:rsidRDefault="00F41DF2">
      <w:pPr>
        <w:pStyle w:val="20"/>
        <w:framePr w:w="9696" w:h="13945" w:hRule="exact" w:wrap="none" w:vAnchor="page" w:hAnchor="page" w:x="1382" w:y="1641"/>
        <w:shd w:val="clear" w:color="auto" w:fill="auto"/>
        <w:spacing w:after="223" w:line="274" w:lineRule="exact"/>
        <w:ind w:firstLine="180"/>
        <w:jc w:val="both"/>
      </w:pPr>
      <w: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7D4795" w:rsidRDefault="00F41DF2">
      <w:pPr>
        <w:pStyle w:val="20"/>
        <w:framePr w:w="9696" w:h="13945" w:hRule="exact" w:wrap="none" w:vAnchor="page" w:hAnchor="page" w:x="1382" w:y="1641"/>
        <w:shd w:val="clear" w:color="auto" w:fill="auto"/>
        <w:spacing w:after="178" w:line="220" w:lineRule="exact"/>
        <w:ind w:firstLine="180"/>
        <w:jc w:val="both"/>
      </w:pPr>
      <w:r>
        <w:t>Теория литературы. Сравнение, гипербола, эпитет, метафора, звукопись, аллитерация.</w:t>
      </w:r>
    </w:p>
    <w:p w:rsidR="007D4795" w:rsidRDefault="00F41DF2">
      <w:pPr>
        <w:pStyle w:val="20"/>
        <w:framePr w:w="9696" w:h="13945" w:hRule="exact" w:wrap="none" w:vAnchor="page" w:hAnchor="page" w:x="1382" w:y="1641"/>
        <w:shd w:val="clear" w:color="auto" w:fill="auto"/>
        <w:spacing w:after="146" w:line="220" w:lineRule="exact"/>
        <w:ind w:firstLine="180"/>
        <w:jc w:val="both"/>
      </w:pPr>
      <w:r>
        <w:t>Николай Васильевич Гоголь. Краткий рассказ и писателе.</w:t>
      </w:r>
    </w:p>
    <w:p w:rsidR="007D4795" w:rsidRDefault="00F41DF2">
      <w:pPr>
        <w:pStyle w:val="20"/>
        <w:framePr w:w="9696" w:h="13945" w:hRule="exact" w:wrap="none" w:vAnchor="page" w:hAnchor="page" w:x="1382" w:y="1641"/>
        <w:shd w:val="clear" w:color="auto" w:fill="auto"/>
        <w:spacing w:after="227" w:line="278" w:lineRule="exact"/>
        <w:ind w:firstLine="180"/>
        <w:jc w:val="both"/>
      </w:pPr>
      <w: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7D4795" w:rsidRDefault="00F41DF2">
      <w:pPr>
        <w:pStyle w:val="20"/>
        <w:framePr w:w="9696" w:h="13945" w:hRule="exact" w:wrap="none" w:vAnchor="page" w:hAnchor="page" w:x="1382" w:y="1641"/>
        <w:shd w:val="clear" w:color="auto" w:fill="auto"/>
        <w:spacing w:after="183" w:line="220" w:lineRule="exact"/>
        <w:ind w:firstLine="180"/>
        <w:jc w:val="both"/>
      </w:pPr>
      <w:r>
        <w:t>Теория литературы. Фантастика. Юмор.</w:t>
      </w:r>
    </w:p>
    <w:p w:rsidR="007D4795" w:rsidRDefault="00F41DF2">
      <w:pPr>
        <w:pStyle w:val="20"/>
        <w:framePr w:w="9696" w:h="13945" w:hRule="exact" w:wrap="none" w:vAnchor="page" w:hAnchor="page" w:x="1382" w:y="1641"/>
        <w:shd w:val="clear" w:color="auto" w:fill="auto"/>
        <w:spacing w:after="141" w:line="220" w:lineRule="exact"/>
        <w:ind w:firstLine="180"/>
        <w:jc w:val="both"/>
      </w:pPr>
      <w:r>
        <w:t>Николай Алексеевич Некрасов. Краткий рассказ о поэте.</w:t>
      </w:r>
    </w:p>
    <w:p w:rsidR="007D4795" w:rsidRDefault="00F41DF2">
      <w:pPr>
        <w:pStyle w:val="20"/>
        <w:framePr w:w="9696" w:h="13945" w:hRule="exact" w:wrap="none" w:vAnchor="page" w:hAnchor="page" w:x="1382" w:y="1641"/>
        <w:shd w:val="clear" w:color="auto" w:fill="auto"/>
        <w:spacing w:after="184" w:line="278" w:lineRule="exact"/>
        <w:ind w:firstLine="180"/>
        <w:jc w:val="both"/>
      </w:pPr>
      <w:r>
        <w:t>«Мороз, Красный нос» (отрывок из поэмы «Есть женщины в русских селеньях.». Поэтический образ русской женщины.</w:t>
      </w:r>
    </w:p>
    <w:p w:rsidR="007D4795" w:rsidRDefault="00F41DF2">
      <w:pPr>
        <w:pStyle w:val="20"/>
        <w:framePr w:w="9696" w:h="13945" w:hRule="exact" w:wrap="none" w:vAnchor="page" w:hAnchor="page" w:x="1382" w:y="1641"/>
        <w:shd w:val="clear" w:color="auto" w:fill="auto"/>
        <w:spacing w:after="223" w:line="274" w:lineRule="exact"/>
        <w:ind w:firstLine="180"/>
        <w:jc w:val="both"/>
      </w:pPr>
      <w: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7D4795" w:rsidRDefault="00F41DF2">
      <w:pPr>
        <w:pStyle w:val="20"/>
        <w:framePr w:w="9696" w:h="13945" w:hRule="exact" w:wrap="none" w:vAnchor="page" w:hAnchor="page" w:x="1382" w:y="1641"/>
        <w:shd w:val="clear" w:color="auto" w:fill="auto"/>
        <w:spacing w:after="188" w:line="220" w:lineRule="exact"/>
        <w:ind w:firstLine="180"/>
        <w:jc w:val="both"/>
      </w:pPr>
      <w:r>
        <w:t>Теория литературы. Эпитет.</w:t>
      </w:r>
    </w:p>
    <w:p w:rsidR="007D4795" w:rsidRDefault="00F41DF2">
      <w:pPr>
        <w:pStyle w:val="20"/>
        <w:framePr w:w="9696" w:h="13945" w:hRule="exact" w:wrap="none" w:vAnchor="page" w:hAnchor="page" w:x="1382" w:y="1641"/>
        <w:shd w:val="clear" w:color="auto" w:fill="auto"/>
        <w:spacing w:after="131" w:line="220" w:lineRule="exact"/>
        <w:ind w:firstLine="180"/>
        <w:jc w:val="both"/>
      </w:pPr>
      <w:r>
        <w:t>Иван Сергеевич Тургенев. Краткий рассказ о писателе.</w:t>
      </w:r>
    </w:p>
    <w:p w:rsidR="007D4795" w:rsidRDefault="00F41DF2">
      <w:pPr>
        <w:pStyle w:val="20"/>
        <w:framePr w:w="9696" w:h="13945" w:hRule="exact" w:wrap="none" w:vAnchor="page" w:hAnchor="page" w:x="1382" w:y="1641"/>
        <w:shd w:val="clear" w:color="auto" w:fill="auto"/>
        <w:spacing w:line="278" w:lineRule="exact"/>
        <w:ind w:firstLine="180"/>
        <w:jc w:val="both"/>
      </w:pPr>
      <w: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7D4795" w:rsidRDefault="00F41DF2">
      <w:pPr>
        <w:pStyle w:val="a7"/>
        <w:framePr w:wrap="none" w:vAnchor="page" w:hAnchor="page" w:x="6053" w:y="15766"/>
        <w:shd w:val="clear" w:color="auto" w:fill="auto"/>
        <w:spacing w:line="220" w:lineRule="exact"/>
      </w:pPr>
      <w:r>
        <w:t>174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377" w:hRule="exact" w:wrap="none" w:vAnchor="page" w:hAnchor="page" w:x="1387" w:y="1678"/>
        <w:shd w:val="clear" w:color="auto" w:fill="auto"/>
        <w:spacing w:after="145" w:line="220" w:lineRule="exact"/>
        <w:ind w:firstLine="180"/>
        <w:jc w:val="both"/>
      </w:pPr>
      <w:r>
        <w:t>Теория литературы. Портрет, пейзаж. Литературный герой.</w:t>
      </w:r>
    </w:p>
    <w:p w:rsidR="007D4795" w:rsidRDefault="00F41DF2">
      <w:pPr>
        <w:pStyle w:val="20"/>
        <w:framePr w:w="9691" w:h="14377" w:hRule="exact" w:wrap="none" w:vAnchor="page" w:hAnchor="page" w:x="1387" w:y="1678"/>
        <w:shd w:val="clear" w:color="auto" w:fill="auto"/>
        <w:spacing w:after="223" w:line="274" w:lineRule="exact"/>
        <w:ind w:firstLine="180"/>
        <w:jc w:val="both"/>
      </w:pPr>
      <w:r>
        <w:t>Афанасий Афанасьевич Фет. Краткий рассказ о поэте. Стихотворения «Чудная картина», «Весенний дождь», «Задрожали листы, облетая...»» - радостная, яркая, полная движения картина весенней природы.</w:t>
      </w:r>
    </w:p>
    <w:p w:rsidR="007D4795" w:rsidRDefault="00F41DF2">
      <w:pPr>
        <w:pStyle w:val="20"/>
        <w:framePr w:w="9691" w:h="14377" w:hRule="exact" w:wrap="none" w:vAnchor="page" w:hAnchor="page" w:x="1387" w:y="1678"/>
        <w:shd w:val="clear" w:color="auto" w:fill="auto"/>
        <w:spacing w:after="135" w:line="220" w:lineRule="exact"/>
        <w:ind w:firstLine="180"/>
        <w:jc w:val="both"/>
      </w:pPr>
      <w:r>
        <w:t>Лев Николаевич Толстой. Краткий рассказ о писателе.</w:t>
      </w:r>
    </w:p>
    <w:p w:rsidR="007D4795" w:rsidRDefault="00F41DF2">
      <w:pPr>
        <w:pStyle w:val="20"/>
        <w:framePr w:w="9691" w:h="14377" w:hRule="exact" w:wrap="none" w:vAnchor="page" w:hAnchor="page" w:x="1387" w:y="1678"/>
        <w:shd w:val="clear" w:color="auto" w:fill="auto"/>
        <w:spacing w:after="223" w:line="274" w:lineRule="exact"/>
        <w:ind w:firstLine="180"/>
        <w:jc w:val="both"/>
      </w:pPr>
      <w: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7D4795" w:rsidRDefault="00F41DF2">
      <w:pPr>
        <w:pStyle w:val="20"/>
        <w:framePr w:w="9691" w:h="14377" w:hRule="exact" w:wrap="none" w:vAnchor="page" w:hAnchor="page" w:x="1387" w:y="1678"/>
        <w:shd w:val="clear" w:color="auto" w:fill="auto"/>
        <w:spacing w:after="140" w:line="220" w:lineRule="exact"/>
        <w:ind w:firstLine="180"/>
        <w:jc w:val="both"/>
      </w:pPr>
      <w:r>
        <w:t>Теория литературы. Сравнение. Сюжет.</w:t>
      </w:r>
    </w:p>
    <w:p w:rsidR="007D4795" w:rsidRDefault="00F41DF2">
      <w:pPr>
        <w:pStyle w:val="20"/>
        <w:framePr w:w="9691" w:h="14377" w:hRule="exact" w:wrap="none" w:vAnchor="page" w:hAnchor="page" w:x="1387" w:y="1678"/>
        <w:shd w:val="clear" w:color="auto" w:fill="auto"/>
        <w:spacing w:after="223" w:line="274" w:lineRule="exact"/>
        <w:ind w:firstLine="180"/>
        <w:jc w:val="both"/>
      </w:pPr>
      <w:r>
        <w:t>Антон Павлович Чехов. Краткий рассказ о писателе. «Хирургия» - осмеяние глупости и невежества героев рассказа. Юмор ситуации. Речь персонажей как средство их характеристики.</w:t>
      </w:r>
    </w:p>
    <w:p w:rsidR="007D4795" w:rsidRDefault="00F41DF2">
      <w:pPr>
        <w:pStyle w:val="20"/>
        <w:framePr w:w="9691" w:h="14377" w:hRule="exact" w:wrap="none" w:vAnchor="page" w:hAnchor="page" w:x="1387" w:y="1678"/>
        <w:shd w:val="clear" w:color="auto" w:fill="auto"/>
        <w:spacing w:after="183" w:line="220" w:lineRule="exact"/>
        <w:ind w:firstLine="180"/>
        <w:jc w:val="both"/>
      </w:pPr>
      <w:r>
        <w:t>Теория литературы. Юмор.</w:t>
      </w:r>
    </w:p>
    <w:p w:rsidR="007D4795" w:rsidRDefault="00F41DF2">
      <w:pPr>
        <w:pStyle w:val="20"/>
        <w:framePr w:w="9691" w:h="14377" w:hRule="exact" w:wrap="none" w:vAnchor="page" w:hAnchor="page" w:x="1387" w:y="1678"/>
        <w:shd w:val="clear" w:color="auto" w:fill="auto"/>
        <w:spacing w:after="140" w:line="220" w:lineRule="exact"/>
        <w:ind w:firstLine="180"/>
        <w:jc w:val="both"/>
      </w:pPr>
      <w:r>
        <w:t>Поэты XIX века о Родине и родной природе.</w:t>
      </w:r>
    </w:p>
    <w:p w:rsidR="007D4795" w:rsidRDefault="00F41DF2">
      <w:pPr>
        <w:pStyle w:val="20"/>
        <w:framePr w:w="9691" w:h="14377" w:hRule="exact" w:wrap="none" w:vAnchor="page" w:hAnchor="page" w:x="1387" w:y="1678"/>
        <w:shd w:val="clear" w:color="auto" w:fill="auto"/>
        <w:spacing w:after="176" w:line="274" w:lineRule="exact"/>
        <w:ind w:firstLine="180"/>
        <w:jc w:val="both"/>
      </w:pPr>
      <w:r>
        <w:t>Ф.И. Тютчев «Зима недаром злится», «Весенние воды»; А.Н. Плещеев «Весна», И.С. Никитин «Утро»; Ф.И. Тютчев «Как весел грохот летних бурь.»; А.Н. Майков «Ласточки»; И.С. Никитин «Зимняя ночь в деревне» (отрывок); И.З.Суриков «Зима» (отрывок). Выразительное чтение стихотворений.</w:t>
      </w:r>
    </w:p>
    <w:p w:rsidR="007D4795" w:rsidRDefault="00F41DF2">
      <w:pPr>
        <w:pStyle w:val="20"/>
        <w:framePr w:w="9691" w:h="14377" w:hRule="exact" w:wrap="none" w:vAnchor="page" w:hAnchor="page" w:x="1387" w:y="1678"/>
        <w:shd w:val="clear" w:color="auto" w:fill="auto"/>
        <w:spacing w:after="227" w:line="278" w:lineRule="exact"/>
        <w:ind w:firstLine="180"/>
        <w:jc w:val="both"/>
      </w:pPr>
      <w:r>
        <w:t>Теория литературы. Стихотворный ритм как средство передачи эмоционального состояния, настроения.</w:t>
      </w:r>
    </w:p>
    <w:p w:rsidR="007D4795" w:rsidRDefault="00F41DF2">
      <w:pPr>
        <w:pStyle w:val="20"/>
        <w:framePr w:w="9691" w:h="14377" w:hRule="exact" w:wrap="none" w:vAnchor="page" w:hAnchor="page" w:x="1387" w:y="1678"/>
        <w:shd w:val="clear" w:color="auto" w:fill="auto"/>
        <w:spacing w:after="183" w:line="220" w:lineRule="exact"/>
        <w:ind w:firstLine="180"/>
        <w:jc w:val="both"/>
      </w:pPr>
      <w:r>
        <w:t xml:space="preserve">Из литературы </w:t>
      </w:r>
      <w:r>
        <w:rPr>
          <w:lang w:val="en-US" w:eastAsia="en-US" w:bidi="en-US"/>
        </w:rPr>
        <w:t>XX</w:t>
      </w:r>
      <w:r w:rsidRPr="00E67D79">
        <w:rPr>
          <w:lang w:eastAsia="en-US" w:bidi="en-US"/>
        </w:rPr>
        <w:t xml:space="preserve"> </w:t>
      </w:r>
      <w:r>
        <w:t>века.</w:t>
      </w:r>
    </w:p>
    <w:p w:rsidR="007D4795" w:rsidRDefault="00F41DF2">
      <w:pPr>
        <w:pStyle w:val="20"/>
        <w:framePr w:w="9691" w:h="14377" w:hRule="exact" w:wrap="none" w:vAnchor="page" w:hAnchor="page" w:x="1387" w:y="1678"/>
        <w:shd w:val="clear" w:color="auto" w:fill="auto"/>
        <w:spacing w:after="145" w:line="220" w:lineRule="exact"/>
        <w:ind w:firstLine="180"/>
        <w:jc w:val="both"/>
      </w:pPr>
      <w:r>
        <w:t>Иван Алексеевич Бунин. Краткий рассказ о писателе.</w:t>
      </w:r>
    </w:p>
    <w:p w:rsidR="007D4795" w:rsidRDefault="00F41DF2">
      <w:pPr>
        <w:pStyle w:val="20"/>
        <w:framePr w:w="9691" w:h="14377" w:hRule="exact" w:wrap="none" w:vAnchor="page" w:hAnchor="page" w:x="1387" w:y="1678"/>
        <w:shd w:val="clear" w:color="auto" w:fill="auto"/>
        <w:spacing w:after="223" w:line="274" w:lineRule="exact"/>
        <w:ind w:firstLine="180"/>
        <w:jc w:val="both"/>
      </w:pPr>
      <w: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7D4795" w:rsidRDefault="00F41DF2">
      <w:pPr>
        <w:pStyle w:val="20"/>
        <w:framePr w:w="9691" w:h="14377" w:hRule="exact" w:wrap="none" w:vAnchor="page" w:hAnchor="page" w:x="1387" w:y="1678"/>
        <w:shd w:val="clear" w:color="auto" w:fill="auto"/>
        <w:spacing w:after="145" w:line="220" w:lineRule="exact"/>
        <w:ind w:firstLine="180"/>
        <w:jc w:val="both"/>
      </w:pPr>
      <w:r>
        <w:t>Владимир Галактионович Короленко. Краткий рассказ о писателе.</w:t>
      </w:r>
    </w:p>
    <w:p w:rsidR="007D4795" w:rsidRDefault="00F41DF2">
      <w:pPr>
        <w:pStyle w:val="20"/>
        <w:framePr w:w="9691" w:h="14377" w:hRule="exact" w:wrap="none" w:vAnchor="page" w:hAnchor="page" w:x="1387" w:y="1678"/>
        <w:shd w:val="clear" w:color="auto" w:fill="auto"/>
        <w:spacing w:after="223" w:line="274" w:lineRule="exact"/>
        <w:ind w:firstLine="180"/>
        <w:jc w:val="both"/>
      </w:pPr>
      <w: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7D4795" w:rsidRDefault="00F41DF2">
      <w:pPr>
        <w:pStyle w:val="20"/>
        <w:framePr w:w="9691" w:h="14377" w:hRule="exact" w:wrap="none" w:vAnchor="page" w:hAnchor="page" w:x="1387" w:y="1678"/>
        <w:shd w:val="clear" w:color="auto" w:fill="auto"/>
        <w:spacing w:after="136" w:line="220" w:lineRule="exact"/>
        <w:ind w:firstLine="180"/>
        <w:jc w:val="both"/>
      </w:pPr>
      <w:r>
        <w:t>Теория литературы. Портрет. Композиция литературного произведения.</w:t>
      </w:r>
    </w:p>
    <w:p w:rsidR="007D4795" w:rsidRDefault="00F41DF2">
      <w:pPr>
        <w:pStyle w:val="20"/>
        <w:framePr w:w="9691" w:h="14377" w:hRule="exact" w:wrap="none" w:vAnchor="page" w:hAnchor="page" w:x="1387" w:y="1678"/>
        <w:shd w:val="clear" w:color="auto" w:fill="auto"/>
        <w:spacing w:after="227" w:line="278" w:lineRule="exact"/>
        <w:ind w:firstLine="180"/>
        <w:jc w:val="both"/>
      </w:pPr>
      <w:r>
        <w:t>Сергей Александрович Есенин. Рассказ о поэте. Стихотворения «Я покинул родимый дом..», «Низкий дом с голубыми ставнями.» - поэтическое изображение родной природы, Родины. Своеобразие языка есенинской лирики.</w:t>
      </w:r>
    </w:p>
    <w:p w:rsidR="007D4795" w:rsidRDefault="00F41DF2">
      <w:pPr>
        <w:pStyle w:val="20"/>
        <w:framePr w:w="9691" w:h="14377" w:hRule="exact" w:wrap="none" w:vAnchor="page" w:hAnchor="page" w:x="1387" w:y="1678"/>
        <w:shd w:val="clear" w:color="auto" w:fill="auto"/>
        <w:spacing w:after="150" w:line="220" w:lineRule="exact"/>
        <w:ind w:firstLine="180"/>
        <w:jc w:val="both"/>
      </w:pPr>
      <w:r>
        <w:t>Павел Петрович Бажов. Краткий рассказ о писателе.</w:t>
      </w:r>
    </w:p>
    <w:p w:rsidR="007D4795" w:rsidRDefault="00F41DF2">
      <w:pPr>
        <w:pStyle w:val="20"/>
        <w:framePr w:w="9691" w:h="14377" w:hRule="exact" w:wrap="none" w:vAnchor="page" w:hAnchor="page" w:x="1387" w:y="1678"/>
        <w:shd w:val="clear" w:color="auto" w:fill="auto"/>
        <w:spacing w:line="274" w:lineRule="exact"/>
        <w:ind w:firstLine="180"/>
        <w:jc w:val="both"/>
      </w:pPr>
      <w:r>
        <w:t>«Медной горы Хозяйка».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7D4795" w:rsidRDefault="00F41DF2">
      <w:pPr>
        <w:pStyle w:val="60"/>
        <w:framePr w:w="9691" w:h="14377" w:hRule="exact" w:wrap="none" w:vAnchor="page" w:hAnchor="page" w:x="1387" w:y="1678"/>
        <w:shd w:val="clear" w:color="auto" w:fill="auto"/>
        <w:spacing w:before="0" w:line="274" w:lineRule="exact"/>
        <w:ind w:right="60"/>
      </w:pPr>
      <w:r>
        <w:rPr>
          <w:rStyle w:val="61"/>
        </w:rPr>
        <w:t>175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912" w:hRule="exact" w:wrap="none" w:vAnchor="page" w:hAnchor="page" w:x="1386" w:y="1679"/>
        <w:shd w:val="clear" w:color="auto" w:fill="auto"/>
        <w:spacing w:after="178" w:line="220" w:lineRule="exact"/>
        <w:ind w:firstLine="180"/>
        <w:jc w:val="both"/>
      </w:pPr>
      <w:r>
        <w:t>Теория литературы. Сказ как жанр литературы. Сказ и сказка (общее и различное).</w:t>
      </w:r>
    </w:p>
    <w:p w:rsidR="007D4795" w:rsidRDefault="00F41DF2">
      <w:pPr>
        <w:pStyle w:val="20"/>
        <w:framePr w:w="9691" w:h="13912" w:hRule="exact" w:wrap="none" w:vAnchor="page" w:hAnchor="page" w:x="1386" w:y="1679"/>
        <w:shd w:val="clear" w:color="auto" w:fill="auto"/>
        <w:spacing w:after="146" w:line="220" w:lineRule="exact"/>
        <w:ind w:firstLine="180"/>
        <w:jc w:val="both"/>
      </w:pPr>
      <w:r>
        <w:t>Константин Георгиевич Паустовский. Краткий рассказ о писателе.</w:t>
      </w:r>
    </w:p>
    <w:p w:rsidR="007D4795" w:rsidRDefault="00F41DF2">
      <w:pPr>
        <w:pStyle w:val="20"/>
        <w:framePr w:w="9691" w:h="13912" w:hRule="exact" w:wrap="none" w:vAnchor="page" w:hAnchor="page" w:x="1386" w:y="1679"/>
        <w:shd w:val="clear" w:color="auto" w:fill="auto"/>
        <w:spacing w:after="227" w:line="278" w:lineRule="exact"/>
        <w:ind w:firstLine="180"/>
        <w:jc w:val="both"/>
      </w:pPr>
      <w:r>
        <w:t>«Теплый хлеб», «Заячьи лапы». Доброта и сострадание, реальное и фантастическое в сказках Паустовского.</w:t>
      </w:r>
    </w:p>
    <w:p w:rsidR="007D4795" w:rsidRDefault="00F41DF2">
      <w:pPr>
        <w:pStyle w:val="20"/>
        <w:framePr w:w="9691" w:h="13912" w:hRule="exact" w:wrap="none" w:vAnchor="page" w:hAnchor="page" w:x="1386" w:y="1679"/>
        <w:shd w:val="clear" w:color="auto" w:fill="auto"/>
        <w:spacing w:after="146" w:line="220" w:lineRule="exact"/>
        <w:ind w:firstLine="180"/>
        <w:jc w:val="both"/>
      </w:pPr>
      <w:r>
        <w:t>Самуил Яковлевич Маршак. Краткий рассказ о писателе.</w:t>
      </w:r>
    </w:p>
    <w:p w:rsidR="007D4795" w:rsidRDefault="00F41DF2">
      <w:pPr>
        <w:pStyle w:val="20"/>
        <w:framePr w:w="9691" w:h="13912" w:hRule="exact" w:wrap="none" w:vAnchor="page" w:hAnchor="page" w:x="1386" w:y="1679"/>
        <w:shd w:val="clear" w:color="auto" w:fill="auto"/>
        <w:spacing w:after="227" w:line="278" w:lineRule="exact"/>
        <w:ind w:firstLine="180"/>
        <w:jc w:val="both"/>
      </w:pPr>
      <w: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7D4795" w:rsidRDefault="00F41DF2">
      <w:pPr>
        <w:pStyle w:val="20"/>
        <w:framePr w:w="9691" w:h="13912" w:hRule="exact" w:wrap="none" w:vAnchor="page" w:hAnchor="page" w:x="1386" w:y="1679"/>
        <w:shd w:val="clear" w:color="auto" w:fill="auto"/>
        <w:spacing w:after="183" w:line="220" w:lineRule="exact"/>
        <w:ind w:firstLine="180"/>
        <w:jc w:val="both"/>
      </w:pPr>
      <w:r>
        <w:t>Теория литературы. Драма как род литературы. Пьеса-сказка.</w:t>
      </w:r>
    </w:p>
    <w:p w:rsidR="007D4795" w:rsidRDefault="00F41DF2">
      <w:pPr>
        <w:pStyle w:val="20"/>
        <w:framePr w:w="9691" w:h="13912" w:hRule="exact" w:wrap="none" w:vAnchor="page" w:hAnchor="page" w:x="1386" w:y="1679"/>
        <w:shd w:val="clear" w:color="auto" w:fill="auto"/>
        <w:spacing w:after="150" w:line="220" w:lineRule="exact"/>
        <w:ind w:firstLine="180"/>
        <w:jc w:val="both"/>
      </w:pPr>
      <w:r>
        <w:t>Андрей Платонович Платонов. Краткий рассказ о писателе.</w:t>
      </w:r>
    </w:p>
    <w:p w:rsidR="007D4795" w:rsidRDefault="00F41DF2">
      <w:pPr>
        <w:pStyle w:val="20"/>
        <w:framePr w:w="9691" w:h="13912" w:hRule="exact" w:wrap="none" w:vAnchor="page" w:hAnchor="page" w:x="1386" w:y="1679"/>
        <w:shd w:val="clear" w:color="auto" w:fill="auto"/>
        <w:spacing w:after="223" w:line="274" w:lineRule="exact"/>
        <w:ind w:firstLine="180"/>
        <w:jc w:val="both"/>
      </w:pPr>
      <w: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7D4795" w:rsidRDefault="00F41DF2">
      <w:pPr>
        <w:pStyle w:val="20"/>
        <w:framePr w:w="9691" w:h="13912" w:hRule="exact" w:wrap="none" w:vAnchor="page" w:hAnchor="page" w:x="1386" w:y="1679"/>
        <w:shd w:val="clear" w:color="auto" w:fill="auto"/>
        <w:spacing w:after="188" w:line="220" w:lineRule="exact"/>
        <w:ind w:firstLine="180"/>
        <w:jc w:val="both"/>
      </w:pPr>
      <w:r>
        <w:t>Теория литературы. Фантастика в литературном произведении.</w:t>
      </w:r>
    </w:p>
    <w:p w:rsidR="007D4795" w:rsidRDefault="00F41DF2">
      <w:pPr>
        <w:pStyle w:val="20"/>
        <w:framePr w:w="9691" w:h="13912" w:hRule="exact" w:wrap="none" w:vAnchor="page" w:hAnchor="page" w:x="1386" w:y="1679"/>
        <w:shd w:val="clear" w:color="auto" w:fill="auto"/>
        <w:spacing w:after="150" w:line="220" w:lineRule="exact"/>
        <w:ind w:firstLine="180"/>
        <w:jc w:val="both"/>
      </w:pPr>
      <w:r>
        <w:t>Виктор Петрович Астафьев. Краткий рассказ о писателе.</w:t>
      </w:r>
    </w:p>
    <w:p w:rsidR="007D4795" w:rsidRDefault="00F41DF2">
      <w:pPr>
        <w:pStyle w:val="20"/>
        <w:framePr w:w="9691" w:h="13912" w:hRule="exact" w:wrap="none" w:vAnchor="page" w:hAnchor="page" w:x="1386" w:y="1679"/>
        <w:shd w:val="clear" w:color="auto" w:fill="auto"/>
        <w:spacing w:after="223" w:line="274" w:lineRule="exact"/>
        <w:ind w:firstLine="180"/>
        <w:jc w:val="both"/>
      </w:pPr>
      <w:r>
        <w:t>«Васюткино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7D4795" w:rsidRDefault="00F41DF2">
      <w:pPr>
        <w:pStyle w:val="20"/>
        <w:framePr w:w="9691" w:h="13912" w:hRule="exact" w:wrap="none" w:vAnchor="page" w:hAnchor="page" w:x="1386" w:y="1679"/>
        <w:shd w:val="clear" w:color="auto" w:fill="auto"/>
        <w:spacing w:after="145" w:line="220" w:lineRule="exact"/>
        <w:ind w:firstLine="180"/>
        <w:jc w:val="both"/>
      </w:pPr>
      <w:r>
        <w:t>Теория литературы. Автобиографичность литературного произведения.</w:t>
      </w:r>
    </w:p>
    <w:p w:rsidR="007D4795" w:rsidRDefault="00F41DF2">
      <w:pPr>
        <w:pStyle w:val="20"/>
        <w:framePr w:w="9691" w:h="13912" w:hRule="exact" w:wrap="none" w:vAnchor="page" w:hAnchor="page" w:x="1386" w:y="1679"/>
        <w:shd w:val="clear" w:color="auto" w:fill="auto"/>
        <w:spacing w:after="223" w:line="274" w:lineRule="exact"/>
        <w:ind w:firstLine="180"/>
        <w:jc w:val="both"/>
      </w:pPr>
      <w:r>
        <w:t>Поэты о Великой Отечественной войне (1941 - 1945гг.)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7D4795" w:rsidRDefault="00F41DF2">
      <w:pPr>
        <w:pStyle w:val="20"/>
        <w:framePr w:w="9691" w:h="13912" w:hRule="exact" w:wrap="none" w:vAnchor="page" w:hAnchor="page" w:x="1386" w:y="1679"/>
        <w:shd w:val="clear" w:color="auto" w:fill="auto"/>
        <w:spacing w:after="141" w:line="220" w:lineRule="exact"/>
        <w:ind w:firstLine="180"/>
        <w:jc w:val="both"/>
      </w:pPr>
      <w:r>
        <w:t>Писатели и поэты ХХ века о Родине, родной природе и о себе.</w:t>
      </w:r>
    </w:p>
    <w:p w:rsidR="007D4795" w:rsidRDefault="00F41DF2">
      <w:pPr>
        <w:pStyle w:val="20"/>
        <w:framePr w:w="9691" w:h="13912" w:hRule="exact" w:wrap="none" w:vAnchor="page" w:hAnchor="page" w:x="1386" w:y="1679"/>
        <w:shd w:val="clear" w:color="auto" w:fill="auto"/>
        <w:spacing w:after="180" w:line="278" w:lineRule="exact"/>
        <w:ind w:firstLine="180"/>
        <w:jc w:val="both"/>
      </w:pPr>
      <w:r>
        <w:t>И.Бунин «Помню - долгий зимний вечер...»; А. Прокофьев «Аленушка»; Д.Кедрин «Аленушка»; Н. Рубцов «Родная деревня»; Дон-Аминадо «Города и годы». Конкретные пейзажные зарисовки и обобщенный образ России.</w:t>
      </w:r>
    </w:p>
    <w:p w:rsidR="007D4795" w:rsidRDefault="00F41DF2">
      <w:pPr>
        <w:pStyle w:val="20"/>
        <w:framePr w:w="9691" w:h="13912" w:hRule="exact" w:wrap="none" w:vAnchor="page" w:hAnchor="page" w:x="1386" w:y="1679"/>
        <w:shd w:val="clear" w:color="auto" w:fill="auto"/>
        <w:spacing w:after="23" w:line="278" w:lineRule="exact"/>
        <w:ind w:firstLine="180"/>
        <w:jc w:val="both"/>
      </w:pPr>
      <w:r>
        <w:t>Саша Черный. «Кавказский пленник», «Игорь-Робинзон». Образы и сюжеты литературной классики как темы произведений для детей.</w:t>
      </w:r>
    </w:p>
    <w:p w:rsidR="007D4795" w:rsidRDefault="00F41DF2">
      <w:pPr>
        <w:pStyle w:val="20"/>
        <w:framePr w:w="9691" w:h="13912" w:hRule="exact" w:wrap="none" w:vAnchor="page" w:hAnchor="page" w:x="1386" w:y="1679"/>
        <w:shd w:val="clear" w:color="auto" w:fill="auto"/>
        <w:spacing w:line="475" w:lineRule="exact"/>
        <w:ind w:firstLine="180"/>
        <w:jc w:val="both"/>
      </w:pPr>
      <w:r>
        <w:t>Теория литературы. Юмор.</w:t>
      </w:r>
    </w:p>
    <w:p w:rsidR="007D4795" w:rsidRDefault="00F41DF2">
      <w:pPr>
        <w:pStyle w:val="20"/>
        <w:framePr w:w="9691" w:h="13912" w:hRule="exact" w:wrap="none" w:vAnchor="page" w:hAnchor="page" w:x="1386" w:y="1679"/>
        <w:shd w:val="clear" w:color="auto" w:fill="auto"/>
        <w:spacing w:line="475" w:lineRule="exact"/>
        <w:ind w:firstLine="180"/>
        <w:jc w:val="both"/>
      </w:pPr>
      <w:r>
        <w:t>Юлий Черсанович Ким. Краткий рассказ о писателе.</w:t>
      </w:r>
    </w:p>
    <w:p w:rsidR="007D4795" w:rsidRDefault="00F41DF2">
      <w:pPr>
        <w:pStyle w:val="20"/>
        <w:framePr w:w="9691" w:h="13912" w:hRule="exact" w:wrap="none" w:vAnchor="page" w:hAnchor="page" w:x="1386" w:y="1679"/>
        <w:shd w:val="clear" w:color="auto" w:fill="auto"/>
        <w:spacing w:line="475" w:lineRule="exact"/>
        <w:ind w:firstLine="180"/>
        <w:jc w:val="both"/>
      </w:pPr>
      <w:r>
        <w:t>«Рыба - кит». Стихотворение-шутка.</w:t>
      </w:r>
    </w:p>
    <w:p w:rsidR="007D4795" w:rsidRDefault="00F41DF2">
      <w:pPr>
        <w:pStyle w:val="20"/>
        <w:framePr w:w="9691" w:h="13912" w:hRule="exact" w:wrap="none" w:vAnchor="page" w:hAnchor="page" w:x="1386" w:y="1679"/>
        <w:shd w:val="clear" w:color="auto" w:fill="auto"/>
        <w:spacing w:line="475" w:lineRule="exact"/>
        <w:ind w:firstLine="180"/>
        <w:jc w:val="both"/>
      </w:pPr>
      <w:r>
        <w:t>Теория литературы. Стихотворения-песни. Песни-шутки. Песни-фантазии.</w:t>
      </w:r>
    </w:p>
    <w:p w:rsidR="007D4795" w:rsidRDefault="00F41DF2">
      <w:pPr>
        <w:pStyle w:val="20"/>
        <w:framePr w:w="9691" w:h="13912" w:hRule="exact" w:wrap="none" w:vAnchor="page" w:hAnchor="page" w:x="1386" w:y="1679"/>
        <w:shd w:val="clear" w:color="auto" w:fill="auto"/>
        <w:spacing w:line="475" w:lineRule="exact"/>
        <w:ind w:firstLine="180"/>
        <w:jc w:val="both"/>
      </w:pPr>
      <w:r>
        <w:t>Из зарубежной литературы.</w:t>
      </w:r>
    </w:p>
    <w:p w:rsidR="007D4795" w:rsidRDefault="00F41DF2">
      <w:pPr>
        <w:pStyle w:val="20"/>
        <w:framePr w:w="9691" w:h="13912" w:hRule="exact" w:wrap="none" w:vAnchor="page" w:hAnchor="page" w:x="1386" w:y="1679"/>
        <w:shd w:val="clear" w:color="auto" w:fill="auto"/>
        <w:spacing w:line="475" w:lineRule="exact"/>
        <w:ind w:firstLine="180"/>
        <w:jc w:val="both"/>
      </w:pPr>
      <w:r>
        <w:t>Роберт Льюис Стивенсон. Краткий рассказ о писателе.</w:t>
      </w:r>
    </w:p>
    <w:p w:rsidR="007D4795" w:rsidRDefault="00F41DF2">
      <w:pPr>
        <w:pStyle w:val="a7"/>
        <w:framePr w:wrap="none" w:vAnchor="page" w:hAnchor="page" w:x="6057" w:y="15766"/>
        <w:shd w:val="clear" w:color="auto" w:fill="auto"/>
        <w:spacing w:line="220" w:lineRule="exact"/>
      </w:pPr>
      <w:r>
        <w:t>176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958" w:hRule="exact" w:wrap="none" w:vAnchor="page" w:hAnchor="page" w:x="1389" w:y="1474"/>
        <w:shd w:val="clear" w:color="auto" w:fill="auto"/>
        <w:spacing w:line="475" w:lineRule="exact"/>
        <w:ind w:firstLine="180"/>
        <w:jc w:val="both"/>
      </w:pPr>
      <w:r>
        <w:t>«Вересковый мед». Подвиг героя во имя сохранения традиций предков.</w:t>
      </w:r>
    </w:p>
    <w:p w:rsidR="007D4795" w:rsidRDefault="00F41DF2">
      <w:pPr>
        <w:pStyle w:val="20"/>
        <w:framePr w:w="9686" w:h="13958" w:hRule="exact" w:wrap="none" w:vAnchor="page" w:hAnchor="page" w:x="1389" w:y="1474"/>
        <w:shd w:val="clear" w:color="auto" w:fill="auto"/>
        <w:spacing w:line="475" w:lineRule="exact"/>
        <w:ind w:firstLine="180"/>
        <w:jc w:val="both"/>
      </w:pPr>
      <w:r>
        <w:t>Теория литературы. Баллада.</w:t>
      </w:r>
    </w:p>
    <w:p w:rsidR="007D4795" w:rsidRDefault="00F41DF2">
      <w:pPr>
        <w:pStyle w:val="20"/>
        <w:framePr w:w="9686" w:h="13958" w:hRule="exact" w:wrap="none" w:vAnchor="page" w:hAnchor="page" w:x="1389" w:y="1474"/>
        <w:shd w:val="clear" w:color="auto" w:fill="auto"/>
        <w:spacing w:line="475" w:lineRule="exact"/>
        <w:ind w:firstLine="180"/>
        <w:jc w:val="both"/>
      </w:pPr>
      <w:r>
        <w:t>Даниэль Дефо. Краткий рассказ о писателе.</w:t>
      </w:r>
    </w:p>
    <w:p w:rsidR="007D4795" w:rsidRDefault="00F41DF2">
      <w:pPr>
        <w:pStyle w:val="20"/>
        <w:framePr w:w="9686" w:h="13958" w:hRule="exact" w:wrap="none" w:vAnchor="page" w:hAnchor="page" w:x="1389" w:y="1474"/>
        <w:shd w:val="clear" w:color="auto" w:fill="auto"/>
        <w:spacing w:after="167" w:line="278" w:lineRule="exact"/>
        <w:ind w:firstLine="180"/>
        <w:jc w:val="both"/>
      </w:pPr>
      <w:r>
        <w:t>«Робинзон Крузо» (отрывок). Жизнь и необычайные приключения Робинзона Крузо, характер героя. Гимн неисчерпаемым возможностям человека.</w:t>
      </w:r>
    </w:p>
    <w:p w:rsidR="007D4795" w:rsidRDefault="00F41DF2">
      <w:pPr>
        <w:pStyle w:val="20"/>
        <w:framePr w:w="9686" w:h="13958" w:hRule="exact" w:wrap="none" w:vAnchor="page" w:hAnchor="page" w:x="1389" w:y="1474"/>
        <w:shd w:val="clear" w:color="auto" w:fill="auto"/>
        <w:spacing w:after="138" w:line="220" w:lineRule="exact"/>
        <w:ind w:firstLine="180"/>
        <w:jc w:val="both"/>
      </w:pPr>
      <w:r>
        <w:t>Ханс Кристиан Андерсен. Краткий рассказ о писателе.</w:t>
      </w:r>
    </w:p>
    <w:p w:rsidR="007D4795" w:rsidRDefault="00F41DF2">
      <w:pPr>
        <w:pStyle w:val="20"/>
        <w:framePr w:w="9686" w:h="13958" w:hRule="exact" w:wrap="none" w:vAnchor="page" w:hAnchor="page" w:x="1389" w:y="1474"/>
        <w:shd w:val="clear" w:color="auto" w:fill="auto"/>
        <w:spacing w:after="171" w:line="283" w:lineRule="exact"/>
        <w:ind w:firstLine="180"/>
        <w:jc w:val="both"/>
      </w:pPr>
      <w:r>
        <w:t>«Снежная королева». Символический смысл фантастических образов и художественных деталей в сказке. Кай и Герда. Помощники Герды.</w:t>
      </w:r>
    </w:p>
    <w:p w:rsidR="007D4795" w:rsidRDefault="00F41DF2">
      <w:pPr>
        <w:pStyle w:val="20"/>
        <w:framePr w:w="9686" w:h="13958" w:hRule="exact" w:wrap="none" w:vAnchor="page" w:hAnchor="page" w:x="1389" w:y="1474"/>
        <w:shd w:val="clear" w:color="auto" w:fill="auto"/>
        <w:spacing w:after="145" w:line="220" w:lineRule="exact"/>
        <w:ind w:firstLine="180"/>
        <w:jc w:val="both"/>
      </w:pPr>
      <w:r>
        <w:t>Марк Твен. Краткий рассказ о писателе.</w:t>
      </w:r>
    </w:p>
    <w:p w:rsidR="007D4795" w:rsidRDefault="00F41DF2">
      <w:pPr>
        <w:pStyle w:val="20"/>
        <w:framePr w:w="9686" w:h="13958" w:hRule="exact" w:wrap="none" w:vAnchor="page" w:hAnchor="page" w:x="1389" w:y="1474"/>
        <w:shd w:val="clear" w:color="auto" w:fill="auto"/>
        <w:spacing w:after="163" w:line="274" w:lineRule="exact"/>
        <w:ind w:firstLine="180"/>
        <w:jc w:val="both"/>
      </w:pPr>
      <w:r>
        <w:t>«Приключения Тома Сойера» (отрывок).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7D4795" w:rsidRDefault="00F41DF2">
      <w:pPr>
        <w:pStyle w:val="20"/>
        <w:framePr w:w="9686" w:h="13958" w:hRule="exact" w:wrap="none" w:vAnchor="page" w:hAnchor="page" w:x="1389" w:y="1474"/>
        <w:shd w:val="clear" w:color="auto" w:fill="auto"/>
        <w:spacing w:after="150" w:line="220" w:lineRule="exact"/>
        <w:ind w:firstLine="180"/>
        <w:jc w:val="both"/>
      </w:pPr>
      <w:r>
        <w:t>Джек Лондон. Краткий рассказ о писателе.</w:t>
      </w:r>
    </w:p>
    <w:p w:rsidR="007D4795" w:rsidRDefault="00F41DF2">
      <w:pPr>
        <w:pStyle w:val="20"/>
        <w:framePr w:w="9686" w:h="13958" w:hRule="exact" w:wrap="none" w:vAnchor="page" w:hAnchor="page" w:x="1389" w:y="1474"/>
        <w:shd w:val="clear" w:color="auto" w:fill="auto"/>
        <w:spacing w:after="163" w:line="274" w:lineRule="exact"/>
        <w:ind w:firstLine="180"/>
        <w:jc w:val="both"/>
      </w:pPr>
      <w: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7D4795" w:rsidRDefault="00F41DF2">
      <w:pPr>
        <w:pStyle w:val="40"/>
        <w:framePr w:w="9686" w:h="13958" w:hRule="exact" w:wrap="none" w:vAnchor="page" w:hAnchor="page" w:x="1389" w:y="1474"/>
        <w:numPr>
          <w:ilvl w:val="0"/>
          <w:numId w:val="53"/>
        </w:numPr>
        <w:shd w:val="clear" w:color="auto" w:fill="auto"/>
        <w:tabs>
          <w:tab w:val="left" w:pos="466"/>
        </w:tabs>
        <w:spacing w:before="0" w:after="178" w:line="220" w:lineRule="exact"/>
        <w:ind w:firstLine="180"/>
        <w:jc w:val="both"/>
      </w:pPr>
      <w:r>
        <w:t>класс</w:t>
      </w:r>
    </w:p>
    <w:p w:rsidR="007D4795" w:rsidRDefault="00F41DF2">
      <w:pPr>
        <w:pStyle w:val="20"/>
        <w:framePr w:w="9686" w:h="13958" w:hRule="exact" w:wrap="none" w:vAnchor="page" w:hAnchor="page" w:x="1389" w:y="1474"/>
        <w:shd w:val="clear" w:color="auto" w:fill="auto"/>
        <w:spacing w:after="150" w:line="220" w:lineRule="exact"/>
        <w:ind w:firstLine="180"/>
        <w:jc w:val="both"/>
      </w:pPr>
      <w:r>
        <w:t>ВВЕДЕНИЕ</w:t>
      </w:r>
    </w:p>
    <w:p w:rsidR="007D4795" w:rsidRDefault="00F41DF2">
      <w:pPr>
        <w:pStyle w:val="20"/>
        <w:framePr w:w="9686" w:h="13958" w:hRule="exact" w:wrap="none" w:vAnchor="page" w:hAnchor="page" w:x="1389" w:y="1474"/>
        <w:shd w:val="clear" w:color="auto" w:fill="auto"/>
        <w:spacing w:after="163" w:line="274" w:lineRule="exact"/>
        <w:ind w:firstLine="180"/>
        <w:jc w:val="both"/>
      </w:pPr>
      <w:r>
        <w:t>Художественное произведение. Содержание и форма. Автор и герой. Отношение автора к герою. Способы выражения авторской позиции.</w:t>
      </w:r>
    </w:p>
    <w:p w:rsidR="007D4795" w:rsidRDefault="00F41DF2">
      <w:pPr>
        <w:pStyle w:val="20"/>
        <w:framePr w:w="9686" w:h="13958" w:hRule="exact" w:wrap="none" w:vAnchor="page" w:hAnchor="page" w:x="1389" w:y="1474"/>
        <w:shd w:val="clear" w:color="auto" w:fill="auto"/>
        <w:spacing w:after="150" w:line="220" w:lineRule="exact"/>
        <w:ind w:firstLine="180"/>
        <w:jc w:val="both"/>
      </w:pPr>
      <w:r>
        <w:t>УСТНОЕ НАРОДНОЕ ТВОРЧЕСТВО</w:t>
      </w:r>
    </w:p>
    <w:p w:rsidR="007D4795" w:rsidRDefault="00F41DF2">
      <w:pPr>
        <w:pStyle w:val="20"/>
        <w:framePr w:w="9686" w:h="13958" w:hRule="exact" w:wrap="none" w:vAnchor="page" w:hAnchor="page" w:x="1389" w:y="1474"/>
        <w:shd w:val="clear" w:color="auto" w:fill="auto"/>
        <w:spacing w:after="116" w:line="274" w:lineRule="exact"/>
        <w:ind w:firstLine="180"/>
        <w:jc w:val="both"/>
      </w:pPr>
      <w: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7D4795" w:rsidRDefault="00F41DF2">
      <w:pPr>
        <w:pStyle w:val="20"/>
        <w:framePr w:w="9686" w:h="13958" w:hRule="exact" w:wrap="none" w:vAnchor="page" w:hAnchor="page" w:x="1389" w:y="1474"/>
        <w:shd w:val="clear" w:color="auto" w:fill="auto"/>
        <w:spacing w:after="120" w:line="278" w:lineRule="exact"/>
        <w:ind w:firstLine="180"/>
        <w:jc w:val="both"/>
      </w:pPr>
      <w: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7D4795" w:rsidRDefault="00F41DF2">
      <w:pPr>
        <w:pStyle w:val="20"/>
        <w:framePr w:w="9686" w:h="13958" w:hRule="exact" w:wrap="none" w:vAnchor="page" w:hAnchor="page" w:x="1389" w:y="1474"/>
        <w:shd w:val="clear" w:color="auto" w:fill="auto"/>
        <w:spacing w:after="167" w:line="278" w:lineRule="exact"/>
        <w:ind w:firstLine="180"/>
        <w:jc w:val="both"/>
      </w:pPr>
      <w:r>
        <w:t>Теория литературы. Обрядовый фольклор (начальные представления). Малые жанры фольклора: пословицы и поговорки, загадки.</w:t>
      </w:r>
    </w:p>
    <w:p w:rsidR="007D4795" w:rsidRDefault="00F41DF2">
      <w:pPr>
        <w:pStyle w:val="20"/>
        <w:framePr w:w="9686" w:h="13958" w:hRule="exact" w:wrap="none" w:vAnchor="page" w:hAnchor="page" w:x="1389" w:y="1474"/>
        <w:shd w:val="clear" w:color="auto" w:fill="auto"/>
        <w:spacing w:after="188" w:line="220" w:lineRule="exact"/>
        <w:ind w:firstLine="180"/>
        <w:jc w:val="both"/>
      </w:pPr>
      <w:r>
        <w:t>ИЗ ДРЕВНЕРУССКОЙ ЛИТЕРАТУРЫ</w:t>
      </w:r>
    </w:p>
    <w:p w:rsidR="007D4795" w:rsidRDefault="00F41DF2">
      <w:pPr>
        <w:pStyle w:val="20"/>
        <w:framePr w:w="9686" w:h="13958" w:hRule="exact" w:wrap="none" w:vAnchor="page" w:hAnchor="page" w:x="1389" w:y="1474"/>
        <w:shd w:val="clear" w:color="auto" w:fill="auto"/>
        <w:spacing w:after="141" w:line="220" w:lineRule="exact"/>
        <w:ind w:firstLine="180"/>
        <w:jc w:val="both"/>
      </w:pPr>
      <w:r>
        <w:t>«Повесть временных лет», «Сказание о белгородском киселе».</w:t>
      </w:r>
    </w:p>
    <w:p w:rsidR="007D4795" w:rsidRDefault="00F41DF2">
      <w:pPr>
        <w:pStyle w:val="20"/>
        <w:framePr w:w="9686" w:h="13958" w:hRule="exact" w:wrap="none" w:vAnchor="page" w:hAnchor="page" w:x="1389" w:y="1474"/>
        <w:shd w:val="clear" w:color="auto" w:fill="auto"/>
        <w:spacing w:line="278" w:lineRule="exact"/>
        <w:ind w:firstLine="180"/>
        <w:jc w:val="both"/>
      </w:pPr>
      <w:r>
        <w:t>Русская летопись. Отражение исторических событий и вымысел, отражение народных идеалов (патриотизма, ума, находчивости). Теория литературы. Летопись (развитие представлений).</w:t>
      </w:r>
    </w:p>
    <w:p w:rsidR="007D4795" w:rsidRDefault="00F41DF2">
      <w:pPr>
        <w:pStyle w:val="a7"/>
        <w:framePr w:wrap="none" w:vAnchor="page" w:hAnchor="page" w:x="6059" w:y="15766"/>
        <w:shd w:val="clear" w:color="auto" w:fill="auto"/>
        <w:spacing w:line="220" w:lineRule="exact"/>
      </w:pPr>
      <w:r>
        <w:t>177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581" w:hRule="exact" w:wrap="none" w:vAnchor="page" w:hAnchor="page" w:x="1387" w:y="1474"/>
        <w:shd w:val="clear" w:color="auto" w:fill="auto"/>
        <w:spacing w:line="475" w:lineRule="exact"/>
        <w:ind w:firstLine="180"/>
        <w:jc w:val="both"/>
      </w:pPr>
      <w:r>
        <w:t>ИЗ ЛИТЕРАТУРЫ XVIII ВЕКА</w:t>
      </w:r>
    </w:p>
    <w:p w:rsidR="007D4795" w:rsidRDefault="00F41DF2">
      <w:pPr>
        <w:pStyle w:val="20"/>
        <w:framePr w:w="9691" w:h="14581" w:hRule="exact" w:wrap="none" w:vAnchor="page" w:hAnchor="page" w:x="1387" w:y="1474"/>
        <w:shd w:val="clear" w:color="auto" w:fill="auto"/>
        <w:spacing w:line="475" w:lineRule="exact"/>
        <w:ind w:firstLine="180"/>
        <w:jc w:val="both"/>
      </w:pPr>
      <w:r>
        <w:t>Русские басни</w:t>
      </w:r>
    </w:p>
    <w:p w:rsidR="007D4795" w:rsidRDefault="00F41DF2">
      <w:pPr>
        <w:pStyle w:val="20"/>
        <w:framePr w:w="9691" w:h="14581" w:hRule="exact" w:wrap="none" w:vAnchor="page" w:hAnchor="page" w:x="1387" w:y="1474"/>
        <w:shd w:val="clear" w:color="auto" w:fill="auto"/>
        <w:spacing w:line="475" w:lineRule="exact"/>
        <w:ind w:firstLine="180"/>
        <w:jc w:val="both"/>
      </w:pPr>
      <w:r>
        <w:t>Иван Иванович Дмитриев. Рассказ о баснописце.</w:t>
      </w:r>
    </w:p>
    <w:p w:rsidR="007D4795" w:rsidRDefault="00F41DF2">
      <w:pPr>
        <w:pStyle w:val="20"/>
        <w:framePr w:w="9691" w:h="14581" w:hRule="exact" w:wrap="none" w:vAnchor="page" w:hAnchor="page" w:x="1387" w:y="1474"/>
        <w:shd w:val="clear" w:color="auto" w:fill="auto"/>
        <w:spacing w:after="19" w:line="274" w:lineRule="exact"/>
        <w:ind w:firstLine="180"/>
        <w:jc w:val="both"/>
      </w:pPr>
      <w:r>
        <w:t>«Муха». Противопоставление труда и безделья. Присвоение чужих заслуг. Смех над ленью и хвастовством.</w:t>
      </w:r>
    </w:p>
    <w:p w:rsidR="007D4795" w:rsidRDefault="00F41DF2">
      <w:pPr>
        <w:pStyle w:val="20"/>
        <w:framePr w:w="9691" w:h="14581" w:hRule="exact" w:wrap="none" w:vAnchor="page" w:hAnchor="page" w:x="1387" w:y="1474"/>
        <w:shd w:val="clear" w:color="auto" w:fill="auto"/>
        <w:spacing w:line="475" w:lineRule="exact"/>
        <w:ind w:firstLine="180"/>
        <w:jc w:val="both"/>
      </w:pPr>
      <w:r>
        <w:t>Особенности литературного языка XVIII столетия.</w:t>
      </w:r>
    </w:p>
    <w:p w:rsidR="007D4795" w:rsidRDefault="00F41DF2">
      <w:pPr>
        <w:pStyle w:val="20"/>
        <w:framePr w:w="9691" w:h="14581" w:hRule="exact" w:wrap="none" w:vAnchor="page" w:hAnchor="page" w:x="1387" w:y="1474"/>
        <w:shd w:val="clear" w:color="auto" w:fill="auto"/>
        <w:spacing w:line="475" w:lineRule="exact"/>
        <w:ind w:firstLine="180"/>
        <w:jc w:val="both"/>
      </w:pPr>
      <w:r>
        <w:t>Теория литературы. Мораль в басне, аллегория, иносказание (развитие понятий).</w:t>
      </w:r>
    </w:p>
    <w:p w:rsidR="007D4795" w:rsidRDefault="00F41DF2">
      <w:pPr>
        <w:pStyle w:val="20"/>
        <w:framePr w:w="9691" w:h="14581" w:hRule="exact" w:wrap="none" w:vAnchor="page" w:hAnchor="page" w:x="1387" w:y="1474"/>
        <w:shd w:val="clear" w:color="auto" w:fill="auto"/>
        <w:spacing w:line="475" w:lineRule="exact"/>
        <w:ind w:firstLine="180"/>
        <w:jc w:val="both"/>
      </w:pPr>
      <w:r>
        <w:t>ИЗ РУССКОЙ ЛИТЕРАТУРЫ XIX ВЕКА</w:t>
      </w:r>
    </w:p>
    <w:p w:rsidR="007D4795" w:rsidRDefault="00F41DF2">
      <w:pPr>
        <w:pStyle w:val="20"/>
        <w:framePr w:w="9691" w:h="14581" w:hRule="exact" w:wrap="none" w:vAnchor="page" w:hAnchor="page" w:x="1387" w:y="1474"/>
        <w:shd w:val="clear" w:color="auto" w:fill="auto"/>
        <w:spacing w:line="475" w:lineRule="exact"/>
        <w:ind w:firstLine="180"/>
        <w:jc w:val="both"/>
      </w:pPr>
      <w:r>
        <w:t>Иван Андреевич Крылов. Краткий рассказ о писателе-баснописце. Самообразование поэта.</w:t>
      </w:r>
    </w:p>
    <w:p w:rsidR="007D4795" w:rsidRDefault="00F41DF2">
      <w:pPr>
        <w:pStyle w:val="20"/>
        <w:framePr w:w="9691" w:h="14581" w:hRule="exact" w:wrap="none" w:vAnchor="page" w:hAnchor="page" w:x="1387" w:y="1474"/>
        <w:shd w:val="clear" w:color="auto" w:fill="auto"/>
        <w:spacing w:line="475" w:lineRule="exact"/>
        <w:ind w:firstLine="180"/>
        <w:jc w:val="both"/>
      </w:pPr>
      <w:r>
        <w:t>Басни «Листы и Корни», «Ларчик», «Осёл и Соловей».</w:t>
      </w:r>
    </w:p>
    <w:p w:rsidR="007D4795" w:rsidRDefault="00F41DF2">
      <w:pPr>
        <w:pStyle w:val="20"/>
        <w:framePr w:w="9691" w:h="14581" w:hRule="exact" w:wrap="none" w:vAnchor="page" w:hAnchor="page" w:x="1387" w:y="1474"/>
        <w:shd w:val="clear" w:color="auto" w:fill="auto"/>
        <w:spacing w:after="223" w:line="274" w:lineRule="exact"/>
        <w:ind w:firstLine="180"/>
        <w:jc w:val="both"/>
      </w:pPr>
      <w: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7D4795" w:rsidRDefault="00F41DF2">
      <w:pPr>
        <w:pStyle w:val="20"/>
        <w:framePr w:w="9691" w:h="14581" w:hRule="exact" w:wrap="none" w:vAnchor="page" w:hAnchor="page" w:x="1387" w:y="1474"/>
        <w:shd w:val="clear" w:color="auto" w:fill="auto"/>
        <w:spacing w:after="183" w:line="220" w:lineRule="exact"/>
        <w:ind w:firstLine="180"/>
        <w:jc w:val="both"/>
      </w:pPr>
      <w:r>
        <w:t>Теория литературы. Басня. Аллегория. Мораль (развитие представлений).</w:t>
      </w:r>
    </w:p>
    <w:p w:rsidR="007D4795" w:rsidRDefault="00F41DF2">
      <w:pPr>
        <w:pStyle w:val="20"/>
        <w:framePr w:w="9691" w:h="14581" w:hRule="exact" w:wrap="none" w:vAnchor="page" w:hAnchor="page" w:x="1387" w:y="1474"/>
        <w:shd w:val="clear" w:color="auto" w:fill="auto"/>
        <w:spacing w:after="145" w:line="220" w:lineRule="exact"/>
        <w:ind w:firstLine="180"/>
        <w:jc w:val="both"/>
      </w:pPr>
      <w:r>
        <w:t>Александр Сергеевич Пушкин. Краткий рассказ о поэте. Лицейские годы.</w:t>
      </w:r>
    </w:p>
    <w:p w:rsidR="007D4795" w:rsidRDefault="00F41DF2">
      <w:pPr>
        <w:pStyle w:val="20"/>
        <w:framePr w:w="9691" w:h="14581" w:hRule="exact" w:wrap="none" w:vAnchor="page" w:hAnchor="page" w:x="1387" w:y="1474"/>
        <w:shd w:val="clear" w:color="auto" w:fill="auto"/>
        <w:spacing w:after="176" w:line="274" w:lineRule="exact"/>
        <w:ind w:firstLine="180"/>
        <w:jc w:val="both"/>
      </w:pPr>
      <w:r>
        <w:t>«Узник».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7D4795" w:rsidRDefault="00F41DF2">
      <w:pPr>
        <w:pStyle w:val="20"/>
        <w:framePr w:w="9691" w:h="14581" w:hRule="exact" w:wrap="none" w:vAnchor="page" w:hAnchor="page" w:x="1387" w:y="1474"/>
        <w:shd w:val="clear" w:color="auto" w:fill="auto"/>
        <w:spacing w:after="184" w:line="278" w:lineRule="exact"/>
        <w:ind w:firstLine="180"/>
        <w:jc w:val="both"/>
      </w:pPr>
      <w:r>
        <w:t>«Повести покойного Ивана Петровича Белкина». Книга (цикл) повестей. Повествование от лица вымышленного автора как художественный приём.</w:t>
      </w:r>
    </w:p>
    <w:p w:rsidR="007D4795" w:rsidRDefault="00F41DF2">
      <w:pPr>
        <w:pStyle w:val="20"/>
        <w:framePr w:w="9691" w:h="14581" w:hRule="exact" w:wrap="none" w:vAnchor="page" w:hAnchor="page" w:x="1387" w:y="1474"/>
        <w:shd w:val="clear" w:color="auto" w:fill="auto"/>
        <w:spacing w:after="180" w:line="274" w:lineRule="exact"/>
        <w:ind w:firstLine="180"/>
        <w:jc w:val="both"/>
      </w:pPr>
      <w:r>
        <w:t>«Барышня-крестьянка».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7D4795" w:rsidRDefault="00F41DF2">
      <w:pPr>
        <w:pStyle w:val="20"/>
        <w:framePr w:w="9691" w:h="14581" w:hRule="exact" w:wrap="none" w:vAnchor="page" w:hAnchor="page" w:x="1387" w:y="1474"/>
        <w:shd w:val="clear" w:color="auto" w:fill="auto"/>
        <w:spacing w:after="176" w:line="274" w:lineRule="exact"/>
        <w:ind w:firstLine="180"/>
        <w:jc w:val="both"/>
      </w:pPr>
      <w:r>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7D4795" w:rsidRDefault="00F41DF2">
      <w:pPr>
        <w:pStyle w:val="20"/>
        <w:framePr w:w="9691" w:h="14581" w:hRule="exact" w:wrap="none" w:vAnchor="page" w:hAnchor="page" w:x="1387" w:y="1474"/>
        <w:shd w:val="clear" w:color="auto" w:fill="auto"/>
        <w:spacing w:after="227" w:line="278" w:lineRule="exact"/>
        <w:ind w:firstLine="180"/>
        <w:jc w:val="both"/>
      </w:pPr>
      <w:r>
        <w:t>Теория литературы. Эпитет, метафора, композиция (развитие понятий). Стихотворное послание (начальные представления).</w:t>
      </w:r>
    </w:p>
    <w:p w:rsidR="007D4795" w:rsidRDefault="00F41DF2">
      <w:pPr>
        <w:pStyle w:val="20"/>
        <w:framePr w:w="9691" w:h="14581" w:hRule="exact" w:wrap="none" w:vAnchor="page" w:hAnchor="page" w:x="1387" w:y="1474"/>
        <w:shd w:val="clear" w:color="auto" w:fill="auto"/>
        <w:spacing w:after="150" w:line="220" w:lineRule="exact"/>
        <w:ind w:firstLine="180"/>
        <w:jc w:val="both"/>
      </w:pPr>
      <w:r>
        <w:t>Михаил Юрьевич Лермонтов. Краткий рассказ о поэте Ученические годы поэта.</w:t>
      </w:r>
    </w:p>
    <w:p w:rsidR="007D4795" w:rsidRDefault="00F41DF2">
      <w:pPr>
        <w:pStyle w:val="20"/>
        <w:framePr w:w="9691" w:h="14581" w:hRule="exact" w:wrap="none" w:vAnchor="page" w:hAnchor="page" w:x="1387" w:y="1474"/>
        <w:shd w:val="clear" w:color="auto" w:fill="auto"/>
        <w:spacing w:line="274" w:lineRule="exact"/>
        <w:ind w:firstLine="180"/>
        <w:jc w:val="both"/>
      </w:pPr>
      <w: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7D4795" w:rsidRDefault="00F41DF2">
      <w:pPr>
        <w:pStyle w:val="60"/>
        <w:framePr w:w="9691" w:h="14581" w:hRule="exact" w:wrap="none" w:vAnchor="page" w:hAnchor="page" w:x="1387" w:y="1474"/>
        <w:shd w:val="clear" w:color="auto" w:fill="auto"/>
        <w:spacing w:before="0" w:line="274" w:lineRule="exact"/>
        <w:ind w:right="40"/>
      </w:pPr>
      <w:r>
        <w:rPr>
          <w:rStyle w:val="61"/>
        </w:rPr>
        <w:t>178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22" w:hRule="exact" w:wrap="none" w:vAnchor="page" w:hAnchor="page" w:x="1387" w:y="1639"/>
        <w:shd w:val="clear" w:color="auto" w:fill="auto"/>
        <w:spacing w:after="176" w:line="269" w:lineRule="exact"/>
        <w:ind w:firstLine="180"/>
        <w:jc w:val="both"/>
      </w:pPr>
      <w:r>
        <w:t>«Листок», «На севере диком...», «Утёс», «Три пальмы». Тема красоты, гармонии человека с миром. Особенности выражения темы одиночества в лирике Лермонтова.</w:t>
      </w:r>
    </w:p>
    <w:p w:rsidR="007D4795" w:rsidRDefault="00F41DF2">
      <w:pPr>
        <w:pStyle w:val="20"/>
        <w:framePr w:w="9691" w:h="14022" w:hRule="exact" w:wrap="none" w:vAnchor="page" w:hAnchor="page" w:x="1387" w:y="1639"/>
        <w:shd w:val="clear" w:color="auto" w:fill="auto"/>
        <w:spacing w:after="223" w:line="274" w:lineRule="exact"/>
        <w:ind w:firstLine="180"/>
        <w:jc w:val="both"/>
      </w:pPr>
      <w:r>
        <w:t>Теория литературы. Антитеза. Двусложные (ямб, хореи) и трехсложные (дактиль, амфибрахий, анапест) размеры стиха (начальные представления). Поэтическая интонация (начальные представления).</w:t>
      </w:r>
    </w:p>
    <w:p w:rsidR="007D4795" w:rsidRDefault="00F41DF2">
      <w:pPr>
        <w:pStyle w:val="20"/>
        <w:framePr w:w="9691" w:h="14022" w:hRule="exact" w:wrap="none" w:vAnchor="page" w:hAnchor="page" w:x="1387" w:y="1639"/>
        <w:shd w:val="clear" w:color="auto" w:fill="auto"/>
        <w:spacing w:after="140" w:line="220" w:lineRule="exact"/>
        <w:ind w:firstLine="180"/>
        <w:jc w:val="both"/>
      </w:pPr>
      <w:r>
        <w:t>Иван Сергеевич Тургенев. Краткий рассказ о писателе.</w:t>
      </w:r>
    </w:p>
    <w:p w:rsidR="007D4795" w:rsidRDefault="00F41DF2">
      <w:pPr>
        <w:pStyle w:val="20"/>
        <w:framePr w:w="9691" w:h="14022" w:hRule="exact" w:wrap="none" w:vAnchor="page" w:hAnchor="page" w:x="1387" w:y="1639"/>
        <w:shd w:val="clear" w:color="auto" w:fill="auto"/>
        <w:spacing w:after="173" w:line="274" w:lineRule="exact"/>
        <w:ind w:firstLine="180"/>
        <w:jc w:val="both"/>
      </w:pPr>
      <w:r>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«Хорь и Калиныч». Нравственная оценка героев.</w:t>
      </w:r>
    </w:p>
    <w:p w:rsidR="007D4795" w:rsidRDefault="00F41DF2">
      <w:pPr>
        <w:pStyle w:val="20"/>
        <w:framePr w:w="9691" w:h="14022" w:hRule="exact" w:wrap="none" w:vAnchor="page" w:hAnchor="page" w:x="1387" w:y="1639"/>
        <w:shd w:val="clear" w:color="auto" w:fill="auto"/>
        <w:spacing w:after="231" w:line="283" w:lineRule="exact"/>
        <w:ind w:firstLine="180"/>
        <w:jc w:val="both"/>
      </w:pPr>
      <w:r>
        <w:t>Теория литературы. Пейзаж. Портретная характеристика персонажей (развитие представлений).</w:t>
      </w:r>
    </w:p>
    <w:p w:rsidR="007D4795" w:rsidRDefault="00F41DF2">
      <w:pPr>
        <w:pStyle w:val="20"/>
        <w:framePr w:w="9691" w:h="14022" w:hRule="exact" w:wrap="none" w:vAnchor="page" w:hAnchor="page" w:x="1387" w:y="1639"/>
        <w:shd w:val="clear" w:color="auto" w:fill="auto"/>
        <w:spacing w:after="183" w:line="220" w:lineRule="exact"/>
        <w:ind w:firstLine="180"/>
        <w:jc w:val="both"/>
      </w:pPr>
      <w:r>
        <w:t>Фёдор Иванович Тютчев. Рассказ о поэте.</w:t>
      </w:r>
    </w:p>
    <w:p w:rsidR="007D4795" w:rsidRDefault="00F41DF2">
      <w:pPr>
        <w:pStyle w:val="20"/>
        <w:framePr w:w="9691" w:h="14022" w:hRule="exact" w:wrap="none" w:vAnchor="page" w:hAnchor="page" w:x="1387" w:y="1639"/>
        <w:shd w:val="clear" w:color="auto" w:fill="auto"/>
        <w:spacing w:after="135" w:line="220" w:lineRule="exact"/>
        <w:ind w:firstLine="180"/>
        <w:jc w:val="both"/>
      </w:pPr>
      <w:r>
        <w:t>Стихотворения «Листья», «Неохотно и несмело...».</w:t>
      </w:r>
    </w:p>
    <w:p w:rsidR="007D4795" w:rsidRDefault="00F41DF2">
      <w:pPr>
        <w:pStyle w:val="20"/>
        <w:framePr w:w="9691" w:h="14022" w:hRule="exact" w:wrap="none" w:vAnchor="page" w:hAnchor="page" w:x="1387" w:y="1639"/>
        <w:shd w:val="clear" w:color="auto" w:fill="auto"/>
        <w:spacing w:after="176" w:line="274" w:lineRule="exact"/>
        <w:ind w:firstLine="180"/>
        <w:jc w:val="both"/>
      </w:pPr>
      <w: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7D4795" w:rsidRDefault="00F41DF2">
      <w:pPr>
        <w:pStyle w:val="20"/>
        <w:framePr w:w="9691" w:h="14022" w:hRule="exact" w:wrap="none" w:vAnchor="page" w:hAnchor="page" w:x="1387" w:y="1639"/>
        <w:shd w:val="clear" w:color="auto" w:fill="auto"/>
        <w:spacing w:after="227" w:line="278" w:lineRule="exact"/>
        <w:ind w:firstLine="180"/>
        <w:jc w:val="both"/>
      </w:pPr>
      <w:r>
        <w:t>«С поляны коршун поднялся...». Противопоставление судеб человека и коршуна: свободный полёт коршуна и земная обречённость человека.</w:t>
      </w:r>
    </w:p>
    <w:p w:rsidR="007D4795" w:rsidRDefault="00F41DF2">
      <w:pPr>
        <w:pStyle w:val="20"/>
        <w:framePr w:w="9691" w:h="14022" w:hRule="exact" w:wrap="none" w:vAnchor="page" w:hAnchor="page" w:x="1387" w:y="1639"/>
        <w:shd w:val="clear" w:color="auto" w:fill="auto"/>
        <w:spacing w:after="140" w:line="220" w:lineRule="exact"/>
        <w:ind w:firstLine="180"/>
        <w:jc w:val="both"/>
      </w:pPr>
      <w:r>
        <w:t>Афанасий Афанасьевич Фет. Рассказ о поэте.</w:t>
      </w:r>
    </w:p>
    <w:p w:rsidR="007D4795" w:rsidRDefault="00F41DF2">
      <w:pPr>
        <w:pStyle w:val="20"/>
        <w:framePr w:w="9691" w:h="14022" w:hRule="exact" w:wrap="none" w:vAnchor="page" w:hAnchor="page" w:x="1387" w:y="1639"/>
        <w:shd w:val="clear" w:color="auto" w:fill="auto"/>
        <w:spacing w:after="173" w:line="274" w:lineRule="exact"/>
        <w:ind w:firstLine="180"/>
        <w:jc w:val="both"/>
      </w:pPr>
      <w:r>
        <w:t>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7D4795" w:rsidRDefault="00F41DF2">
      <w:pPr>
        <w:pStyle w:val="20"/>
        <w:framePr w:w="9691" w:h="14022" w:hRule="exact" w:wrap="none" w:vAnchor="page" w:hAnchor="page" w:x="1387" w:y="1639"/>
        <w:shd w:val="clear" w:color="auto" w:fill="auto"/>
        <w:spacing w:after="231" w:line="283" w:lineRule="exact"/>
        <w:ind w:firstLine="180"/>
        <w:jc w:val="both"/>
      </w:pPr>
      <w:r>
        <w:t>Теория литературы. Пейзажная лирика (развитие понятия). Звукопись в поэзии (развитие представлений).</w:t>
      </w:r>
    </w:p>
    <w:p w:rsidR="007D4795" w:rsidRDefault="00F41DF2">
      <w:pPr>
        <w:pStyle w:val="20"/>
        <w:framePr w:w="9691" w:h="14022" w:hRule="exact" w:wrap="none" w:vAnchor="page" w:hAnchor="page" w:x="1387" w:y="1639"/>
        <w:shd w:val="clear" w:color="auto" w:fill="auto"/>
        <w:spacing w:after="140" w:line="220" w:lineRule="exact"/>
        <w:ind w:firstLine="180"/>
        <w:jc w:val="both"/>
      </w:pPr>
      <w:r>
        <w:t>Николай Алексеевич Некрасов. Краткий рассказ о жизни поэта.</w:t>
      </w:r>
    </w:p>
    <w:p w:rsidR="007D4795" w:rsidRDefault="00F41DF2">
      <w:pPr>
        <w:pStyle w:val="20"/>
        <w:framePr w:w="9691" w:h="14022" w:hRule="exact" w:wrap="none" w:vAnchor="page" w:hAnchor="page" w:x="1387" w:y="1639"/>
        <w:shd w:val="clear" w:color="auto" w:fill="auto"/>
        <w:spacing w:after="180" w:line="274" w:lineRule="exact"/>
        <w:ind w:firstLine="180"/>
        <w:jc w:val="both"/>
      </w:pPr>
      <w: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7D4795" w:rsidRDefault="00F41DF2">
      <w:pPr>
        <w:pStyle w:val="20"/>
        <w:framePr w:w="9691" w:h="14022" w:hRule="exact" w:wrap="none" w:vAnchor="page" w:hAnchor="page" w:x="1387" w:y="1639"/>
        <w:shd w:val="clear" w:color="auto" w:fill="auto"/>
        <w:spacing w:after="223" w:line="274" w:lineRule="exact"/>
        <w:ind w:firstLine="180"/>
        <w:jc w:val="both"/>
      </w:pPr>
      <w:r>
        <w:t>Теория литературы. Стихотворные размеры (закрепление понятия). Диалог. Строфа (начальные представления).</w:t>
      </w:r>
    </w:p>
    <w:p w:rsidR="007D4795" w:rsidRDefault="00F41DF2">
      <w:pPr>
        <w:pStyle w:val="20"/>
        <w:framePr w:w="9691" w:h="14022" w:hRule="exact" w:wrap="none" w:vAnchor="page" w:hAnchor="page" w:x="1387" w:y="1639"/>
        <w:shd w:val="clear" w:color="auto" w:fill="auto"/>
        <w:spacing w:after="145" w:line="220" w:lineRule="exact"/>
        <w:ind w:firstLine="180"/>
        <w:jc w:val="both"/>
      </w:pPr>
      <w:r>
        <w:t>Николай Семёнович Лесков. Краткий рассказ о писателе.</w:t>
      </w:r>
    </w:p>
    <w:p w:rsidR="007D4795" w:rsidRDefault="00F41DF2">
      <w:pPr>
        <w:pStyle w:val="20"/>
        <w:framePr w:w="9691" w:h="14022" w:hRule="exact" w:wrap="none" w:vAnchor="page" w:hAnchor="page" w:x="1387" w:y="1639"/>
        <w:shd w:val="clear" w:color="auto" w:fill="auto"/>
        <w:spacing w:line="274" w:lineRule="exact"/>
        <w:ind w:firstLine="180"/>
        <w:jc w:val="both"/>
      </w:pPr>
      <w: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7D4795" w:rsidRDefault="00F41DF2">
      <w:pPr>
        <w:pStyle w:val="a7"/>
        <w:framePr w:wrap="none" w:vAnchor="page" w:hAnchor="page" w:x="6057" w:y="15766"/>
        <w:shd w:val="clear" w:color="auto" w:fill="auto"/>
        <w:spacing w:line="220" w:lineRule="exact"/>
      </w:pPr>
      <w:r>
        <w:t>179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26" w:hRule="exact" w:wrap="none" w:vAnchor="page" w:hAnchor="page" w:x="1387" w:y="1636"/>
        <w:shd w:val="clear" w:color="auto" w:fill="auto"/>
        <w:spacing w:after="163" w:line="274" w:lineRule="exact"/>
        <w:ind w:firstLine="180"/>
        <w:jc w:val="both"/>
      </w:pPr>
      <w:r>
        <w:t>Теория литературы. Сказ как форма повествования (начальные представления). Ирония (начальные представления).</w:t>
      </w:r>
    </w:p>
    <w:p w:rsidR="007D4795" w:rsidRDefault="00F41DF2">
      <w:pPr>
        <w:pStyle w:val="20"/>
        <w:framePr w:w="9691" w:h="13726" w:hRule="exact" w:wrap="none" w:vAnchor="page" w:hAnchor="page" w:x="1387" w:y="1636"/>
        <w:shd w:val="clear" w:color="auto" w:fill="auto"/>
        <w:spacing w:after="136" w:line="220" w:lineRule="exact"/>
        <w:ind w:firstLine="180"/>
        <w:jc w:val="both"/>
      </w:pPr>
      <w:r>
        <w:t>Антон Павлович Чехов. Краткий рассказ о писателе.</w:t>
      </w:r>
    </w:p>
    <w:p w:rsidR="007D4795" w:rsidRDefault="00F41DF2">
      <w:pPr>
        <w:pStyle w:val="20"/>
        <w:framePr w:w="9691" w:h="13726" w:hRule="exact" w:wrap="none" w:vAnchor="page" w:hAnchor="page" w:x="1387" w:y="1636"/>
        <w:shd w:val="clear" w:color="auto" w:fill="auto"/>
        <w:spacing w:after="167" w:line="278" w:lineRule="exact"/>
        <w:ind w:firstLine="180"/>
        <w:jc w:val="both"/>
      </w:pPr>
      <w:r>
        <w:t>«Толстый и тонкий». Речь героев как источник юмора. Юмористическая ситуация. Разоблачение лицемерия. Роль художественной детали.</w:t>
      </w:r>
    </w:p>
    <w:p w:rsidR="007D4795" w:rsidRDefault="00F41DF2">
      <w:pPr>
        <w:pStyle w:val="20"/>
        <w:framePr w:w="9691" w:h="13726" w:hRule="exact" w:wrap="none" w:vAnchor="page" w:hAnchor="page" w:x="1387" w:y="1636"/>
        <w:shd w:val="clear" w:color="auto" w:fill="auto"/>
        <w:spacing w:after="178" w:line="220" w:lineRule="exact"/>
        <w:ind w:firstLine="180"/>
        <w:jc w:val="both"/>
      </w:pPr>
      <w:r>
        <w:t>Теория литературы. Комическое. Юмор. Комическая ситуация (развитие понятий).</w:t>
      </w:r>
    </w:p>
    <w:p w:rsidR="007D4795" w:rsidRDefault="00F41DF2">
      <w:pPr>
        <w:pStyle w:val="20"/>
        <w:framePr w:w="9691" w:h="13726" w:hRule="exact" w:wrap="none" w:vAnchor="page" w:hAnchor="page" w:x="1387" w:y="1636"/>
        <w:shd w:val="clear" w:color="auto" w:fill="auto"/>
        <w:spacing w:after="131" w:line="220" w:lineRule="exact"/>
        <w:ind w:firstLine="180"/>
        <w:jc w:val="both"/>
      </w:pPr>
      <w:r>
        <w:t>Родная природа в стихотворениях русских поэтов XIX века</w:t>
      </w:r>
    </w:p>
    <w:p w:rsidR="007D4795" w:rsidRDefault="00F41DF2">
      <w:pPr>
        <w:pStyle w:val="20"/>
        <w:framePr w:w="9691" w:h="13726" w:hRule="exact" w:wrap="none" w:vAnchor="page" w:hAnchor="page" w:x="1387" w:y="1636"/>
        <w:shd w:val="clear" w:color="auto" w:fill="auto"/>
        <w:spacing w:after="120" w:line="278" w:lineRule="exact"/>
        <w:ind w:firstLine="180"/>
        <w:jc w:val="both"/>
      </w:pPr>
      <w:r>
        <w:t>Я. Полонский. «По горам две хмурых тучи...», «Посмотри, какая мгла...»; Е. Баратынский. «Весна, весна! Как воздух чист...», «Чудный град...»; А. Толстой. «Где гнутся над омутом лозы...».</w:t>
      </w:r>
    </w:p>
    <w:p w:rsidR="007D4795" w:rsidRDefault="00F41DF2">
      <w:pPr>
        <w:pStyle w:val="20"/>
        <w:framePr w:w="9691" w:h="13726" w:hRule="exact" w:wrap="none" w:vAnchor="page" w:hAnchor="page" w:x="1387" w:y="1636"/>
        <w:shd w:val="clear" w:color="auto" w:fill="auto"/>
        <w:spacing w:after="116" w:line="278" w:lineRule="exact"/>
        <w:ind w:firstLine="180"/>
        <w:jc w:val="both"/>
      </w:pPr>
      <w: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7D4795" w:rsidRDefault="00F41DF2">
      <w:pPr>
        <w:pStyle w:val="20"/>
        <w:framePr w:w="9691" w:h="13726" w:hRule="exact" w:wrap="none" w:vAnchor="page" w:hAnchor="page" w:x="1387" w:y="1636"/>
        <w:shd w:val="clear" w:color="auto" w:fill="auto"/>
        <w:spacing w:after="171" w:line="283" w:lineRule="exact"/>
        <w:ind w:firstLine="180"/>
        <w:jc w:val="both"/>
      </w:pPr>
      <w:r>
        <w:t>Теория литературы. Лирика как род литературы. Пейзажная лирика как жанр (развитие представлений).</w:t>
      </w:r>
    </w:p>
    <w:p w:rsidR="007D4795" w:rsidRDefault="00F41DF2">
      <w:pPr>
        <w:pStyle w:val="20"/>
        <w:framePr w:w="9691" w:h="13726" w:hRule="exact" w:wrap="none" w:vAnchor="page" w:hAnchor="page" w:x="1387" w:y="1636"/>
        <w:shd w:val="clear" w:color="auto" w:fill="auto"/>
        <w:spacing w:after="133" w:line="220" w:lineRule="exact"/>
        <w:ind w:firstLine="180"/>
        <w:jc w:val="both"/>
      </w:pPr>
      <w:r>
        <w:t>ИЗ РУССКОЙ ЛИТЕРАТУРЫ XX ВЕКА</w:t>
      </w:r>
    </w:p>
    <w:p w:rsidR="007D4795" w:rsidRDefault="00F41DF2">
      <w:pPr>
        <w:pStyle w:val="20"/>
        <w:framePr w:w="9691" w:h="13726" w:hRule="exact" w:wrap="none" w:vAnchor="page" w:hAnchor="page" w:x="1387" w:y="1636"/>
        <w:shd w:val="clear" w:color="auto" w:fill="auto"/>
        <w:spacing w:line="283" w:lineRule="exact"/>
        <w:ind w:firstLine="180"/>
        <w:jc w:val="both"/>
      </w:pPr>
      <w:r>
        <w:t>Александр Иванович Куприн. Рассказ «Чудесный доктор». Реальная основа и содержание рассказа. Образ главного героя. Тема служения людям.</w:t>
      </w:r>
    </w:p>
    <w:p w:rsidR="007D4795" w:rsidRDefault="00F41DF2">
      <w:pPr>
        <w:pStyle w:val="20"/>
        <w:framePr w:w="9691" w:h="13726" w:hRule="exact" w:wrap="none" w:vAnchor="page" w:hAnchor="page" w:x="1387" w:y="1636"/>
        <w:shd w:val="clear" w:color="auto" w:fill="auto"/>
        <w:spacing w:line="475" w:lineRule="exact"/>
        <w:ind w:firstLine="180"/>
        <w:jc w:val="both"/>
      </w:pPr>
      <w:r>
        <w:t>Теория литературы. Рождественский рассказ (начальные представления).</w:t>
      </w:r>
    </w:p>
    <w:p w:rsidR="007D4795" w:rsidRDefault="00F41DF2">
      <w:pPr>
        <w:pStyle w:val="20"/>
        <w:framePr w:w="9691" w:h="13726" w:hRule="exact" w:wrap="none" w:vAnchor="page" w:hAnchor="page" w:x="1387" w:y="1636"/>
        <w:shd w:val="clear" w:color="auto" w:fill="auto"/>
        <w:spacing w:line="475" w:lineRule="exact"/>
        <w:ind w:firstLine="180"/>
        <w:jc w:val="both"/>
      </w:pPr>
      <w:r>
        <w:t>Андрей Платонович Платонов. Краткий рассказ о писателе.</w:t>
      </w:r>
    </w:p>
    <w:p w:rsidR="007D4795" w:rsidRDefault="00F41DF2">
      <w:pPr>
        <w:pStyle w:val="20"/>
        <w:framePr w:w="9691" w:h="13726" w:hRule="exact" w:wrap="none" w:vAnchor="page" w:hAnchor="page" w:x="1387" w:y="1636"/>
        <w:shd w:val="clear" w:color="auto" w:fill="auto"/>
        <w:spacing w:line="475" w:lineRule="exact"/>
        <w:ind w:firstLine="180"/>
        <w:jc w:val="both"/>
      </w:pPr>
      <w:r>
        <w:t>«Неизвестный цветок». Прекрасное вокруг нас. «Ни на кого не похожие» герои А. Платонова.</w:t>
      </w:r>
    </w:p>
    <w:p w:rsidR="007D4795" w:rsidRDefault="00F41DF2">
      <w:pPr>
        <w:pStyle w:val="20"/>
        <w:framePr w:w="9691" w:h="13726" w:hRule="exact" w:wrap="none" w:vAnchor="page" w:hAnchor="page" w:x="1387" w:y="1636"/>
        <w:shd w:val="clear" w:color="auto" w:fill="auto"/>
        <w:spacing w:after="167" w:line="278" w:lineRule="exact"/>
        <w:ind w:firstLine="180"/>
        <w:jc w:val="both"/>
      </w:pPr>
      <w:r>
        <w:t>Теория литературы. Символическое содержание пейзажных образов (начальные представления).</w:t>
      </w:r>
    </w:p>
    <w:p w:rsidR="007D4795" w:rsidRDefault="00F41DF2">
      <w:pPr>
        <w:pStyle w:val="20"/>
        <w:framePr w:w="9691" w:h="13726" w:hRule="exact" w:wrap="none" w:vAnchor="page" w:hAnchor="page" w:x="1387" w:y="1636"/>
        <w:shd w:val="clear" w:color="auto" w:fill="auto"/>
        <w:spacing w:after="136" w:line="220" w:lineRule="exact"/>
        <w:ind w:firstLine="180"/>
        <w:jc w:val="both"/>
      </w:pPr>
      <w:r>
        <w:t>Александр Степанович Грин. Краткий рассказ о писателе.</w:t>
      </w:r>
    </w:p>
    <w:p w:rsidR="007D4795" w:rsidRDefault="00F41DF2">
      <w:pPr>
        <w:pStyle w:val="20"/>
        <w:framePr w:w="9691" w:h="13726" w:hRule="exact" w:wrap="none" w:vAnchor="page" w:hAnchor="page" w:x="1387" w:y="1636"/>
        <w:shd w:val="clear" w:color="auto" w:fill="auto"/>
        <w:spacing w:after="167" w:line="278" w:lineRule="exact"/>
        <w:ind w:firstLine="180"/>
        <w:jc w:val="both"/>
      </w:pPr>
      <w:r>
        <w:t>«Алые паруса». Жестокая реальность и романтическая мечта в повести. Душевная чистота главных героев. Отношение автора к героям.</w:t>
      </w:r>
    </w:p>
    <w:p w:rsidR="007D4795" w:rsidRDefault="00F41DF2">
      <w:pPr>
        <w:pStyle w:val="20"/>
        <w:framePr w:w="9691" w:h="13726" w:hRule="exact" w:wrap="none" w:vAnchor="page" w:hAnchor="page" w:x="1387" w:y="1636"/>
        <w:shd w:val="clear" w:color="auto" w:fill="auto"/>
        <w:spacing w:after="136" w:line="220" w:lineRule="exact"/>
        <w:ind w:firstLine="180"/>
        <w:jc w:val="both"/>
      </w:pPr>
      <w:r>
        <w:t>Произведения о Великой Отечественной войне</w:t>
      </w:r>
    </w:p>
    <w:p w:rsidR="007D4795" w:rsidRDefault="00F41DF2">
      <w:pPr>
        <w:pStyle w:val="20"/>
        <w:framePr w:w="9691" w:h="13726" w:hRule="exact" w:wrap="none" w:vAnchor="page" w:hAnchor="page" w:x="1387" w:y="1636"/>
        <w:shd w:val="clear" w:color="auto" w:fill="auto"/>
        <w:spacing w:after="124" w:line="278" w:lineRule="exact"/>
        <w:ind w:firstLine="180"/>
        <w:jc w:val="both"/>
      </w:pPr>
      <w:r>
        <w:t>К. М. Симонов. «Ты помнишь, Алёша, дороги Смоленщины...»; Д. С. Самойлов. «Сороковые».</w:t>
      </w:r>
    </w:p>
    <w:p w:rsidR="007D4795" w:rsidRDefault="00F41DF2">
      <w:pPr>
        <w:pStyle w:val="20"/>
        <w:framePr w:w="9691" w:h="13726" w:hRule="exact" w:wrap="none" w:vAnchor="page" w:hAnchor="page" w:x="1387" w:y="1636"/>
        <w:shd w:val="clear" w:color="auto" w:fill="auto"/>
        <w:spacing w:after="120" w:line="274" w:lineRule="exact"/>
        <w:ind w:firstLine="180"/>
        <w:jc w:val="both"/>
      </w:pPr>
      <w: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7D4795" w:rsidRDefault="00F41DF2">
      <w:pPr>
        <w:pStyle w:val="20"/>
        <w:framePr w:w="9691" w:h="13726" w:hRule="exact" w:wrap="none" w:vAnchor="page" w:hAnchor="page" w:x="1387" w:y="1636"/>
        <w:shd w:val="clear" w:color="auto" w:fill="auto"/>
        <w:spacing w:after="113" w:line="274" w:lineRule="exact"/>
        <w:ind w:firstLine="180"/>
        <w:jc w:val="both"/>
      </w:pPr>
      <w:r>
        <w:t>Виктор Петрович Астафьев. Краткий рассказ о писателе (детство, юность, начало творческого пути).</w:t>
      </w:r>
    </w:p>
    <w:p w:rsidR="007D4795" w:rsidRDefault="00F41DF2">
      <w:pPr>
        <w:pStyle w:val="20"/>
        <w:framePr w:w="9691" w:h="13726" w:hRule="exact" w:wrap="none" w:vAnchor="page" w:hAnchor="page" w:x="1387" w:y="1636"/>
        <w:shd w:val="clear" w:color="auto" w:fill="auto"/>
        <w:spacing w:line="283" w:lineRule="exact"/>
        <w:ind w:firstLine="180"/>
        <w:jc w:val="both"/>
      </w:pPr>
      <w: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w:t>
      </w:r>
    </w:p>
    <w:p w:rsidR="007D4795" w:rsidRDefault="00F41DF2">
      <w:pPr>
        <w:pStyle w:val="a7"/>
        <w:framePr w:wrap="none" w:vAnchor="page" w:hAnchor="page" w:x="6057" w:y="15766"/>
        <w:shd w:val="clear" w:color="auto" w:fill="auto"/>
        <w:spacing w:line="220" w:lineRule="exact"/>
      </w:pPr>
      <w:r>
        <w:t>180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033" w:hRule="exact" w:wrap="none" w:vAnchor="page" w:hAnchor="page" w:x="1389" w:y="1641"/>
        <w:shd w:val="clear" w:color="auto" w:fill="auto"/>
        <w:spacing w:after="180" w:line="274" w:lineRule="exact"/>
        <w:jc w:val="both"/>
      </w:pPr>
      <w:r>
        <w:t>рассказе. Яркость и самобытность героев (Санька Левонтьев, бабушка Катерина Петровна), особенности использования народной речи.</w:t>
      </w:r>
    </w:p>
    <w:p w:rsidR="007D4795" w:rsidRDefault="00F41DF2">
      <w:pPr>
        <w:pStyle w:val="20"/>
        <w:framePr w:w="9686" w:h="14033" w:hRule="exact" w:wrap="none" w:vAnchor="page" w:hAnchor="page" w:x="1389" w:y="1641"/>
        <w:shd w:val="clear" w:color="auto" w:fill="auto"/>
        <w:spacing w:after="176" w:line="274" w:lineRule="exact"/>
        <w:ind w:firstLine="180"/>
        <w:jc w:val="both"/>
      </w:pPr>
      <w:r>
        <w:t>Теория литературы. Речевая характеристика героя (развитие представлений). Герой- повествователь (начальные представления).</w:t>
      </w:r>
    </w:p>
    <w:p w:rsidR="007D4795" w:rsidRDefault="00F41DF2">
      <w:pPr>
        <w:pStyle w:val="20"/>
        <w:framePr w:w="9686" w:h="14033" w:hRule="exact" w:wrap="none" w:vAnchor="page" w:hAnchor="page" w:x="1389" w:y="1641"/>
        <w:shd w:val="clear" w:color="auto" w:fill="auto"/>
        <w:spacing w:after="184" w:line="278" w:lineRule="exact"/>
        <w:ind w:firstLine="180"/>
        <w:jc w:val="both"/>
      </w:pPr>
      <w:r>
        <w:t>Валентин Григорьевич Распутин. Краткий рассказ о писателе (детство, юность, начало творческого пути).</w:t>
      </w:r>
    </w:p>
    <w:p w:rsidR="007D4795" w:rsidRDefault="00F41DF2">
      <w:pPr>
        <w:pStyle w:val="20"/>
        <w:framePr w:w="9686" w:h="14033" w:hRule="exact" w:wrap="none" w:vAnchor="page" w:hAnchor="page" w:x="1389" w:y="1641"/>
        <w:shd w:val="clear" w:color="auto" w:fill="auto"/>
        <w:spacing w:after="180" w:line="274" w:lineRule="exact"/>
        <w:ind w:firstLine="180"/>
        <w:jc w:val="both"/>
      </w:pPr>
      <w: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7D4795" w:rsidRDefault="00F41DF2">
      <w:pPr>
        <w:pStyle w:val="20"/>
        <w:framePr w:w="9686" w:h="14033" w:hRule="exact" w:wrap="none" w:vAnchor="page" w:hAnchor="page" w:x="1389" w:y="1641"/>
        <w:shd w:val="clear" w:color="auto" w:fill="auto"/>
        <w:spacing w:after="223" w:line="274" w:lineRule="exact"/>
        <w:ind w:firstLine="180"/>
        <w:jc w:val="both"/>
      </w:pPr>
      <w:r>
        <w:t>Теория литературы. Рассказ, сюжет (развитие понятий). Герой-повествователь (развитие понятия).</w:t>
      </w:r>
    </w:p>
    <w:p w:rsidR="007D4795" w:rsidRDefault="00F41DF2">
      <w:pPr>
        <w:pStyle w:val="20"/>
        <w:framePr w:w="9686" w:h="14033" w:hRule="exact" w:wrap="none" w:vAnchor="page" w:hAnchor="page" w:x="1389" w:y="1641"/>
        <w:shd w:val="clear" w:color="auto" w:fill="auto"/>
        <w:spacing w:after="150" w:line="220" w:lineRule="exact"/>
        <w:ind w:firstLine="180"/>
        <w:jc w:val="both"/>
      </w:pPr>
      <w:r>
        <w:t>Михаил Михайлович Пришвин. Краткий рассказ о писателе.</w:t>
      </w:r>
    </w:p>
    <w:p w:rsidR="007D4795" w:rsidRDefault="00F41DF2">
      <w:pPr>
        <w:pStyle w:val="20"/>
        <w:framePr w:w="9686" w:h="14033" w:hRule="exact" w:wrap="none" w:vAnchor="page" w:hAnchor="page" w:x="1389" w:y="1641"/>
        <w:shd w:val="clear" w:color="auto" w:fill="auto"/>
        <w:spacing w:after="223" w:line="274" w:lineRule="exact"/>
        <w:ind w:firstLine="180"/>
        <w:jc w:val="both"/>
      </w:pPr>
      <w:r>
        <w:t>«Кладовая солнца». 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7D4795" w:rsidRDefault="00F41DF2">
      <w:pPr>
        <w:pStyle w:val="20"/>
        <w:framePr w:w="9686" w:h="14033" w:hRule="exact" w:wrap="none" w:vAnchor="page" w:hAnchor="page" w:x="1389" w:y="1641"/>
        <w:shd w:val="clear" w:color="auto" w:fill="auto"/>
        <w:spacing w:after="141" w:line="220" w:lineRule="exact"/>
        <w:ind w:firstLine="180"/>
        <w:jc w:val="both"/>
      </w:pPr>
      <w:r>
        <w:t>Николай Михайлович Рубцов. Краткий рассказ о поэте.</w:t>
      </w:r>
    </w:p>
    <w:p w:rsidR="007D4795" w:rsidRDefault="00F41DF2">
      <w:pPr>
        <w:pStyle w:val="20"/>
        <w:framePr w:w="9686" w:h="14033" w:hRule="exact" w:wrap="none" w:vAnchor="page" w:hAnchor="page" w:x="1389" w:y="1641"/>
        <w:shd w:val="clear" w:color="auto" w:fill="auto"/>
        <w:spacing w:after="227" w:line="278" w:lineRule="exact"/>
        <w:ind w:firstLine="180"/>
        <w:jc w:val="both"/>
      </w:pPr>
      <w:r>
        <w:t>«Звезда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7D4795" w:rsidRDefault="00F41DF2">
      <w:pPr>
        <w:pStyle w:val="20"/>
        <w:framePr w:w="9686" w:h="14033" w:hRule="exact" w:wrap="none" w:vAnchor="page" w:hAnchor="page" w:x="1389" w:y="1641"/>
        <w:shd w:val="clear" w:color="auto" w:fill="auto"/>
        <w:spacing w:after="145" w:line="220" w:lineRule="exact"/>
        <w:ind w:firstLine="180"/>
        <w:jc w:val="both"/>
      </w:pPr>
      <w:r>
        <w:t>Фазиль Искандер. Краткий рассказ о писателе.</w:t>
      </w:r>
    </w:p>
    <w:p w:rsidR="007D4795" w:rsidRDefault="00F41DF2">
      <w:pPr>
        <w:pStyle w:val="20"/>
        <w:framePr w:w="9686" w:h="14033" w:hRule="exact" w:wrap="none" w:vAnchor="page" w:hAnchor="page" w:x="1389" w:y="1641"/>
        <w:shd w:val="clear" w:color="auto" w:fill="auto"/>
        <w:spacing w:after="223" w:line="274" w:lineRule="exact"/>
        <w:ind w:firstLine="180"/>
        <w:jc w:val="both"/>
      </w:pPr>
      <w:r>
        <w:t>«Тринадцатый подвиг Геракла». Влияние учителя на формирование детского характера. Чувство юмора как одно из ценных качеств человека.</w:t>
      </w:r>
    </w:p>
    <w:p w:rsidR="007D4795" w:rsidRDefault="00F41DF2">
      <w:pPr>
        <w:pStyle w:val="20"/>
        <w:framePr w:w="9686" w:h="14033" w:hRule="exact" w:wrap="none" w:vAnchor="page" w:hAnchor="page" w:x="1389" w:y="1641"/>
        <w:shd w:val="clear" w:color="auto" w:fill="auto"/>
        <w:spacing w:after="145" w:line="220" w:lineRule="exact"/>
        <w:ind w:firstLine="180"/>
        <w:jc w:val="both"/>
      </w:pPr>
      <w:r>
        <w:t>Родная природа в русской поэзии XX века</w:t>
      </w:r>
    </w:p>
    <w:p w:rsidR="007D4795" w:rsidRDefault="00F41DF2">
      <w:pPr>
        <w:pStyle w:val="20"/>
        <w:framePr w:w="9686" w:h="14033" w:hRule="exact" w:wrap="none" w:vAnchor="page" w:hAnchor="page" w:x="1389" w:y="1641"/>
        <w:shd w:val="clear" w:color="auto" w:fill="auto"/>
        <w:spacing w:after="180" w:line="274" w:lineRule="exact"/>
        <w:ind w:firstLine="180"/>
        <w:jc w:val="both"/>
      </w:pPr>
      <w:r>
        <w:t>А. Блок. «Летний вечер», «О, как безумно за окном...»; С. Есенин. «Мелколесье. Степь и дали...», «Пороша»; А. Ахматова. «Перед весной бывают дни такие...».</w:t>
      </w:r>
    </w:p>
    <w:p w:rsidR="007D4795" w:rsidRDefault="00F41DF2">
      <w:pPr>
        <w:pStyle w:val="20"/>
        <w:framePr w:w="9686" w:h="14033" w:hRule="exact" w:wrap="none" w:vAnchor="page" w:hAnchor="page" w:x="1389" w:y="1641"/>
        <w:shd w:val="clear" w:color="auto" w:fill="auto"/>
        <w:spacing w:after="19" w:line="274" w:lineRule="exact"/>
        <w:ind w:firstLine="180"/>
        <w:jc w:val="both"/>
      </w:pPr>
      <w: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7D4795" w:rsidRDefault="00F41DF2">
      <w:pPr>
        <w:pStyle w:val="20"/>
        <w:framePr w:w="9686" w:h="14033" w:hRule="exact" w:wrap="none" w:vAnchor="page" w:hAnchor="page" w:x="1389" w:y="1641"/>
        <w:shd w:val="clear" w:color="auto" w:fill="auto"/>
        <w:spacing w:line="475" w:lineRule="exact"/>
        <w:ind w:firstLine="180"/>
        <w:jc w:val="both"/>
      </w:pPr>
      <w:r>
        <w:t>Теория литературы. Лирический герой (развитие представлений).</w:t>
      </w:r>
    </w:p>
    <w:p w:rsidR="007D4795" w:rsidRDefault="00F41DF2">
      <w:pPr>
        <w:pStyle w:val="20"/>
        <w:framePr w:w="9686" w:h="14033" w:hRule="exact" w:wrap="none" w:vAnchor="page" w:hAnchor="page" w:x="1389" w:y="1641"/>
        <w:shd w:val="clear" w:color="auto" w:fill="auto"/>
        <w:spacing w:line="475" w:lineRule="exact"/>
        <w:ind w:firstLine="180"/>
        <w:jc w:val="both"/>
      </w:pPr>
      <w:r>
        <w:t>Писатели улыбаются</w:t>
      </w:r>
    </w:p>
    <w:p w:rsidR="007D4795" w:rsidRDefault="00F41DF2">
      <w:pPr>
        <w:pStyle w:val="20"/>
        <w:framePr w:w="9686" w:h="14033" w:hRule="exact" w:wrap="none" w:vAnchor="page" w:hAnchor="page" w:x="1389" w:y="1641"/>
        <w:shd w:val="clear" w:color="auto" w:fill="auto"/>
        <w:spacing w:line="475" w:lineRule="exact"/>
        <w:ind w:firstLine="180"/>
        <w:jc w:val="both"/>
      </w:pPr>
      <w:r>
        <w:t>Василий Макарович Шукшин. Слово о писателе.</w:t>
      </w:r>
    </w:p>
    <w:p w:rsidR="007D4795" w:rsidRDefault="00F41DF2">
      <w:pPr>
        <w:pStyle w:val="20"/>
        <w:framePr w:w="9686" w:h="14033" w:hRule="exact" w:wrap="none" w:vAnchor="page" w:hAnchor="page" w:x="1389" w:y="1641"/>
        <w:shd w:val="clear" w:color="auto" w:fill="auto"/>
        <w:spacing w:after="227" w:line="278" w:lineRule="exact"/>
        <w:ind w:firstLine="180"/>
        <w:jc w:val="both"/>
      </w:pPr>
      <w:r>
        <w:t>Рассказы «Чудик» и «Критики». 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7D4795" w:rsidRDefault="00F41DF2">
      <w:pPr>
        <w:pStyle w:val="20"/>
        <w:framePr w:w="9686" w:h="14033" w:hRule="exact" w:wrap="none" w:vAnchor="page" w:hAnchor="page" w:x="1389" w:y="1641"/>
        <w:shd w:val="clear" w:color="auto" w:fill="auto"/>
        <w:spacing w:after="193" w:line="220" w:lineRule="exact"/>
        <w:ind w:firstLine="180"/>
        <w:jc w:val="both"/>
      </w:pPr>
      <w:r>
        <w:t>ИЗ ЛИТЕРАТУРЫ НАРОДОВ РОССИИ</w:t>
      </w:r>
    </w:p>
    <w:p w:rsidR="007D4795" w:rsidRDefault="00F41DF2">
      <w:pPr>
        <w:pStyle w:val="20"/>
        <w:framePr w:w="9686" w:h="14033" w:hRule="exact" w:wrap="none" w:vAnchor="page" w:hAnchor="page" w:x="1389" w:y="1641"/>
        <w:shd w:val="clear" w:color="auto" w:fill="auto"/>
        <w:spacing w:line="220" w:lineRule="exact"/>
        <w:ind w:firstLine="180"/>
        <w:jc w:val="both"/>
      </w:pPr>
      <w:r>
        <w:t>Габдулла Тукай. Слово о татарском поэте.</w:t>
      </w:r>
    </w:p>
    <w:p w:rsidR="007D4795" w:rsidRDefault="00F41DF2">
      <w:pPr>
        <w:pStyle w:val="a7"/>
        <w:framePr w:w="9686" w:h="249" w:hRule="exact" w:wrap="none" w:vAnchor="page" w:hAnchor="page" w:x="1389" w:y="15795"/>
        <w:shd w:val="clear" w:color="auto" w:fill="auto"/>
        <w:spacing w:line="220" w:lineRule="exact"/>
        <w:ind w:right="20"/>
        <w:jc w:val="center"/>
      </w:pPr>
      <w:r>
        <w:t>181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65" w:hRule="exact" w:wrap="none" w:vAnchor="page" w:hAnchor="page" w:x="1387" w:y="1636"/>
        <w:shd w:val="clear" w:color="auto" w:fill="auto"/>
        <w:spacing w:after="223" w:line="274" w:lineRule="exact"/>
        <w:ind w:firstLine="180"/>
        <w:jc w:val="both"/>
      </w:pPr>
      <w: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7D4795" w:rsidRDefault="00F41DF2">
      <w:pPr>
        <w:pStyle w:val="20"/>
        <w:framePr w:w="9691" w:h="13865" w:hRule="exact" w:wrap="none" w:vAnchor="page" w:hAnchor="page" w:x="1387" w:y="1636"/>
        <w:shd w:val="clear" w:color="auto" w:fill="auto"/>
        <w:spacing w:after="188" w:line="220" w:lineRule="exact"/>
        <w:ind w:firstLine="180"/>
        <w:jc w:val="both"/>
      </w:pPr>
      <w:r>
        <w:t>Кайсын Кулиев. Слово о балкарском поэте.</w:t>
      </w:r>
    </w:p>
    <w:p w:rsidR="007D4795" w:rsidRDefault="00F41DF2">
      <w:pPr>
        <w:pStyle w:val="20"/>
        <w:framePr w:w="9691" w:h="13865" w:hRule="exact" w:wrap="none" w:vAnchor="page" w:hAnchor="page" w:x="1387" w:y="1636"/>
        <w:shd w:val="clear" w:color="auto" w:fill="auto"/>
        <w:spacing w:after="145" w:line="220" w:lineRule="exact"/>
        <w:ind w:firstLine="180"/>
        <w:jc w:val="both"/>
      </w:pPr>
      <w:r>
        <w:t>«Когда на меня навалилась беда...», «Каким бы малым ни был мой народ...».</w:t>
      </w:r>
    </w:p>
    <w:p w:rsidR="007D4795" w:rsidRDefault="00F41DF2">
      <w:pPr>
        <w:pStyle w:val="20"/>
        <w:framePr w:w="9691" w:h="13865" w:hRule="exact" w:wrap="none" w:vAnchor="page" w:hAnchor="page" w:x="1387" w:y="1636"/>
        <w:shd w:val="clear" w:color="auto" w:fill="auto"/>
        <w:spacing w:after="23" w:line="274" w:lineRule="exact"/>
        <w:ind w:firstLine="180"/>
        <w:jc w:val="both"/>
      </w:pPr>
      <w: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парода, нации до тех пор, пока живы его язык, поэзия, обычаи. Поэт — вечный должник своего народа.</w:t>
      </w:r>
    </w:p>
    <w:p w:rsidR="007D4795" w:rsidRDefault="00F41DF2">
      <w:pPr>
        <w:pStyle w:val="20"/>
        <w:framePr w:w="9691" w:h="13865" w:hRule="exact" w:wrap="none" w:vAnchor="page" w:hAnchor="page" w:x="1387" w:y="1636"/>
        <w:shd w:val="clear" w:color="auto" w:fill="auto"/>
        <w:spacing w:line="470" w:lineRule="exact"/>
        <w:ind w:firstLine="180"/>
        <w:jc w:val="both"/>
      </w:pPr>
      <w:r>
        <w:t>Теория литературы. Общечеловеческое и национальное в литературе разных народов.</w:t>
      </w:r>
    </w:p>
    <w:p w:rsidR="007D4795" w:rsidRDefault="00F41DF2">
      <w:pPr>
        <w:pStyle w:val="20"/>
        <w:framePr w:w="9691" w:h="13865" w:hRule="exact" w:wrap="none" w:vAnchor="page" w:hAnchor="page" w:x="1387" w:y="1636"/>
        <w:shd w:val="clear" w:color="auto" w:fill="auto"/>
        <w:spacing w:line="470" w:lineRule="exact"/>
        <w:ind w:firstLine="180"/>
        <w:jc w:val="both"/>
      </w:pPr>
      <w:r>
        <w:t>ИЗ ЗАРУБЕЖНОЙ ЛИТЕРАТУРЫ</w:t>
      </w:r>
    </w:p>
    <w:p w:rsidR="007D4795" w:rsidRDefault="00F41DF2">
      <w:pPr>
        <w:pStyle w:val="20"/>
        <w:framePr w:w="9691" w:h="13865" w:hRule="exact" w:wrap="none" w:vAnchor="page" w:hAnchor="page" w:x="1387" w:y="1636"/>
        <w:shd w:val="clear" w:color="auto" w:fill="auto"/>
        <w:spacing w:line="470" w:lineRule="exact"/>
        <w:ind w:firstLine="180"/>
        <w:jc w:val="both"/>
      </w:pPr>
      <w:r>
        <w:t>Мифы народов мира</w:t>
      </w:r>
    </w:p>
    <w:p w:rsidR="007D4795" w:rsidRDefault="00F41DF2">
      <w:pPr>
        <w:pStyle w:val="20"/>
        <w:framePr w:w="9691" w:h="13865" w:hRule="exact" w:wrap="none" w:vAnchor="page" w:hAnchor="page" w:x="1387" w:y="1636"/>
        <w:shd w:val="clear" w:color="auto" w:fill="auto"/>
        <w:spacing w:after="223" w:line="274" w:lineRule="exact"/>
        <w:ind w:firstLine="180"/>
        <w:jc w:val="both"/>
      </w:pPr>
      <w:r>
        <w:t>Мифы Древней Греции. Подвиги Геракла (в переложении Куна): «Скотный двор царя Авгия», «Яблоки Гесперид».</w:t>
      </w:r>
    </w:p>
    <w:p w:rsidR="007D4795" w:rsidRDefault="00F41DF2">
      <w:pPr>
        <w:pStyle w:val="20"/>
        <w:framePr w:w="9691" w:h="13865" w:hRule="exact" w:wrap="none" w:vAnchor="page" w:hAnchor="page" w:x="1387" w:y="1636"/>
        <w:shd w:val="clear" w:color="auto" w:fill="auto"/>
        <w:spacing w:after="188" w:line="220" w:lineRule="exact"/>
        <w:ind w:firstLine="180"/>
        <w:jc w:val="both"/>
      </w:pPr>
      <w:r>
        <w:t>Геродот. «Легенда об Арионе».</w:t>
      </w:r>
    </w:p>
    <w:p w:rsidR="007D4795" w:rsidRDefault="00F41DF2">
      <w:pPr>
        <w:pStyle w:val="20"/>
        <w:framePr w:w="9691" w:h="13865" w:hRule="exact" w:wrap="none" w:vAnchor="page" w:hAnchor="page" w:x="1387" w:y="1636"/>
        <w:shd w:val="clear" w:color="auto" w:fill="auto"/>
        <w:spacing w:after="150" w:line="220" w:lineRule="exact"/>
        <w:ind w:firstLine="180"/>
        <w:jc w:val="both"/>
      </w:pPr>
      <w:r>
        <w:t>Теория литературы. Миф. Отличие мифа от сказки.</w:t>
      </w:r>
    </w:p>
    <w:p w:rsidR="007D4795" w:rsidRDefault="00F41DF2">
      <w:pPr>
        <w:pStyle w:val="20"/>
        <w:framePr w:w="9691" w:h="13865" w:hRule="exact" w:wrap="none" w:vAnchor="page" w:hAnchor="page" w:x="1387" w:y="1636"/>
        <w:shd w:val="clear" w:color="auto" w:fill="auto"/>
        <w:spacing w:after="19" w:line="274" w:lineRule="exact"/>
        <w:ind w:firstLine="180"/>
        <w:jc w:val="both"/>
      </w:pPr>
      <w:r>
        <w:t>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7D4795" w:rsidRDefault="00F41DF2">
      <w:pPr>
        <w:pStyle w:val="20"/>
        <w:framePr w:w="9691" w:h="13865" w:hRule="exact" w:wrap="none" w:vAnchor="page" w:hAnchor="page" w:x="1387" w:y="1636"/>
        <w:shd w:val="clear" w:color="auto" w:fill="auto"/>
        <w:spacing w:line="475" w:lineRule="exact"/>
        <w:ind w:firstLine="180"/>
        <w:jc w:val="both"/>
      </w:pPr>
      <w:r>
        <w:t>Теория литературы. Понятие о героическом эпосе (начальные представления).</w:t>
      </w:r>
    </w:p>
    <w:p w:rsidR="007D4795" w:rsidRDefault="00F41DF2">
      <w:pPr>
        <w:pStyle w:val="20"/>
        <w:framePr w:w="9691" w:h="13865" w:hRule="exact" w:wrap="none" w:vAnchor="page" w:hAnchor="page" w:x="1387" w:y="1636"/>
        <w:shd w:val="clear" w:color="auto" w:fill="auto"/>
        <w:spacing w:line="475" w:lineRule="exact"/>
        <w:ind w:firstLine="180"/>
        <w:jc w:val="both"/>
      </w:pPr>
      <w:r>
        <w:t>ПРОИЗВЕДЕНИЯ ЗАРУБЕЖНЫХ ПИСАТЕЛЕЙ</w:t>
      </w:r>
    </w:p>
    <w:p w:rsidR="007D4795" w:rsidRDefault="00F41DF2">
      <w:pPr>
        <w:pStyle w:val="20"/>
        <w:framePr w:w="9691" w:h="13865" w:hRule="exact" w:wrap="none" w:vAnchor="page" w:hAnchor="page" w:x="1387" w:y="1636"/>
        <w:shd w:val="clear" w:color="auto" w:fill="auto"/>
        <w:spacing w:line="475" w:lineRule="exact"/>
        <w:ind w:firstLine="180"/>
        <w:jc w:val="both"/>
      </w:pPr>
      <w:r>
        <w:t>Мигель де Сервантес Сааведра. Рассказ о писателе.</w:t>
      </w:r>
    </w:p>
    <w:p w:rsidR="007D4795" w:rsidRDefault="00F41DF2">
      <w:pPr>
        <w:pStyle w:val="20"/>
        <w:framePr w:w="9691" w:h="13865" w:hRule="exact" w:wrap="none" w:vAnchor="page" w:hAnchor="page" w:x="1387" w:y="1636"/>
        <w:shd w:val="clear" w:color="auto" w:fill="auto"/>
        <w:spacing w:after="223" w:line="274" w:lineRule="exact"/>
        <w:ind w:firstLine="180"/>
        <w:jc w:val="both"/>
      </w:pPr>
      <w:r>
        <w:t>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7D4795" w:rsidRDefault="00F41DF2">
      <w:pPr>
        <w:pStyle w:val="20"/>
        <w:framePr w:w="9691" w:h="13865" w:hRule="exact" w:wrap="none" w:vAnchor="page" w:hAnchor="page" w:x="1387" w:y="1636"/>
        <w:shd w:val="clear" w:color="auto" w:fill="auto"/>
        <w:spacing w:after="183" w:line="220" w:lineRule="exact"/>
        <w:ind w:firstLine="180"/>
        <w:jc w:val="both"/>
      </w:pPr>
      <w:r>
        <w:t>Теория литературы. «Вечные» образы в искусстве (начальные представления).</w:t>
      </w:r>
    </w:p>
    <w:p w:rsidR="007D4795" w:rsidRDefault="00F41DF2">
      <w:pPr>
        <w:pStyle w:val="20"/>
        <w:framePr w:w="9691" w:h="13865" w:hRule="exact" w:wrap="none" w:vAnchor="page" w:hAnchor="page" w:x="1387" w:y="1636"/>
        <w:shd w:val="clear" w:color="auto" w:fill="auto"/>
        <w:spacing w:after="150" w:line="220" w:lineRule="exact"/>
        <w:ind w:firstLine="180"/>
        <w:jc w:val="both"/>
      </w:pPr>
      <w:r>
        <w:t>Фридрих Шиллер. Рассказ о писателе.</w:t>
      </w:r>
    </w:p>
    <w:p w:rsidR="007D4795" w:rsidRDefault="00F41DF2">
      <w:pPr>
        <w:pStyle w:val="20"/>
        <w:framePr w:w="9691" w:h="13865" w:hRule="exact" w:wrap="none" w:vAnchor="page" w:hAnchor="page" w:x="1387" w:y="1636"/>
        <w:shd w:val="clear" w:color="auto" w:fill="auto"/>
        <w:spacing w:after="223" w:line="274" w:lineRule="exact"/>
        <w:ind w:firstLine="180"/>
        <w:jc w:val="both"/>
      </w:pPr>
      <w: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7D4795" w:rsidRDefault="00F41DF2">
      <w:pPr>
        <w:pStyle w:val="20"/>
        <w:framePr w:w="9691" w:h="13865" w:hRule="exact" w:wrap="none" w:vAnchor="page" w:hAnchor="page" w:x="1387" w:y="1636"/>
        <w:shd w:val="clear" w:color="auto" w:fill="auto"/>
        <w:spacing w:line="220" w:lineRule="exact"/>
        <w:ind w:firstLine="180"/>
        <w:jc w:val="both"/>
      </w:pPr>
      <w:r>
        <w:t>Теория литературы. Рыцарская баллада (начальные представления).</w:t>
      </w:r>
    </w:p>
    <w:p w:rsidR="007D4795" w:rsidRDefault="00F41DF2">
      <w:pPr>
        <w:pStyle w:val="a7"/>
        <w:framePr w:wrap="none" w:vAnchor="page" w:hAnchor="page" w:x="6057" w:y="15766"/>
        <w:shd w:val="clear" w:color="auto" w:fill="auto"/>
        <w:spacing w:line="220" w:lineRule="exact"/>
      </w:pPr>
      <w:r>
        <w:t>182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57" w:hRule="exact" w:wrap="none" w:vAnchor="page" w:hAnchor="page" w:x="1387" w:y="1683"/>
        <w:shd w:val="clear" w:color="auto" w:fill="auto"/>
        <w:spacing w:after="150" w:line="220" w:lineRule="exact"/>
        <w:ind w:firstLine="180"/>
        <w:jc w:val="both"/>
      </w:pPr>
      <w:r>
        <w:t>Проспер Мериме. Рассказ о писателе.</w:t>
      </w:r>
    </w:p>
    <w:p w:rsidR="007D4795" w:rsidRDefault="00F41DF2">
      <w:pPr>
        <w:pStyle w:val="20"/>
        <w:framePr w:w="9691" w:h="13757" w:hRule="exact" w:wrap="none" w:vAnchor="page" w:hAnchor="page" w:x="1387" w:y="1683"/>
        <w:shd w:val="clear" w:color="auto" w:fill="auto"/>
        <w:spacing w:after="223" w:line="274" w:lineRule="exact"/>
        <w:ind w:firstLine="180"/>
        <w:jc w:val="both"/>
      </w:pPr>
      <w:r>
        <w:t>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7D4795" w:rsidRDefault="00F41DF2">
      <w:pPr>
        <w:pStyle w:val="20"/>
        <w:framePr w:w="9691" w:h="13757" w:hRule="exact" w:wrap="none" w:vAnchor="page" w:hAnchor="page" w:x="1387" w:y="1683"/>
        <w:shd w:val="clear" w:color="auto" w:fill="auto"/>
        <w:spacing w:after="145" w:line="220" w:lineRule="exact"/>
        <w:ind w:firstLine="180"/>
        <w:jc w:val="both"/>
      </w:pPr>
      <w:r>
        <w:t>Антуан де Сент-Экзюпери. Рассказ о писателе.</w:t>
      </w:r>
    </w:p>
    <w:p w:rsidR="007D4795" w:rsidRDefault="00F41DF2">
      <w:pPr>
        <w:pStyle w:val="20"/>
        <w:framePr w:w="9691" w:h="13757" w:hRule="exact" w:wrap="none" w:vAnchor="page" w:hAnchor="page" w:x="1387" w:y="1683"/>
        <w:shd w:val="clear" w:color="auto" w:fill="auto"/>
        <w:spacing w:after="19" w:line="274" w:lineRule="exact"/>
        <w:ind w:firstLine="180"/>
        <w:jc w:val="both"/>
      </w:pPr>
      <w: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7D4795" w:rsidRDefault="00F41DF2">
      <w:pPr>
        <w:pStyle w:val="20"/>
        <w:framePr w:w="9691" w:h="13757" w:hRule="exact" w:wrap="none" w:vAnchor="page" w:hAnchor="page" w:x="1387" w:y="1683"/>
        <w:shd w:val="clear" w:color="auto" w:fill="auto"/>
        <w:spacing w:line="475" w:lineRule="exact"/>
        <w:ind w:firstLine="180"/>
        <w:jc w:val="both"/>
      </w:pPr>
      <w:r>
        <w:t>Теория литературы. Притча (начальные представления).</w:t>
      </w:r>
    </w:p>
    <w:p w:rsidR="007D4795" w:rsidRDefault="00F41DF2">
      <w:pPr>
        <w:pStyle w:val="40"/>
        <w:framePr w:w="9691" w:h="13757" w:hRule="exact" w:wrap="none" w:vAnchor="page" w:hAnchor="page" w:x="1387" w:y="1683"/>
        <w:numPr>
          <w:ilvl w:val="0"/>
          <w:numId w:val="53"/>
        </w:numPr>
        <w:shd w:val="clear" w:color="auto" w:fill="auto"/>
        <w:tabs>
          <w:tab w:val="left" w:pos="427"/>
        </w:tabs>
        <w:spacing w:before="0" w:line="475" w:lineRule="exact"/>
        <w:ind w:firstLine="180"/>
        <w:jc w:val="both"/>
      </w:pPr>
      <w:r>
        <w:t>класс</w:t>
      </w:r>
    </w:p>
    <w:p w:rsidR="007D4795" w:rsidRDefault="00F41DF2">
      <w:pPr>
        <w:pStyle w:val="20"/>
        <w:framePr w:w="9691" w:h="13757" w:hRule="exact" w:wrap="none" w:vAnchor="page" w:hAnchor="page" w:x="1387" w:y="1683"/>
        <w:shd w:val="clear" w:color="auto" w:fill="auto"/>
        <w:spacing w:line="475" w:lineRule="exact"/>
        <w:ind w:firstLine="180"/>
        <w:jc w:val="both"/>
      </w:pPr>
      <w:r>
        <w:t>Устное народное творчество</w:t>
      </w:r>
    </w:p>
    <w:p w:rsidR="007D4795" w:rsidRDefault="00F41DF2">
      <w:pPr>
        <w:pStyle w:val="20"/>
        <w:framePr w:w="9691" w:h="13757" w:hRule="exact" w:wrap="none" w:vAnchor="page" w:hAnchor="page" w:x="1387" w:y="1683"/>
        <w:shd w:val="clear" w:color="auto" w:fill="auto"/>
        <w:spacing w:line="269" w:lineRule="exact"/>
        <w:ind w:firstLine="180"/>
        <w:jc w:val="both"/>
      </w:pPr>
      <w:r>
        <w:t xml:space="preserve">Предания. Поэтическая автобиография народа. Устный рассказ об исторических событиях. </w:t>
      </w:r>
      <w:r>
        <w:rPr>
          <w:rStyle w:val="2115pt"/>
        </w:rPr>
        <w:t>«Воцарение Ивана Грозного», «Сороки-Ведьмы», «Петр и плотник».</w:t>
      </w:r>
    </w:p>
    <w:p w:rsidR="007D4795" w:rsidRDefault="00F41DF2">
      <w:pPr>
        <w:pStyle w:val="20"/>
        <w:framePr w:w="9691" w:h="13757" w:hRule="exact" w:wrap="none" w:vAnchor="page" w:hAnchor="page" w:x="1387" w:y="1683"/>
        <w:shd w:val="clear" w:color="auto" w:fill="auto"/>
        <w:spacing w:line="278" w:lineRule="exact"/>
        <w:ind w:firstLine="180"/>
        <w:jc w:val="both"/>
      </w:pPr>
      <w:r>
        <w:rPr>
          <w:rStyle w:val="2115pt"/>
        </w:rPr>
        <w:t>Пословицы и поговорки.</w:t>
      </w:r>
      <w:r>
        <w:t xml:space="preserve"> Народная мудрость пословиц и поговорок. Выражение в них духа народного языка. Афористические жанры фольклора</w:t>
      </w:r>
    </w:p>
    <w:p w:rsidR="007D4795" w:rsidRDefault="00F41DF2">
      <w:pPr>
        <w:pStyle w:val="20"/>
        <w:framePr w:w="9691" w:h="13757" w:hRule="exact" w:wrap="none" w:vAnchor="page" w:hAnchor="page" w:x="1387" w:y="1683"/>
        <w:shd w:val="clear" w:color="auto" w:fill="auto"/>
        <w:spacing w:line="274" w:lineRule="exact"/>
        <w:ind w:firstLine="180"/>
        <w:jc w:val="both"/>
      </w:pPr>
      <w:r>
        <w:rPr>
          <w:rStyle w:val="2115pt"/>
        </w:rPr>
        <w:t>Теория литературы.</w:t>
      </w:r>
      <w:r>
        <w:t xml:space="preserve"> Устная народная проза. Предания (начальные представления). Афористические жанры фольклора (развитие представлений).</w:t>
      </w:r>
    </w:p>
    <w:p w:rsidR="007D4795" w:rsidRDefault="00F41DF2">
      <w:pPr>
        <w:pStyle w:val="20"/>
        <w:framePr w:w="9691" w:h="13757" w:hRule="exact" w:wrap="none" w:vAnchor="page" w:hAnchor="page" w:x="1387" w:y="1683"/>
        <w:shd w:val="clear" w:color="auto" w:fill="auto"/>
        <w:spacing w:after="236" w:line="274" w:lineRule="exact"/>
        <w:ind w:firstLine="180"/>
        <w:jc w:val="both"/>
      </w:pPr>
      <w:r>
        <w:rPr>
          <w:rStyle w:val="2115pt"/>
        </w:rPr>
        <w:t>Развитие речи.</w:t>
      </w:r>
      <w: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7D4795" w:rsidRDefault="00F41DF2">
      <w:pPr>
        <w:pStyle w:val="20"/>
        <w:framePr w:w="9691" w:h="13757" w:hRule="exact" w:wrap="none" w:vAnchor="page" w:hAnchor="page" w:x="1387" w:y="1683"/>
        <w:shd w:val="clear" w:color="auto" w:fill="auto"/>
        <w:spacing w:after="180" w:line="278" w:lineRule="exact"/>
        <w:ind w:firstLine="180"/>
        <w:jc w:val="both"/>
      </w:pPr>
      <w:r>
        <w:rPr>
          <w:rStyle w:val="2115pt"/>
        </w:rPr>
        <w:t>Эпос народов мира.</w:t>
      </w:r>
      <w:r>
        <w:t xml:space="preserve"> Былины. </w:t>
      </w:r>
      <w:r>
        <w:rPr>
          <w:rStyle w:val="2115pt"/>
        </w:rPr>
        <w:t>«Вольга и Микула Селянинович».</w:t>
      </w:r>
      <w: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7D4795" w:rsidRDefault="00F41DF2">
      <w:pPr>
        <w:pStyle w:val="20"/>
        <w:framePr w:w="9691" w:h="13757" w:hRule="exact" w:wrap="none" w:vAnchor="page" w:hAnchor="page" w:x="1387" w:y="1683"/>
        <w:shd w:val="clear" w:color="auto" w:fill="auto"/>
        <w:spacing w:line="278" w:lineRule="exact"/>
        <w:ind w:firstLine="180"/>
        <w:jc w:val="both"/>
      </w:pPr>
      <w:r>
        <w:t xml:space="preserve">Киевский цикл былин. </w:t>
      </w:r>
      <w:r>
        <w:rPr>
          <w:rStyle w:val="2115pt"/>
        </w:rPr>
        <w:t>«Илья Муромец и Соловей-разбойник».</w:t>
      </w:r>
      <w: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rsidR="007D4795" w:rsidRDefault="00F41DF2">
      <w:pPr>
        <w:pStyle w:val="20"/>
        <w:framePr w:w="9691" w:h="13757" w:hRule="exact" w:wrap="none" w:vAnchor="page" w:hAnchor="page" w:x="1387" w:y="1683"/>
        <w:shd w:val="clear" w:color="auto" w:fill="auto"/>
        <w:spacing w:after="184" w:line="278" w:lineRule="exact"/>
        <w:ind w:firstLine="180"/>
        <w:jc w:val="both"/>
      </w:pPr>
      <w:r>
        <w:t xml:space="preserve">Новгородский цикл былин. </w:t>
      </w:r>
      <w:r>
        <w:rPr>
          <w:rStyle w:val="2115pt"/>
        </w:rPr>
        <w:t>«Садко»</w:t>
      </w:r>
      <w:r>
        <w:t xml:space="preserve">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7D4795" w:rsidRDefault="00F41DF2">
      <w:pPr>
        <w:pStyle w:val="20"/>
        <w:framePr w:w="9691" w:h="13757" w:hRule="exact" w:wrap="none" w:vAnchor="page" w:hAnchor="page" w:x="1387" w:y="1683"/>
        <w:shd w:val="clear" w:color="auto" w:fill="auto"/>
        <w:spacing w:line="274" w:lineRule="exact"/>
        <w:ind w:firstLine="180"/>
        <w:jc w:val="both"/>
      </w:pPr>
      <w:r>
        <w:rPr>
          <w:rStyle w:val="2115pt"/>
        </w:rPr>
        <w:t>«Калевала»</w:t>
      </w:r>
      <w:r>
        <w:t xml:space="preserve">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rsidR="007D4795" w:rsidRDefault="00F41DF2">
      <w:pPr>
        <w:pStyle w:val="20"/>
        <w:framePr w:w="9691" w:h="13757" w:hRule="exact" w:wrap="none" w:vAnchor="page" w:hAnchor="page" w:x="1387" w:y="1683"/>
        <w:shd w:val="clear" w:color="auto" w:fill="auto"/>
        <w:spacing w:line="274" w:lineRule="exact"/>
        <w:ind w:firstLine="180"/>
        <w:jc w:val="both"/>
      </w:pPr>
      <w:r>
        <w:rPr>
          <w:rStyle w:val="2115pt"/>
        </w:rPr>
        <w:t>Теория литературы.</w:t>
      </w:r>
      <w:r>
        <w:t xml:space="preserve"> Предание (развитие представлений).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7D4795" w:rsidRDefault="00F41DF2">
      <w:pPr>
        <w:pStyle w:val="20"/>
        <w:framePr w:w="9691" w:h="13757" w:hRule="exact" w:wrap="none" w:vAnchor="page" w:hAnchor="page" w:x="1387" w:y="1683"/>
        <w:shd w:val="clear" w:color="auto" w:fill="auto"/>
        <w:spacing w:after="240" w:line="274" w:lineRule="exact"/>
        <w:ind w:firstLine="180"/>
        <w:jc w:val="both"/>
      </w:pPr>
      <w:r>
        <w:rPr>
          <w:rStyle w:val="2115pt"/>
        </w:rPr>
        <w:t>Развитие речи.</w:t>
      </w:r>
      <w:r>
        <w:t xml:space="preserve"> Выразительное чтение. Устное рецензирование выразительного чтения (фонохрестоматия). Устный и письменный ответ на проблемный вопрос</w:t>
      </w:r>
    </w:p>
    <w:p w:rsidR="007D4795" w:rsidRDefault="00F41DF2">
      <w:pPr>
        <w:pStyle w:val="20"/>
        <w:framePr w:w="9691" w:h="13757" w:hRule="exact" w:wrap="none" w:vAnchor="page" w:hAnchor="page" w:x="1387" w:y="1683"/>
        <w:shd w:val="clear" w:color="auto" w:fill="auto"/>
        <w:spacing w:line="274" w:lineRule="exact"/>
        <w:ind w:firstLine="180"/>
        <w:jc w:val="both"/>
      </w:pPr>
      <w:r>
        <w:rPr>
          <w:rStyle w:val="2115pt"/>
        </w:rPr>
        <w:t>Сборники пословиц.</w:t>
      </w:r>
      <w: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7D4795" w:rsidRDefault="00F41DF2">
      <w:pPr>
        <w:pStyle w:val="a7"/>
        <w:framePr w:wrap="none" w:vAnchor="page" w:hAnchor="page" w:x="6057" w:y="15766"/>
        <w:shd w:val="clear" w:color="auto" w:fill="auto"/>
        <w:spacing w:line="220" w:lineRule="exact"/>
      </w:pPr>
      <w:r>
        <w:t>183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10" w:h="13935" w:hRule="exact" w:wrap="none" w:vAnchor="page" w:hAnchor="page" w:x="1377" w:y="1636"/>
        <w:shd w:val="clear" w:color="auto" w:fill="auto"/>
        <w:spacing w:line="274" w:lineRule="exact"/>
        <w:ind w:firstLine="180"/>
        <w:jc w:val="both"/>
      </w:pPr>
      <w:r>
        <w:rPr>
          <w:rStyle w:val="2115pt"/>
        </w:rPr>
        <w:t>Теория литературы.</w:t>
      </w:r>
      <w:r>
        <w:t xml:space="preserve"> Героический эпос, афористические жанры фольклора. Пословицы, поговорки (развитие представлений).</w:t>
      </w:r>
    </w:p>
    <w:p w:rsidR="007D4795" w:rsidRDefault="00F41DF2">
      <w:pPr>
        <w:pStyle w:val="20"/>
        <w:framePr w:w="9710" w:h="13935" w:hRule="exact" w:wrap="none" w:vAnchor="page" w:hAnchor="page" w:x="1377" w:y="1636"/>
        <w:shd w:val="clear" w:color="auto" w:fill="auto"/>
        <w:spacing w:after="180" w:line="274" w:lineRule="exact"/>
        <w:ind w:firstLine="180"/>
        <w:jc w:val="both"/>
      </w:pPr>
      <w:r>
        <w:rPr>
          <w:rStyle w:val="2115pt"/>
        </w:rPr>
        <w:t>Развитие речи.</w:t>
      </w:r>
      <w: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7D4795" w:rsidRDefault="00F41DF2">
      <w:pPr>
        <w:pStyle w:val="20"/>
        <w:framePr w:w="9710" w:h="13935" w:hRule="exact" w:wrap="none" w:vAnchor="page" w:hAnchor="page" w:x="1377" w:y="1636"/>
        <w:shd w:val="clear" w:color="auto" w:fill="auto"/>
        <w:spacing w:line="274" w:lineRule="exact"/>
        <w:ind w:firstLine="180"/>
        <w:jc w:val="both"/>
      </w:pPr>
      <w:r>
        <w:t>ИЗ ДРЕВНЕРУССКОЙ ЛИТЕРАТУРЫ</w:t>
      </w:r>
    </w:p>
    <w:p w:rsidR="007D4795" w:rsidRDefault="00F41DF2">
      <w:pPr>
        <w:pStyle w:val="20"/>
        <w:framePr w:w="9710" w:h="13935" w:hRule="exact" w:wrap="none" w:vAnchor="page" w:hAnchor="page" w:x="1377" w:y="1636"/>
        <w:shd w:val="clear" w:color="auto" w:fill="auto"/>
        <w:spacing w:line="274" w:lineRule="exact"/>
        <w:ind w:firstLine="180"/>
        <w:jc w:val="both"/>
      </w:pPr>
      <w:r>
        <w:rPr>
          <w:rStyle w:val="2115pt"/>
        </w:rPr>
        <w:t>«Поучение» Владимира Мономаха</w:t>
      </w:r>
      <w:r>
        <w:t xml:space="preserve"> (отрывок), </w:t>
      </w:r>
      <w:r>
        <w:rPr>
          <w:rStyle w:val="2115pt"/>
        </w:rPr>
        <w:t xml:space="preserve">«Повесть о Петре и Февронии Муромских». </w:t>
      </w:r>
      <w:r>
        <w:t>Нравственные заветы Древней Руси. Внимание к личности, гимн любви и верности. Народнопоэтические мотивы в повести.</w:t>
      </w:r>
    </w:p>
    <w:p w:rsidR="007D4795" w:rsidRDefault="00F41DF2">
      <w:pPr>
        <w:pStyle w:val="20"/>
        <w:framePr w:w="9710" w:h="13935" w:hRule="exact" w:wrap="none" w:vAnchor="page" w:hAnchor="page" w:x="1377" w:y="1636"/>
        <w:shd w:val="clear" w:color="auto" w:fill="auto"/>
        <w:spacing w:line="274" w:lineRule="exact"/>
        <w:ind w:firstLine="180"/>
        <w:jc w:val="both"/>
      </w:pPr>
      <w:r>
        <w:t>Теория литературы. Поучение (начальные представления). Житие (начальные представления).</w:t>
      </w:r>
    </w:p>
    <w:p w:rsidR="007D4795" w:rsidRDefault="00F41DF2">
      <w:pPr>
        <w:pStyle w:val="20"/>
        <w:framePr w:w="9710" w:h="13935" w:hRule="exact" w:wrap="none" w:vAnchor="page" w:hAnchor="page" w:x="1377" w:y="1636"/>
        <w:shd w:val="clear" w:color="auto" w:fill="auto"/>
        <w:spacing w:line="274" w:lineRule="exact"/>
        <w:ind w:firstLine="180"/>
        <w:jc w:val="both"/>
      </w:pPr>
      <w:r>
        <w:rPr>
          <w:rStyle w:val="2115pt"/>
        </w:rPr>
        <w:t>«Повесть временных лет».</w:t>
      </w:r>
      <w:r>
        <w:t xml:space="preserve"> Отрывок </w:t>
      </w:r>
      <w:r>
        <w:rPr>
          <w:rStyle w:val="2115pt"/>
        </w:rPr>
        <w:t>«О пользе книг».</w:t>
      </w:r>
      <w:r>
        <w:t xml:space="preserve"> Формирование традиции уважительного отношения к книге. ПРОЕКТ.</w:t>
      </w:r>
    </w:p>
    <w:p w:rsidR="007D4795" w:rsidRDefault="00F41DF2">
      <w:pPr>
        <w:pStyle w:val="20"/>
        <w:framePr w:w="9710" w:h="13935" w:hRule="exact" w:wrap="none" w:vAnchor="page" w:hAnchor="page" w:x="1377" w:y="1636"/>
        <w:shd w:val="clear" w:color="auto" w:fill="auto"/>
        <w:spacing w:line="274" w:lineRule="exact"/>
        <w:ind w:firstLine="180"/>
        <w:jc w:val="both"/>
      </w:pPr>
      <w:r>
        <w:rPr>
          <w:rStyle w:val="2115pt"/>
        </w:rPr>
        <w:t>Теория литературы.</w:t>
      </w:r>
      <w:r>
        <w:t xml:space="preserve"> Русская летопись (развитие представлений). Отражение исторических событий и вымысел, отражение народных идеалов (патриотизма, ума, находчивости).</w:t>
      </w:r>
    </w:p>
    <w:p w:rsidR="007D4795" w:rsidRDefault="00F41DF2">
      <w:pPr>
        <w:pStyle w:val="20"/>
        <w:framePr w:w="9710" w:h="13935" w:hRule="exact" w:wrap="none" w:vAnchor="page" w:hAnchor="page" w:x="1377" w:y="1636"/>
        <w:shd w:val="clear" w:color="auto" w:fill="auto"/>
        <w:spacing w:after="223" w:line="274" w:lineRule="exact"/>
        <w:ind w:firstLine="180"/>
        <w:jc w:val="both"/>
      </w:pPr>
      <w:r>
        <w:rPr>
          <w:rStyle w:val="2115pt"/>
        </w:rPr>
        <w:t>Развитие речи.</w:t>
      </w:r>
      <w:r>
        <w:t xml:space="preserve"> Устное рецензирование выразительного чтения. Устные и письменные ответы на вопросы.</w:t>
      </w:r>
    </w:p>
    <w:p w:rsidR="007D4795" w:rsidRDefault="00F41DF2">
      <w:pPr>
        <w:pStyle w:val="20"/>
        <w:framePr w:w="9710" w:h="13935" w:hRule="exact" w:wrap="none" w:vAnchor="page" w:hAnchor="page" w:x="1377" w:y="1636"/>
        <w:shd w:val="clear" w:color="auto" w:fill="auto"/>
        <w:spacing w:after="85" w:line="220" w:lineRule="exact"/>
        <w:ind w:firstLine="180"/>
        <w:jc w:val="both"/>
      </w:pPr>
      <w:r>
        <w:t>ИЗ РУССКОЙ ЛИТЕРАТУРЫ XVIII века</w:t>
      </w:r>
    </w:p>
    <w:p w:rsidR="007D4795" w:rsidRDefault="00F41DF2">
      <w:pPr>
        <w:pStyle w:val="20"/>
        <w:framePr w:w="9710" w:h="13935" w:hRule="exact" w:wrap="none" w:vAnchor="page" w:hAnchor="page" w:x="1377" w:y="1636"/>
        <w:shd w:val="clear" w:color="auto" w:fill="auto"/>
        <w:spacing w:after="176" w:line="274" w:lineRule="exact"/>
        <w:ind w:firstLine="180"/>
        <w:jc w:val="both"/>
      </w:pPr>
      <w:r>
        <w:t xml:space="preserve">Михаил Васильевич Ломоносов. </w:t>
      </w:r>
      <w:r>
        <w:rPr>
          <w:rStyle w:val="2115pt"/>
        </w:rPr>
        <w:t>«К статуе Петра Великого», «Ода на день восшествия на Всероссийский престол ея Величества государыни Императрицы Елисаветы Петровны 1747 года»</w:t>
      </w:r>
      <w:r>
        <w:t xml:space="preserve">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7D4795" w:rsidRDefault="00F41DF2">
      <w:pPr>
        <w:pStyle w:val="20"/>
        <w:framePr w:w="9710" w:h="13935" w:hRule="exact" w:wrap="none" w:vAnchor="page" w:hAnchor="page" w:x="1377" w:y="1636"/>
        <w:shd w:val="clear" w:color="auto" w:fill="auto"/>
        <w:spacing w:after="184" w:line="278" w:lineRule="exact"/>
        <w:ind w:firstLine="180"/>
        <w:jc w:val="both"/>
      </w:pPr>
      <w:r>
        <w:t xml:space="preserve">Гавриил Романович Державин. Краткий рассказ о поэте. </w:t>
      </w:r>
      <w:r>
        <w:rPr>
          <w:rStyle w:val="2115pt"/>
        </w:rPr>
        <w:t>«Река времен в своем стремленье...», «На птичку...», «Признание».</w:t>
      </w:r>
      <w:r>
        <w:t xml:space="preserve"> Размышления о смысле жизни, о судьбе. Утверждение необходимости свободы творчества.</w:t>
      </w:r>
    </w:p>
    <w:p w:rsidR="007D4795" w:rsidRDefault="00F41DF2">
      <w:pPr>
        <w:pStyle w:val="20"/>
        <w:framePr w:w="9710" w:h="13935" w:hRule="exact" w:wrap="none" w:vAnchor="page" w:hAnchor="page" w:x="1377" w:y="1636"/>
        <w:shd w:val="clear" w:color="auto" w:fill="auto"/>
        <w:tabs>
          <w:tab w:val="left" w:pos="1159"/>
        </w:tabs>
        <w:spacing w:line="274" w:lineRule="exact"/>
        <w:ind w:firstLine="180"/>
        <w:jc w:val="both"/>
      </w:pPr>
      <w:r>
        <w:rPr>
          <w:rStyle w:val="2115pt"/>
        </w:rPr>
        <w:t>Теория</w:t>
      </w:r>
      <w:r>
        <w:rPr>
          <w:rStyle w:val="2115pt"/>
        </w:rPr>
        <w:tab/>
        <w:t>литературы.</w:t>
      </w:r>
      <w:r>
        <w:t xml:space="preserve"> Понятие о жанре оды (начальные представления). Особенности</w:t>
      </w:r>
    </w:p>
    <w:p w:rsidR="007D4795" w:rsidRDefault="00F41DF2">
      <w:pPr>
        <w:pStyle w:val="20"/>
        <w:framePr w:w="9710" w:h="13935" w:hRule="exact" w:wrap="none" w:vAnchor="page" w:hAnchor="page" w:x="1377" w:y="1636"/>
        <w:shd w:val="clear" w:color="auto" w:fill="auto"/>
        <w:spacing w:line="274" w:lineRule="exact"/>
      </w:pPr>
      <w:r>
        <w:t>литературного языка XVIII столетия.</w:t>
      </w:r>
    </w:p>
    <w:p w:rsidR="007D4795" w:rsidRDefault="00F41DF2">
      <w:pPr>
        <w:pStyle w:val="20"/>
        <w:framePr w:w="9710" w:h="13935" w:hRule="exact" w:wrap="none" w:vAnchor="page" w:hAnchor="page" w:x="1377" w:y="1636"/>
        <w:shd w:val="clear" w:color="auto" w:fill="auto"/>
        <w:spacing w:after="223" w:line="274" w:lineRule="exact"/>
        <w:ind w:firstLine="180"/>
        <w:jc w:val="both"/>
      </w:pPr>
      <w:r>
        <w:rPr>
          <w:rStyle w:val="2115pt"/>
        </w:rPr>
        <w:t>Развитие речи.</w:t>
      </w:r>
      <w:r>
        <w:t xml:space="preserve"> Выразительное чтение. Устное рецензирование выразительного чтения. Характеристика героев. Участие в коллективном диалоге.</w:t>
      </w:r>
    </w:p>
    <w:p w:rsidR="007D4795" w:rsidRDefault="00F41DF2">
      <w:pPr>
        <w:pStyle w:val="20"/>
        <w:framePr w:w="9710" w:h="13935" w:hRule="exact" w:wrap="none" w:vAnchor="page" w:hAnchor="page" w:x="1377" w:y="1636"/>
        <w:shd w:val="clear" w:color="auto" w:fill="auto"/>
        <w:spacing w:after="128" w:line="220" w:lineRule="exact"/>
        <w:ind w:firstLine="180"/>
        <w:jc w:val="both"/>
      </w:pPr>
      <w:r>
        <w:t>ИЗ РУССКОЙ ЛИТЕРАТУРЫ XIX века</w:t>
      </w:r>
    </w:p>
    <w:p w:rsidR="007D4795" w:rsidRDefault="00F41DF2">
      <w:pPr>
        <w:pStyle w:val="20"/>
        <w:framePr w:w="9710" w:h="13935" w:hRule="exact" w:wrap="none" w:vAnchor="page" w:hAnchor="page" w:x="1377" w:y="1636"/>
        <w:shd w:val="clear" w:color="auto" w:fill="auto"/>
        <w:spacing w:after="85" w:line="220" w:lineRule="exact"/>
        <w:ind w:firstLine="180"/>
        <w:jc w:val="both"/>
      </w:pPr>
      <w:r>
        <w:t>Александр Сергеевич Пушкин (3 часа). Краткий рассказ о писателе.</w:t>
      </w:r>
    </w:p>
    <w:p w:rsidR="007D4795" w:rsidRDefault="00F41DF2">
      <w:pPr>
        <w:pStyle w:val="20"/>
        <w:framePr w:w="9710" w:h="13935" w:hRule="exact" w:wrap="none" w:vAnchor="page" w:hAnchor="page" w:x="1377" w:y="1636"/>
        <w:shd w:val="clear" w:color="auto" w:fill="auto"/>
        <w:spacing w:after="176" w:line="274" w:lineRule="exact"/>
        <w:ind w:firstLine="180"/>
        <w:jc w:val="both"/>
      </w:pPr>
      <w:r>
        <w:rPr>
          <w:rStyle w:val="2115pt"/>
        </w:rPr>
        <w:t>«Полтава» («Полтавский бой»), «Медный всадник»</w:t>
      </w:r>
      <w:r>
        <w:t xml:space="preserve"> (вступление «На берегу пустынных волн...»), </w:t>
      </w:r>
      <w:r>
        <w:rPr>
          <w:rStyle w:val="2115pt"/>
        </w:rPr>
        <w:t>«Песнь о вещем Олеге».</w:t>
      </w:r>
      <w: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7D4795" w:rsidRDefault="00F41DF2">
      <w:pPr>
        <w:pStyle w:val="20"/>
        <w:framePr w:w="9710" w:h="13935" w:hRule="exact" w:wrap="none" w:vAnchor="page" w:hAnchor="page" w:x="1377" w:y="1636"/>
        <w:shd w:val="clear" w:color="auto" w:fill="auto"/>
        <w:spacing w:after="184" w:line="278" w:lineRule="exact"/>
        <w:ind w:firstLine="180"/>
        <w:jc w:val="both"/>
      </w:pPr>
      <w:r>
        <w:rPr>
          <w:rStyle w:val="2115pt"/>
        </w:rPr>
        <w:t>«Борис Годунов» (сцена в Чудовом монастыре).</w:t>
      </w:r>
      <w:r>
        <w:t xml:space="preserve"> Образ летописца как образ древнерусского писателя. Монолог Пимена: размышления о значении труда летописца для последующих поколений.</w:t>
      </w:r>
    </w:p>
    <w:p w:rsidR="007D4795" w:rsidRDefault="00F41DF2">
      <w:pPr>
        <w:pStyle w:val="20"/>
        <w:framePr w:w="9710" w:h="13935" w:hRule="exact" w:wrap="none" w:vAnchor="page" w:hAnchor="page" w:x="1377" w:y="1636"/>
        <w:shd w:val="clear" w:color="auto" w:fill="auto"/>
        <w:spacing w:line="274" w:lineRule="exact"/>
        <w:ind w:firstLine="180"/>
        <w:jc w:val="both"/>
      </w:pPr>
      <w:r>
        <w:rPr>
          <w:rStyle w:val="2115pt"/>
        </w:rPr>
        <w:t>«Станционный смотритель».</w:t>
      </w:r>
      <w:r>
        <w:t xml:space="preserve">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7D4795" w:rsidRDefault="00F41DF2">
      <w:pPr>
        <w:pStyle w:val="a7"/>
        <w:framePr w:wrap="none" w:vAnchor="page" w:hAnchor="page" w:x="6057" w:y="15766"/>
        <w:shd w:val="clear" w:color="auto" w:fill="auto"/>
        <w:spacing w:line="220" w:lineRule="exact"/>
      </w:pPr>
      <w:r>
        <w:t>184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05" w:hRule="exact" w:wrap="none" w:vAnchor="page" w:hAnchor="page" w:x="1387" w:y="1636"/>
        <w:shd w:val="clear" w:color="auto" w:fill="auto"/>
        <w:spacing w:line="274" w:lineRule="exact"/>
        <w:ind w:firstLine="180"/>
        <w:jc w:val="both"/>
      </w:pPr>
      <w:r>
        <w:rPr>
          <w:rStyle w:val="2115pt"/>
        </w:rPr>
        <w:t>Теория литературы.</w:t>
      </w:r>
      <w:r>
        <w:t xml:space="preserve"> Баллада (развитие представлений). Повесть (развитие представлений).</w:t>
      </w:r>
    </w:p>
    <w:p w:rsidR="007D4795" w:rsidRDefault="00F41DF2">
      <w:pPr>
        <w:pStyle w:val="20"/>
        <w:framePr w:w="9691" w:h="14405" w:hRule="exact" w:wrap="none" w:vAnchor="page" w:hAnchor="page" w:x="1387" w:y="1636"/>
        <w:shd w:val="clear" w:color="auto" w:fill="auto"/>
        <w:spacing w:after="103" w:line="274" w:lineRule="exact"/>
        <w:ind w:firstLine="180"/>
        <w:jc w:val="both"/>
      </w:pPr>
      <w:r>
        <w:rPr>
          <w:rStyle w:val="2115pt"/>
        </w:rPr>
        <w:t>Развитие речи.</w:t>
      </w:r>
      <w: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rsidR="007D4795" w:rsidRDefault="00F41DF2">
      <w:pPr>
        <w:pStyle w:val="20"/>
        <w:framePr w:w="9691" w:h="14405" w:hRule="exact" w:wrap="none" w:vAnchor="page" w:hAnchor="page" w:x="1387" w:y="1636"/>
        <w:shd w:val="clear" w:color="auto" w:fill="auto"/>
        <w:spacing w:after="145" w:line="220" w:lineRule="exact"/>
        <w:ind w:firstLine="180"/>
        <w:jc w:val="both"/>
      </w:pPr>
      <w:r>
        <w:t>Михаил Юрьевич Лермонтов. Краткий рассказ о жизни и творчестве поэте.</w:t>
      </w:r>
    </w:p>
    <w:p w:rsidR="007D4795" w:rsidRDefault="00F41DF2">
      <w:pPr>
        <w:pStyle w:val="20"/>
        <w:framePr w:w="9691" w:h="14405" w:hRule="exact" w:wrap="none" w:vAnchor="page" w:hAnchor="page" w:x="1387" w:y="1636"/>
        <w:shd w:val="clear" w:color="auto" w:fill="auto"/>
        <w:spacing w:after="180" w:line="274" w:lineRule="exact"/>
        <w:ind w:firstLine="180"/>
        <w:jc w:val="both"/>
      </w:pPr>
      <w:r>
        <w:rPr>
          <w:rStyle w:val="2115pt"/>
        </w:rPr>
        <w:t xml:space="preserve">«Песня про царя Ивана Васильевича, молодого опричника и удалого купца Калашникова». </w:t>
      </w:r>
      <w:r>
        <w:t>Поэма об исторической прошлой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7D4795" w:rsidRDefault="00F41DF2">
      <w:pPr>
        <w:pStyle w:val="20"/>
        <w:framePr w:w="9691" w:h="14405" w:hRule="exact" w:wrap="none" w:vAnchor="page" w:hAnchor="page" w:x="1387" w:y="1636"/>
        <w:shd w:val="clear" w:color="auto" w:fill="auto"/>
        <w:spacing w:after="180" w:line="274" w:lineRule="exact"/>
        <w:ind w:firstLine="180"/>
        <w:jc w:val="both"/>
      </w:pPr>
      <w: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7D4795" w:rsidRDefault="00F41DF2">
      <w:pPr>
        <w:pStyle w:val="20"/>
        <w:framePr w:w="9691" w:h="14405" w:hRule="exact" w:wrap="none" w:vAnchor="page" w:hAnchor="page" w:x="1387" w:y="1636"/>
        <w:shd w:val="clear" w:color="auto" w:fill="auto"/>
        <w:spacing w:after="180" w:line="274" w:lineRule="exact"/>
        <w:ind w:firstLine="180"/>
        <w:jc w:val="both"/>
      </w:pPr>
      <w:r>
        <w:rPr>
          <w:rStyle w:val="2115pt"/>
        </w:rPr>
        <w:t>«Когда волнуется желтеющая нива...», «Молитва», «Ангел».</w:t>
      </w:r>
      <w: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7D4795" w:rsidRDefault="00F41DF2">
      <w:pPr>
        <w:pStyle w:val="20"/>
        <w:framePr w:w="9691" w:h="14405" w:hRule="exact" w:wrap="none" w:vAnchor="page" w:hAnchor="page" w:x="1387" w:y="1636"/>
        <w:shd w:val="clear" w:color="auto" w:fill="auto"/>
        <w:spacing w:line="274" w:lineRule="exact"/>
        <w:ind w:firstLine="180"/>
        <w:jc w:val="both"/>
      </w:pPr>
      <w:r>
        <w:rPr>
          <w:rStyle w:val="2115pt"/>
        </w:rPr>
        <w:t>Теория литературы.</w:t>
      </w:r>
      <w:r>
        <w:t xml:space="preserve"> Фольклоризм литературы (развитие представлений).</w:t>
      </w:r>
    </w:p>
    <w:p w:rsidR="007D4795" w:rsidRDefault="00F41DF2">
      <w:pPr>
        <w:pStyle w:val="20"/>
        <w:framePr w:w="9691" w:h="14405" w:hRule="exact" w:wrap="none" w:vAnchor="page" w:hAnchor="page" w:x="1387" w:y="1636"/>
        <w:shd w:val="clear" w:color="auto" w:fill="auto"/>
        <w:spacing w:line="274" w:lineRule="exact"/>
        <w:ind w:firstLine="180"/>
        <w:jc w:val="both"/>
      </w:pPr>
      <w:r>
        <w:rPr>
          <w:rStyle w:val="2115pt"/>
        </w:rPr>
        <w:t>Развитие речи.</w:t>
      </w:r>
      <w: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7D4795" w:rsidRDefault="00F41DF2">
      <w:pPr>
        <w:pStyle w:val="20"/>
        <w:framePr w:w="9691" w:h="14405" w:hRule="exact" w:wrap="none" w:vAnchor="page" w:hAnchor="page" w:x="1387" w:y="1636"/>
        <w:shd w:val="clear" w:color="auto" w:fill="auto"/>
        <w:spacing w:after="180" w:line="274" w:lineRule="exact"/>
        <w:ind w:firstLine="180"/>
        <w:jc w:val="both"/>
      </w:pPr>
      <w:r>
        <w:t>Николай Васильевич Гоголь. Краткий рассказ о жизни и творчестве писателя.</w:t>
      </w:r>
    </w:p>
    <w:p w:rsidR="007D4795" w:rsidRDefault="00F41DF2">
      <w:pPr>
        <w:pStyle w:val="20"/>
        <w:framePr w:w="9691" w:h="14405" w:hRule="exact" w:wrap="none" w:vAnchor="page" w:hAnchor="page" w:x="1387" w:y="1636"/>
        <w:shd w:val="clear" w:color="auto" w:fill="auto"/>
        <w:spacing w:after="180" w:line="274" w:lineRule="exact"/>
        <w:ind w:firstLine="180"/>
        <w:jc w:val="both"/>
      </w:pPr>
      <w:r>
        <w:rPr>
          <w:rStyle w:val="2115pt"/>
        </w:rPr>
        <w:t>«Тарас Бульба».</w:t>
      </w:r>
      <w: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w:t>
      </w:r>
    </w:p>
    <w:p w:rsidR="007D4795" w:rsidRDefault="00F41DF2">
      <w:pPr>
        <w:pStyle w:val="20"/>
        <w:framePr w:w="9691" w:h="14405" w:hRule="exact" w:wrap="none" w:vAnchor="page" w:hAnchor="page" w:x="1387" w:y="1636"/>
        <w:shd w:val="clear" w:color="auto" w:fill="auto"/>
        <w:spacing w:line="274" w:lineRule="exact"/>
        <w:ind w:firstLine="180"/>
        <w:jc w:val="both"/>
      </w:pPr>
      <w:r>
        <w:rPr>
          <w:rStyle w:val="2115pt"/>
        </w:rPr>
        <w:t>Теория литературы.</w:t>
      </w:r>
      <w:r>
        <w:t xml:space="preserve"> Историческая и фольклорная основа произведения. Роды литературы: эпос (развитие понятия).</w:t>
      </w:r>
    </w:p>
    <w:p w:rsidR="007D4795" w:rsidRDefault="00F41DF2">
      <w:pPr>
        <w:pStyle w:val="20"/>
        <w:framePr w:w="9691" w:h="14405" w:hRule="exact" w:wrap="none" w:vAnchor="page" w:hAnchor="page" w:x="1387" w:y="1636"/>
        <w:shd w:val="clear" w:color="auto" w:fill="auto"/>
        <w:spacing w:line="274" w:lineRule="exact"/>
        <w:ind w:firstLine="180"/>
        <w:jc w:val="both"/>
      </w:pPr>
      <w:r>
        <w:t>Литературный герой (развитие понятия).</w:t>
      </w:r>
    </w:p>
    <w:p w:rsidR="007D4795" w:rsidRDefault="00F41DF2">
      <w:pPr>
        <w:pStyle w:val="20"/>
        <w:framePr w:w="9691" w:h="14405" w:hRule="exact" w:wrap="none" w:vAnchor="page" w:hAnchor="page" w:x="1387" w:y="1636"/>
        <w:shd w:val="clear" w:color="auto" w:fill="auto"/>
        <w:spacing w:after="283" w:line="274" w:lineRule="exact"/>
        <w:ind w:firstLine="180"/>
        <w:jc w:val="both"/>
      </w:pPr>
      <w:r>
        <w:rPr>
          <w:rStyle w:val="2115pt"/>
        </w:rPr>
        <w:t>Развитие речи.</w:t>
      </w:r>
      <w:r>
        <w:t xml:space="preserve">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7D4795" w:rsidRDefault="00F41DF2">
      <w:pPr>
        <w:pStyle w:val="20"/>
        <w:framePr w:w="9691" w:h="14405" w:hRule="exact" w:wrap="none" w:vAnchor="page" w:hAnchor="page" w:x="1387" w:y="1636"/>
        <w:shd w:val="clear" w:color="auto" w:fill="auto"/>
        <w:spacing w:after="141" w:line="220" w:lineRule="exact"/>
        <w:ind w:firstLine="180"/>
        <w:jc w:val="both"/>
      </w:pPr>
      <w:r>
        <w:t>Иван Сергеевич Тургенев. Краткий рассказ о жизни и творчестве писателя.</w:t>
      </w:r>
    </w:p>
    <w:p w:rsidR="007D4795" w:rsidRDefault="00F41DF2">
      <w:pPr>
        <w:pStyle w:val="20"/>
        <w:framePr w:w="9691" w:h="14405" w:hRule="exact" w:wrap="none" w:vAnchor="page" w:hAnchor="page" w:x="1387" w:y="1636"/>
        <w:shd w:val="clear" w:color="auto" w:fill="auto"/>
        <w:spacing w:after="180" w:line="278" w:lineRule="exact"/>
        <w:ind w:firstLine="180"/>
        <w:jc w:val="both"/>
      </w:pPr>
      <w:r>
        <w:rPr>
          <w:rStyle w:val="2115pt"/>
        </w:rPr>
        <w:t>«Бирюк».</w:t>
      </w:r>
      <w:r>
        <w:t xml:space="preserve"> 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7D4795" w:rsidRDefault="00F41DF2">
      <w:pPr>
        <w:pStyle w:val="20"/>
        <w:framePr w:w="9691" w:h="14405" w:hRule="exact" w:wrap="none" w:vAnchor="page" w:hAnchor="page" w:x="1387" w:y="1636"/>
        <w:shd w:val="clear" w:color="auto" w:fill="auto"/>
        <w:spacing w:after="184" w:line="278" w:lineRule="exact"/>
        <w:ind w:firstLine="180"/>
        <w:jc w:val="both"/>
      </w:pPr>
      <w:r>
        <w:t xml:space="preserve">Стихотворения в прозе. </w:t>
      </w:r>
      <w:r>
        <w:rPr>
          <w:rStyle w:val="2115pt"/>
        </w:rPr>
        <w:t>«Русский язык».</w:t>
      </w:r>
      <w:r>
        <w:t xml:space="preserve"> Тургенев о богатстве и красоте русского языка. Родной язык как духовная опора человека. </w:t>
      </w:r>
      <w:r>
        <w:rPr>
          <w:rStyle w:val="2115pt"/>
        </w:rPr>
        <w:t>«Близнецы», «Два богача».</w:t>
      </w:r>
      <w:r>
        <w:t xml:space="preserve"> Нравственность и человеческие взаимоотношения.</w:t>
      </w:r>
    </w:p>
    <w:p w:rsidR="007D4795" w:rsidRDefault="00F41DF2">
      <w:pPr>
        <w:pStyle w:val="20"/>
        <w:framePr w:w="9691" w:h="14405" w:hRule="exact" w:wrap="none" w:vAnchor="page" w:hAnchor="page" w:x="1387" w:y="1636"/>
        <w:shd w:val="clear" w:color="auto" w:fill="auto"/>
        <w:tabs>
          <w:tab w:val="left" w:pos="1332"/>
        </w:tabs>
        <w:spacing w:line="274" w:lineRule="exact"/>
        <w:ind w:firstLine="180"/>
        <w:jc w:val="both"/>
      </w:pPr>
      <w:r>
        <w:rPr>
          <w:rStyle w:val="2115pt"/>
        </w:rPr>
        <w:t>Теория</w:t>
      </w:r>
      <w:r>
        <w:rPr>
          <w:rStyle w:val="2115pt"/>
        </w:rPr>
        <w:tab/>
        <w:t>литературы.</w:t>
      </w:r>
      <w:r>
        <w:t xml:space="preserve"> Стихотворения в прозе. Лирическая миниатюра (начальные</w:t>
      </w:r>
    </w:p>
    <w:p w:rsidR="007D4795" w:rsidRDefault="00F41DF2">
      <w:pPr>
        <w:pStyle w:val="20"/>
        <w:framePr w:w="9691" w:h="14405" w:hRule="exact" w:wrap="none" w:vAnchor="page" w:hAnchor="page" w:x="1387" w:y="1636"/>
        <w:shd w:val="clear" w:color="auto" w:fill="auto"/>
        <w:spacing w:line="274" w:lineRule="exact"/>
      </w:pPr>
      <w:r>
        <w:t>представления).</w:t>
      </w:r>
    </w:p>
    <w:p w:rsidR="007D4795" w:rsidRDefault="00F41DF2">
      <w:pPr>
        <w:pStyle w:val="20"/>
        <w:framePr w:w="9691" w:h="14405" w:hRule="exact" w:wrap="none" w:vAnchor="page" w:hAnchor="page" w:x="1387" w:y="1636"/>
        <w:shd w:val="clear" w:color="auto" w:fill="auto"/>
        <w:spacing w:line="274" w:lineRule="exact"/>
        <w:ind w:firstLine="180"/>
        <w:jc w:val="both"/>
      </w:pPr>
      <w:r>
        <w:rPr>
          <w:rStyle w:val="2115pt"/>
        </w:rPr>
        <w:t>Развитие речи.</w:t>
      </w:r>
      <w:r>
        <w:t xml:space="preserve"> Устный и письменный анализ текста. Участие в коллективном диалоге. Устный и письменный ответы на проблемные вопросы.</w:t>
      </w:r>
    </w:p>
    <w:p w:rsidR="007D4795" w:rsidRDefault="00F41DF2">
      <w:pPr>
        <w:pStyle w:val="60"/>
        <w:framePr w:w="9691" w:h="14405" w:hRule="exact" w:wrap="none" w:vAnchor="page" w:hAnchor="page" w:x="1387" w:y="1636"/>
        <w:shd w:val="clear" w:color="auto" w:fill="auto"/>
        <w:spacing w:before="0" w:line="200" w:lineRule="exact"/>
        <w:ind w:right="60"/>
      </w:pPr>
      <w:r>
        <w:rPr>
          <w:rStyle w:val="61"/>
        </w:rPr>
        <w:t>185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979" w:hRule="exact" w:wrap="none" w:vAnchor="page" w:hAnchor="page" w:x="1383" w:y="1678"/>
        <w:shd w:val="clear" w:color="auto" w:fill="auto"/>
        <w:spacing w:after="141" w:line="220" w:lineRule="exact"/>
        <w:ind w:firstLine="180"/>
        <w:jc w:val="both"/>
      </w:pPr>
      <w:r>
        <w:t>Николай Алексеевич Некрасов. Краткий рассказ о писателе.</w:t>
      </w:r>
    </w:p>
    <w:p w:rsidR="007D4795" w:rsidRDefault="00F41DF2">
      <w:pPr>
        <w:pStyle w:val="20"/>
        <w:framePr w:w="9696" w:h="13979" w:hRule="exact" w:wrap="none" w:vAnchor="page" w:hAnchor="page" w:x="1383" w:y="1678"/>
        <w:shd w:val="clear" w:color="auto" w:fill="auto"/>
        <w:spacing w:after="180" w:line="278" w:lineRule="exact"/>
        <w:ind w:firstLine="180"/>
        <w:jc w:val="both"/>
      </w:pPr>
      <w:r>
        <w:rPr>
          <w:rStyle w:val="2115pt"/>
        </w:rPr>
        <w:t>«Русские женщины» («Княгиня Трубецкая»).</w:t>
      </w:r>
      <w:r>
        <w:t xml:space="preserve">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7D4795" w:rsidRDefault="00F41DF2">
      <w:pPr>
        <w:pStyle w:val="20"/>
        <w:framePr w:w="9696" w:h="13979" w:hRule="exact" w:wrap="none" w:vAnchor="page" w:hAnchor="page" w:x="1383" w:y="1678"/>
        <w:shd w:val="clear" w:color="auto" w:fill="auto"/>
        <w:spacing w:after="184" w:line="278" w:lineRule="exact"/>
        <w:ind w:firstLine="180"/>
        <w:jc w:val="both"/>
      </w:pPr>
      <w:r>
        <w:rPr>
          <w:rStyle w:val="2115pt"/>
        </w:rPr>
        <w:t>«Размышления у парадного подъезда».</w:t>
      </w:r>
      <w:r>
        <w:t xml:space="preserve"> Боль поэта за судьбу народа. Своеобразие некрасовской музы. (Для чтения и обсуждения.)</w:t>
      </w:r>
    </w:p>
    <w:p w:rsidR="007D4795" w:rsidRDefault="00F41DF2">
      <w:pPr>
        <w:pStyle w:val="20"/>
        <w:framePr w:w="9696" w:h="13979" w:hRule="exact" w:wrap="none" w:vAnchor="page" w:hAnchor="page" w:x="1383" w:y="1678"/>
        <w:shd w:val="clear" w:color="auto" w:fill="auto"/>
        <w:spacing w:line="274" w:lineRule="exact"/>
        <w:ind w:firstLine="180"/>
        <w:jc w:val="both"/>
      </w:pPr>
      <w:r>
        <w:rPr>
          <w:rStyle w:val="2115pt"/>
        </w:rPr>
        <w:t>Теория литературы.</w:t>
      </w:r>
      <w:r>
        <w:t xml:space="preserve">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7D4795" w:rsidRDefault="00F41DF2">
      <w:pPr>
        <w:pStyle w:val="20"/>
        <w:framePr w:w="9696" w:h="13979" w:hRule="exact" w:wrap="none" w:vAnchor="page" w:hAnchor="page" w:x="1383" w:y="1678"/>
        <w:shd w:val="clear" w:color="auto" w:fill="auto"/>
        <w:spacing w:line="274" w:lineRule="exact"/>
        <w:ind w:firstLine="180"/>
        <w:jc w:val="both"/>
      </w:pPr>
      <w:r>
        <w:rPr>
          <w:rStyle w:val="2115pt"/>
        </w:rPr>
        <w:t>Развитие речи.</w:t>
      </w:r>
      <w:r>
        <w:t xml:space="preserve"> Письменный ответ на вопрос проблемного характера. Устный и письменный анализ отрывков. Устное рецензирование выразительного чтения.</w:t>
      </w:r>
    </w:p>
    <w:p w:rsidR="007D4795" w:rsidRDefault="00F41DF2">
      <w:pPr>
        <w:pStyle w:val="20"/>
        <w:framePr w:w="9696" w:h="13979" w:hRule="exact" w:wrap="none" w:vAnchor="page" w:hAnchor="page" w:x="1383" w:y="1678"/>
        <w:shd w:val="clear" w:color="auto" w:fill="auto"/>
        <w:spacing w:line="274" w:lineRule="exact"/>
        <w:ind w:firstLine="180"/>
        <w:jc w:val="both"/>
      </w:pPr>
      <w:r>
        <w:t xml:space="preserve">Алексей Константинович Толстой. Краткий рассказ о жизни и творчестве поэта. Исторические баллады </w:t>
      </w:r>
      <w:r>
        <w:rPr>
          <w:rStyle w:val="2115pt"/>
        </w:rPr>
        <w:t>«Василий Шибанов»</w:t>
      </w:r>
      <w:r>
        <w:t xml:space="preserve"> и </w:t>
      </w:r>
      <w:r>
        <w:rPr>
          <w:rStyle w:val="2115pt"/>
        </w:rPr>
        <w:t>«Князь Михайло Репнин».</w:t>
      </w:r>
      <w:r>
        <w:t xml:space="preserve"> Воспроизведение исторического колорита эпохи. Правда и вымысел. Тема древнерусского «рыцарства», противостоящего самовластию.</w:t>
      </w:r>
    </w:p>
    <w:p w:rsidR="007D4795" w:rsidRDefault="00F41DF2">
      <w:pPr>
        <w:pStyle w:val="20"/>
        <w:framePr w:w="9696" w:h="13979" w:hRule="exact" w:wrap="none" w:vAnchor="page" w:hAnchor="page" w:x="1383" w:y="1678"/>
        <w:shd w:val="clear" w:color="auto" w:fill="auto"/>
        <w:spacing w:line="274" w:lineRule="exact"/>
        <w:ind w:firstLine="180"/>
        <w:jc w:val="both"/>
      </w:pPr>
      <w:r>
        <w:rPr>
          <w:rStyle w:val="2115pt"/>
        </w:rPr>
        <w:t>Теория литературы.</w:t>
      </w:r>
      <w:r>
        <w:t xml:space="preserve"> Историческая баллада (развитие представления)</w:t>
      </w:r>
    </w:p>
    <w:p w:rsidR="007D4795" w:rsidRDefault="00F41DF2">
      <w:pPr>
        <w:pStyle w:val="20"/>
        <w:framePr w:w="9696" w:h="13979" w:hRule="exact" w:wrap="none" w:vAnchor="page" w:hAnchor="page" w:x="1383" w:y="1678"/>
        <w:shd w:val="clear" w:color="auto" w:fill="auto"/>
        <w:spacing w:after="223" w:line="274" w:lineRule="exact"/>
        <w:ind w:firstLine="180"/>
        <w:jc w:val="both"/>
      </w:pPr>
      <w:r>
        <w:rPr>
          <w:rStyle w:val="2115pt"/>
        </w:rPr>
        <w:t>Развитие речи</w:t>
      </w:r>
      <w:r>
        <w:t>.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7D4795" w:rsidRDefault="00F41DF2">
      <w:pPr>
        <w:pStyle w:val="20"/>
        <w:framePr w:w="9696" w:h="13979" w:hRule="exact" w:wrap="none" w:vAnchor="page" w:hAnchor="page" w:x="1383" w:y="1678"/>
        <w:shd w:val="clear" w:color="auto" w:fill="auto"/>
        <w:spacing w:after="141" w:line="220" w:lineRule="exact"/>
        <w:ind w:firstLine="180"/>
        <w:jc w:val="both"/>
      </w:pPr>
      <w:r>
        <w:t>Михаил Евграфович Салтыков-Щедрин. Краткий рассказ о писателе.</w:t>
      </w:r>
    </w:p>
    <w:p w:rsidR="007D4795" w:rsidRDefault="00F41DF2">
      <w:pPr>
        <w:pStyle w:val="20"/>
        <w:framePr w:w="9696" w:h="13979" w:hRule="exact" w:wrap="none" w:vAnchor="page" w:hAnchor="page" w:x="1383" w:y="1678"/>
        <w:shd w:val="clear" w:color="auto" w:fill="auto"/>
        <w:spacing w:after="219" w:line="278" w:lineRule="exact"/>
        <w:ind w:firstLine="180"/>
        <w:jc w:val="both"/>
      </w:pPr>
      <w:r>
        <w:rPr>
          <w:rStyle w:val="2115pt"/>
        </w:rPr>
        <w:t>«Повесть о том, как один мужик двух генералов прокормил».</w:t>
      </w:r>
      <w: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7D4795" w:rsidRDefault="00F41DF2">
      <w:pPr>
        <w:pStyle w:val="20"/>
        <w:framePr w:w="9696" w:h="13979" w:hRule="exact" w:wrap="none" w:vAnchor="page" w:hAnchor="page" w:x="1383" w:y="1678"/>
        <w:shd w:val="clear" w:color="auto" w:fill="auto"/>
        <w:spacing w:after="178" w:line="230" w:lineRule="exact"/>
        <w:ind w:firstLine="180"/>
        <w:jc w:val="both"/>
      </w:pPr>
      <w:r>
        <w:rPr>
          <w:rStyle w:val="2115pt"/>
        </w:rPr>
        <w:t>«Дикий помещик».</w:t>
      </w:r>
      <w:r>
        <w:t xml:space="preserve"> Для самостоятельного чтения.</w:t>
      </w:r>
    </w:p>
    <w:p w:rsidR="007D4795" w:rsidRDefault="00F41DF2">
      <w:pPr>
        <w:pStyle w:val="20"/>
        <w:framePr w:w="9696" w:h="13979" w:hRule="exact" w:wrap="none" w:vAnchor="page" w:hAnchor="page" w:x="1383" w:y="1678"/>
        <w:shd w:val="clear" w:color="auto" w:fill="auto"/>
        <w:spacing w:line="230" w:lineRule="exact"/>
        <w:ind w:firstLine="180"/>
        <w:jc w:val="both"/>
      </w:pPr>
      <w:r>
        <w:rPr>
          <w:rStyle w:val="2115pt"/>
        </w:rPr>
        <w:t>Теория литературы.</w:t>
      </w:r>
      <w:r>
        <w:t xml:space="preserve"> Гротеск (начальные представления). Ирония (развитие представлений)</w:t>
      </w:r>
    </w:p>
    <w:p w:rsidR="007D4795" w:rsidRDefault="00F41DF2">
      <w:pPr>
        <w:pStyle w:val="20"/>
        <w:framePr w:w="9696" w:h="13979" w:hRule="exact" w:wrap="none" w:vAnchor="page" w:hAnchor="page" w:x="1383" w:y="1678"/>
        <w:shd w:val="clear" w:color="auto" w:fill="auto"/>
        <w:spacing w:after="180" w:line="278" w:lineRule="exact"/>
        <w:ind w:firstLine="180"/>
        <w:jc w:val="both"/>
      </w:pPr>
      <w:r>
        <w:rPr>
          <w:rStyle w:val="2115pt"/>
        </w:rPr>
        <w:t>Развитие речи.</w:t>
      </w:r>
      <w:r>
        <w:t xml:space="preserve">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7D4795" w:rsidRDefault="00F41DF2">
      <w:pPr>
        <w:pStyle w:val="20"/>
        <w:framePr w:w="9696" w:h="13979" w:hRule="exact" w:wrap="none" w:vAnchor="page" w:hAnchor="page" w:x="1383" w:y="1678"/>
        <w:shd w:val="clear" w:color="auto" w:fill="auto"/>
        <w:spacing w:after="184" w:line="278" w:lineRule="exact"/>
        <w:ind w:firstLine="180"/>
        <w:jc w:val="both"/>
      </w:pPr>
      <w:r>
        <w:t>Лев Николаевич Толстой. Краткий рассказ о писателе (детство, юность, начало литературного творчества).</w:t>
      </w:r>
    </w:p>
    <w:p w:rsidR="007D4795" w:rsidRDefault="00F41DF2">
      <w:pPr>
        <w:pStyle w:val="20"/>
        <w:framePr w:w="9696" w:h="13979" w:hRule="exact" w:wrap="none" w:vAnchor="page" w:hAnchor="page" w:x="1383" w:y="1678"/>
        <w:shd w:val="clear" w:color="auto" w:fill="auto"/>
        <w:spacing w:after="176" w:line="274" w:lineRule="exact"/>
        <w:ind w:firstLine="180"/>
        <w:jc w:val="both"/>
      </w:pPr>
      <w:r>
        <w:rPr>
          <w:rStyle w:val="2115pt"/>
        </w:rPr>
        <w:t>«Детство».</w:t>
      </w:r>
      <w:r>
        <w:t xml:space="preserve"> Главы из повести: </w:t>
      </w:r>
      <w:r>
        <w:rPr>
          <w:rStyle w:val="2115pt"/>
        </w:rPr>
        <w:t xml:space="preserve">«Классы», «Наталья Савишна», </w:t>
      </w:r>
      <w:r w:rsidRPr="00212256">
        <w:rPr>
          <w:rStyle w:val="2115pt"/>
          <w:lang w:eastAsia="en-US" w:bidi="en-US"/>
        </w:rPr>
        <w:t>«</w:t>
      </w:r>
      <w:r>
        <w:rPr>
          <w:rStyle w:val="2115pt"/>
          <w:lang w:val="en-US" w:eastAsia="en-US" w:bidi="en-US"/>
        </w:rPr>
        <w:t>Maman</w:t>
      </w:r>
      <w:r w:rsidRPr="00212256">
        <w:rPr>
          <w:rStyle w:val="2115pt"/>
          <w:lang w:eastAsia="en-US" w:bidi="en-US"/>
        </w:rPr>
        <w:t>»</w:t>
      </w:r>
      <w:r w:rsidRPr="00212256">
        <w:rPr>
          <w:lang w:eastAsia="en-US" w:bidi="en-US"/>
        </w:rPr>
        <w:t xml:space="preserve"> </w:t>
      </w:r>
      <w:r>
        <w:t>и др. Взаимоотношения детей и взрослых. Проявления чувств героя, беспощадность к себе, анализ собственных поступков.</w:t>
      </w:r>
    </w:p>
    <w:p w:rsidR="007D4795" w:rsidRDefault="00F41DF2">
      <w:pPr>
        <w:pStyle w:val="20"/>
        <w:framePr w:w="9696" w:h="13979" w:hRule="exact" w:wrap="none" w:vAnchor="page" w:hAnchor="page" w:x="1383" w:y="1678"/>
        <w:shd w:val="clear" w:color="auto" w:fill="auto"/>
        <w:spacing w:line="278" w:lineRule="exact"/>
        <w:ind w:firstLine="180"/>
        <w:jc w:val="both"/>
      </w:pPr>
      <w:r>
        <w:rPr>
          <w:rStyle w:val="2115pt"/>
        </w:rPr>
        <w:t>Теория литературы.</w:t>
      </w:r>
      <w:r>
        <w:t xml:space="preserve"> Автобиографическое художественное произведение (развитие понятия). Герой-повествователь (развитие понятия).</w:t>
      </w:r>
    </w:p>
    <w:p w:rsidR="007D4795" w:rsidRDefault="00F41DF2">
      <w:pPr>
        <w:pStyle w:val="20"/>
        <w:framePr w:w="9696" w:h="13979" w:hRule="exact" w:wrap="none" w:vAnchor="page" w:hAnchor="page" w:x="1383" w:y="1678"/>
        <w:shd w:val="clear" w:color="auto" w:fill="auto"/>
        <w:spacing w:after="223" w:line="274" w:lineRule="exact"/>
        <w:ind w:firstLine="180"/>
        <w:jc w:val="both"/>
      </w:pPr>
      <w:r>
        <w:rPr>
          <w:rStyle w:val="2115pt"/>
        </w:rPr>
        <w:t>Развитие речи.</w:t>
      </w:r>
      <w:r>
        <w:t xml:space="preserve">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7D4795" w:rsidRDefault="00F41DF2">
      <w:pPr>
        <w:pStyle w:val="20"/>
        <w:framePr w:w="9696" w:h="13979" w:hRule="exact" w:wrap="none" w:vAnchor="page" w:hAnchor="page" w:x="1383" w:y="1678"/>
        <w:shd w:val="clear" w:color="auto" w:fill="auto"/>
        <w:spacing w:after="136" w:line="220" w:lineRule="exact"/>
        <w:ind w:firstLine="180"/>
        <w:jc w:val="both"/>
      </w:pPr>
      <w:r>
        <w:t>Антон Павлович Чехов. Краткий рассказ о писателе.</w:t>
      </w:r>
    </w:p>
    <w:p w:rsidR="007D4795" w:rsidRDefault="00F41DF2">
      <w:pPr>
        <w:pStyle w:val="20"/>
        <w:framePr w:w="9696" w:h="13979" w:hRule="exact" w:wrap="none" w:vAnchor="page" w:hAnchor="page" w:x="1383" w:y="1678"/>
        <w:shd w:val="clear" w:color="auto" w:fill="auto"/>
        <w:spacing w:after="180" w:line="278" w:lineRule="exact"/>
        <w:ind w:firstLine="180"/>
        <w:jc w:val="both"/>
      </w:pPr>
      <w:r>
        <w:rPr>
          <w:rStyle w:val="2115pt"/>
        </w:rPr>
        <w:t>«Хамелеон».</w:t>
      </w:r>
      <w:r>
        <w:t xml:space="preserve"> Живая картина нравов. Осмеяние трусости и угодничества. Смысл названия рассказа. «Г оворящие фамилии» как средство юмористической характеристики.</w:t>
      </w:r>
    </w:p>
    <w:p w:rsidR="007D4795" w:rsidRDefault="00F41DF2">
      <w:pPr>
        <w:pStyle w:val="20"/>
        <w:framePr w:w="9696" w:h="13979" w:hRule="exact" w:wrap="none" w:vAnchor="page" w:hAnchor="page" w:x="1383" w:y="1678"/>
        <w:shd w:val="clear" w:color="auto" w:fill="auto"/>
        <w:spacing w:line="278" w:lineRule="exact"/>
        <w:ind w:firstLine="180"/>
        <w:jc w:val="both"/>
      </w:pPr>
      <w:r>
        <w:rPr>
          <w:rStyle w:val="2115pt"/>
        </w:rPr>
        <w:t>«Злоумышленник», «Размазня».</w:t>
      </w:r>
      <w:r>
        <w:t xml:space="preserve"> Многогранность комического в рассказах А. П. Чехова. (Для чтения и обсуждения.)</w:t>
      </w:r>
    </w:p>
    <w:p w:rsidR="007D4795" w:rsidRDefault="00F41DF2">
      <w:pPr>
        <w:pStyle w:val="a7"/>
        <w:framePr w:wrap="none" w:vAnchor="page" w:hAnchor="page" w:x="6053" w:y="15766"/>
        <w:shd w:val="clear" w:color="auto" w:fill="auto"/>
        <w:spacing w:line="220" w:lineRule="exact"/>
      </w:pPr>
      <w:r>
        <w:t>186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3705" w:hRule="exact" w:wrap="none" w:vAnchor="page" w:hAnchor="page" w:x="1371" w:y="1636"/>
        <w:shd w:val="clear" w:color="auto" w:fill="auto"/>
        <w:spacing w:line="274" w:lineRule="exact"/>
        <w:ind w:firstLine="200"/>
        <w:jc w:val="both"/>
      </w:pPr>
      <w:r>
        <w:rPr>
          <w:rStyle w:val="2115pt"/>
        </w:rPr>
        <w:t>Теория литературы.</w:t>
      </w:r>
      <w:r>
        <w:t xml:space="preserve"> Сатира и юмор как формы комического (развитие представлений).</w:t>
      </w:r>
    </w:p>
    <w:p w:rsidR="007D4795" w:rsidRDefault="00F41DF2">
      <w:pPr>
        <w:pStyle w:val="20"/>
        <w:framePr w:w="9720" w:h="13705" w:hRule="exact" w:wrap="none" w:vAnchor="page" w:hAnchor="page" w:x="1371" w:y="1636"/>
        <w:shd w:val="clear" w:color="auto" w:fill="auto"/>
        <w:spacing w:after="223" w:line="274" w:lineRule="exact"/>
        <w:ind w:firstLine="200"/>
        <w:jc w:val="both"/>
      </w:pPr>
      <w:r>
        <w:rPr>
          <w:rStyle w:val="2115pt"/>
        </w:rPr>
        <w:t>Развитие речи.</w:t>
      </w:r>
      <w:r>
        <w:t xml:space="preserve">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7D4795" w:rsidRDefault="00F41DF2">
      <w:pPr>
        <w:pStyle w:val="20"/>
        <w:framePr w:w="9720" w:h="13705" w:hRule="exact" w:wrap="none" w:vAnchor="page" w:hAnchor="page" w:x="1371" w:y="1636"/>
        <w:shd w:val="clear" w:color="auto" w:fill="auto"/>
        <w:spacing w:after="183" w:line="220" w:lineRule="exact"/>
        <w:ind w:left="1280"/>
      </w:pPr>
      <w:r>
        <w:t>«Край ты мой, родимый край...» (обзор)</w:t>
      </w:r>
    </w:p>
    <w:p w:rsidR="007D4795" w:rsidRDefault="00F41DF2">
      <w:pPr>
        <w:pStyle w:val="20"/>
        <w:framePr w:w="9720" w:h="13705" w:hRule="exact" w:wrap="none" w:vAnchor="page" w:hAnchor="page" w:x="1371" w:y="1636"/>
        <w:shd w:val="clear" w:color="auto" w:fill="auto"/>
        <w:spacing w:after="141" w:line="220" w:lineRule="exact"/>
        <w:ind w:firstLine="200"/>
        <w:jc w:val="both"/>
      </w:pPr>
      <w:r>
        <w:t>Стихотворения русских поэтов XIX века о родной природе.</w:t>
      </w:r>
    </w:p>
    <w:p w:rsidR="007D4795" w:rsidRDefault="00F41DF2">
      <w:pPr>
        <w:pStyle w:val="50"/>
        <w:framePr w:w="9720" w:h="13705" w:hRule="exact" w:wrap="none" w:vAnchor="page" w:hAnchor="page" w:x="1371" w:y="1636"/>
        <w:shd w:val="clear" w:color="auto" w:fill="auto"/>
        <w:spacing w:after="184" w:line="278" w:lineRule="exact"/>
        <w:ind w:firstLine="200"/>
      </w:pPr>
      <w:r>
        <w:rPr>
          <w:rStyle w:val="511pt"/>
        </w:rPr>
        <w:t xml:space="preserve">В. Жуковский. </w:t>
      </w:r>
      <w:r>
        <w:t>«Приход весны»;</w:t>
      </w:r>
      <w:r>
        <w:rPr>
          <w:rStyle w:val="511pt"/>
        </w:rPr>
        <w:t xml:space="preserve"> И. Бунин. </w:t>
      </w:r>
      <w:r>
        <w:t>«Родина»; А. Фет. «Вечер», «Это утро...»;</w:t>
      </w:r>
      <w:r>
        <w:rPr>
          <w:rStyle w:val="511pt"/>
        </w:rPr>
        <w:t xml:space="preserve"> Ф. Тютчев. </w:t>
      </w:r>
      <w:r>
        <w:t>«Весенние воды», «Умом Россию не понять...»;</w:t>
      </w:r>
      <w:r>
        <w:rPr>
          <w:rStyle w:val="511pt"/>
        </w:rPr>
        <w:t xml:space="preserve"> А. К. Толстой. </w:t>
      </w:r>
      <w:r>
        <w:t>«Край ты мой, родимый край...», «Благовест».</w:t>
      </w:r>
      <w:r>
        <w:rPr>
          <w:rStyle w:val="511pt"/>
        </w:rPr>
        <w:t xml:space="preserve"> Поэтическое изображение родной природы и выражение авторского настроения, миросозерцания.</w:t>
      </w:r>
    </w:p>
    <w:p w:rsidR="007D4795" w:rsidRDefault="00F41DF2">
      <w:pPr>
        <w:pStyle w:val="20"/>
        <w:framePr w:w="9720" w:h="13705" w:hRule="exact" w:wrap="none" w:vAnchor="page" w:hAnchor="page" w:x="1371" w:y="1636"/>
        <w:shd w:val="clear" w:color="auto" w:fill="auto"/>
        <w:spacing w:line="274" w:lineRule="exact"/>
        <w:ind w:firstLine="200"/>
        <w:jc w:val="both"/>
      </w:pPr>
      <w:r>
        <w:t>Теория литературы. Лирика как род литературы. Пейзажная лирика как жанр (развитие представлений)</w:t>
      </w:r>
    </w:p>
    <w:p w:rsidR="007D4795" w:rsidRDefault="00F41DF2">
      <w:pPr>
        <w:pStyle w:val="20"/>
        <w:framePr w:w="9720" w:h="13705" w:hRule="exact" w:wrap="none" w:vAnchor="page" w:hAnchor="page" w:x="1371" w:y="1636"/>
        <w:shd w:val="clear" w:color="auto" w:fill="auto"/>
        <w:spacing w:after="223" w:line="274" w:lineRule="exact"/>
        <w:ind w:firstLine="200"/>
        <w:jc w:val="both"/>
      </w:pPr>
      <w:r>
        <w:t>Развитие речи. Составление плана письменного высказывания. Устный и письменный анализ стихотворений.</w:t>
      </w:r>
    </w:p>
    <w:p w:rsidR="007D4795" w:rsidRDefault="00F41DF2">
      <w:pPr>
        <w:pStyle w:val="20"/>
        <w:framePr w:w="9720" w:h="13705" w:hRule="exact" w:wrap="none" w:vAnchor="page" w:hAnchor="page" w:x="1371" w:y="1636"/>
        <w:shd w:val="clear" w:color="auto" w:fill="auto"/>
        <w:spacing w:after="141" w:line="220" w:lineRule="exact"/>
        <w:ind w:firstLine="200"/>
        <w:jc w:val="both"/>
      </w:pPr>
      <w:r>
        <w:t>ИЗ РУССКОЙ ЛИТЕРАТУРЫ XX века</w:t>
      </w:r>
    </w:p>
    <w:p w:rsidR="007D4795" w:rsidRDefault="00F41DF2">
      <w:pPr>
        <w:pStyle w:val="20"/>
        <w:framePr w:w="9720" w:h="13705" w:hRule="exact" w:wrap="none" w:vAnchor="page" w:hAnchor="page" w:x="1371" w:y="1636"/>
        <w:shd w:val="clear" w:color="auto" w:fill="auto"/>
        <w:spacing w:after="219" w:line="278" w:lineRule="exact"/>
        <w:ind w:firstLine="200"/>
        <w:jc w:val="both"/>
      </w:pPr>
      <w:r>
        <w:t xml:space="preserve">Иван Алексеевич Бунин. Краткий рассказ о писателе. </w:t>
      </w:r>
      <w:r>
        <w:rPr>
          <w:rStyle w:val="2115pt"/>
        </w:rPr>
        <w:t>«Цифры».</w:t>
      </w:r>
      <w:r>
        <w:t xml:space="preserve"> Воспитание детей в семье. Герой рассказа: сложность взаимопонимания детей и взрослых.</w:t>
      </w:r>
    </w:p>
    <w:p w:rsidR="007D4795" w:rsidRDefault="00F41DF2">
      <w:pPr>
        <w:pStyle w:val="20"/>
        <w:framePr w:w="9720" w:h="13705" w:hRule="exact" w:wrap="none" w:vAnchor="page" w:hAnchor="page" w:x="1371" w:y="1636"/>
        <w:shd w:val="clear" w:color="auto" w:fill="auto"/>
        <w:spacing w:after="143" w:line="230" w:lineRule="exact"/>
        <w:ind w:firstLine="200"/>
        <w:jc w:val="both"/>
      </w:pPr>
      <w:r>
        <w:rPr>
          <w:rStyle w:val="2115pt"/>
        </w:rPr>
        <w:t>«Лапти».</w:t>
      </w:r>
      <w:r>
        <w:t xml:space="preserve"> Душевное богатство простого крестьянина.</w:t>
      </w:r>
    </w:p>
    <w:p w:rsidR="007D4795" w:rsidRDefault="00F41DF2">
      <w:pPr>
        <w:pStyle w:val="20"/>
        <w:framePr w:w="9720" w:h="13705" w:hRule="exact" w:wrap="none" w:vAnchor="page" w:hAnchor="page" w:x="1371" w:y="1636"/>
        <w:shd w:val="clear" w:color="auto" w:fill="auto"/>
        <w:spacing w:line="274" w:lineRule="exact"/>
        <w:ind w:firstLine="200"/>
        <w:jc w:val="both"/>
      </w:pPr>
      <w:r>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7D4795" w:rsidRDefault="00F41DF2">
      <w:pPr>
        <w:pStyle w:val="20"/>
        <w:framePr w:w="9720" w:h="13705" w:hRule="exact" w:wrap="none" w:vAnchor="page" w:hAnchor="page" w:x="1371" w:y="1636"/>
        <w:shd w:val="clear" w:color="auto" w:fill="auto"/>
        <w:spacing w:after="103" w:line="274" w:lineRule="exact"/>
        <w:ind w:firstLine="200"/>
        <w:jc w:val="both"/>
      </w:pPr>
      <w:r>
        <w:t>Развитие речи. Выразительное чтение фрагментов рассказа. Различные виды пересказов. Участие в коллективном диалоге.</w:t>
      </w:r>
    </w:p>
    <w:p w:rsidR="007D4795" w:rsidRDefault="00F41DF2">
      <w:pPr>
        <w:pStyle w:val="20"/>
        <w:framePr w:w="9720" w:h="13705" w:hRule="exact" w:wrap="none" w:vAnchor="page" w:hAnchor="page" w:x="1371" w:y="1636"/>
        <w:shd w:val="clear" w:color="auto" w:fill="auto"/>
        <w:spacing w:after="141" w:line="220" w:lineRule="exact"/>
        <w:ind w:firstLine="200"/>
        <w:jc w:val="both"/>
      </w:pPr>
      <w:r>
        <w:t>Максим Горький. Краткий рассказ о писателе.</w:t>
      </w:r>
    </w:p>
    <w:p w:rsidR="007D4795" w:rsidRDefault="00F41DF2">
      <w:pPr>
        <w:pStyle w:val="20"/>
        <w:framePr w:w="9720" w:h="13705" w:hRule="exact" w:wrap="none" w:vAnchor="page" w:hAnchor="page" w:x="1371" w:y="1636"/>
        <w:shd w:val="clear" w:color="auto" w:fill="auto"/>
        <w:spacing w:after="219" w:line="278" w:lineRule="exact"/>
        <w:ind w:firstLine="200"/>
        <w:jc w:val="both"/>
      </w:pPr>
      <w:r>
        <w:rPr>
          <w:rStyle w:val="2115pt"/>
        </w:rPr>
        <w:t>«Детство».</w:t>
      </w:r>
      <w:r>
        <w:t xml:space="preserve">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7D4795" w:rsidRDefault="00F41DF2">
      <w:pPr>
        <w:pStyle w:val="50"/>
        <w:framePr w:w="9720" w:h="13705" w:hRule="exact" w:wrap="none" w:vAnchor="page" w:hAnchor="page" w:x="1371" w:y="1636"/>
        <w:shd w:val="clear" w:color="auto" w:fill="auto"/>
        <w:spacing w:after="143" w:line="230" w:lineRule="exact"/>
        <w:ind w:firstLine="200"/>
      </w:pPr>
      <w:r>
        <w:t>«Старуха Изергиль» («Легенда о Данко»).</w:t>
      </w:r>
    </w:p>
    <w:p w:rsidR="007D4795" w:rsidRDefault="00F41DF2">
      <w:pPr>
        <w:pStyle w:val="20"/>
        <w:framePr w:w="9720" w:h="13705" w:hRule="exact" w:wrap="none" w:vAnchor="page" w:hAnchor="page" w:x="1371" w:y="1636"/>
        <w:shd w:val="clear" w:color="auto" w:fill="auto"/>
        <w:spacing w:line="274" w:lineRule="exact"/>
        <w:ind w:firstLine="200"/>
        <w:jc w:val="both"/>
      </w:pPr>
      <w:r>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7D4795" w:rsidRDefault="00F41DF2">
      <w:pPr>
        <w:pStyle w:val="20"/>
        <w:framePr w:w="9720" w:h="13705" w:hRule="exact" w:wrap="none" w:vAnchor="page" w:hAnchor="page" w:x="1371" w:y="1636"/>
        <w:shd w:val="clear" w:color="auto" w:fill="auto"/>
        <w:spacing w:after="103" w:line="274" w:lineRule="exact"/>
        <w:ind w:firstLine="340"/>
        <w:jc w:val="both"/>
      </w:pPr>
      <w:r>
        <w:t>Развитие речи. Выразительное чтение фрагментов рассказа. Различные виды пересказов. Участие в коллективном диалоге.</w:t>
      </w:r>
    </w:p>
    <w:p w:rsidR="007D4795" w:rsidRDefault="00F41DF2">
      <w:pPr>
        <w:pStyle w:val="20"/>
        <w:framePr w:w="9720" w:h="13705" w:hRule="exact" w:wrap="none" w:vAnchor="page" w:hAnchor="page" w:x="1371" w:y="1636"/>
        <w:shd w:val="clear" w:color="auto" w:fill="auto"/>
        <w:spacing w:after="141" w:line="220" w:lineRule="exact"/>
        <w:ind w:firstLine="340"/>
        <w:jc w:val="both"/>
      </w:pPr>
      <w:r>
        <w:t>Владимир Владимирович Маяковский. Краткий рассказ о писателе.</w:t>
      </w:r>
    </w:p>
    <w:p w:rsidR="007D4795" w:rsidRDefault="00F41DF2">
      <w:pPr>
        <w:pStyle w:val="20"/>
        <w:framePr w:w="9720" w:h="13705" w:hRule="exact" w:wrap="none" w:vAnchor="page" w:hAnchor="page" w:x="1371" w:y="1636"/>
        <w:shd w:val="clear" w:color="auto" w:fill="auto"/>
        <w:spacing w:after="176" w:line="278" w:lineRule="exact"/>
        <w:ind w:firstLine="340"/>
        <w:jc w:val="both"/>
      </w:pPr>
      <w:r>
        <w:rPr>
          <w:rStyle w:val="2115pt"/>
        </w:rPr>
        <w:t>«Необычайное приключение, бывшее с Владимиром Маяковским летом на даче».</w:t>
      </w:r>
      <w:r>
        <w:t xml:space="preserve"> Мысли автора о роли поэзии в жизни человека и общества. Своеобразие стихотворного ритма, словотворчество Маяковского.</w:t>
      </w:r>
    </w:p>
    <w:p w:rsidR="007D4795" w:rsidRDefault="00F41DF2">
      <w:pPr>
        <w:pStyle w:val="20"/>
        <w:framePr w:w="9720" w:h="13705" w:hRule="exact" w:wrap="none" w:vAnchor="page" w:hAnchor="page" w:x="1371" w:y="1636"/>
        <w:shd w:val="clear" w:color="auto" w:fill="auto"/>
        <w:spacing w:after="184" w:line="283" w:lineRule="exact"/>
        <w:ind w:firstLine="340"/>
        <w:jc w:val="both"/>
      </w:pPr>
      <w:r>
        <w:rPr>
          <w:rStyle w:val="2115pt"/>
        </w:rPr>
        <w:t>«Хорошее отношение к лошадям».</w:t>
      </w:r>
      <w:r>
        <w:t xml:space="preserve"> Два взгляда на мир: безразличие, бессердечие мещанина и гуманизм, доброта, сострадание лирического героя стихотворения.</w:t>
      </w:r>
    </w:p>
    <w:p w:rsidR="007D4795" w:rsidRDefault="00F41DF2">
      <w:pPr>
        <w:pStyle w:val="20"/>
        <w:framePr w:w="9720" w:h="13705" w:hRule="exact" w:wrap="none" w:vAnchor="page" w:hAnchor="page" w:x="1371" w:y="1636"/>
        <w:shd w:val="clear" w:color="auto" w:fill="auto"/>
        <w:spacing w:line="278" w:lineRule="exact"/>
        <w:ind w:firstLine="340"/>
        <w:jc w:val="both"/>
      </w:pPr>
      <w: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7D4795" w:rsidRDefault="00F41DF2">
      <w:pPr>
        <w:pStyle w:val="a7"/>
        <w:framePr w:wrap="none" w:vAnchor="page" w:hAnchor="page" w:x="6070" w:y="15766"/>
        <w:shd w:val="clear" w:color="auto" w:fill="auto"/>
        <w:spacing w:line="220" w:lineRule="exact"/>
      </w:pPr>
      <w:r>
        <w:t>187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608" w:hRule="exact" w:wrap="none" w:vAnchor="page" w:hAnchor="page" w:x="1383" w:y="1640"/>
        <w:shd w:val="clear" w:color="auto" w:fill="auto"/>
        <w:spacing w:after="103" w:line="274" w:lineRule="exact"/>
        <w:ind w:firstLine="320"/>
        <w:jc w:val="both"/>
      </w:pPr>
      <w:r>
        <w:t>Развитие речи. Участие в коллективном диалоге. Выразительное чтение. Рецензирование выразительного чтения.</w:t>
      </w:r>
    </w:p>
    <w:p w:rsidR="007D4795" w:rsidRDefault="00F41DF2">
      <w:pPr>
        <w:pStyle w:val="20"/>
        <w:framePr w:w="9696" w:h="13608" w:hRule="exact" w:wrap="none" w:vAnchor="page" w:hAnchor="page" w:x="1383" w:y="1640"/>
        <w:shd w:val="clear" w:color="auto" w:fill="auto"/>
        <w:spacing w:after="145" w:line="220" w:lineRule="exact"/>
        <w:ind w:firstLine="320"/>
        <w:jc w:val="both"/>
      </w:pPr>
      <w:r>
        <w:t>Леонид Николаевич Андреев. Краткий рассказ о писателе.</w:t>
      </w:r>
    </w:p>
    <w:p w:rsidR="007D4795" w:rsidRDefault="00F41DF2">
      <w:pPr>
        <w:pStyle w:val="20"/>
        <w:framePr w:w="9696" w:h="13608" w:hRule="exact" w:wrap="none" w:vAnchor="page" w:hAnchor="page" w:x="1383" w:y="1640"/>
        <w:shd w:val="clear" w:color="auto" w:fill="auto"/>
        <w:spacing w:after="116" w:line="274" w:lineRule="exact"/>
        <w:ind w:firstLine="320"/>
        <w:jc w:val="both"/>
      </w:pPr>
      <w:r>
        <w:rPr>
          <w:rStyle w:val="2115pt"/>
        </w:rPr>
        <w:t>«Кусака».</w:t>
      </w:r>
      <w:r>
        <w:t xml:space="preserve"> Чувство сострадания к братьям нашим меньшим, бессердечие героев. Гуманистический пафос произведения.</w:t>
      </w:r>
    </w:p>
    <w:p w:rsidR="007D4795" w:rsidRDefault="00F41DF2">
      <w:pPr>
        <w:pStyle w:val="20"/>
        <w:framePr w:w="9696" w:h="13608" w:hRule="exact" w:wrap="none" w:vAnchor="page" w:hAnchor="page" w:x="1383" w:y="1640"/>
        <w:shd w:val="clear" w:color="auto" w:fill="auto"/>
        <w:spacing w:line="278" w:lineRule="exact"/>
        <w:ind w:firstLine="320"/>
        <w:jc w:val="both"/>
      </w:pPr>
      <w:r>
        <w:t>Теория литературы. Герой эпического произведения (развития представлений). Средства характеристики героя (развитие представлений)</w:t>
      </w:r>
    </w:p>
    <w:p w:rsidR="007D4795" w:rsidRDefault="00F41DF2">
      <w:pPr>
        <w:pStyle w:val="20"/>
        <w:framePr w:w="9696" w:h="13608" w:hRule="exact" w:wrap="none" w:vAnchor="page" w:hAnchor="page" w:x="1383" w:y="1640"/>
        <w:shd w:val="clear" w:color="auto" w:fill="auto"/>
        <w:spacing w:after="107" w:line="278" w:lineRule="exact"/>
        <w:ind w:firstLine="320"/>
        <w:jc w:val="both"/>
      </w:pPr>
      <w:r>
        <w:t>Развитие речи. Участие в коллективном диалоге. Различные виды пересказа. Устный и письменный ответ на проблемный вопрос. Анализ эпизодов.</w:t>
      </w:r>
    </w:p>
    <w:p w:rsidR="007D4795" w:rsidRDefault="00F41DF2">
      <w:pPr>
        <w:pStyle w:val="20"/>
        <w:framePr w:w="9696" w:h="13608" w:hRule="exact" w:wrap="none" w:vAnchor="page" w:hAnchor="page" w:x="1383" w:y="1640"/>
        <w:shd w:val="clear" w:color="auto" w:fill="auto"/>
        <w:spacing w:after="145" w:line="220" w:lineRule="exact"/>
        <w:ind w:firstLine="320"/>
        <w:jc w:val="both"/>
      </w:pPr>
      <w:r>
        <w:t>Андрей Платонович Платонов. Краткий рассказ о писателе.</w:t>
      </w:r>
    </w:p>
    <w:p w:rsidR="007D4795" w:rsidRDefault="00F41DF2">
      <w:pPr>
        <w:pStyle w:val="20"/>
        <w:framePr w:w="9696" w:h="13608" w:hRule="exact" w:wrap="none" w:vAnchor="page" w:hAnchor="page" w:x="1383" w:y="1640"/>
        <w:shd w:val="clear" w:color="auto" w:fill="auto"/>
        <w:spacing w:after="116" w:line="274" w:lineRule="exact"/>
        <w:ind w:firstLine="320"/>
        <w:jc w:val="both"/>
      </w:pPr>
      <w:r>
        <w:rPr>
          <w:rStyle w:val="2115pt"/>
        </w:rPr>
        <w:t>«Юшка».</w:t>
      </w:r>
      <w: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7D4795" w:rsidRDefault="00F41DF2">
      <w:pPr>
        <w:pStyle w:val="20"/>
        <w:framePr w:w="9696" w:h="13608" w:hRule="exact" w:wrap="none" w:vAnchor="page" w:hAnchor="page" w:x="1383" w:y="1640"/>
        <w:shd w:val="clear" w:color="auto" w:fill="auto"/>
        <w:spacing w:line="278" w:lineRule="exact"/>
        <w:ind w:firstLine="320"/>
        <w:jc w:val="both"/>
      </w:pPr>
      <w:r>
        <w:t>Теория литературы. Лирический герой (начальное представление). Обогащение знаний о ритме и рифме. Тоническое стихосложение (начальные представления).</w:t>
      </w:r>
    </w:p>
    <w:p w:rsidR="007D4795" w:rsidRDefault="00F41DF2">
      <w:pPr>
        <w:pStyle w:val="20"/>
        <w:framePr w:w="9696" w:h="13608" w:hRule="exact" w:wrap="none" w:vAnchor="page" w:hAnchor="page" w:x="1383" w:y="1640"/>
        <w:shd w:val="clear" w:color="auto" w:fill="auto"/>
        <w:spacing w:after="64" w:line="278" w:lineRule="exact"/>
        <w:ind w:firstLine="320"/>
        <w:jc w:val="both"/>
      </w:pPr>
      <w:r>
        <w:t>Развитие речи.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7D4795" w:rsidRDefault="00F41DF2">
      <w:pPr>
        <w:pStyle w:val="20"/>
        <w:framePr w:w="9696" w:h="13608" w:hRule="exact" w:wrap="none" w:vAnchor="page" w:hAnchor="page" w:x="1383" w:y="1640"/>
        <w:shd w:val="clear" w:color="auto" w:fill="auto"/>
        <w:spacing w:after="120" w:line="274" w:lineRule="exact"/>
        <w:ind w:firstLine="320"/>
        <w:jc w:val="both"/>
      </w:pPr>
      <w:r>
        <w:t xml:space="preserve">Борис Леонидович Пастернак. Слово о поэте. </w:t>
      </w:r>
      <w:r>
        <w:rPr>
          <w:rStyle w:val="2115pt"/>
        </w:rPr>
        <w:t>«Июль», «Никого не будет в доме...».</w:t>
      </w:r>
      <w:r>
        <w:t xml:space="preserve"> Картины природы, преображенные поэтическим зрением Пастернака. Сравнения и метафоры в художественном мире поэта.</w:t>
      </w:r>
    </w:p>
    <w:p w:rsidR="007D4795" w:rsidRDefault="00F41DF2">
      <w:pPr>
        <w:pStyle w:val="20"/>
        <w:framePr w:w="9696" w:h="13608" w:hRule="exact" w:wrap="none" w:vAnchor="page" w:hAnchor="page" w:x="1383" w:y="1640"/>
        <w:shd w:val="clear" w:color="auto" w:fill="auto"/>
        <w:spacing w:line="274" w:lineRule="exact"/>
        <w:ind w:firstLine="320"/>
        <w:jc w:val="both"/>
      </w:pPr>
      <w:r>
        <w:t>Теория литературы. Сравнение. Метафора (развитие представлений).</w:t>
      </w:r>
    </w:p>
    <w:p w:rsidR="007D4795" w:rsidRDefault="00F41DF2">
      <w:pPr>
        <w:pStyle w:val="20"/>
        <w:framePr w:w="9696" w:h="13608" w:hRule="exact" w:wrap="none" w:vAnchor="page" w:hAnchor="page" w:x="1383" w:y="1640"/>
        <w:shd w:val="clear" w:color="auto" w:fill="auto"/>
        <w:spacing w:after="283" w:line="274" w:lineRule="exact"/>
        <w:ind w:firstLine="320"/>
        <w:jc w:val="both"/>
      </w:pPr>
      <w:r>
        <w:t>Развитие речи. Выразительное чтение. Рецензирование выразительного чтения. Участие в коллективном диалоге.</w:t>
      </w:r>
    </w:p>
    <w:p w:rsidR="007D4795" w:rsidRDefault="00F41DF2">
      <w:pPr>
        <w:pStyle w:val="20"/>
        <w:framePr w:w="9696" w:h="13608" w:hRule="exact" w:wrap="none" w:vAnchor="page" w:hAnchor="page" w:x="1383" w:y="1640"/>
        <w:shd w:val="clear" w:color="auto" w:fill="auto"/>
        <w:spacing w:after="140" w:line="220" w:lineRule="exact"/>
        <w:ind w:firstLine="320"/>
        <w:jc w:val="both"/>
      </w:pPr>
      <w:r>
        <w:t>На дорогах войны</w:t>
      </w:r>
    </w:p>
    <w:p w:rsidR="007D4795" w:rsidRDefault="00F41DF2">
      <w:pPr>
        <w:pStyle w:val="20"/>
        <w:framePr w:w="9696" w:h="13608" w:hRule="exact" w:wrap="none" w:vAnchor="page" w:hAnchor="page" w:x="1383" w:y="1640"/>
        <w:shd w:val="clear" w:color="auto" w:fill="auto"/>
        <w:spacing w:after="116" w:line="274" w:lineRule="exact"/>
        <w:ind w:firstLine="320"/>
        <w:jc w:val="both"/>
      </w:pPr>
      <w: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участников войны. А. Ахматова. </w:t>
      </w:r>
      <w:r>
        <w:rPr>
          <w:rStyle w:val="2115pt"/>
        </w:rPr>
        <w:t>«Клятва»;</w:t>
      </w:r>
      <w:r>
        <w:t xml:space="preserve"> К. Симонов. </w:t>
      </w:r>
      <w:r>
        <w:rPr>
          <w:rStyle w:val="2115pt"/>
        </w:rPr>
        <w:t>«Ты помнишь, Алеша, дороги Смоленщины...»;</w:t>
      </w:r>
      <w:r>
        <w:t xml:space="preserve"> стихи А. Твардовского, А. Суркова, Н. Тихонова и др. Ритмы и образы военной лирики.</w:t>
      </w:r>
    </w:p>
    <w:p w:rsidR="007D4795" w:rsidRDefault="00F41DF2">
      <w:pPr>
        <w:pStyle w:val="20"/>
        <w:framePr w:w="9696" w:h="13608" w:hRule="exact" w:wrap="none" w:vAnchor="page" w:hAnchor="page" w:x="1383" w:y="1640"/>
        <w:shd w:val="clear" w:color="auto" w:fill="auto"/>
        <w:spacing w:line="278" w:lineRule="exact"/>
        <w:ind w:firstLine="320"/>
        <w:jc w:val="both"/>
      </w:pPr>
      <w:r>
        <w:t>Теория литературы. Публицистика. Интервью как жанр публицистики (начальные представления).</w:t>
      </w:r>
    </w:p>
    <w:p w:rsidR="007D4795" w:rsidRDefault="00F41DF2">
      <w:pPr>
        <w:pStyle w:val="20"/>
        <w:framePr w:w="9696" w:h="13608" w:hRule="exact" w:wrap="none" w:vAnchor="page" w:hAnchor="page" w:x="1383" w:y="1640"/>
        <w:shd w:val="clear" w:color="auto" w:fill="auto"/>
        <w:spacing w:after="53" w:line="274" w:lineRule="exact"/>
        <w:ind w:firstLine="320"/>
        <w:jc w:val="both"/>
      </w:pPr>
      <w:r>
        <w:t>Развитие речи. Устные и письменные ответы на вопросы. Участие в коллективном диалоге. Устный и письменный анализ стихотворений.</w:t>
      </w:r>
    </w:p>
    <w:p w:rsidR="007D4795" w:rsidRDefault="00F41DF2">
      <w:pPr>
        <w:pStyle w:val="20"/>
        <w:framePr w:w="9696" w:h="13608" w:hRule="exact" w:wrap="none" w:vAnchor="page" w:hAnchor="page" w:x="1383" w:y="1640"/>
        <w:shd w:val="clear" w:color="auto" w:fill="auto"/>
        <w:spacing w:after="128" w:line="283" w:lineRule="exact"/>
        <w:ind w:firstLine="320"/>
        <w:jc w:val="both"/>
      </w:pPr>
      <w:r>
        <w:t xml:space="preserve">Федор Александрович Абрамов. Краткий рассказ о писателе. </w:t>
      </w:r>
      <w:r>
        <w:rPr>
          <w:rStyle w:val="2115pt"/>
        </w:rPr>
        <w:t xml:space="preserve">«О чем плачут лошади». </w:t>
      </w:r>
      <w:r>
        <w:t>Эстетические и нравственно-экологические проблемы, поднятые в рассказе.</w:t>
      </w:r>
    </w:p>
    <w:p w:rsidR="007D4795" w:rsidRDefault="00F41DF2">
      <w:pPr>
        <w:pStyle w:val="20"/>
        <w:framePr w:w="9696" w:h="13608" w:hRule="exact" w:wrap="none" w:vAnchor="page" w:hAnchor="page" w:x="1383" w:y="1640"/>
        <w:shd w:val="clear" w:color="auto" w:fill="auto"/>
        <w:spacing w:line="274" w:lineRule="exact"/>
        <w:ind w:firstLine="320"/>
        <w:jc w:val="both"/>
      </w:pPr>
      <w:r>
        <w:t>Теория литературы. Литературные традиции.</w:t>
      </w:r>
    </w:p>
    <w:p w:rsidR="007D4795" w:rsidRDefault="00F41DF2">
      <w:pPr>
        <w:pStyle w:val="20"/>
        <w:framePr w:w="9696" w:h="13608" w:hRule="exact" w:wrap="none" w:vAnchor="page" w:hAnchor="page" w:x="1383" w:y="1640"/>
        <w:shd w:val="clear" w:color="auto" w:fill="auto"/>
        <w:spacing w:line="274" w:lineRule="exact"/>
        <w:ind w:firstLine="320"/>
        <w:jc w:val="both"/>
      </w:pPr>
      <w:r>
        <w:t>Развитие речи. Устное рецензирование выразительного чтения. Участие в коллективном диалоге. Устный и письменный ответ на проблемный вопрос.</w:t>
      </w:r>
    </w:p>
    <w:p w:rsidR="007D4795" w:rsidRDefault="00F41DF2">
      <w:pPr>
        <w:pStyle w:val="20"/>
        <w:framePr w:w="9696" w:h="13608" w:hRule="exact" w:wrap="none" w:vAnchor="page" w:hAnchor="page" w:x="1383" w:y="1640"/>
        <w:shd w:val="clear" w:color="auto" w:fill="auto"/>
        <w:spacing w:line="274" w:lineRule="exact"/>
        <w:ind w:firstLine="320"/>
        <w:jc w:val="both"/>
      </w:pPr>
      <w:r>
        <w:t>Евгений Иванович Носов. Краткий рассказ о писателе.</w:t>
      </w:r>
    </w:p>
    <w:p w:rsidR="007D4795" w:rsidRDefault="00F41DF2">
      <w:pPr>
        <w:pStyle w:val="a7"/>
        <w:framePr w:wrap="none" w:vAnchor="page" w:hAnchor="page" w:x="6053" w:y="15766"/>
        <w:shd w:val="clear" w:color="auto" w:fill="auto"/>
        <w:spacing w:line="220" w:lineRule="exact"/>
      </w:pPr>
      <w:r>
        <w:t>188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781" w:hRule="exact" w:wrap="none" w:vAnchor="page" w:hAnchor="page" w:x="1388" w:y="1636"/>
        <w:shd w:val="clear" w:color="auto" w:fill="auto"/>
        <w:spacing w:after="120" w:line="274" w:lineRule="exact"/>
        <w:ind w:firstLine="320"/>
        <w:jc w:val="both"/>
      </w:pPr>
      <w:r>
        <w:rPr>
          <w:rStyle w:val="2115pt"/>
        </w:rPr>
        <w:t>«Кукла»</w:t>
      </w:r>
      <w:r>
        <w:t xml:space="preserve"> («Акимыч»), </w:t>
      </w:r>
      <w:r>
        <w:rPr>
          <w:rStyle w:val="2115pt"/>
        </w:rPr>
        <w:t>«Живое пламя».</w:t>
      </w:r>
      <w: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7D4795" w:rsidRDefault="00F41DF2">
      <w:pPr>
        <w:pStyle w:val="20"/>
        <w:framePr w:w="9686" w:h="13781" w:hRule="exact" w:wrap="none" w:vAnchor="page" w:hAnchor="page" w:x="1388" w:y="1636"/>
        <w:shd w:val="clear" w:color="auto" w:fill="auto"/>
        <w:spacing w:line="274" w:lineRule="exact"/>
        <w:ind w:firstLine="320"/>
        <w:jc w:val="both"/>
      </w:pPr>
      <w:r>
        <w:t>Теория литературы. Речевая характеристика героев (развитие представлений).</w:t>
      </w:r>
    </w:p>
    <w:p w:rsidR="007D4795" w:rsidRDefault="00F41DF2">
      <w:pPr>
        <w:pStyle w:val="20"/>
        <w:framePr w:w="9686" w:h="13781" w:hRule="exact" w:wrap="none" w:vAnchor="page" w:hAnchor="page" w:x="1388" w:y="1636"/>
        <w:shd w:val="clear" w:color="auto" w:fill="auto"/>
        <w:spacing w:line="274" w:lineRule="exact"/>
        <w:ind w:firstLine="320"/>
        <w:jc w:val="both"/>
      </w:pPr>
      <w:r>
        <w:t>Развитие речи.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7D4795" w:rsidRDefault="00F41DF2">
      <w:pPr>
        <w:pStyle w:val="20"/>
        <w:framePr w:w="9686" w:h="13781" w:hRule="exact" w:wrap="none" w:vAnchor="page" w:hAnchor="page" w:x="1388" w:y="1636"/>
        <w:shd w:val="clear" w:color="auto" w:fill="auto"/>
        <w:spacing w:after="141" w:line="220" w:lineRule="exact"/>
        <w:ind w:firstLine="320"/>
        <w:jc w:val="both"/>
      </w:pPr>
      <w:r>
        <w:t>Юрий Павлович Казаков. Краткий рассказ о писателе.</w:t>
      </w:r>
    </w:p>
    <w:p w:rsidR="007D4795" w:rsidRDefault="00F41DF2">
      <w:pPr>
        <w:pStyle w:val="20"/>
        <w:framePr w:w="9686" w:h="13781" w:hRule="exact" w:wrap="none" w:vAnchor="page" w:hAnchor="page" w:x="1388" w:y="1636"/>
        <w:shd w:val="clear" w:color="auto" w:fill="auto"/>
        <w:spacing w:after="124" w:line="278" w:lineRule="exact"/>
        <w:ind w:firstLine="320"/>
        <w:jc w:val="both"/>
      </w:pPr>
      <w:r>
        <w:rPr>
          <w:rStyle w:val="2115pt"/>
        </w:rPr>
        <w:t>«Тихое утро».</w:t>
      </w:r>
      <w: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7D4795" w:rsidRDefault="00F41DF2">
      <w:pPr>
        <w:pStyle w:val="20"/>
        <w:framePr w:w="9686" w:h="13781" w:hRule="exact" w:wrap="none" w:vAnchor="page" w:hAnchor="page" w:x="1388" w:y="1636"/>
        <w:shd w:val="clear" w:color="auto" w:fill="auto"/>
        <w:spacing w:line="274" w:lineRule="exact"/>
        <w:ind w:firstLine="320"/>
        <w:jc w:val="both"/>
      </w:pPr>
      <w:r>
        <w:t>Теория литературы. Рассказ. Сюжет (развитие понятий). Герой повествования (развитие понятия).</w:t>
      </w:r>
    </w:p>
    <w:p w:rsidR="007D4795" w:rsidRDefault="00F41DF2">
      <w:pPr>
        <w:pStyle w:val="20"/>
        <w:framePr w:w="9686" w:h="13781" w:hRule="exact" w:wrap="none" w:vAnchor="page" w:hAnchor="page" w:x="1388" w:y="1636"/>
        <w:shd w:val="clear" w:color="auto" w:fill="auto"/>
        <w:spacing w:line="269" w:lineRule="exact"/>
        <w:ind w:firstLine="320"/>
        <w:jc w:val="both"/>
      </w:pPr>
      <w:r>
        <w:t>Развитие речи. Участие в коллективном диалоге. Составление плана характеристики героев. Устный и письменный анализы эпизода.</w:t>
      </w:r>
    </w:p>
    <w:p w:rsidR="007D4795" w:rsidRDefault="00F41DF2">
      <w:pPr>
        <w:pStyle w:val="20"/>
        <w:framePr w:w="9686" w:h="13781" w:hRule="exact" w:wrap="none" w:vAnchor="page" w:hAnchor="page" w:x="1388" w:y="1636"/>
        <w:shd w:val="clear" w:color="auto" w:fill="auto"/>
        <w:spacing w:after="145" w:line="220" w:lineRule="exact"/>
        <w:ind w:firstLine="320"/>
        <w:jc w:val="both"/>
      </w:pPr>
      <w:r>
        <w:t>«Тихая моя Родина» (обзор)</w:t>
      </w:r>
    </w:p>
    <w:p w:rsidR="007D4795" w:rsidRDefault="00F41DF2">
      <w:pPr>
        <w:pStyle w:val="20"/>
        <w:framePr w:w="9686" w:h="13781" w:hRule="exact" w:wrap="none" w:vAnchor="page" w:hAnchor="page" w:x="1388" w:y="1636"/>
        <w:shd w:val="clear" w:color="auto" w:fill="auto"/>
        <w:spacing w:after="120" w:line="274" w:lineRule="exact"/>
        <w:ind w:firstLine="320"/>
        <w:jc w:val="both"/>
      </w:pPr>
      <w: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7D4795" w:rsidRDefault="00F41DF2">
      <w:pPr>
        <w:pStyle w:val="20"/>
        <w:framePr w:w="9686" w:h="13781" w:hRule="exact" w:wrap="none" w:vAnchor="page" w:hAnchor="page" w:x="1388" w:y="1636"/>
        <w:shd w:val="clear" w:color="auto" w:fill="auto"/>
        <w:spacing w:line="274" w:lineRule="exact"/>
        <w:ind w:firstLine="320"/>
        <w:jc w:val="both"/>
      </w:pPr>
      <w:r>
        <w:t>Теория литературы. Изобразительно-выразительные средства (развитие понятий).</w:t>
      </w:r>
    </w:p>
    <w:p w:rsidR="007D4795" w:rsidRDefault="00F41DF2">
      <w:pPr>
        <w:pStyle w:val="20"/>
        <w:framePr w:w="9686" w:h="13781" w:hRule="exact" w:wrap="none" w:vAnchor="page" w:hAnchor="page" w:x="1388" w:y="1636"/>
        <w:shd w:val="clear" w:color="auto" w:fill="auto"/>
        <w:spacing w:line="274" w:lineRule="exact"/>
        <w:ind w:firstLine="320"/>
        <w:jc w:val="both"/>
      </w:pPr>
      <w:r>
        <w:t>Развитие речи. Выразительное чтение стихотворений. Устное рецензирование выразительного чтения. Участие в коллективном диалоге.</w:t>
      </w:r>
    </w:p>
    <w:p w:rsidR="007D4795" w:rsidRDefault="00F41DF2">
      <w:pPr>
        <w:pStyle w:val="20"/>
        <w:framePr w:w="9686" w:h="13781" w:hRule="exact" w:wrap="none" w:vAnchor="page" w:hAnchor="page" w:x="1388" w:y="1636"/>
        <w:shd w:val="clear" w:color="auto" w:fill="auto"/>
        <w:spacing w:after="141" w:line="220" w:lineRule="exact"/>
        <w:ind w:firstLine="320"/>
        <w:jc w:val="both"/>
      </w:pPr>
      <w:r>
        <w:t>Александр Трифонович Твардовский. Краткий рассказ о поэте.</w:t>
      </w:r>
    </w:p>
    <w:p w:rsidR="007D4795" w:rsidRDefault="00F41DF2">
      <w:pPr>
        <w:pStyle w:val="50"/>
        <w:framePr w:w="9686" w:h="13781" w:hRule="exact" w:wrap="none" w:vAnchor="page" w:hAnchor="page" w:x="1388" w:y="1636"/>
        <w:shd w:val="clear" w:color="auto" w:fill="auto"/>
        <w:spacing w:after="167" w:line="278" w:lineRule="exact"/>
        <w:ind w:firstLine="320"/>
      </w:pPr>
      <w:r>
        <w:t>«Снега потемнеют синие.,.», «Июль</w:t>
      </w:r>
      <w:r>
        <w:rPr>
          <w:rStyle w:val="511pt"/>
        </w:rPr>
        <w:t xml:space="preserve"> — </w:t>
      </w:r>
      <w:r>
        <w:t xml:space="preserve">макушка лета...», «На дне моей жизни...». </w:t>
      </w:r>
      <w:r>
        <w:rPr>
          <w:rStyle w:val="511pt"/>
        </w:rPr>
        <w:t>Размышления поэта о неразделимости судьбы человека и народа.</w:t>
      </w:r>
    </w:p>
    <w:p w:rsidR="007D4795" w:rsidRDefault="00F41DF2">
      <w:pPr>
        <w:pStyle w:val="20"/>
        <w:framePr w:w="9686" w:h="13781" w:hRule="exact" w:wrap="none" w:vAnchor="page" w:hAnchor="page" w:x="1388" w:y="1636"/>
        <w:shd w:val="clear" w:color="auto" w:fill="auto"/>
        <w:spacing w:line="220" w:lineRule="exact"/>
        <w:ind w:firstLine="320"/>
        <w:jc w:val="both"/>
      </w:pPr>
      <w:r>
        <w:t>Теория литературы. Лирический герой (развитие понятия).</w:t>
      </w:r>
    </w:p>
    <w:p w:rsidR="007D4795" w:rsidRDefault="00F41DF2">
      <w:pPr>
        <w:pStyle w:val="20"/>
        <w:framePr w:w="9686" w:h="13781" w:hRule="exact" w:wrap="none" w:vAnchor="page" w:hAnchor="page" w:x="1388" w:y="1636"/>
        <w:shd w:val="clear" w:color="auto" w:fill="auto"/>
        <w:spacing w:line="274" w:lineRule="exact"/>
        <w:ind w:firstLine="320"/>
        <w:jc w:val="both"/>
      </w:pPr>
      <w:r>
        <w:t>Развитие речи. Выразительное чтение стихотворений. Рецензирование выразительного чтения. Устный и письменный анализы.</w:t>
      </w:r>
    </w:p>
    <w:p w:rsidR="007D4795" w:rsidRDefault="00F41DF2">
      <w:pPr>
        <w:pStyle w:val="20"/>
        <w:framePr w:w="9686" w:h="13781" w:hRule="exact" w:wrap="none" w:vAnchor="page" w:hAnchor="page" w:x="1388" w:y="1636"/>
        <w:shd w:val="clear" w:color="auto" w:fill="auto"/>
        <w:spacing w:after="128" w:line="283" w:lineRule="exact"/>
        <w:ind w:firstLine="320"/>
        <w:jc w:val="both"/>
      </w:pPr>
      <w:r>
        <w:t xml:space="preserve">Дмитрий Сергеевич Лихачев. </w:t>
      </w:r>
      <w:r>
        <w:rPr>
          <w:rStyle w:val="2115pt"/>
        </w:rPr>
        <w:t>«Земля родная»</w:t>
      </w:r>
      <w:r>
        <w:t xml:space="preserve"> (главы из книги). Духовное напутствие молодежи.</w:t>
      </w:r>
    </w:p>
    <w:p w:rsidR="007D4795" w:rsidRDefault="00F41DF2">
      <w:pPr>
        <w:pStyle w:val="20"/>
        <w:framePr w:w="9686" w:h="13781" w:hRule="exact" w:wrap="none" w:vAnchor="page" w:hAnchor="page" w:x="1388" w:y="1636"/>
        <w:shd w:val="clear" w:color="auto" w:fill="auto"/>
        <w:spacing w:line="274" w:lineRule="exact"/>
        <w:ind w:firstLine="320"/>
        <w:jc w:val="both"/>
      </w:pPr>
      <w:r>
        <w:t>Теория литературы. Публицистика (развитие представлений). Мемуары как публицистический жанр (начальные представления).</w:t>
      </w:r>
    </w:p>
    <w:p w:rsidR="007D4795" w:rsidRDefault="00F41DF2">
      <w:pPr>
        <w:pStyle w:val="20"/>
        <w:framePr w:w="9686" w:h="13781" w:hRule="exact" w:wrap="none" w:vAnchor="page" w:hAnchor="page" w:x="1388" w:y="1636"/>
        <w:shd w:val="clear" w:color="auto" w:fill="auto"/>
        <w:spacing w:after="163" w:line="274" w:lineRule="exact"/>
        <w:ind w:firstLine="320"/>
        <w:jc w:val="both"/>
      </w:pPr>
      <w:r>
        <w:t>Развитие речи. Выразительное чтение. Участие в коллективном диалоге. Устный и письменный ответ на проблемный вопрос.</w:t>
      </w:r>
    </w:p>
    <w:p w:rsidR="007D4795" w:rsidRDefault="00F41DF2">
      <w:pPr>
        <w:pStyle w:val="20"/>
        <w:framePr w:w="9686" w:h="13781" w:hRule="exact" w:wrap="none" w:vAnchor="page" w:hAnchor="page" w:x="1388" w:y="1636"/>
        <w:shd w:val="clear" w:color="auto" w:fill="auto"/>
        <w:spacing w:after="185" w:line="220" w:lineRule="exact"/>
        <w:ind w:firstLine="320"/>
        <w:jc w:val="both"/>
      </w:pPr>
      <w:r>
        <w:t>Писатели улыбаются, или Смех Михаила Зощенко</w:t>
      </w:r>
    </w:p>
    <w:p w:rsidR="007D4795" w:rsidRDefault="00F41DF2">
      <w:pPr>
        <w:pStyle w:val="20"/>
        <w:framePr w:w="9686" w:h="13781" w:hRule="exact" w:wrap="none" w:vAnchor="page" w:hAnchor="page" w:x="1388" w:y="1636"/>
        <w:shd w:val="clear" w:color="auto" w:fill="auto"/>
        <w:spacing w:after="143" w:line="230" w:lineRule="exact"/>
        <w:ind w:firstLine="320"/>
        <w:jc w:val="both"/>
      </w:pPr>
      <w:r>
        <w:t xml:space="preserve">М. Зощенко. Слово о писателе. Рассказ </w:t>
      </w:r>
      <w:r>
        <w:rPr>
          <w:rStyle w:val="2115pt"/>
        </w:rPr>
        <w:t>«Беда».</w:t>
      </w:r>
      <w:r>
        <w:t xml:space="preserve"> Смешное и грустное в рассказах писателя.</w:t>
      </w:r>
    </w:p>
    <w:p w:rsidR="007D4795" w:rsidRDefault="00F41DF2">
      <w:pPr>
        <w:pStyle w:val="20"/>
        <w:framePr w:w="9686" w:h="13781" w:hRule="exact" w:wrap="none" w:vAnchor="page" w:hAnchor="page" w:x="1388" w:y="1636"/>
        <w:shd w:val="clear" w:color="auto" w:fill="auto"/>
        <w:spacing w:line="274" w:lineRule="exact"/>
        <w:ind w:firstLine="320"/>
        <w:jc w:val="both"/>
      </w:pPr>
      <w:r>
        <w:t>Теория литературы. Юмор. Приёмы комического (развитие представлений).</w:t>
      </w:r>
    </w:p>
    <w:p w:rsidR="007D4795" w:rsidRDefault="00F41DF2">
      <w:pPr>
        <w:pStyle w:val="20"/>
        <w:framePr w:w="9686" w:h="13781" w:hRule="exact" w:wrap="none" w:vAnchor="page" w:hAnchor="page" w:x="1388" w:y="1636"/>
        <w:shd w:val="clear" w:color="auto" w:fill="auto"/>
        <w:spacing w:line="274" w:lineRule="exact"/>
        <w:ind w:firstLine="320"/>
        <w:jc w:val="both"/>
      </w:pPr>
      <w:r>
        <w:t>Развитие речи. Выразительное чтение отрывков. Комплексный анализ эпизодов. Рецензирование выразительного чтения. Участие в коллективном диалоге.</w:t>
      </w:r>
    </w:p>
    <w:p w:rsidR="007D4795" w:rsidRDefault="00F41DF2">
      <w:pPr>
        <w:pStyle w:val="a7"/>
        <w:framePr w:wrap="none" w:vAnchor="page" w:hAnchor="page" w:x="6058" w:y="15766"/>
        <w:shd w:val="clear" w:color="auto" w:fill="auto"/>
        <w:spacing w:line="220" w:lineRule="exact"/>
      </w:pPr>
      <w:r>
        <w:t>189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2812" w:hRule="exact" w:wrap="none" w:vAnchor="page" w:hAnchor="page" w:x="1380" w:y="1678"/>
        <w:shd w:val="clear" w:color="auto" w:fill="auto"/>
        <w:spacing w:after="145" w:line="220" w:lineRule="exact"/>
        <w:ind w:firstLine="320"/>
        <w:jc w:val="both"/>
      </w:pPr>
      <w:r>
        <w:t>Песни на слова русских поэтов XX века</w:t>
      </w:r>
    </w:p>
    <w:p w:rsidR="007D4795" w:rsidRDefault="00F41DF2">
      <w:pPr>
        <w:pStyle w:val="20"/>
        <w:framePr w:w="9701" w:h="12812" w:hRule="exact" w:wrap="none" w:vAnchor="page" w:hAnchor="page" w:x="1380" w:y="1678"/>
        <w:shd w:val="clear" w:color="auto" w:fill="auto"/>
        <w:spacing w:after="223" w:line="274" w:lineRule="exact"/>
        <w:ind w:firstLine="320"/>
        <w:jc w:val="both"/>
      </w:pPr>
      <w:r>
        <w:t xml:space="preserve">А.Н. Вертинский «Доченьки», И.А.Гофф «Русское поле», С. Есенин. </w:t>
      </w:r>
      <w:r>
        <w:rPr>
          <w:rStyle w:val="2115pt"/>
        </w:rPr>
        <w:t>«Отговорила роща золотая...»;</w:t>
      </w:r>
      <w:r>
        <w:t xml:space="preserve"> Н. Заболоцкий. </w:t>
      </w:r>
      <w:r>
        <w:rPr>
          <w:rStyle w:val="2115pt"/>
        </w:rPr>
        <w:t>«Вэтойроще березовой...»;</w:t>
      </w:r>
      <w:r>
        <w:t xml:space="preserve"> Б. Окуджава. </w:t>
      </w:r>
      <w:r>
        <w:rPr>
          <w:rStyle w:val="2115pt"/>
        </w:rPr>
        <w:t xml:space="preserve">«Посмоленской дороге...». </w:t>
      </w:r>
      <w:r>
        <w:t>Лирические размышления о жизни, быстро текущем времени. Светлая грусть переживаний.</w:t>
      </w:r>
    </w:p>
    <w:p w:rsidR="007D4795" w:rsidRDefault="00F41DF2">
      <w:pPr>
        <w:pStyle w:val="20"/>
        <w:framePr w:w="9701" w:h="12812" w:hRule="exact" w:wrap="none" w:vAnchor="page" w:hAnchor="page" w:x="1380" w:y="1678"/>
        <w:shd w:val="clear" w:color="auto" w:fill="auto"/>
        <w:spacing w:after="118" w:line="220" w:lineRule="exact"/>
        <w:ind w:firstLine="320"/>
        <w:jc w:val="both"/>
      </w:pPr>
      <w:r>
        <w:t>Теория литературы. Песня как синтетический жанр искусства (начальные представления)</w:t>
      </w:r>
    </w:p>
    <w:p w:rsidR="007D4795" w:rsidRDefault="00F41DF2">
      <w:pPr>
        <w:pStyle w:val="20"/>
        <w:framePr w:w="9701" w:h="12812" w:hRule="exact" w:wrap="none" w:vAnchor="page" w:hAnchor="page" w:x="1380" w:y="1678"/>
        <w:shd w:val="clear" w:color="auto" w:fill="auto"/>
        <w:spacing w:after="178" w:line="220" w:lineRule="exact"/>
        <w:ind w:firstLine="320"/>
        <w:jc w:val="both"/>
      </w:pPr>
      <w:r>
        <w:t>Из литературы народов России</w:t>
      </w:r>
    </w:p>
    <w:p w:rsidR="007D4795" w:rsidRDefault="00F41DF2">
      <w:pPr>
        <w:pStyle w:val="20"/>
        <w:framePr w:w="9701" w:h="12812" w:hRule="exact" w:wrap="none" w:vAnchor="page" w:hAnchor="page" w:x="1380" w:y="1678"/>
        <w:shd w:val="clear" w:color="auto" w:fill="auto"/>
        <w:spacing w:after="141" w:line="220" w:lineRule="exact"/>
        <w:ind w:firstLine="320"/>
        <w:jc w:val="both"/>
      </w:pPr>
      <w:r>
        <w:t>Расул Г амзатов. Краткий рассказ о дагестанском поэте.</w:t>
      </w:r>
    </w:p>
    <w:p w:rsidR="007D4795" w:rsidRDefault="00F41DF2">
      <w:pPr>
        <w:pStyle w:val="50"/>
        <w:framePr w:w="9701" w:h="12812" w:hRule="exact" w:wrap="none" w:vAnchor="page" w:hAnchor="page" w:x="1380" w:y="1678"/>
        <w:shd w:val="clear" w:color="auto" w:fill="auto"/>
        <w:spacing w:after="184" w:line="278" w:lineRule="exact"/>
        <w:ind w:firstLine="320"/>
      </w:pPr>
      <w:r>
        <w:t>«Опять за спиною родная земля...», «Я вновь пришел сюда и сам не верю...»</w:t>
      </w:r>
      <w:r>
        <w:rPr>
          <w:rStyle w:val="511pt"/>
        </w:rPr>
        <w:t xml:space="preserve"> (из цикла «Восьмистишия»), </w:t>
      </w:r>
      <w:r>
        <w:t>«О моей Родине».</w:t>
      </w:r>
    </w:p>
    <w:p w:rsidR="007D4795" w:rsidRDefault="00F41DF2">
      <w:pPr>
        <w:pStyle w:val="20"/>
        <w:framePr w:w="9701" w:h="12812" w:hRule="exact" w:wrap="none" w:vAnchor="page" w:hAnchor="page" w:x="1380" w:y="1678"/>
        <w:shd w:val="clear" w:color="auto" w:fill="auto"/>
        <w:spacing w:after="176" w:line="274" w:lineRule="exact"/>
        <w:ind w:firstLine="320"/>
        <w:jc w:val="both"/>
      </w:pPr>
      <w: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7D4795" w:rsidRDefault="00F41DF2">
      <w:pPr>
        <w:pStyle w:val="20"/>
        <w:framePr w:w="9701" w:h="12812" w:hRule="exact" w:wrap="none" w:vAnchor="page" w:hAnchor="page" w:x="1380" w:y="1678"/>
        <w:shd w:val="clear" w:color="auto" w:fill="auto"/>
        <w:spacing w:after="287" w:line="278" w:lineRule="exact"/>
        <w:ind w:firstLine="320"/>
        <w:jc w:val="both"/>
      </w:pPr>
      <w:r>
        <w:t>Теория литературы. Мировосприятие. Лирический герой. Средства выразительности (развитие представлений).</w:t>
      </w:r>
    </w:p>
    <w:p w:rsidR="007D4795" w:rsidRDefault="00F41DF2">
      <w:pPr>
        <w:pStyle w:val="20"/>
        <w:framePr w:w="9701" w:h="12812" w:hRule="exact" w:wrap="none" w:vAnchor="page" w:hAnchor="page" w:x="1380" w:y="1678"/>
        <w:shd w:val="clear" w:color="auto" w:fill="auto"/>
        <w:spacing w:after="141" w:line="220" w:lineRule="exact"/>
        <w:ind w:left="860"/>
      </w:pPr>
      <w:r>
        <w:t>ИЗ ЗАРУБЕЖНОЙ ЛИТЕРАТУРЫ</w:t>
      </w:r>
    </w:p>
    <w:p w:rsidR="007D4795" w:rsidRDefault="00F41DF2">
      <w:pPr>
        <w:pStyle w:val="20"/>
        <w:framePr w:w="9701" w:h="12812" w:hRule="exact" w:wrap="none" w:vAnchor="page" w:hAnchor="page" w:x="1380" w:y="1678"/>
        <w:shd w:val="clear" w:color="auto" w:fill="auto"/>
        <w:spacing w:after="184" w:line="278" w:lineRule="exact"/>
        <w:ind w:firstLine="320"/>
        <w:jc w:val="both"/>
      </w:pPr>
      <w:r>
        <w:t xml:space="preserve">Роберт Бернс. Особенности творчества. </w:t>
      </w:r>
      <w:r>
        <w:rPr>
          <w:rStyle w:val="2115pt"/>
        </w:rPr>
        <w:t>«Честная бедность».</w:t>
      </w:r>
      <w:r>
        <w:t xml:space="preserve"> Представления народа о справедливости и честности. Народно-поэтический характер произведения.</w:t>
      </w:r>
    </w:p>
    <w:p w:rsidR="007D4795" w:rsidRDefault="00F41DF2">
      <w:pPr>
        <w:pStyle w:val="20"/>
        <w:framePr w:w="9701" w:h="12812" w:hRule="exact" w:wrap="none" w:vAnchor="page" w:hAnchor="page" w:x="1380" w:y="1678"/>
        <w:shd w:val="clear" w:color="auto" w:fill="auto"/>
        <w:spacing w:after="180" w:line="274" w:lineRule="exact"/>
        <w:ind w:firstLine="320"/>
        <w:jc w:val="both"/>
      </w:pPr>
      <w:r>
        <w:t xml:space="preserve">Джордж Гордон Байрон. «Душа моя мрачна...». Ощущение трагического разлада героя с жизнью, с окружающим его обществом. Своеобразие романтической поэзии Дж.Г.Байрона. Дж.Г. Байрон и русская литература. </w:t>
      </w:r>
      <w:r>
        <w:rPr>
          <w:rStyle w:val="2115pt"/>
        </w:rPr>
        <w:t>«Ты кончил жизни путь, герой!».</w:t>
      </w:r>
      <w:r>
        <w:t xml:space="preserve"> Гимн герою, павшему в борьбе за свободу Родины.</w:t>
      </w:r>
    </w:p>
    <w:p w:rsidR="007D4795" w:rsidRDefault="00F41DF2">
      <w:pPr>
        <w:pStyle w:val="20"/>
        <w:framePr w:w="9701" w:h="12812" w:hRule="exact" w:wrap="none" w:vAnchor="page" w:hAnchor="page" w:x="1380" w:y="1678"/>
        <w:shd w:val="clear" w:color="auto" w:fill="auto"/>
        <w:spacing w:after="223" w:line="274" w:lineRule="exact"/>
        <w:ind w:firstLine="320"/>
        <w:jc w:val="both"/>
      </w:pPr>
      <w:r>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7D4795" w:rsidRDefault="00F41DF2">
      <w:pPr>
        <w:pStyle w:val="20"/>
        <w:framePr w:w="9701" w:h="12812" w:hRule="exact" w:wrap="none" w:vAnchor="page" w:hAnchor="page" w:x="1380" w:y="1678"/>
        <w:shd w:val="clear" w:color="auto" w:fill="auto"/>
        <w:spacing w:after="141" w:line="220" w:lineRule="exact"/>
        <w:ind w:firstLine="320"/>
        <w:jc w:val="both"/>
      </w:pPr>
      <w:r>
        <w:t>Теория литературы. Особенности жанра хокку (хайку).</w:t>
      </w:r>
    </w:p>
    <w:p w:rsidR="007D4795" w:rsidRDefault="00F41DF2">
      <w:pPr>
        <w:pStyle w:val="20"/>
        <w:framePr w:w="9701" w:h="12812" w:hRule="exact" w:wrap="none" w:vAnchor="page" w:hAnchor="page" w:x="1380" w:y="1678"/>
        <w:shd w:val="clear" w:color="auto" w:fill="auto"/>
        <w:spacing w:after="227" w:line="278" w:lineRule="exact"/>
        <w:ind w:firstLine="320"/>
        <w:jc w:val="both"/>
      </w:pPr>
      <w:r>
        <w:t xml:space="preserve">О. Генри. </w:t>
      </w:r>
      <w:r>
        <w:rPr>
          <w:rStyle w:val="2115pt"/>
        </w:rPr>
        <w:t>«Дары волхвов».</w:t>
      </w:r>
      <w:r>
        <w:t xml:space="preserve"> Сила любви и преданности. Жертвенность во имя любви. Смешное и возвышенное в рассказе.</w:t>
      </w:r>
    </w:p>
    <w:p w:rsidR="007D4795" w:rsidRDefault="00F41DF2">
      <w:pPr>
        <w:pStyle w:val="20"/>
        <w:framePr w:w="9701" w:h="12812" w:hRule="exact" w:wrap="none" w:vAnchor="page" w:hAnchor="page" w:x="1380" w:y="1678"/>
        <w:shd w:val="clear" w:color="auto" w:fill="auto"/>
        <w:spacing w:line="220" w:lineRule="exact"/>
        <w:ind w:firstLine="320"/>
        <w:jc w:val="both"/>
      </w:pPr>
      <w:r>
        <w:t>Теория литературы. Рождественский рассказ (развитие представлений).</w:t>
      </w:r>
    </w:p>
    <w:p w:rsidR="007D4795" w:rsidRDefault="00F41DF2">
      <w:pPr>
        <w:pStyle w:val="20"/>
        <w:framePr w:w="9701" w:h="12812" w:hRule="exact" w:wrap="none" w:vAnchor="page" w:hAnchor="page" w:x="1380" w:y="1678"/>
        <w:shd w:val="clear" w:color="auto" w:fill="auto"/>
        <w:spacing w:after="56" w:line="274" w:lineRule="exact"/>
        <w:ind w:firstLine="320"/>
        <w:jc w:val="both"/>
      </w:pPr>
      <w:r>
        <w:t>Развитие речи. Устный анализ эпизодов. Выразительное чтение. Рецензирование выразительного чтения.</w:t>
      </w:r>
    </w:p>
    <w:p w:rsidR="007D4795" w:rsidRDefault="00F41DF2">
      <w:pPr>
        <w:pStyle w:val="20"/>
        <w:framePr w:w="9701" w:h="12812" w:hRule="exact" w:wrap="none" w:vAnchor="page" w:hAnchor="page" w:x="1380" w:y="1678"/>
        <w:shd w:val="clear" w:color="auto" w:fill="auto"/>
        <w:spacing w:after="184" w:line="278" w:lineRule="exact"/>
        <w:ind w:firstLine="320"/>
        <w:jc w:val="both"/>
      </w:pPr>
      <w:r>
        <w:t xml:space="preserve">Рей Дуглас Брэдбери. </w:t>
      </w:r>
      <w:r>
        <w:rPr>
          <w:rStyle w:val="2115pt"/>
        </w:rPr>
        <w:t>«Каникулы».</w:t>
      </w:r>
      <w: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7D4795" w:rsidRDefault="00F41DF2">
      <w:pPr>
        <w:pStyle w:val="20"/>
        <w:framePr w:w="9701" w:h="12812" w:hRule="exact" w:wrap="none" w:vAnchor="page" w:hAnchor="page" w:x="1380" w:y="1678"/>
        <w:shd w:val="clear" w:color="auto" w:fill="auto"/>
        <w:spacing w:line="274" w:lineRule="exact"/>
        <w:ind w:firstLine="320"/>
        <w:jc w:val="both"/>
      </w:pPr>
      <w:r>
        <w:t>Теория литературы. Фантастика в художественной литературе (развитие представлений).</w:t>
      </w:r>
    </w:p>
    <w:p w:rsidR="007D4795" w:rsidRDefault="00F41DF2">
      <w:pPr>
        <w:pStyle w:val="20"/>
        <w:framePr w:w="9701" w:h="12812" w:hRule="exact" w:wrap="none" w:vAnchor="page" w:hAnchor="page" w:x="1380" w:y="1678"/>
        <w:shd w:val="clear" w:color="auto" w:fill="auto"/>
        <w:spacing w:line="274" w:lineRule="exact"/>
        <w:ind w:firstLine="320"/>
        <w:jc w:val="both"/>
      </w:pPr>
      <w:r>
        <w:t>Развитие речи. Выразительное чтение отрывков. Рецензирование выразительного чтения. Анализ эпизодов. Устный и письменный ответ на проблемный вопрос.</w:t>
      </w:r>
    </w:p>
    <w:p w:rsidR="007D4795" w:rsidRDefault="00F41DF2">
      <w:pPr>
        <w:pStyle w:val="a7"/>
        <w:framePr w:wrap="none" w:vAnchor="page" w:hAnchor="page" w:x="6056" w:y="15766"/>
        <w:shd w:val="clear" w:color="auto" w:fill="auto"/>
        <w:spacing w:line="220" w:lineRule="exact"/>
      </w:pPr>
      <w:r>
        <w:t>190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706" w:h="14410" w:hRule="exact" w:wrap="none" w:vAnchor="page" w:hAnchor="page" w:x="1378" w:y="1645"/>
        <w:numPr>
          <w:ilvl w:val="0"/>
          <w:numId w:val="53"/>
        </w:numPr>
        <w:shd w:val="clear" w:color="auto" w:fill="auto"/>
        <w:tabs>
          <w:tab w:val="left" w:pos="609"/>
        </w:tabs>
        <w:spacing w:before="0" w:after="0" w:line="274" w:lineRule="exact"/>
        <w:ind w:firstLine="320"/>
      </w:pPr>
      <w:bookmarkStart w:id="133" w:name="bookmark133"/>
      <w:r>
        <w:t>класс</w:t>
      </w:r>
      <w:bookmarkEnd w:id="133"/>
    </w:p>
    <w:p w:rsidR="007D4795" w:rsidRDefault="00F41DF2">
      <w:pPr>
        <w:pStyle w:val="32"/>
        <w:framePr w:w="9706" w:h="14410" w:hRule="exact" w:wrap="none" w:vAnchor="page" w:hAnchor="page" w:x="1378" w:y="1645"/>
        <w:shd w:val="clear" w:color="auto" w:fill="auto"/>
        <w:spacing w:before="0" w:after="0" w:line="274" w:lineRule="exact"/>
        <w:ind w:firstLine="320"/>
      </w:pPr>
      <w:bookmarkStart w:id="134" w:name="bookmark134"/>
      <w:r>
        <w:t>ВВЕДЕНИЕ</w:t>
      </w:r>
      <w:bookmarkEnd w:id="134"/>
    </w:p>
    <w:p w:rsidR="007D4795" w:rsidRDefault="00F41DF2">
      <w:pPr>
        <w:pStyle w:val="20"/>
        <w:framePr w:w="9706" w:h="14410" w:hRule="exact" w:wrap="none" w:vAnchor="page" w:hAnchor="page" w:x="1378" w:y="1645"/>
        <w:shd w:val="clear" w:color="auto" w:fill="auto"/>
        <w:spacing w:line="274" w:lineRule="exact"/>
        <w:ind w:firstLine="320"/>
        <w:jc w:val="both"/>
      </w:pPr>
      <w: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7D4795" w:rsidRDefault="00F41DF2">
      <w:pPr>
        <w:pStyle w:val="32"/>
        <w:framePr w:w="9706" w:h="14410" w:hRule="exact" w:wrap="none" w:vAnchor="page" w:hAnchor="page" w:x="1378" w:y="1645"/>
        <w:shd w:val="clear" w:color="auto" w:fill="auto"/>
        <w:spacing w:before="0" w:after="0" w:line="274" w:lineRule="exact"/>
        <w:ind w:firstLine="320"/>
      </w:pPr>
      <w:bookmarkStart w:id="135" w:name="bookmark135"/>
      <w:r>
        <w:t>УСТНОЕ НАРОДНОЕ ТВОРЧЕСТВО</w:t>
      </w:r>
      <w:bookmarkEnd w:id="135"/>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В мире русской народной песни</w:t>
      </w:r>
      <w:r>
        <w:t xml:space="preserve"> (лирические, исторические песни).</w:t>
      </w:r>
    </w:p>
    <w:p w:rsidR="007D4795" w:rsidRDefault="00F41DF2">
      <w:pPr>
        <w:pStyle w:val="50"/>
        <w:framePr w:w="9706" w:h="14410" w:hRule="exact" w:wrap="none" w:vAnchor="page" w:hAnchor="page" w:x="1378" w:y="1645"/>
        <w:shd w:val="clear" w:color="auto" w:fill="auto"/>
        <w:ind w:firstLine="320"/>
      </w:pPr>
      <w:r>
        <w:t>«В темном лесе», «Уж ты ночка, ноченька темная...», «Вдоль по улице метелица метет...», «Пугачев в темнице», «Пугачев казнен».</w:t>
      </w:r>
      <w:r>
        <w:rPr>
          <w:rStyle w:val="511pt"/>
        </w:rPr>
        <w:t xml:space="preserve"> Отражение жизни народа в народной песне</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Частушки</w:t>
      </w:r>
      <w:r>
        <w:t xml:space="preserve"> как малый песенный жанр. Отражение различных сторон жизни народа в частушках. Разнообразие тематики частушек. Поэтика частушек.</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Предания</w:t>
      </w:r>
      <w:r>
        <w:t xml:space="preserve"> как исторический жанр русской народной прозы.</w:t>
      </w:r>
    </w:p>
    <w:p w:rsidR="007D4795" w:rsidRDefault="00F41DF2">
      <w:pPr>
        <w:pStyle w:val="50"/>
        <w:framePr w:w="9706" w:h="14410" w:hRule="exact" w:wrap="none" w:vAnchor="page" w:hAnchor="page" w:x="1378" w:y="1645"/>
        <w:shd w:val="clear" w:color="auto" w:fill="auto"/>
        <w:ind w:firstLine="320"/>
      </w:pPr>
      <w:r>
        <w:t>«О Пугачеве», «О покорении Сибири Ермаком...».</w:t>
      </w:r>
    </w:p>
    <w:p w:rsidR="007D4795" w:rsidRDefault="00F41DF2">
      <w:pPr>
        <w:pStyle w:val="20"/>
        <w:framePr w:w="9706" w:h="14410" w:hRule="exact" w:wrap="none" w:vAnchor="page" w:hAnchor="page" w:x="1378" w:y="1645"/>
        <w:shd w:val="clear" w:color="auto" w:fill="auto"/>
        <w:spacing w:line="274" w:lineRule="exact"/>
        <w:ind w:firstLine="320"/>
        <w:jc w:val="both"/>
      </w:pPr>
      <w:r>
        <w:t>Особенности содержания и формы народных преданий.</w:t>
      </w:r>
    </w:p>
    <w:p w:rsidR="007D4795" w:rsidRDefault="00F41DF2">
      <w:pPr>
        <w:pStyle w:val="50"/>
        <w:framePr w:w="9706" w:h="14410" w:hRule="exact" w:wrap="none" w:vAnchor="page" w:hAnchor="page" w:x="1378" w:y="1645"/>
        <w:shd w:val="clear" w:color="auto" w:fill="auto"/>
        <w:ind w:firstLine="320"/>
      </w:pPr>
      <w:r>
        <w:t>Теория литературы. Народная песня, частушка (развитие представлений). Предание (развитие представлений).</w:t>
      </w:r>
    </w:p>
    <w:p w:rsidR="007D4795" w:rsidRDefault="00F41DF2">
      <w:pPr>
        <w:pStyle w:val="20"/>
        <w:framePr w:w="9706" w:h="14410" w:hRule="exact" w:wrap="none" w:vAnchor="page" w:hAnchor="page" w:x="1378" w:y="1645"/>
        <w:shd w:val="clear" w:color="auto" w:fill="auto"/>
        <w:spacing w:line="274" w:lineRule="exact"/>
        <w:ind w:firstLine="320"/>
        <w:jc w:val="both"/>
      </w:pPr>
      <w:r>
        <w:t xml:space="preserve">Развитие речи (далее — </w:t>
      </w: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Устное рецензирование выразительного чтения. Устный монологический ответ по плану с использованием цитирования. Участие в коллективном диалоге.</w:t>
      </w:r>
    </w:p>
    <w:p w:rsidR="007D4795" w:rsidRDefault="00F41DF2">
      <w:pPr>
        <w:pStyle w:val="32"/>
        <w:framePr w:w="9706" w:h="14410" w:hRule="exact" w:wrap="none" w:vAnchor="page" w:hAnchor="page" w:x="1378" w:y="1645"/>
        <w:shd w:val="clear" w:color="auto" w:fill="auto"/>
        <w:spacing w:before="0" w:after="0" w:line="274" w:lineRule="exact"/>
        <w:ind w:firstLine="320"/>
      </w:pPr>
      <w:bookmarkStart w:id="136" w:name="bookmark136"/>
      <w:r>
        <w:t>ИЗ ДРЕВНЕРУССКОЙ ЛИТЕРАТУРЫ</w:t>
      </w:r>
      <w:bookmarkEnd w:id="136"/>
    </w:p>
    <w:p w:rsidR="007D4795" w:rsidRDefault="00F41DF2">
      <w:pPr>
        <w:pStyle w:val="20"/>
        <w:framePr w:w="9706" w:h="14410" w:hRule="exact" w:wrap="none" w:vAnchor="page" w:hAnchor="page" w:x="1378" w:y="1645"/>
        <w:shd w:val="clear" w:color="auto" w:fill="auto"/>
        <w:spacing w:line="274" w:lineRule="exact"/>
        <w:ind w:firstLine="320"/>
        <w:jc w:val="both"/>
      </w:pPr>
      <w:r>
        <w:t xml:space="preserve">Из </w:t>
      </w:r>
      <w:r>
        <w:rPr>
          <w:rStyle w:val="2115pt"/>
        </w:rPr>
        <w:t>«Жития Александра Невского».</w:t>
      </w:r>
      <w:r>
        <w:t xml:space="preserve"> Зашита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«Шемякин суд».</w:t>
      </w:r>
      <w:r>
        <w:t xml:space="preserve"> Изображение действительных и вымышленных событий — главное новшество литературы XVII в.</w:t>
      </w:r>
    </w:p>
    <w:p w:rsidR="007D4795" w:rsidRDefault="00F41DF2">
      <w:pPr>
        <w:pStyle w:val="50"/>
        <w:framePr w:w="9706" w:h="14410" w:hRule="exact" w:wrap="none" w:vAnchor="page" w:hAnchor="page" w:x="1378" w:y="1645"/>
        <w:shd w:val="clear" w:color="auto" w:fill="auto"/>
        <w:ind w:firstLine="320"/>
      </w:pPr>
      <w: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 xml:space="preserve">Выразительное чтение фрагментов древнерусской житийной литературы в современном переводе и сатирических произведений </w:t>
      </w:r>
      <w:r>
        <w:rPr>
          <w:lang w:val="en-US" w:eastAsia="en-US" w:bidi="en-US"/>
        </w:rPr>
        <w:t>XVII</w:t>
      </w:r>
      <w:r w:rsidRPr="00212256">
        <w:rPr>
          <w:lang w:eastAsia="en-US" w:bidi="en-US"/>
        </w:rPr>
        <w:t xml:space="preserve"> </w:t>
      </w:r>
      <w:r>
        <w:t xml:space="preserve">в. Устное рецензирование выразительного чтения. Устные и письменные ответы на вопросы. Характеристика героев литературы </w:t>
      </w:r>
      <w:r>
        <w:rPr>
          <w:lang w:val="en-US" w:eastAsia="en-US" w:bidi="en-US"/>
        </w:rPr>
        <w:t>XVII</w:t>
      </w:r>
      <w:r w:rsidRPr="00212256">
        <w:rPr>
          <w:lang w:eastAsia="en-US" w:bidi="en-US"/>
        </w:rPr>
        <w:t xml:space="preserve"> </w:t>
      </w:r>
      <w:r>
        <w:t>в. и их нравственная оценка.</w:t>
      </w:r>
    </w:p>
    <w:p w:rsidR="007D4795" w:rsidRDefault="00F41DF2">
      <w:pPr>
        <w:pStyle w:val="32"/>
        <w:framePr w:w="9706" w:h="14410" w:hRule="exact" w:wrap="none" w:vAnchor="page" w:hAnchor="page" w:x="1378" w:y="1645"/>
        <w:shd w:val="clear" w:color="auto" w:fill="auto"/>
        <w:spacing w:before="0" w:after="0" w:line="274" w:lineRule="exact"/>
        <w:ind w:firstLine="320"/>
      </w:pPr>
      <w:bookmarkStart w:id="137" w:name="bookmark137"/>
      <w:r>
        <w:t xml:space="preserve">ИЗ РУССКОЙ ЛИТЕРАТУРЫ </w:t>
      </w:r>
      <w:r>
        <w:rPr>
          <w:lang w:val="en-US" w:eastAsia="en-US" w:bidi="en-US"/>
        </w:rPr>
        <w:t>XVIII</w:t>
      </w:r>
      <w:r w:rsidRPr="00212256">
        <w:rPr>
          <w:lang w:eastAsia="en-US" w:bidi="en-US"/>
        </w:rPr>
        <w:t xml:space="preserve"> </w:t>
      </w:r>
      <w:r>
        <w:t>ВЕКА</w:t>
      </w:r>
      <w:bookmarkEnd w:id="137"/>
    </w:p>
    <w:p w:rsidR="007D4795" w:rsidRDefault="00F41DF2">
      <w:pPr>
        <w:pStyle w:val="20"/>
        <w:framePr w:w="9706" w:h="14410" w:hRule="exact" w:wrap="none" w:vAnchor="page" w:hAnchor="page" w:x="1378" w:y="1645"/>
        <w:shd w:val="clear" w:color="auto" w:fill="auto"/>
        <w:spacing w:line="274" w:lineRule="exact"/>
        <w:ind w:firstLine="320"/>
        <w:jc w:val="both"/>
      </w:pPr>
      <w:r>
        <w:rPr>
          <w:rStyle w:val="25"/>
        </w:rPr>
        <w:t xml:space="preserve">Денис Иванович Фонвизин. </w:t>
      </w:r>
      <w:r>
        <w:t>Краткий рассказ о жизни и творчестве писателя.</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«Недоросль»</w:t>
      </w:r>
      <w: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7D4795" w:rsidRDefault="00F41DF2">
      <w:pPr>
        <w:pStyle w:val="50"/>
        <w:framePr w:w="9706" w:h="14410" w:hRule="exact" w:wrap="none" w:vAnchor="page" w:hAnchor="page" w:x="1378" w:y="1645"/>
        <w:shd w:val="clear" w:color="auto" w:fill="auto"/>
        <w:ind w:firstLine="320"/>
      </w:pPr>
      <w:r>
        <w:t>Теория литературы. Понятие о классицизме. Основные правила классицизма в драматическом произведении.</w:t>
      </w:r>
    </w:p>
    <w:p w:rsidR="007D4795" w:rsidRDefault="00F41DF2">
      <w:pPr>
        <w:pStyle w:val="20"/>
        <w:framePr w:w="9706" w:h="14410" w:hRule="exact" w:wrap="none" w:vAnchor="page" w:hAnchor="page" w:x="1378" w:y="1645"/>
        <w:shd w:val="clear" w:color="auto" w:fill="auto"/>
        <w:spacing w:line="274" w:lineRule="exact"/>
        <w:ind w:firstLine="320"/>
        <w:jc w:val="both"/>
      </w:pPr>
      <w:r>
        <w:t xml:space="preserve">Контрольная работа (далее — </w:t>
      </w:r>
      <w:r>
        <w:rPr>
          <w:rStyle w:val="2115pt"/>
        </w:rPr>
        <w:t>К.Р.).</w:t>
      </w:r>
      <w:r>
        <w:t xml:space="preserve"> Контрольная работа </w:t>
      </w:r>
      <w:r>
        <w:rPr>
          <w:rStyle w:val="25"/>
          <w:lang w:val="en-US" w:eastAsia="en-US" w:bidi="en-US"/>
        </w:rPr>
        <w:t>N</w:t>
      </w:r>
      <w:r w:rsidRPr="00212256">
        <w:rPr>
          <w:rStyle w:val="25"/>
          <w:lang w:eastAsia="en-US" w:bidi="en-US"/>
        </w:rPr>
        <w:t xml:space="preserve">° </w:t>
      </w:r>
      <w:r>
        <w:rPr>
          <w:rStyle w:val="25"/>
        </w:rPr>
        <w:t xml:space="preserve">1 </w:t>
      </w:r>
      <w:r>
        <w:t xml:space="preserve">по комедии </w:t>
      </w:r>
      <w:r>
        <w:rPr>
          <w:rStyle w:val="25"/>
        </w:rPr>
        <w:t xml:space="preserve">Д.И. </w:t>
      </w:r>
      <w:r>
        <w:t>Фонвизина «Недоросль».</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фрагментов комедии. Устное рецензирование выразительного чтения. Письменный анализ эпизода комедии.</w:t>
      </w:r>
    </w:p>
    <w:p w:rsidR="007D4795" w:rsidRDefault="00F41DF2">
      <w:pPr>
        <w:pStyle w:val="32"/>
        <w:framePr w:w="9706" w:h="14410" w:hRule="exact" w:wrap="none" w:vAnchor="page" w:hAnchor="page" w:x="1378" w:y="1645"/>
        <w:shd w:val="clear" w:color="auto" w:fill="auto"/>
        <w:spacing w:before="0" w:after="0" w:line="274" w:lineRule="exact"/>
        <w:ind w:firstLine="320"/>
      </w:pPr>
      <w:bookmarkStart w:id="138" w:name="bookmark138"/>
      <w:r>
        <w:t xml:space="preserve">ИЗ РУССКОЙ ЛИТЕРАТУРЫ </w:t>
      </w:r>
      <w:r>
        <w:rPr>
          <w:lang w:val="en-US" w:eastAsia="en-US" w:bidi="en-US"/>
        </w:rPr>
        <w:t>XIX</w:t>
      </w:r>
      <w:r w:rsidRPr="00212256">
        <w:rPr>
          <w:lang w:eastAsia="en-US" w:bidi="en-US"/>
        </w:rPr>
        <w:t xml:space="preserve"> </w:t>
      </w:r>
      <w:r>
        <w:t>ВЕКА</w:t>
      </w:r>
      <w:bookmarkEnd w:id="138"/>
    </w:p>
    <w:p w:rsidR="007D4795" w:rsidRDefault="00F41DF2">
      <w:pPr>
        <w:pStyle w:val="40"/>
        <w:framePr w:w="9706" w:h="14410" w:hRule="exact" w:wrap="none" w:vAnchor="page" w:hAnchor="page" w:x="1378" w:y="1645"/>
        <w:shd w:val="clear" w:color="auto" w:fill="auto"/>
        <w:spacing w:before="0" w:line="274" w:lineRule="exact"/>
        <w:ind w:firstLine="320"/>
        <w:jc w:val="both"/>
      </w:pPr>
      <w:r>
        <w:t>Иван Андреевич Крылов</w:t>
      </w:r>
    </w:p>
    <w:p w:rsidR="007D4795" w:rsidRDefault="00F41DF2">
      <w:pPr>
        <w:pStyle w:val="20"/>
        <w:framePr w:w="9706" w:h="14410" w:hRule="exact" w:wrap="none" w:vAnchor="page" w:hAnchor="page" w:x="1378" w:y="1645"/>
        <w:shd w:val="clear" w:color="auto" w:fill="auto"/>
        <w:spacing w:line="274" w:lineRule="exact"/>
        <w:ind w:firstLine="320"/>
        <w:jc w:val="both"/>
      </w:pPr>
      <w:r>
        <w:t>Краткий рассказ о жизни и творчестве писателя. Поэт и мудрец. Язвительный сатирик и баснописец.</w:t>
      </w:r>
    </w:p>
    <w:p w:rsidR="007D4795" w:rsidRDefault="00F41DF2">
      <w:pPr>
        <w:pStyle w:val="20"/>
        <w:framePr w:w="9706" w:h="14410" w:hRule="exact" w:wrap="none" w:vAnchor="page" w:hAnchor="page" w:x="1378" w:y="1645"/>
        <w:shd w:val="clear" w:color="auto" w:fill="auto"/>
        <w:spacing w:line="274" w:lineRule="exact"/>
        <w:ind w:firstLine="320"/>
        <w:jc w:val="both"/>
      </w:pPr>
      <w:r>
        <w:rPr>
          <w:rStyle w:val="2115pt"/>
        </w:rPr>
        <w:t>«Обоз».</w:t>
      </w:r>
      <w:r>
        <w:t xml:space="preserve"> Критика вмешательства императора Александра I в стратегию и тактику М.И. Кутузова в Отечественной войне 1812 г. Мораль басни. Осмеяние пороков: самонадеянности, безответственности, зазнайства.</w:t>
      </w:r>
    </w:p>
    <w:p w:rsidR="007D4795" w:rsidRDefault="00F41DF2">
      <w:pPr>
        <w:pStyle w:val="50"/>
        <w:framePr w:w="9706" w:h="14410" w:hRule="exact" w:wrap="none" w:vAnchor="page" w:hAnchor="page" w:x="1378" w:y="1645"/>
        <w:shd w:val="clear" w:color="auto" w:fill="auto"/>
        <w:ind w:firstLine="320"/>
      </w:pPr>
      <w:r>
        <w:t>Теория литературы. Басня. Мораль. Аллегория (развитие представлении).</w:t>
      </w:r>
    </w:p>
    <w:p w:rsidR="007D4795" w:rsidRDefault="00F41DF2">
      <w:pPr>
        <w:pStyle w:val="50"/>
        <w:framePr w:w="9706" w:h="14410" w:hRule="exact" w:wrap="none" w:vAnchor="page" w:hAnchor="page" w:x="1378" w:y="1645"/>
        <w:shd w:val="clear" w:color="auto" w:fill="auto"/>
        <w:jc w:val="center"/>
      </w:pPr>
      <w:r>
        <w:t>191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6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6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басни. Устное рецензирование выразительного чтения. Участие в коллективном диалоге. Устный и письменный ответ на вопрос с использованием цитирования. Составление плана басни (в том числе цитатного).</w:t>
      </w:r>
    </w:p>
    <w:p w:rsidR="007D4795" w:rsidRDefault="00F41DF2">
      <w:pPr>
        <w:pStyle w:val="40"/>
        <w:framePr w:w="9701" w:h="13858" w:hRule="exact" w:wrap="none" w:vAnchor="page" w:hAnchor="page" w:x="1380" w:y="1653"/>
        <w:shd w:val="clear" w:color="auto" w:fill="auto"/>
        <w:spacing w:before="0" w:line="274" w:lineRule="exact"/>
        <w:ind w:firstLine="320"/>
        <w:jc w:val="both"/>
      </w:pPr>
      <w:r>
        <w:t>Кондратий Федорович Рылеев</w:t>
      </w:r>
    </w:p>
    <w:p w:rsidR="007D4795" w:rsidRDefault="00F41DF2">
      <w:pPr>
        <w:pStyle w:val="20"/>
        <w:framePr w:w="9701" w:h="13858" w:hRule="exact" w:wrap="none" w:vAnchor="page" w:hAnchor="page" w:x="1380" w:y="1653"/>
        <w:shd w:val="clear" w:color="auto" w:fill="auto"/>
        <w:spacing w:line="274" w:lineRule="exact"/>
        <w:ind w:firstLine="320"/>
        <w:jc w:val="both"/>
      </w:pPr>
      <w:r>
        <w:t>Краткий рассказ о жизни и творчестве писателя. Автор сатир и дум. Оценка дум современниками.</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«Смерть Ермака».</w:t>
      </w:r>
      <w:r>
        <w:t xml:space="preserve">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rsidR="007D4795" w:rsidRDefault="00F41DF2">
      <w:pPr>
        <w:pStyle w:val="50"/>
        <w:framePr w:w="9701" w:h="13858" w:hRule="exact" w:wrap="none" w:vAnchor="page" w:hAnchor="page" w:x="1380" w:y="1653"/>
        <w:shd w:val="clear" w:color="auto" w:fill="auto"/>
        <w:ind w:firstLine="320"/>
      </w:pPr>
      <w:r>
        <w:t>Теория литературы. Дума (начальное представление).</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отрывков думы. Устное рецензирование выразительного чтения. Участие в коллективном диалоге. Устный и письменный ответы на вопросы.</w:t>
      </w:r>
    </w:p>
    <w:p w:rsidR="007D4795" w:rsidRDefault="00F41DF2">
      <w:pPr>
        <w:pStyle w:val="40"/>
        <w:framePr w:w="9701" w:h="13858" w:hRule="exact" w:wrap="none" w:vAnchor="page" w:hAnchor="page" w:x="1380" w:y="1653"/>
        <w:shd w:val="clear" w:color="auto" w:fill="auto"/>
        <w:spacing w:before="0" w:line="274" w:lineRule="exact"/>
        <w:ind w:firstLine="320"/>
        <w:jc w:val="both"/>
      </w:pPr>
      <w:r>
        <w:t>Александр Сергеевич Пушкин</w:t>
      </w:r>
    </w:p>
    <w:p w:rsidR="007D4795" w:rsidRDefault="00F41DF2">
      <w:pPr>
        <w:pStyle w:val="20"/>
        <w:framePr w:w="9701" w:h="13858" w:hRule="exact" w:wrap="none" w:vAnchor="page" w:hAnchor="page" w:x="1380" w:y="1653"/>
        <w:shd w:val="clear" w:color="auto" w:fill="auto"/>
        <w:spacing w:line="274" w:lineRule="exact"/>
        <w:ind w:firstLine="320"/>
        <w:jc w:val="both"/>
      </w:pPr>
      <w:r>
        <w:t>Краткий рассказ об отношении поэта к истории и исторической теме в литературе.</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«Туча».</w:t>
      </w:r>
      <w:r>
        <w:t xml:space="preserve"> Разноплановость содержания стихотворения — зарисовка природы, отклик на десятилетие восстания декабристов.</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«К***»</w:t>
      </w:r>
      <w:r>
        <w:t xml:space="preserve"> («Я помню чудное мгновенье...»). Обогащение любовной лирики мотивами пробуждения души к творчеству.</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«19 октября».</w:t>
      </w:r>
      <w:r>
        <w:t xml:space="preserve"> Мотивы дружбы, прочного союза и единения друзей. Дружба как нравственный жизненный стержень сообщества избранных.</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«История Пугачева»</w:t>
      </w:r>
      <w:r>
        <w:t xml:space="preserve"> (отрывки). Заглавие А.С. Пушкина («История Пугачева») и поправка Николая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(А.С. Пушкин). История создания романа. Пугачев в историческом труде А.С. Пушкина и в романе. Форма семейных записок как выражение частного взгляда на отечественную историю.</w:t>
      </w:r>
    </w:p>
    <w:p w:rsidR="007D4795" w:rsidRDefault="00F41DF2">
      <w:pPr>
        <w:pStyle w:val="20"/>
        <w:framePr w:w="9701" w:h="13858" w:hRule="exact" w:wrap="none" w:vAnchor="page" w:hAnchor="page" w:x="1380" w:y="1653"/>
        <w:shd w:val="clear" w:color="auto" w:fill="auto"/>
        <w:spacing w:line="274" w:lineRule="exact"/>
        <w:ind w:firstLine="320"/>
        <w:jc w:val="both"/>
      </w:pPr>
      <w:r>
        <w:t xml:space="preserve">Роман </w:t>
      </w:r>
      <w:r>
        <w:rPr>
          <w:rStyle w:val="2115pt"/>
        </w:rPr>
        <w:t>«Капитанская дочка».</w:t>
      </w:r>
      <w:r>
        <w:t xml:space="preserve"> Петр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Пугачева». Проект.</w:t>
      </w:r>
    </w:p>
    <w:p w:rsidR="007D4795" w:rsidRDefault="00F41DF2">
      <w:pPr>
        <w:pStyle w:val="50"/>
        <w:framePr w:w="9701" w:h="13858" w:hRule="exact" w:wrap="none" w:vAnchor="page" w:hAnchor="page" w:x="1380" w:y="1653"/>
        <w:shd w:val="clear" w:color="auto" w:fill="auto"/>
        <w:ind w:firstLine="320"/>
      </w:pPr>
      <w: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rPr>
        <w:t>К.Р.</w:t>
      </w:r>
      <w:r>
        <w:t xml:space="preserve"> Контрольная работа № 2 по произведениям А.С. Пушкина.</w:t>
      </w:r>
    </w:p>
    <w:p w:rsidR="007D4795" w:rsidRDefault="00F41DF2">
      <w:pPr>
        <w:pStyle w:val="20"/>
        <w:framePr w:w="9701" w:h="13858" w:hRule="exact" w:wrap="none" w:vAnchor="page" w:hAnchor="page" w:x="1380" w:y="1653"/>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 сюжета романа, его тематики, проблематики, идейно-эмоционального содержания.</w:t>
      </w:r>
    </w:p>
    <w:p w:rsidR="007D4795" w:rsidRDefault="00F41DF2">
      <w:pPr>
        <w:pStyle w:val="40"/>
        <w:framePr w:w="9701" w:h="13858" w:hRule="exact" w:wrap="none" w:vAnchor="page" w:hAnchor="page" w:x="1380" w:y="1653"/>
        <w:shd w:val="clear" w:color="auto" w:fill="auto"/>
        <w:spacing w:before="0" w:line="274" w:lineRule="exact"/>
        <w:ind w:firstLine="320"/>
        <w:jc w:val="both"/>
      </w:pPr>
      <w:r>
        <w:t>Михаил Юрьевич Лермонтов</w:t>
      </w:r>
    </w:p>
    <w:p w:rsidR="007D4795" w:rsidRDefault="00F41DF2">
      <w:pPr>
        <w:pStyle w:val="20"/>
        <w:framePr w:w="9701" w:h="13858" w:hRule="exact" w:wrap="none" w:vAnchor="page" w:hAnchor="page" w:x="1380" w:y="1653"/>
        <w:shd w:val="clear" w:color="auto" w:fill="auto"/>
        <w:spacing w:line="274" w:lineRule="exact"/>
        <w:ind w:firstLine="320"/>
        <w:jc w:val="both"/>
      </w:pPr>
      <w:r>
        <w:t>Краткий рассказ о жизни и творчестве писателя. Отношение М.Ю. Лермонтова к историческим темам и воплощение этих тем в его творчестве.</w:t>
      </w:r>
    </w:p>
    <w:p w:rsidR="007D4795" w:rsidRDefault="00F41DF2">
      <w:pPr>
        <w:pStyle w:val="20"/>
        <w:framePr w:w="9701" w:h="13858" w:hRule="exact" w:wrap="none" w:vAnchor="page" w:hAnchor="page" w:x="1380" w:y="1653"/>
        <w:shd w:val="clear" w:color="auto" w:fill="auto"/>
        <w:spacing w:line="274" w:lineRule="exact"/>
        <w:ind w:firstLine="320"/>
        <w:jc w:val="both"/>
      </w:pPr>
      <w:r>
        <w:t xml:space="preserve">Поэма </w:t>
      </w:r>
      <w:r>
        <w:rPr>
          <w:rStyle w:val="2115pt"/>
        </w:rPr>
        <w:t>«Мцыри».</w:t>
      </w:r>
      <w: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D4795" w:rsidRDefault="00F41DF2">
      <w:pPr>
        <w:pStyle w:val="a7"/>
        <w:framePr w:wrap="none" w:vAnchor="page" w:hAnchor="page" w:x="6060" w:y="15779"/>
        <w:shd w:val="clear" w:color="auto" w:fill="auto"/>
        <w:spacing w:line="220" w:lineRule="exact"/>
      </w:pPr>
      <w:r>
        <w:t>192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6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6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1" w:h="13858" w:hRule="exact" w:wrap="none" w:vAnchor="page" w:hAnchor="page" w:x="1385" w:y="1648"/>
        <w:shd w:val="clear" w:color="auto" w:fill="auto"/>
        <w:ind w:firstLine="320"/>
      </w:pPr>
      <w: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rPr>
        <w:t>К. Р.</w:t>
      </w:r>
      <w:r>
        <w:t xml:space="preserve"> Контрольная работа № 3 по произведениям М.Ю. Лермонтова.</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Составление плана анализа фрагмента лиро-эпического произведения. Письменный анализ эпизода по плану. Написание сочинения на литературном материале с использованием собственного жизненного и читательского опыта. Редактирование текста. Устный и письменный анализ текста. Участие в коллективном диалоге. Устный и письменный ответы на проблемные вопросы.</w:t>
      </w:r>
    </w:p>
    <w:p w:rsidR="007D4795" w:rsidRDefault="00F41DF2">
      <w:pPr>
        <w:pStyle w:val="40"/>
        <w:framePr w:w="9691" w:h="13858" w:hRule="exact" w:wrap="none" w:vAnchor="page" w:hAnchor="page" w:x="1385" w:y="1648"/>
        <w:shd w:val="clear" w:color="auto" w:fill="auto"/>
        <w:spacing w:before="0" w:line="274" w:lineRule="exact"/>
        <w:ind w:firstLine="320"/>
        <w:jc w:val="both"/>
      </w:pPr>
      <w:r>
        <w:t>Николай Васильевич Г оголь</w:t>
      </w:r>
    </w:p>
    <w:p w:rsidR="007D4795" w:rsidRDefault="00F41DF2">
      <w:pPr>
        <w:pStyle w:val="20"/>
        <w:framePr w:w="9691" w:h="13858" w:hRule="exact" w:wrap="none" w:vAnchor="page" w:hAnchor="page" w:x="1385" w:y="1648"/>
        <w:shd w:val="clear" w:color="auto" w:fill="auto"/>
        <w:spacing w:line="274" w:lineRule="exact"/>
        <w:ind w:firstLine="320"/>
        <w:jc w:val="both"/>
      </w:pPr>
      <w:r>
        <w:t>Краткий рассказ о жизни и творчестве писателя. Отношение Н.В. Гоголя к истории, исторической теме в художественном произведении.</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rPr>
        <w:t>«Ревизор».</w:t>
      </w:r>
      <w: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 Гоголь). Новизна финала, немой сцены, своеобразие действия пьесы «от начала до конца вытекает из характеров» (В.И. Немирович-Данченко). Хлестаков и «миражная интрига» (Ю. Манн). Хлестаковщина как общественное явление.</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rPr>
        <w:t>«Шинель».</w:t>
      </w:r>
      <w: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7D4795" w:rsidRDefault="00F41DF2">
      <w:pPr>
        <w:pStyle w:val="50"/>
        <w:framePr w:w="9691" w:h="13858" w:hRule="exact" w:wrap="none" w:vAnchor="page" w:hAnchor="page" w:x="1385" w:y="1648"/>
        <w:shd w:val="clear" w:color="auto" w:fill="auto"/>
        <w:ind w:firstLine="320"/>
      </w:pPr>
      <w:r>
        <w:t>Теория литературы. Комедия (развитие представлений). Сатира и юмор (развитие представлений). Ремарки как форма выражения авторской позиции (начальные представления). Фантастическое (развитие представлений).</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rPr>
        <w:t>К. Р.</w:t>
      </w:r>
      <w:r>
        <w:t xml:space="preserve"> Контрольная работа № 4 по произведению</w:t>
      </w:r>
    </w:p>
    <w:p w:rsidR="007D4795" w:rsidRDefault="00F41DF2">
      <w:pPr>
        <w:pStyle w:val="20"/>
        <w:framePr w:w="9691" w:h="13858" w:hRule="exact" w:wrap="none" w:vAnchor="page" w:hAnchor="page" w:x="1385" w:y="1648"/>
        <w:shd w:val="clear" w:color="auto" w:fill="auto"/>
        <w:spacing w:line="274" w:lineRule="exact"/>
        <w:ind w:firstLine="320"/>
        <w:jc w:val="both"/>
      </w:pPr>
      <w:r>
        <w:t>Н.В. Гоголя «Ревизор».</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Письменный ответ на вопрос проблемного характера с использованием цитирования. Составление плана анализа фрагмента драматического произведения. Устный и письменный анализ эпизодов комедии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w:t>
      </w:r>
    </w:p>
    <w:p w:rsidR="007D4795" w:rsidRDefault="00F41DF2">
      <w:pPr>
        <w:pStyle w:val="40"/>
        <w:framePr w:w="9691" w:h="13858" w:hRule="exact" w:wrap="none" w:vAnchor="page" w:hAnchor="page" w:x="1385" w:y="1648"/>
        <w:shd w:val="clear" w:color="auto" w:fill="auto"/>
        <w:spacing w:before="0" w:line="274" w:lineRule="exact"/>
        <w:ind w:firstLine="320"/>
        <w:jc w:val="both"/>
      </w:pPr>
      <w:r>
        <w:t>Иван Сергеевич Тургенев</w:t>
      </w:r>
    </w:p>
    <w:p w:rsidR="007D4795" w:rsidRDefault="00F41DF2">
      <w:pPr>
        <w:pStyle w:val="20"/>
        <w:framePr w:w="9691" w:h="13858" w:hRule="exact" w:wrap="none" w:vAnchor="page" w:hAnchor="page" w:x="1385" w:y="1648"/>
        <w:shd w:val="clear" w:color="auto" w:fill="auto"/>
        <w:spacing w:line="274" w:lineRule="exact"/>
        <w:ind w:firstLine="320"/>
        <w:jc w:val="both"/>
      </w:pPr>
      <w:r>
        <w:t>Краткий рассказ о жизни и творчестве писателя. И.С. Тургенев как пропагандист русской литературы в Европе.</w:t>
      </w:r>
    </w:p>
    <w:p w:rsidR="007D4795" w:rsidRDefault="00F41DF2">
      <w:pPr>
        <w:pStyle w:val="20"/>
        <w:framePr w:w="9691" w:h="13858" w:hRule="exact" w:wrap="none" w:vAnchor="page" w:hAnchor="page" w:x="1385" w:y="1648"/>
        <w:shd w:val="clear" w:color="auto" w:fill="auto"/>
        <w:spacing w:line="274" w:lineRule="exact"/>
        <w:ind w:firstLine="320"/>
        <w:jc w:val="both"/>
      </w:pPr>
      <w:r>
        <w:t xml:space="preserve">Рассказ </w:t>
      </w:r>
      <w:r>
        <w:rPr>
          <w:rStyle w:val="2115pt"/>
        </w:rPr>
        <w:t>«Певцы».</w:t>
      </w:r>
      <w:r>
        <w:t xml:space="preserve"> Изображение русской жизни и русских характеров в рассказе. Образ рассказчика. Способы выражения авторской позиции.</w:t>
      </w:r>
    </w:p>
    <w:p w:rsidR="007D4795" w:rsidRDefault="00F41DF2">
      <w:pPr>
        <w:pStyle w:val="50"/>
        <w:framePr w:w="9691" w:h="13858" w:hRule="exact" w:wrap="none" w:vAnchor="page" w:hAnchor="page" w:x="1385" w:y="1648"/>
        <w:shd w:val="clear" w:color="auto" w:fill="auto"/>
        <w:ind w:firstLine="320"/>
      </w:pPr>
      <w:r>
        <w:t>Теория литературы. Образ рассказчика (развитие представлений).</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отрывков рассказа. Рецензирование выразительного чтения. Устный и письменный ответы на проблемные вопросы.</w:t>
      </w:r>
    </w:p>
    <w:p w:rsidR="007D4795" w:rsidRDefault="00F41DF2">
      <w:pPr>
        <w:pStyle w:val="40"/>
        <w:framePr w:w="9691" w:h="13858" w:hRule="exact" w:wrap="none" w:vAnchor="page" w:hAnchor="page" w:x="1385" w:y="1648"/>
        <w:shd w:val="clear" w:color="auto" w:fill="auto"/>
        <w:spacing w:before="0" w:line="274" w:lineRule="exact"/>
        <w:ind w:firstLine="320"/>
        <w:jc w:val="both"/>
      </w:pPr>
      <w:r>
        <w:t>Михаил Евграфович Салтыков-Щедрин</w:t>
      </w:r>
    </w:p>
    <w:p w:rsidR="007D4795" w:rsidRDefault="00F41DF2">
      <w:pPr>
        <w:pStyle w:val="20"/>
        <w:framePr w:w="9691" w:h="13858" w:hRule="exact" w:wrap="none" w:vAnchor="page" w:hAnchor="page" w:x="1385" w:y="1648"/>
        <w:shd w:val="clear" w:color="auto" w:fill="auto"/>
        <w:spacing w:line="274" w:lineRule="exact"/>
        <w:ind w:firstLine="320"/>
        <w:jc w:val="both"/>
      </w:pPr>
      <w:r>
        <w:t>Краткий рассказ о жизни и творчестве писателя. М.Е. Салтыков-Щедрин - писатель, редактор, издатель.</w:t>
      </w:r>
    </w:p>
    <w:p w:rsidR="007D4795" w:rsidRDefault="00F41DF2">
      <w:pPr>
        <w:pStyle w:val="20"/>
        <w:framePr w:w="9691" w:h="13858" w:hRule="exact" w:wrap="none" w:vAnchor="page" w:hAnchor="page" w:x="1385" w:y="1648"/>
        <w:shd w:val="clear" w:color="auto" w:fill="auto"/>
        <w:spacing w:line="274" w:lineRule="exact"/>
        <w:ind w:firstLine="320"/>
        <w:jc w:val="both"/>
      </w:pPr>
      <w:r>
        <w:rPr>
          <w:rStyle w:val="2115pt"/>
        </w:rPr>
        <w:t>«История одного города»</w:t>
      </w:r>
      <w: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7D4795" w:rsidRDefault="00F41DF2">
      <w:pPr>
        <w:pStyle w:val="50"/>
        <w:framePr w:w="9691" w:h="13858" w:hRule="exact" w:wrap="none" w:vAnchor="page" w:hAnchor="page" w:x="1385" w:y="1648"/>
        <w:shd w:val="clear" w:color="auto" w:fill="auto"/>
        <w:ind w:firstLine="320"/>
      </w:pPr>
      <w:r>
        <w:t>Теория литературы. Гипербола, гротеск (развитие представлений). Литературная пародия (начальные представления). Эзопов язык (развитие понятия).</w:t>
      </w:r>
    </w:p>
    <w:p w:rsidR="007D4795" w:rsidRDefault="00F41DF2">
      <w:pPr>
        <w:pStyle w:val="a7"/>
        <w:framePr w:wrap="none" w:vAnchor="page" w:hAnchor="page" w:x="6055" w:y="15779"/>
        <w:shd w:val="clear" w:color="auto" w:fill="auto"/>
        <w:spacing w:line="220" w:lineRule="exact"/>
      </w:pPr>
      <w:r>
        <w:t>193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rsidR="007D4795" w:rsidRDefault="00F41DF2">
      <w:pPr>
        <w:pStyle w:val="40"/>
        <w:framePr w:w="9696" w:h="14131" w:hRule="exact" w:wrap="none" w:vAnchor="page" w:hAnchor="page" w:x="1383" w:y="1616"/>
        <w:shd w:val="clear" w:color="auto" w:fill="auto"/>
        <w:spacing w:before="0" w:line="274" w:lineRule="exact"/>
        <w:ind w:firstLine="320"/>
        <w:jc w:val="both"/>
      </w:pPr>
      <w:r>
        <w:t>Николай Семенович Лесков</w:t>
      </w:r>
    </w:p>
    <w:p w:rsidR="007D4795" w:rsidRDefault="00F41DF2">
      <w:pPr>
        <w:pStyle w:val="20"/>
        <w:framePr w:w="9696" w:h="14131" w:hRule="exact" w:wrap="none" w:vAnchor="page" w:hAnchor="page" w:x="1383" w:y="1616"/>
        <w:shd w:val="clear" w:color="auto" w:fill="auto"/>
        <w:spacing w:line="274" w:lineRule="exact"/>
        <w:ind w:firstLine="320"/>
        <w:jc w:val="both"/>
      </w:pPr>
      <w:r>
        <w:t>Краткий рассказ о жизни и творчестве писателя.</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rPr>
        <w:t>«Старый гений».</w:t>
      </w:r>
      <w:r>
        <w:t xml:space="preserve"> Сатира на чиновничество. Зашита беззащитных. Нравственные проблемы рассказа. Деталь как средство создания образа в рассказе.</w:t>
      </w:r>
    </w:p>
    <w:p w:rsidR="007D4795" w:rsidRDefault="00F41DF2">
      <w:pPr>
        <w:pStyle w:val="50"/>
        <w:framePr w:w="9696" w:h="14131" w:hRule="exact" w:wrap="none" w:vAnchor="page" w:hAnchor="page" w:x="1383" w:y="1616"/>
        <w:shd w:val="clear" w:color="auto" w:fill="auto"/>
        <w:ind w:firstLine="320"/>
      </w:pPr>
      <w:r>
        <w:t>Теория литературы. Рассказ (развитие представлений). Художественная деталь (развитие представлений).</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7D4795" w:rsidRDefault="00F41DF2">
      <w:pPr>
        <w:pStyle w:val="40"/>
        <w:framePr w:w="9696" w:h="14131" w:hRule="exact" w:wrap="none" w:vAnchor="page" w:hAnchor="page" w:x="1383" w:y="1616"/>
        <w:shd w:val="clear" w:color="auto" w:fill="auto"/>
        <w:spacing w:before="0" w:line="274" w:lineRule="exact"/>
        <w:ind w:firstLine="320"/>
        <w:jc w:val="both"/>
      </w:pPr>
      <w:r>
        <w:t>Лев Николаевич Толстой</w:t>
      </w:r>
    </w:p>
    <w:p w:rsidR="007D4795" w:rsidRDefault="00F41DF2">
      <w:pPr>
        <w:pStyle w:val="20"/>
        <w:framePr w:w="9696" w:h="14131" w:hRule="exact" w:wrap="none" w:vAnchor="page" w:hAnchor="page" w:x="1383" w:y="1616"/>
        <w:shd w:val="clear" w:color="auto" w:fill="auto"/>
        <w:spacing w:line="274" w:lineRule="exact"/>
        <w:ind w:firstLine="320"/>
        <w:jc w:val="both"/>
      </w:pPr>
      <w:r>
        <w:t>Краткий рассказ о жизни и творчестве писателя. Идеал взаимной любви и согласия в обществе.</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rPr>
        <w:t>«После бала».</w:t>
      </w:r>
      <w:r>
        <w:t xml:space="preserve"> 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7D4795" w:rsidRDefault="00F41DF2">
      <w:pPr>
        <w:pStyle w:val="50"/>
        <w:framePr w:w="9696" w:h="14131" w:hRule="exact" w:wrap="none" w:vAnchor="page" w:hAnchor="page" w:x="1383" w:y="1616"/>
        <w:shd w:val="clear" w:color="auto" w:fill="auto"/>
        <w:ind w:firstLine="320"/>
      </w:pPr>
      <w: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7D4795" w:rsidRDefault="00F41DF2">
      <w:pPr>
        <w:pStyle w:val="40"/>
        <w:framePr w:w="9696" w:h="14131" w:hRule="exact" w:wrap="none" w:vAnchor="page" w:hAnchor="page" w:x="1383" w:y="1616"/>
        <w:shd w:val="clear" w:color="auto" w:fill="auto"/>
        <w:spacing w:before="0" w:line="274" w:lineRule="exact"/>
        <w:ind w:firstLine="320"/>
        <w:jc w:val="both"/>
      </w:pPr>
      <w:r>
        <w:t>Поэзия родной природы в русской литературе XIX в. (обзор)</w:t>
      </w:r>
    </w:p>
    <w:p w:rsidR="007D4795" w:rsidRDefault="00F41DF2">
      <w:pPr>
        <w:pStyle w:val="40"/>
        <w:framePr w:w="9696" w:h="14131" w:hRule="exact" w:wrap="none" w:vAnchor="page" w:hAnchor="page" w:x="1383" w:y="1616"/>
        <w:shd w:val="clear" w:color="auto" w:fill="auto"/>
        <w:spacing w:before="0" w:line="274" w:lineRule="exact"/>
        <w:ind w:firstLine="320"/>
        <w:jc w:val="both"/>
      </w:pPr>
      <w:r>
        <w:t xml:space="preserve">А.С. Пушкин </w:t>
      </w:r>
      <w:r>
        <w:rPr>
          <w:rStyle w:val="4115pt"/>
        </w:rPr>
        <w:t>«Цветы последние милей...»;</w:t>
      </w:r>
      <w:r>
        <w:rPr>
          <w:rStyle w:val="41"/>
        </w:rPr>
        <w:t xml:space="preserve"> </w:t>
      </w:r>
      <w:r>
        <w:t xml:space="preserve">М.Ю. Лермонтов </w:t>
      </w:r>
      <w:r>
        <w:rPr>
          <w:rStyle w:val="4115pt"/>
        </w:rPr>
        <w:t>«Осень»;</w:t>
      </w:r>
      <w:r>
        <w:rPr>
          <w:rStyle w:val="41"/>
        </w:rPr>
        <w:t xml:space="preserve"> </w:t>
      </w:r>
      <w:r>
        <w:t>Ф.И. Тютчев</w:t>
      </w:r>
    </w:p>
    <w:p w:rsidR="007D4795" w:rsidRDefault="00F41DF2">
      <w:pPr>
        <w:pStyle w:val="20"/>
        <w:framePr w:w="9696" w:h="14131" w:hRule="exact" w:wrap="none" w:vAnchor="page" w:hAnchor="page" w:x="1383" w:y="1616"/>
        <w:shd w:val="clear" w:color="auto" w:fill="auto"/>
        <w:spacing w:line="274" w:lineRule="exact"/>
        <w:jc w:val="both"/>
      </w:pPr>
      <w:r>
        <w:rPr>
          <w:rStyle w:val="2115pt"/>
        </w:rPr>
        <w:t>«Осенний вечер»;</w:t>
      </w:r>
      <w:r>
        <w:t xml:space="preserve"> </w:t>
      </w:r>
      <w:r>
        <w:rPr>
          <w:rStyle w:val="25"/>
        </w:rPr>
        <w:t xml:space="preserve">А.А. Фет </w:t>
      </w:r>
      <w:r>
        <w:rPr>
          <w:rStyle w:val="2115pt"/>
        </w:rPr>
        <w:t>«Первый ландыш»;</w:t>
      </w:r>
      <w:r>
        <w:t xml:space="preserve"> </w:t>
      </w:r>
      <w:r>
        <w:rPr>
          <w:rStyle w:val="25"/>
        </w:rPr>
        <w:t xml:space="preserve">А.Н. Майков </w:t>
      </w:r>
      <w:r>
        <w:rPr>
          <w:rStyle w:val="2115pt"/>
        </w:rPr>
        <w:t xml:space="preserve">«Поле зыблется цветами...». </w:t>
      </w:r>
      <w:r>
        <w:t>Поэтическое изображение родной природы и выражение авторского настроения, миросозерцания.</w:t>
      </w:r>
    </w:p>
    <w:p w:rsidR="007D4795" w:rsidRDefault="00F41DF2">
      <w:pPr>
        <w:pStyle w:val="50"/>
        <w:framePr w:w="9696" w:h="14131" w:hRule="exact" w:wrap="none" w:vAnchor="page" w:hAnchor="page" w:x="1383" w:y="1616"/>
        <w:shd w:val="clear" w:color="auto" w:fill="auto"/>
        <w:ind w:firstLine="320"/>
      </w:pPr>
      <w:r>
        <w:t>Теория литературы. Лирика как род литературы. Пейзажная лирика как жанр (развитие представлений).</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7D4795" w:rsidRDefault="00F41DF2">
      <w:pPr>
        <w:pStyle w:val="40"/>
        <w:framePr w:w="9696" w:h="14131" w:hRule="exact" w:wrap="none" w:vAnchor="page" w:hAnchor="page" w:x="1383" w:y="1616"/>
        <w:shd w:val="clear" w:color="auto" w:fill="auto"/>
        <w:spacing w:before="0" w:line="274" w:lineRule="exact"/>
        <w:ind w:firstLine="320"/>
        <w:jc w:val="both"/>
      </w:pPr>
      <w:r>
        <w:t>Антон Павлович Чехов</w:t>
      </w:r>
    </w:p>
    <w:p w:rsidR="007D4795" w:rsidRDefault="00F41DF2">
      <w:pPr>
        <w:pStyle w:val="20"/>
        <w:framePr w:w="9696" w:h="14131" w:hRule="exact" w:wrap="none" w:vAnchor="page" w:hAnchor="page" w:x="1383" w:y="1616"/>
        <w:shd w:val="clear" w:color="auto" w:fill="auto"/>
        <w:spacing w:line="274" w:lineRule="exact"/>
        <w:ind w:firstLine="320"/>
        <w:jc w:val="both"/>
      </w:pPr>
      <w:r>
        <w:t>Краткий рассказ о жизни и творчестве писателя.</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rPr>
        <w:t>«О любви»</w:t>
      </w:r>
      <w:r>
        <w:t xml:space="preserve"> (из трилогии). История о любви и упущенном счастье.</w:t>
      </w:r>
    </w:p>
    <w:p w:rsidR="007D4795" w:rsidRDefault="00F41DF2">
      <w:pPr>
        <w:pStyle w:val="50"/>
        <w:framePr w:w="9696" w:h="14131" w:hRule="exact" w:wrap="none" w:vAnchor="page" w:hAnchor="page" w:x="1383" w:y="1616"/>
        <w:shd w:val="clear" w:color="auto" w:fill="auto"/>
        <w:ind w:firstLine="320"/>
      </w:pPr>
      <w:r>
        <w:t>Теория литературы. Психологизм художественной литературы (начальные представления).</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7D4795" w:rsidRDefault="00F41DF2">
      <w:pPr>
        <w:pStyle w:val="40"/>
        <w:framePr w:w="9696" w:h="14131" w:hRule="exact" w:wrap="none" w:vAnchor="page" w:hAnchor="page" w:x="1383" w:y="1616"/>
        <w:shd w:val="clear" w:color="auto" w:fill="auto"/>
        <w:spacing w:before="0" w:line="274" w:lineRule="exact"/>
        <w:ind w:left="320" w:right="4880"/>
      </w:pPr>
      <w:r>
        <w:t>ИЗ РУССКОЙ ЛИТЕРАТУРЫ XX ВЕКА Иван Алексеевич Бунин</w:t>
      </w:r>
    </w:p>
    <w:p w:rsidR="007D4795" w:rsidRDefault="00F41DF2">
      <w:pPr>
        <w:pStyle w:val="20"/>
        <w:framePr w:w="9696" w:h="14131" w:hRule="exact" w:wrap="none" w:vAnchor="page" w:hAnchor="page" w:x="1383" w:y="1616"/>
        <w:shd w:val="clear" w:color="auto" w:fill="auto"/>
        <w:spacing w:line="274" w:lineRule="exact"/>
        <w:ind w:firstLine="320"/>
        <w:jc w:val="both"/>
      </w:pPr>
      <w:r>
        <w:t>Краткий рассказ о жизни и творчестве писателя.</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rPr>
        <w:t>«Кавказ».</w:t>
      </w:r>
      <w:r>
        <w:t xml:space="preserve"> Повествование о любви в различных ее состояниях и в различных жизненных ситуациях. Мастерство Бунина-рассказчика. Психологизм прозы писателя.</w:t>
      </w:r>
    </w:p>
    <w:p w:rsidR="007D4795" w:rsidRDefault="00F41DF2">
      <w:pPr>
        <w:pStyle w:val="50"/>
        <w:framePr w:w="9696" w:h="14131" w:hRule="exact" w:wrap="none" w:vAnchor="page" w:hAnchor="page" w:x="1383" w:y="1616"/>
        <w:shd w:val="clear" w:color="auto" w:fill="auto"/>
        <w:ind w:firstLine="320"/>
      </w:pPr>
      <w:r>
        <w:t>Теория литературы. Понятие о теме и идее произведения (развитие представлений).</w:t>
      </w:r>
    </w:p>
    <w:p w:rsidR="007D4795" w:rsidRDefault="00F41DF2">
      <w:pPr>
        <w:pStyle w:val="20"/>
        <w:framePr w:w="9696" w:h="14131" w:hRule="exact" w:wrap="none" w:vAnchor="page" w:hAnchor="page" w:x="1383" w:y="1616"/>
        <w:shd w:val="clear" w:color="auto" w:fill="auto"/>
        <w:spacing w:line="274" w:lineRule="exact"/>
        <w:ind w:firstLine="320"/>
        <w:jc w:val="both"/>
      </w:pPr>
      <w:r>
        <w:rPr>
          <w:rStyle w:val="2115pt"/>
        </w:rPr>
        <w:t>Р. Р.</w:t>
      </w:r>
      <w:r>
        <w:t xml:space="preserve">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rsidR="007D4795" w:rsidRDefault="00F41DF2">
      <w:pPr>
        <w:pStyle w:val="40"/>
        <w:framePr w:w="9696" w:h="14131" w:hRule="exact" w:wrap="none" w:vAnchor="page" w:hAnchor="page" w:x="1383" w:y="1616"/>
        <w:shd w:val="clear" w:color="auto" w:fill="auto"/>
        <w:spacing w:before="0" w:line="274" w:lineRule="exact"/>
        <w:ind w:firstLine="320"/>
        <w:jc w:val="both"/>
      </w:pPr>
      <w:r>
        <w:t>Александр Иванович Куприн</w:t>
      </w:r>
    </w:p>
    <w:p w:rsidR="007D4795" w:rsidRDefault="00F41DF2">
      <w:pPr>
        <w:pStyle w:val="a7"/>
        <w:framePr w:wrap="none" w:vAnchor="page" w:hAnchor="page" w:x="6058" w:y="15741"/>
        <w:shd w:val="clear" w:color="auto" w:fill="auto"/>
        <w:spacing w:line="220" w:lineRule="exact"/>
      </w:pPr>
      <w:r>
        <w:t>194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4420" w:hRule="exact" w:wrap="none" w:vAnchor="page" w:hAnchor="page" w:x="1359" w:y="1635"/>
        <w:shd w:val="clear" w:color="auto" w:fill="auto"/>
        <w:spacing w:line="274" w:lineRule="exact"/>
        <w:ind w:firstLine="340"/>
        <w:jc w:val="both"/>
      </w:pPr>
      <w:r>
        <w:t>Краткий рассказ о жизни и творчестве писателя.</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rPr>
        <w:t>«Куст сирени».</w:t>
      </w:r>
      <w:r>
        <w:t xml:space="preserve"> Утверждение согласия и взаимопонимания, любви и счастья в семье. Самоотверженность и находчивость главной героини.</w:t>
      </w:r>
    </w:p>
    <w:p w:rsidR="007D4795" w:rsidRDefault="00F41DF2">
      <w:pPr>
        <w:pStyle w:val="50"/>
        <w:framePr w:w="9720" w:h="14420" w:hRule="exact" w:wrap="none" w:vAnchor="page" w:hAnchor="page" w:x="1359" w:y="1635"/>
        <w:shd w:val="clear" w:color="auto" w:fill="auto"/>
        <w:ind w:firstLine="340"/>
      </w:pPr>
      <w:r>
        <w:t>Теория литературы. Сюжет и фабула.</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7D4795" w:rsidRDefault="00F41DF2">
      <w:pPr>
        <w:pStyle w:val="40"/>
        <w:framePr w:w="9720" w:h="14420" w:hRule="exact" w:wrap="none" w:vAnchor="page" w:hAnchor="page" w:x="1359" w:y="1635"/>
        <w:shd w:val="clear" w:color="auto" w:fill="auto"/>
        <w:spacing w:before="0" w:line="274" w:lineRule="exact"/>
        <w:ind w:firstLine="340"/>
        <w:jc w:val="both"/>
      </w:pPr>
      <w:r>
        <w:t>Александр Александрович Блок</w:t>
      </w:r>
    </w:p>
    <w:p w:rsidR="007D4795" w:rsidRDefault="00F41DF2">
      <w:pPr>
        <w:pStyle w:val="20"/>
        <w:framePr w:w="9720" w:h="14420" w:hRule="exact" w:wrap="none" w:vAnchor="page" w:hAnchor="page" w:x="1359" w:y="1635"/>
        <w:shd w:val="clear" w:color="auto" w:fill="auto"/>
        <w:spacing w:line="274" w:lineRule="exact"/>
        <w:ind w:firstLine="340"/>
        <w:jc w:val="both"/>
      </w:pPr>
      <w:r>
        <w:t>Краткий рассказ о жизни и творчестве поэта.</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rPr>
        <w:t>«Россия».</w:t>
      </w:r>
      <w:r>
        <w:t xml:space="preserve"> Историческая тема в стихотворении, ее современное звучание и смысл.</w:t>
      </w:r>
    </w:p>
    <w:p w:rsidR="007D4795" w:rsidRDefault="00F41DF2">
      <w:pPr>
        <w:pStyle w:val="50"/>
        <w:framePr w:w="9720" w:h="14420" w:hRule="exact" w:wrap="none" w:vAnchor="page" w:hAnchor="page" w:x="1359" w:y="1635"/>
        <w:shd w:val="clear" w:color="auto" w:fill="auto"/>
        <w:ind w:firstLine="340"/>
      </w:pPr>
      <w:r>
        <w:t>Теория литературы. Лирический герой (развитие представлений). Обогащение знаний о ритме и рифме.</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Участие в коллективном диалоге. Выразительное чтение. Рецензирование выразительного чтения.</w:t>
      </w:r>
    </w:p>
    <w:p w:rsidR="007D4795" w:rsidRDefault="00F41DF2">
      <w:pPr>
        <w:pStyle w:val="40"/>
        <w:framePr w:w="9720" w:h="14420" w:hRule="exact" w:wrap="none" w:vAnchor="page" w:hAnchor="page" w:x="1359" w:y="1635"/>
        <w:shd w:val="clear" w:color="auto" w:fill="auto"/>
        <w:spacing w:before="0" w:line="274" w:lineRule="exact"/>
        <w:ind w:firstLine="340"/>
        <w:jc w:val="both"/>
      </w:pPr>
      <w:r>
        <w:t>Сергей Александрович Есенин</w:t>
      </w:r>
    </w:p>
    <w:p w:rsidR="007D4795" w:rsidRDefault="00F41DF2">
      <w:pPr>
        <w:pStyle w:val="20"/>
        <w:framePr w:w="9720" w:h="14420" w:hRule="exact" w:wrap="none" w:vAnchor="page" w:hAnchor="page" w:x="1359" w:y="1635"/>
        <w:shd w:val="clear" w:color="auto" w:fill="auto"/>
        <w:spacing w:line="274" w:lineRule="exact"/>
        <w:ind w:firstLine="340"/>
        <w:jc w:val="both"/>
      </w:pPr>
      <w:r>
        <w:t>Краткий рассказ о жизни и творчестве поэта.</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rPr>
        <w:t>«Пугачев».</w:t>
      </w:r>
      <w:r>
        <w:t xml:space="preserve">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С.А. Есенина.</w:t>
      </w:r>
    </w:p>
    <w:p w:rsidR="007D4795" w:rsidRDefault="00F41DF2">
      <w:pPr>
        <w:pStyle w:val="50"/>
        <w:framePr w:w="9720" w:h="14420" w:hRule="exact" w:wrap="none" w:vAnchor="page" w:hAnchor="page" w:x="1359" w:y="1635"/>
        <w:shd w:val="clear" w:color="auto" w:fill="auto"/>
        <w:ind w:firstLine="340"/>
      </w:pPr>
      <w:r>
        <w:t>Теория литературы. Драматическая поэма (начальные представления).</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rPr>
        <w:t>К. Р.</w:t>
      </w:r>
      <w:r>
        <w:t xml:space="preserve"> Контрольная работа № 5 по творчеству С.А. Есенина и А.А. Блока.</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7D4795" w:rsidRDefault="00F41DF2">
      <w:pPr>
        <w:pStyle w:val="40"/>
        <w:framePr w:w="9720" w:h="14420" w:hRule="exact" w:wrap="none" w:vAnchor="page" w:hAnchor="page" w:x="1359" w:y="1635"/>
        <w:shd w:val="clear" w:color="auto" w:fill="auto"/>
        <w:spacing w:before="0" w:line="274" w:lineRule="exact"/>
        <w:ind w:firstLine="340"/>
        <w:jc w:val="both"/>
      </w:pPr>
      <w:r>
        <w:t>Иван Сергеевич Шмелев</w:t>
      </w:r>
    </w:p>
    <w:p w:rsidR="007D4795" w:rsidRDefault="00F41DF2">
      <w:pPr>
        <w:pStyle w:val="20"/>
        <w:framePr w:w="9720" w:h="14420" w:hRule="exact" w:wrap="none" w:vAnchor="page" w:hAnchor="page" w:x="1359" w:y="1635"/>
        <w:shd w:val="clear" w:color="auto" w:fill="auto"/>
        <w:spacing w:line="274" w:lineRule="exact"/>
        <w:ind w:firstLine="340"/>
        <w:jc w:val="both"/>
      </w:pPr>
      <w:r>
        <w:t>Краткий рассказ о жизни и творчестве писателя (детство, юность, начало творческого пути).</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rPr>
        <w:t>«Как я стал писателем».</w:t>
      </w:r>
      <w: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7D4795" w:rsidRDefault="00F41DF2">
      <w:pPr>
        <w:pStyle w:val="50"/>
        <w:framePr w:w="9720" w:h="14420" w:hRule="exact" w:wrap="none" w:vAnchor="page" w:hAnchor="page" w:x="1359" w:y="1635"/>
        <w:shd w:val="clear" w:color="auto" w:fill="auto"/>
        <w:ind w:firstLine="340"/>
      </w:pPr>
      <w:r>
        <w:t>Теория литературы. Мемуарная литература (развитие представлений).</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7D4795" w:rsidRDefault="00F41DF2">
      <w:pPr>
        <w:pStyle w:val="40"/>
        <w:framePr w:w="9720" w:h="14420" w:hRule="exact" w:wrap="none" w:vAnchor="page" w:hAnchor="page" w:x="1359" w:y="1635"/>
        <w:shd w:val="clear" w:color="auto" w:fill="auto"/>
        <w:spacing w:before="0" w:line="274" w:lineRule="exact"/>
        <w:ind w:firstLine="340"/>
        <w:jc w:val="both"/>
      </w:pPr>
      <w:r>
        <w:t>Писатели улыбаются</w:t>
      </w:r>
    </w:p>
    <w:p w:rsidR="007D4795" w:rsidRDefault="00F41DF2">
      <w:pPr>
        <w:pStyle w:val="20"/>
        <w:framePr w:w="9720" w:h="14420" w:hRule="exact" w:wrap="none" w:vAnchor="page" w:hAnchor="page" w:x="1359" w:y="1635"/>
        <w:shd w:val="clear" w:color="auto" w:fill="auto"/>
        <w:spacing w:line="274" w:lineRule="exact"/>
        <w:ind w:firstLine="340"/>
        <w:jc w:val="both"/>
      </w:pPr>
      <w:r>
        <w:t xml:space="preserve">Журнал </w:t>
      </w:r>
      <w:r>
        <w:rPr>
          <w:rStyle w:val="2115pt"/>
        </w:rPr>
        <w:t>«Сатирикон».</w:t>
      </w:r>
      <w:r>
        <w:t xml:space="preserve"> </w:t>
      </w:r>
      <w:r>
        <w:rPr>
          <w:rStyle w:val="25"/>
        </w:rPr>
        <w:t xml:space="preserve">Тэффи, О. Дымов, А.Т.Аверченко, </w:t>
      </w:r>
      <w:r>
        <w:rPr>
          <w:rStyle w:val="2115pt"/>
        </w:rPr>
        <w:t>«Всеобщая история, обработанная “Сатириконом”».</w:t>
      </w:r>
      <w:r>
        <w:t xml:space="preserve">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rsidR="007D4795" w:rsidRDefault="00F41DF2">
      <w:pPr>
        <w:pStyle w:val="50"/>
        <w:framePr w:w="9720" w:h="14420" w:hRule="exact" w:wrap="none" w:vAnchor="page" w:hAnchor="page" w:x="1359" w:y="1635"/>
        <w:shd w:val="clear" w:color="auto" w:fill="auto"/>
        <w:ind w:firstLine="340"/>
      </w:pPr>
      <w:r>
        <w:t>Теория литературы. Сатира, сатирические приемы (развитие представлений).</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Рецензирование выразительного чтения. Участие в коллективном диалоге.</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5"/>
        </w:rPr>
        <w:t xml:space="preserve">Тэффи. </w:t>
      </w:r>
      <w:r>
        <w:t xml:space="preserve">Рассказ </w:t>
      </w:r>
      <w:r>
        <w:rPr>
          <w:rStyle w:val="2115pt"/>
        </w:rPr>
        <w:t>«Жизнь и воротник».</w:t>
      </w:r>
      <w:r>
        <w:t xml:space="preserve"> Другие рассказы писательницы (для внеклассного чтения). Сатира и юмор в рассказе.</w:t>
      </w:r>
    </w:p>
    <w:p w:rsidR="007D4795" w:rsidRDefault="00F41DF2">
      <w:pPr>
        <w:pStyle w:val="50"/>
        <w:framePr w:w="9720" w:h="14420" w:hRule="exact" w:wrap="none" w:vAnchor="page" w:hAnchor="page" w:x="1359" w:y="1635"/>
        <w:shd w:val="clear" w:color="auto" w:fill="auto"/>
        <w:ind w:firstLine="340"/>
      </w:pPr>
      <w:r>
        <w:t>Теория литературы. Историко-литературный комментарий (развитие представлений).</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5"/>
        </w:rPr>
        <w:t xml:space="preserve">Михаил Михайлович Зощенко. </w:t>
      </w:r>
      <w:r>
        <w:t xml:space="preserve">Рассказ </w:t>
      </w:r>
      <w:r>
        <w:rPr>
          <w:rStyle w:val="2115pt"/>
        </w:rPr>
        <w:t>«История болезни».</w:t>
      </w:r>
      <w:r>
        <w:t xml:space="preserve"> Другие рассказы писателя (для внеклассного чтения). Сатира и юмор в рассказе.</w:t>
      </w:r>
    </w:p>
    <w:p w:rsidR="007D4795" w:rsidRDefault="00F41DF2">
      <w:pPr>
        <w:pStyle w:val="50"/>
        <w:framePr w:w="9720" w:h="14420" w:hRule="exact" w:wrap="none" w:vAnchor="page" w:hAnchor="page" w:x="1359" w:y="1635"/>
        <w:shd w:val="clear" w:color="auto" w:fill="auto"/>
        <w:ind w:firstLine="340"/>
      </w:pPr>
      <w:r>
        <w:t>Теория литературы. Литературные традиции. Сатира. Юмор (развитие представлений).</w:t>
      </w:r>
    </w:p>
    <w:p w:rsidR="007D4795" w:rsidRDefault="00F41DF2">
      <w:pPr>
        <w:pStyle w:val="20"/>
        <w:framePr w:w="9720" w:h="14420" w:hRule="exact" w:wrap="none" w:vAnchor="page" w:hAnchor="page" w:x="1359" w:y="1635"/>
        <w:shd w:val="clear" w:color="auto" w:fill="auto"/>
        <w:spacing w:line="274" w:lineRule="exact"/>
        <w:ind w:firstLine="34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7D4795" w:rsidRDefault="00F41DF2">
      <w:pPr>
        <w:pStyle w:val="60"/>
        <w:framePr w:w="9720" w:h="14420" w:hRule="exact" w:wrap="none" w:vAnchor="page" w:hAnchor="page" w:x="1359" w:y="1635"/>
        <w:shd w:val="clear" w:color="auto" w:fill="auto"/>
        <w:spacing w:before="0" w:line="274" w:lineRule="exact"/>
        <w:ind w:right="40"/>
      </w:pPr>
      <w:r>
        <w:rPr>
          <w:rStyle w:val="62"/>
        </w:rPr>
        <w:t>195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5"/>
        </w:rPr>
        <w:t xml:space="preserve">Михаил Андреевич Осоргин. </w:t>
      </w:r>
      <w:r>
        <w:t xml:space="preserve">Рассказ </w:t>
      </w:r>
      <w:r>
        <w:rPr>
          <w:rStyle w:val="2115pt"/>
        </w:rPr>
        <w:t>«Пенсне».</w:t>
      </w:r>
      <w:r>
        <w:t xml:space="preserve"> Сочетание фантастики и реальности в рассказе. Мелочи быта и их психологическое содержание. Проект.</w:t>
      </w:r>
    </w:p>
    <w:p w:rsidR="007D4795" w:rsidRDefault="00F41DF2">
      <w:pPr>
        <w:pStyle w:val="50"/>
        <w:framePr w:w="9701" w:h="13863" w:hRule="exact" w:wrap="none" w:vAnchor="page" w:hAnchor="page" w:x="1379" w:y="1636"/>
        <w:shd w:val="clear" w:color="auto" w:fill="auto"/>
        <w:ind w:firstLine="320"/>
      </w:pPr>
      <w:r>
        <w:t>Теория литературы. Литературный комментарий (развитие представлений). Фантастика и реальность (развитие представлений)</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фрагментов рассказа. Различные виды пересказов. Участие в коллективном диалоге.</w:t>
      </w:r>
    </w:p>
    <w:p w:rsidR="007D4795" w:rsidRDefault="00F41DF2">
      <w:pPr>
        <w:pStyle w:val="40"/>
        <w:framePr w:w="9701" w:h="13863" w:hRule="exact" w:wrap="none" w:vAnchor="page" w:hAnchor="page" w:x="1379" w:y="1636"/>
        <w:shd w:val="clear" w:color="auto" w:fill="auto"/>
        <w:spacing w:before="0" w:line="274" w:lineRule="exact"/>
        <w:ind w:firstLine="320"/>
        <w:jc w:val="both"/>
      </w:pPr>
      <w:r>
        <w:t>Александр Трифонович Твардовский</w:t>
      </w:r>
    </w:p>
    <w:p w:rsidR="007D4795" w:rsidRDefault="00F41DF2">
      <w:pPr>
        <w:pStyle w:val="20"/>
        <w:framePr w:w="9701" w:h="13863" w:hRule="exact" w:wrap="none" w:vAnchor="page" w:hAnchor="page" w:x="1379" w:y="1636"/>
        <w:shd w:val="clear" w:color="auto" w:fill="auto"/>
        <w:spacing w:line="274" w:lineRule="exact"/>
        <w:ind w:firstLine="320"/>
        <w:jc w:val="both"/>
      </w:pPr>
      <w:r>
        <w:t>Краткий рассказ о жизни и творчестве писателя.</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rPr>
        <w:t>«Василий Теркин».</w:t>
      </w:r>
      <w: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7D4795" w:rsidRDefault="00F41DF2">
      <w:pPr>
        <w:pStyle w:val="50"/>
        <w:framePr w:w="9701" w:h="13863" w:hRule="exact" w:wrap="none" w:vAnchor="page" w:hAnchor="page" w:x="1379" w:y="1636"/>
        <w:shd w:val="clear" w:color="auto" w:fill="auto"/>
        <w:ind w:firstLine="320"/>
      </w:pPr>
      <w:r>
        <w:t>Теория литературы. Фольклоризм литературы (развитие понятия). Авторские отступления как элемент композиции (развитие понятий).</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rPr>
        <w:t>К.Р.</w:t>
      </w:r>
      <w:r>
        <w:t xml:space="preserve"> Контрольная работа № 6 по творчеству А.Т. Твардовского.</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Участие в коллективном диалоге. Составление плана характеристики героев. Устный и письменный анализ эпизода.</w:t>
      </w:r>
    </w:p>
    <w:p w:rsidR="007D4795" w:rsidRDefault="00F41DF2">
      <w:pPr>
        <w:pStyle w:val="40"/>
        <w:framePr w:w="9701" w:h="13863" w:hRule="exact" w:wrap="none" w:vAnchor="page" w:hAnchor="page" w:x="1379" w:y="1636"/>
        <w:shd w:val="clear" w:color="auto" w:fill="auto"/>
        <w:spacing w:before="0" w:line="274" w:lineRule="exact"/>
        <w:ind w:firstLine="320"/>
        <w:jc w:val="both"/>
      </w:pPr>
      <w:r>
        <w:t>Стихи и песни о Великой Отечественной войне 1941—1945 гг. (обзор)</w:t>
      </w:r>
    </w:p>
    <w:p w:rsidR="007D4795" w:rsidRDefault="00F41DF2">
      <w:pPr>
        <w:pStyle w:val="20"/>
        <w:framePr w:w="9701" w:h="13863" w:hRule="exact" w:wrap="none" w:vAnchor="page" w:hAnchor="page" w:x="1379" w:y="1636"/>
        <w:shd w:val="clear" w:color="auto" w:fill="auto"/>
        <w:spacing w:line="274" w:lineRule="exact"/>
        <w:ind w:firstLine="320"/>
        <w:jc w:val="both"/>
      </w:pPr>
      <w:r>
        <w:t xml:space="preserve">Традиции в изображении боевых подвигов народа и военных будней. Героизм воинов, защищавших свою Родину. </w:t>
      </w:r>
      <w:r>
        <w:rPr>
          <w:rStyle w:val="25"/>
        </w:rPr>
        <w:t xml:space="preserve">М.В. Исаковский </w:t>
      </w:r>
      <w:r>
        <w:rPr>
          <w:rStyle w:val="2115pt"/>
        </w:rPr>
        <w:t xml:space="preserve">«Катюша», «Враги сожгли родную хату»; </w:t>
      </w:r>
      <w:r>
        <w:rPr>
          <w:rStyle w:val="25"/>
        </w:rPr>
        <w:t xml:space="preserve">Б.Ш. Окуджава </w:t>
      </w:r>
      <w:r>
        <w:rPr>
          <w:rStyle w:val="2115pt"/>
        </w:rPr>
        <w:t>«Песенка о пехоте», «Здесь птицы не поют...»;</w:t>
      </w:r>
      <w:r>
        <w:t xml:space="preserve"> </w:t>
      </w:r>
      <w:r>
        <w:rPr>
          <w:rStyle w:val="25"/>
        </w:rPr>
        <w:t xml:space="preserve">А.И. Фатьянов </w:t>
      </w:r>
      <w:r>
        <w:rPr>
          <w:rStyle w:val="2115pt"/>
        </w:rPr>
        <w:t xml:space="preserve">«Соловьи»; </w:t>
      </w:r>
      <w:r>
        <w:rPr>
          <w:rStyle w:val="25"/>
        </w:rPr>
        <w:t xml:space="preserve">Л.И. Ошанин </w:t>
      </w:r>
      <w:r>
        <w:rPr>
          <w:rStyle w:val="2115pt"/>
        </w:rPr>
        <w:t>«Дороги»</w:t>
      </w:r>
      <w:r>
        <w:t xml:space="preserve"> и др. Лирические и героические песни в годы Великой Отечественной войны. Их призывно-воодушевляюший характер. Выражение в лирической песне сокровенных чувств и переживаний каждого солдата. Проект.</w:t>
      </w:r>
    </w:p>
    <w:p w:rsidR="007D4795" w:rsidRDefault="00F41DF2">
      <w:pPr>
        <w:pStyle w:val="50"/>
        <w:framePr w:w="9701" w:h="13863" w:hRule="exact" w:wrap="none" w:vAnchor="page" w:hAnchor="page" w:x="1379" w:y="1636"/>
        <w:shd w:val="clear" w:color="auto" w:fill="auto"/>
        <w:ind w:firstLine="320"/>
      </w:pPr>
      <w:r>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lang w:eastAsia="en-US" w:bidi="en-US"/>
        </w:rPr>
        <w:t xml:space="preserve"> </w:t>
      </w:r>
      <w:r>
        <w:t>.Выразительное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7D4795" w:rsidRDefault="00F41DF2">
      <w:pPr>
        <w:pStyle w:val="40"/>
        <w:framePr w:w="9701" w:h="13863" w:hRule="exact" w:wrap="none" w:vAnchor="page" w:hAnchor="page" w:x="1379" w:y="1636"/>
        <w:shd w:val="clear" w:color="auto" w:fill="auto"/>
        <w:spacing w:before="0" w:line="274" w:lineRule="exact"/>
        <w:ind w:firstLine="320"/>
        <w:jc w:val="both"/>
      </w:pPr>
      <w:r>
        <w:t>Виктор Петрович Астафьев</w:t>
      </w:r>
    </w:p>
    <w:p w:rsidR="007D4795" w:rsidRDefault="00F41DF2">
      <w:pPr>
        <w:pStyle w:val="20"/>
        <w:framePr w:w="9701" w:h="13863" w:hRule="exact" w:wrap="none" w:vAnchor="page" w:hAnchor="page" w:x="1379" w:y="1636"/>
        <w:shd w:val="clear" w:color="auto" w:fill="auto"/>
        <w:spacing w:line="274" w:lineRule="exact"/>
        <w:ind w:firstLine="320"/>
        <w:jc w:val="both"/>
      </w:pPr>
      <w:r>
        <w:t>Краткий рассказ о жизни и творчестве писателя.</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rPr>
        <w:t>«Фотография, на которой меня нет».</w:t>
      </w:r>
      <w: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7D4795" w:rsidRDefault="00F41DF2">
      <w:pPr>
        <w:pStyle w:val="50"/>
        <w:framePr w:w="9701" w:h="13863" w:hRule="exact" w:wrap="none" w:vAnchor="page" w:hAnchor="page" w:x="1379" w:y="1636"/>
        <w:shd w:val="clear" w:color="auto" w:fill="auto"/>
        <w:ind w:firstLine="320"/>
      </w:pPr>
      <w:r>
        <w:t>Теория литературы. Герой-повествователь (развитие представлений).</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rPr>
        <w:t>К.Р.</w:t>
      </w:r>
      <w:r>
        <w:t xml:space="preserve"> Контрольная работа № 7 по произведениям о Великой Отечественной войне.</w:t>
      </w:r>
    </w:p>
    <w:p w:rsidR="007D4795" w:rsidRDefault="00F41DF2">
      <w:pPr>
        <w:pStyle w:val="20"/>
        <w:framePr w:w="9701" w:h="13863" w:hRule="exact" w:wrap="none" w:vAnchor="page" w:hAnchor="page" w:x="1379" w:y="1636"/>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отрывков. Комплексный анализ эпизодов. Рецензирование выразительного чтения. Участие в коллективном диалоге.</w:t>
      </w:r>
    </w:p>
    <w:p w:rsidR="007D4795" w:rsidRDefault="00F41DF2">
      <w:pPr>
        <w:pStyle w:val="40"/>
        <w:framePr w:w="9701" w:h="13863" w:hRule="exact" w:wrap="none" w:vAnchor="page" w:hAnchor="page" w:x="1379" w:y="1636"/>
        <w:shd w:val="clear" w:color="auto" w:fill="auto"/>
        <w:spacing w:before="0" w:line="274" w:lineRule="exact"/>
        <w:ind w:firstLine="320"/>
        <w:jc w:val="both"/>
      </w:pPr>
      <w:r>
        <w:t>Русские поэты о Родине, родной природе (обзор)</w:t>
      </w:r>
    </w:p>
    <w:p w:rsidR="007D4795" w:rsidRDefault="00F41DF2">
      <w:pPr>
        <w:pStyle w:val="50"/>
        <w:framePr w:w="9701" w:h="13863" w:hRule="exact" w:wrap="none" w:vAnchor="page" w:hAnchor="page" w:x="1379" w:y="1636"/>
        <w:shd w:val="clear" w:color="auto" w:fill="auto"/>
        <w:ind w:firstLine="320"/>
      </w:pPr>
      <w:r>
        <w:rPr>
          <w:rStyle w:val="511pt0"/>
        </w:rPr>
        <w:t xml:space="preserve">И.Ф. Анненский </w:t>
      </w:r>
      <w:r>
        <w:t>«Снег»;</w:t>
      </w:r>
      <w:r>
        <w:rPr>
          <w:rStyle w:val="511pt"/>
        </w:rPr>
        <w:t xml:space="preserve"> </w:t>
      </w:r>
      <w:r>
        <w:rPr>
          <w:rStyle w:val="511pt0"/>
        </w:rPr>
        <w:t xml:space="preserve">Д.С. Мережковский </w:t>
      </w:r>
      <w:r>
        <w:t>«Родное», «Не надо звуков»;</w:t>
      </w:r>
      <w:r>
        <w:rPr>
          <w:rStyle w:val="511pt"/>
        </w:rPr>
        <w:t xml:space="preserve"> </w:t>
      </w:r>
      <w:r>
        <w:rPr>
          <w:rStyle w:val="511pt0"/>
        </w:rPr>
        <w:t xml:space="preserve">Н.А. Заболоцкий </w:t>
      </w:r>
      <w:r>
        <w:t>«Вечер на Оке», «Уступи мне, скворец, уголок...»;</w:t>
      </w:r>
      <w:r>
        <w:rPr>
          <w:rStyle w:val="511pt"/>
        </w:rPr>
        <w:t xml:space="preserve"> </w:t>
      </w:r>
      <w:r>
        <w:rPr>
          <w:rStyle w:val="511pt0"/>
        </w:rPr>
        <w:t xml:space="preserve">Н.М. Рубцов </w:t>
      </w:r>
      <w:r>
        <w:t>«По вечерам», «Встреча», «Привет, Россия...».</w:t>
      </w:r>
    </w:p>
    <w:p w:rsidR="007D4795" w:rsidRDefault="00F41DF2">
      <w:pPr>
        <w:pStyle w:val="20"/>
        <w:framePr w:w="9701" w:h="13863" w:hRule="exact" w:wrap="none" w:vAnchor="page" w:hAnchor="page" w:x="1379" w:y="1636"/>
        <w:shd w:val="clear" w:color="auto" w:fill="auto"/>
        <w:spacing w:line="274" w:lineRule="exact"/>
        <w:ind w:firstLine="320"/>
        <w:jc w:val="both"/>
      </w:pPr>
      <w:r>
        <w:t xml:space="preserve">Поэты русского зарубежья об оставленной ими Родине. </w:t>
      </w:r>
      <w:r>
        <w:rPr>
          <w:rStyle w:val="25"/>
        </w:rPr>
        <w:t xml:space="preserve">Н.А. Оцуп </w:t>
      </w:r>
      <w:r>
        <w:t>«</w:t>
      </w:r>
      <w:r>
        <w:rPr>
          <w:rStyle w:val="2115pt"/>
        </w:rPr>
        <w:t>Мне трудно без России...» (отрывок);</w:t>
      </w:r>
      <w:r>
        <w:t xml:space="preserve"> </w:t>
      </w:r>
      <w:r>
        <w:rPr>
          <w:rStyle w:val="25"/>
        </w:rPr>
        <w:t xml:space="preserve">З.Н. Гиппиус </w:t>
      </w:r>
      <w:r>
        <w:rPr>
          <w:rStyle w:val="2115pt"/>
        </w:rPr>
        <w:t>«Знайте!», «Так и есть»;</w:t>
      </w:r>
      <w:r>
        <w:t xml:space="preserve"> </w:t>
      </w:r>
      <w:r>
        <w:rPr>
          <w:rStyle w:val="25"/>
        </w:rPr>
        <w:t xml:space="preserve">Дон-Аминадо </w:t>
      </w:r>
      <w:r>
        <w:rPr>
          <w:rStyle w:val="2115pt"/>
        </w:rPr>
        <w:t xml:space="preserve">«Бабье лето»; </w:t>
      </w:r>
      <w:r>
        <w:rPr>
          <w:rStyle w:val="25"/>
        </w:rPr>
        <w:t xml:space="preserve">И.А. Бунин </w:t>
      </w:r>
      <w:r>
        <w:rPr>
          <w:rStyle w:val="2115pt"/>
        </w:rPr>
        <w:t>«У птицы есть гнездо...».</w:t>
      </w:r>
      <w:r>
        <w:t xml:space="preserve"> Общее и индивидуальное в произведениях поэтов русского зарубежья о Родине. Проект.</w:t>
      </w:r>
    </w:p>
    <w:p w:rsidR="007D4795" w:rsidRDefault="00F41DF2">
      <w:pPr>
        <w:pStyle w:val="50"/>
        <w:framePr w:w="9701" w:h="13863" w:hRule="exact" w:wrap="none" w:vAnchor="page" w:hAnchor="page" w:x="1379" w:y="1636"/>
        <w:shd w:val="clear" w:color="auto" w:fill="auto"/>
        <w:ind w:firstLine="320"/>
      </w:pPr>
      <w:r>
        <w:t>Теория литературы. Изобразительно-выразительные средства языка (развитие представлений).</w:t>
      </w:r>
    </w:p>
    <w:p w:rsidR="007D4795" w:rsidRDefault="00F41DF2">
      <w:pPr>
        <w:pStyle w:val="a7"/>
        <w:framePr w:wrap="none" w:vAnchor="page" w:hAnchor="page" w:x="6059" w:y="15766"/>
        <w:shd w:val="clear" w:color="auto" w:fill="auto"/>
        <w:spacing w:line="220" w:lineRule="exact"/>
      </w:pPr>
      <w:r>
        <w:t>196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4"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4"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отрывков. Комплексный анализ эпизодов. Рецензирование выразительного чтения. Участие в коллективном диалоге.</w:t>
      </w:r>
    </w:p>
    <w:p w:rsidR="007D4795" w:rsidRDefault="00F41DF2">
      <w:pPr>
        <w:pStyle w:val="32"/>
        <w:framePr w:w="9691" w:h="13201" w:hRule="exact" w:wrap="none" w:vAnchor="page" w:hAnchor="page" w:x="1384" w:y="1640"/>
        <w:shd w:val="clear" w:color="auto" w:fill="auto"/>
        <w:spacing w:before="0" w:after="0" w:line="274" w:lineRule="exact"/>
        <w:ind w:firstLine="320"/>
      </w:pPr>
      <w:bookmarkStart w:id="139" w:name="bookmark139"/>
      <w:r>
        <w:t>ИЗ ЗАРУБЕЖНОЙ ЛИТЕРАТУРЫ</w:t>
      </w:r>
      <w:bookmarkEnd w:id="139"/>
    </w:p>
    <w:p w:rsidR="007D4795" w:rsidRDefault="00F41DF2">
      <w:pPr>
        <w:pStyle w:val="40"/>
        <w:framePr w:w="9691" w:h="13201" w:hRule="exact" w:wrap="none" w:vAnchor="page" w:hAnchor="page" w:x="1384" w:y="1640"/>
        <w:shd w:val="clear" w:color="auto" w:fill="auto"/>
        <w:spacing w:before="0" w:line="274" w:lineRule="exact"/>
        <w:ind w:firstLine="320"/>
        <w:jc w:val="both"/>
      </w:pPr>
      <w:r>
        <w:t>Уильям Шекспир</w:t>
      </w:r>
    </w:p>
    <w:p w:rsidR="007D4795" w:rsidRDefault="00F41DF2">
      <w:pPr>
        <w:pStyle w:val="20"/>
        <w:framePr w:w="9691" w:h="13201" w:hRule="exact" w:wrap="none" w:vAnchor="page" w:hAnchor="page" w:x="1384" w:y="1640"/>
        <w:shd w:val="clear" w:color="auto" w:fill="auto"/>
        <w:spacing w:line="274" w:lineRule="exact"/>
        <w:ind w:firstLine="320"/>
        <w:jc w:val="both"/>
      </w:pPr>
      <w:r>
        <w:t>Краткий рассказ о жизни и творчестве писателя.</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rPr>
        <w:t>«Ромео и Джульетта».</w:t>
      </w:r>
      <w:r>
        <w:t xml:space="preserve"> Семейная вражда и любовь героев. Ромео и Джульетта — символ любви и жертвенности. «Вечные проблемы» в творчестве У. Шекспира.</w:t>
      </w:r>
    </w:p>
    <w:p w:rsidR="007D4795" w:rsidRDefault="00F41DF2">
      <w:pPr>
        <w:pStyle w:val="50"/>
        <w:framePr w:w="9691" w:h="13201" w:hRule="exact" w:wrap="none" w:vAnchor="page" w:hAnchor="page" w:x="1384" w:y="1640"/>
        <w:shd w:val="clear" w:color="auto" w:fill="auto"/>
        <w:ind w:firstLine="320"/>
      </w:pPr>
      <w:r>
        <w:t>Теория литературы. Конфликт как основа сюжета драматического произведения.</w:t>
      </w:r>
    </w:p>
    <w:p w:rsidR="007D4795" w:rsidRDefault="00F41DF2">
      <w:pPr>
        <w:pStyle w:val="50"/>
        <w:framePr w:w="9691" w:h="13201" w:hRule="exact" w:wrap="none" w:vAnchor="page" w:hAnchor="page" w:x="1384" w:y="1640"/>
        <w:shd w:val="clear" w:color="auto" w:fill="auto"/>
        <w:ind w:firstLine="320"/>
      </w:pPr>
      <w:r>
        <w:rPr>
          <w:rStyle w:val="511pt"/>
        </w:rPr>
        <w:t xml:space="preserve">Сонеты </w:t>
      </w:r>
      <w:r>
        <w:t>«Ее глаза на звезды не похожи...», «Увы, мой стих не блещет новизной...».</w:t>
      </w:r>
    </w:p>
    <w:p w:rsidR="007D4795" w:rsidRDefault="00F41DF2">
      <w:pPr>
        <w:pStyle w:val="20"/>
        <w:framePr w:w="9691" w:h="13201" w:hRule="exact" w:wrap="none" w:vAnchor="page" w:hAnchor="page" w:x="1384" w:y="1640"/>
        <w:shd w:val="clear" w:color="auto" w:fill="auto"/>
        <w:spacing w:line="274" w:lineRule="exact"/>
        <w:ind w:firstLine="320"/>
        <w:jc w:val="both"/>
      </w:pPr>
      <w: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 Белинский).</w:t>
      </w:r>
    </w:p>
    <w:p w:rsidR="007D4795" w:rsidRDefault="00F41DF2">
      <w:pPr>
        <w:pStyle w:val="50"/>
        <w:framePr w:w="9691" w:h="13201" w:hRule="exact" w:wrap="none" w:vAnchor="page" w:hAnchor="page" w:x="1384" w:y="1640"/>
        <w:shd w:val="clear" w:color="auto" w:fill="auto"/>
        <w:ind w:firstLine="320"/>
      </w:pPr>
      <w:r>
        <w:t>Теория литературы. Сонет как форма лирической поэзии.</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и устное рецензирование выразительного чтения отрывков драматического произведения и сонетов. Устный и письменный ответы на вопросы с использованием цитирования. Участие в коллективном диалоге.</w:t>
      </w:r>
    </w:p>
    <w:p w:rsidR="007D4795" w:rsidRDefault="00F41DF2">
      <w:pPr>
        <w:pStyle w:val="40"/>
        <w:framePr w:w="9691" w:h="13201" w:hRule="exact" w:wrap="none" w:vAnchor="page" w:hAnchor="page" w:x="1384" w:y="1640"/>
        <w:shd w:val="clear" w:color="auto" w:fill="auto"/>
        <w:spacing w:before="0" w:line="274" w:lineRule="exact"/>
        <w:ind w:firstLine="320"/>
        <w:jc w:val="both"/>
      </w:pPr>
      <w:r>
        <w:t>Жан Батист Мольер</w:t>
      </w:r>
    </w:p>
    <w:p w:rsidR="007D4795" w:rsidRDefault="00F41DF2">
      <w:pPr>
        <w:pStyle w:val="20"/>
        <w:framePr w:w="9691" w:h="13201" w:hRule="exact" w:wrap="none" w:vAnchor="page" w:hAnchor="page" w:x="1384" w:y="1640"/>
        <w:shd w:val="clear" w:color="auto" w:fill="auto"/>
        <w:spacing w:line="274" w:lineRule="exact"/>
        <w:ind w:firstLine="320"/>
        <w:jc w:val="both"/>
      </w:pPr>
      <w:r>
        <w:t>Краткий рассказ о жизни и творчестве писателя.</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rPr>
        <w:t>«Мещанин во дворянстве»</w:t>
      </w:r>
      <w:r>
        <w:t xml:space="preserve"> (обзор с чтением отдельных сцен). XVII в.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 Б. Мольера. Общечеловеческий смысл комедии.</w:t>
      </w:r>
    </w:p>
    <w:p w:rsidR="007D4795" w:rsidRDefault="00F41DF2">
      <w:pPr>
        <w:pStyle w:val="50"/>
        <w:framePr w:w="9691" w:h="13201" w:hRule="exact" w:wrap="none" w:vAnchor="page" w:hAnchor="page" w:x="1384" w:y="1640"/>
        <w:shd w:val="clear" w:color="auto" w:fill="auto"/>
        <w:ind w:firstLine="320"/>
      </w:pPr>
      <w:r>
        <w:t>Теория литературы. Классицизм. Комедия (развитие понятии).</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rPr>
        <w:t>Р.Р.</w:t>
      </w:r>
      <w:r>
        <w:t xml:space="preserve">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7D4795" w:rsidRDefault="00F41DF2">
      <w:pPr>
        <w:pStyle w:val="40"/>
        <w:framePr w:w="9691" w:h="13201" w:hRule="exact" w:wrap="none" w:vAnchor="page" w:hAnchor="page" w:x="1384" w:y="1640"/>
        <w:shd w:val="clear" w:color="auto" w:fill="auto"/>
        <w:spacing w:before="0" w:line="274" w:lineRule="exact"/>
        <w:ind w:firstLine="320"/>
        <w:jc w:val="both"/>
      </w:pPr>
      <w:r>
        <w:t>Вальтер Скотт</w:t>
      </w:r>
    </w:p>
    <w:p w:rsidR="007D4795" w:rsidRDefault="00F41DF2">
      <w:pPr>
        <w:pStyle w:val="20"/>
        <w:framePr w:w="9691" w:h="13201" w:hRule="exact" w:wrap="none" w:vAnchor="page" w:hAnchor="page" w:x="1384" w:y="1640"/>
        <w:shd w:val="clear" w:color="auto" w:fill="auto"/>
        <w:spacing w:line="274" w:lineRule="exact"/>
        <w:ind w:firstLine="320"/>
        <w:jc w:val="both"/>
      </w:pPr>
      <w:r>
        <w:t>Краткий рассказ о жизни и творчестве писателя.</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rPr>
        <w:t>«Айвенго».</w:t>
      </w:r>
      <w:r>
        <w:t xml:space="preserve">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7D4795" w:rsidRDefault="00F41DF2">
      <w:pPr>
        <w:pStyle w:val="50"/>
        <w:framePr w:w="9691" w:h="13201" w:hRule="exact" w:wrap="none" w:vAnchor="page" w:hAnchor="page" w:x="1384" w:y="1640"/>
        <w:shd w:val="clear" w:color="auto" w:fill="auto"/>
        <w:ind w:firstLine="320"/>
      </w:pPr>
      <w:r>
        <w:t>Теория литературы. Исторический роман (развитие представлений).</w:t>
      </w:r>
    </w:p>
    <w:p w:rsidR="007D4795" w:rsidRDefault="00F41DF2">
      <w:pPr>
        <w:pStyle w:val="20"/>
        <w:framePr w:w="9691" w:h="13201" w:hRule="exact" w:wrap="none" w:vAnchor="page" w:hAnchor="page" w:x="1384" w:y="1640"/>
        <w:shd w:val="clear" w:color="auto" w:fill="auto"/>
        <w:spacing w:line="274" w:lineRule="exact"/>
        <w:ind w:firstLine="320"/>
        <w:jc w:val="both"/>
      </w:pPr>
      <w:r>
        <w:rPr>
          <w:rStyle w:val="2115pt"/>
          <w:lang w:val="en-US" w:eastAsia="en-US" w:bidi="en-US"/>
        </w:rPr>
        <w:t>P</w:t>
      </w:r>
      <w:r w:rsidRPr="00212256">
        <w:rPr>
          <w:rStyle w:val="2115pt"/>
          <w:lang w:eastAsia="en-US" w:bidi="en-US"/>
        </w:rPr>
        <w:t>.</w:t>
      </w:r>
      <w:r>
        <w:rPr>
          <w:rStyle w:val="2115pt"/>
          <w:lang w:val="en-US" w:eastAsia="en-US" w:bidi="en-US"/>
        </w:rPr>
        <w:t>P</w:t>
      </w:r>
      <w:r w:rsidRPr="00212256">
        <w:rPr>
          <w:rStyle w:val="2115pt"/>
          <w:lang w:eastAsia="en-US" w:bidi="en-US"/>
        </w:rPr>
        <w:t>.</w:t>
      </w:r>
      <w:r w:rsidRPr="00212256">
        <w:rPr>
          <w:lang w:eastAsia="en-US" w:bidi="en-US"/>
        </w:rPr>
        <w:t xml:space="preserve"> </w:t>
      </w:r>
      <w:r>
        <w:t>Выразительное чтение отрывков. Рецензирование выразительного чтения. Анализ эпизодов. Устный и письменный ответ на проблемный вопрос. Участие в коллективном диалоге.</w:t>
      </w:r>
    </w:p>
    <w:p w:rsidR="007D4795" w:rsidRDefault="00F41DF2">
      <w:pPr>
        <w:pStyle w:val="32"/>
        <w:framePr w:w="9691" w:h="13201" w:hRule="exact" w:wrap="none" w:vAnchor="page" w:hAnchor="page" w:x="1384" w:y="1640"/>
        <w:numPr>
          <w:ilvl w:val="0"/>
          <w:numId w:val="54"/>
        </w:numPr>
        <w:shd w:val="clear" w:color="auto" w:fill="auto"/>
        <w:tabs>
          <w:tab w:val="left" w:pos="1519"/>
        </w:tabs>
        <w:spacing w:before="0" w:after="223" w:line="274" w:lineRule="exact"/>
        <w:ind w:left="1220" w:firstLine="0"/>
      </w:pPr>
      <w:bookmarkStart w:id="140" w:name="bookmark140"/>
      <w:r>
        <w:t>класс</w:t>
      </w:r>
      <w:bookmarkEnd w:id="140"/>
    </w:p>
    <w:p w:rsidR="007D4795" w:rsidRDefault="00F41DF2">
      <w:pPr>
        <w:pStyle w:val="20"/>
        <w:framePr w:w="9691" w:h="13201" w:hRule="exact" w:wrap="none" w:vAnchor="page" w:hAnchor="page" w:x="1384" w:y="1640"/>
        <w:shd w:val="clear" w:color="auto" w:fill="auto"/>
        <w:spacing w:after="131" w:line="220" w:lineRule="exact"/>
        <w:ind w:firstLine="320"/>
        <w:jc w:val="both"/>
      </w:pPr>
      <w:r>
        <w:t>Введение</w:t>
      </w:r>
    </w:p>
    <w:p w:rsidR="007D4795" w:rsidRDefault="00F41DF2">
      <w:pPr>
        <w:pStyle w:val="20"/>
        <w:framePr w:w="9691" w:h="13201" w:hRule="exact" w:wrap="none" w:vAnchor="page" w:hAnchor="page" w:x="1384" w:y="1640"/>
        <w:shd w:val="clear" w:color="auto" w:fill="auto"/>
        <w:spacing w:after="219" w:line="278" w:lineRule="exact"/>
        <w:ind w:firstLine="320"/>
        <w:jc w:val="both"/>
      </w:pPr>
      <w:r>
        <w:t>Литература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7D4795" w:rsidRDefault="00F41DF2">
      <w:pPr>
        <w:pStyle w:val="50"/>
        <w:framePr w:w="9691" w:h="13201" w:hRule="exact" w:wrap="none" w:vAnchor="page" w:hAnchor="page" w:x="1384" w:y="1640"/>
        <w:shd w:val="clear" w:color="auto" w:fill="auto"/>
        <w:spacing w:after="169" w:line="230" w:lineRule="exact"/>
        <w:ind w:firstLine="320"/>
      </w:pPr>
      <w:r>
        <w:t>Теория литературы. Литература как искусство слова (углубление представлений).</w:t>
      </w:r>
    </w:p>
    <w:p w:rsidR="007D4795" w:rsidRDefault="00F41DF2">
      <w:pPr>
        <w:pStyle w:val="20"/>
        <w:framePr w:w="9691" w:h="13201" w:hRule="exact" w:wrap="none" w:vAnchor="page" w:hAnchor="page" w:x="1384" w:y="1640"/>
        <w:shd w:val="clear" w:color="auto" w:fill="auto"/>
        <w:spacing w:after="151" w:line="220" w:lineRule="exact"/>
        <w:ind w:firstLine="320"/>
        <w:jc w:val="both"/>
      </w:pPr>
      <w:r>
        <w:t>ИЗ ДРЕВНЕРУССКОЙ ЛИТЕРАТУРЫ</w:t>
      </w:r>
    </w:p>
    <w:p w:rsidR="007D4795" w:rsidRDefault="00F41DF2">
      <w:pPr>
        <w:pStyle w:val="20"/>
        <w:framePr w:w="9691" w:h="13201" w:hRule="exact" w:wrap="none" w:vAnchor="page" w:hAnchor="page" w:x="1384" w:y="1640"/>
        <w:shd w:val="clear" w:color="auto" w:fill="auto"/>
        <w:spacing w:line="278" w:lineRule="exact"/>
        <w:ind w:firstLine="320"/>
        <w:jc w:val="both"/>
      </w:pPr>
      <w:r>
        <w:t>Беседа о древнерусской литературе. Самобытный характер древнерусской литературы. Богатство и разнообразие жанров.</w:t>
      </w:r>
    </w:p>
    <w:p w:rsidR="007D4795" w:rsidRDefault="00F41DF2">
      <w:pPr>
        <w:pStyle w:val="a7"/>
        <w:framePr w:wrap="none" w:vAnchor="page" w:hAnchor="page" w:x="6054" w:y="15766"/>
        <w:shd w:val="clear" w:color="auto" w:fill="auto"/>
        <w:spacing w:line="220" w:lineRule="exact"/>
      </w:pPr>
      <w:r>
        <w:t>197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4"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4"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10" w:h="14078" w:hRule="exact" w:wrap="none" w:vAnchor="page" w:hAnchor="page" w:x="1374" w:y="1632"/>
        <w:shd w:val="clear" w:color="auto" w:fill="auto"/>
        <w:spacing w:after="23" w:line="278" w:lineRule="exact"/>
        <w:ind w:firstLine="340"/>
        <w:jc w:val="both"/>
      </w:pPr>
      <w:r>
        <w:rPr>
          <w:rStyle w:val="2115pt"/>
        </w:rPr>
        <w:t>«Слово о полку Игореве».</w:t>
      </w:r>
      <w:r>
        <w:t xml:space="preserve">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7D4795" w:rsidRDefault="00F41DF2">
      <w:pPr>
        <w:pStyle w:val="50"/>
        <w:framePr w:w="9710" w:h="14078" w:hRule="exact" w:wrap="none" w:vAnchor="page" w:hAnchor="page" w:x="1374" w:y="1632"/>
        <w:shd w:val="clear" w:color="auto" w:fill="auto"/>
        <w:spacing w:line="475" w:lineRule="exact"/>
        <w:ind w:firstLine="340"/>
      </w:pPr>
      <w:r>
        <w:t>Теория литературы. Слово как жанр древнерусской литературы.</w:t>
      </w:r>
    </w:p>
    <w:p w:rsidR="007D4795" w:rsidRDefault="00F41DF2">
      <w:pPr>
        <w:pStyle w:val="20"/>
        <w:framePr w:w="9710" w:h="14078" w:hRule="exact" w:wrap="none" w:vAnchor="page" w:hAnchor="page" w:x="1374" w:y="1632"/>
        <w:shd w:val="clear" w:color="auto" w:fill="auto"/>
        <w:spacing w:line="475" w:lineRule="exact"/>
        <w:ind w:firstLine="340"/>
        <w:jc w:val="both"/>
      </w:pPr>
      <w:r>
        <w:t>ИЗ ЛИТЕРАТУРЫ XVIII ВЕКА</w:t>
      </w:r>
    </w:p>
    <w:p w:rsidR="007D4795" w:rsidRDefault="00F41DF2">
      <w:pPr>
        <w:pStyle w:val="20"/>
        <w:framePr w:w="9710" w:h="14078" w:hRule="exact" w:wrap="none" w:vAnchor="page" w:hAnchor="page" w:x="1374" w:y="1632"/>
        <w:shd w:val="clear" w:color="auto" w:fill="auto"/>
        <w:spacing w:line="475" w:lineRule="exact"/>
        <w:ind w:firstLine="340"/>
        <w:jc w:val="both"/>
      </w:pPr>
      <w:r>
        <w:t>Характеристика русской литературы XVIII века.</w:t>
      </w:r>
    </w:p>
    <w:p w:rsidR="007D4795" w:rsidRDefault="00F41DF2">
      <w:pPr>
        <w:pStyle w:val="20"/>
        <w:framePr w:w="9710" w:h="14078" w:hRule="exact" w:wrap="none" w:vAnchor="page" w:hAnchor="page" w:x="1374" w:y="1632"/>
        <w:shd w:val="clear" w:color="auto" w:fill="auto"/>
        <w:spacing w:line="475" w:lineRule="exact"/>
        <w:ind w:firstLine="340"/>
        <w:jc w:val="both"/>
      </w:pPr>
      <w:r>
        <w:t>Гражданский пафос русского классицизма.</w:t>
      </w:r>
    </w:p>
    <w:p w:rsidR="007D4795" w:rsidRDefault="00F41DF2">
      <w:pPr>
        <w:pStyle w:val="20"/>
        <w:framePr w:w="9710" w:h="14078" w:hRule="exact" w:wrap="none" w:vAnchor="page" w:hAnchor="page" w:x="1374" w:y="1632"/>
        <w:shd w:val="clear" w:color="auto" w:fill="auto"/>
        <w:spacing w:after="176" w:line="274" w:lineRule="exact"/>
        <w:ind w:firstLine="340"/>
        <w:jc w:val="both"/>
      </w:pPr>
      <w:r>
        <w:t>Михаил Васильевич Ломоносов. Жизнь и творчество. Ученый, поэт, реформатор русского литературного языка и стиха.</w:t>
      </w:r>
    </w:p>
    <w:p w:rsidR="007D4795" w:rsidRDefault="00F41DF2">
      <w:pPr>
        <w:pStyle w:val="50"/>
        <w:framePr w:w="9710" w:h="14078" w:hRule="exact" w:wrap="none" w:vAnchor="page" w:hAnchor="page" w:x="1374" w:y="1632"/>
        <w:shd w:val="clear" w:color="auto" w:fill="auto"/>
        <w:spacing w:after="219" w:line="278" w:lineRule="exact"/>
        <w:ind w:firstLine="340"/>
      </w:pPr>
      <w:r>
        <w:t>«Вечернееразмышление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Pr>
          <w:rStyle w:val="511pt"/>
        </w:rPr>
        <w:t xml:space="preserve"> Прославление Родины, мира, науки и просвещения в произведениях Ломоносова.</w:t>
      </w:r>
    </w:p>
    <w:p w:rsidR="007D4795" w:rsidRDefault="00F41DF2">
      <w:pPr>
        <w:pStyle w:val="50"/>
        <w:framePr w:w="9710" w:h="14078" w:hRule="exact" w:wrap="none" w:vAnchor="page" w:hAnchor="page" w:x="1374" w:y="1632"/>
        <w:shd w:val="clear" w:color="auto" w:fill="auto"/>
        <w:spacing w:after="191" w:line="230" w:lineRule="exact"/>
        <w:ind w:firstLine="340"/>
      </w:pPr>
      <w:r>
        <w:t>Теория литературы. Ода как жанр лирической поэзии.</w:t>
      </w:r>
    </w:p>
    <w:p w:rsidR="007D4795" w:rsidRDefault="00F41DF2">
      <w:pPr>
        <w:pStyle w:val="20"/>
        <w:framePr w:w="9710" w:h="14078" w:hRule="exact" w:wrap="none" w:vAnchor="page" w:hAnchor="page" w:x="1374" w:y="1632"/>
        <w:shd w:val="clear" w:color="auto" w:fill="auto"/>
        <w:spacing w:after="141" w:line="220" w:lineRule="exact"/>
        <w:ind w:firstLine="340"/>
        <w:jc w:val="both"/>
      </w:pPr>
      <w:r>
        <w:t>Гавриил Романович Державин. Жизнь и творчество. (Обзор.)</w:t>
      </w:r>
    </w:p>
    <w:p w:rsidR="007D4795" w:rsidRDefault="00F41DF2">
      <w:pPr>
        <w:pStyle w:val="20"/>
        <w:framePr w:w="9710" w:h="14078" w:hRule="exact" w:wrap="none" w:vAnchor="page" w:hAnchor="page" w:x="1374" w:y="1632"/>
        <w:shd w:val="clear" w:color="auto" w:fill="auto"/>
        <w:spacing w:after="180" w:line="278" w:lineRule="exact"/>
        <w:ind w:firstLine="340"/>
        <w:jc w:val="both"/>
      </w:pPr>
      <w:r>
        <w:rPr>
          <w:rStyle w:val="2115pt"/>
        </w:rPr>
        <w:t>«Властителям и судиям».</w:t>
      </w:r>
      <w:r>
        <w:t xml:space="preserve"> Тема несправедливости сильных мира сего. «Высокий» слог и ораторские, декламационные интонации.</w:t>
      </w:r>
    </w:p>
    <w:p w:rsidR="007D4795" w:rsidRDefault="00F41DF2">
      <w:pPr>
        <w:pStyle w:val="20"/>
        <w:framePr w:w="9710" w:h="14078" w:hRule="exact" w:wrap="none" w:vAnchor="page" w:hAnchor="page" w:x="1374" w:y="1632"/>
        <w:shd w:val="clear" w:color="auto" w:fill="auto"/>
        <w:spacing w:after="184" w:line="278" w:lineRule="exact"/>
        <w:ind w:firstLine="340"/>
        <w:jc w:val="both"/>
      </w:pPr>
      <w:r>
        <w:rPr>
          <w:rStyle w:val="2115pt"/>
        </w:rPr>
        <w:t>«Памятник».</w:t>
      </w:r>
      <w: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7D4795" w:rsidRDefault="00F41DF2">
      <w:pPr>
        <w:pStyle w:val="20"/>
        <w:framePr w:w="9710" w:h="14078" w:hRule="exact" w:wrap="none" w:vAnchor="page" w:hAnchor="page" w:x="1374" w:y="1632"/>
        <w:shd w:val="clear" w:color="auto" w:fill="auto"/>
        <w:spacing w:after="223" w:line="274" w:lineRule="exact"/>
        <w:ind w:firstLine="340"/>
        <w:jc w:val="both"/>
      </w:pPr>
      <w:r>
        <w:t xml:space="preserve">Александр Николаевич Радищев. Слово о писателе. </w:t>
      </w:r>
      <w:r>
        <w:rPr>
          <w:rStyle w:val="2115pt"/>
        </w:rPr>
        <w:t>«Путешествие из Петербурга в Москву».</w:t>
      </w:r>
      <w:r>
        <w:t xml:space="preserve">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7D4795" w:rsidRDefault="00F41DF2">
      <w:pPr>
        <w:pStyle w:val="20"/>
        <w:framePr w:w="9710" w:h="14078" w:hRule="exact" w:wrap="none" w:vAnchor="page" w:hAnchor="page" w:x="1374" w:y="1632"/>
        <w:shd w:val="clear" w:color="auto" w:fill="auto"/>
        <w:spacing w:after="145" w:line="220" w:lineRule="exact"/>
        <w:ind w:firstLine="340"/>
        <w:jc w:val="both"/>
      </w:pPr>
      <w:r>
        <w:t>Николай Михайлович Карамзин. Слово о писателе.</w:t>
      </w:r>
    </w:p>
    <w:p w:rsidR="007D4795" w:rsidRDefault="00F41DF2">
      <w:pPr>
        <w:pStyle w:val="20"/>
        <w:framePr w:w="9710" w:h="14078" w:hRule="exact" w:wrap="none" w:vAnchor="page" w:hAnchor="page" w:x="1374" w:y="1632"/>
        <w:shd w:val="clear" w:color="auto" w:fill="auto"/>
        <w:spacing w:after="215" w:line="274" w:lineRule="exact"/>
        <w:ind w:firstLine="340"/>
        <w:jc w:val="both"/>
      </w:pPr>
      <w:r>
        <w:t xml:space="preserve">Повесть </w:t>
      </w:r>
      <w:r>
        <w:rPr>
          <w:rStyle w:val="2115pt"/>
        </w:rPr>
        <w:t>«Бедная Лиза»,</w:t>
      </w:r>
      <w:r>
        <w:t xml:space="preserve"> стихотворение </w:t>
      </w:r>
      <w:r>
        <w:rPr>
          <w:rStyle w:val="2115pt"/>
        </w:rPr>
        <w:t>«Осень».</w:t>
      </w:r>
      <w: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7D4795" w:rsidRDefault="00F41DF2">
      <w:pPr>
        <w:pStyle w:val="50"/>
        <w:framePr w:w="9710" w:h="14078" w:hRule="exact" w:wrap="none" w:vAnchor="page" w:hAnchor="page" w:x="1374" w:y="1632"/>
        <w:shd w:val="clear" w:color="auto" w:fill="auto"/>
        <w:spacing w:after="229" w:line="230" w:lineRule="exact"/>
        <w:ind w:firstLine="340"/>
      </w:pPr>
      <w:r>
        <w:t>Теория литературы. Сентиментализм (начальные представления).</w:t>
      </w:r>
    </w:p>
    <w:p w:rsidR="007D4795" w:rsidRDefault="00F41DF2">
      <w:pPr>
        <w:pStyle w:val="20"/>
        <w:framePr w:w="9710" w:h="14078" w:hRule="exact" w:wrap="none" w:vAnchor="page" w:hAnchor="page" w:x="1374" w:y="1632"/>
        <w:shd w:val="clear" w:color="auto" w:fill="auto"/>
        <w:spacing w:after="145" w:line="220" w:lineRule="exact"/>
        <w:ind w:firstLine="340"/>
        <w:jc w:val="both"/>
      </w:pPr>
      <w:r>
        <w:t>ИЗ РУССКОЙ ЛИТЕРАТУРЫ XIX ВЕКА</w:t>
      </w:r>
    </w:p>
    <w:p w:rsidR="007D4795" w:rsidRDefault="00F41DF2">
      <w:pPr>
        <w:pStyle w:val="20"/>
        <w:framePr w:w="9710" w:h="14078" w:hRule="exact" w:wrap="none" w:vAnchor="page" w:hAnchor="page" w:x="1374" w:y="1632"/>
        <w:shd w:val="clear" w:color="auto" w:fill="auto"/>
        <w:spacing w:after="223" w:line="274" w:lineRule="exact"/>
        <w:ind w:firstLine="340"/>
        <w:jc w:val="both"/>
      </w:pPr>
      <w:r>
        <w:t xml:space="preserve">Беседа об авторах и произведениях, определивших лицо литературы </w:t>
      </w:r>
      <w:r>
        <w:rPr>
          <w:lang w:val="en-US" w:eastAsia="en-US" w:bidi="en-US"/>
        </w:rPr>
        <w:t>XIX</w:t>
      </w:r>
      <w:r w:rsidRPr="00212256">
        <w:rPr>
          <w:lang w:eastAsia="en-US" w:bidi="en-US"/>
        </w:rPr>
        <w:t xml:space="preserve"> </w:t>
      </w:r>
      <w:r>
        <w:t xml:space="preserve">века. Поэзия, проза, драматургия </w:t>
      </w:r>
      <w:r>
        <w:rPr>
          <w:lang w:val="en-US" w:eastAsia="en-US" w:bidi="en-US"/>
        </w:rPr>
        <w:t>XIX</w:t>
      </w:r>
      <w:r w:rsidRPr="00212256">
        <w:rPr>
          <w:lang w:eastAsia="en-US" w:bidi="en-US"/>
        </w:rPr>
        <w:t xml:space="preserve"> </w:t>
      </w:r>
      <w:r>
        <w:t>века в русской критике, публицистике, мемуарной литературе.</w:t>
      </w:r>
    </w:p>
    <w:p w:rsidR="007D4795" w:rsidRDefault="00F41DF2">
      <w:pPr>
        <w:pStyle w:val="20"/>
        <w:framePr w:w="9710" w:h="14078" w:hRule="exact" w:wrap="none" w:vAnchor="page" w:hAnchor="page" w:x="1374" w:y="1632"/>
        <w:shd w:val="clear" w:color="auto" w:fill="auto"/>
        <w:spacing w:after="180" w:line="220" w:lineRule="exact"/>
        <w:ind w:firstLine="340"/>
        <w:jc w:val="both"/>
      </w:pPr>
      <w:r>
        <w:t>Василий Андреевич Жуковский. Жизнь и творчество. (Обзор.)</w:t>
      </w:r>
    </w:p>
    <w:p w:rsidR="007D4795" w:rsidRDefault="00F41DF2">
      <w:pPr>
        <w:pStyle w:val="20"/>
        <w:framePr w:w="9710" w:h="14078" w:hRule="exact" w:wrap="none" w:vAnchor="page" w:hAnchor="page" w:x="1374" w:y="1632"/>
        <w:shd w:val="clear" w:color="auto" w:fill="auto"/>
        <w:spacing w:after="138" w:line="230" w:lineRule="exact"/>
        <w:ind w:firstLine="340"/>
        <w:jc w:val="both"/>
      </w:pPr>
      <w:r>
        <w:rPr>
          <w:rStyle w:val="2115pt"/>
        </w:rPr>
        <w:t>«Море».</w:t>
      </w:r>
      <w:r>
        <w:t xml:space="preserve"> Романтический образ моря.</w:t>
      </w:r>
    </w:p>
    <w:p w:rsidR="007D4795" w:rsidRDefault="00F41DF2">
      <w:pPr>
        <w:pStyle w:val="20"/>
        <w:framePr w:w="9710" w:h="14078" w:hRule="exact" w:wrap="none" w:vAnchor="page" w:hAnchor="page" w:x="1374" w:y="1632"/>
        <w:shd w:val="clear" w:color="auto" w:fill="auto"/>
        <w:spacing w:line="274" w:lineRule="exact"/>
        <w:ind w:firstLine="340"/>
        <w:jc w:val="both"/>
      </w:pPr>
      <w:r>
        <w:rPr>
          <w:rStyle w:val="2115pt"/>
        </w:rPr>
        <w:t>«Невыразимое».</w:t>
      </w:r>
      <w:r>
        <w:t xml:space="preserve"> Границы выразимого. Возможности поэтического языка и трудности, встающие на пути поэта. Отношение романтика к слову.</w:t>
      </w:r>
    </w:p>
    <w:p w:rsidR="007D4795" w:rsidRDefault="00F41DF2">
      <w:pPr>
        <w:pStyle w:val="a7"/>
        <w:framePr w:wrap="none" w:vAnchor="page" w:hAnchor="page" w:x="6064" w:y="15766"/>
        <w:shd w:val="clear" w:color="auto" w:fill="auto"/>
        <w:spacing w:line="220" w:lineRule="exact"/>
      </w:pPr>
      <w:r>
        <w:t>198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4"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4"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3426" w:hRule="exact" w:wrap="none" w:vAnchor="page" w:hAnchor="page" w:x="1379" w:y="1636"/>
        <w:shd w:val="clear" w:color="auto" w:fill="auto"/>
        <w:spacing w:after="215" w:line="274" w:lineRule="exact"/>
        <w:ind w:firstLine="320"/>
        <w:jc w:val="both"/>
      </w:pPr>
      <w:r>
        <w:rPr>
          <w:rStyle w:val="2115pt"/>
        </w:rPr>
        <w:t>«Светлана».</w:t>
      </w:r>
      <w:r>
        <w:t xml:space="preserve">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7D4795" w:rsidRDefault="00F41DF2">
      <w:pPr>
        <w:pStyle w:val="50"/>
        <w:framePr w:w="9701" w:h="13426" w:hRule="exact" w:wrap="none" w:vAnchor="page" w:hAnchor="page" w:x="1379" w:y="1636"/>
        <w:shd w:val="clear" w:color="auto" w:fill="auto"/>
        <w:spacing w:after="186" w:line="230" w:lineRule="exact"/>
        <w:ind w:firstLine="320"/>
      </w:pPr>
      <w:r>
        <w:t>Теория литературы. Баллада (развитие представлений).</w:t>
      </w:r>
    </w:p>
    <w:p w:rsidR="007D4795" w:rsidRDefault="00F41DF2">
      <w:pPr>
        <w:pStyle w:val="20"/>
        <w:framePr w:w="9701" w:h="13426" w:hRule="exact" w:wrap="none" w:vAnchor="page" w:hAnchor="page" w:x="1379" w:y="1636"/>
        <w:shd w:val="clear" w:color="auto" w:fill="auto"/>
        <w:spacing w:after="145" w:line="220" w:lineRule="exact"/>
        <w:ind w:firstLine="320"/>
        <w:jc w:val="both"/>
      </w:pPr>
      <w:r>
        <w:t>Александр Сергеевич Грибоедов. Жизнь и творчество. (Обзор.)</w:t>
      </w:r>
    </w:p>
    <w:p w:rsidR="007D4795" w:rsidRDefault="00F41DF2">
      <w:pPr>
        <w:pStyle w:val="20"/>
        <w:framePr w:w="9701" w:h="13426" w:hRule="exact" w:wrap="none" w:vAnchor="page" w:hAnchor="page" w:x="1379" w:y="1636"/>
        <w:shd w:val="clear" w:color="auto" w:fill="auto"/>
        <w:spacing w:after="223" w:line="274" w:lineRule="exact"/>
        <w:ind w:firstLine="320"/>
        <w:jc w:val="both"/>
      </w:pPr>
      <w:r>
        <w:rPr>
          <w:rStyle w:val="2115pt"/>
        </w:rPr>
        <w:t>«Горе от ума».</w:t>
      </w:r>
      <w:r>
        <w:t xml:space="preserve">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Pr>
          <w:rStyle w:val="2115pt"/>
        </w:rPr>
        <w:t>(И. А. Гончаров. «Мильон терзаний»).</w:t>
      </w:r>
      <w:r>
        <w:t xml:space="preserve"> Преодоление канонов классицизма в комедии.</w:t>
      </w:r>
    </w:p>
    <w:p w:rsidR="007D4795" w:rsidRDefault="00F41DF2">
      <w:pPr>
        <w:pStyle w:val="20"/>
        <w:framePr w:w="9701" w:h="13426" w:hRule="exact" w:wrap="none" w:vAnchor="page" w:hAnchor="page" w:x="1379" w:y="1636"/>
        <w:shd w:val="clear" w:color="auto" w:fill="auto"/>
        <w:spacing w:after="145" w:line="220" w:lineRule="exact"/>
        <w:ind w:firstLine="320"/>
        <w:jc w:val="both"/>
      </w:pPr>
      <w:r>
        <w:t>Александр Сергеевич Пушкин. Жизнь и творчество. (Обзор.)</w:t>
      </w:r>
    </w:p>
    <w:p w:rsidR="007D4795" w:rsidRDefault="00F41DF2">
      <w:pPr>
        <w:pStyle w:val="50"/>
        <w:framePr w:w="9701" w:h="13426" w:hRule="exact" w:wrap="none" w:vAnchor="page" w:hAnchor="page" w:x="1379" w:y="1636"/>
        <w:shd w:val="clear" w:color="auto" w:fill="auto"/>
        <w:spacing w:after="173"/>
        <w:ind w:firstLine="320"/>
      </w:pPr>
      <w:r>
        <w:rPr>
          <w:rStyle w:val="511pt"/>
        </w:rPr>
        <w:t xml:space="preserve">Стихотворения </w:t>
      </w:r>
      <w:r>
        <w:t>«Деревня», «К Чаадаеву», «К морю», «Пророк», «Анчар», «На холмах Грузии лежит ночная мгла...», «Явас любил: любовь еще, быть может...», «Япамятник себе воздвиг нерукотворный...».</w:t>
      </w:r>
    </w:p>
    <w:p w:rsidR="007D4795" w:rsidRDefault="00F41DF2">
      <w:pPr>
        <w:pStyle w:val="20"/>
        <w:framePr w:w="9701" w:h="13426" w:hRule="exact" w:wrap="none" w:vAnchor="page" w:hAnchor="page" w:x="1379" w:y="1636"/>
        <w:shd w:val="clear" w:color="auto" w:fill="auto"/>
        <w:spacing w:after="223" w:line="283" w:lineRule="exact"/>
        <w:ind w:firstLine="320"/>
        <w:jc w:val="both"/>
      </w:pPr>
      <w:r>
        <w:t>Одухотворенность, чистота, чувство любви. Дружба и друзья в лирике Пушкина. Раздумья о смысле жизни, о поэзии...</w:t>
      </w:r>
    </w:p>
    <w:p w:rsidR="007D4795" w:rsidRDefault="00F41DF2">
      <w:pPr>
        <w:pStyle w:val="20"/>
        <w:framePr w:w="9701" w:h="13426" w:hRule="exact" w:wrap="none" w:vAnchor="page" w:hAnchor="page" w:x="1379" w:y="1636"/>
        <w:shd w:val="clear" w:color="auto" w:fill="auto"/>
        <w:spacing w:line="230" w:lineRule="exact"/>
        <w:ind w:firstLine="320"/>
        <w:jc w:val="both"/>
      </w:pPr>
      <w:r>
        <w:t xml:space="preserve">Поэма </w:t>
      </w:r>
      <w:r>
        <w:rPr>
          <w:rStyle w:val="2115pt"/>
        </w:rPr>
        <w:t>«Цыганы».</w:t>
      </w:r>
      <w:r>
        <w:t xml:space="preserve"> Герои поэмы. Мир европейский, цивилизованный и мир «естественный»</w:t>
      </w:r>
    </w:p>
    <w:p w:rsidR="007D4795" w:rsidRDefault="00F41DF2">
      <w:pPr>
        <w:pStyle w:val="20"/>
        <w:framePr w:w="9701" w:h="13426" w:hRule="exact" w:wrap="none" w:vAnchor="page" w:hAnchor="page" w:x="1379" w:y="1636"/>
        <w:numPr>
          <w:ilvl w:val="0"/>
          <w:numId w:val="55"/>
        </w:numPr>
        <w:shd w:val="clear" w:color="auto" w:fill="auto"/>
        <w:tabs>
          <w:tab w:val="left" w:pos="394"/>
        </w:tabs>
        <w:spacing w:after="180" w:line="278" w:lineRule="exact"/>
        <w:jc w:val="both"/>
      </w:pPr>
      <w:r>
        <w:t>противоречие, невозможность гармонии. Индивидуалистический характер Алеко. Романтический колорит поэмы.</w:t>
      </w:r>
    </w:p>
    <w:p w:rsidR="007D4795" w:rsidRDefault="00F41DF2">
      <w:pPr>
        <w:pStyle w:val="20"/>
        <w:framePr w:w="9701" w:h="13426" w:hRule="exact" w:wrap="none" w:vAnchor="page" w:hAnchor="page" w:x="1379" w:y="1636"/>
        <w:shd w:val="clear" w:color="auto" w:fill="auto"/>
        <w:spacing w:after="184" w:line="278" w:lineRule="exact"/>
        <w:ind w:firstLine="320"/>
        <w:jc w:val="both"/>
      </w:pPr>
      <w:r>
        <w:rPr>
          <w:rStyle w:val="2115pt"/>
        </w:rPr>
        <w:t>«Евгений Онегин».</w:t>
      </w:r>
      <w: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7D4795" w:rsidRDefault="00F41DF2">
      <w:pPr>
        <w:pStyle w:val="20"/>
        <w:framePr w:w="9701" w:h="13426" w:hRule="exact" w:wrap="none" w:vAnchor="page" w:hAnchor="page" w:x="1379" w:y="1636"/>
        <w:shd w:val="clear" w:color="auto" w:fill="auto"/>
        <w:spacing w:line="274" w:lineRule="exact"/>
        <w:ind w:firstLine="320"/>
        <w:jc w:val="both"/>
      </w:pPr>
      <w: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w:t>
      </w:r>
    </w:p>
    <w:p w:rsidR="007D4795" w:rsidRDefault="00F41DF2">
      <w:pPr>
        <w:pStyle w:val="20"/>
        <w:framePr w:w="9701" w:h="13426" w:hRule="exact" w:wrap="none" w:vAnchor="page" w:hAnchor="page" w:x="1379" w:y="1636"/>
        <w:numPr>
          <w:ilvl w:val="0"/>
          <w:numId w:val="55"/>
        </w:numPr>
        <w:shd w:val="clear" w:color="auto" w:fill="auto"/>
        <w:tabs>
          <w:tab w:val="left" w:pos="394"/>
        </w:tabs>
        <w:spacing w:after="184" w:line="278" w:lineRule="exact"/>
        <w:jc w:val="both"/>
      </w:pPr>
      <w:r>
        <w:t>А. А. Григорьев; «почвенники» — Ф. М. Достоевский; философская критика начала XX века; писательские оценки).</w:t>
      </w:r>
    </w:p>
    <w:p w:rsidR="007D4795" w:rsidRDefault="00F41DF2">
      <w:pPr>
        <w:pStyle w:val="20"/>
        <w:framePr w:w="9701" w:h="13426" w:hRule="exact" w:wrap="none" w:vAnchor="page" w:hAnchor="page" w:x="1379" w:y="1636"/>
        <w:shd w:val="clear" w:color="auto" w:fill="auto"/>
        <w:spacing w:after="180" w:line="274" w:lineRule="exact"/>
        <w:ind w:firstLine="320"/>
        <w:jc w:val="both"/>
      </w:pPr>
      <w:r>
        <w:rPr>
          <w:rStyle w:val="2115pt"/>
        </w:rPr>
        <w:t>«Моцарт и Сальери».</w:t>
      </w:r>
      <w:r>
        <w:t xml:space="preserve">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7D4795" w:rsidRDefault="00F41DF2">
      <w:pPr>
        <w:pStyle w:val="50"/>
        <w:framePr w:w="9701" w:h="13426" w:hRule="exact" w:wrap="none" w:vAnchor="page" w:hAnchor="page" w:x="1379" w:y="1636"/>
        <w:shd w:val="clear" w:color="auto" w:fill="auto"/>
        <w:spacing w:after="223"/>
        <w:ind w:firstLine="320"/>
      </w:pPr>
      <w:r>
        <w:t>Теория литературы. Роман в стихах (начальные представления). Реализм (развитие понятия). Трагедия как жанр драмы (развитие понятия).</w:t>
      </w:r>
    </w:p>
    <w:p w:rsidR="007D4795" w:rsidRDefault="00F41DF2">
      <w:pPr>
        <w:pStyle w:val="20"/>
        <w:framePr w:w="9701" w:h="13426" w:hRule="exact" w:wrap="none" w:vAnchor="page" w:hAnchor="page" w:x="1379" w:y="1636"/>
        <w:shd w:val="clear" w:color="auto" w:fill="auto"/>
        <w:spacing w:after="145" w:line="220" w:lineRule="exact"/>
        <w:ind w:firstLine="320"/>
        <w:jc w:val="both"/>
      </w:pPr>
      <w:r>
        <w:t>Михаил Юрьевич Лермонтов. Жизнь и творчество. (Обзор.)</w:t>
      </w:r>
    </w:p>
    <w:p w:rsidR="007D4795" w:rsidRDefault="00F41DF2">
      <w:pPr>
        <w:pStyle w:val="20"/>
        <w:framePr w:w="9701" w:h="13426" w:hRule="exact" w:wrap="none" w:vAnchor="page" w:hAnchor="page" w:x="1379" w:y="1636"/>
        <w:shd w:val="clear" w:color="auto" w:fill="auto"/>
        <w:spacing w:line="274" w:lineRule="exact"/>
        <w:ind w:firstLine="320"/>
        <w:jc w:val="both"/>
      </w:pPr>
      <w:r>
        <w:rPr>
          <w:rStyle w:val="2115pt"/>
        </w:rPr>
        <w:t>«Герой нашего времени».</w:t>
      </w:r>
      <w: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7D4795" w:rsidRDefault="00F41DF2">
      <w:pPr>
        <w:pStyle w:val="a7"/>
        <w:framePr w:wrap="none" w:vAnchor="page" w:hAnchor="page" w:x="6054" w:y="15766"/>
        <w:shd w:val="clear" w:color="auto" w:fill="auto"/>
        <w:spacing w:line="220" w:lineRule="exact"/>
      </w:pPr>
      <w:r>
        <w:t>199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4405" w:hRule="exact" w:wrap="none" w:vAnchor="page" w:hAnchor="page" w:x="1383" w:y="1636"/>
        <w:shd w:val="clear" w:color="auto" w:fill="auto"/>
        <w:spacing w:after="180" w:line="274" w:lineRule="exact"/>
        <w:ind w:firstLine="320"/>
        <w:jc w:val="both"/>
      </w:pPr>
      <w:r>
        <w:t>Особенности композиции. Печорин — «самый любопытный предмет своих наблюдений» (В. Г. Белинский).</w:t>
      </w:r>
    </w:p>
    <w:p w:rsidR="007D4795" w:rsidRDefault="00F41DF2">
      <w:pPr>
        <w:pStyle w:val="20"/>
        <w:framePr w:w="9701" w:h="14405" w:hRule="exact" w:wrap="none" w:vAnchor="page" w:hAnchor="page" w:x="1383" w:y="1636"/>
        <w:shd w:val="clear" w:color="auto" w:fill="auto"/>
        <w:spacing w:after="176" w:line="274" w:lineRule="exact"/>
        <w:ind w:firstLine="320"/>
        <w:jc w:val="both"/>
      </w:pPr>
      <w:r>
        <w:t xml:space="preserve">Печорин и Максим Максимыч. Печорин и доктор Вернер. Печорин и Г рушницкий. Печорин и Вера. Печорин и Мери. Печорин и «ундина». Повесть </w:t>
      </w:r>
      <w:r>
        <w:rPr>
          <w:rStyle w:val="2115pt"/>
        </w:rPr>
        <w:t>«Фаталист»</w:t>
      </w:r>
      <w:r>
        <w:t xml:space="preserve">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7D4795" w:rsidRDefault="00F41DF2">
      <w:pPr>
        <w:pStyle w:val="50"/>
        <w:framePr w:w="9701" w:h="14405" w:hRule="exact" w:wrap="none" w:vAnchor="page" w:hAnchor="page" w:x="1383" w:y="1636"/>
        <w:shd w:val="clear" w:color="auto" w:fill="auto"/>
        <w:spacing w:after="184" w:line="278" w:lineRule="exact"/>
        <w:ind w:firstLine="320"/>
      </w:pPr>
      <w:r>
        <w:rPr>
          <w:rStyle w:val="511pt"/>
        </w:rPr>
        <w:t xml:space="preserve">Основные мотивы лирики. </w:t>
      </w:r>
      <w:r>
        <w:t>«Смерть Поэта», «Парус», «И скучно и грустно», «Дума», «Поэт», «Родина», «Пророк», «Нет, не тебя так пылко я люблю...».</w:t>
      </w:r>
      <w:r>
        <w:rPr>
          <w:rStyle w:val="511pt"/>
        </w:rPr>
        <w:t xml:space="preserve"> Пафос вольности, чувство одиночества, тема любви, поэта и поэзии.</w:t>
      </w:r>
    </w:p>
    <w:p w:rsidR="007D4795" w:rsidRDefault="00F41DF2">
      <w:pPr>
        <w:pStyle w:val="50"/>
        <w:framePr w:w="9701" w:h="14405" w:hRule="exact" w:wrap="none" w:vAnchor="page" w:hAnchor="page" w:x="1383" w:y="1636"/>
        <w:shd w:val="clear" w:color="auto" w:fill="auto"/>
        <w:spacing w:after="223"/>
        <w:ind w:firstLine="320"/>
      </w:pPr>
      <w: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7D4795" w:rsidRDefault="00F41DF2">
      <w:pPr>
        <w:pStyle w:val="20"/>
        <w:framePr w:w="9701" w:h="14405" w:hRule="exact" w:wrap="none" w:vAnchor="page" w:hAnchor="page" w:x="1383" w:y="1636"/>
        <w:shd w:val="clear" w:color="auto" w:fill="auto"/>
        <w:spacing w:after="145" w:line="220" w:lineRule="exact"/>
        <w:ind w:firstLine="320"/>
        <w:jc w:val="both"/>
      </w:pPr>
      <w:r>
        <w:t>Николай Васильевич Гоголь. Жизнь и творчество. (Обзор)</w:t>
      </w:r>
    </w:p>
    <w:p w:rsidR="007D4795" w:rsidRDefault="00F41DF2">
      <w:pPr>
        <w:pStyle w:val="20"/>
        <w:framePr w:w="9701" w:h="14405" w:hRule="exact" w:wrap="none" w:vAnchor="page" w:hAnchor="page" w:x="1383" w:y="1636"/>
        <w:shd w:val="clear" w:color="auto" w:fill="auto"/>
        <w:spacing w:after="180" w:line="274" w:lineRule="exact"/>
        <w:ind w:firstLine="320"/>
        <w:jc w:val="both"/>
      </w:pPr>
      <w:r>
        <w:rPr>
          <w:rStyle w:val="2115pt"/>
        </w:rPr>
        <w:t>«Мертвые души»</w:t>
      </w:r>
      <w:r>
        <w:t xml:space="preserve"> — история создания. Смысл названия поэмы. Система образов. Мертвые и живые души. Чичиков — «приобретатель», новый герой эпохи.</w:t>
      </w:r>
    </w:p>
    <w:p w:rsidR="007D4795" w:rsidRDefault="00F41DF2">
      <w:pPr>
        <w:pStyle w:val="20"/>
        <w:framePr w:w="9701" w:h="14405" w:hRule="exact" w:wrap="none" w:vAnchor="page" w:hAnchor="page" w:x="1383" w:y="1636"/>
        <w:shd w:val="clear" w:color="auto" w:fill="auto"/>
        <w:spacing w:after="180" w:line="274" w:lineRule="exact"/>
        <w:ind w:firstLine="320"/>
        <w:jc w:val="both"/>
      </w:pPr>
      <w: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 оголя на критику Белинского.</w:t>
      </w:r>
    </w:p>
    <w:p w:rsidR="007D4795" w:rsidRDefault="00F41DF2">
      <w:pPr>
        <w:pStyle w:val="50"/>
        <w:framePr w:w="9701" w:h="14405" w:hRule="exact" w:wrap="none" w:vAnchor="page" w:hAnchor="page" w:x="1383" w:y="1636"/>
        <w:shd w:val="clear" w:color="auto" w:fill="auto"/>
        <w:spacing w:after="223"/>
        <w:ind w:firstLine="320"/>
      </w:pPr>
      <w: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7D4795" w:rsidRDefault="00F41DF2">
      <w:pPr>
        <w:pStyle w:val="20"/>
        <w:framePr w:w="9701" w:h="14405" w:hRule="exact" w:wrap="none" w:vAnchor="page" w:hAnchor="page" w:x="1383" w:y="1636"/>
        <w:shd w:val="clear" w:color="auto" w:fill="auto"/>
        <w:spacing w:after="145" w:line="220" w:lineRule="exact"/>
        <w:ind w:firstLine="320"/>
        <w:jc w:val="both"/>
      </w:pPr>
      <w:r>
        <w:t>Александр Николаевич Островский. Слово о писателе.</w:t>
      </w:r>
    </w:p>
    <w:p w:rsidR="007D4795" w:rsidRDefault="00F41DF2">
      <w:pPr>
        <w:pStyle w:val="20"/>
        <w:framePr w:w="9701" w:h="14405" w:hRule="exact" w:wrap="none" w:vAnchor="page" w:hAnchor="page" w:x="1383" w:y="1636"/>
        <w:shd w:val="clear" w:color="auto" w:fill="auto"/>
        <w:spacing w:after="215" w:line="274" w:lineRule="exact"/>
        <w:ind w:firstLine="320"/>
        <w:jc w:val="both"/>
      </w:pPr>
      <w:r>
        <w:rPr>
          <w:rStyle w:val="2115pt"/>
        </w:rPr>
        <w:t>«Бедность не порок».</w:t>
      </w:r>
      <w:r>
        <w:t xml:space="preserve">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7D4795" w:rsidRDefault="00F41DF2">
      <w:pPr>
        <w:pStyle w:val="50"/>
        <w:framePr w:w="9701" w:h="14405" w:hRule="exact" w:wrap="none" w:vAnchor="page" w:hAnchor="page" w:x="1383" w:y="1636"/>
        <w:shd w:val="clear" w:color="auto" w:fill="auto"/>
        <w:spacing w:after="181" w:line="230" w:lineRule="exact"/>
        <w:ind w:firstLine="320"/>
      </w:pPr>
      <w:r>
        <w:t>Теория литературы. Комедия как жанр драматургии (развитие понятия).</w:t>
      </w:r>
    </w:p>
    <w:p w:rsidR="007D4795" w:rsidRDefault="00F41DF2">
      <w:pPr>
        <w:pStyle w:val="20"/>
        <w:framePr w:w="9701" w:h="14405" w:hRule="exact" w:wrap="none" w:vAnchor="page" w:hAnchor="page" w:x="1383" w:y="1636"/>
        <w:shd w:val="clear" w:color="auto" w:fill="auto"/>
        <w:spacing w:after="145" w:line="220" w:lineRule="exact"/>
        <w:ind w:firstLine="320"/>
        <w:jc w:val="both"/>
      </w:pPr>
      <w:r>
        <w:t>Федор Михайлович Достоевский. Слово о писателе.</w:t>
      </w:r>
    </w:p>
    <w:p w:rsidR="007D4795" w:rsidRDefault="00F41DF2">
      <w:pPr>
        <w:pStyle w:val="20"/>
        <w:framePr w:w="9701" w:h="14405" w:hRule="exact" w:wrap="none" w:vAnchor="page" w:hAnchor="page" w:x="1383" w:y="1636"/>
        <w:shd w:val="clear" w:color="auto" w:fill="auto"/>
        <w:spacing w:after="215" w:line="274" w:lineRule="exact"/>
        <w:ind w:firstLine="320"/>
        <w:jc w:val="both"/>
      </w:pPr>
      <w:r>
        <w:rPr>
          <w:rStyle w:val="2115pt"/>
        </w:rPr>
        <w:t>«Белые ночи».</w:t>
      </w:r>
      <w: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7D4795" w:rsidRDefault="00F41DF2">
      <w:pPr>
        <w:pStyle w:val="50"/>
        <w:framePr w:w="9701" w:h="14405" w:hRule="exact" w:wrap="none" w:vAnchor="page" w:hAnchor="page" w:x="1383" w:y="1636"/>
        <w:shd w:val="clear" w:color="auto" w:fill="auto"/>
        <w:spacing w:after="181" w:line="230" w:lineRule="exact"/>
        <w:ind w:firstLine="320"/>
      </w:pPr>
      <w:r>
        <w:t>Теория литературы. Повесть (развитие понятия).</w:t>
      </w:r>
    </w:p>
    <w:p w:rsidR="007D4795" w:rsidRDefault="00F41DF2">
      <w:pPr>
        <w:pStyle w:val="20"/>
        <w:framePr w:w="9701" w:h="14405" w:hRule="exact" w:wrap="none" w:vAnchor="page" w:hAnchor="page" w:x="1383" w:y="1636"/>
        <w:shd w:val="clear" w:color="auto" w:fill="auto"/>
        <w:spacing w:after="141" w:line="220" w:lineRule="exact"/>
        <w:ind w:firstLine="320"/>
        <w:jc w:val="both"/>
      </w:pPr>
      <w:r>
        <w:t>Лев Николаевич Толстой. Слово о писателе.</w:t>
      </w:r>
    </w:p>
    <w:p w:rsidR="007D4795" w:rsidRDefault="00F41DF2">
      <w:pPr>
        <w:pStyle w:val="20"/>
        <w:framePr w:w="9701" w:h="14405" w:hRule="exact" w:wrap="none" w:vAnchor="page" w:hAnchor="page" w:x="1383" w:y="1636"/>
        <w:shd w:val="clear" w:color="auto" w:fill="auto"/>
        <w:spacing w:line="278" w:lineRule="exact"/>
        <w:ind w:firstLine="320"/>
        <w:jc w:val="both"/>
      </w:pPr>
      <w:r>
        <w:rPr>
          <w:rStyle w:val="2115pt"/>
        </w:rPr>
        <w:t>«Юность».</w:t>
      </w:r>
      <w:r>
        <w:t xml:space="preserve">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w:t>
      </w:r>
    </w:p>
    <w:p w:rsidR="007D4795" w:rsidRDefault="00F41DF2">
      <w:pPr>
        <w:pStyle w:val="60"/>
        <w:framePr w:w="9701" w:h="14405" w:hRule="exact" w:wrap="none" w:vAnchor="page" w:hAnchor="page" w:x="1383" w:y="1636"/>
        <w:shd w:val="clear" w:color="auto" w:fill="auto"/>
        <w:spacing w:before="0" w:line="200" w:lineRule="exact"/>
        <w:ind w:left="20"/>
      </w:pPr>
      <w:r>
        <w:rPr>
          <w:rStyle w:val="62"/>
        </w:rPr>
        <w:t>200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91" w:hRule="exact" w:wrap="none" w:vAnchor="page" w:hAnchor="page" w:x="1385" w:y="1636"/>
        <w:shd w:val="clear" w:color="auto" w:fill="auto"/>
        <w:spacing w:after="223" w:line="274" w:lineRule="exact"/>
        <w:jc w:val="both"/>
      </w:pPr>
      <w:r>
        <w:t>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7D4795" w:rsidRDefault="00F41DF2">
      <w:pPr>
        <w:pStyle w:val="20"/>
        <w:framePr w:w="9691" w:h="13791" w:hRule="exact" w:wrap="none" w:vAnchor="page" w:hAnchor="page" w:x="1385" w:y="1636"/>
        <w:shd w:val="clear" w:color="auto" w:fill="auto"/>
        <w:spacing w:after="180" w:line="220" w:lineRule="exact"/>
        <w:ind w:firstLine="320"/>
        <w:jc w:val="both"/>
      </w:pPr>
      <w:r>
        <w:t>Антон Павлович Чехов. Слово о писателе.</w:t>
      </w:r>
    </w:p>
    <w:p w:rsidR="007D4795" w:rsidRDefault="00F41DF2">
      <w:pPr>
        <w:pStyle w:val="20"/>
        <w:framePr w:w="9691" w:h="13791" w:hRule="exact" w:wrap="none" w:vAnchor="page" w:hAnchor="page" w:x="1385" w:y="1636"/>
        <w:shd w:val="clear" w:color="auto" w:fill="auto"/>
        <w:spacing w:after="148" w:line="230" w:lineRule="exact"/>
        <w:ind w:firstLine="320"/>
        <w:jc w:val="both"/>
      </w:pPr>
      <w:r>
        <w:rPr>
          <w:rStyle w:val="2115pt"/>
        </w:rPr>
        <w:t>«Тоска», «Смерть чиновника».</w:t>
      </w:r>
      <w:r>
        <w:t xml:space="preserve"> Истинные и ложные ценности героев рассказа.</w:t>
      </w:r>
    </w:p>
    <w:p w:rsidR="007D4795" w:rsidRDefault="00F41DF2">
      <w:pPr>
        <w:pStyle w:val="20"/>
        <w:framePr w:w="9691" w:h="13791" w:hRule="exact" w:wrap="none" w:vAnchor="page" w:hAnchor="page" w:x="1385" w:y="1636"/>
        <w:shd w:val="clear" w:color="auto" w:fill="auto"/>
        <w:spacing w:after="215" w:line="274" w:lineRule="exact"/>
        <w:ind w:firstLine="320"/>
        <w:jc w:val="both"/>
      </w:pPr>
      <w: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7D4795" w:rsidRDefault="00F41DF2">
      <w:pPr>
        <w:pStyle w:val="50"/>
        <w:framePr w:w="9691" w:h="13791" w:hRule="exact" w:wrap="none" w:vAnchor="page" w:hAnchor="page" w:x="1385" w:y="1636"/>
        <w:shd w:val="clear" w:color="auto" w:fill="auto"/>
        <w:spacing w:after="176" w:line="230" w:lineRule="exact"/>
        <w:ind w:firstLine="320"/>
      </w:pPr>
      <w:r>
        <w:t>Теория литературы. Развитие представлений о жанровых особенностях рассказа.</w:t>
      </w:r>
    </w:p>
    <w:p w:rsidR="007D4795" w:rsidRDefault="00F41DF2">
      <w:pPr>
        <w:pStyle w:val="20"/>
        <w:framePr w:w="9691" w:h="13791" w:hRule="exact" w:wrap="none" w:vAnchor="page" w:hAnchor="page" w:x="1385" w:y="1636"/>
        <w:shd w:val="clear" w:color="auto" w:fill="auto"/>
        <w:spacing w:after="145" w:line="220" w:lineRule="exact"/>
        <w:ind w:firstLine="320"/>
        <w:jc w:val="both"/>
      </w:pPr>
      <w:r>
        <w:t xml:space="preserve">Из поэзии </w:t>
      </w:r>
      <w:r>
        <w:rPr>
          <w:lang w:val="en-US" w:eastAsia="en-US" w:bidi="en-US"/>
        </w:rPr>
        <w:t>XIX</w:t>
      </w:r>
      <w:r w:rsidRPr="00212256">
        <w:rPr>
          <w:lang w:eastAsia="en-US" w:bidi="en-US"/>
        </w:rPr>
        <w:t xml:space="preserve"> </w:t>
      </w:r>
      <w:r>
        <w:t>века</w:t>
      </w:r>
    </w:p>
    <w:p w:rsidR="007D4795" w:rsidRDefault="00F41DF2">
      <w:pPr>
        <w:pStyle w:val="20"/>
        <w:framePr w:w="9691" w:h="13791" w:hRule="exact" w:wrap="none" w:vAnchor="page" w:hAnchor="page" w:x="1385" w:y="1636"/>
        <w:shd w:val="clear" w:color="auto" w:fill="auto"/>
        <w:spacing w:after="19" w:line="274" w:lineRule="exact"/>
        <w:ind w:firstLine="320"/>
        <w:jc w:val="both"/>
      </w:pPr>
      <w: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7D4795" w:rsidRDefault="00F41DF2">
      <w:pPr>
        <w:pStyle w:val="50"/>
        <w:framePr w:w="9691" w:h="13791" w:hRule="exact" w:wrap="none" w:vAnchor="page" w:hAnchor="page" w:x="1385" w:y="1636"/>
        <w:shd w:val="clear" w:color="auto" w:fill="auto"/>
        <w:spacing w:line="475" w:lineRule="exact"/>
        <w:ind w:firstLine="320"/>
      </w:pPr>
      <w:r>
        <w:t>Теория литературы. Развитие представлений о видах (жанрах) лирических произведений.</w:t>
      </w:r>
    </w:p>
    <w:p w:rsidR="007D4795" w:rsidRDefault="00F41DF2">
      <w:pPr>
        <w:pStyle w:val="20"/>
        <w:framePr w:w="9691" w:h="13791" w:hRule="exact" w:wrap="none" w:vAnchor="page" w:hAnchor="page" w:x="1385" w:y="1636"/>
        <w:shd w:val="clear" w:color="auto" w:fill="auto"/>
        <w:spacing w:line="475" w:lineRule="exact"/>
        <w:ind w:firstLine="320"/>
        <w:jc w:val="both"/>
      </w:pPr>
      <w:r>
        <w:t>ИЗ РУССКОЙ ЛИТЕРАТУРЫ XX ВЕКА</w:t>
      </w:r>
    </w:p>
    <w:p w:rsidR="007D4795" w:rsidRDefault="00F41DF2">
      <w:pPr>
        <w:pStyle w:val="20"/>
        <w:framePr w:w="9691" w:h="13791" w:hRule="exact" w:wrap="none" w:vAnchor="page" w:hAnchor="page" w:x="1385" w:y="1636"/>
        <w:shd w:val="clear" w:color="auto" w:fill="auto"/>
        <w:spacing w:line="475" w:lineRule="exact"/>
        <w:ind w:firstLine="320"/>
        <w:jc w:val="both"/>
      </w:pPr>
      <w:r>
        <w:t xml:space="preserve">Богатство и разнообразие жанров и направлений русской литературы </w:t>
      </w:r>
      <w:r>
        <w:rPr>
          <w:lang w:val="en-US" w:eastAsia="en-US" w:bidi="en-US"/>
        </w:rPr>
        <w:t>XX</w:t>
      </w:r>
      <w:r w:rsidRPr="00212256">
        <w:rPr>
          <w:lang w:eastAsia="en-US" w:bidi="en-US"/>
        </w:rPr>
        <w:t xml:space="preserve"> </w:t>
      </w:r>
      <w:r>
        <w:t>века.</w:t>
      </w:r>
    </w:p>
    <w:p w:rsidR="007D4795" w:rsidRDefault="00F41DF2">
      <w:pPr>
        <w:pStyle w:val="20"/>
        <w:framePr w:w="9691" w:h="13791" w:hRule="exact" w:wrap="none" w:vAnchor="page" w:hAnchor="page" w:x="1385" w:y="1636"/>
        <w:shd w:val="clear" w:color="auto" w:fill="auto"/>
        <w:spacing w:line="475" w:lineRule="exact"/>
        <w:ind w:firstLine="320"/>
        <w:jc w:val="both"/>
      </w:pPr>
      <w:r>
        <w:t xml:space="preserve">Из русской прозы </w:t>
      </w:r>
      <w:r>
        <w:rPr>
          <w:lang w:val="en-US" w:eastAsia="en-US" w:bidi="en-US"/>
        </w:rPr>
        <w:t>XX</w:t>
      </w:r>
      <w:r w:rsidRPr="00212256">
        <w:rPr>
          <w:lang w:eastAsia="en-US" w:bidi="en-US"/>
        </w:rPr>
        <w:t xml:space="preserve"> </w:t>
      </w:r>
      <w:r>
        <w:t>века</w:t>
      </w:r>
    </w:p>
    <w:p w:rsidR="007D4795" w:rsidRDefault="00F41DF2">
      <w:pPr>
        <w:pStyle w:val="20"/>
        <w:framePr w:w="9691" w:h="13791" w:hRule="exact" w:wrap="none" w:vAnchor="page" w:hAnchor="page" w:x="1385" w:y="1636"/>
        <w:shd w:val="clear" w:color="auto" w:fill="auto"/>
        <w:spacing w:after="227" w:line="278" w:lineRule="exact"/>
        <w:ind w:firstLine="320"/>
        <w:jc w:val="both"/>
      </w:pPr>
      <w:r>
        <w:t xml:space="preserve">Беседа о разнообразии видов и жанров прозаических произведений </w:t>
      </w:r>
      <w:r>
        <w:rPr>
          <w:lang w:val="en-US" w:eastAsia="en-US" w:bidi="en-US"/>
        </w:rPr>
        <w:t>XX</w:t>
      </w:r>
      <w:r w:rsidRPr="00212256">
        <w:rPr>
          <w:lang w:eastAsia="en-US" w:bidi="en-US"/>
        </w:rPr>
        <w:t xml:space="preserve"> </w:t>
      </w:r>
      <w:r>
        <w:t>века, о ведущих прозаиках России.</w:t>
      </w:r>
    </w:p>
    <w:p w:rsidR="007D4795" w:rsidRDefault="00F41DF2">
      <w:pPr>
        <w:pStyle w:val="20"/>
        <w:framePr w:w="9691" w:h="13791" w:hRule="exact" w:wrap="none" w:vAnchor="page" w:hAnchor="page" w:x="1385" w:y="1636"/>
        <w:shd w:val="clear" w:color="auto" w:fill="auto"/>
        <w:spacing w:after="141" w:line="220" w:lineRule="exact"/>
        <w:ind w:firstLine="320"/>
        <w:jc w:val="both"/>
      </w:pPr>
      <w:r>
        <w:t>Иван Алексеевич Бунин. Слово о писателе.</w:t>
      </w:r>
    </w:p>
    <w:p w:rsidR="007D4795" w:rsidRDefault="00F41DF2">
      <w:pPr>
        <w:pStyle w:val="20"/>
        <w:framePr w:w="9691" w:h="13791" w:hRule="exact" w:wrap="none" w:vAnchor="page" w:hAnchor="page" w:x="1385" w:y="1636"/>
        <w:shd w:val="clear" w:color="auto" w:fill="auto"/>
        <w:spacing w:after="227" w:line="278" w:lineRule="exact"/>
        <w:ind w:firstLine="320"/>
        <w:jc w:val="both"/>
      </w:pPr>
      <w:r>
        <w:t xml:space="preserve">Рассказ </w:t>
      </w:r>
      <w:r>
        <w:rPr>
          <w:rStyle w:val="2115pt"/>
        </w:rPr>
        <w:t>«Темные аллеи».</w:t>
      </w:r>
      <w:r>
        <w:t xml:space="preserve"> Печальная история любви людей из разных социальных слоев. «Поэзия» и «проза» русской усадьбы. Лиризм повествования.</w:t>
      </w:r>
    </w:p>
    <w:p w:rsidR="007D4795" w:rsidRDefault="00F41DF2">
      <w:pPr>
        <w:pStyle w:val="20"/>
        <w:framePr w:w="9691" w:h="13791" w:hRule="exact" w:wrap="none" w:vAnchor="page" w:hAnchor="page" w:x="1385" w:y="1636"/>
        <w:shd w:val="clear" w:color="auto" w:fill="auto"/>
        <w:spacing w:after="141" w:line="220" w:lineRule="exact"/>
        <w:ind w:firstLine="320"/>
        <w:jc w:val="both"/>
      </w:pPr>
      <w:r>
        <w:t>Михаил Афанасьевич Булгаков. Слово о писателе.</w:t>
      </w:r>
    </w:p>
    <w:p w:rsidR="007D4795" w:rsidRDefault="00F41DF2">
      <w:pPr>
        <w:pStyle w:val="20"/>
        <w:framePr w:w="9691" w:h="13791" w:hRule="exact" w:wrap="none" w:vAnchor="page" w:hAnchor="page" w:x="1385" w:y="1636"/>
        <w:shd w:val="clear" w:color="auto" w:fill="auto"/>
        <w:spacing w:after="184" w:line="278" w:lineRule="exact"/>
        <w:ind w:firstLine="320"/>
        <w:jc w:val="both"/>
      </w:pPr>
      <w:r>
        <w:t xml:space="preserve">Повесть </w:t>
      </w:r>
      <w:r>
        <w:rPr>
          <w:rStyle w:val="2115pt"/>
        </w:rPr>
        <w:t>«Собачье сердце».</w:t>
      </w:r>
      <w: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7D4795" w:rsidRDefault="00F41DF2">
      <w:pPr>
        <w:pStyle w:val="50"/>
        <w:framePr w:w="9691" w:h="13791" w:hRule="exact" w:wrap="none" w:vAnchor="page" w:hAnchor="page" w:x="1385" w:y="1636"/>
        <w:shd w:val="clear" w:color="auto" w:fill="auto"/>
        <w:spacing w:after="223"/>
        <w:ind w:firstLine="320"/>
      </w:pPr>
      <w:r>
        <w:t>Теория литературы. Художественная условность, фантастика, сатира (развитие понятий).</w:t>
      </w:r>
    </w:p>
    <w:p w:rsidR="007D4795" w:rsidRDefault="00F41DF2">
      <w:pPr>
        <w:pStyle w:val="20"/>
        <w:framePr w:w="9691" w:h="13791" w:hRule="exact" w:wrap="none" w:vAnchor="page" w:hAnchor="page" w:x="1385" w:y="1636"/>
        <w:shd w:val="clear" w:color="auto" w:fill="auto"/>
        <w:spacing w:after="145" w:line="220" w:lineRule="exact"/>
        <w:ind w:firstLine="320"/>
        <w:jc w:val="both"/>
      </w:pPr>
      <w:r>
        <w:t>Михаил Александрович Шолохов. Слово о писателе.</w:t>
      </w:r>
    </w:p>
    <w:p w:rsidR="007D4795" w:rsidRDefault="00F41DF2">
      <w:pPr>
        <w:pStyle w:val="20"/>
        <w:framePr w:w="9691" w:h="13791" w:hRule="exact" w:wrap="none" w:vAnchor="page" w:hAnchor="page" w:x="1385" w:y="1636"/>
        <w:shd w:val="clear" w:color="auto" w:fill="auto"/>
        <w:spacing w:after="180" w:line="274" w:lineRule="exact"/>
        <w:ind w:firstLine="320"/>
        <w:jc w:val="both"/>
      </w:pPr>
      <w:r>
        <w:t xml:space="preserve">Рассказ </w:t>
      </w:r>
      <w:r>
        <w:rPr>
          <w:rStyle w:val="2115pt"/>
        </w:rPr>
        <w:t>«Судьба человека».</w:t>
      </w:r>
      <w:r>
        <w:t xml:space="preserve">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7D4795" w:rsidRDefault="00F41DF2">
      <w:pPr>
        <w:pStyle w:val="50"/>
        <w:framePr w:w="9691" w:h="13791" w:hRule="exact" w:wrap="none" w:vAnchor="page" w:hAnchor="page" w:x="1385" w:y="1636"/>
        <w:shd w:val="clear" w:color="auto" w:fill="auto"/>
        <w:ind w:firstLine="320"/>
      </w:pPr>
      <w:r>
        <w:t>Теория литературы. Реализм в художественной литературе. Реалистическая типизация (углубление понятия).</w:t>
      </w:r>
    </w:p>
    <w:p w:rsidR="007D4795" w:rsidRDefault="00F41DF2">
      <w:pPr>
        <w:pStyle w:val="a7"/>
        <w:framePr w:wrap="none" w:vAnchor="page" w:hAnchor="page" w:x="6051" w:y="15766"/>
        <w:shd w:val="clear" w:color="auto" w:fill="auto"/>
        <w:spacing w:line="220" w:lineRule="exact"/>
      </w:pPr>
      <w:r>
        <w:t>201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6" w:h="13940" w:hRule="exact" w:wrap="none" w:vAnchor="page" w:hAnchor="page" w:x="1378" w:y="1640"/>
        <w:shd w:val="clear" w:color="auto" w:fill="auto"/>
        <w:spacing w:after="211" w:line="269" w:lineRule="exact"/>
        <w:ind w:firstLine="320"/>
        <w:jc w:val="both"/>
      </w:pPr>
      <w:r>
        <w:t xml:space="preserve">Александр Исаевич Солженицын. Слово о писателе. Рассказ </w:t>
      </w:r>
      <w:r>
        <w:rPr>
          <w:rStyle w:val="2115pt"/>
        </w:rPr>
        <w:t>«Матренин двор».</w:t>
      </w:r>
      <w:r>
        <w:t xml:space="preserve"> Образ праведницы. Трагизм судьбы героини. Жизненная основа притчи.</w:t>
      </w:r>
    </w:p>
    <w:p w:rsidR="007D4795" w:rsidRDefault="00F41DF2">
      <w:pPr>
        <w:pStyle w:val="50"/>
        <w:framePr w:w="9706" w:h="13940" w:hRule="exact" w:wrap="none" w:vAnchor="page" w:hAnchor="page" w:x="1378" w:y="1640"/>
        <w:shd w:val="clear" w:color="auto" w:fill="auto"/>
        <w:spacing w:after="176" w:line="230" w:lineRule="exact"/>
        <w:ind w:firstLine="320"/>
      </w:pPr>
      <w:r>
        <w:t>Теория литературы. Притча (углубление понятия).</w:t>
      </w:r>
    </w:p>
    <w:p w:rsidR="007D4795" w:rsidRDefault="00F41DF2">
      <w:pPr>
        <w:pStyle w:val="20"/>
        <w:framePr w:w="9706" w:h="13940" w:hRule="exact" w:wrap="none" w:vAnchor="page" w:hAnchor="page" w:x="1378" w:y="1640"/>
        <w:shd w:val="clear" w:color="auto" w:fill="auto"/>
        <w:spacing w:after="145" w:line="220" w:lineRule="exact"/>
        <w:ind w:firstLine="320"/>
        <w:jc w:val="both"/>
      </w:pPr>
      <w:r>
        <w:t>Из русской поэзии XX века</w:t>
      </w:r>
    </w:p>
    <w:p w:rsidR="007D4795" w:rsidRDefault="00F41DF2">
      <w:pPr>
        <w:pStyle w:val="20"/>
        <w:framePr w:w="9706" w:h="13940" w:hRule="exact" w:wrap="none" w:vAnchor="page" w:hAnchor="page" w:x="1378" w:y="1640"/>
        <w:shd w:val="clear" w:color="auto" w:fill="auto"/>
        <w:spacing w:after="223" w:line="274" w:lineRule="exact"/>
        <w:ind w:firstLine="320"/>
        <w:jc w:val="both"/>
      </w:pPr>
      <w:r>
        <w:t xml:space="preserve">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w:t>
      </w:r>
      <w:r>
        <w:rPr>
          <w:lang w:val="en-US" w:eastAsia="en-US" w:bidi="en-US"/>
        </w:rPr>
        <w:t>XX</w:t>
      </w:r>
      <w:r w:rsidRPr="00911852">
        <w:rPr>
          <w:lang w:eastAsia="en-US" w:bidi="en-US"/>
        </w:rPr>
        <w:t xml:space="preserve"> </w:t>
      </w:r>
      <w:r>
        <w:t>века.</w:t>
      </w:r>
    </w:p>
    <w:p w:rsidR="007D4795" w:rsidRDefault="00F41DF2">
      <w:pPr>
        <w:pStyle w:val="20"/>
        <w:framePr w:w="9706" w:h="13940" w:hRule="exact" w:wrap="none" w:vAnchor="page" w:hAnchor="page" w:x="1378" w:y="1640"/>
        <w:shd w:val="clear" w:color="auto" w:fill="auto"/>
        <w:spacing w:after="183" w:line="220" w:lineRule="exact"/>
        <w:ind w:firstLine="320"/>
        <w:jc w:val="both"/>
      </w:pPr>
      <w:r>
        <w:t>Штрихи к портретам</w:t>
      </w:r>
    </w:p>
    <w:p w:rsidR="007D4795" w:rsidRDefault="00F41DF2">
      <w:pPr>
        <w:pStyle w:val="20"/>
        <w:framePr w:w="9706" w:h="13940" w:hRule="exact" w:wrap="none" w:vAnchor="page" w:hAnchor="page" w:x="1378" w:y="1640"/>
        <w:shd w:val="clear" w:color="auto" w:fill="auto"/>
        <w:spacing w:after="145" w:line="220" w:lineRule="exact"/>
        <w:ind w:firstLine="320"/>
        <w:jc w:val="both"/>
      </w:pPr>
      <w:r>
        <w:t>Александр Александрович Блок. Слово о поэте.</w:t>
      </w:r>
    </w:p>
    <w:p w:rsidR="007D4795" w:rsidRDefault="00F41DF2">
      <w:pPr>
        <w:pStyle w:val="20"/>
        <w:framePr w:w="9706" w:h="13940" w:hRule="exact" w:wrap="none" w:vAnchor="page" w:hAnchor="page" w:x="1378" w:y="1640"/>
        <w:shd w:val="clear" w:color="auto" w:fill="auto"/>
        <w:spacing w:after="223" w:line="274" w:lineRule="exact"/>
        <w:ind w:firstLine="320"/>
        <w:jc w:val="both"/>
      </w:pPr>
      <w:r>
        <w:rPr>
          <w:rStyle w:val="2115pt"/>
        </w:rPr>
        <w:t>«Ветер принес издалека...», «Заклятие огнем и мраком», «Как тяжело ходить среди людей...», «О доблестях, о подвигах, о славе...».</w:t>
      </w:r>
      <w:r>
        <w:t xml:space="preserve">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7D4795" w:rsidRDefault="00F41DF2">
      <w:pPr>
        <w:pStyle w:val="20"/>
        <w:framePr w:w="9706" w:h="13940" w:hRule="exact" w:wrap="none" w:vAnchor="page" w:hAnchor="page" w:x="1378" w:y="1640"/>
        <w:shd w:val="clear" w:color="auto" w:fill="auto"/>
        <w:spacing w:after="145" w:line="220" w:lineRule="exact"/>
        <w:ind w:firstLine="320"/>
        <w:jc w:val="both"/>
      </w:pPr>
      <w:r>
        <w:t>Сергей Александрович Есенин. Слово о поэте.</w:t>
      </w:r>
    </w:p>
    <w:p w:rsidR="007D4795" w:rsidRDefault="00F41DF2">
      <w:pPr>
        <w:pStyle w:val="20"/>
        <w:framePr w:w="9706" w:h="13940" w:hRule="exact" w:wrap="none" w:vAnchor="page" w:hAnchor="page" w:x="1378" w:y="1640"/>
        <w:shd w:val="clear" w:color="auto" w:fill="auto"/>
        <w:spacing w:after="223" w:line="274" w:lineRule="exact"/>
        <w:ind w:firstLine="320"/>
        <w:jc w:val="both"/>
      </w:pPr>
      <w:r>
        <w:rPr>
          <w:rStyle w:val="2115pt"/>
        </w:rPr>
        <w:t>«Вот уж вечер...», «Той ты, Русь моя родная...», «Край ты мой заброшенный...», «Разбуди меня завтра рано...», «Отговорила роща золотая...».</w:t>
      </w:r>
      <w:r>
        <w:t xml:space="preserve">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7D4795" w:rsidRDefault="00F41DF2">
      <w:pPr>
        <w:pStyle w:val="20"/>
        <w:framePr w:w="9706" w:h="13940" w:hRule="exact" w:wrap="none" w:vAnchor="page" w:hAnchor="page" w:x="1378" w:y="1640"/>
        <w:shd w:val="clear" w:color="auto" w:fill="auto"/>
        <w:spacing w:after="141" w:line="220" w:lineRule="exact"/>
        <w:ind w:firstLine="320"/>
        <w:jc w:val="both"/>
      </w:pPr>
      <w:r>
        <w:t>Владимир Владимирович Маяковский. Слово о поэте.</w:t>
      </w:r>
    </w:p>
    <w:p w:rsidR="007D4795" w:rsidRDefault="00F41DF2">
      <w:pPr>
        <w:pStyle w:val="20"/>
        <w:framePr w:w="9706" w:h="13940" w:hRule="exact" w:wrap="none" w:vAnchor="page" w:hAnchor="page" w:x="1378" w:y="1640"/>
        <w:shd w:val="clear" w:color="auto" w:fill="auto"/>
        <w:spacing w:after="184" w:line="278" w:lineRule="exact"/>
        <w:ind w:firstLine="320"/>
        <w:jc w:val="both"/>
      </w:pPr>
      <w:r>
        <w:rPr>
          <w:rStyle w:val="2115pt"/>
        </w:rPr>
        <w:t>«Послушайте!»</w:t>
      </w:r>
      <w:r>
        <w:t xml:space="preserve">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7D4795" w:rsidRDefault="00F41DF2">
      <w:pPr>
        <w:pStyle w:val="20"/>
        <w:framePr w:w="9706" w:h="13940" w:hRule="exact" w:wrap="none" w:vAnchor="page" w:hAnchor="page" w:x="1378" w:y="1640"/>
        <w:shd w:val="clear" w:color="auto" w:fill="auto"/>
        <w:spacing w:after="223" w:line="274" w:lineRule="exact"/>
        <w:ind w:firstLine="320"/>
        <w:jc w:val="both"/>
      </w:pPr>
      <w:r>
        <w:t xml:space="preserve">Марина Ивановна Цветаева. Слово о поэте. </w:t>
      </w:r>
      <w:r>
        <w:rPr>
          <w:rStyle w:val="2115pt"/>
        </w:rPr>
        <w:t>«Идешь, на меня похожий...», «Бабушке», «Мне нравится, что вы больны не мной...», «С большою нежностью</w:t>
      </w:r>
      <w:r>
        <w:t xml:space="preserve"> — </w:t>
      </w:r>
      <w:r>
        <w:rPr>
          <w:rStyle w:val="2115pt"/>
        </w:rPr>
        <w:t>потому...», «Откуда такая нежность?..», «Стихи о Москве».</w:t>
      </w:r>
      <w:r>
        <w:t xml:space="preserve"> Стихотворения о поэзии, о любви. Особенности поэтики Цветаевой. Традиции и новаторство в творческих поисках поэта.</w:t>
      </w:r>
    </w:p>
    <w:p w:rsidR="007D4795" w:rsidRDefault="00F41DF2">
      <w:pPr>
        <w:pStyle w:val="20"/>
        <w:framePr w:w="9706" w:h="13940" w:hRule="exact" w:wrap="none" w:vAnchor="page" w:hAnchor="page" w:x="1378" w:y="1640"/>
        <w:shd w:val="clear" w:color="auto" w:fill="auto"/>
        <w:spacing w:after="141" w:line="220" w:lineRule="exact"/>
        <w:ind w:firstLine="320"/>
        <w:jc w:val="both"/>
      </w:pPr>
      <w:r>
        <w:t>Николай Алексеевич Заболоцкий. Слово о поэте.</w:t>
      </w:r>
    </w:p>
    <w:p w:rsidR="007D4795" w:rsidRDefault="00F41DF2">
      <w:pPr>
        <w:pStyle w:val="50"/>
        <w:framePr w:w="9706" w:h="13940" w:hRule="exact" w:wrap="none" w:vAnchor="page" w:hAnchor="page" w:x="1378" w:y="1640"/>
        <w:shd w:val="clear" w:color="auto" w:fill="auto"/>
        <w:spacing w:after="227" w:line="278" w:lineRule="exact"/>
        <w:ind w:firstLine="320"/>
      </w:pPr>
      <w:r>
        <w:t>«Я не ищу гармонии в природе...», «Где-то в поле возле Магадана...», «Можжевеловый куст».</w:t>
      </w:r>
      <w:r>
        <w:rPr>
          <w:rStyle w:val="511pt"/>
        </w:rPr>
        <w:t xml:space="preserve"> Стихотворения о человеке и природе. Философская глубина обобщений поэта- мыслителя.</w:t>
      </w:r>
    </w:p>
    <w:p w:rsidR="007D4795" w:rsidRDefault="00F41DF2">
      <w:pPr>
        <w:pStyle w:val="20"/>
        <w:framePr w:w="9706" w:h="13940" w:hRule="exact" w:wrap="none" w:vAnchor="page" w:hAnchor="page" w:x="1378" w:y="1640"/>
        <w:shd w:val="clear" w:color="auto" w:fill="auto"/>
        <w:spacing w:after="145" w:line="220" w:lineRule="exact"/>
        <w:ind w:firstLine="320"/>
        <w:jc w:val="both"/>
      </w:pPr>
      <w:r>
        <w:t>Анна Андреевна Ахматова. Слово о поэте.</w:t>
      </w:r>
    </w:p>
    <w:p w:rsidR="007D4795" w:rsidRDefault="00F41DF2">
      <w:pPr>
        <w:pStyle w:val="20"/>
        <w:framePr w:w="9706" w:h="13940" w:hRule="exact" w:wrap="none" w:vAnchor="page" w:hAnchor="page" w:x="1378" w:y="1640"/>
        <w:shd w:val="clear" w:color="auto" w:fill="auto"/>
        <w:spacing w:after="223" w:line="274" w:lineRule="exact"/>
        <w:ind w:firstLine="320"/>
        <w:jc w:val="both"/>
      </w:pPr>
      <w:r>
        <w:t xml:space="preserve">Стихотворные произведения из книг </w:t>
      </w:r>
      <w:r>
        <w:rPr>
          <w:rStyle w:val="2115pt"/>
        </w:rPr>
        <w:t>«Четки», «Белая стая», «Вечер», «Подорожник», «Тростник», «Бег времени».</w:t>
      </w:r>
      <w:r>
        <w:t xml:space="preserve"> Трагические интонации в любовной лирике Ахматовой. Стихотворения о любви, о поэте и поэзии. Особенности поэтики ахматовских стихотворений.</w:t>
      </w:r>
    </w:p>
    <w:p w:rsidR="007D4795" w:rsidRDefault="00F41DF2">
      <w:pPr>
        <w:pStyle w:val="20"/>
        <w:framePr w:w="9706" w:h="13940" w:hRule="exact" w:wrap="none" w:vAnchor="page" w:hAnchor="page" w:x="1378" w:y="1640"/>
        <w:shd w:val="clear" w:color="auto" w:fill="auto"/>
        <w:spacing w:after="145" w:line="220" w:lineRule="exact"/>
        <w:ind w:firstLine="320"/>
        <w:jc w:val="both"/>
      </w:pPr>
      <w:r>
        <w:t>Борис Леонидович Пастернак. Слово о поэте.</w:t>
      </w:r>
    </w:p>
    <w:p w:rsidR="007D4795" w:rsidRDefault="00F41DF2">
      <w:pPr>
        <w:pStyle w:val="20"/>
        <w:framePr w:w="9706" w:h="13940" w:hRule="exact" w:wrap="none" w:vAnchor="page" w:hAnchor="page" w:x="1378" w:y="1640"/>
        <w:shd w:val="clear" w:color="auto" w:fill="auto"/>
        <w:spacing w:line="274" w:lineRule="exact"/>
        <w:ind w:firstLine="320"/>
        <w:jc w:val="both"/>
      </w:pPr>
      <w:r>
        <w:rPr>
          <w:rStyle w:val="2115pt"/>
        </w:rPr>
        <w:t>«Красавица моя, вся стать...», «Перемена», «Весна в лесу», «Любить иных тяжелый крест...».</w:t>
      </w:r>
      <w:r>
        <w:t xml:space="preserve"> 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7D4795" w:rsidRDefault="00F41DF2">
      <w:pPr>
        <w:pStyle w:val="a7"/>
        <w:framePr w:wrap="none" w:vAnchor="page" w:hAnchor="page" w:x="6053" w:y="15766"/>
        <w:shd w:val="clear" w:color="auto" w:fill="auto"/>
        <w:spacing w:line="220" w:lineRule="exact"/>
      </w:pPr>
      <w:r>
        <w:t>202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20"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20"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0" w:h="13776" w:hRule="exact" w:wrap="none" w:vAnchor="page" w:hAnchor="page" w:x="1371" w:y="1679"/>
        <w:shd w:val="clear" w:color="auto" w:fill="auto"/>
        <w:spacing w:after="141" w:line="220" w:lineRule="exact"/>
        <w:ind w:firstLine="360"/>
        <w:jc w:val="both"/>
      </w:pPr>
      <w:r>
        <w:t>Александр Трифонович Твардовский. Слово о поэте.</w:t>
      </w:r>
    </w:p>
    <w:p w:rsidR="007D4795" w:rsidRDefault="00F41DF2">
      <w:pPr>
        <w:pStyle w:val="20"/>
        <w:framePr w:w="9720" w:h="13776" w:hRule="exact" w:wrap="none" w:vAnchor="page" w:hAnchor="page" w:x="1371" w:y="1679"/>
        <w:shd w:val="clear" w:color="auto" w:fill="auto"/>
        <w:spacing w:after="184" w:line="278" w:lineRule="exact"/>
        <w:ind w:firstLine="360"/>
        <w:jc w:val="both"/>
      </w:pPr>
      <w:r>
        <w:rPr>
          <w:rStyle w:val="2115pt"/>
        </w:rPr>
        <w:t>«Урожай», «Родное», «Весенние строчки», «Матери», «Страна Муравия»</w:t>
      </w:r>
      <w:r>
        <w:t xml:space="preserve"> (отрывки из поэмы). Стихотворения о Родине, о природе. Интонация и стиль стихотворений.</w:t>
      </w:r>
    </w:p>
    <w:p w:rsidR="007D4795" w:rsidRDefault="00F41DF2">
      <w:pPr>
        <w:pStyle w:val="50"/>
        <w:framePr w:w="9720" w:h="13776" w:hRule="exact" w:wrap="none" w:vAnchor="page" w:hAnchor="page" w:x="1371" w:y="1679"/>
        <w:shd w:val="clear" w:color="auto" w:fill="auto"/>
        <w:spacing w:after="223"/>
        <w:ind w:firstLine="360"/>
      </w:pPr>
      <w:r>
        <w:t>Теория литературы. Силлаботоническая и тоническая системы стихосложения. Виды рифм. Способы рифмовки (углубление представлений).</w:t>
      </w:r>
    </w:p>
    <w:p w:rsidR="007D4795" w:rsidRDefault="00F41DF2">
      <w:pPr>
        <w:pStyle w:val="20"/>
        <w:framePr w:w="9720" w:h="13776" w:hRule="exact" w:wrap="none" w:vAnchor="page" w:hAnchor="page" w:x="1371" w:y="1679"/>
        <w:shd w:val="clear" w:color="auto" w:fill="auto"/>
        <w:spacing w:after="145" w:line="220" w:lineRule="exact"/>
        <w:ind w:firstLine="360"/>
        <w:jc w:val="both"/>
      </w:pPr>
      <w:r>
        <w:t>Песни и романсы на стихи поэтов XIX—XX веков</w:t>
      </w:r>
    </w:p>
    <w:p w:rsidR="007D4795" w:rsidRDefault="00F41DF2">
      <w:pPr>
        <w:pStyle w:val="20"/>
        <w:framePr w:w="9720" w:h="13776" w:hRule="exact" w:wrap="none" w:vAnchor="page" w:hAnchor="page" w:x="1371" w:y="1679"/>
        <w:shd w:val="clear" w:color="auto" w:fill="auto"/>
        <w:spacing w:after="19" w:line="274" w:lineRule="exact"/>
        <w:ind w:firstLine="360"/>
        <w:jc w:val="both"/>
      </w:pPr>
      <w:r>
        <w:t xml:space="preserve">Н. Языков. </w:t>
      </w:r>
      <w:r>
        <w:rPr>
          <w:rStyle w:val="2115pt"/>
        </w:rPr>
        <w:t>«Пловец» («Нелюдимо наше море...»);</w:t>
      </w:r>
      <w:r>
        <w:t xml:space="preserve"> В. Соллогуб. </w:t>
      </w:r>
      <w:r>
        <w:rPr>
          <w:rStyle w:val="2115pt"/>
        </w:rPr>
        <w:t>«Серенада» («Закинув плащ, с гитарой под рукой...»);</w:t>
      </w:r>
      <w:r>
        <w:t xml:space="preserve"> Н. Некрасов. </w:t>
      </w:r>
      <w:r>
        <w:rPr>
          <w:rStyle w:val="2115pt"/>
        </w:rPr>
        <w:t>«Тройка» («Что ты жадно глядишь на дорогу...»);</w:t>
      </w:r>
      <w:r>
        <w:t xml:space="preserve"> А. Вертинский. </w:t>
      </w:r>
      <w:r>
        <w:rPr>
          <w:rStyle w:val="2115pt"/>
        </w:rPr>
        <w:t>«Доченьки»;</w:t>
      </w:r>
      <w:r>
        <w:t xml:space="preserve"> Н. Заболоцкий. </w:t>
      </w:r>
      <w:r>
        <w:rPr>
          <w:rStyle w:val="2115pt"/>
        </w:rPr>
        <w:t>«В этой роще березовой...».</w:t>
      </w:r>
      <w: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7D4795" w:rsidRDefault="00F41DF2">
      <w:pPr>
        <w:pStyle w:val="20"/>
        <w:framePr w:w="9720" w:h="13776" w:hRule="exact" w:wrap="none" w:vAnchor="page" w:hAnchor="page" w:x="1371" w:y="1679"/>
        <w:shd w:val="clear" w:color="auto" w:fill="auto"/>
        <w:spacing w:line="475" w:lineRule="exact"/>
        <w:ind w:firstLine="360"/>
        <w:jc w:val="both"/>
      </w:pPr>
      <w:r>
        <w:t>ИЗ ЗАРУБЕЖНОЙ ЛИТЕРАТУРЫ</w:t>
      </w:r>
    </w:p>
    <w:p w:rsidR="007D4795" w:rsidRDefault="00F41DF2">
      <w:pPr>
        <w:pStyle w:val="20"/>
        <w:framePr w:w="9720" w:h="13776" w:hRule="exact" w:wrap="none" w:vAnchor="page" w:hAnchor="page" w:x="1371" w:y="1679"/>
        <w:shd w:val="clear" w:color="auto" w:fill="auto"/>
        <w:spacing w:line="475" w:lineRule="exact"/>
        <w:ind w:firstLine="360"/>
        <w:jc w:val="both"/>
      </w:pPr>
      <w:r>
        <w:t>Античная лирика</w:t>
      </w:r>
    </w:p>
    <w:p w:rsidR="007D4795" w:rsidRDefault="00F41DF2">
      <w:pPr>
        <w:pStyle w:val="20"/>
        <w:framePr w:w="9720" w:h="13776" w:hRule="exact" w:wrap="none" w:vAnchor="page" w:hAnchor="page" w:x="1371" w:y="1679"/>
        <w:shd w:val="clear" w:color="auto" w:fill="auto"/>
        <w:spacing w:line="475" w:lineRule="exact"/>
        <w:ind w:firstLine="360"/>
        <w:jc w:val="both"/>
      </w:pPr>
      <w:r>
        <w:t>Гай Валерий Катулл. Слово о поэте.</w:t>
      </w:r>
    </w:p>
    <w:p w:rsidR="007D4795" w:rsidRDefault="00F41DF2">
      <w:pPr>
        <w:pStyle w:val="20"/>
        <w:framePr w:w="9720" w:h="13776" w:hRule="exact" w:wrap="none" w:vAnchor="page" w:hAnchor="page" w:x="1371" w:y="1679"/>
        <w:shd w:val="clear" w:color="auto" w:fill="auto"/>
        <w:spacing w:after="223" w:line="274" w:lineRule="exact"/>
        <w:ind w:firstLine="360"/>
        <w:jc w:val="both"/>
      </w:pPr>
      <w:r>
        <w:rPr>
          <w:rStyle w:val="2115pt"/>
        </w:rPr>
        <w:t>«Нет, ни одна средь женщин...», «Нет, не надейся приязнь заслужить...».</w:t>
      </w:r>
      <w:r>
        <w:t xml:space="preserve">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Pr>
          <w:rStyle w:val="2115pt"/>
        </w:rPr>
        <w:t>{«Мальчику»).</w:t>
      </w:r>
    </w:p>
    <w:p w:rsidR="007D4795" w:rsidRDefault="00F41DF2">
      <w:pPr>
        <w:pStyle w:val="20"/>
        <w:framePr w:w="9720" w:h="13776" w:hRule="exact" w:wrap="none" w:vAnchor="page" w:hAnchor="page" w:x="1371" w:y="1679"/>
        <w:shd w:val="clear" w:color="auto" w:fill="auto"/>
        <w:spacing w:after="150" w:line="220" w:lineRule="exact"/>
        <w:ind w:firstLine="360"/>
        <w:jc w:val="both"/>
      </w:pPr>
      <w:r>
        <w:t>Гораций. Слово о поэте.</w:t>
      </w:r>
    </w:p>
    <w:p w:rsidR="007D4795" w:rsidRDefault="00F41DF2">
      <w:pPr>
        <w:pStyle w:val="20"/>
        <w:framePr w:w="9720" w:h="13776" w:hRule="exact" w:wrap="none" w:vAnchor="page" w:hAnchor="page" w:x="1371" w:y="1679"/>
        <w:shd w:val="clear" w:color="auto" w:fill="auto"/>
        <w:spacing w:after="223" w:line="274" w:lineRule="exact"/>
        <w:ind w:firstLine="360"/>
        <w:jc w:val="both"/>
      </w:pPr>
      <w:r>
        <w:rPr>
          <w:rStyle w:val="2115pt"/>
        </w:rPr>
        <w:t>«Явоздвиг памятник...».</w:t>
      </w:r>
      <w:r>
        <w:t xml:space="preserve"> 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7D4795" w:rsidRDefault="00F41DF2">
      <w:pPr>
        <w:pStyle w:val="20"/>
        <w:framePr w:w="9720" w:h="13776" w:hRule="exact" w:wrap="none" w:vAnchor="page" w:hAnchor="page" w:x="1371" w:y="1679"/>
        <w:shd w:val="clear" w:color="auto" w:fill="auto"/>
        <w:spacing w:after="145" w:line="220" w:lineRule="exact"/>
        <w:ind w:firstLine="360"/>
        <w:jc w:val="both"/>
      </w:pPr>
      <w:r>
        <w:t>Данте Алигьери. Слово о поэте.</w:t>
      </w:r>
    </w:p>
    <w:p w:rsidR="007D4795" w:rsidRDefault="00F41DF2">
      <w:pPr>
        <w:pStyle w:val="20"/>
        <w:framePr w:w="9720" w:h="13776" w:hRule="exact" w:wrap="none" w:vAnchor="page" w:hAnchor="page" w:x="1371" w:y="1679"/>
        <w:shd w:val="clear" w:color="auto" w:fill="auto"/>
        <w:spacing w:after="176" w:line="274" w:lineRule="exact"/>
        <w:ind w:firstLine="360"/>
        <w:jc w:val="both"/>
      </w:pPr>
      <w:r>
        <w:rPr>
          <w:rStyle w:val="2115pt"/>
        </w:rPr>
        <w:t>«Божественная комедия»</w:t>
      </w:r>
      <w:r>
        <w:t xml:space="preserve">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7D4795" w:rsidRDefault="00F41DF2">
      <w:pPr>
        <w:pStyle w:val="20"/>
        <w:framePr w:w="9720" w:h="13776" w:hRule="exact" w:wrap="none" w:vAnchor="page" w:hAnchor="page" w:x="1371" w:y="1679"/>
        <w:shd w:val="clear" w:color="auto" w:fill="auto"/>
        <w:spacing w:after="180" w:line="278" w:lineRule="exact"/>
        <w:ind w:firstLine="360"/>
        <w:jc w:val="both"/>
      </w:pPr>
      <w:r>
        <w:t>Уильям Шекспир. Краткие сведения о жизни и творчестве Шекспира. Характеристики гуманизма эпохи Возрождения.</w:t>
      </w:r>
    </w:p>
    <w:p w:rsidR="007D4795" w:rsidRDefault="00F41DF2">
      <w:pPr>
        <w:pStyle w:val="20"/>
        <w:framePr w:w="9720" w:h="13776" w:hRule="exact" w:wrap="none" w:vAnchor="page" w:hAnchor="page" w:x="1371" w:y="1679"/>
        <w:shd w:val="clear" w:color="auto" w:fill="auto"/>
        <w:spacing w:after="184" w:line="278" w:lineRule="exact"/>
        <w:ind w:firstLine="360"/>
        <w:jc w:val="both"/>
      </w:pPr>
      <w:r>
        <w:rPr>
          <w:rStyle w:val="2115pt"/>
        </w:rPr>
        <w:t>«Гамлет»</w:t>
      </w:r>
      <w:r>
        <w:t xml:space="preserve"> (обзор с чтением отдельных сцен по выбору учителя, например, монологи Гамлета из сцены пятой (1-й акт), сцены первой (3-й акт), сцены четвертой</w:t>
      </w:r>
    </w:p>
    <w:p w:rsidR="007D4795" w:rsidRDefault="00F41DF2">
      <w:pPr>
        <w:pStyle w:val="20"/>
        <w:framePr w:w="9720" w:h="13776" w:hRule="exact" w:wrap="none" w:vAnchor="page" w:hAnchor="page" w:x="1371" w:y="1679"/>
        <w:shd w:val="clear" w:color="auto" w:fill="auto"/>
        <w:spacing w:line="274" w:lineRule="exact"/>
        <w:ind w:firstLine="360"/>
        <w:jc w:val="both"/>
      </w:pPr>
      <w:r>
        <w:t>(4-й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7D4795" w:rsidRDefault="00F41DF2">
      <w:pPr>
        <w:pStyle w:val="a7"/>
        <w:framePr w:wrap="none" w:vAnchor="page" w:hAnchor="page" w:x="6065" w:y="15766"/>
        <w:shd w:val="clear" w:color="auto" w:fill="auto"/>
        <w:spacing w:line="220" w:lineRule="exact"/>
      </w:pPr>
      <w:r>
        <w:t>203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6455" w:hRule="exact" w:wrap="none" w:vAnchor="page" w:hAnchor="page" w:x="1381" w:y="1679"/>
        <w:shd w:val="clear" w:color="auto" w:fill="auto"/>
        <w:spacing w:after="143" w:line="220" w:lineRule="exact"/>
        <w:ind w:firstLine="320"/>
        <w:jc w:val="both"/>
      </w:pPr>
      <w:r>
        <w:t>Теория литературы. Трагедия как драматический жанр (углубление понятия).</w:t>
      </w:r>
    </w:p>
    <w:p w:rsidR="007D4795" w:rsidRDefault="00F41DF2">
      <w:pPr>
        <w:pStyle w:val="20"/>
        <w:framePr w:w="9701" w:h="6455" w:hRule="exact" w:wrap="none" w:vAnchor="page" w:hAnchor="page" w:x="1381" w:y="1679"/>
        <w:shd w:val="clear" w:color="auto" w:fill="auto"/>
        <w:spacing w:after="128" w:line="283" w:lineRule="exact"/>
        <w:ind w:firstLine="320"/>
        <w:jc w:val="both"/>
      </w:pPr>
      <w:r>
        <w:t>Иоганн Вольфганг Гете. Краткие сведения о жизни и творчестве Гете. Характеристика особенностей эпохи Просвещения.</w:t>
      </w:r>
    </w:p>
    <w:p w:rsidR="007D4795" w:rsidRDefault="00F41DF2">
      <w:pPr>
        <w:pStyle w:val="50"/>
        <w:framePr w:w="9701" w:h="6455" w:hRule="exact" w:wrap="none" w:vAnchor="page" w:hAnchor="page" w:x="1381" w:y="1679"/>
        <w:shd w:val="clear" w:color="auto" w:fill="auto"/>
        <w:spacing w:after="120"/>
        <w:ind w:firstLine="320"/>
      </w:pPr>
      <w:r>
        <w:t>«Фауст»</w:t>
      </w:r>
      <w:r>
        <w:rPr>
          <w:rStyle w:val="511pt"/>
        </w:rPr>
        <w:t xml:space="preserve"> (обзор с чтением отдельных сцен по выбору учителя, например, </w:t>
      </w:r>
      <w:r>
        <w:t>«Пролог на небесах», «У городских ворот», «Кабинет Фауста», «Сад», «Ночь. Улица перед домом Гретхен», «Тюрьма»,</w:t>
      </w:r>
      <w:r>
        <w:rPr>
          <w:rStyle w:val="511pt"/>
        </w:rPr>
        <w:t xml:space="preserve"> последний монолог Фауста из второй части трагедии).</w:t>
      </w:r>
    </w:p>
    <w:p w:rsidR="007D4795" w:rsidRDefault="00F41DF2">
      <w:pPr>
        <w:pStyle w:val="20"/>
        <w:framePr w:w="9701" w:h="6455" w:hRule="exact" w:wrap="none" w:vAnchor="page" w:hAnchor="page" w:x="1381" w:y="1679"/>
        <w:shd w:val="clear" w:color="auto" w:fill="auto"/>
        <w:spacing w:after="116" w:line="274" w:lineRule="exact"/>
        <w:ind w:firstLine="320"/>
        <w:jc w:val="both"/>
      </w:pPr>
      <w: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7D4795" w:rsidRDefault="00F41DF2">
      <w:pPr>
        <w:pStyle w:val="20"/>
        <w:framePr w:w="9701" w:h="6455" w:hRule="exact" w:wrap="none" w:vAnchor="page" w:hAnchor="page" w:x="1381" w:y="1679"/>
        <w:shd w:val="clear" w:color="auto" w:fill="auto"/>
        <w:spacing w:after="159" w:line="278" w:lineRule="exact"/>
        <w:ind w:firstLine="320"/>
        <w:jc w:val="both"/>
      </w:pPr>
      <w: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7D4795" w:rsidRDefault="00F41DF2">
      <w:pPr>
        <w:pStyle w:val="50"/>
        <w:framePr w:w="9701" w:h="6455" w:hRule="exact" w:wrap="none" w:vAnchor="page" w:hAnchor="page" w:x="1381" w:y="1679"/>
        <w:shd w:val="clear" w:color="auto" w:fill="auto"/>
        <w:spacing w:after="181" w:line="230" w:lineRule="exact"/>
        <w:ind w:firstLine="320"/>
      </w:pPr>
      <w:r>
        <w:t>Теория литературы. Философско-драматическая поэма.</w:t>
      </w:r>
    </w:p>
    <w:p w:rsidR="007D4795" w:rsidRDefault="00F41DF2">
      <w:pPr>
        <w:pStyle w:val="32"/>
        <w:framePr w:w="9701" w:h="6455" w:hRule="exact" w:wrap="none" w:vAnchor="page" w:hAnchor="page" w:x="1381" w:y="1679"/>
        <w:numPr>
          <w:ilvl w:val="0"/>
          <w:numId w:val="56"/>
        </w:numPr>
        <w:shd w:val="clear" w:color="auto" w:fill="auto"/>
        <w:tabs>
          <w:tab w:val="left" w:pos="3907"/>
        </w:tabs>
        <w:spacing w:before="0" w:after="63" w:line="220" w:lineRule="exact"/>
        <w:ind w:left="3020" w:firstLine="0"/>
      </w:pPr>
      <w:bookmarkStart w:id="141" w:name="bookmark141"/>
      <w:r>
        <w:t>Родная (русская) литература</w:t>
      </w:r>
      <w:bookmarkEnd w:id="141"/>
    </w:p>
    <w:p w:rsidR="007D4795" w:rsidRDefault="00F41DF2">
      <w:pPr>
        <w:pStyle w:val="32"/>
        <w:framePr w:w="9701" w:h="6455" w:hRule="exact" w:wrap="none" w:vAnchor="page" w:hAnchor="page" w:x="1381" w:y="1679"/>
        <w:shd w:val="clear" w:color="auto" w:fill="auto"/>
        <w:spacing w:before="0" w:after="0" w:line="220" w:lineRule="exact"/>
        <w:ind w:left="1460" w:firstLine="0"/>
        <w:jc w:val="left"/>
      </w:pPr>
      <w:bookmarkStart w:id="142" w:name="bookmark142"/>
      <w:r>
        <w:t>8 класс</w:t>
      </w:r>
      <w:bookmarkEnd w:id="142"/>
    </w:p>
    <w:p w:rsidR="007D4795" w:rsidRDefault="00F41DF2">
      <w:pPr>
        <w:pStyle w:val="20"/>
        <w:framePr w:w="9701" w:h="7302" w:hRule="exact" w:wrap="none" w:vAnchor="page" w:hAnchor="page" w:x="1381" w:y="8122"/>
        <w:shd w:val="clear" w:color="auto" w:fill="auto"/>
        <w:spacing w:line="475" w:lineRule="exact"/>
        <w:ind w:firstLine="320"/>
        <w:jc w:val="both"/>
      </w:pPr>
      <w:r>
        <w:t>Фольклор</w:t>
      </w:r>
    </w:p>
    <w:p w:rsidR="007D4795" w:rsidRDefault="00F41DF2">
      <w:pPr>
        <w:pStyle w:val="20"/>
        <w:framePr w:w="9701" w:h="7302" w:hRule="exact" w:wrap="none" w:vAnchor="page" w:hAnchor="page" w:x="1381" w:y="8122"/>
        <w:shd w:val="clear" w:color="auto" w:fill="auto"/>
        <w:spacing w:line="475" w:lineRule="exact"/>
        <w:ind w:firstLine="320"/>
        <w:jc w:val="both"/>
      </w:pPr>
      <w:r>
        <w:t>Народные песни казаков Дона. Казачьи легенды.</w:t>
      </w:r>
    </w:p>
    <w:p w:rsidR="007D4795" w:rsidRDefault="00F41DF2">
      <w:pPr>
        <w:pStyle w:val="20"/>
        <w:framePr w:w="9701" w:h="7302" w:hRule="exact" w:wrap="none" w:vAnchor="page" w:hAnchor="page" w:x="1381" w:y="8122"/>
        <w:shd w:val="clear" w:color="auto" w:fill="auto"/>
        <w:spacing w:line="475" w:lineRule="exact"/>
        <w:ind w:left="320" w:right="4280"/>
      </w:pPr>
      <w:r>
        <w:t>Древнерусская литература и литература Дона «Задонщина» (по мотивам древнерусской поэмы).</w:t>
      </w:r>
    </w:p>
    <w:p w:rsidR="007D4795" w:rsidRDefault="00F41DF2">
      <w:pPr>
        <w:pStyle w:val="20"/>
        <w:framePr w:w="9701" w:h="7302" w:hRule="exact" w:wrap="none" w:vAnchor="page" w:hAnchor="page" w:x="1381" w:y="8122"/>
        <w:shd w:val="clear" w:color="auto" w:fill="auto"/>
        <w:spacing w:line="475" w:lineRule="exact"/>
        <w:ind w:firstLine="320"/>
        <w:jc w:val="both"/>
      </w:pPr>
      <w:r>
        <w:t>Русские поэты о Доне. Донские страницы классической русской поэзии и прозы XIX века</w:t>
      </w:r>
    </w:p>
    <w:p w:rsidR="007D4795" w:rsidRDefault="00F41DF2">
      <w:pPr>
        <w:pStyle w:val="20"/>
        <w:framePr w:w="9701" w:h="7302" w:hRule="exact" w:wrap="none" w:vAnchor="page" w:hAnchor="page" w:x="1381" w:y="8122"/>
        <w:shd w:val="clear" w:color="auto" w:fill="auto"/>
        <w:spacing w:line="274" w:lineRule="exact"/>
        <w:ind w:right="240" w:firstLine="320"/>
        <w:jc w:val="both"/>
      </w:pPr>
      <w:r>
        <w:t>А. С. Пушкин «Казак», «Калмычке». Донской колорит стихотворений. М. Ю. Лермонтов «Два сокола». Поэтическая идея стихотворения. Образ степи как символ образа Родины (по повести А. П. Чехова «Степь»). Л.Н. Толстой «Метель». Идея произведения.</w:t>
      </w:r>
    </w:p>
    <w:p w:rsidR="007D4795" w:rsidRDefault="00F41DF2">
      <w:pPr>
        <w:pStyle w:val="20"/>
        <w:framePr w:w="9701" w:h="7302" w:hRule="exact" w:wrap="none" w:vAnchor="page" w:hAnchor="page" w:x="1381" w:y="8122"/>
        <w:shd w:val="clear" w:color="auto" w:fill="auto"/>
        <w:spacing w:line="475" w:lineRule="exact"/>
        <w:ind w:firstLine="320"/>
        <w:jc w:val="both"/>
      </w:pPr>
      <w:r>
        <w:t>Донские поэты и прозаики конца XIX- начала XX века</w:t>
      </w:r>
    </w:p>
    <w:p w:rsidR="007D4795" w:rsidRDefault="00F41DF2">
      <w:pPr>
        <w:pStyle w:val="20"/>
        <w:framePr w:w="9701" w:h="7302" w:hRule="exact" w:wrap="none" w:vAnchor="page" w:hAnchor="page" w:x="1381" w:y="8122"/>
        <w:shd w:val="clear" w:color="auto" w:fill="auto"/>
        <w:spacing w:line="475" w:lineRule="exact"/>
        <w:ind w:firstLine="320"/>
        <w:jc w:val="both"/>
      </w:pPr>
      <w:r>
        <w:t>Стихи донских поэтов о Доне.</w:t>
      </w:r>
    </w:p>
    <w:p w:rsidR="007D4795" w:rsidRDefault="00F41DF2">
      <w:pPr>
        <w:pStyle w:val="20"/>
        <w:framePr w:w="9701" w:h="7302" w:hRule="exact" w:wrap="none" w:vAnchor="page" w:hAnchor="page" w:x="1381" w:y="8122"/>
        <w:shd w:val="clear" w:color="auto" w:fill="auto"/>
        <w:spacing w:line="475" w:lineRule="exact"/>
        <w:ind w:firstLine="320"/>
        <w:jc w:val="both"/>
      </w:pPr>
      <w:r>
        <w:t xml:space="preserve">Прошлое донского казачества в донской литературе первой половины </w:t>
      </w:r>
      <w:r>
        <w:rPr>
          <w:lang w:val="en-US" w:eastAsia="en-US" w:bidi="en-US"/>
        </w:rPr>
        <w:t>XX</w:t>
      </w:r>
      <w:r w:rsidRPr="00911852">
        <w:rPr>
          <w:lang w:eastAsia="en-US" w:bidi="en-US"/>
        </w:rPr>
        <w:t xml:space="preserve"> </w:t>
      </w:r>
      <w:r>
        <w:t>века</w:t>
      </w:r>
    </w:p>
    <w:p w:rsidR="007D4795" w:rsidRDefault="00F41DF2">
      <w:pPr>
        <w:pStyle w:val="20"/>
        <w:framePr w:w="9701" w:h="7302" w:hRule="exact" w:wrap="none" w:vAnchor="page" w:hAnchor="page" w:x="1381" w:y="8122"/>
        <w:shd w:val="clear" w:color="auto" w:fill="auto"/>
        <w:spacing w:after="167" w:line="278" w:lineRule="exact"/>
        <w:ind w:firstLine="320"/>
      </w:pPr>
      <w:r>
        <w:t>А. С. Серафимович. «Чибис». Реалистические образы в рассказе. А. С. Серафимович. «На хуторе».</w:t>
      </w:r>
    </w:p>
    <w:p w:rsidR="007D4795" w:rsidRDefault="00F41DF2">
      <w:pPr>
        <w:pStyle w:val="20"/>
        <w:framePr w:w="9701" w:h="7302" w:hRule="exact" w:wrap="none" w:vAnchor="page" w:hAnchor="page" w:x="1381" w:y="8122"/>
        <w:shd w:val="clear" w:color="auto" w:fill="auto"/>
        <w:spacing w:after="141" w:line="220" w:lineRule="exact"/>
        <w:ind w:firstLine="320"/>
        <w:jc w:val="both"/>
      </w:pPr>
      <w:r>
        <w:t>Поэты казачьего зарубежья.</w:t>
      </w:r>
    </w:p>
    <w:p w:rsidR="007D4795" w:rsidRDefault="00F41DF2">
      <w:pPr>
        <w:pStyle w:val="20"/>
        <w:framePr w:w="9701" w:h="7302" w:hRule="exact" w:wrap="none" w:vAnchor="page" w:hAnchor="page" w:x="1381" w:y="8122"/>
        <w:shd w:val="clear" w:color="auto" w:fill="auto"/>
        <w:spacing w:after="167" w:line="278" w:lineRule="exact"/>
        <w:ind w:firstLine="320"/>
      </w:pPr>
      <w:r>
        <w:t>Поэты казачьего зарубежья о Доне. Жизнь донского казачества, в стихотворениях А.А. Леонова «Ермак», «Азов», А.В. Туроверова «Проводы казака на службу»</w:t>
      </w:r>
    </w:p>
    <w:p w:rsidR="007D4795" w:rsidRDefault="00F41DF2">
      <w:pPr>
        <w:pStyle w:val="20"/>
        <w:framePr w:w="9701" w:h="7302" w:hRule="exact" w:wrap="none" w:vAnchor="page" w:hAnchor="page" w:x="1381" w:y="8122"/>
        <w:shd w:val="clear" w:color="auto" w:fill="auto"/>
        <w:spacing w:line="220" w:lineRule="exact"/>
        <w:ind w:firstLine="320"/>
        <w:jc w:val="both"/>
      </w:pPr>
      <w:r>
        <w:t>Великая Отечественная война и литература Дона.</w:t>
      </w:r>
    </w:p>
    <w:p w:rsidR="007D4795" w:rsidRDefault="00F41DF2">
      <w:pPr>
        <w:pStyle w:val="a7"/>
        <w:framePr w:wrap="none" w:vAnchor="page" w:hAnchor="page" w:x="6051" w:y="15766"/>
        <w:shd w:val="clear" w:color="auto" w:fill="auto"/>
        <w:spacing w:line="220" w:lineRule="exact"/>
      </w:pPr>
      <w:r>
        <w:t>204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088" w:hRule="exact" w:wrap="none" w:vAnchor="page" w:hAnchor="page" w:x="1388" w:y="1635"/>
        <w:shd w:val="clear" w:color="auto" w:fill="auto"/>
        <w:spacing w:after="19" w:line="274" w:lineRule="exact"/>
        <w:ind w:firstLine="320"/>
      </w:pPr>
      <w:r>
        <w:t>Вечные ценности в повести В. А.Закруткина «Матерь Человеческая». Поэты Дона, «с кровавых не пришедшие полей». И. М. Бондаренко «Обжалованию не подлежит» (главы из повести). А.В. Калинин «Эхо войны».</w:t>
      </w:r>
    </w:p>
    <w:p w:rsidR="007D4795" w:rsidRDefault="00F41DF2">
      <w:pPr>
        <w:pStyle w:val="20"/>
        <w:framePr w:w="9686" w:h="13088" w:hRule="exact" w:wrap="none" w:vAnchor="page" w:hAnchor="page" w:x="1388" w:y="1635"/>
        <w:shd w:val="clear" w:color="auto" w:fill="auto"/>
        <w:spacing w:line="475" w:lineRule="exact"/>
        <w:ind w:firstLine="320"/>
      </w:pPr>
      <w:r>
        <w:t>Подведение итогов за год</w:t>
      </w:r>
    </w:p>
    <w:p w:rsidR="007D4795" w:rsidRDefault="00F41DF2">
      <w:pPr>
        <w:pStyle w:val="20"/>
        <w:framePr w:w="9686" w:h="13088" w:hRule="exact" w:wrap="none" w:vAnchor="page" w:hAnchor="page" w:x="1388" w:y="1635"/>
        <w:shd w:val="clear" w:color="auto" w:fill="auto"/>
        <w:spacing w:line="475" w:lineRule="exact"/>
        <w:ind w:firstLine="320"/>
      </w:pPr>
      <w:r>
        <w:t>Итоговая конференция «Литература Дона»</w:t>
      </w:r>
    </w:p>
    <w:p w:rsidR="007D4795" w:rsidRDefault="00F41DF2">
      <w:pPr>
        <w:pStyle w:val="40"/>
        <w:framePr w:w="9686" w:h="13088" w:hRule="exact" w:wrap="none" w:vAnchor="page" w:hAnchor="page" w:x="1388" w:y="1635"/>
        <w:shd w:val="clear" w:color="auto" w:fill="auto"/>
        <w:spacing w:before="0" w:line="475" w:lineRule="exact"/>
        <w:ind w:firstLine="320"/>
      </w:pPr>
      <w:r>
        <w:t>9 класс</w:t>
      </w:r>
    </w:p>
    <w:p w:rsidR="007D4795" w:rsidRDefault="00F41DF2">
      <w:pPr>
        <w:pStyle w:val="20"/>
        <w:framePr w:w="9686" w:h="13088" w:hRule="exact" w:wrap="none" w:vAnchor="page" w:hAnchor="page" w:x="1388" w:y="1635"/>
        <w:shd w:val="clear" w:color="auto" w:fill="auto"/>
        <w:spacing w:line="475" w:lineRule="exact"/>
        <w:ind w:firstLine="320"/>
      </w:pPr>
      <w:r>
        <w:t>Фольклор</w:t>
      </w:r>
    </w:p>
    <w:p w:rsidR="007D4795" w:rsidRDefault="00F41DF2">
      <w:pPr>
        <w:pStyle w:val="20"/>
        <w:framePr w:w="9686" w:h="13088" w:hRule="exact" w:wrap="none" w:vAnchor="page" w:hAnchor="page" w:x="1388" w:y="1635"/>
        <w:shd w:val="clear" w:color="auto" w:fill="auto"/>
        <w:spacing w:line="475" w:lineRule="exact"/>
        <w:ind w:firstLine="320"/>
      </w:pPr>
      <w:r>
        <w:t>Народные песни казаков Дона. Казачьи легенды.</w:t>
      </w:r>
    </w:p>
    <w:p w:rsidR="007D4795" w:rsidRDefault="00F41DF2">
      <w:pPr>
        <w:pStyle w:val="20"/>
        <w:framePr w:w="9686" w:h="13088" w:hRule="exact" w:wrap="none" w:vAnchor="page" w:hAnchor="page" w:x="1388" w:y="1635"/>
        <w:shd w:val="clear" w:color="auto" w:fill="auto"/>
        <w:spacing w:line="475" w:lineRule="exact"/>
        <w:ind w:firstLine="320"/>
      </w:pPr>
      <w:r>
        <w:t>Древнерусская литература и литература Дона</w:t>
      </w:r>
    </w:p>
    <w:p w:rsidR="007D4795" w:rsidRDefault="00F41DF2">
      <w:pPr>
        <w:pStyle w:val="20"/>
        <w:framePr w:w="9686" w:h="13088" w:hRule="exact" w:wrap="none" w:vAnchor="page" w:hAnchor="page" w:x="1388" w:y="1635"/>
        <w:shd w:val="clear" w:color="auto" w:fill="auto"/>
        <w:spacing w:line="475" w:lineRule="exact"/>
        <w:ind w:firstLine="320"/>
      </w:pPr>
      <w:r>
        <w:t>«Задонщина» (по мотивам древнерусской поэмы).</w:t>
      </w:r>
    </w:p>
    <w:p w:rsidR="007D4795" w:rsidRDefault="00F41DF2">
      <w:pPr>
        <w:pStyle w:val="20"/>
        <w:framePr w:w="9686" w:h="13088" w:hRule="exact" w:wrap="none" w:vAnchor="page" w:hAnchor="page" w:x="1388" w:y="1635"/>
        <w:shd w:val="clear" w:color="auto" w:fill="auto"/>
        <w:spacing w:line="475" w:lineRule="exact"/>
        <w:ind w:firstLine="320"/>
      </w:pPr>
      <w:r>
        <w:t>Русские поэты о Доне. Донские страницы классической русской поэзии и прозы XIX века</w:t>
      </w:r>
    </w:p>
    <w:p w:rsidR="007D4795" w:rsidRDefault="00F41DF2">
      <w:pPr>
        <w:pStyle w:val="20"/>
        <w:framePr w:w="9686" w:h="13088" w:hRule="exact" w:wrap="none" w:vAnchor="page" w:hAnchor="page" w:x="1388" w:y="1635"/>
        <w:shd w:val="clear" w:color="auto" w:fill="auto"/>
        <w:spacing w:after="223" w:line="274" w:lineRule="exact"/>
        <w:ind w:firstLine="320"/>
        <w:jc w:val="both"/>
      </w:pPr>
      <w:r>
        <w:t>А. С. Пушкин «Казак», «Калмычке». Донской колорит стихотворений. М. Ю. Лермонтов «Два сокола». Поэтическая идея стихотворения. Образ степи как символ образа Родины (по повести А. П. Чехова «Степь»). Л.Н. Толстой «Метель». Идея произведения.</w:t>
      </w:r>
    </w:p>
    <w:p w:rsidR="007D4795" w:rsidRDefault="00F41DF2">
      <w:pPr>
        <w:pStyle w:val="20"/>
        <w:framePr w:w="9686" w:h="13088" w:hRule="exact" w:wrap="none" w:vAnchor="page" w:hAnchor="page" w:x="1388" w:y="1635"/>
        <w:shd w:val="clear" w:color="auto" w:fill="auto"/>
        <w:spacing w:after="140" w:line="220" w:lineRule="exact"/>
        <w:ind w:firstLine="320"/>
      </w:pPr>
      <w:r>
        <w:t>Донские поэты и прозаики конца XIX- начала XX века</w:t>
      </w:r>
    </w:p>
    <w:p w:rsidR="007D4795" w:rsidRDefault="00F41DF2">
      <w:pPr>
        <w:pStyle w:val="20"/>
        <w:framePr w:w="9686" w:h="13088" w:hRule="exact" w:wrap="none" w:vAnchor="page" w:hAnchor="page" w:x="1388" w:y="1635"/>
        <w:shd w:val="clear" w:color="auto" w:fill="auto"/>
        <w:spacing w:after="223" w:line="274" w:lineRule="exact"/>
        <w:ind w:firstLine="320"/>
      </w:pPr>
      <w:r>
        <w:t>Стихи донских поэтов о Доне. А. Ф. Корольченко. «Атаман Платов» - документальная повесть о жизни выдающегося военачальника (отрывки).</w:t>
      </w:r>
    </w:p>
    <w:p w:rsidR="007D4795" w:rsidRDefault="00F41DF2">
      <w:pPr>
        <w:pStyle w:val="20"/>
        <w:framePr w:w="9686" w:h="13088" w:hRule="exact" w:wrap="none" w:vAnchor="page" w:hAnchor="page" w:x="1388" w:y="1635"/>
        <w:shd w:val="clear" w:color="auto" w:fill="auto"/>
        <w:spacing w:after="145" w:line="220" w:lineRule="exact"/>
        <w:ind w:firstLine="320"/>
      </w:pPr>
      <w:r>
        <w:t xml:space="preserve">Прошлое донского казачества в донской литературе первой половины </w:t>
      </w:r>
      <w:r>
        <w:rPr>
          <w:lang w:val="en-US" w:eastAsia="en-US" w:bidi="en-US"/>
        </w:rPr>
        <w:t>XX</w:t>
      </w:r>
      <w:r w:rsidRPr="00911852">
        <w:rPr>
          <w:lang w:eastAsia="en-US" w:bidi="en-US"/>
        </w:rPr>
        <w:t xml:space="preserve"> </w:t>
      </w:r>
      <w:r>
        <w:t>века</w:t>
      </w:r>
    </w:p>
    <w:p w:rsidR="007D4795" w:rsidRDefault="00F41DF2">
      <w:pPr>
        <w:pStyle w:val="20"/>
        <w:framePr w:w="9686" w:h="13088" w:hRule="exact" w:wrap="none" w:vAnchor="page" w:hAnchor="page" w:x="1388" w:y="1635"/>
        <w:numPr>
          <w:ilvl w:val="0"/>
          <w:numId w:val="57"/>
        </w:numPr>
        <w:shd w:val="clear" w:color="auto" w:fill="auto"/>
        <w:tabs>
          <w:tab w:val="left" w:pos="699"/>
        </w:tabs>
        <w:spacing w:after="23" w:line="274" w:lineRule="exact"/>
        <w:ind w:firstLine="320"/>
        <w:jc w:val="both"/>
      </w:pPr>
      <w:r>
        <w:t>С. Серафимович. «Чибис». Реалистические образы в рассказе. А. С. Серафимович. «На хуторе». Рассказ о войне. М. А. Шолохов. Шолоховская концепция Гражданской войны в «Донских рассказах».</w:t>
      </w:r>
    </w:p>
    <w:p w:rsidR="007D4795" w:rsidRDefault="00F41DF2">
      <w:pPr>
        <w:pStyle w:val="20"/>
        <w:framePr w:w="9686" w:h="13088" w:hRule="exact" w:wrap="none" w:vAnchor="page" w:hAnchor="page" w:x="1388" w:y="1635"/>
        <w:shd w:val="clear" w:color="auto" w:fill="auto"/>
        <w:spacing w:line="470" w:lineRule="exact"/>
        <w:ind w:firstLine="320"/>
      </w:pPr>
      <w:r>
        <w:t>Поэты казачьего зарубежья.</w:t>
      </w:r>
    </w:p>
    <w:p w:rsidR="007D4795" w:rsidRDefault="00F41DF2">
      <w:pPr>
        <w:pStyle w:val="20"/>
        <w:framePr w:w="9686" w:h="13088" w:hRule="exact" w:wrap="none" w:vAnchor="page" w:hAnchor="page" w:x="1388" w:y="1635"/>
        <w:shd w:val="clear" w:color="auto" w:fill="auto"/>
        <w:spacing w:line="470" w:lineRule="exact"/>
        <w:ind w:firstLine="320"/>
      </w:pPr>
      <w:r>
        <w:t>Поэты казачьего зарубежья о Доне.</w:t>
      </w:r>
    </w:p>
    <w:p w:rsidR="007D4795" w:rsidRDefault="00F41DF2">
      <w:pPr>
        <w:pStyle w:val="20"/>
        <w:framePr w:w="9686" w:h="13088" w:hRule="exact" w:wrap="none" w:vAnchor="page" w:hAnchor="page" w:x="1388" w:y="1635"/>
        <w:shd w:val="clear" w:color="auto" w:fill="auto"/>
        <w:spacing w:line="470" w:lineRule="exact"/>
        <w:ind w:firstLine="320"/>
      </w:pPr>
      <w:r>
        <w:t>Великая Отечественная война и литература Дона.</w:t>
      </w:r>
    </w:p>
    <w:p w:rsidR="007D4795" w:rsidRDefault="00F41DF2">
      <w:pPr>
        <w:pStyle w:val="20"/>
        <w:framePr w:w="9686" w:h="13088" w:hRule="exact" w:wrap="none" w:vAnchor="page" w:hAnchor="page" w:x="1388" w:y="1635"/>
        <w:shd w:val="clear" w:color="auto" w:fill="auto"/>
        <w:spacing w:after="223" w:line="274" w:lineRule="exact"/>
        <w:ind w:firstLine="320"/>
        <w:jc w:val="both"/>
      </w:pPr>
      <w:r>
        <w:t>Вечные ценности в повести В. А.Закруткина «Матерь Человеческая». Защитники родного города от немецких оккупантов в документальной повести Г. Гофмана «Герои Таганрога». Поэты Дона, «с кровавых не пришедшие полей».</w:t>
      </w:r>
    </w:p>
    <w:p w:rsidR="007D4795" w:rsidRDefault="00F41DF2">
      <w:pPr>
        <w:pStyle w:val="20"/>
        <w:framePr w:w="9686" w:h="13088" w:hRule="exact" w:wrap="none" w:vAnchor="page" w:hAnchor="page" w:x="1388" w:y="1635"/>
        <w:shd w:val="clear" w:color="auto" w:fill="auto"/>
        <w:spacing w:after="145" w:line="220" w:lineRule="exact"/>
        <w:ind w:firstLine="320"/>
      </w:pPr>
      <w:r>
        <w:t xml:space="preserve">Литература второй половины </w:t>
      </w:r>
      <w:r>
        <w:rPr>
          <w:lang w:val="en-US" w:eastAsia="en-US" w:bidi="en-US"/>
        </w:rPr>
        <w:t>XX</w:t>
      </w:r>
      <w:r w:rsidRPr="00911852">
        <w:rPr>
          <w:lang w:eastAsia="en-US" w:bidi="en-US"/>
        </w:rPr>
        <w:t xml:space="preserve"> </w:t>
      </w:r>
      <w:r>
        <w:t>века.</w:t>
      </w:r>
    </w:p>
    <w:p w:rsidR="007D4795" w:rsidRDefault="00F41DF2">
      <w:pPr>
        <w:pStyle w:val="20"/>
        <w:framePr w:w="9686" w:h="13088" w:hRule="exact" w:wrap="none" w:vAnchor="page" w:hAnchor="page" w:x="1388" w:y="1635"/>
        <w:numPr>
          <w:ilvl w:val="0"/>
          <w:numId w:val="57"/>
        </w:numPr>
        <w:shd w:val="clear" w:color="auto" w:fill="auto"/>
        <w:tabs>
          <w:tab w:val="left" w:pos="690"/>
        </w:tabs>
        <w:spacing w:after="223" w:line="274" w:lineRule="exact"/>
        <w:ind w:firstLine="320"/>
      </w:pPr>
      <w:r>
        <w:t>С. Моложавенко. Такая разная жизнь (по страницам произведений автора). Художественные и духовные искания в произведениях В. С. Моложавенко.</w:t>
      </w:r>
    </w:p>
    <w:p w:rsidR="007D4795" w:rsidRDefault="00F41DF2">
      <w:pPr>
        <w:pStyle w:val="20"/>
        <w:framePr w:w="9686" w:h="13088" w:hRule="exact" w:wrap="none" w:vAnchor="page" w:hAnchor="page" w:x="1388" w:y="1635"/>
        <w:shd w:val="clear" w:color="auto" w:fill="auto"/>
        <w:spacing w:after="193" w:line="220" w:lineRule="exact"/>
        <w:ind w:firstLine="320"/>
      </w:pPr>
      <w:r>
        <w:t>Подведение итогов за год</w:t>
      </w:r>
    </w:p>
    <w:p w:rsidR="007D4795" w:rsidRDefault="00F41DF2">
      <w:pPr>
        <w:pStyle w:val="20"/>
        <w:framePr w:w="9686" w:h="13088" w:hRule="exact" w:wrap="none" w:vAnchor="page" w:hAnchor="page" w:x="1388" w:y="1635"/>
        <w:shd w:val="clear" w:color="auto" w:fill="auto"/>
        <w:spacing w:line="220" w:lineRule="exact"/>
        <w:ind w:firstLine="320"/>
      </w:pPr>
      <w:r>
        <w:t>Итоговая конференция «Литература Дона»</w:t>
      </w:r>
    </w:p>
    <w:p w:rsidR="007D4795" w:rsidRDefault="00F41DF2">
      <w:pPr>
        <w:pStyle w:val="a7"/>
        <w:framePr w:wrap="none" w:vAnchor="page" w:hAnchor="page" w:x="6053" w:y="15766"/>
        <w:shd w:val="clear" w:color="auto" w:fill="auto"/>
        <w:spacing w:line="220" w:lineRule="exact"/>
      </w:pPr>
      <w:r>
        <w:t>205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6" w:h="13633" w:hRule="exact" w:wrap="none" w:vAnchor="page" w:hAnchor="page" w:x="1383" w:y="1683"/>
        <w:numPr>
          <w:ilvl w:val="0"/>
          <w:numId w:val="56"/>
        </w:numPr>
        <w:shd w:val="clear" w:color="auto" w:fill="auto"/>
        <w:tabs>
          <w:tab w:val="left" w:pos="3558"/>
        </w:tabs>
        <w:spacing w:before="0" w:after="85" w:line="220" w:lineRule="exact"/>
        <w:ind w:left="2680" w:firstLine="0"/>
      </w:pPr>
      <w:bookmarkStart w:id="143" w:name="bookmark143"/>
      <w:r>
        <w:t>Иностранный язык (английский)</w:t>
      </w:r>
      <w:bookmarkEnd w:id="143"/>
    </w:p>
    <w:p w:rsidR="007D4795" w:rsidRDefault="00F41DF2">
      <w:pPr>
        <w:pStyle w:val="20"/>
        <w:framePr w:w="9696" w:h="13633" w:hRule="exact" w:wrap="none" w:vAnchor="page" w:hAnchor="page" w:x="1383" w:y="1683"/>
        <w:shd w:val="clear" w:color="auto" w:fill="auto"/>
        <w:spacing w:line="274" w:lineRule="exact"/>
        <w:ind w:firstLine="320"/>
        <w:jc w:val="both"/>
      </w:pPr>
      <w: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7D4795" w:rsidRDefault="00F41DF2">
      <w:pPr>
        <w:pStyle w:val="20"/>
        <w:framePr w:w="9696" w:h="13633" w:hRule="exact" w:wrap="none" w:vAnchor="page" w:hAnchor="page" w:x="1383" w:y="1683"/>
        <w:shd w:val="clear" w:color="auto" w:fill="auto"/>
        <w:spacing w:line="274" w:lineRule="exact"/>
        <w:ind w:firstLine="320"/>
        <w:jc w:val="both"/>
      </w:pPr>
      <w:r>
        <w:t>Освоение предмета «Английский язык» в основной школе предполагает применение коммуникативного подхода в обучении иностранному языку.</w:t>
      </w:r>
    </w:p>
    <w:p w:rsidR="007D4795" w:rsidRDefault="00F41DF2">
      <w:pPr>
        <w:pStyle w:val="20"/>
        <w:framePr w:w="9696" w:h="13633" w:hRule="exact" w:wrap="none" w:vAnchor="page" w:hAnchor="page" w:x="1383" w:y="1683"/>
        <w:shd w:val="clear" w:color="auto" w:fill="auto"/>
        <w:tabs>
          <w:tab w:val="left" w:pos="8331"/>
        </w:tabs>
        <w:spacing w:line="274" w:lineRule="exact"/>
        <w:ind w:firstLine="320"/>
        <w:jc w:val="both"/>
      </w:pPr>
      <w:r>
        <w:t>Учебный предмет «Английский язык» обеспечивает развитие</w:t>
      </w:r>
      <w:r>
        <w:tab/>
        <w:t>иноязычных</w:t>
      </w:r>
    </w:p>
    <w:p w:rsidR="007D4795" w:rsidRDefault="00F41DF2">
      <w:pPr>
        <w:pStyle w:val="20"/>
        <w:framePr w:w="9696" w:h="13633" w:hRule="exact" w:wrap="none" w:vAnchor="page" w:hAnchor="page" w:x="1383" w:y="1683"/>
        <w:shd w:val="clear" w:color="auto" w:fill="auto"/>
        <w:spacing w:line="274" w:lineRule="exact"/>
        <w:jc w:val="both"/>
      </w:pPr>
      <w:r>
        <w:t>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D4795" w:rsidRDefault="00F41DF2">
      <w:pPr>
        <w:pStyle w:val="20"/>
        <w:framePr w:w="9696" w:h="13633" w:hRule="exact" w:wrap="none" w:vAnchor="page" w:hAnchor="page" w:x="1383" w:y="1683"/>
        <w:shd w:val="clear" w:color="auto" w:fill="auto"/>
        <w:spacing w:line="274" w:lineRule="exact"/>
        <w:ind w:firstLine="320"/>
        <w:jc w:val="both"/>
      </w:pPr>
      <w:r>
        <w:t>Освоение учебного предмета «Английский язык» направлено на достижение обучающимися допорогового уровня иноязычной коммуникативной компетенции, позволяющем общаться на английском языке в устной и письменной формах в пределах тематики и языкового материала основной школы как с носителями английского языка, так и с представителями других стран, которые используют английский язык как средство межличностного и межкультурного общения. Межличностные взаимоотношения в семье, со сверстниками; решение конфликтных ситуаций. Внешность и черты характера человека.</w:t>
      </w:r>
    </w:p>
    <w:p w:rsidR="007D4795" w:rsidRDefault="00F41DF2">
      <w:pPr>
        <w:pStyle w:val="20"/>
        <w:framePr w:w="9696" w:h="13633" w:hRule="exact" w:wrap="none" w:vAnchor="page" w:hAnchor="page" w:x="1383" w:y="1683"/>
        <w:shd w:val="clear" w:color="auto" w:fill="auto"/>
        <w:spacing w:line="274" w:lineRule="exact"/>
        <w:ind w:firstLine="320"/>
        <w:jc w:val="both"/>
      </w:pPr>
      <w:r>
        <w:t>Досуг и увлечения (чтение, кино, театр, музей, музыка). Виды отдыха, путешествия. Молодёжная мода. Покупки.</w:t>
      </w:r>
    </w:p>
    <w:p w:rsidR="007D4795" w:rsidRDefault="00F41DF2">
      <w:pPr>
        <w:pStyle w:val="20"/>
        <w:framePr w:w="9696" w:h="13633" w:hRule="exact" w:wrap="none" w:vAnchor="page" w:hAnchor="page" w:x="1383" w:y="1683"/>
        <w:shd w:val="clear" w:color="auto" w:fill="auto"/>
        <w:spacing w:line="274" w:lineRule="exact"/>
        <w:ind w:firstLine="320"/>
        <w:jc w:val="both"/>
      </w:pPr>
      <w:r>
        <w:t>Здоровый образ жизни: режим труда и отдыха, спорт, сбалансированное питание, отказ от вредных привычек.</w:t>
      </w:r>
    </w:p>
    <w:p w:rsidR="007D4795" w:rsidRDefault="00F41DF2">
      <w:pPr>
        <w:pStyle w:val="20"/>
        <w:framePr w:w="9696" w:h="13633" w:hRule="exact" w:wrap="none" w:vAnchor="page" w:hAnchor="page" w:x="1383" w:y="1683"/>
        <w:shd w:val="clear" w:color="auto" w:fill="auto"/>
        <w:spacing w:line="274" w:lineRule="exact"/>
        <w:ind w:firstLine="320"/>
        <w:jc w:val="both"/>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D4795" w:rsidRDefault="00F41DF2">
      <w:pPr>
        <w:pStyle w:val="20"/>
        <w:framePr w:w="9696" w:h="13633" w:hRule="exact" w:wrap="none" w:vAnchor="page" w:hAnchor="page" w:x="1383" w:y="1683"/>
        <w:shd w:val="clear" w:color="auto" w:fill="auto"/>
        <w:spacing w:line="274" w:lineRule="exact"/>
        <w:ind w:firstLine="320"/>
        <w:jc w:val="both"/>
      </w:pPr>
      <w:r>
        <w:t>Мир профессий. Проблемы выбора профессии. Роль иностранного языка в планах на будущее.</w:t>
      </w:r>
    </w:p>
    <w:p w:rsidR="007D4795" w:rsidRDefault="00F41DF2">
      <w:pPr>
        <w:pStyle w:val="20"/>
        <w:framePr w:w="9696" w:h="13633" w:hRule="exact" w:wrap="none" w:vAnchor="page" w:hAnchor="page" w:x="1383" w:y="1683"/>
        <w:shd w:val="clear" w:color="auto" w:fill="auto"/>
        <w:spacing w:line="274" w:lineRule="exact"/>
        <w:ind w:firstLine="320"/>
        <w:jc w:val="both"/>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D4795" w:rsidRDefault="00F41DF2">
      <w:pPr>
        <w:pStyle w:val="20"/>
        <w:framePr w:w="9696" w:h="13633" w:hRule="exact" w:wrap="none" w:vAnchor="page" w:hAnchor="page" w:x="1383" w:y="1683"/>
        <w:shd w:val="clear" w:color="auto" w:fill="auto"/>
        <w:spacing w:line="274" w:lineRule="exact"/>
        <w:ind w:firstLine="320"/>
        <w:jc w:val="both"/>
      </w:pPr>
      <w:r>
        <w:t>Средства массовой информации и коммуникации (пресса, телевидение, радио, Интернет).</w:t>
      </w:r>
    </w:p>
    <w:p w:rsidR="007D4795" w:rsidRDefault="00F41DF2">
      <w:pPr>
        <w:pStyle w:val="20"/>
        <w:framePr w:w="9696" w:h="13633" w:hRule="exact" w:wrap="none" w:vAnchor="page" w:hAnchor="page" w:x="1383" w:y="1683"/>
        <w:shd w:val="clear" w:color="auto" w:fill="auto"/>
        <w:spacing w:line="274" w:lineRule="exact"/>
        <w:ind w:firstLine="320"/>
        <w:jc w:val="both"/>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D4795" w:rsidRDefault="00F41DF2">
      <w:pPr>
        <w:pStyle w:val="20"/>
        <w:framePr w:w="9696" w:h="13633" w:hRule="exact" w:wrap="none" w:vAnchor="page" w:hAnchor="page" w:x="1383" w:y="1683"/>
        <w:shd w:val="clear" w:color="auto" w:fill="auto"/>
        <w:spacing w:line="274" w:lineRule="exact"/>
        <w:ind w:firstLine="320"/>
        <w:jc w:val="both"/>
      </w:pPr>
      <w:r>
        <w:t>Виды речевой деятельности/Коммуникативные умения</w:t>
      </w:r>
    </w:p>
    <w:p w:rsidR="007D4795" w:rsidRDefault="00F41DF2">
      <w:pPr>
        <w:pStyle w:val="50"/>
        <w:framePr w:w="9696" w:h="13633" w:hRule="exact" w:wrap="none" w:vAnchor="page" w:hAnchor="page" w:x="1383" w:y="1683"/>
        <w:shd w:val="clear" w:color="auto" w:fill="auto"/>
        <w:ind w:firstLine="320"/>
      </w:pPr>
      <w:r>
        <w:t>Говорение</w:t>
      </w:r>
    </w:p>
    <w:p w:rsidR="007D4795" w:rsidRDefault="00F41DF2">
      <w:pPr>
        <w:pStyle w:val="50"/>
        <w:framePr w:w="9696" w:h="13633" w:hRule="exact" w:wrap="none" w:vAnchor="page" w:hAnchor="page" w:x="1383" w:y="1683"/>
        <w:shd w:val="clear" w:color="auto" w:fill="auto"/>
        <w:ind w:firstLine="320"/>
      </w:pPr>
      <w:r>
        <w:t>Диалогическая речь</w:t>
      </w:r>
    </w:p>
    <w:p w:rsidR="007D4795" w:rsidRDefault="00F41DF2">
      <w:pPr>
        <w:pStyle w:val="20"/>
        <w:framePr w:w="9696" w:h="13633" w:hRule="exact" w:wrap="none" w:vAnchor="page" w:hAnchor="page" w:x="1383" w:y="1683"/>
        <w:shd w:val="clear" w:color="auto" w:fill="auto"/>
        <w:spacing w:line="274" w:lineRule="exact"/>
        <w:ind w:firstLine="320"/>
        <w:jc w:val="both"/>
      </w:pPr>
      <w: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w:t>
      </w:r>
    </w:p>
    <w:p w:rsidR="007D4795" w:rsidRDefault="00F41DF2">
      <w:pPr>
        <w:pStyle w:val="20"/>
        <w:framePr w:w="9696" w:h="13633" w:hRule="exact" w:wrap="none" w:vAnchor="page" w:hAnchor="page" w:x="1383" w:y="1683"/>
        <w:numPr>
          <w:ilvl w:val="0"/>
          <w:numId w:val="58"/>
        </w:numPr>
        <w:shd w:val="clear" w:color="auto" w:fill="auto"/>
        <w:tabs>
          <w:tab w:val="left" w:pos="249"/>
        </w:tabs>
        <w:spacing w:line="274" w:lineRule="exact"/>
        <w:jc w:val="both"/>
      </w:pPr>
      <w:r>
        <w:t>классы) со стороны каждого обучающегося. Продолжительность диалога — 2,5—3 мин (9 класс).</w:t>
      </w:r>
    </w:p>
    <w:p w:rsidR="007D4795" w:rsidRDefault="00F41DF2">
      <w:pPr>
        <w:pStyle w:val="50"/>
        <w:framePr w:w="9696" w:h="13633" w:hRule="exact" w:wrap="none" w:vAnchor="page" w:hAnchor="page" w:x="1383" w:y="1683"/>
        <w:shd w:val="clear" w:color="auto" w:fill="auto"/>
        <w:ind w:firstLine="320"/>
      </w:pPr>
      <w:r>
        <w:t>Монологическая речь</w:t>
      </w:r>
    </w:p>
    <w:p w:rsidR="007D4795" w:rsidRDefault="00F41DF2">
      <w:pPr>
        <w:pStyle w:val="20"/>
        <w:framePr w:w="9696" w:h="13633" w:hRule="exact" w:wrap="none" w:vAnchor="page" w:hAnchor="page" w:x="1383" w:y="1683"/>
        <w:shd w:val="clear" w:color="auto" w:fill="auto"/>
        <w:spacing w:line="274" w:lineRule="exact"/>
        <w:ind w:firstLine="320"/>
        <w:jc w:val="both"/>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w:t>
      </w:r>
    </w:p>
    <w:p w:rsidR="007D4795" w:rsidRDefault="00F41DF2">
      <w:pPr>
        <w:pStyle w:val="20"/>
        <w:framePr w:w="9696" w:h="13633" w:hRule="exact" w:wrap="none" w:vAnchor="page" w:hAnchor="page" w:x="1383" w:y="1683"/>
        <w:numPr>
          <w:ilvl w:val="0"/>
          <w:numId w:val="58"/>
        </w:numPr>
        <w:shd w:val="clear" w:color="auto" w:fill="auto"/>
        <w:spacing w:line="274" w:lineRule="exact"/>
        <w:jc w:val="both"/>
      </w:pPr>
      <w:r>
        <w:t xml:space="preserve"> фраз (5—7 классы) до 10—12 фраз (8—9 классы). Продолжительность монолога — 1,5—2 мин (9 класс).</w:t>
      </w:r>
    </w:p>
    <w:p w:rsidR="007D4795" w:rsidRDefault="00F41DF2">
      <w:pPr>
        <w:pStyle w:val="50"/>
        <w:framePr w:w="9696" w:h="13633" w:hRule="exact" w:wrap="none" w:vAnchor="page" w:hAnchor="page" w:x="1383" w:y="1683"/>
        <w:shd w:val="clear" w:color="auto" w:fill="auto"/>
        <w:ind w:firstLine="320"/>
      </w:pPr>
      <w:r>
        <w:t>Аудирование</w:t>
      </w:r>
    </w:p>
    <w:p w:rsidR="007D4795" w:rsidRDefault="00F41DF2">
      <w:pPr>
        <w:pStyle w:val="a7"/>
        <w:framePr w:wrap="none" w:vAnchor="page" w:hAnchor="page" w:x="6049" w:y="15766"/>
        <w:shd w:val="clear" w:color="auto" w:fill="auto"/>
        <w:spacing w:line="220" w:lineRule="exact"/>
      </w:pPr>
      <w:r>
        <w:t>206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580" w:hRule="exact" w:wrap="none" w:vAnchor="page" w:hAnchor="page" w:x="1383" w:y="1640"/>
        <w:shd w:val="clear" w:color="auto" w:fill="auto"/>
        <w:spacing w:line="274" w:lineRule="exact"/>
        <w:ind w:firstLine="32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D4795" w:rsidRDefault="00F41DF2">
      <w:pPr>
        <w:pStyle w:val="20"/>
        <w:framePr w:w="9696" w:h="13580" w:hRule="exact" w:wrap="none" w:vAnchor="page" w:hAnchor="page" w:x="1383" w:y="1640"/>
        <w:shd w:val="clear" w:color="auto" w:fill="auto"/>
        <w:spacing w:line="274" w:lineRule="exact"/>
        <w:ind w:firstLine="320"/>
        <w:jc w:val="both"/>
      </w:pPr>
      <w:r>
        <w:t>Жанры текстов: прагматические, публицистические.</w:t>
      </w:r>
    </w:p>
    <w:p w:rsidR="007D4795" w:rsidRDefault="00F41DF2">
      <w:pPr>
        <w:pStyle w:val="20"/>
        <w:framePr w:w="9696" w:h="13580" w:hRule="exact" w:wrap="none" w:vAnchor="page" w:hAnchor="page" w:x="1383" w:y="1640"/>
        <w:shd w:val="clear" w:color="auto" w:fill="auto"/>
        <w:spacing w:line="274" w:lineRule="exact"/>
        <w:ind w:firstLine="320"/>
        <w:jc w:val="both"/>
      </w:pPr>
      <w:r>
        <w:t>Типы текстов: объявление, реклама, сообщение, рассказ, диалог-интервью, стихотворение и др.</w:t>
      </w:r>
    </w:p>
    <w:p w:rsidR="007D4795" w:rsidRDefault="00F41DF2">
      <w:pPr>
        <w:pStyle w:val="20"/>
        <w:framePr w:w="9696" w:h="13580" w:hRule="exact" w:wrap="none" w:vAnchor="page" w:hAnchor="page" w:x="1383" w:y="1640"/>
        <w:shd w:val="clear" w:color="auto" w:fill="auto"/>
        <w:spacing w:line="274" w:lineRule="exact"/>
        <w:ind w:firstLine="320"/>
        <w:jc w:val="both"/>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D4795" w:rsidRDefault="00F41DF2">
      <w:pPr>
        <w:pStyle w:val="20"/>
        <w:framePr w:w="9696" w:h="13580" w:hRule="exact" w:wrap="none" w:vAnchor="page" w:hAnchor="page" w:x="1383" w:y="1640"/>
        <w:shd w:val="clear" w:color="auto" w:fill="auto"/>
        <w:spacing w:line="274" w:lineRule="exact"/>
        <w:ind w:firstLine="320"/>
        <w:jc w:val="both"/>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D4795" w:rsidRDefault="00F41DF2">
      <w:pPr>
        <w:pStyle w:val="20"/>
        <w:framePr w:w="9696" w:h="13580" w:hRule="exact" w:wrap="none" w:vAnchor="page" w:hAnchor="page" w:x="1383" w:y="1640"/>
        <w:shd w:val="clear" w:color="auto" w:fill="auto"/>
        <w:spacing w:line="274" w:lineRule="exact"/>
        <w:ind w:firstLine="320"/>
        <w:jc w:val="both"/>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D4795" w:rsidRDefault="00F41DF2">
      <w:pPr>
        <w:pStyle w:val="20"/>
        <w:framePr w:w="9696" w:h="13580" w:hRule="exact" w:wrap="none" w:vAnchor="page" w:hAnchor="page" w:x="1383" w:y="1640"/>
        <w:shd w:val="clear" w:color="auto" w:fill="auto"/>
        <w:spacing w:line="274" w:lineRule="exact"/>
        <w:ind w:firstLine="320"/>
        <w:jc w:val="both"/>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D4795" w:rsidRDefault="00F41DF2">
      <w:pPr>
        <w:pStyle w:val="50"/>
        <w:framePr w:w="9696" w:h="13580" w:hRule="exact" w:wrap="none" w:vAnchor="page" w:hAnchor="page" w:x="1383" w:y="1640"/>
        <w:shd w:val="clear" w:color="auto" w:fill="auto"/>
        <w:ind w:firstLine="320"/>
      </w:pPr>
      <w:r>
        <w:t>Чтение</w:t>
      </w:r>
    </w:p>
    <w:p w:rsidR="007D4795" w:rsidRDefault="00F41DF2">
      <w:pPr>
        <w:pStyle w:val="20"/>
        <w:framePr w:w="9696" w:h="13580" w:hRule="exact" w:wrap="none" w:vAnchor="page" w:hAnchor="page" w:x="1383" w:y="1640"/>
        <w:shd w:val="clear" w:color="auto" w:fill="auto"/>
        <w:spacing w:line="274" w:lineRule="exact"/>
        <w:ind w:firstLine="320"/>
        <w:jc w:val="both"/>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D4795" w:rsidRDefault="00F41DF2">
      <w:pPr>
        <w:pStyle w:val="20"/>
        <w:framePr w:w="9696" w:h="13580" w:hRule="exact" w:wrap="none" w:vAnchor="page" w:hAnchor="page" w:x="1383" w:y="1640"/>
        <w:shd w:val="clear" w:color="auto" w:fill="auto"/>
        <w:spacing w:line="274" w:lineRule="exact"/>
        <w:ind w:firstLine="320"/>
        <w:jc w:val="both"/>
      </w:pPr>
      <w:r>
        <w:t>Жанры текстов: научно-популярные, публицистические, художественные, прагматические.</w:t>
      </w:r>
    </w:p>
    <w:p w:rsidR="007D4795" w:rsidRDefault="00F41DF2">
      <w:pPr>
        <w:pStyle w:val="20"/>
        <w:framePr w:w="9696" w:h="13580" w:hRule="exact" w:wrap="none" w:vAnchor="page" w:hAnchor="page" w:x="1383" w:y="1640"/>
        <w:shd w:val="clear" w:color="auto" w:fill="auto"/>
        <w:spacing w:line="274" w:lineRule="exact"/>
        <w:ind w:firstLine="320"/>
        <w:jc w:val="both"/>
      </w:pPr>
      <w:r>
        <w:t>Типы текстов: статья, интервью, рассказ, объявление, рецепт, меню, проспект, реклама, стихотворение и др.</w:t>
      </w:r>
    </w:p>
    <w:p w:rsidR="007D4795" w:rsidRDefault="00F41DF2">
      <w:pPr>
        <w:pStyle w:val="20"/>
        <w:framePr w:w="9696" w:h="13580" w:hRule="exact" w:wrap="none" w:vAnchor="page" w:hAnchor="page" w:x="1383" w:y="1640"/>
        <w:shd w:val="clear" w:color="auto" w:fill="auto"/>
        <w:spacing w:line="274" w:lineRule="exact"/>
        <w:ind w:firstLine="320"/>
        <w:jc w:val="both"/>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D4795" w:rsidRDefault="00F41DF2">
      <w:pPr>
        <w:pStyle w:val="20"/>
        <w:framePr w:w="9696" w:h="13580" w:hRule="exact" w:wrap="none" w:vAnchor="page" w:hAnchor="page" w:x="1383" w:y="1640"/>
        <w:shd w:val="clear" w:color="auto" w:fill="auto"/>
        <w:spacing w:line="274" w:lineRule="exact"/>
        <w:ind w:firstLine="320"/>
        <w:jc w:val="both"/>
      </w:pPr>
      <w:r>
        <w:t>Независимо от вида чтения возможно использование двуязычного словаря.</w:t>
      </w:r>
    </w:p>
    <w:p w:rsidR="007D4795" w:rsidRDefault="00F41DF2">
      <w:pPr>
        <w:pStyle w:val="20"/>
        <w:framePr w:w="9696" w:h="13580" w:hRule="exact" w:wrap="none" w:vAnchor="page" w:hAnchor="page" w:x="1383" w:y="1640"/>
        <w:shd w:val="clear" w:color="auto" w:fill="auto"/>
        <w:spacing w:line="274" w:lineRule="exact"/>
        <w:ind w:firstLine="320"/>
        <w:jc w:val="both"/>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D4795" w:rsidRDefault="00F41DF2">
      <w:pPr>
        <w:pStyle w:val="20"/>
        <w:framePr w:w="9696" w:h="13580" w:hRule="exact" w:wrap="none" w:vAnchor="page" w:hAnchor="page" w:x="1383" w:y="1640"/>
        <w:shd w:val="clear" w:color="auto" w:fill="auto"/>
        <w:spacing w:line="274" w:lineRule="exact"/>
        <w:ind w:firstLine="320"/>
        <w:jc w:val="both"/>
      </w:pPr>
      <w: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D4795" w:rsidRDefault="00F41DF2">
      <w:pPr>
        <w:pStyle w:val="20"/>
        <w:framePr w:w="9696" w:h="13580" w:hRule="exact" w:wrap="none" w:vAnchor="page" w:hAnchor="page" w:x="1383" w:y="1640"/>
        <w:shd w:val="clear" w:color="auto" w:fill="auto"/>
        <w:spacing w:line="274" w:lineRule="exact"/>
        <w:ind w:firstLine="320"/>
        <w:jc w:val="both"/>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D4795" w:rsidRDefault="00F41DF2">
      <w:pPr>
        <w:pStyle w:val="50"/>
        <w:framePr w:w="9696" w:h="13580" w:hRule="exact" w:wrap="none" w:vAnchor="page" w:hAnchor="page" w:x="1383" w:y="1640"/>
        <w:shd w:val="clear" w:color="auto" w:fill="auto"/>
        <w:ind w:firstLine="320"/>
      </w:pPr>
      <w:r>
        <w:t>Письменная речь</w:t>
      </w:r>
    </w:p>
    <w:p w:rsidR="007D4795" w:rsidRDefault="00F41DF2">
      <w:pPr>
        <w:pStyle w:val="20"/>
        <w:framePr w:w="9696" w:h="13580" w:hRule="exact" w:wrap="none" w:vAnchor="page" w:hAnchor="page" w:x="1383" w:y="1640"/>
        <w:shd w:val="clear" w:color="auto" w:fill="auto"/>
        <w:spacing w:line="274" w:lineRule="exact"/>
        <w:ind w:firstLine="320"/>
        <w:jc w:val="both"/>
      </w:pPr>
      <w:r>
        <w:t>Дальнейшее развитие и совершенствование письменной речи, а именно умений:</w:t>
      </w:r>
    </w:p>
    <w:p w:rsidR="007D4795" w:rsidRDefault="00F41DF2">
      <w:pPr>
        <w:pStyle w:val="20"/>
        <w:framePr w:w="9696" w:h="13580" w:hRule="exact" w:wrap="none" w:vAnchor="page" w:hAnchor="page" w:x="1383" w:y="1640"/>
        <w:numPr>
          <w:ilvl w:val="0"/>
          <w:numId w:val="55"/>
        </w:numPr>
        <w:shd w:val="clear" w:color="auto" w:fill="auto"/>
        <w:tabs>
          <w:tab w:val="left" w:pos="654"/>
        </w:tabs>
        <w:spacing w:line="274" w:lineRule="exact"/>
        <w:ind w:firstLine="320"/>
        <w:jc w:val="both"/>
      </w:pPr>
      <w:r>
        <w:t>писать короткие поздравления с днем рождения и другими праздниками, выражать пожелания (объёмом 30—40 слов, включая адрес);</w:t>
      </w:r>
    </w:p>
    <w:p w:rsidR="007D4795" w:rsidRDefault="00F41DF2">
      <w:pPr>
        <w:pStyle w:val="20"/>
        <w:framePr w:w="9696" w:h="13580" w:hRule="exact" w:wrap="none" w:vAnchor="page" w:hAnchor="page" w:x="1383" w:y="1640"/>
        <w:numPr>
          <w:ilvl w:val="0"/>
          <w:numId w:val="55"/>
        </w:numPr>
        <w:shd w:val="clear" w:color="auto" w:fill="auto"/>
        <w:tabs>
          <w:tab w:val="left" w:pos="700"/>
        </w:tabs>
        <w:spacing w:line="274" w:lineRule="exact"/>
        <w:ind w:firstLine="320"/>
        <w:jc w:val="both"/>
      </w:pPr>
      <w:r>
        <w:t>заполнять формуляры, бланки (указывать имя, фамилию, пол, гражданство, адрес);</w:t>
      </w:r>
    </w:p>
    <w:p w:rsidR="007D4795" w:rsidRDefault="00F41DF2">
      <w:pPr>
        <w:pStyle w:val="a7"/>
        <w:framePr w:wrap="none" w:vAnchor="page" w:hAnchor="page" w:x="6049" w:y="15766"/>
        <w:shd w:val="clear" w:color="auto" w:fill="auto"/>
        <w:spacing w:line="220" w:lineRule="exact"/>
      </w:pPr>
      <w:r>
        <w:t>207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15" w:hRule="exact" w:wrap="none" w:vAnchor="page" w:hAnchor="page" w:x="1387" w:y="1641"/>
        <w:numPr>
          <w:ilvl w:val="0"/>
          <w:numId w:val="55"/>
        </w:numPr>
        <w:shd w:val="clear" w:color="auto" w:fill="auto"/>
        <w:tabs>
          <w:tab w:val="left" w:pos="658"/>
        </w:tabs>
        <w:spacing w:line="274" w:lineRule="exact"/>
        <w:ind w:firstLine="320"/>
        <w:jc w:val="both"/>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D4795" w:rsidRDefault="00F41DF2">
      <w:pPr>
        <w:pStyle w:val="20"/>
        <w:framePr w:w="9686" w:h="14415" w:hRule="exact" w:wrap="none" w:vAnchor="page" w:hAnchor="page" w:x="1387" w:y="1641"/>
        <w:numPr>
          <w:ilvl w:val="0"/>
          <w:numId w:val="55"/>
        </w:numPr>
        <w:shd w:val="clear" w:color="auto" w:fill="auto"/>
        <w:tabs>
          <w:tab w:val="left" w:pos="658"/>
        </w:tabs>
        <w:spacing w:line="274" w:lineRule="exact"/>
        <w:ind w:firstLine="320"/>
        <w:jc w:val="both"/>
      </w:pPr>
      <w:r>
        <w:t>составлять план, тезисы устного или письменного сообщения, кратко излагать результаты проектной деятельности.</w:t>
      </w:r>
    </w:p>
    <w:p w:rsidR="007D4795" w:rsidRDefault="00F41DF2">
      <w:pPr>
        <w:pStyle w:val="20"/>
        <w:framePr w:w="9686" w:h="14415" w:hRule="exact" w:wrap="none" w:vAnchor="page" w:hAnchor="page" w:x="1387" w:y="1641"/>
        <w:shd w:val="clear" w:color="auto" w:fill="auto"/>
        <w:spacing w:line="274" w:lineRule="exact"/>
        <w:ind w:firstLine="320"/>
        <w:jc w:val="both"/>
      </w:pPr>
      <w:r>
        <w:t>Языковые знания и навыки</w:t>
      </w:r>
    </w:p>
    <w:p w:rsidR="007D4795" w:rsidRDefault="00F41DF2">
      <w:pPr>
        <w:pStyle w:val="50"/>
        <w:framePr w:w="9686" w:h="14415" w:hRule="exact" w:wrap="none" w:vAnchor="page" w:hAnchor="page" w:x="1387" w:y="1641"/>
        <w:shd w:val="clear" w:color="auto" w:fill="auto"/>
        <w:ind w:firstLine="320"/>
      </w:pPr>
      <w:r>
        <w:t>Орфография</w:t>
      </w:r>
    </w:p>
    <w:p w:rsidR="007D4795" w:rsidRDefault="00F41DF2">
      <w:pPr>
        <w:pStyle w:val="20"/>
        <w:framePr w:w="9686" w:h="14415" w:hRule="exact" w:wrap="none" w:vAnchor="page" w:hAnchor="page" w:x="1387" w:y="1641"/>
        <w:shd w:val="clear" w:color="auto" w:fill="auto"/>
        <w:spacing w:line="274" w:lineRule="exact"/>
        <w:ind w:firstLine="320"/>
        <w:jc w:val="both"/>
      </w:pPr>
      <w:r>
        <w:t>Знание правил чтения и орфографии и навыки их применения на основе изучаемого лексико-грамматического материала.</w:t>
      </w:r>
    </w:p>
    <w:p w:rsidR="007D4795" w:rsidRDefault="00F41DF2">
      <w:pPr>
        <w:pStyle w:val="50"/>
        <w:framePr w:w="9686" w:h="14415" w:hRule="exact" w:wrap="none" w:vAnchor="page" w:hAnchor="page" w:x="1387" w:y="1641"/>
        <w:shd w:val="clear" w:color="auto" w:fill="auto"/>
        <w:ind w:firstLine="320"/>
      </w:pPr>
      <w:r>
        <w:t>Фонетическая сторона речи</w:t>
      </w:r>
    </w:p>
    <w:p w:rsidR="007D4795" w:rsidRDefault="00F41DF2">
      <w:pPr>
        <w:pStyle w:val="20"/>
        <w:framePr w:w="9686" w:h="14415" w:hRule="exact" w:wrap="none" w:vAnchor="page" w:hAnchor="page" w:x="1387" w:y="1641"/>
        <w:shd w:val="clear" w:color="auto" w:fill="auto"/>
        <w:spacing w:line="274" w:lineRule="exact"/>
        <w:ind w:firstLine="320"/>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D4795" w:rsidRDefault="00F41DF2">
      <w:pPr>
        <w:pStyle w:val="50"/>
        <w:framePr w:w="9686" w:h="14415" w:hRule="exact" w:wrap="none" w:vAnchor="page" w:hAnchor="page" w:x="1387" w:y="1641"/>
        <w:shd w:val="clear" w:color="auto" w:fill="auto"/>
        <w:ind w:firstLine="320"/>
      </w:pPr>
      <w:r>
        <w:t>Лексическая сторона речи</w:t>
      </w:r>
    </w:p>
    <w:p w:rsidR="007D4795" w:rsidRDefault="00F41DF2">
      <w:pPr>
        <w:pStyle w:val="20"/>
        <w:framePr w:w="9686" w:h="14415" w:hRule="exact" w:wrap="none" w:vAnchor="page" w:hAnchor="page" w:x="1387" w:y="1641"/>
        <w:shd w:val="clear" w:color="auto" w:fill="auto"/>
        <w:spacing w:line="274" w:lineRule="exact"/>
        <w:ind w:firstLine="320"/>
        <w:jc w:val="both"/>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D4795" w:rsidRDefault="00F41DF2">
      <w:pPr>
        <w:pStyle w:val="50"/>
        <w:framePr w:w="9686" w:h="14415" w:hRule="exact" w:wrap="none" w:vAnchor="page" w:hAnchor="page" w:x="1387" w:y="1641"/>
        <w:shd w:val="clear" w:color="auto" w:fill="auto"/>
        <w:ind w:firstLine="320"/>
      </w:pPr>
      <w:r>
        <w:t>Грамматическая сторона речи</w:t>
      </w:r>
    </w:p>
    <w:p w:rsidR="007D4795" w:rsidRDefault="00F41DF2">
      <w:pPr>
        <w:pStyle w:val="20"/>
        <w:framePr w:w="9686" w:h="14415" w:hRule="exact" w:wrap="none" w:vAnchor="page" w:hAnchor="page" w:x="1387" w:y="1641"/>
        <w:shd w:val="clear" w:color="auto" w:fill="auto"/>
        <w:spacing w:line="274" w:lineRule="exact"/>
        <w:ind w:firstLine="320"/>
        <w:jc w:val="both"/>
      </w:pPr>
      <w: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D4795" w:rsidRDefault="00F41DF2">
      <w:pPr>
        <w:pStyle w:val="20"/>
        <w:framePr w:w="9686" w:h="14415" w:hRule="exact" w:wrap="none" w:vAnchor="page" w:hAnchor="page" w:x="1387" w:y="1641"/>
        <w:shd w:val="clear" w:color="auto" w:fill="auto"/>
        <w:spacing w:line="274" w:lineRule="exact"/>
        <w:ind w:firstLine="320"/>
        <w:jc w:val="both"/>
      </w:pPr>
      <w:r>
        <w:t>Знание признаков и навыки распознавания и употребления в речи глаголов в наиболее употребительных временны 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D4795" w:rsidRDefault="00F41DF2">
      <w:pPr>
        <w:pStyle w:val="20"/>
        <w:framePr w:w="9686" w:h="14415" w:hRule="exact" w:wrap="none" w:vAnchor="page" w:hAnchor="page" w:x="1387" w:y="1641"/>
        <w:shd w:val="clear" w:color="auto" w:fill="auto"/>
        <w:spacing w:line="274" w:lineRule="exact"/>
        <w:ind w:firstLine="320"/>
        <w:jc w:val="both"/>
      </w:pPr>
      <w:r>
        <w:t>Социокультурные знания и умения</w:t>
      </w:r>
    </w:p>
    <w:p w:rsidR="007D4795" w:rsidRDefault="00F41DF2">
      <w:pPr>
        <w:pStyle w:val="20"/>
        <w:framePr w:w="9686" w:h="14415" w:hRule="exact" w:wrap="none" w:vAnchor="page" w:hAnchor="page" w:x="1387" w:y="1641"/>
        <w:shd w:val="clear" w:color="auto" w:fill="auto"/>
        <w:spacing w:line="274" w:lineRule="exact"/>
        <w:ind w:firstLine="32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D4795" w:rsidRDefault="00F41DF2">
      <w:pPr>
        <w:pStyle w:val="20"/>
        <w:framePr w:w="9686" w:h="14415" w:hRule="exact" w:wrap="none" w:vAnchor="page" w:hAnchor="page" w:x="1387" w:y="1641"/>
        <w:shd w:val="clear" w:color="auto" w:fill="auto"/>
        <w:spacing w:line="274" w:lineRule="exact"/>
        <w:ind w:firstLine="320"/>
        <w:jc w:val="both"/>
      </w:pPr>
      <w:r>
        <w:t>Это предполагает овладение:</w:t>
      </w:r>
    </w:p>
    <w:p w:rsidR="007D4795" w:rsidRDefault="00F41DF2">
      <w:pPr>
        <w:pStyle w:val="20"/>
        <w:framePr w:w="9686" w:h="14415" w:hRule="exact" w:wrap="none" w:vAnchor="page" w:hAnchor="page" w:x="1387" w:y="1641"/>
        <w:numPr>
          <w:ilvl w:val="0"/>
          <w:numId w:val="55"/>
        </w:numPr>
        <w:shd w:val="clear" w:color="auto" w:fill="auto"/>
        <w:tabs>
          <w:tab w:val="left" w:pos="700"/>
        </w:tabs>
        <w:spacing w:line="274" w:lineRule="exact"/>
        <w:ind w:firstLine="320"/>
        <w:jc w:val="both"/>
      </w:pPr>
      <w:r>
        <w:t>знаниями о значении родного и иностранного языков в современном мире;</w:t>
      </w:r>
    </w:p>
    <w:p w:rsidR="007D4795" w:rsidRDefault="00F41DF2">
      <w:pPr>
        <w:pStyle w:val="20"/>
        <w:framePr w:w="9686" w:h="14415" w:hRule="exact" w:wrap="none" w:vAnchor="page" w:hAnchor="page" w:x="1387" w:y="1641"/>
        <w:numPr>
          <w:ilvl w:val="0"/>
          <w:numId w:val="55"/>
        </w:numPr>
        <w:shd w:val="clear" w:color="auto" w:fill="auto"/>
        <w:tabs>
          <w:tab w:val="left" w:pos="654"/>
        </w:tabs>
        <w:spacing w:line="274" w:lineRule="exact"/>
        <w:ind w:firstLine="320"/>
        <w:jc w:val="both"/>
      </w:pPr>
      <w:r>
        <w:t>сведениями о социокультурном портрете стран, говорящих на иностранном языке, их символике и культурном наследии;</w:t>
      </w:r>
    </w:p>
    <w:p w:rsidR="007D4795" w:rsidRDefault="00F41DF2">
      <w:pPr>
        <w:pStyle w:val="20"/>
        <w:framePr w:w="9686" w:h="14415" w:hRule="exact" w:wrap="none" w:vAnchor="page" w:hAnchor="page" w:x="1387" w:y="1641"/>
        <w:numPr>
          <w:ilvl w:val="0"/>
          <w:numId w:val="55"/>
        </w:numPr>
        <w:shd w:val="clear" w:color="auto" w:fill="auto"/>
        <w:tabs>
          <w:tab w:val="left" w:pos="654"/>
        </w:tabs>
        <w:spacing w:line="274" w:lineRule="exact"/>
        <w:ind w:firstLine="320"/>
        <w:jc w:val="both"/>
      </w:pPr>
      <w: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D4795" w:rsidRDefault="00F41DF2">
      <w:pPr>
        <w:pStyle w:val="20"/>
        <w:framePr w:w="9686" w:h="14415" w:hRule="exact" w:wrap="none" w:vAnchor="page" w:hAnchor="page" w:x="1387" w:y="1641"/>
        <w:numPr>
          <w:ilvl w:val="0"/>
          <w:numId w:val="55"/>
        </w:numPr>
        <w:shd w:val="clear" w:color="auto" w:fill="auto"/>
        <w:tabs>
          <w:tab w:val="left" w:pos="663"/>
        </w:tabs>
        <w:spacing w:line="274" w:lineRule="exact"/>
        <w:ind w:firstLine="320"/>
        <w:jc w:val="both"/>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D4795" w:rsidRDefault="00F41DF2">
      <w:pPr>
        <w:pStyle w:val="20"/>
        <w:framePr w:w="9686" w:h="14415" w:hRule="exact" w:wrap="none" w:vAnchor="page" w:hAnchor="page" w:x="1387" w:y="1641"/>
        <w:numPr>
          <w:ilvl w:val="0"/>
          <w:numId w:val="55"/>
        </w:numPr>
        <w:shd w:val="clear" w:color="auto" w:fill="auto"/>
        <w:tabs>
          <w:tab w:val="left" w:pos="654"/>
        </w:tabs>
        <w:spacing w:line="274" w:lineRule="exact"/>
        <w:ind w:firstLine="320"/>
        <w:jc w:val="both"/>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D4795" w:rsidRDefault="00F41DF2">
      <w:pPr>
        <w:pStyle w:val="20"/>
        <w:framePr w:w="9686" w:h="14415" w:hRule="exact" w:wrap="none" w:vAnchor="page" w:hAnchor="page" w:x="1387" w:y="1641"/>
        <w:numPr>
          <w:ilvl w:val="0"/>
          <w:numId w:val="55"/>
        </w:numPr>
        <w:shd w:val="clear" w:color="auto" w:fill="auto"/>
        <w:tabs>
          <w:tab w:val="left" w:pos="654"/>
        </w:tabs>
        <w:spacing w:line="274" w:lineRule="exact"/>
        <w:ind w:firstLine="320"/>
        <w:jc w:val="both"/>
      </w:pPr>
      <w: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D4795" w:rsidRDefault="00F41DF2">
      <w:pPr>
        <w:pStyle w:val="60"/>
        <w:framePr w:w="9686" w:h="14415" w:hRule="exact" w:wrap="none" w:vAnchor="page" w:hAnchor="page" w:x="1387" w:y="1641"/>
        <w:shd w:val="clear" w:color="auto" w:fill="auto"/>
        <w:spacing w:before="0" w:line="274" w:lineRule="exact"/>
      </w:pPr>
      <w:r>
        <w:rPr>
          <w:rStyle w:val="62"/>
        </w:rPr>
        <w:t>208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575" w:hRule="exact" w:wrap="none" w:vAnchor="page" w:hAnchor="page" w:x="1387" w:y="1640"/>
        <w:shd w:val="clear" w:color="auto" w:fill="auto"/>
        <w:spacing w:line="274" w:lineRule="exact"/>
        <w:ind w:firstLine="320"/>
        <w:jc w:val="both"/>
      </w:pPr>
      <w:r>
        <w:t>Компенсаторные умения</w:t>
      </w:r>
    </w:p>
    <w:p w:rsidR="007D4795" w:rsidRDefault="00F41DF2">
      <w:pPr>
        <w:pStyle w:val="20"/>
        <w:framePr w:w="9691" w:h="13575" w:hRule="exact" w:wrap="none" w:vAnchor="page" w:hAnchor="page" w:x="1387" w:y="1640"/>
        <w:shd w:val="clear" w:color="auto" w:fill="auto"/>
        <w:spacing w:line="274" w:lineRule="exact"/>
        <w:ind w:firstLine="320"/>
        <w:jc w:val="both"/>
      </w:pPr>
      <w:r>
        <w:t>Совершенствуются умения:</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переспрашивать, просить повторить, уточняя значение незнакомых слов;</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использовать в качестве опоры при порождении собственных высказываний ключевые слова, план к тексту, тематический словарь и т. д.;</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прогнозировать содержание текста на основе заголовка, предварительно поставленных вопросов;</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догадываться о значении незнакомых слов по контексту, по используемым собеседником жестам и мимике;</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использовать синонимы, антонимы, описания понятия при дефиците языковых средств.</w:t>
      </w:r>
    </w:p>
    <w:p w:rsidR="007D4795" w:rsidRDefault="00F41DF2">
      <w:pPr>
        <w:pStyle w:val="20"/>
        <w:framePr w:w="9691" w:h="13575" w:hRule="exact" w:wrap="none" w:vAnchor="page" w:hAnchor="page" w:x="1387" w:y="1640"/>
        <w:shd w:val="clear" w:color="auto" w:fill="auto"/>
        <w:spacing w:line="274" w:lineRule="exact"/>
        <w:ind w:firstLine="320"/>
        <w:jc w:val="both"/>
      </w:pPr>
      <w:r>
        <w:t>Общеучебные умения и универсальные способы деятельности</w:t>
      </w:r>
    </w:p>
    <w:p w:rsidR="007D4795" w:rsidRDefault="00F41DF2">
      <w:pPr>
        <w:pStyle w:val="20"/>
        <w:framePr w:w="9691" w:h="13575" w:hRule="exact" w:wrap="none" w:vAnchor="page" w:hAnchor="page" w:x="1387" w:y="1640"/>
        <w:shd w:val="clear" w:color="auto" w:fill="auto"/>
        <w:spacing w:line="274" w:lineRule="exact"/>
        <w:ind w:firstLine="320"/>
        <w:jc w:val="both"/>
      </w:pPr>
      <w:r>
        <w:t>Формируются и совершенствуются умения:</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работать с информацией: сокращение, расширение устной и письменной информации, создание второго текста по аналогии, заполнение таблиц;</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работать с разными источниками на иностранном языке: справочными материалами, словарями, Интернет-ресурсами, литературой;</w:t>
      </w:r>
    </w:p>
    <w:p w:rsidR="007D4795" w:rsidRDefault="00F41DF2">
      <w:pPr>
        <w:pStyle w:val="20"/>
        <w:framePr w:w="9691" w:h="13575" w:hRule="exact" w:wrap="none" w:vAnchor="page" w:hAnchor="page" w:x="1387" w:y="1640"/>
        <w:numPr>
          <w:ilvl w:val="0"/>
          <w:numId w:val="55"/>
        </w:numPr>
        <w:shd w:val="clear" w:color="auto" w:fill="auto"/>
        <w:tabs>
          <w:tab w:val="left" w:pos="707"/>
        </w:tabs>
        <w:spacing w:line="274" w:lineRule="exact"/>
        <w:ind w:firstLine="320"/>
        <w:jc w:val="both"/>
      </w:pPr>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самостоятельно работать, рационально организовывая свой труд в классе и дома.</w:t>
      </w:r>
    </w:p>
    <w:p w:rsidR="007D4795" w:rsidRDefault="00F41DF2">
      <w:pPr>
        <w:pStyle w:val="20"/>
        <w:framePr w:w="9691" w:h="13575" w:hRule="exact" w:wrap="none" w:vAnchor="page" w:hAnchor="page" w:x="1387" w:y="1640"/>
        <w:shd w:val="clear" w:color="auto" w:fill="auto"/>
        <w:spacing w:line="274" w:lineRule="exact"/>
        <w:ind w:firstLine="320"/>
        <w:jc w:val="both"/>
      </w:pPr>
      <w:r>
        <w:t>Специальные учебные умения</w:t>
      </w:r>
    </w:p>
    <w:p w:rsidR="007D4795" w:rsidRDefault="00F41DF2">
      <w:pPr>
        <w:pStyle w:val="20"/>
        <w:framePr w:w="9691" w:h="13575" w:hRule="exact" w:wrap="none" w:vAnchor="page" w:hAnchor="page" w:x="1387" w:y="1640"/>
        <w:shd w:val="clear" w:color="auto" w:fill="auto"/>
        <w:spacing w:line="274" w:lineRule="exact"/>
        <w:ind w:firstLine="320"/>
        <w:jc w:val="both"/>
      </w:pPr>
      <w:r>
        <w:t>Формируются и совершенствуются умения:</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находить ключевые слова и социокультурные реалии при работе с текстом;</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схематизироваться слова на основе языковой догадки;</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осуществлять словообразовательный анализ;</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выборочно использовать перевод;</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пользоваться двуязычным и толковым словарями;</w:t>
      </w:r>
    </w:p>
    <w:p w:rsidR="007D4795" w:rsidRDefault="00F41DF2">
      <w:pPr>
        <w:pStyle w:val="20"/>
        <w:framePr w:w="9691" w:h="13575" w:hRule="exact" w:wrap="none" w:vAnchor="page" w:hAnchor="page" w:x="1387" w:y="1640"/>
        <w:numPr>
          <w:ilvl w:val="0"/>
          <w:numId w:val="55"/>
        </w:numPr>
        <w:shd w:val="clear" w:color="auto" w:fill="auto"/>
        <w:tabs>
          <w:tab w:val="left" w:pos="754"/>
        </w:tabs>
        <w:spacing w:line="274" w:lineRule="exact"/>
        <w:ind w:firstLine="320"/>
        <w:jc w:val="both"/>
      </w:pPr>
      <w:r>
        <w:t>участвовать в проектной деятельности межпредметного характера.</w:t>
      </w:r>
    </w:p>
    <w:p w:rsidR="007D4795" w:rsidRDefault="00F41DF2">
      <w:pPr>
        <w:pStyle w:val="20"/>
        <w:framePr w:w="9691" w:h="13575" w:hRule="exact" w:wrap="none" w:vAnchor="page" w:hAnchor="page" w:x="1387" w:y="1640"/>
        <w:shd w:val="clear" w:color="auto" w:fill="auto"/>
        <w:spacing w:line="274" w:lineRule="exact"/>
        <w:ind w:firstLine="320"/>
        <w:jc w:val="both"/>
      </w:pPr>
      <w:r>
        <w:t>Содержание курса по конкретному иностранному языку даётся на примере английского языка.</w:t>
      </w:r>
    </w:p>
    <w:p w:rsidR="007D4795" w:rsidRDefault="00F41DF2">
      <w:pPr>
        <w:pStyle w:val="20"/>
        <w:framePr w:w="9691" w:h="13575" w:hRule="exact" w:wrap="none" w:vAnchor="page" w:hAnchor="page" w:x="1387" w:y="1640"/>
        <w:shd w:val="clear" w:color="auto" w:fill="auto"/>
        <w:spacing w:line="274" w:lineRule="exact"/>
        <w:ind w:firstLine="320"/>
        <w:jc w:val="both"/>
      </w:pPr>
      <w:r>
        <w:t>Языковые средства</w:t>
      </w:r>
    </w:p>
    <w:p w:rsidR="007D4795" w:rsidRDefault="00F41DF2">
      <w:pPr>
        <w:pStyle w:val="50"/>
        <w:framePr w:w="9691" w:h="13575" w:hRule="exact" w:wrap="none" w:vAnchor="page" w:hAnchor="page" w:x="1387" w:y="1640"/>
        <w:shd w:val="clear" w:color="auto" w:fill="auto"/>
        <w:ind w:firstLine="320"/>
      </w:pPr>
      <w:r>
        <w:t>Лексическая сторона речи</w:t>
      </w:r>
    </w:p>
    <w:p w:rsidR="007D4795" w:rsidRDefault="00F41DF2">
      <w:pPr>
        <w:pStyle w:val="20"/>
        <w:framePr w:w="9691" w:h="13575" w:hRule="exact" w:wrap="none" w:vAnchor="page" w:hAnchor="page" w:x="1387" w:y="1640"/>
        <w:shd w:val="clear" w:color="auto" w:fill="auto"/>
        <w:spacing w:line="274" w:lineRule="exact"/>
        <w:ind w:firstLine="320"/>
        <w:jc w:val="both"/>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D4795" w:rsidRDefault="00F41DF2">
      <w:pPr>
        <w:pStyle w:val="20"/>
        <w:framePr w:w="9691" w:h="13575" w:hRule="exact" w:wrap="none" w:vAnchor="page" w:hAnchor="page" w:x="1387" w:y="1640"/>
        <w:shd w:val="clear" w:color="auto" w:fill="auto"/>
        <w:spacing w:line="274" w:lineRule="exact"/>
        <w:ind w:firstLine="320"/>
        <w:jc w:val="both"/>
      </w:pPr>
      <w:r>
        <w:t>Основные способы словообразования:</w:t>
      </w:r>
    </w:p>
    <w:p w:rsidR="007D4795" w:rsidRDefault="00F41DF2">
      <w:pPr>
        <w:pStyle w:val="20"/>
        <w:framePr w:w="9691" w:h="13575" w:hRule="exact" w:wrap="none" w:vAnchor="page" w:hAnchor="page" w:x="1387" w:y="1640"/>
        <w:numPr>
          <w:ilvl w:val="0"/>
          <w:numId w:val="59"/>
        </w:numPr>
        <w:shd w:val="clear" w:color="auto" w:fill="auto"/>
        <w:tabs>
          <w:tab w:val="left" w:pos="677"/>
        </w:tabs>
        <w:spacing w:line="274" w:lineRule="exact"/>
        <w:ind w:firstLine="320"/>
        <w:jc w:val="both"/>
      </w:pPr>
      <w:r>
        <w:t>аффиксация:</w:t>
      </w:r>
    </w:p>
    <w:p w:rsidR="007D4795" w:rsidRPr="00911852" w:rsidRDefault="00F41DF2">
      <w:pPr>
        <w:pStyle w:val="20"/>
        <w:framePr w:w="9691" w:h="13575" w:hRule="exact" w:wrap="none" w:vAnchor="page" w:hAnchor="page" w:x="1387" w:y="1640"/>
        <w:numPr>
          <w:ilvl w:val="0"/>
          <w:numId w:val="60"/>
        </w:numPr>
        <w:shd w:val="clear" w:color="auto" w:fill="auto"/>
        <w:tabs>
          <w:tab w:val="left" w:pos="586"/>
        </w:tabs>
        <w:spacing w:line="274" w:lineRule="exact"/>
        <w:ind w:firstLine="320"/>
        <w:jc w:val="both"/>
        <w:rPr>
          <w:lang w:val="en-US"/>
        </w:rPr>
      </w:pPr>
      <w:r>
        <w:t>глаголов</w:t>
      </w:r>
      <w:r w:rsidRPr="00911852">
        <w:rPr>
          <w:lang w:val="en-US"/>
        </w:rPr>
        <w:t xml:space="preserve">: </w:t>
      </w:r>
      <w:r>
        <w:rPr>
          <w:lang w:val="en-US" w:eastAsia="en-US" w:bidi="en-US"/>
        </w:rPr>
        <w:t>dis- (disagree), mis- (misunderstand), re- (rewrite); -ize/-ise (organize);</w:t>
      </w:r>
    </w:p>
    <w:p w:rsidR="007D4795" w:rsidRPr="00911852" w:rsidRDefault="00F41DF2">
      <w:pPr>
        <w:pStyle w:val="20"/>
        <w:framePr w:w="9691" w:h="13575" w:hRule="exact" w:wrap="none" w:vAnchor="page" w:hAnchor="page" w:x="1387" w:y="1640"/>
        <w:numPr>
          <w:ilvl w:val="0"/>
          <w:numId w:val="60"/>
        </w:numPr>
        <w:shd w:val="clear" w:color="auto" w:fill="auto"/>
        <w:tabs>
          <w:tab w:val="left" w:pos="586"/>
        </w:tabs>
        <w:spacing w:line="274" w:lineRule="exact"/>
        <w:ind w:firstLine="320"/>
        <w:jc w:val="both"/>
        <w:rPr>
          <w:lang w:val="en-US"/>
        </w:rPr>
      </w:pPr>
      <w:r>
        <w:t>существительных</w:t>
      </w:r>
      <w:r w:rsidRPr="00911852">
        <w:rPr>
          <w:lang w:val="en-US"/>
        </w:rPr>
        <w:t xml:space="preserve">: </w:t>
      </w:r>
      <w:r>
        <w:rPr>
          <w:lang w:val="en-US" w:eastAsia="en-US" w:bidi="en-US"/>
        </w:rPr>
        <w:t>-sion/-tion (conclusion/celebration), -ance/-ence (performance/influence), - ment (environment), -ity (possibility), -ness (kindness), -ship(friendship), -ist (optimist), -ing (meeting);</w:t>
      </w:r>
    </w:p>
    <w:p w:rsidR="007D4795" w:rsidRDefault="00F41DF2">
      <w:pPr>
        <w:pStyle w:val="a7"/>
        <w:framePr w:wrap="none" w:vAnchor="page" w:hAnchor="page" w:x="6053" w:y="15766"/>
        <w:shd w:val="clear" w:color="auto" w:fill="auto"/>
        <w:spacing w:line="220" w:lineRule="exact"/>
      </w:pPr>
      <w:r w:rsidRPr="00911852">
        <w:rPr>
          <w:lang w:eastAsia="en-US" w:bidi="en-US"/>
        </w:rPr>
        <w:t>209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Pr="00911852" w:rsidRDefault="00F41DF2">
      <w:pPr>
        <w:pStyle w:val="20"/>
        <w:framePr w:w="9691" w:h="13863" w:hRule="exact" w:wrap="none" w:vAnchor="page" w:hAnchor="page" w:x="1387" w:y="1641"/>
        <w:numPr>
          <w:ilvl w:val="0"/>
          <w:numId w:val="60"/>
        </w:numPr>
        <w:shd w:val="clear" w:color="auto" w:fill="auto"/>
        <w:tabs>
          <w:tab w:val="left" w:pos="541"/>
        </w:tabs>
        <w:spacing w:line="274" w:lineRule="exact"/>
        <w:ind w:firstLine="320"/>
        <w:jc w:val="both"/>
        <w:rPr>
          <w:lang w:val="en-US"/>
        </w:rPr>
      </w:pPr>
      <w:r>
        <w:t>прилагательных</w:t>
      </w:r>
      <w:r w:rsidRPr="00911852">
        <w:rPr>
          <w:lang w:val="en-US"/>
        </w:rPr>
        <w:t xml:space="preserve">: </w:t>
      </w:r>
      <w:r>
        <w:rPr>
          <w:lang w:val="en-US" w:eastAsia="en-US" w:bidi="en-US"/>
        </w:rPr>
        <w:t>un- (unpleasant), im-/in- (impolite/independent), inter- (international); -y (busy), -ly (lovely), -ful (careful), -al (historical), -ic (scientific), -ian/-an (Russian), -ing (loving); - ous (dangerous), -able/-ible (enjoyable/responsible), -less (harmless), -ive (native);</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наречий: </w:t>
      </w:r>
      <w:r>
        <w:rPr>
          <w:lang w:val="en-US" w:eastAsia="en-US" w:bidi="en-US"/>
        </w:rPr>
        <w:t>-ly (usually);</w:t>
      </w:r>
    </w:p>
    <w:p w:rsidR="007D4795" w:rsidRPr="00911852"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rPr>
          <w:lang w:val="en-US"/>
        </w:rPr>
      </w:pPr>
      <w:r>
        <w:t>числительных</w:t>
      </w:r>
      <w:r w:rsidRPr="00911852">
        <w:rPr>
          <w:lang w:val="en-US"/>
        </w:rPr>
        <w:t xml:space="preserve">: </w:t>
      </w:r>
      <w:r>
        <w:rPr>
          <w:lang w:val="en-US" w:eastAsia="en-US" w:bidi="en-US"/>
        </w:rPr>
        <w:t>-teen (fifteen), -ty (seventy), -th (sixth);</w:t>
      </w:r>
    </w:p>
    <w:p w:rsidR="007D4795" w:rsidRDefault="00F41DF2">
      <w:pPr>
        <w:pStyle w:val="20"/>
        <w:framePr w:w="9691" w:h="13863" w:hRule="exact" w:wrap="none" w:vAnchor="page" w:hAnchor="page" w:x="1387" w:y="1641"/>
        <w:numPr>
          <w:ilvl w:val="0"/>
          <w:numId w:val="59"/>
        </w:numPr>
        <w:shd w:val="clear" w:color="auto" w:fill="auto"/>
        <w:tabs>
          <w:tab w:val="left" w:pos="707"/>
        </w:tabs>
        <w:spacing w:line="274" w:lineRule="exact"/>
        <w:ind w:firstLine="320"/>
        <w:jc w:val="both"/>
      </w:pPr>
      <w:r>
        <w:t>словосложение:</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существительное </w:t>
      </w:r>
      <w:r>
        <w:rPr>
          <w:lang w:val="en-US" w:eastAsia="en-US" w:bidi="en-US"/>
        </w:rPr>
        <w:t xml:space="preserve">+ </w:t>
      </w:r>
      <w:r>
        <w:t xml:space="preserve">существительное </w:t>
      </w:r>
      <w:r>
        <w:rPr>
          <w:lang w:val="en-US" w:eastAsia="en-US" w:bidi="en-US"/>
        </w:rPr>
        <w:t>(policeman);</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прилагательное </w:t>
      </w:r>
      <w:r>
        <w:rPr>
          <w:lang w:val="en-US" w:eastAsia="en-US" w:bidi="en-US"/>
        </w:rPr>
        <w:t xml:space="preserve">+ </w:t>
      </w:r>
      <w:r>
        <w:t xml:space="preserve">прилагательное </w:t>
      </w:r>
      <w:r>
        <w:rPr>
          <w:lang w:val="en-US" w:eastAsia="en-US" w:bidi="en-US"/>
        </w:rPr>
        <w:t>(well-known);</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прилагательное + существительное </w:t>
      </w:r>
      <w:r>
        <w:rPr>
          <w:lang w:val="en-US" w:eastAsia="en-US" w:bidi="en-US"/>
        </w:rPr>
        <w:t>(blackboard).</w:t>
      </w:r>
    </w:p>
    <w:p w:rsidR="007D4795" w:rsidRDefault="00F41DF2">
      <w:pPr>
        <w:pStyle w:val="20"/>
        <w:framePr w:w="9691" w:h="13863" w:hRule="exact" w:wrap="none" w:vAnchor="page" w:hAnchor="page" w:x="1387" w:y="1641"/>
        <w:numPr>
          <w:ilvl w:val="0"/>
          <w:numId w:val="59"/>
        </w:numPr>
        <w:shd w:val="clear" w:color="auto" w:fill="auto"/>
        <w:tabs>
          <w:tab w:val="left" w:pos="707"/>
        </w:tabs>
        <w:spacing w:line="274" w:lineRule="exact"/>
        <w:ind w:firstLine="320"/>
        <w:jc w:val="both"/>
      </w:pPr>
      <w:r>
        <w:t>конверсия:</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образование существительных от неопределённой формы глагола </w:t>
      </w:r>
      <w:r w:rsidRPr="00911852">
        <w:rPr>
          <w:lang w:eastAsia="en-US" w:bidi="en-US"/>
        </w:rPr>
        <w:t>(</w:t>
      </w:r>
      <w:r>
        <w:rPr>
          <w:lang w:val="en-US" w:eastAsia="en-US" w:bidi="en-US"/>
        </w:rPr>
        <w:t>to</w:t>
      </w:r>
      <w:r w:rsidRPr="00911852">
        <w:rPr>
          <w:lang w:eastAsia="en-US" w:bidi="en-US"/>
        </w:rPr>
        <w:t xml:space="preserve"> </w:t>
      </w:r>
      <w:r>
        <w:rPr>
          <w:lang w:val="en-US" w:eastAsia="en-US" w:bidi="en-US"/>
        </w:rPr>
        <w:t>play</w:t>
      </w:r>
      <w:r w:rsidRPr="00911852">
        <w:rPr>
          <w:lang w:eastAsia="en-US" w:bidi="en-US"/>
        </w:rPr>
        <w:t xml:space="preserve"> </w:t>
      </w:r>
      <w:r>
        <w:t xml:space="preserve">— </w:t>
      </w:r>
      <w:r>
        <w:rPr>
          <w:lang w:val="en-US" w:eastAsia="en-US" w:bidi="en-US"/>
        </w:rPr>
        <w:t>play</w:t>
      </w:r>
      <w:r w:rsidRPr="00911852">
        <w:rPr>
          <w:lang w:eastAsia="en-US" w:bidi="en-US"/>
        </w:rPr>
        <w:t>);</w:t>
      </w:r>
    </w:p>
    <w:p w:rsidR="007D4795" w:rsidRDefault="00F41DF2">
      <w:pPr>
        <w:pStyle w:val="20"/>
        <w:framePr w:w="9691" w:h="13863" w:hRule="exact" w:wrap="none" w:vAnchor="page" w:hAnchor="page" w:x="1387" w:y="1641"/>
        <w:numPr>
          <w:ilvl w:val="0"/>
          <w:numId w:val="60"/>
        </w:numPr>
        <w:shd w:val="clear" w:color="auto" w:fill="auto"/>
        <w:tabs>
          <w:tab w:val="left" w:pos="578"/>
        </w:tabs>
        <w:spacing w:line="274" w:lineRule="exact"/>
        <w:ind w:firstLine="320"/>
        <w:jc w:val="both"/>
      </w:pPr>
      <w:r>
        <w:t xml:space="preserve">образование существительных от прилагательных </w:t>
      </w:r>
      <w:r w:rsidRPr="00911852">
        <w:rPr>
          <w:lang w:eastAsia="en-US" w:bidi="en-US"/>
        </w:rPr>
        <w:t>(</w:t>
      </w:r>
      <w:r>
        <w:rPr>
          <w:lang w:val="en-US" w:eastAsia="en-US" w:bidi="en-US"/>
        </w:rPr>
        <w:t>rich</w:t>
      </w:r>
      <w:r w:rsidRPr="00911852">
        <w:rPr>
          <w:lang w:eastAsia="en-US" w:bidi="en-US"/>
        </w:rPr>
        <w:t xml:space="preserve"> </w:t>
      </w:r>
      <w:r>
        <w:rPr>
          <w:lang w:val="en-US" w:eastAsia="en-US" w:bidi="en-US"/>
        </w:rPr>
        <w:t>people</w:t>
      </w:r>
      <w:r w:rsidRPr="00911852">
        <w:rPr>
          <w:lang w:eastAsia="en-US" w:bidi="en-US"/>
        </w:rPr>
        <w:t xml:space="preserve"> </w:t>
      </w:r>
      <w:r>
        <w:t xml:space="preserve">— </w:t>
      </w:r>
      <w:r>
        <w:rPr>
          <w:lang w:val="en-US" w:eastAsia="en-US" w:bidi="en-US"/>
        </w:rPr>
        <w:t>the</w:t>
      </w:r>
      <w:r w:rsidRPr="00911852">
        <w:rPr>
          <w:lang w:eastAsia="en-US" w:bidi="en-US"/>
        </w:rPr>
        <w:t xml:space="preserve"> </w:t>
      </w:r>
      <w:r>
        <w:rPr>
          <w:lang w:val="en-US" w:eastAsia="en-US" w:bidi="en-US"/>
        </w:rPr>
        <w:t>rich</w:t>
      </w:r>
      <w:r w:rsidRPr="00911852">
        <w:rPr>
          <w:lang w:eastAsia="en-US" w:bidi="en-US"/>
        </w:rPr>
        <w:t>).</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Распознавание и использование интернациональных слов </w:t>
      </w:r>
      <w:r w:rsidRPr="00911852">
        <w:rPr>
          <w:lang w:eastAsia="en-US" w:bidi="en-US"/>
        </w:rPr>
        <w:t>(</w:t>
      </w:r>
      <w:r>
        <w:rPr>
          <w:lang w:val="en-US" w:eastAsia="en-US" w:bidi="en-US"/>
        </w:rPr>
        <w:t>doctor</w:t>
      </w:r>
      <w:r w:rsidRPr="00911852">
        <w:rPr>
          <w:lang w:eastAsia="en-US" w:bidi="en-US"/>
        </w:rPr>
        <w:t>).</w:t>
      </w:r>
    </w:p>
    <w:p w:rsidR="007D4795" w:rsidRDefault="00F41DF2">
      <w:pPr>
        <w:pStyle w:val="20"/>
        <w:framePr w:w="9691" w:h="13863" w:hRule="exact" w:wrap="none" w:vAnchor="page" w:hAnchor="page" w:x="1387" w:y="1641"/>
        <w:shd w:val="clear" w:color="auto" w:fill="auto"/>
        <w:spacing w:line="274" w:lineRule="exact"/>
        <w:ind w:firstLine="320"/>
        <w:jc w:val="both"/>
      </w:pPr>
      <w:r>
        <w:t>Представления о синонимии, антонимии, лексической сочетаемости, многозначности.</w:t>
      </w:r>
    </w:p>
    <w:p w:rsidR="007D4795" w:rsidRDefault="00F41DF2">
      <w:pPr>
        <w:pStyle w:val="50"/>
        <w:framePr w:w="9691" w:h="13863" w:hRule="exact" w:wrap="none" w:vAnchor="page" w:hAnchor="page" w:x="1387" w:y="1641"/>
        <w:shd w:val="clear" w:color="auto" w:fill="auto"/>
        <w:ind w:firstLine="320"/>
      </w:pPr>
      <w:r>
        <w:t>Грамматическая сторона речи</w:t>
      </w:r>
    </w:p>
    <w:p w:rsidR="007D4795" w:rsidRDefault="00F41DF2">
      <w:pPr>
        <w:pStyle w:val="20"/>
        <w:framePr w:w="9691" w:h="13863" w:hRule="exact" w:wrap="none" w:vAnchor="page" w:hAnchor="page" w:x="1387" w:y="1641"/>
        <w:shd w:val="clear" w:color="auto" w:fill="auto"/>
        <w:spacing w:line="274" w:lineRule="exact"/>
        <w:ind w:firstLine="320"/>
        <w:jc w:val="both"/>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11852">
        <w:rPr>
          <w:lang w:eastAsia="en-US" w:bidi="en-US"/>
        </w:rPr>
        <w:t>(</w:t>
      </w:r>
      <w:r>
        <w:rPr>
          <w:lang w:val="en-US" w:eastAsia="en-US" w:bidi="en-US"/>
        </w:rPr>
        <w:t>We</w:t>
      </w:r>
      <w:r w:rsidRPr="00911852">
        <w:rPr>
          <w:lang w:eastAsia="en-US" w:bidi="en-US"/>
        </w:rPr>
        <w:t xml:space="preserve"> </w:t>
      </w:r>
      <w:r>
        <w:rPr>
          <w:lang w:val="en-US" w:eastAsia="en-US" w:bidi="en-US"/>
        </w:rPr>
        <w:t>moved</w:t>
      </w:r>
      <w:r w:rsidRPr="00911852">
        <w:rPr>
          <w:lang w:eastAsia="en-US" w:bidi="en-US"/>
        </w:rPr>
        <w:t xml:space="preserve"> </w:t>
      </w:r>
      <w:r>
        <w:rPr>
          <w:lang w:val="en-US" w:eastAsia="en-US" w:bidi="en-US"/>
        </w:rPr>
        <w:t>to</w:t>
      </w:r>
      <w:r w:rsidRPr="00911852">
        <w:rPr>
          <w:lang w:eastAsia="en-US" w:bidi="en-US"/>
        </w:rPr>
        <w:t xml:space="preserve"> </w:t>
      </w:r>
      <w:r>
        <w:rPr>
          <w:lang w:val="en-US" w:eastAsia="en-US" w:bidi="en-US"/>
        </w:rPr>
        <w:t>a</w:t>
      </w:r>
      <w:r w:rsidRPr="00911852">
        <w:rPr>
          <w:lang w:eastAsia="en-US" w:bidi="en-US"/>
        </w:rPr>
        <w:t xml:space="preserve"> </w:t>
      </w:r>
      <w:r>
        <w:rPr>
          <w:lang w:val="en-US" w:eastAsia="en-US" w:bidi="en-US"/>
        </w:rPr>
        <w:t>new</w:t>
      </w:r>
      <w:r w:rsidRPr="00911852">
        <w:rPr>
          <w:lang w:eastAsia="en-US" w:bidi="en-US"/>
        </w:rPr>
        <w:t xml:space="preserve"> </w:t>
      </w:r>
      <w:r>
        <w:rPr>
          <w:lang w:val="en-US" w:eastAsia="en-US" w:bidi="en-US"/>
        </w:rPr>
        <w:t>house</w:t>
      </w:r>
      <w:r w:rsidRPr="00911852">
        <w:rPr>
          <w:lang w:eastAsia="en-US" w:bidi="en-US"/>
        </w:rPr>
        <w:t xml:space="preserve"> </w:t>
      </w:r>
      <w:r>
        <w:rPr>
          <w:lang w:val="en-US" w:eastAsia="en-US" w:bidi="en-US"/>
        </w:rPr>
        <w:t>last</w:t>
      </w:r>
      <w:r w:rsidRPr="00911852">
        <w:rPr>
          <w:lang w:eastAsia="en-US" w:bidi="en-US"/>
        </w:rPr>
        <w:t xml:space="preserve"> </w:t>
      </w:r>
      <w:r>
        <w:rPr>
          <w:lang w:val="en-US" w:eastAsia="en-US" w:bidi="en-US"/>
        </w:rPr>
        <w:t>year</w:t>
      </w:r>
      <w:r w:rsidRPr="00911852">
        <w:rPr>
          <w:lang w:eastAsia="en-US" w:bidi="en-US"/>
        </w:rPr>
        <w:t xml:space="preserve">); </w:t>
      </w:r>
      <w:r>
        <w:t xml:space="preserve">предложения с начальным </w:t>
      </w:r>
      <w:r w:rsidRPr="00911852">
        <w:rPr>
          <w:lang w:eastAsia="en-US" w:bidi="en-US"/>
        </w:rPr>
        <w:t>‘</w:t>
      </w:r>
      <w:r>
        <w:rPr>
          <w:lang w:val="en-US" w:eastAsia="en-US" w:bidi="en-US"/>
        </w:rPr>
        <w:t>It</w:t>
      </w:r>
      <w:r w:rsidRPr="00911852">
        <w:rPr>
          <w:lang w:eastAsia="en-US" w:bidi="en-US"/>
        </w:rPr>
        <w:t xml:space="preserve">’ </w:t>
      </w:r>
      <w:r>
        <w:t xml:space="preserve">и с начальным </w:t>
      </w:r>
      <w:r w:rsidRPr="00911852">
        <w:rPr>
          <w:lang w:eastAsia="en-US" w:bidi="en-US"/>
        </w:rPr>
        <w:t>‘</w:t>
      </w:r>
      <w:r>
        <w:rPr>
          <w:lang w:val="en-US" w:eastAsia="en-US" w:bidi="en-US"/>
        </w:rPr>
        <w:t>There</w:t>
      </w:r>
      <w:r w:rsidRPr="00911852">
        <w:rPr>
          <w:lang w:eastAsia="en-US" w:bidi="en-US"/>
        </w:rPr>
        <w:t xml:space="preserve"> </w:t>
      </w:r>
      <w:r>
        <w:t xml:space="preserve">+ </w:t>
      </w:r>
      <w:r>
        <w:rPr>
          <w:lang w:val="en-US" w:eastAsia="en-US" w:bidi="en-US"/>
        </w:rPr>
        <w:t>to</w:t>
      </w:r>
      <w:r w:rsidRPr="00911852">
        <w:rPr>
          <w:lang w:eastAsia="en-US" w:bidi="en-US"/>
        </w:rPr>
        <w:t xml:space="preserve"> </w:t>
      </w:r>
      <w:r>
        <w:rPr>
          <w:lang w:val="en-US" w:eastAsia="en-US" w:bidi="en-US"/>
        </w:rPr>
        <w:t>be</w:t>
      </w:r>
      <w:r w:rsidRPr="00911852">
        <w:rPr>
          <w:lang w:eastAsia="en-US" w:bidi="en-US"/>
        </w:rPr>
        <w:t>’ (</w:t>
      </w:r>
      <w:r>
        <w:rPr>
          <w:lang w:val="en-US" w:eastAsia="en-US" w:bidi="en-US"/>
        </w:rPr>
        <w:t>It</w:t>
      </w:r>
      <w:r w:rsidRPr="00911852">
        <w:rPr>
          <w:lang w:eastAsia="en-US" w:bidi="en-US"/>
        </w:rPr>
        <w:t>’</w:t>
      </w:r>
      <w:r>
        <w:rPr>
          <w:lang w:val="en-US" w:eastAsia="en-US" w:bidi="en-US"/>
        </w:rPr>
        <w:t>s</w:t>
      </w:r>
      <w:r w:rsidRPr="00911852">
        <w:rPr>
          <w:lang w:eastAsia="en-US" w:bidi="en-US"/>
        </w:rPr>
        <w:t xml:space="preserve"> </w:t>
      </w:r>
      <w:r>
        <w:rPr>
          <w:lang w:val="en-US" w:eastAsia="en-US" w:bidi="en-US"/>
        </w:rPr>
        <w:t>cold</w:t>
      </w:r>
      <w:r w:rsidRPr="00911852">
        <w:rPr>
          <w:lang w:eastAsia="en-US" w:bidi="en-US"/>
        </w:rPr>
        <w:t xml:space="preserve">. </w:t>
      </w:r>
      <w:r>
        <w:rPr>
          <w:lang w:val="en-US" w:eastAsia="en-US" w:bidi="en-US"/>
        </w:rPr>
        <w:t>It’s five o’clock. It’s interesting. It was winter. There are a lot of trees in the park).</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Сложносочинённые предложения с сочинительными союзами </w:t>
      </w:r>
      <w:r>
        <w:rPr>
          <w:lang w:val="en-US" w:eastAsia="en-US" w:bidi="en-US"/>
        </w:rPr>
        <w:t>and</w:t>
      </w:r>
      <w:r w:rsidRPr="00911852">
        <w:rPr>
          <w:lang w:eastAsia="en-US" w:bidi="en-US"/>
        </w:rPr>
        <w:t xml:space="preserve">, </w:t>
      </w:r>
      <w:r>
        <w:rPr>
          <w:lang w:val="en-US" w:eastAsia="en-US" w:bidi="en-US"/>
        </w:rPr>
        <w:t>but</w:t>
      </w:r>
      <w:r w:rsidRPr="00911852">
        <w:rPr>
          <w:lang w:eastAsia="en-US" w:bidi="en-US"/>
        </w:rPr>
        <w:t xml:space="preserve">, </w:t>
      </w:r>
      <w:r>
        <w:rPr>
          <w:lang w:val="en-US" w:eastAsia="en-US" w:bidi="en-US"/>
        </w:rPr>
        <w:t>or</w:t>
      </w:r>
      <w:r w:rsidRPr="00911852">
        <w:rPr>
          <w:lang w:eastAsia="en-US" w:bidi="en-US"/>
        </w:rPr>
        <w:t>.</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Сложноподчинённые</w:t>
      </w:r>
      <w:r w:rsidRPr="00911852">
        <w:rPr>
          <w:lang w:val="en-US"/>
        </w:rPr>
        <w:t xml:space="preserve"> </w:t>
      </w:r>
      <w:r>
        <w:t>предложения</w:t>
      </w:r>
      <w:r w:rsidRPr="00911852">
        <w:rPr>
          <w:lang w:val="en-US"/>
        </w:rPr>
        <w:t xml:space="preserve"> </w:t>
      </w:r>
      <w:r>
        <w:t>с</w:t>
      </w:r>
      <w:r w:rsidRPr="00911852">
        <w:rPr>
          <w:lang w:val="en-US"/>
        </w:rPr>
        <w:t xml:space="preserve"> </w:t>
      </w:r>
      <w:r>
        <w:t>союзами</w:t>
      </w:r>
      <w:r w:rsidRPr="00911852">
        <w:rPr>
          <w:lang w:val="en-US"/>
        </w:rPr>
        <w:t xml:space="preserve"> </w:t>
      </w:r>
      <w:r>
        <w:t>и</w:t>
      </w:r>
      <w:r w:rsidRPr="00911852">
        <w:rPr>
          <w:lang w:val="en-US"/>
        </w:rPr>
        <w:t xml:space="preserve"> </w:t>
      </w:r>
      <w:r>
        <w:t>союзными</w:t>
      </w:r>
      <w:r w:rsidRPr="00911852">
        <w:rPr>
          <w:lang w:val="en-US"/>
        </w:rPr>
        <w:t xml:space="preserve"> </w:t>
      </w:r>
      <w:r>
        <w:t>словами</w:t>
      </w:r>
      <w:r w:rsidRPr="00911852">
        <w:rPr>
          <w:lang w:val="en-US"/>
        </w:rPr>
        <w:t xml:space="preserve"> </w:t>
      </w:r>
      <w:r>
        <w:rPr>
          <w:lang w:val="en-US" w:eastAsia="en-US" w:bidi="en-US"/>
        </w:rPr>
        <w:t>what, when, why, which, that, who, if, because, that’s why, than, so.</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Сложноподчинённые предложения с придаточными: времени с союзами </w:t>
      </w:r>
      <w:r>
        <w:rPr>
          <w:lang w:val="en-US" w:eastAsia="en-US" w:bidi="en-US"/>
        </w:rPr>
        <w:t>for</w:t>
      </w:r>
      <w:r w:rsidRPr="00911852">
        <w:rPr>
          <w:lang w:eastAsia="en-US" w:bidi="en-US"/>
        </w:rPr>
        <w:t xml:space="preserve">, </w:t>
      </w:r>
      <w:r>
        <w:rPr>
          <w:lang w:val="en-US" w:eastAsia="en-US" w:bidi="en-US"/>
        </w:rPr>
        <w:t>since</w:t>
      </w:r>
      <w:r w:rsidRPr="00911852">
        <w:rPr>
          <w:lang w:eastAsia="en-US" w:bidi="en-US"/>
        </w:rPr>
        <w:t xml:space="preserve">, </w:t>
      </w:r>
      <w:r>
        <w:rPr>
          <w:lang w:val="en-US" w:eastAsia="en-US" w:bidi="en-US"/>
        </w:rPr>
        <w:t>during</w:t>
      </w:r>
      <w:r w:rsidRPr="00911852">
        <w:rPr>
          <w:lang w:eastAsia="en-US" w:bidi="en-US"/>
        </w:rPr>
        <w:t xml:space="preserve">; </w:t>
      </w:r>
      <w:r>
        <w:t xml:space="preserve">цели с союзами </w:t>
      </w:r>
      <w:r>
        <w:rPr>
          <w:lang w:val="en-US" w:eastAsia="en-US" w:bidi="en-US"/>
        </w:rPr>
        <w:t>so</w:t>
      </w:r>
      <w:r w:rsidRPr="00911852">
        <w:rPr>
          <w:lang w:eastAsia="en-US" w:bidi="en-US"/>
        </w:rPr>
        <w:t xml:space="preserve">, </w:t>
      </w:r>
      <w:r>
        <w:rPr>
          <w:lang w:val="en-US" w:eastAsia="en-US" w:bidi="en-US"/>
        </w:rPr>
        <w:t>that</w:t>
      </w:r>
      <w:r w:rsidRPr="00911852">
        <w:rPr>
          <w:lang w:eastAsia="en-US" w:bidi="en-US"/>
        </w:rPr>
        <w:t xml:space="preserve">; </w:t>
      </w:r>
      <w:r>
        <w:t xml:space="preserve">условия с союзом </w:t>
      </w:r>
      <w:r>
        <w:rPr>
          <w:lang w:val="en-US" w:eastAsia="en-US" w:bidi="en-US"/>
        </w:rPr>
        <w:t>unless</w:t>
      </w:r>
      <w:r w:rsidRPr="00911852">
        <w:rPr>
          <w:lang w:eastAsia="en-US" w:bidi="en-US"/>
        </w:rPr>
        <w:t xml:space="preserve">; </w:t>
      </w:r>
      <w:r>
        <w:t xml:space="preserve">определительными с союзами </w:t>
      </w:r>
      <w:r>
        <w:rPr>
          <w:lang w:val="en-US" w:eastAsia="en-US" w:bidi="en-US"/>
        </w:rPr>
        <w:t>who</w:t>
      </w:r>
      <w:r w:rsidRPr="00911852">
        <w:rPr>
          <w:lang w:eastAsia="en-US" w:bidi="en-US"/>
        </w:rPr>
        <w:t xml:space="preserve">, </w:t>
      </w:r>
      <w:r>
        <w:rPr>
          <w:lang w:val="en-US" w:eastAsia="en-US" w:bidi="en-US"/>
        </w:rPr>
        <w:t>which</w:t>
      </w:r>
      <w:r w:rsidRPr="00911852">
        <w:rPr>
          <w:lang w:eastAsia="en-US" w:bidi="en-US"/>
        </w:rPr>
        <w:t xml:space="preserve">, </w:t>
      </w:r>
      <w:r>
        <w:rPr>
          <w:lang w:val="en-US" w:eastAsia="en-US" w:bidi="en-US"/>
        </w:rPr>
        <w:t>that</w:t>
      </w:r>
      <w:r w:rsidRPr="00911852">
        <w:rPr>
          <w:lang w:eastAsia="en-US" w:bidi="en-US"/>
        </w:rPr>
        <w:t>.</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Сложноподчинённые предложения с союзами </w:t>
      </w:r>
      <w:r>
        <w:rPr>
          <w:lang w:val="en-US" w:eastAsia="en-US" w:bidi="en-US"/>
        </w:rPr>
        <w:t>whoever</w:t>
      </w:r>
      <w:r w:rsidRPr="00911852">
        <w:rPr>
          <w:lang w:eastAsia="en-US" w:bidi="en-US"/>
        </w:rPr>
        <w:t xml:space="preserve">, </w:t>
      </w:r>
      <w:r>
        <w:rPr>
          <w:lang w:val="en-US" w:eastAsia="en-US" w:bidi="en-US"/>
        </w:rPr>
        <w:t>whatever</w:t>
      </w:r>
      <w:r w:rsidRPr="00911852">
        <w:rPr>
          <w:lang w:eastAsia="en-US" w:bidi="en-US"/>
        </w:rPr>
        <w:t xml:space="preserve">, </w:t>
      </w:r>
      <w:r>
        <w:rPr>
          <w:lang w:val="en-US" w:eastAsia="en-US" w:bidi="en-US"/>
        </w:rPr>
        <w:t>however</w:t>
      </w:r>
      <w:r w:rsidRPr="00911852">
        <w:rPr>
          <w:lang w:eastAsia="en-US" w:bidi="en-US"/>
        </w:rPr>
        <w:t xml:space="preserve">, </w:t>
      </w:r>
      <w:r>
        <w:rPr>
          <w:lang w:val="en-US" w:eastAsia="en-US" w:bidi="en-US"/>
        </w:rPr>
        <w:t>whenever</w:t>
      </w:r>
      <w:r w:rsidRPr="00911852">
        <w:rPr>
          <w:lang w:eastAsia="en-US" w:bidi="en-US"/>
        </w:rPr>
        <w:t>.</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Условные</w:t>
      </w:r>
      <w:r w:rsidRPr="00911852">
        <w:rPr>
          <w:lang w:val="en-US"/>
        </w:rPr>
        <w:t xml:space="preserve"> </w:t>
      </w:r>
      <w:r>
        <w:t>предложения</w:t>
      </w:r>
      <w:r w:rsidRPr="00911852">
        <w:rPr>
          <w:lang w:val="en-US"/>
        </w:rPr>
        <w:t xml:space="preserve"> </w:t>
      </w:r>
      <w:r>
        <w:t>реального</w:t>
      </w:r>
      <w:r w:rsidRPr="00911852">
        <w:rPr>
          <w:lang w:val="en-US"/>
        </w:rPr>
        <w:t xml:space="preserve"> </w:t>
      </w:r>
      <w:r>
        <w:rPr>
          <w:lang w:val="en-US" w:eastAsia="en-US" w:bidi="en-US"/>
        </w:rPr>
        <w:t xml:space="preserve">(Conditional I — If it doesn’t rain, they’ll go for a picnic) </w:t>
      </w:r>
      <w:r>
        <w:t>и</w:t>
      </w:r>
      <w:r w:rsidRPr="00911852">
        <w:rPr>
          <w:lang w:val="en-US"/>
        </w:rPr>
        <w:t xml:space="preserve"> </w:t>
      </w:r>
      <w:r>
        <w:t>нереального</w:t>
      </w:r>
      <w:r w:rsidRPr="00911852">
        <w:rPr>
          <w:lang w:val="en-US"/>
        </w:rPr>
        <w:t xml:space="preserve"> </w:t>
      </w:r>
      <w:r>
        <w:rPr>
          <w:lang w:val="en-US" w:eastAsia="en-US" w:bidi="en-US"/>
        </w:rPr>
        <w:t xml:space="preserve">(Conditional II — If I were rich, I would help the endangered animals; Conditional III — If she had asked me, I would have helped her) </w:t>
      </w:r>
      <w:r>
        <w:t>характера</w:t>
      </w:r>
      <w:r w:rsidRPr="00911852">
        <w:rPr>
          <w:lang w:val="en-US"/>
        </w:rPr>
        <w:t>.</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911852">
        <w:rPr>
          <w:lang w:eastAsia="en-US" w:bidi="en-US"/>
        </w:rPr>
        <w:t xml:space="preserve">, </w:t>
      </w:r>
      <w:r>
        <w:rPr>
          <w:lang w:val="en-US" w:eastAsia="en-US" w:bidi="en-US"/>
        </w:rPr>
        <w:t>Future</w:t>
      </w:r>
      <w:r w:rsidRPr="00911852">
        <w:rPr>
          <w:lang w:eastAsia="en-US" w:bidi="en-US"/>
        </w:rPr>
        <w:t xml:space="preserve">, </w:t>
      </w:r>
      <w:r>
        <w:rPr>
          <w:lang w:val="en-US" w:eastAsia="en-US" w:bidi="en-US"/>
        </w:rPr>
        <w:t>Past</w:t>
      </w:r>
      <w:r w:rsidRPr="00911852">
        <w:rPr>
          <w:lang w:eastAsia="en-US" w:bidi="en-US"/>
        </w:rPr>
        <w:t xml:space="preserve"> </w:t>
      </w:r>
      <w:r>
        <w:rPr>
          <w:lang w:val="en-US" w:eastAsia="en-US" w:bidi="en-US"/>
        </w:rPr>
        <w:t>Simple</w:t>
      </w:r>
      <w:r w:rsidRPr="00911852">
        <w:rPr>
          <w:lang w:eastAsia="en-US" w:bidi="en-US"/>
        </w:rPr>
        <w:t xml:space="preserve">; </w:t>
      </w:r>
      <w:r>
        <w:rPr>
          <w:lang w:val="en-US" w:eastAsia="en-US" w:bidi="en-US"/>
        </w:rPr>
        <w:t>Present</w:t>
      </w:r>
      <w:r w:rsidRPr="00911852">
        <w:rPr>
          <w:lang w:eastAsia="en-US" w:bidi="en-US"/>
        </w:rPr>
        <w:t xml:space="preserve"> </w:t>
      </w:r>
      <w:r>
        <w:rPr>
          <w:lang w:val="en-US" w:eastAsia="en-US" w:bidi="en-US"/>
        </w:rPr>
        <w:t>Perfect</w:t>
      </w:r>
      <w:r w:rsidRPr="00911852">
        <w:rPr>
          <w:lang w:eastAsia="en-US" w:bidi="en-US"/>
        </w:rPr>
        <w:t xml:space="preserve">; </w:t>
      </w:r>
      <w:r>
        <w:rPr>
          <w:lang w:val="en-US" w:eastAsia="en-US" w:bidi="en-US"/>
        </w:rPr>
        <w:t>Present</w:t>
      </w:r>
      <w:r w:rsidRPr="00911852">
        <w:rPr>
          <w:lang w:eastAsia="en-US" w:bidi="en-US"/>
        </w:rPr>
        <w:t xml:space="preserve"> </w:t>
      </w:r>
      <w:r>
        <w:rPr>
          <w:lang w:val="en-US" w:eastAsia="en-US" w:bidi="en-US"/>
        </w:rPr>
        <w:t>Continuous</w:t>
      </w:r>
      <w:r w:rsidRPr="00911852">
        <w:rPr>
          <w:lang w:eastAsia="en-US" w:bidi="en-US"/>
        </w:rPr>
        <w:t>).</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Побудительные предложения в утвердительной </w:t>
      </w:r>
      <w:r w:rsidRPr="00911852">
        <w:rPr>
          <w:lang w:eastAsia="en-US" w:bidi="en-US"/>
        </w:rPr>
        <w:t>(</w:t>
      </w:r>
      <w:r>
        <w:rPr>
          <w:lang w:val="en-US" w:eastAsia="en-US" w:bidi="en-US"/>
        </w:rPr>
        <w:t>Be</w:t>
      </w:r>
      <w:r w:rsidRPr="00911852">
        <w:rPr>
          <w:lang w:eastAsia="en-US" w:bidi="en-US"/>
        </w:rPr>
        <w:t xml:space="preserve"> </w:t>
      </w:r>
      <w:r>
        <w:rPr>
          <w:lang w:val="en-US" w:eastAsia="en-US" w:bidi="en-US"/>
        </w:rPr>
        <w:t>careful</w:t>
      </w:r>
      <w:r w:rsidRPr="00911852">
        <w:rPr>
          <w:lang w:eastAsia="en-US" w:bidi="en-US"/>
        </w:rPr>
        <w:t xml:space="preserve">) </w:t>
      </w:r>
      <w:r>
        <w:t xml:space="preserve">и отрицательной </w:t>
      </w:r>
      <w:r w:rsidRPr="00911852">
        <w:rPr>
          <w:lang w:eastAsia="en-US" w:bidi="en-US"/>
        </w:rPr>
        <w:t>(</w:t>
      </w:r>
      <w:r>
        <w:rPr>
          <w:lang w:val="en-US" w:eastAsia="en-US" w:bidi="en-US"/>
        </w:rPr>
        <w:t>Don</w:t>
      </w:r>
      <w:r w:rsidRPr="00911852">
        <w:rPr>
          <w:lang w:eastAsia="en-US" w:bidi="en-US"/>
        </w:rPr>
        <w:t>’</w:t>
      </w:r>
      <w:r>
        <w:rPr>
          <w:lang w:val="en-US" w:eastAsia="en-US" w:bidi="en-US"/>
        </w:rPr>
        <w:t>t</w:t>
      </w:r>
      <w:r w:rsidRPr="00911852">
        <w:rPr>
          <w:lang w:eastAsia="en-US" w:bidi="en-US"/>
        </w:rPr>
        <w:t xml:space="preserve"> </w:t>
      </w:r>
      <w:r>
        <w:rPr>
          <w:lang w:val="en-US" w:eastAsia="en-US" w:bidi="en-US"/>
        </w:rPr>
        <w:t>worry</w:t>
      </w:r>
      <w:r w:rsidRPr="00911852">
        <w:rPr>
          <w:lang w:eastAsia="en-US" w:bidi="en-US"/>
        </w:rPr>
        <w:t xml:space="preserve">) </w:t>
      </w:r>
      <w:r>
        <w:t>форме.</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Предложения</w:t>
      </w:r>
      <w:r w:rsidRPr="00911852">
        <w:rPr>
          <w:lang w:val="en-US"/>
        </w:rPr>
        <w:t xml:space="preserve"> </w:t>
      </w:r>
      <w:r>
        <w:t>с</w:t>
      </w:r>
      <w:r w:rsidRPr="00911852">
        <w:rPr>
          <w:lang w:val="en-US"/>
        </w:rPr>
        <w:t xml:space="preserve"> </w:t>
      </w:r>
      <w:r>
        <w:t>конструкциями</w:t>
      </w:r>
      <w:r w:rsidRPr="00911852">
        <w:rPr>
          <w:lang w:val="en-US"/>
        </w:rPr>
        <w:t xml:space="preserve"> </w:t>
      </w:r>
      <w:r>
        <w:rPr>
          <w:lang w:val="en-US" w:eastAsia="en-US" w:bidi="en-US"/>
        </w:rPr>
        <w:t xml:space="preserve">as </w:t>
      </w:r>
      <w:r w:rsidRPr="00911852">
        <w:rPr>
          <w:lang w:val="en-US"/>
        </w:rPr>
        <w:t xml:space="preserve">... </w:t>
      </w:r>
      <w:r>
        <w:rPr>
          <w:lang w:val="en-US" w:eastAsia="en-US" w:bidi="en-US"/>
        </w:rPr>
        <w:t>as, not so ... as, either ... or, neither ... nor.</w:t>
      </w:r>
    </w:p>
    <w:p w:rsidR="007D4795" w:rsidRDefault="00F41DF2">
      <w:pPr>
        <w:pStyle w:val="20"/>
        <w:framePr w:w="9691" w:h="13863" w:hRule="exact" w:wrap="none" w:vAnchor="page" w:hAnchor="page" w:x="1387" w:y="1641"/>
        <w:shd w:val="clear" w:color="auto" w:fill="auto"/>
        <w:spacing w:line="274" w:lineRule="exact"/>
        <w:ind w:firstLine="320"/>
        <w:jc w:val="both"/>
      </w:pPr>
      <w:r>
        <w:t xml:space="preserve">Конструкция </w:t>
      </w:r>
      <w:r>
        <w:rPr>
          <w:lang w:val="en-US" w:eastAsia="en-US" w:bidi="en-US"/>
        </w:rPr>
        <w:t>to</w:t>
      </w:r>
      <w:r w:rsidRPr="00911852">
        <w:rPr>
          <w:lang w:eastAsia="en-US" w:bidi="en-US"/>
        </w:rPr>
        <w:t xml:space="preserve"> </w:t>
      </w:r>
      <w:r>
        <w:rPr>
          <w:lang w:val="en-US" w:eastAsia="en-US" w:bidi="en-US"/>
        </w:rPr>
        <w:t>be</w:t>
      </w:r>
      <w:r w:rsidRPr="00911852">
        <w:rPr>
          <w:lang w:eastAsia="en-US" w:bidi="en-US"/>
        </w:rPr>
        <w:t xml:space="preserve"> </w:t>
      </w:r>
      <w:r>
        <w:rPr>
          <w:lang w:val="en-US" w:eastAsia="en-US" w:bidi="en-US"/>
        </w:rPr>
        <w:t>going</w:t>
      </w:r>
      <w:r w:rsidRPr="00911852">
        <w:rPr>
          <w:lang w:eastAsia="en-US" w:bidi="en-US"/>
        </w:rPr>
        <w:t xml:space="preserve"> </w:t>
      </w:r>
      <w:r>
        <w:rPr>
          <w:lang w:val="en-US" w:eastAsia="en-US" w:bidi="en-US"/>
        </w:rPr>
        <w:t>to</w:t>
      </w:r>
      <w:r w:rsidRPr="00911852">
        <w:rPr>
          <w:lang w:eastAsia="en-US" w:bidi="en-US"/>
        </w:rPr>
        <w:t xml:space="preserve"> </w:t>
      </w:r>
      <w:r>
        <w:t>(для выражения будущего действия).</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Конструкции</w:t>
      </w:r>
      <w:r w:rsidRPr="00911852">
        <w:rPr>
          <w:lang w:val="en-US"/>
        </w:rPr>
        <w:t xml:space="preserve"> </w:t>
      </w:r>
      <w:r>
        <w:rPr>
          <w:lang w:val="en-US" w:eastAsia="en-US" w:bidi="en-US"/>
        </w:rPr>
        <w:t>It takes me ... to do something; to look/feel/be happy.</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Конструкции</w:t>
      </w:r>
      <w:r w:rsidRPr="00911852">
        <w:rPr>
          <w:lang w:val="en-US"/>
        </w:rPr>
        <w:t xml:space="preserve"> </w:t>
      </w:r>
      <w:r>
        <w:rPr>
          <w:lang w:val="en-US" w:eastAsia="en-US" w:bidi="en-US"/>
        </w:rPr>
        <w:t>be/get used to something; be/get used to doing something.</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Конструкции</w:t>
      </w:r>
      <w:r w:rsidRPr="00911852">
        <w:rPr>
          <w:lang w:val="en-US"/>
        </w:rPr>
        <w:t xml:space="preserve"> </w:t>
      </w:r>
      <w:r>
        <w:t>с</w:t>
      </w:r>
      <w:r w:rsidRPr="00911852">
        <w:rPr>
          <w:lang w:val="en-US"/>
        </w:rPr>
        <w:t xml:space="preserve"> </w:t>
      </w:r>
      <w:r>
        <w:t>инфинитивом</w:t>
      </w:r>
      <w:r w:rsidRPr="00911852">
        <w:rPr>
          <w:lang w:val="en-US"/>
        </w:rPr>
        <w:t xml:space="preserve"> </w:t>
      </w:r>
      <w:r>
        <w:t>типа</w:t>
      </w:r>
      <w:r w:rsidRPr="00911852">
        <w:rPr>
          <w:lang w:val="en-US"/>
        </w:rPr>
        <w:t xml:space="preserve"> </w:t>
      </w:r>
      <w:r>
        <w:rPr>
          <w:lang w:val="en-US" w:eastAsia="en-US" w:bidi="en-US"/>
        </w:rPr>
        <w:t>I saw Jim ride his bike. I want you to meet me at the station tomorrow. She seems to be a good friend.</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Правильные</w:t>
      </w:r>
      <w:r w:rsidRPr="00911852">
        <w:rPr>
          <w:lang w:val="en-US"/>
        </w:rPr>
        <w:t xml:space="preserve"> </w:t>
      </w:r>
      <w:r>
        <w:t>и</w:t>
      </w:r>
      <w:r w:rsidRPr="00911852">
        <w:rPr>
          <w:lang w:val="en-US"/>
        </w:rPr>
        <w:t xml:space="preserve"> </w:t>
      </w:r>
      <w:r>
        <w:t>неправильные</w:t>
      </w:r>
      <w:r w:rsidRPr="00911852">
        <w:rPr>
          <w:lang w:val="en-US"/>
        </w:rPr>
        <w:t xml:space="preserve"> </w:t>
      </w:r>
      <w:r>
        <w:t>глаголы</w:t>
      </w:r>
      <w:r w:rsidRPr="00911852">
        <w:rPr>
          <w:lang w:val="en-US"/>
        </w:rPr>
        <w:t xml:space="preserve"> </w:t>
      </w:r>
      <w:r>
        <w:t>в</w:t>
      </w:r>
      <w:r w:rsidRPr="00911852">
        <w:rPr>
          <w:lang w:val="en-US"/>
        </w:rPr>
        <w:t xml:space="preserve"> </w:t>
      </w:r>
      <w:r>
        <w:t>формах</w:t>
      </w:r>
      <w:r w:rsidRPr="00911852">
        <w:rPr>
          <w:lang w:val="en-US"/>
        </w:rPr>
        <w:t xml:space="preserve"> </w:t>
      </w:r>
      <w:r>
        <w:t>действительного</w:t>
      </w:r>
      <w:r w:rsidRPr="00911852">
        <w:rPr>
          <w:lang w:val="en-US"/>
        </w:rPr>
        <w:t xml:space="preserve"> </w:t>
      </w:r>
      <w:r>
        <w:t>залога</w:t>
      </w:r>
      <w:r w:rsidRPr="00911852">
        <w:rPr>
          <w:lang w:val="en-US"/>
        </w:rPr>
        <w:t xml:space="preserve"> </w:t>
      </w:r>
      <w:r>
        <w:t>в</w:t>
      </w:r>
      <w:r w:rsidRPr="00911852">
        <w:rPr>
          <w:lang w:val="en-US"/>
        </w:rPr>
        <w:t xml:space="preserve"> </w:t>
      </w:r>
      <w:r>
        <w:t>изъявительном</w:t>
      </w:r>
      <w:r w:rsidRPr="00911852">
        <w:rPr>
          <w:lang w:val="en-US"/>
        </w:rPr>
        <w:t xml:space="preserve"> </w:t>
      </w:r>
      <w:r>
        <w:t>наклонении</w:t>
      </w:r>
      <w:r w:rsidRPr="00911852">
        <w:rPr>
          <w:lang w:val="en-US"/>
        </w:rPr>
        <w:t xml:space="preserve"> </w:t>
      </w:r>
      <w:r>
        <w:rPr>
          <w:lang w:val="en-US" w:eastAsia="en-US" w:bidi="en-US"/>
        </w:rPr>
        <w:t>(Present, Past, Future Simple; Present, Past Perfect; Present, Past, Future Continuous; Present Perfect Continuous; Future-in-the-Past).</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Глаголы</w:t>
      </w:r>
      <w:r w:rsidRPr="00911852">
        <w:rPr>
          <w:lang w:val="en-US"/>
        </w:rPr>
        <w:t xml:space="preserve"> </w:t>
      </w:r>
      <w:r>
        <w:t>в</w:t>
      </w:r>
      <w:r w:rsidRPr="00911852">
        <w:rPr>
          <w:lang w:val="en-US"/>
        </w:rPr>
        <w:t xml:space="preserve"> </w:t>
      </w:r>
      <w:r>
        <w:t>видо</w:t>
      </w:r>
      <w:r w:rsidRPr="00911852">
        <w:rPr>
          <w:lang w:val="en-US"/>
        </w:rPr>
        <w:t>-</w:t>
      </w:r>
      <w:r>
        <w:t>временных</w:t>
      </w:r>
      <w:r w:rsidRPr="00911852">
        <w:rPr>
          <w:lang w:val="en-US"/>
        </w:rPr>
        <w:t xml:space="preserve"> </w:t>
      </w:r>
      <w:r>
        <w:t>формах</w:t>
      </w:r>
      <w:r w:rsidRPr="00911852">
        <w:rPr>
          <w:lang w:val="en-US"/>
        </w:rPr>
        <w:t xml:space="preserve"> </w:t>
      </w:r>
      <w:r>
        <w:t>страдательного</w:t>
      </w:r>
      <w:r w:rsidRPr="00911852">
        <w:rPr>
          <w:lang w:val="en-US"/>
        </w:rPr>
        <w:t xml:space="preserve"> </w:t>
      </w:r>
      <w:r>
        <w:t>залога</w:t>
      </w:r>
      <w:r w:rsidRPr="00911852">
        <w:rPr>
          <w:lang w:val="en-US"/>
        </w:rPr>
        <w:t xml:space="preserve"> </w:t>
      </w:r>
      <w:r>
        <w:rPr>
          <w:lang w:val="en-US" w:eastAsia="en-US" w:bidi="en-US"/>
        </w:rPr>
        <w:t>(Present, Past, Future Simple Passive; Past Perfect Passive).</w:t>
      </w:r>
    </w:p>
    <w:p w:rsidR="007D4795" w:rsidRPr="00911852" w:rsidRDefault="00F41DF2">
      <w:pPr>
        <w:pStyle w:val="20"/>
        <w:framePr w:w="9691" w:h="13863" w:hRule="exact" w:wrap="none" w:vAnchor="page" w:hAnchor="page" w:x="1387" w:y="1641"/>
        <w:shd w:val="clear" w:color="auto" w:fill="auto"/>
        <w:spacing w:line="274" w:lineRule="exact"/>
        <w:ind w:firstLine="320"/>
        <w:jc w:val="both"/>
        <w:rPr>
          <w:lang w:val="en-US"/>
        </w:rPr>
      </w:pPr>
      <w:r>
        <w:t>Модальные</w:t>
      </w:r>
      <w:r w:rsidRPr="00911852">
        <w:rPr>
          <w:lang w:val="en-US"/>
        </w:rPr>
        <w:t xml:space="preserve"> </w:t>
      </w:r>
      <w:r>
        <w:t>глаголы</w:t>
      </w:r>
      <w:r w:rsidRPr="00911852">
        <w:rPr>
          <w:lang w:val="en-US"/>
        </w:rPr>
        <w:t xml:space="preserve"> </w:t>
      </w:r>
      <w:r>
        <w:t>и</w:t>
      </w:r>
      <w:r w:rsidRPr="00911852">
        <w:rPr>
          <w:lang w:val="en-US"/>
        </w:rPr>
        <w:t xml:space="preserve"> </w:t>
      </w:r>
      <w:r>
        <w:t>их</w:t>
      </w:r>
      <w:r w:rsidRPr="00911852">
        <w:rPr>
          <w:lang w:val="en-US"/>
        </w:rPr>
        <w:t xml:space="preserve"> </w:t>
      </w:r>
      <w:r>
        <w:t>эквиваленты</w:t>
      </w:r>
      <w:r w:rsidRPr="00911852">
        <w:rPr>
          <w:lang w:val="en-US"/>
        </w:rPr>
        <w:t xml:space="preserve"> </w:t>
      </w:r>
      <w:r>
        <w:rPr>
          <w:lang w:val="en-US" w:eastAsia="en-US" w:bidi="en-US"/>
        </w:rPr>
        <w:t>(can/could/be able to, may/might, must/have to, shall, should, would, need).</w:t>
      </w:r>
    </w:p>
    <w:p w:rsidR="007D4795" w:rsidRDefault="00F41DF2">
      <w:pPr>
        <w:pStyle w:val="a7"/>
        <w:framePr w:wrap="none" w:vAnchor="page" w:hAnchor="page" w:x="6053" w:y="15766"/>
        <w:shd w:val="clear" w:color="auto" w:fill="auto"/>
        <w:spacing w:line="220" w:lineRule="exact"/>
      </w:pPr>
      <w:r w:rsidRPr="00911852">
        <w:rPr>
          <w:lang w:eastAsia="en-US" w:bidi="en-US"/>
        </w:rPr>
        <w:t>210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17" w:hRule="exact" w:wrap="none" w:vAnchor="page" w:hAnchor="page" w:x="1387" w:y="1635"/>
        <w:shd w:val="clear" w:color="auto" w:fill="auto"/>
        <w:spacing w:line="274" w:lineRule="exact"/>
        <w:ind w:firstLine="320"/>
        <w:jc w:val="both"/>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D4795" w:rsidRDefault="00F41DF2">
      <w:pPr>
        <w:pStyle w:val="20"/>
        <w:framePr w:w="9691" w:h="14017" w:hRule="exact" w:wrap="none" w:vAnchor="page" w:hAnchor="page" w:x="1387" w:y="1635"/>
        <w:shd w:val="clear" w:color="auto" w:fill="auto"/>
        <w:spacing w:line="274" w:lineRule="exact"/>
        <w:ind w:firstLine="320"/>
        <w:jc w:val="both"/>
      </w:pPr>
      <w:r>
        <w:t>Причастия I и II.</w:t>
      </w:r>
    </w:p>
    <w:p w:rsidR="007D4795" w:rsidRDefault="00F41DF2">
      <w:pPr>
        <w:pStyle w:val="20"/>
        <w:framePr w:w="9691" w:h="14017" w:hRule="exact" w:wrap="none" w:vAnchor="page" w:hAnchor="page" w:x="1387" w:y="1635"/>
        <w:shd w:val="clear" w:color="auto" w:fill="auto"/>
        <w:spacing w:line="274" w:lineRule="exact"/>
        <w:ind w:firstLine="320"/>
        <w:jc w:val="both"/>
      </w:pPr>
      <w:r>
        <w:t>Неличные формы глагола (герундий, причастия I и II) без различения их функций.</w:t>
      </w:r>
    </w:p>
    <w:p w:rsidR="007D4795" w:rsidRDefault="00F41DF2">
      <w:pPr>
        <w:pStyle w:val="20"/>
        <w:framePr w:w="9691" w:h="14017" w:hRule="exact" w:wrap="none" w:vAnchor="page" w:hAnchor="page" w:x="1387" w:y="1635"/>
        <w:shd w:val="clear" w:color="auto" w:fill="auto"/>
        <w:spacing w:line="274" w:lineRule="exact"/>
        <w:ind w:firstLine="320"/>
        <w:jc w:val="both"/>
      </w:pPr>
      <w:r>
        <w:t>Фразовые глаголы, обслуживающие темы, отобранные для данного этапа обучения.</w:t>
      </w:r>
    </w:p>
    <w:p w:rsidR="007D4795" w:rsidRDefault="00F41DF2">
      <w:pPr>
        <w:pStyle w:val="20"/>
        <w:framePr w:w="9691" w:h="14017" w:hRule="exact" w:wrap="none" w:vAnchor="page" w:hAnchor="page" w:x="1387" w:y="1635"/>
        <w:shd w:val="clear" w:color="auto" w:fill="auto"/>
        <w:spacing w:line="274" w:lineRule="exact"/>
        <w:ind w:firstLine="320"/>
        <w:jc w:val="both"/>
      </w:pPr>
      <w:r>
        <w:t>Определённый, неопределённый и нулевой артикли (в том числе с географическими названиями).</w:t>
      </w:r>
    </w:p>
    <w:p w:rsidR="007D4795" w:rsidRDefault="00F41DF2">
      <w:pPr>
        <w:pStyle w:val="20"/>
        <w:framePr w:w="9691" w:h="14017" w:hRule="exact" w:wrap="none" w:vAnchor="page" w:hAnchor="page" w:x="1387" w:y="1635"/>
        <w:shd w:val="clear" w:color="auto" w:fill="auto"/>
        <w:spacing w:line="274" w:lineRule="exact"/>
        <w:ind w:firstLine="320"/>
        <w:jc w:val="both"/>
      </w:pPr>
      <w:r>
        <w:t xml:space="preserve">Неисчисляемые и исчисляемые существительные </w:t>
      </w:r>
      <w:r w:rsidRPr="00911852">
        <w:rPr>
          <w:lang w:eastAsia="en-US" w:bidi="en-US"/>
        </w:rPr>
        <w:t>(</w:t>
      </w:r>
      <w:r>
        <w:rPr>
          <w:lang w:val="en-US" w:eastAsia="en-US" w:bidi="en-US"/>
        </w:rPr>
        <w:t>a</w:t>
      </w:r>
      <w:r w:rsidRPr="00911852">
        <w:rPr>
          <w:lang w:eastAsia="en-US" w:bidi="en-US"/>
        </w:rPr>
        <w:t xml:space="preserve"> </w:t>
      </w:r>
      <w:r>
        <w:rPr>
          <w:lang w:val="en-US" w:eastAsia="en-US" w:bidi="en-US"/>
        </w:rPr>
        <w:t>pencil</w:t>
      </w:r>
      <w:r w:rsidRPr="00911852">
        <w:rPr>
          <w:lang w:eastAsia="en-US" w:bidi="en-US"/>
        </w:rPr>
        <w:t xml:space="preserve">, </w:t>
      </w:r>
      <w:r>
        <w:rPr>
          <w:lang w:val="en-US" w:eastAsia="en-US" w:bidi="en-US"/>
        </w:rPr>
        <w:t>water</w:t>
      </w:r>
      <w:r w:rsidRPr="00911852">
        <w:rPr>
          <w:lang w:eastAsia="en-US" w:bidi="en-US"/>
        </w:rPr>
        <w:t xml:space="preserve">), </w:t>
      </w:r>
      <w:r>
        <w:t xml:space="preserve">существительные с причастиями настоящего и прошедшего времени </w:t>
      </w:r>
      <w:r w:rsidRPr="00911852">
        <w:rPr>
          <w:lang w:eastAsia="en-US" w:bidi="en-US"/>
        </w:rPr>
        <w:t>(</w:t>
      </w:r>
      <w:r>
        <w:rPr>
          <w:lang w:val="en-US" w:eastAsia="en-US" w:bidi="en-US"/>
        </w:rPr>
        <w:t>a</w:t>
      </w:r>
      <w:r w:rsidRPr="00911852">
        <w:rPr>
          <w:lang w:eastAsia="en-US" w:bidi="en-US"/>
        </w:rPr>
        <w:t xml:space="preserve"> </w:t>
      </w:r>
      <w:r>
        <w:rPr>
          <w:lang w:val="en-US" w:eastAsia="en-US" w:bidi="en-US"/>
        </w:rPr>
        <w:t>burning</w:t>
      </w:r>
      <w:r w:rsidRPr="00911852">
        <w:rPr>
          <w:lang w:eastAsia="en-US" w:bidi="en-US"/>
        </w:rPr>
        <w:t xml:space="preserve"> </w:t>
      </w:r>
      <w:r>
        <w:rPr>
          <w:lang w:val="en-US" w:eastAsia="en-US" w:bidi="en-US"/>
        </w:rPr>
        <w:t>house</w:t>
      </w:r>
      <w:r w:rsidRPr="00911852">
        <w:rPr>
          <w:lang w:eastAsia="en-US" w:bidi="en-US"/>
        </w:rPr>
        <w:t xml:space="preserve">, </w:t>
      </w:r>
      <w:r>
        <w:rPr>
          <w:lang w:val="en-US" w:eastAsia="en-US" w:bidi="en-US"/>
        </w:rPr>
        <w:t>a</w:t>
      </w:r>
      <w:r w:rsidRPr="00911852">
        <w:rPr>
          <w:lang w:eastAsia="en-US" w:bidi="en-US"/>
        </w:rPr>
        <w:t xml:space="preserve"> </w:t>
      </w:r>
      <w:r>
        <w:rPr>
          <w:lang w:val="en-US" w:eastAsia="en-US" w:bidi="en-US"/>
        </w:rPr>
        <w:t>written</w:t>
      </w:r>
      <w:r w:rsidRPr="00911852">
        <w:rPr>
          <w:lang w:eastAsia="en-US" w:bidi="en-US"/>
        </w:rPr>
        <w:t xml:space="preserve"> </w:t>
      </w:r>
      <w:r>
        <w:rPr>
          <w:lang w:val="en-US" w:eastAsia="en-US" w:bidi="en-US"/>
        </w:rPr>
        <w:t>letter</w:t>
      </w:r>
      <w:r w:rsidRPr="00911852">
        <w:rPr>
          <w:lang w:eastAsia="en-US" w:bidi="en-US"/>
        </w:rPr>
        <w:t xml:space="preserve">). </w:t>
      </w:r>
      <w:r>
        <w:t xml:space="preserve">Существительные в функции прилагательного </w:t>
      </w:r>
      <w:r w:rsidRPr="00911852">
        <w:rPr>
          <w:lang w:eastAsia="en-US" w:bidi="en-US"/>
        </w:rPr>
        <w:t>(</w:t>
      </w:r>
      <w:r>
        <w:rPr>
          <w:lang w:val="en-US" w:eastAsia="en-US" w:bidi="en-US"/>
        </w:rPr>
        <w:t>art</w:t>
      </w:r>
      <w:r w:rsidRPr="00911852">
        <w:rPr>
          <w:lang w:eastAsia="en-US" w:bidi="en-US"/>
        </w:rPr>
        <w:t xml:space="preserve"> </w:t>
      </w:r>
      <w:r>
        <w:rPr>
          <w:lang w:val="en-US" w:eastAsia="en-US" w:bidi="en-US"/>
        </w:rPr>
        <w:t>gallery</w:t>
      </w:r>
      <w:r w:rsidRPr="00911852">
        <w:rPr>
          <w:lang w:eastAsia="en-US" w:bidi="en-US"/>
        </w:rPr>
        <w:t>).</w:t>
      </w:r>
    </w:p>
    <w:p w:rsidR="007D4795" w:rsidRDefault="00F41DF2">
      <w:pPr>
        <w:pStyle w:val="20"/>
        <w:framePr w:w="9691" w:h="14017" w:hRule="exact" w:wrap="none" w:vAnchor="page" w:hAnchor="page" w:x="1387" w:y="1635"/>
        <w:shd w:val="clear" w:color="auto" w:fill="auto"/>
        <w:spacing w:line="274" w:lineRule="exact"/>
        <w:ind w:firstLine="320"/>
        <w:jc w:val="both"/>
      </w:pPr>
      <w:r>
        <w:t xml:space="preserve">Степени сравнения прилагательных и наречий, в том числе образованных не по правилу </w:t>
      </w:r>
      <w:r w:rsidRPr="00911852">
        <w:rPr>
          <w:lang w:eastAsia="en-US" w:bidi="en-US"/>
        </w:rPr>
        <w:t>(</w:t>
      </w:r>
      <w:r>
        <w:rPr>
          <w:lang w:val="en-US" w:eastAsia="en-US" w:bidi="en-US"/>
        </w:rPr>
        <w:t>little</w:t>
      </w:r>
      <w:r w:rsidRPr="00911852">
        <w:rPr>
          <w:lang w:eastAsia="en-US" w:bidi="en-US"/>
        </w:rPr>
        <w:t xml:space="preserve"> — </w:t>
      </w:r>
      <w:r>
        <w:rPr>
          <w:lang w:val="en-US" w:eastAsia="en-US" w:bidi="en-US"/>
        </w:rPr>
        <w:t>less</w:t>
      </w:r>
      <w:r w:rsidRPr="00911852">
        <w:rPr>
          <w:lang w:eastAsia="en-US" w:bidi="en-US"/>
        </w:rPr>
        <w:t xml:space="preserve"> — </w:t>
      </w:r>
      <w:r>
        <w:rPr>
          <w:lang w:val="en-US" w:eastAsia="en-US" w:bidi="en-US"/>
        </w:rPr>
        <w:t>least</w:t>
      </w:r>
      <w:r w:rsidRPr="00911852">
        <w:rPr>
          <w:lang w:eastAsia="en-US" w:bidi="en-US"/>
        </w:rPr>
        <w:t>).</w:t>
      </w:r>
    </w:p>
    <w:p w:rsidR="007D4795" w:rsidRDefault="00F41DF2">
      <w:pPr>
        <w:pStyle w:val="20"/>
        <w:framePr w:w="9691" w:h="14017" w:hRule="exact" w:wrap="none" w:vAnchor="page" w:hAnchor="page" w:x="1387" w:y="1635"/>
        <w:shd w:val="clear" w:color="auto" w:fill="auto"/>
        <w:spacing w:line="274" w:lineRule="exact"/>
        <w:ind w:firstLine="320"/>
        <w:jc w:val="both"/>
      </w:pPr>
      <w:r>
        <w:t xml:space="preserve">Личные местоимения в именительном </w:t>
      </w:r>
      <w:r w:rsidRPr="00911852">
        <w:rPr>
          <w:lang w:eastAsia="en-US" w:bidi="en-US"/>
        </w:rPr>
        <w:t>(</w:t>
      </w:r>
      <w:r>
        <w:rPr>
          <w:lang w:val="en-US" w:eastAsia="en-US" w:bidi="en-US"/>
        </w:rPr>
        <w:t>my</w:t>
      </w:r>
      <w:r w:rsidRPr="00911852">
        <w:rPr>
          <w:lang w:eastAsia="en-US" w:bidi="en-US"/>
        </w:rPr>
        <w:t xml:space="preserve">) </w:t>
      </w:r>
      <w:r>
        <w:t xml:space="preserve">и объектном </w:t>
      </w:r>
      <w:r w:rsidRPr="00911852">
        <w:rPr>
          <w:lang w:eastAsia="en-US" w:bidi="en-US"/>
        </w:rPr>
        <w:t>(</w:t>
      </w:r>
      <w:r>
        <w:rPr>
          <w:lang w:val="en-US" w:eastAsia="en-US" w:bidi="en-US"/>
        </w:rPr>
        <w:t>me</w:t>
      </w:r>
      <w:r w:rsidRPr="00911852">
        <w:rPr>
          <w:lang w:eastAsia="en-US" w:bidi="en-US"/>
        </w:rPr>
        <w:t xml:space="preserve">) </w:t>
      </w:r>
      <w:r>
        <w:t xml:space="preserve">падежах, а также в абсолютной форме </w:t>
      </w:r>
      <w:r w:rsidRPr="00911852">
        <w:rPr>
          <w:lang w:eastAsia="en-US" w:bidi="en-US"/>
        </w:rPr>
        <w:t>(</w:t>
      </w:r>
      <w:r>
        <w:rPr>
          <w:lang w:val="en-US" w:eastAsia="en-US" w:bidi="en-US"/>
        </w:rPr>
        <w:t>mine</w:t>
      </w:r>
      <w:r w:rsidRPr="00911852">
        <w:rPr>
          <w:lang w:eastAsia="en-US" w:bidi="en-US"/>
        </w:rPr>
        <w:t xml:space="preserve">). </w:t>
      </w:r>
      <w:r>
        <w:t xml:space="preserve">Неопределённые местоимения </w:t>
      </w:r>
      <w:r w:rsidRPr="00911852">
        <w:rPr>
          <w:lang w:eastAsia="en-US" w:bidi="en-US"/>
        </w:rPr>
        <w:t>(</w:t>
      </w:r>
      <w:r>
        <w:rPr>
          <w:lang w:val="en-US" w:eastAsia="en-US" w:bidi="en-US"/>
        </w:rPr>
        <w:t>some</w:t>
      </w:r>
      <w:r w:rsidRPr="00911852">
        <w:rPr>
          <w:lang w:eastAsia="en-US" w:bidi="en-US"/>
        </w:rPr>
        <w:t xml:space="preserve">, </w:t>
      </w:r>
      <w:r>
        <w:rPr>
          <w:lang w:val="en-US" w:eastAsia="en-US" w:bidi="en-US"/>
        </w:rPr>
        <w:t>any</w:t>
      </w:r>
      <w:r w:rsidRPr="00911852">
        <w:rPr>
          <w:lang w:eastAsia="en-US" w:bidi="en-US"/>
        </w:rPr>
        <w:t xml:space="preserve">). </w:t>
      </w:r>
      <w:r>
        <w:t xml:space="preserve">Возвратные местоимения, неопределённые местоимения и их производные </w:t>
      </w:r>
      <w:r w:rsidRPr="00911852">
        <w:rPr>
          <w:lang w:eastAsia="en-US" w:bidi="en-US"/>
        </w:rPr>
        <w:t>(</w:t>
      </w:r>
      <w:r>
        <w:rPr>
          <w:lang w:val="en-US" w:eastAsia="en-US" w:bidi="en-US"/>
        </w:rPr>
        <w:t>somebody</w:t>
      </w:r>
      <w:r w:rsidRPr="00911852">
        <w:rPr>
          <w:lang w:eastAsia="en-US" w:bidi="en-US"/>
        </w:rPr>
        <w:t xml:space="preserve">, </w:t>
      </w:r>
      <w:r>
        <w:rPr>
          <w:lang w:val="en-US" w:eastAsia="en-US" w:bidi="en-US"/>
        </w:rPr>
        <w:t>anything</w:t>
      </w:r>
      <w:r w:rsidRPr="00911852">
        <w:rPr>
          <w:lang w:eastAsia="en-US" w:bidi="en-US"/>
        </w:rPr>
        <w:t xml:space="preserve">, </w:t>
      </w:r>
      <w:r>
        <w:rPr>
          <w:lang w:val="en-US" w:eastAsia="en-US" w:bidi="en-US"/>
        </w:rPr>
        <w:t>nobody</w:t>
      </w:r>
      <w:r w:rsidRPr="00911852">
        <w:rPr>
          <w:lang w:eastAsia="en-US" w:bidi="en-US"/>
        </w:rPr>
        <w:t xml:space="preserve">, </w:t>
      </w:r>
      <w:r>
        <w:rPr>
          <w:lang w:val="en-US" w:eastAsia="en-US" w:bidi="en-US"/>
        </w:rPr>
        <w:t>everything</w:t>
      </w:r>
      <w:r w:rsidRPr="00911852">
        <w:rPr>
          <w:lang w:eastAsia="en-US" w:bidi="en-US"/>
        </w:rPr>
        <w:t xml:space="preserve">, </w:t>
      </w:r>
      <w:r>
        <w:rPr>
          <w:lang w:val="en-US" w:eastAsia="en-US" w:bidi="en-US"/>
        </w:rPr>
        <w:t>etc</w:t>
      </w:r>
      <w:r w:rsidRPr="00911852">
        <w:rPr>
          <w:lang w:eastAsia="en-US" w:bidi="en-US"/>
        </w:rPr>
        <w:t>.).</w:t>
      </w:r>
    </w:p>
    <w:p w:rsidR="007D4795" w:rsidRDefault="00F41DF2">
      <w:pPr>
        <w:pStyle w:val="20"/>
        <w:framePr w:w="9691" w:h="14017" w:hRule="exact" w:wrap="none" w:vAnchor="page" w:hAnchor="page" w:x="1387" w:y="1635"/>
        <w:shd w:val="clear" w:color="auto" w:fill="auto"/>
        <w:spacing w:line="274" w:lineRule="exact"/>
        <w:ind w:firstLine="320"/>
        <w:jc w:val="both"/>
      </w:pPr>
      <w:r>
        <w:t>Наречия, оканчивающиеся на -1</w:t>
      </w:r>
      <w:r>
        <w:rPr>
          <w:rStyle w:val="2d"/>
        </w:rPr>
        <w:t>у</w:t>
      </w:r>
      <w:r>
        <w:t xml:space="preserve"> </w:t>
      </w:r>
      <w:r w:rsidRPr="00911852">
        <w:rPr>
          <w:lang w:eastAsia="en-US" w:bidi="en-US"/>
        </w:rPr>
        <w:t>(</w:t>
      </w:r>
      <w:r>
        <w:rPr>
          <w:lang w:val="en-US" w:eastAsia="en-US" w:bidi="en-US"/>
        </w:rPr>
        <w:t>early</w:t>
      </w:r>
      <w:r w:rsidRPr="00911852">
        <w:rPr>
          <w:lang w:eastAsia="en-US" w:bidi="en-US"/>
        </w:rPr>
        <w:t xml:space="preserve">), </w:t>
      </w:r>
      <w:r>
        <w:t xml:space="preserve">а также совпадающие по форме с прилагательными </w:t>
      </w:r>
      <w:r w:rsidRPr="00911852">
        <w:rPr>
          <w:lang w:eastAsia="en-US" w:bidi="en-US"/>
        </w:rPr>
        <w:t>(</w:t>
      </w:r>
      <w:r>
        <w:rPr>
          <w:lang w:val="en-US" w:eastAsia="en-US" w:bidi="en-US"/>
        </w:rPr>
        <w:t>fast</w:t>
      </w:r>
      <w:r w:rsidRPr="00911852">
        <w:rPr>
          <w:lang w:eastAsia="en-US" w:bidi="en-US"/>
        </w:rPr>
        <w:t xml:space="preserve">, </w:t>
      </w:r>
      <w:r>
        <w:rPr>
          <w:lang w:val="en-US" w:eastAsia="en-US" w:bidi="en-US"/>
        </w:rPr>
        <w:t>high</w:t>
      </w:r>
      <w:r w:rsidRPr="00911852">
        <w:rPr>
          <w:lang w:eastAsia="en-US" w:bidi="en-US"/>
        </w:rPr>
        <w:t>).</w:t>
      </w:r>
    </w:p>
    <w:p w:rsidR="007D4795" w:rsidRDefault="00F41DF2">
      <w:pPr>
        <w:pStyle w:val="20"/>
        <w:framePr w:w="9691" w:h="14017" w:hRule="exact" w:wrap="none" w:vAnchor="page" w:hAnchor="page" w:x="1387" w:y="1635"/>
        <w:shd w:val="clear" w:color="auto" w:fill="auto"/>
        <w:spacing w:line="274" w:lineRule="exact"/>
        <w:ind w:firstLine="320"/>
        <w:jc w:val="both"/>
      </w:pPr>
      <w:r>
        <w:t xml:space="preserve">Устойчивые словоформы в функции наречия типа </w:t>
      </w:r>
      <w:r>
        <w:rPr>
          <w:lang w:val="en-US" w:eastAsia="en-US" w:bidi="en-US"/>
        </w:rPr>
        <w:t>sometimes</w:t>
      </w:r>
      <w:r w:rsidRPr="00911852">
        <w:rPr>
          <w:lang w:eastAsia="en-US" w:bidi="en-US"/>
        </w:rPr>
        <w:t xml:space="preserve">, </w:t>
      </w:r>
      <w:r>
        <w:rPr>
          <w:lang w:val="en-US" w:eastAsia="en-US" w:bidi="en-US"/>
        </w:rPr>
        <w:t>at</w:t>
      </w:r>
      <w:r w:rsidRPr="00911852">
        <w:rPr>
          <w:lang w:eastAsia="en-US" w:bidi="en-US"/>
        </w:rPr>
        <w:t xml:space="preserve"> </w:t>
      </w:r>
      <w:r>
        <w:rPr>
          <w:lang w:val="en-US" w:eastAsia="en-US" w:bidi="en-US"/>
        </w:rPr>
        <w:t>last</w:t>
      </w:r>
      <w:r w:rsidRPr="00911852">
        <w:rPr>
          <w:lang w:eastAsia="en-US" w:bidi="en-US"/>
        </w:rPr>
        <w:t xml:space="preserve">, </w:t>
      </w:r>
      <w:r>
        <w:rPr>
          <w:lang w:val="en-US" w:eastAsia="en-US" w:bidi="en-US"/>
        </w:rPr>
        <w:t>at</w:t>
      </w:r>
      <w:r w:rsidRPr="00911852">
        <w:rPr>
          <w:lang w:eastAsia="en-US" w:bidi="en-US"/>
        </w:rPr>
        <w:t xml:space="preserve"> </w:t>
      </w:r>
      <w:r>
        <w:rPr>
          <w:lang w:val="en-US" w:eastAsia="en-US" w:bidi="en-US"/>
        </w:rPr>
        <w:t>least</w:t>
      </w:r>
      <w:r w:rsidRPr="00911852">
        <w:rPr>
          <w:lang w:eastAsia="en-US" w:bidi="en-US"/>
        </w:rPr>
        <w:t xml:space="preserve"> </w:t>
      </w:r>
      <w:r>
        <w:t>и т. д.</w:t>
      </w:r>
    </w:p>
    <w:p w:rsidR="007D4795" w:rsidRDefault="00F41DF2">
      <w:pPr>
        <w:pStyle w:val="20"/>
        <w:framePr w:w="9691" w:h="14017" w:hRule="exact" w:wrap="none" w:vAnchor="page" w:hAnchor="page" w:x="1387" w:y="1635"/>
        <w:shd w:val="clear" w:color="auto" w:fill="auto"/>
        <w:spacing w:line="274" w:lineRule="exact"/>
        <w:ind w:firstLine="320"/>
        <w:jc w:val="both"/>
      </w:pPr>
      <w:r>
        <w:t>Числительные для обозначения дат и больших чисел.</w:t>
      </w:r>
    </w:p>
    <w:p w:rsidR="007D4795" w:rsidRDefault="00F41DF2">
      <w:pPr>
        <w:pStyle w:val="20"/>
        <w:framePr w:w="9691" w:h="14017" w:hRule="exact" w:wrap="none" w:vAnchor="page" w:hAnchor="page" w:x="1387" w:y="1635"/>
        <w:shd w:val="clear" w:color="auto" w:fill="auto"/>
        <w:spacing w:after="188" w:line="283" w:lineRule="exact"/>
        <w:ind w:firstLine="320"/>
        <w:jc w:val="both"/>
      </w:pPr>
      <w:r>
        <w:t xml:space="preserve">Предлоги места, времени, направления; предлоги, употребляемые со страдательным залогом </w:t>
      </w:r>
      <w:r w:rsidRPr="00911852">
        <w:rPr>
          <w:lang w:eastAsia="en-US" w:bidi="en-US"/>
        </w:rPr>
        <w:t>(</w:t>
      </w:r>
      <w:r>
        <w:rPr>
          <w:lang w:val="en-US" w:eastAsia="en-US" w:bidi="en-US"/>
        </w:rPr>
        <w:t>by</w:t>
      </w:r>
      <w:r w:rsidRPr="00911852">
        <w:rPr>
          <w:lang w:eastAsia="en-US" w:bidi="en-US"/>
        </w:rPr>
        <w:t xml:space="preserve">, </w:t>
      </w:r>
      <w:r>
        <w:rPr>
          <w:lang w:val="en-US" w:eastAsia="en-US" w:bidi="en-US"/>
        </w:rPr>
        <w:t>with</w:t>
      </w:r>
      <w:r w:rsidRPr="00911852">
        <w:rPr>
          <w:lang w:eastAsia="en-US" w:bidi="en-US"/>
        </w:rPr>
        <w:t>).</w:t>
      </w:r>
    </w:p>
    <w:p w:rsidR="007D4795" w:rsidRDefault="00F41DF2">
      <w:pPr>
        <w:pStyle w:val="20"/>
        <w:framePr w:w="9691" w:h="14017" w:hRule="exact" w:wrap="none" w:vAnchor="page" w:hAnchor="page" w:x="1387" w:y="1635"/>
        <w:shd w:val="clear" w:color="auto" w:fill="auto"/>
        <w:spacing w:after="19" w:line="274" w:lineRule="exact"/>
        <w:ind w:firstLine="320"/>
        <w:jc w:val="both"/>
      </w:pPr>
      <w:r>
        <w:t>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 расспрос, диалог-побуждение к действию и диалог-обмен мнениями, а также их комбинации:</w:t>
      </w:r>
    </w:p>
    <w:p w:rsidR="007D4795" w:rsidRDefault="00F41DF2">
      <w:pPr>
        <w:pStyle w:val="20"/>
        <w:framePr w:w="9691" w:h="14017" w:hRule="exact" w:wrap="none" w:vAnchor="page" w:hAnchor="page" w:x="1387" w:y="1635"/>
        <w:shd w:val="clear" w:color="auto" w:fill="auto"/>
        <w:spacing w:line="475" w:lineRule="exact"/>
        <w:ind w:firstLine="320"/>
        <w:jc w:val="both"/>
      </w:pPr>
      <w:r>
        <w:t>Речевые умения при ведении диалогов этикетного характера:</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5" w:lineRule="exact"/>
        <w:ind w:firstLine="320"/>
        <w:jc w:val="both"/>
      </w:pPr>
      <w:r>
        <w:t>начать, поддержать и закончить разговор;</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5" w:lineRule="exact"/>
        <w:ind w:firstLine="320"/>
        <w:jc w:val="both"/>
      </w:pPr>
      <w:r>
        <w:t>поздравить, выразить пожелания и отреагировать на них;</w:t>
      </w:r>
    </w:p>
    <w:p w:rsidR="007D4795" w:rsidRDefault="00F41DF2">
      <w:pPr>
        <w:pStyle w:val="20"/>
        <w:framePr w:w="9691" w:h="14017" w:hRule="exact" w:wrap="none" w:vAnchor="page" w:hAnchor="page" w:x="1387" w:y="1635"/>
        <w:shd w:val="clear" w:color="auto" w:fill="auto"/>
        <w:spacing w:line="475" w:lineRule="exact"/>
        <w:ind w:firstLine="320"/>
        <w:jc w:val="both"/>
      </w:pPr>
      <w:r>
        <w:t>выразить благодарность;</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5" w:lineRule="exact"/>
        <w:ind w:firstLine="320"/>
        <w:jc w:val="both"/>
      </w:pPr>
      <w:r>
        <w:t>вежливо переспросить, выразить согласие/ отказ.</w:t>
      </w:r>
    </w:p>
    <w:p w:rsidR="007D4795" w:rsidRDefault="00F41DF2">
      <w:pPr>
        <w:pStyle w:val="20"/>
        <w:framePr w:w="9691" w:h="14017" w:hRule="exact" w:wrap="none" w:vAnchor="page" w:hAnchor="page" w:x="1387" w:y="1635"/>
        <w:shd w:val="clear" w:color="auto" w:fill="auto"/>
        <w:spacing w:line="475" w:lineRule="exact"/>
        <w:ind w:firstLine="320"/>
        <w:jc w:val="both"/>
      </w:pPr>
      <w:r>
        <w:t>Объем этикетных диалогов - до 4 реплик со стороны каждого учащегося</w:t>
      </w:r>
    </w:p>
    <w:p w:rsidR="007D4795" w:rsidRDefault="00F41DF2">
      <w:pPr>
        <w:pStyle w:val="20"/>
        <w:framePr w:w="9691" w:h="14017" w:hRule="exact" w:wrap="none" w:vAnchor="page" w:hAnchor="page" w:x="1387" w:y="1635"/>
        <w:shd w:val="clear" w:color="auto" w:fill="auto"/>
        <w:spacing w:line="475" w:lineRule="exact"/>
        <w:ind w:firstLine="320"/>
        <w:jc w:val="both"/>
      </w:pPr>
      <w:r>
        <w:t>Речевые умения при ведении диалога-расспроса:</w:t>
      </w:r>
    </w:p>
    <w:p w:rsidR="007D4795" w:rsidRDefault="00F41DF2">
      <w:pPr>
        <w:pStyle w:val="20"/>
        <w:framePr w:w="9691" w:h="14017" w:hRule="exact" w:wrap="none" w:vAnchor="page" w:hAnchor="page" w:x="1387" w:y="1635"/>
        <w:numPr>
          <w:ilvl w:val="0"/>
          <w:numId w:val="60"/>
        </w:numPr>
        <w:shd w:val="clear" w:color="auto" w:fill="auto"/>
        <w:tabs>
          <w:tab w:val="left" w:pos="541"/>
        </w:tabs>
        <w:spacing w:after="30" w:line="283" w:lineRule="exact"/>
        <w:ind w:firstLine="320"/>
        <w:jc w:val="both"/>
      </w:pPr>
      <w: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0" w:lineRule="exact"/>
        <w:ind w:firstLine="320"/>
        <w:jc w:val="both"/>
      </w:pPr>
      <w:r>
        <w:t>целенаправленно расспрашивать, «брать интервью».</w:t>
      </w:r>
    </w:p>
    <w:p w:rsidR="007D4795" w:rsidRDefault="00F41DF2">
      <w:pPr>
        <w:pStyle w:val="20"/>
        <w:framePr w:w="9691" w:h="14017" w:hRule="exact" w:wrap="none" w:vAnchor="page" w:hAnchor="page" w:x="1387" w:y="1635"/>
        <w:shd w:val="clear" w:color="auto" w:fill="auto"/>
        <w:spacing w:line="470" w:lineRule="exact"/>
        <w:ind w:firstLine="320"/>
        <w:jc w:val="both"/>
      </w:pPr>
      <w:r>
        <w:t>Объем данных диалогов - до 6 реплик со стороны каждого учащегося.</w:t>
      </w:r>
    </w:p>
    <w:p w:rsidR="007D4795" w:rsidRDefault="00F41DF2">
      <w:pPr>
        <w:pStyle w:val="20"/>
        <w:framePr w:w="9691" w:h="14017" w:hRule="exact" w:wrap="none" w:vAnchor="page" w:hAnchor="page" w:x="1387" w:y="1635"/>
        <w:shd w:val="clear" w:color="auto" w:fill="auto"/>
        <w:spacing w:line="470" w:lineRule="exact"/>
        <w:ind w:firstLine="320"/>
        <w:jc w:val="both"/>
      </w:pPr>
      <w:r>
        <w:t>Речевые умения при ведении диалога-побуждения к действию:</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0" w:lineRule="exact"/>
        <w:ind w:firstLine="320"/>
        <w:jc w:val="both"/>
      </w:pPr>
      <w:r>
        <w:t>обратиться с просьбой и выразить готовность/отказ ее выполнить;</w:t>
      </w:r>
    </w:p>
    <w:p w:rsidR="007D4795" w:rsidRDefault="00F41DF2">
      <w:pPr>
        <w:pStyle w:val="20"/>
        <w:framePr w:w="9691" w:h="14017" w:hRule="exact" w:wrap="none" w:vAnchor="page" w:hAnchor="page" w:x="1387" w:y="1635"/>
        <w:numPr>
          <w:ilvl w:val="0"/>
          <w:numId w:val="60"/>
        </w:numPr>
        <w:shd w:val="clear" w:color="auto" w:fill="auto"/>
        <w:tabs>
          <w:tab w:val="left" w:pos="578"/>
        </w:tabs>
        <w:spacing w:line="470" w:lineRule="exact"/>
        <w:ind w:firstLine="320"/>
        <w:jc w:val="both"/>
      </w:pPr>
      <w:r>
        <w:t>дать совет и принять/не принять его;</w:t>
      </w:r>
    </w:p>
    <w:p w:rsidR="007D4795" w:rsidRDefault="00F41DF2">
      <w:pPr>
        <w:pStyle w:val="a7"/>
        <w:framePr w:wrap="none" w:vAnchor="page" w:hAnchor="page" w:x="6053" w:y="15766"/>
        <w:shd w:val="clear" w:color="auto" w:fill="auto"/>
        <w:spacing w:line="220" w:lineRule="exact"/>
      </w:pPr>
      <w:r>
        <w:t>211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09" w:hRule="exact" w:wrap="none" w:vAnchor="page" w:hAnchor="page" w:x="1387" w:y="1632"/>
        <w:numPr>
          <w:ilvl w:val="0"/>
          <w:numId w:val="60"/>
        </w:numPr>
        <w:shd w:val="clear" w:color="auto" w:fill="auto"/>
        <w:tabs>
          <w:tab w:val="left" w:pos="550"/>
        </w:tabs>
        <w:spacing w:after="23" w:line="278" w:lineRule="exact"/>
        <w:ind w:firstLine="320"/>
        <w:jc w:val="both"/>
      </w:pPr>
      <w:r>
        <w:t>пригласить к действию/взаимодействию и согласиться/не согласиться принять в нем участие;</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сделать предложение и выразить согласие/несогласие, принять его, объяснить причину.</w:t>
      </w:r>
    </w:p>
    <w:p w:rsidR="007D4795" w:rsidRDefault="00F41DF2">
      <w:pPr>
        <w:pStyle w:val="20"/>
        <w:framePr w:w="9691" w:h="14409" w:hRule="exact" w:wrap="none" w:vAnchor="page" w:hAnchor="page" w:x="1387" w:y="1632"/>
        <w:shd w:val="clear" w:color="auto" w:fill="auto"/>
        <w:spacing w:line="475" w:lineRule="exact"/>
        <w:ind w:firstLine="320"/>
        <w:jc w:val="both"/>
      </w:pPr>
      <w:r>
        <w:t>Объем данных диалогов - до 4 реплик со стороны каждого учащегося.</w:t>
      </w:r>
    </w:p>
    <w:p w:rsidR="007D4795" w:rsidRDefault="00F41DF2">
      <w:pPr>
        <w:pStyle w:val="20"/>
        <w:framePr w:w="9691" w:h="14409" w:hRule="exact" w:wrap="none" w:vAnchor="page" w:hAnchor="page" w:x="1387" w:y="1632"/>
        <w:shd w:val="clear" w:color="auto" w:fill="auto"/>
        <w:spacing w:line="475" w:lineRule="exact"/>
        <w:ind w:firstLine="320"/>
        <w:jc w:val="both"/>
      </w:pPr>
      <w:r>
        <w:t>Речевые умения при ведении диалога -обмена мнениями:</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выразить точку зрения и согласиться/не согласиться с ней;</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высказать одобрение/неодобрение;</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выразить сомнение;</w:t>
      </w:r>
    </w:p>
    <w:p w:rsidR="007D4795" w:rsidRDefault="00F41DF2">
      <w:pPr>
        <w:pStyle w:val="20"/>
        <w:framePr w:w="9691" w:h="14409" w:hRule="exact" w:wrap="none" w:vAnchor="page" w:hAnchor="page" w:x="1387" w:y="1632"/>
        <w:numPr>
          <w:ilvl w:val="0"/>
          <w:numId w:val="60"/>
        </w:numPr>
        <w:shd w:val="clear" w:color="auto" w:fill="auto"/>
        <w:tabs>
          <w:tab w:val="left" w:pos="546"/>
        </w:tabs>
        <w:spacing w:after="223" w:line="274" w:lineRule="exact"/>
        <w:ind w:firstLine="320"/>
        <w:jc w:val="both"/>
      </w:pPr>
      <w:r>
        <w:t>выразить эмоциональную оценку обсуждаемых событий (радость/огорчение, желание/нежелание);</w:t>
      </w:r>
    </w:p>
    <w:p w:rsidR="007D4795" w:rsidRDefault="00F41DF2">
      <w:pPr>
        <w:pStyle w:val="20"/>
        <w:framePr w:w="9691" w:h="14409" w:hRule="exact" w:wrap="none" w:vAnchor="page" w:hAnchor="page" w:x="1387" w:y="1632"/>
        <w:numPr>
          <w:ilvl w:val="0"/>
          <w:numId w:val="60"/>
        </w:numPr>
        <w:shd w:val="clear" w:color="auto" w:fill="auto"/>
        <w:tabs>
          <w:tab w:val="left" w:pos="578"/>
        </w:tabs>
        <w:spacing w:after="188" w:line="220" w:lineRule="exact"/>
        <w:ind w:firstLine="320"/>
        <w:jc w:val="both"/>
      </w:pPr>
      <w:r>
        <w:t>выразить эмоциональную поддержку партнера, в том числе с помощью комплиментов.</w:t>
      </w:r>
    </w:p>
    <w:p w:rsidR="007D4795" w:rsidRDefault="00F41DF2">
      <w:pPr>
        <w:pStyle w:val="20"/>
        <w:framePr w:w="9691" w:h="14409" w:hRule="exact" w:wrap="none" w:vAnchor="page" w:hAnchor="page" w:x="1387" w:y="1632"/>
        <w:shd w:val="clear" w:color="auto" w:fill="auto"/>
        <w:spacing w:after="145" w:line="220" w:lineRule="exact"/>
        <w:ind w:firstLine="320"/>
        <w:jc w:val="both"/>
      </w:pPr>
      <w:r>
        <w:t>Объем диалогов - не менее 5-7 реплик со стороны каждого учащегося</w:t>
      </w:r>
    </w:p>
    <w:p w:rsidR="007D4795" w:rsidRDefault="00F41DF2">
      <w:pPr>
        <w:pStyle w:val="20"/>
        <w:framePr w:w="9691" w:h="14409" w:hRule="exact" w:wrap="none" w:vAnchor="page" w:hAnchor="page" w:x="1387" w:y="1632"/>
        <w:shd w:val="clear" w:color="auto" w:fill="auto"/>
        <w:spacing w:after="180" w:line="274" w:lineRule="exact"/>
        <w:ind w:firstLine="560"/>
        <w:jc w:val="both"/>
      </w:pPr>
      <w: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7D4795" w:rsidRDefault="00F41DF2">
      <w:pPr>
        <w:pStyle w:val="20"/>
        <w:framePr w:w="9691" w:h="14409" w:hRule="exact" w:wrap="none" w:vAnchor="page" w:hAnchor="page" w:x="1387" w:y="1632"/>
        <w:shd w:val="clear" w:color="auto" w:fill="auto"/>
        <w:spacing w:after="180" w:line="274" w:lineRule="exact"/>
        <w:ind w:firstLine="320"/>
        <w:jc w:val="both"/>
      </w:pPr>
      <w:r>
        <w:t>Монологическая речь. Развитие монологической речи на средней ступени предусматривает овладение учащимися следующими умениями:</w:t>
      </w:r>
    </w:p>
    <w:p w:rsidR="007D4795" w:rsidRDefault="00F41DF2">
      <w:pPr>
        <w:pStyle w:val="20"/>
        <w:framePr w:w="9691" w:h="14409" w:hRule="exact" w:wrap="none" w:vAnchor="page" w:hAnchor="page" w:x="1387" w:y="1632"/>
        <w:numPr>
          <w:ilvl w:val="0"/>
          <w:numId w:val="60"/>
        </w:numPr>
        <w:shd w:val="clear" w:color="auto" w:fill="auto"/>
        <w:tabs>
          <w:tab w:val="left" w:pos="550"/>
        </w:tabs>
        <w:spacing w:after="19" w:line="274" w:lineRule="exact"/>
        <w:ind w:firstLine="320"/>
        <w:jc w:val="both"/>
      </w:pPr>
      <w: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передавать содержание, основную мысль прочитанного с опорой на текст;</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делать сообщение в связи с прочитанным текстом.</w:t>
      </w:r>
    </w:p>
    <w:p w:rsidR="007D4795" w:rsidRDefault="00F41DF2">
      <w:pPr>
        <w:pStyle w:val="20"/>
        <w:framePr w:w="9691" w:h="14409" w:hRule="exact" w:wrap="none" w:vAnchor="page" w:hAnchor="page" w:x="1387" w:y="1632"/>
        <w:numPr>
          <w:ilvl w:val="0"/>
          <w:numId w:val="60"/>
        </w:numPr>
        <w:shd w:val="clear" w:color="auto" w:fill="auto"/>
        <w:tabs>
          <w:tab w:val="left" w:pos="578"/>
        </w:tabs>
        <w:spacing w:line="475" w:lineRule="exact"/>
        <w:ind w:firstLine="320"/>
        <w:jc w:val="both"/>
      </w:pPr>
      <w:r>
        <w:t>выражать и аргументировать свое отношение к прочитанному/услышанному.</w:t>
      </w:r>
    </w:p>
    <w:p w:rsidR="007D4795" w:rsidRDefault="00F41DF2">
      <w:pPr>
        <w:pStyle w:val="20"/>
        <w:framePr w:w="9691" w:h="14409" w:hRule="exact" w:wrap="none" w:vAnchor="page" w:hAnchor="page" w:x="1387" w:y="1632"/>
        <w:shd w:val="clear" w:color="auto" w:fill="auto"/>
        <w:spacing w:line="475" w:lineRule="exact"/>
        <w:ind w:firstLine="320"/>
        <w:jc w:val="both"/>
      </w:pPr>
      <w:r>
        <w:t>Объем монологического высказывания - до 12 фраз.</w:t>
      </w:r>
    </w:p>
    <w:p w:rsidR="007D4795" w:rsidRDefault="00F41DF2">
      <w:pPr>
        <w:pStyle w:val="20"/>
        <w:framePr w:w="9691" w:h="14409" w:hRule="exact" w:wrap="none" w:vAnchor="page" w:hAnchor="page" w:x="1387" w:y="1632"/>
        <w:shd w:val="clear" w:color="auto" w:fill="auto"/>
        <w:spacing w:line="475" w:lineRule="exact"/>
        <w:ind w:left="920"/>
      </w:pPr>
      <w:r>
        <w:t>Аудирование</w:t>
      </w:r>
    </w:p>
    <w:p w:rsidR="007D4795" w:rsidRDefault="00F41DF2">
      <w:pPr>
        <w:pStyle w:val="20"/>
        <w:framePr w:w="9691" w:h="14409" w:hRule="exact" w:wrap="none" w:vAnchor="page" w:hAnchor="page" w:x="1387" w:y="1632"/>
        <w:shd w:val="clear" w:color="auto" w:fill="auto"/>
        <w:spacing w:after="223" w:line="274" w:lineRule="exact"/>
        <w:ind w:firstLine="320"/>
        <w:jc w:val="both"/>
      </w:pPr>
      <w: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7D4795" w:rsidRDefault="00F41DF2">
      <w:pPr>
        <w:pStyle w:val="20"/>
        <w:framePr w:w="9691" w:h="14409" w:hRule="exact" w:wrap="none" w:vAnchor="page" w:hAnchor="page" w:x="1387" w:y="1632"/>
        <w:shd w:val="clear" w:color="auto" w:fill="auto"/>
        <w:spacing w:after="150" w:line="220" w:lineRule="exact"/>
        <w:ind w:firstLine="320"/>
        <w:jc w:val="both"/>
      </w:pPr>
      <w:r>
        <w:t>При этом предусматривается развитие следующих умений:</w:t>
      </w:r>
    </w:p>
    <w:p w:rsidR="007D4795" w:rsidRDefault="00F41DF2">
      <w:pPr>
        <w:pStyle w:val="20"/>
        <w:framePr w:w="9691" w:h="14409" w:hRule="exact" w:wrap="none" w:vAnchor="page" w:hAnchor="page" w:x="1387" w:y="1632"/>
        <w:numPr>
          <w:ilvl w:val="0"/>
          <w:numId w:val="60"/>
        </w:numPr>
        <w:shd w:val="clear" w:color="auto" w:fill="auto"/>
        <w:tabs>
          <w:tab w:val="left" w:pos="541"/>
        </w:tabs>
        <w:spacing w:after="223" w:line="274" w:lineRule="exact"/>
        <w:ind w:firstLine="320"/>
        <w:jc w:val="both"/>
      </w:pPr>
      <w:r>
        <w:t>прогнозировать содержание устного текста по началу сообщения и выделять основную мысль в воспринимаемом на слух тексте;</w:t>
      </w:r>
    </w:p>
    <w:p w:rsidR="007D4795" w:rsidRDefault="00F41DF2">
      <w:pPr>
        <w:pStyle w:val="20"/>
        <w:framePr w:w="9691" w:h="14409" w:hRule="exact" w:wrap="none" w:vAnchor="page" w:hAnchor="page" w:x="1387" w:y="1632"/>
        <w:numPr>
          <w:ilvl w:val="0"/>
          <w:numId w:val="60"/>
        </w:numPr>
        <w:shd w:val="clear" w:color="auto" w:fill="auto"/>
        <w:tabs>
          <w:tab w:val="left" w:pos="578"/>
        </w:tabs>
        <w:spacing w:after="141" w:line="220" w:lineRule="exact"/>
        <w:ind w:firstLine="320"/>
        <w:jc w:val="both"/>
      </w:pPr>
      <w:r>
        <w:t>выбирать главные факты, опуская второстепенные;</w:t>
      </w:r>
    </w:p>
    <w:p w:rsidR="007D4795" w:rsidRDefault="00F41DF2">
      <w:pPr>
        <w:pStyle w:val="20"/>
        <w:framePr w:w="9691" w:h="14409" w:hRule="exact" w:wrap="none" w:vAnchor="page" w:hAnchor="page" w:x="1387" w:y="1632"/>
        <w:numPr>
          <w:ilvl w:val="0"/>
          <w:numId w:val="60"/>
        </w:numPr>
        <w:shd w:val="clear" w:color="auto" w:fill="auto"/>
        <w:tabs>
          <w:tab w:val="left" w:pos="550"/>
        </w:tabs>
        <w:spacing w:line="278" w:lineRule="exact"/>
        <w:ind w:firstLine="320"/>
        <w:jc w:val="both"/>
      </w:pPr>
      <w:r>
        <w:t>выборочно понимать необходимую информацию в сообщениях прагматического характера с опорой на языковую догадку, контекст;</w:t>
      </w:r>
    </w:p>
    <w:p w:rsidR="007D4795" w:rsidRDefault="00F41DF2">
      <w:pPr>
        <w:pStyle w:val="60"/>
        <w:framePr w:w="9691" w:h="14409" w:hRule="exact" w:wrap="none" w:vAnchor="page" w:hAnchor="page" w:x="1387" w:y="1632"/>
        <w:shd w:val="clear" w:color="auto" w:fill="auto"/>
        <w:spacing w:before="0" w:line="200" w:lineRule="exact"/>
        <w:ind w:right="20"/>
      </w:pPr>
      <w:r>
        <w:rPr>
          <w:rStyle w:val="62"/>
        </w:rPr>
        <w:t>212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681" w:hRule="exact" w:wrap="none" w:vAnchor="page" w:hAnchor="page" w:x="1387" w:y="1678"/>
        <w:numPr>
          <w:ilvl w:val="0"/>
          <w:numId w:val="60"/>
        </w:numPr>
        <w:shd w:val="clear" w:color="auto" w:fill="auto"/>
        <w:tabs>
          <w:tab w:val="left" w:pos="570"/>
        </w:tabs>
        <w:spacing w:after="145" w:line="220" w:lineRule="exact"/>
        <w:ind w:firstLine="320"/>
        <w:jc w:val="both"/>
      </w:pPr>
      <w:r>
        <w:t>игнорировать незнакомый языковой материал, несущественный для понимания.</w:t>
      </w:r>
    </w:p>
    <w:p w:rsidR="007D4795" w:rsidRDefault="00F41DF2">
      <w:pPr>
        <w:pStyle w:val="20"/>
        <w:framePr w:w="9691" w:h="13681" w:hRule="exact" w:wrap="none" w:vAnchor="page" w:hAnchor="page" w:x="1387" w:y="1678"/>
        <w:shd w:val="clear" w:color="auto" w:fill="auto"/>
        <w:spacing w:after="223" w:line="274" w:lineRule="exact"/>
        <w:ind w:firstLine="580"/>
        <w:jc w:val="both"/>
      </w:pPr>
      <w: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7D4795" w:rsidRDefault="00F41DF2">
      <w:pPr>
        <w:pStyle w:val="20"/>
        <w:framePr w:w="9691" w:h="13681" w:hRule="exact" w:wrap="none" w:vAnchor="page" w:hAnchor="page" w:x="1387" w:y="1678"/>
        <w:shd w:val="clear" w:color="auto" w:fill="auto"/>
        <w:spacing w:after="183" w:line="220" w:lineRule="exact"/>
        <w:ind w:firstLine="320"/>
        <w:jc w:val="both"/>
      </w:pPr>
      <w:r>
        <w:t>Время звучания текста - 1,5-2 минуты.</w:t>
      </w:r>
    </w:p>
    <w:p w:rsidR="007D4795" w:rsidRDefault="00F41DF2">
      <w:pPr>
        <w:pStyle w:val="20"/>
        <w:framePr w:w="9691" w:h="13681" w:hRule="exact" w:wrap="none" w:vAnchor="page" w:hAnchor="page" w:x="1387" w:y="1678"/>
        <w:shd w:val="clear" w:color="auto" w:fill="auto"/>
        <w:spacing w:after="145" w:line="220" w:lineRule="exact"/>
        <w:ind w:firstLine="320"/>
        <w:jc w:val="both"/>
      </w:pPr>
      <w:r>
        <w:t>Чтение</w:t>
      </w:r>
    </w:p>
    <w:p w:rsidR="007D4795" w:rsidRDefault="00F41DF2">
      <w:pPr>
        <w:pStyle w:val="20"/>
        <w:framePr w:w="9691" w:h="13681" w:hRule="exact" w:wrap="none" w:vAnchor="page" w:hAnchor="page" w:x="1387" w:y="1678"/>
        <w:shd w:val="clear" w:color="auto" w:fill="auto"/>
        <w:spacing w:after="180" w:line="274" w:lineRule="exact"/>
        <w:ind w:firstLine="580"/>
        <w:jc w:val="both"/>
      </w:pPr>
      <w: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D4795" w:rsidRDefault="00F41DF2">
      <w:pPr>
        <w:pStyle w:val="20"/>
        <w:framePr w:w="9691" w:h="13681" w:hRule="exact" w:wrap="none" w:vAnchor="page" w:hAnchor="page" w:x="1387" w:y="1678"/>
        <w:shd w:val="clear" w:color="auto" w:fill="auto"/>
        <w:spacing w:after="223" w:line="274" w:lineRule="exact"/>
        <w:ind w:firstLine="580"/>
        <w:jc w:val="both"/>
      </w:pPr>
      <w: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7D4795" w:rsidRDefault="00F41DF2">
      <w:pPr>
        <w:pStyle w:val="20"/>
        <w:framePr w:w="9691" w:h="13681" w:hRule="exact" w:wrap="none" w:vAnchor="page" w:hAnchor="page" w:x="1387" w:y="1678"/>
        <w:shd w:val="clear" w:color="auto" w:fill="auto"/>
        <w:spacing w:after="131" w:line="220" w:lineRule="exact"/>
        <w:ind w:firstLine="580"/>
        <w:jc w:val="both"/>
      </w:pPr>
      <w:r>
        <w:t>Независимо от вида чтения возможно использование двуязычного словаря.</w:t>
      </w:r>
    </w:p>
    <w:p w:rsidR="007D4795" w:rsidRDefault="00F41DF2">
      <w:pPr>
        <w:pStyle w:val="20"/>
        <w:framePr w:w="9691" w:h="13681" w:hRule="exact" w:wrap="none" w:vAnchor="page" w:hAnchor="page" w:x="1387" w:y="1678"/>
        <w:shd w:val="clear" w:color="auto" w:fill="auto"/>
        <w:spacing w:after="23" w:line="278" w:lineRule="exact"/>
        <w:ind w:firstLine="580"/>
        <w:jc w:val="both"/>
      </w:pPr>
      <w: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7D4795" w:rsidRDefault="00F41DF2">
      <w:pPr>
        <w:pStyle w:val="20"/>
        <w:framePr w:w="9691" w:h="13681" w:hRule="exact" w:wrap="none" w:vAnchor="page" w:hAnchor="page" w:x="1387" w:y="1678"/>
        <w:shd w:val="clear" w:color="auto" w:fill="auto"/>
        <w:spacing w:line="475" w:lineRule="exact"/>
        <w:ind w:firstLine="320"/>
        <w:jc w:val="both"/>
      </w:pPr>
      <w:r>
        <w:t>Умения чтения, подлежащие формированию:</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определять тему, содержание текста по заголовку;</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выделять основную мысль;</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выбирать главные факты из текста, опуская второстепенные;</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устанавливать логическую последовательность основных фактов/ событий в тексте.</w:t>
      </w:r>
    </w:p>
    <w:p w:rsidR="007D4795" w:rsidRDefault="00F41DF2">
      <w:pPr>
        <w:pStyle w:val="20"/>
        <w:framePr w:w="9691" w:h="13681" w:hRule="exact" w:wrap="none" w:vAnchor="page" w:hAnchor="page" w:x="1387" w:y="1678"/>
        <w:shd w:val="clear" w:color="auto" w:fill="auto"/>
        <w:spacing w:line="475" w:lineRule="exact"/>
        <w:ind w:firstLine="320"/>
        <w:jc w:val="both"/>
      </w:pPr>
      <w:r>
        <w:t>Объем текста - до 500 слов.</w:t>
      </w:r>
    </w:p>
    <w:p w:rsidR="007D4795" w:rsidRDefault="00F41DF2">
      <w:pPr>
        <w:pStyle w:val="20"/>
        <w:framePr w:w="9691" w:h="13681" w:hRule="exact" w:wrap="none" w:vAnchor="page" w:hAnchor="page" w:x="1387" w:y="1678"/>
        <w:shd w:val="clear" w:color="auto" w:fill="auto"/>
        <w:spacing w:after="227" w:line="278" w:lineRule="exact"/>
        <w:ind w:firstLine="580"/>
        <w:jc w:val="both"/>
      </w:pPr>
      <w:r>
        <w:t>Чтение с полным пониманием текста осуществляется на облегченных аутентичных текстах разных жанров.</w:t>
      </w:r>
    </w:p>
    <w:p w:rsidR="007D4795" w:rsidRDefault="00F41DF2">
      <w:pPr>
        <w:pStyle w:val="20"/>
        <w:framePr w:w="9691" w:h="13681" w:hRule="exact" w:wrap="none" w:vAnchor="page" w:hAnchor="page" w:x="1387" w:y="1678"/>
        <w:shd w:val="clear" w:color="auto" w:fill="auto"/>
        <w:spacing w:after="146" w:line="220" w:lineRule="exact"/>
        <w:ind w:firstLine="320"/>
        <w:jc w:val="both"/>
      </w:pPr>
      <w:r>
        <w:t>Умения чтения, подлежащие формированию:</w:t>
      </w:r>
    </w:p>
    <w:p w:rsidR="007D4795" w:rsidRDefault="00F41DF2">
      <w:pPr>
        <w:pStyle w:val="20"/>
        <w:framePr w:w="9691" w:h="13681" w:hRule="exact" w:wrap="none" w:vAnchor="page" w:hAnchor="page" w:x="1387" w:y="1678"/>
        <w:numPr>
          <w:ilvl w:val="0"/>
          <w:numId w:val="60"/>
        </w:numPr>
        <w:shd w:val="clear" w:color="auto" w:fill="auto"/>
        <w:tabs>
          <w:tab w:val="left" w:pos="533"/>
        </w:tabs>
        <w:spacing w:after="23" w:line="278" w:lineRule="exact"/>
        <w:ind w:firstLine="320"/>
        <w:jc w:val="both"/>
      </w:pPr>
      <w: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оценивать полученную информацию, выразить свое мнение;</w:t>
      </w:r>
    </w:p>
    <w:p w:rsidR="007D4795" w:rsidRDefault="00F41DF2">
      <w:pPr>
        <w:pStyle w:val="20"/>
        <w:framePr w:w="9691" w:h="13681" w:hRule="exact" w:wrap="none" w:vAnchor="page" w:hAnchor="page" w:x="1387" w:y="1678"/>
        <w:numPr>
          <w:ilvl w:val="0"/>
          <w:numId w:val="60"/>
        </w:numPr>
        <w:shd w:val="clear" w:color="auto" w:fill="auto"/>
        <w:tabs>
          <w:tab w:val="left" w:pos="570"/>
        </w:tabs>
        <w:spacing w:line="475" w:lineRule="exact"/>
        <w:ind w:firstLine="320"/>
        <w:jc w:val="both"/>
      </w:pPr>
      <w:r>
        <w:t>прокомментировать/объяснить те или иные факты, описанные в тексте.</w:t>
      </w:r>
    </w:p>
    <w:p w:rsidR="007D4795" w:rsidRDefault="00F41DF2">
      <w:pPr>
        <w:pStyle w:val="20"/>
        <w:framePr w:w="9691" w:h="13681" w:hRule="exact" w:wrap="none" w:vAnchor="page" w:hAnchor="page" w:x="1387" w:y="1678"/>
        <w:shd w:val="clear" w:color="auto" w:fill="auto"/>
        <w:spacing w:line="475" w:lineRule="exact"/>
        <w:ind w:firstLine="320"/>
        <w:jc w:val="both"/>
      </w:pPr>
      <w:r>
        <w:t>Объем текста - до 600 слов.</w:t>
      </w:r>
    </w:p>
    <w:p w:rsidR="007D4795" w:rsidRDefault="00F41DF2">
      <w:pPr>
        <w:pStyle w:val="20"/>
        <w:framePr w:w="9691" w:h="13681" w:hRule="exact" w:wrap="none" w:vAnchor="page" w:hAnchor="page" w:x="1387" w:y="1678"/>
        <w:shd w:val="clear" w:color="auto" w:fill="auto"/>
        <w:spacing w:line="274" w:lineRule="exact"/>
        <w:ind w:firstLine="320"/>
        <w:jc w:val="both"/>
      </w:pPr>
      <w: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7D4795" w:rsidRDefault="00F41DF2">
      <w:pPr>
        <w:pStyle w:val="a7"/>
        <w:framePr w:wrap="none" w:vAnchor="page" w:hAnchor="page" w:x="6053" w:y="15766"/>
        <w:shd w:val="clear" w:color="auto" w:fill="auto"/>
        <w:spacing w:line="220" w:lineRule="exact"/>
      </w:pPr>
      <w:r>
        <w:t>213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13" w:hRule="exact" w:wrap="none" w:vAnchor="page" w:hAnchor="page" w:x="1387" w:y="1474"/>
        <w:shd w:val="clear" w:color="auto" w:fill="auto"/>
        <w:spacing w:line="475" w:lineRule="exact"/>
        <w:ind w:firstLine="320"/>
        <w:jc w:val="both"/>
      </w:pPr>
      <w:r>
        <w:t>Письменная речь</w:t>
      </w:r>
    </w:p>
    <w:p w:rsidR="007D4795" w:rsidRDefault="00F41DF2">
      <w:pPr>
        <w:pStyle w:val="20"/>
        <w:framePr w:w="9691" w:h="14113" w:hRule="exact" w:wrap="none" w:vAnchor="page" w:hAnchor="page" w:x="1387" w:y="1474"/>
        <w:shd w:val="clear" w:color="auto" w:fill="auto"/>
        <w:spacing w:line="475" w:lineRule="exact"/>
        <w:ind w:firstLine="320"/>
        <w:jc w:val="both"/>
      </w:pPr>
      <w:r>
        <w:t>Овладение письменной речью предусматривает развитие следующих умений:</w:t>
      </w:r>
    </w:p>
    <w:p w:rsidR="007D4795" w:rsidRDefault="00F41DF2">
      <w:pPr>
        <w:pStyle w:val="20"/>
        <w:framePr w:w="9691" w:h="14113" w:hRule="exact" w:wrap="none" w:vAnchor="page" w:hAnchor="page" w:x="1387" w:y="1474"/>
        <w:numPr>
          <w:ilvl w:val="0"/>
          <w:numId w:val="60"/>
        </w:numPr>
        <w:shd w:val="clear" w:color="auto" w:fill="auto"/>
        <w:tabs>
          <w:tab w:val="left" w:pos="523"/>
        </w:tabs>
        <w:spacing w:line="475" w:lineRule="exact"/>
        <w:ind w:firstLine="320"/>
        <w:jc w:val="both"/>
      </w:pPr>
      <w:r>
        <w:t>делать выписки из текста;</w:t>
      </w:r>
    </w:p>
    <w:p w:rsidR="007D4795" w:rsidRDefault="00F41DF2">
      <w:pPr>
        <w:pStyle w:val="20"/>
        <w:framePr w:w="9691" w:h="14113" w:hRule="exact" w:wrap="none" w:vAnchor="page" w:hAnchor="page" w:x="1387" w:y="1474"/>
        <w:numPr>
          <w:ilvl w:val="0"/>
          <w:numId w:val="60"/>
        </w:numPr>
        <w:shd w:val="clear" w:color="auto" w:fill="auto"/>
        <w:tabs>
          <w:tab w:val="left" w:pos="486"/>
        </w:tabs>
        <w:spacing w:after="231" w:line="283" w:lineRule="exact"/>
        <w:ind w:firstLine="320"/>
        <w:jc w:val="both"/>
      </w:pPr>
      <w:r>
        <w:t>писать короткие поздравления с днем рождения, другими праздниками, выражать пожелания; (объемом 30-40 слов, включая написание адреса);</w:t>
      </w:r>
    </w:p>
    <w:p w:rsidR="007D4795" w:rsidRDefault="00F41DF2">
      <w:pPr>
        <w:pStyle w:val="20"/>
        <w:framePr w:w="9691" w:h="14113" w:hRule="exact" w:wrap="none" w:vAnchor="page" w:hAnchor="page" w:x="1387" w:y="1474"/>
        <w:numPr>
          <w:ilvl w:val="0"/>
          <w:numId w:val="60"/>
        </w:numPr>
        <w:shd w:val="clear" w:color="auto" w:fill="auto"/>
        <w:tabs>
          <w:tab w:val="left" w:pos="523"/>
        </w:tabs>
        <w:spacing w:after="150" w:line="220" w:lineRule="exact"/>
        <w:ind w:firstLine="320"/>
        <w:jc w:val="both"/>
      </w:pPr>
      <w:r>
        <w:t>заполнять бланки (указывать имя, фамилию, пол, возраст, гражданство, адрес);</w:t>
      </w:r>
    </w:p>
    <w:p w:rsidR="007D4795" w:rsidRDefault="00F41DF2">
      <w:pPr>
        <w:pStyle w:val="20"/>
        <w:framePr w:w="9691" w:h="14113" w:hRule="exact" w:wrap="none" w:vAnchor="page" w:hAnchor="page" w:x="1387" w:y="1474"/>
        <w:numPr>
          <w:ilvl w:val="0"/>
          <w:numId w:val="60"/>
        </w:numPr>
        <w:shd w:val="clear" w:color="auto" w:fill="auto"/>
        <w:tabs>
          <w:tab w:val="left" w:pos="491"/>
        </w:tabs>
        <w:spacing w:after="180" w:line="274" w:lineRule="exact"/>
        <w:ind w:firstLine="320"/>
        <w:jc w:val="both"/>
      </w:pPr>
      <w:r>
        <w:t>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7D4795" w:rsidRDefault="00F41DF2">
      <w:pPr>
        <w:pStyle w:val="20"/>
        <w:framePr w:w="9691" w:h="14113" w:hRule="exact" w:wrap="none" w:vAnchor="page" w:hAnchor="page" w:x="1387" w:y="1474"/>
        <w:shd w:val="clear" w:color="auto" w:fill="auto"/>
        <w:spacing w:after="180" w:line="274" w:lineRule="exact"/>
        <w:ind w:firstLine="560"/>
        <w:jc w:val="both"/>
      </w:pPr>
      <w:r>
        <w:t>Успешное овладение немецким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7D4795" w:rsidRDefault="00F41DF2">
      <w:pPr>
        <w:pStyle w:val="20"/>
        <w:framePr w:w="9691" w:h="14113" w:hRule="exact" w:wrap="none" w:vAnchor="page" w:hAnchor="page" w:x="1387" w:y="1474"/>
        <w:shd w:val="clear" w:color="auto" w:fill="auto"/>
        <w:spacing w:after="176" w:line="274" w:lineRule="exact"/>
        <w:ind w:firstLine="560"/>
        <w:jc w:val="both"/>
      </w:pPr>
      <w:r>
        <w:t>На средней ступени обучения у учащиеся развиваются такие специальные учебные умения как:</w:t>
      </w:r>
    </w:p>
    <w:p w:rsidR="007D4795" w:rsidRDefault="00F41DF2">
      <w:pPr>
        <w:pStyle w:val="20"/>
        <w:framePr w:w="9691" w:h="14113" w:hRule="exact" w:wrap="none" w:vAnchor="page" w:hAnchor="page" w:x="1387" w:y="1474"/>
        <w:numPr>
          <w:ilvl w:val="0"/>
          <w:numId w:val="60"/>
        </w:numPr>
        <w:shd w:val="clear" w:color="auto" w:fill="auto"/>
        <w:tabs>
          <w:tab w:val="left" w:pos="491"/>
        </w:tabs>
        <w:spacing w:after="227" w:line="278" w:lineRule="exact"/>
        <w:ind w:firstLine="320"/>
        <w:jc w:val="both"/>
      </w:pPr>
      <w: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7D4795" w:rsidRDefault="00F41DF2">
      <w:pPr>
        <w:pStyle w:val="20"/>
        <w:framePr w:w="9691" w:h="14113" w:hRule="exact" w:wrap="none" w:vAnchor="page" w:hAnchor="page" w:x="1387" w:y="1474"/>
        <w:numPr>
          <w:ilvl w:val="0"/>
          <w:numId w:val="60"/>
        </w:numPr>
        <w:shd w:val="clear" w:color="auto" w:fill="auto"/>
        <w:tabs>
          <w:tab w:val="left" w:pos="523"/>
        </w:tabs>
        <w:spacing w:after="131" w:line="220" w:lineRule="exact"/>
        <w:ind w:firstLine="320"/>
        <w:jc w:val="both"/>
      </w:pPr>
      <w:r>
        <w:t>пользоваться словарями и справочниками, в том числе электронными;</w:t>
      </w:r>
    </w:p>
    <w:p w:rsidR="007D4795" w:rsidRDefault="00F41DF2">
      <w:pPr>
        <w:pStyle w:val="20"/>
        <w:framePr w:w="9691" w:h="14113" w:hRule="exact" w:wrap="none" w:vAnchor="page" w:hAnchor="page" w:x="1387" w:y="1474"/>
        <w:numPr>
          <w:ilvl w:val="0"/>
          <w:numId w:val="60"/>
        </w:numPr>
        <w:shd w:val="clear" w:color="auto" w:fill="auto"/>
        <w:tabs>
          <w:tab w:val="left" w:pos="496"/>
        </w:tabs>
        <w:spacing w:after="184" w:line="278" w:lineRule="exact"/>
        <w:ind w:firstLine="320"/>
        <w:jc w:val="both"/>
      </w:pPr>
      <w:r>
        <w:t>участвовать в проектной деятельности, в том числе межпредметного характера, требующей использования иноязычных источников информации.</w:t>
      </w:r>
    </w:p>
    <w:p w:rsidR="007D4795" w:rsidRDefault="00F41DF2">
      <w:pPr>
        <w:pStyle w:val="20"/>
        <w:framePr w:w="9691" w:h="14113" w:hRule="exact" w:wrap="none" w:vAnchor="page" w:hAnchor="page" w:x="1387" w:y="1474"/>
        <w:shd w:val="clear" w:color="auto" w:fill="auto"/>
        <w:spacing w:after="223" w:line="274" w:lineRule="exact"/>
        <w:ind w:firstLine="560"/>
        <w:jc w:val="both"/>
      </w:pPr>
      <w:r>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7D4795" w:rsidRDefault="00F41DF2">
      <w:pPr>
        <w:pStyle w:val="20"/>
        <w:framePr w:w="9691" w:h="14113" w:hRule="exact" w:wrap="none" w:vAnchor="page" w:hAnchor="page" w:x="1387" w:y="1474"/>
        <w:shd w:val="clear" w:color="auto" w:fill="auto"/>
        <w:spacing w:after="145" w:line="220" w:lineRule="exact"/>
        <w:ind w:firstLine="320"/>
        <w:jc w:val="both"/>
      </w:pPr>
      <w:r>
        <w:t>Социокультурные знания и умения</w:t>
      </w:r>
    </w:p>
    <w:p w:rsidR="007D4795" w:rsidRDefault="00F41DF2">
      <w:pPr>
        <w:pStyle w:val="20"/>
        <w:framePr w:w="9691" w:h="14113" w:hRule="exact" w:wrap="none" w:vAnchor="page" w:hAnchor="page" w:x="1387" w:y="1474"/>
        <w:shd w:val="clear" w:color="auto" w:fill="auto"/>
        <w:spacing w:after="223" w:line="274" w:lineRule="exact"/>
        <w:ind w:firstLine="560"/>
        <w:jc w:val="both"/>
      </w:pPr>
      <w: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D4795" w:rsidRDefault="00F41DF2">
      <w:pPr>
        <w:pStyle w:val="20"/>
        <w:framePr w:w="9691" w:h="14113" w:hRule="exact" w:wrap="none" w:vAnchor="page" w:hAnchor="page" w:x="1387" w:y="1474"/>
        <w:shd w:val="clear" w:color="auto" w:fill="auto"/>
        <w:spacing w:after="178" w:line="220" w:lineRule="exact"/>
        <w:ind w:firstLine="320"/>
        <w:jc w:val="both"/>
      </w:pPr>
      <w:r>
        <w:t>Они овладевают знаниями о:</w:t>
      </w:r>
    </w:p>
    <w:p w:rsidR="007D4795" w:rsidRDefault="00F41DF2">
      <w:pPr>
        <w:pStyle w:val="20"/>
        <w:framePr w:w="9691" w:h="14113" w:hRule="exact" w:wrap="none" w:vAnchor="page" w:hAnchor="page" w:x="1387" w:y="1474"/>
        <w:numPr>
          <w:ilvl w:val="0"/>
          <w:numId w:val="60"/>
        </w:numPr>
        <w:shd w:val="clear" w:color="auto" w:fill="auto"/>
        <w:tabs>
          <w:tab w:val="left" w:pos="523"/>
        </w:tabs>
        <w:spacing w:after="145" w:line="220" w:lineRule="exact"/>
        <w:ind w:firstLine="320"/>
        <w:jc w:val="both"/>
      </w:pPr>
      <w:r>
        <w:t>значении английского языка в современном мире;</w:t>
      </w:r>
    </w:p>
    <w:p w:rsidR="007D4795" w:rsidRDefault="00F41DF2">
      <w:pPr>
        <w:pStyle w:val="20"/>
        <w:framePr w:w="9691" w:h="14113" w:hRule="exact" w:wrap="none" w:vAnchor="page" w:hAnchor="page" w:x="1387" w:y="1474"/>
        <w:numPr>
          <w:ilvl w:val="0"/>
          <w:numId w:val="60"/>
        </w:numPr>
        <w:shd w:val="clear" w:color="auto" w:fill="auto"/>
        <w:tabs>
          <w:tab w:val="left" w:pos="496"/>
        </w:tabs>
        <w:spacing w:after="173" w:line="274" w:lineRule="exact"/>
        <w:ind w:firstLine="320"/>
        <w:jc w:val="both"/>
      </w:pPr>
      <w: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7D4795" w:rsidRDefault="00F41DF2">
      <w:pPr>
        <w:pStyle w:val="20"/>
        <w:framePr w:w="9691" w:h="14113" w:hRule="exact" w:wrap="none" w:vAnchor="page" w:hAnchor="page" w:x="1387" w:y="1474"/>
        <w:numPr>
          <w:ilvl w:val="0"/>
          <w:numId w:val="60"/>
        </w:numPr>
        <w:shd w:val="clear" w:color="auto" w:fill="auto"/>
        <w:tabs>
          <w:tab w:val="left" w:pos="486"/>
        </w:tabs>
        <w:spacing w:line="283" w:lineRule="exact"/>
        <w:ind w:firstLine="320"/>
        <w:jc w:val="both"/>
      </w:pPr>
      <w:r>
        <w:t>социокультурном портрете стран (говорящих на изучаемом языке) и культурном наследии стран изучаемого языка.;</w:t>
      </w:r>
    </w:p>
    <w:p w:rsidR="007D4795" w:rsidRDefault="00F41DF2">
      <w:pPr>
        <w:pStyle w:val="a7"/>
        <w:framePr w:wrap="none" w:vAnchor="page" w:hAnchor="page" w:x="6053" w:y="15766"/>
        <w:shd w:val="clear" w:color="auto" w:fill="auto"/>
        <w:spacing w:line="220" w:lineRule="exact"/>
      </w:pPr>
      <w:r>
        <w:t>214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05" w:hRule="exact" w:wrap="none" w:vAnchor="page" w:hAnchor="page" w:x="1387" w:y="1636"/>
        <w:numPr>
          <w:ilvl w:val="0"/>
          <w:numId w:val="60"/>
        </w:numPr>
        <w:shd w:val="clear" w:color="auto" w:fill="auto"/>
        <w:tabs>
          <w:tab w:val="left" w:pos="511"/>
        </w:tabs>
        <w:spacing w:line="274" w:lineRule="exact"/>
        <w:ind w:firstLine="320"/>
        <w:jc w:val="both"/>
      </w:pPr>
      <w:r>
        <w:t>речевых различиях в ситуациях формального и неформального общения в рамках изучаемых предметов речи.</w:t>
      </w:r>
    </w:p>
    <w:p w:rsidR="007D4795" w:rsidRDefault="00F41DF2">
      <w:pPr>
        <w:pStyle w:val="20"/>
        <w:framePr w:w="9686" w:h="14405" w:hRule="exact" w:wrap="none" w:vAnchor="page" w:hAnchor="page" w:x="1387" w:y="1636"/>
        <w:shd w:val="clear" w:color="auto" w:fill="auto"/>
        <w:spacing w:line="475" w:lineRule="exact"/>
        <w:ind w:firstLine="320"/>
        <w:jc w:val="both"/>
      </w:pPr>
      <w:r>
        <w:t>Предусматривается также овладение умениями:</w:t>
      </w:r>
    </w:p>
    <w:p w:rsidR="007D4795" w:rsidRDefault="00F41DF2">
      <w:pPr>
        <w:pStyle w:val="20"/>
        <w:framePr w:w="9686" w:h="14405" w:hRule="exact" w:wrap="none" w:vAnchor="page" w:hAnchor="page" w:x="1387" w:y="1636"/>
        <w:numPr>
          <w:ilvl w:val="0"/>
          <w:numId w:val="60"/>
        </w:numPr>
        <w:shd w:val="clear" w:color="auto" w:fill="auto"/>
        <w:tabs>
          <w:tab w:val="left" w:pos="548"/>
        </w:tabs>
        <w:spacing w:line="475" w:lineRule="exact"/>
        <w:ind w:firstLine="320"/>
        <w:jc w:val="both"/>
      </w:pPr>
      <w:r>
        <w:t>представлять родную страну и культуру на иностранном языке;</w:t>
      </w:r>
    </w:p>
    <w:p w:rsidR="007D4795" w:rsidRDefault="00F41DF2">
      <w:pPr>
        <w:pStyle w:val="20"/>
        <w:framePr w:w="9686" w:h="14405" w:hRule="exact" w:wrap="none" w:vAnchor="page" w:hAnchor="page" w:x="1387" w:y="1636"/>
        <w:numPr>
          <w:ilvl w:val="0"/>
          <w:numId w:val="60"/>
        </w:numPr>
        <w:shd w:val="clear" w:color="auto" w:fill="auto"/>
        <w:tabs>
          <w:tab w:val="left" w:pos="548"/>
        </w:tabs>
        <w:spacing w:line="475" w:lineRule="exact"/>
        <w:ind w:firstLine="320"/>
        <w:jc w:val="both"/>
      </w:pPr>
      <w:r>
        <w:t>оказывать помощь зарубежным гостям в ситуациях повседневного общения.</w:t>
      </w:r>
    </w:p>
    <w:p w:rsidR="007D4795" w:rsidRDefault="00F41DF2">
      <w:pPr>
        <w:pStyle w:val="20"/>
        <w:framePr w:w="9686" w:h="14405" w:hRule="exact" w:wrap="none" w:vAnchor="page" w:hAnchor="page" w:x="1387" w:y="1636"/>
        <w:shd w:val="clear" w:color="auto" w:fill="auto"/>
        <w:spacing w:line="475" w:lineRule="exact"/>
        <w:ind w:firstLine="320"/>
        <w:jc w:val="both"/>
      </w:pPr>
      <w:r>
        <w:t>Графика и орфография</w:t>
      </w:r>
    </w:p>
    <w:p w:rsidR="007D4795" w:rsidRDefault="00F41DF2">
      <w:pPr>
        <w:pStyle w:val="20"/>
        <w:framePr w:w="9686" w:h="14405" w:hRule="exact" w:wrap="none" w:vAnchor="page" w:hAnchor="page" w:x="1387" w:y="1636"/>
        <w:shd w:val="clear" w:color="auto" w:fill="auto"/>
        <w:spacing w:line="475" w:lineRule="exact"/>
        <w:ind w:firstLine="320"/>
        <w:jc w:val="both"/>
      </w:pPr>
      <w:r>
        <w:t>Знания правил чтения и написания новых слов, отобранных для данного этапа обучения.</w:t>
      </w:r>
    </w:p>
    <w:p w:rsidR="007D4795" w:rsidRDefault="00F41DF2">
      <w:pPr>
        <w:pStyle w:val="20"/>
        <w:framePr w:w="9686" w:h="14405" w:hRule="exact" w:wrap="none" w:vAnchor="page" w:hAnchor="page" w:x="1387" w:y="1636"/>
        <w:shd w:val="clear" w:color="auto" w:fill="auto"/>
        <w:spacing w:line="475" w:lineRule="exact"/>
        <w:ind w:firstLine="320"/>
        <w:jc w:val="both"/>
      </w:pPr>
      <w:r>
        <w:t>Фонетическая сторона речи</w:t>
      </w:r>
    </w:p>
    <w:p w:rsidR="007D4795" w:rsidRDefault="00F41DF2">
      <w:pPr>
        <w:pStyle w:val="20"/>
        <w:framePr w:w="9686" w:h="14405" w:hRule="exact" w:wrap="none" w:vAnchor="page" w:hAnchor="page" w:x="1387" w:y="1636"/>
        <w:shd w:val="clear" w:color="auto" w:fill="auto"/>
        <w:spacing w:after="163" w:line="274" w:lineRule="exact"/>
        <w:ind w:firstLine="320"/>
        <w:jc w:val="both"/>
      </w:pPr>
      <w: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7D4795" w:rsidRDefault="00F41DF2">
      <w:pPr>
        <w:pStyle w:val="20"/>
        <w:framePr w:w="9686" w:h="14405" w:hRule="exact" w:wrap="none" w:vAnchor="page" w:hAnchor="page" w:x="1387" w:y="1636"/>
        <w:shd w:val="clear" w:color="auto" w:fill="auto"/>
        <w:spacing w:after="150" w:line="220" w:lineRule="exact"/>
        <w:ind w:firstLine="320"/>
        <w:jc w:val="both"/>
      </w:pPr>
      <w:r>
        <w:t>Лексическая сторона речи</w:t>
      </w:r>
    </w:p>
    <w:p w:rsidR="007D4795" w:rsidRDefault="00F41DF2">
      <w:pPr>
        <w:pStyle w:val="20"/>
        <w:framePr w:w="9686" w:h="14405" w:hRule="exact" w:wrap="none" w:vAnchor="page" w:hAnchor="page" w:x="1387" w:y="1636"/>
        <w:shd w:val="clear" w:color="auto" w:fill="auto"/>
        <w:spacing w:after="116" w:line="274" w:lineRule="exact"/>
        <w:ind w:firstLine="320"/>
        <w:jc w:val="both"/>
      </w:pPr>
      <w: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единицам,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англоязычных стран.</w:t>
      </w:r>
    </w:p>
    <w:p w:rsidR="007D4795" w:rsidRDefault="00F41DF2">
      <w:pPr>
        <w:pStyle w:val="20"/>
        <w:framePr w:w="9686" w:h="14405" w:hRule="exact" w:wrap="none" w:vAnchor="page" w:hAnchor="page" w:x="1387" w:y="1636"/>
        <w:shd w:val="clear" w:color="auto" w:fill="auto"/>
        <w:spacing w:after="167" w:line="278" w:lineRule="exact"/>
        <w:ind w:firstLine="320"/>
        <w:jc w:val="both"/>
      </w:pPr>
      <w: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7D4795" w:rsidRDefault="00F41DF2">
      <w:pPr>
        <w:pStyle w:val="20"/>
        <w:framePr w:w="9686" w:h="14405" w:hRule="exact" w:wrap="none" w:vAnchor="page" w:hAnchor="page" w:x="1387" w:y="1636"/>
        <w:shd w:val="clear" w:color="auto" w:fill="auto"/>
        <w:spacing w:after="141" w:line="220" w:lineRule="exact"/>
        <w:ind w:firstLine="320"/>
        <w:jc w:val="both"/>
      </w:pPr>
      <w:r>
        <w:t>Грамматическая сторона речи</w:t>
      </w:r>
    </w:p>
    <w:p w:rsidR="007D4795" w:rsidRDefault="00F41DF2">
      <w:pPr>
        <w:pStyle w:val="20"/>
        <w:framePr w:w="9686" w:h="14405" w:hRule="exact" w:wrap="none" w:vAnchor="page" w:hAnchor="page" w:x="1387" w:y="1636"/>
        <w:shd w:val="clear" w:color="auto" w:fill="auto"/>
        <w:spacing w:after="124" w:line="278" w:lineRule="exact"/>
        <w:ind w:firstLine="320"/>
        <w:jc w:val="both"/>
      </w:pPr>
      <w:r>
        <w:t>Расширение объема значений грамматических средств, изученных во 2-7 или в 5-7 классах и овладение новыми грамматическими явлениями.</w:t>
      </w:r>
    </w:p>
    <w:p w:rsidR="007D4795" w:rsidRDefault="00F41DF2">
      <w:pPr>
        <w:pStyle w:val="20"/>
        <w:framePr w:w="9686" w:h="14405" w:hRule="exact" w:wrap="none" w:vAnchor="page" w:hAnchor="page" w:x="1387" w:y="1636"/>
        <w:shd w:val="clear" w:color="auto" w:fill="auto"/>
        <w:spacing w:after="163" w:line="274" w:lineRule="exact"/>
        <w:ind w:firstLine="320"/>
        <w:jc w:val="both"/>
      </w:pPr>
      <w:r>
        <w:t>Знание признаков и навыки распознавания и употребления в речи всех типов простого предложения (систематизация);</w:t>
      </w:r>
    </w:p>
    <w:p w:rsidR="007D4795" w:rsidRDefault="00F41DF2">
      <w:pPr>
        <w:pStyle w:val="32"/>
        <w:framePr w:w="9686" w:h="14405" w:hRule="exact" w:wrap="none" w:vAnchor="page" w:hAnchor="page" w:x="1387" w:y="1636"/>
        <w:numPr>
          <w:ilvl w:val="0"/>
          <w:numId w:val="56"/>
        </w:numPr>
        <w:shd w:val="clear" w:color="auto" w:fill="auto"/>
        <w:tabs>
          <w:tab w:val="left" w:pos="3531"/>
        </w:tabs>
        <w:spacing w:before="0" w:after="63" w:line="220" w:lineRule="exact"/>
        <w:ind w:left="2660" w:firstLine="0"/>
      </w:pPr>
      <w:bookmarkStart w:id="144" w:name="bookmark144"/>
      <w:r>
        <w:t>История России. Всеобщая история</w:t>
      </w:r>
      <w:bookmarkEnd w:id="144"/>
    </w:p>
    <w:p w:rsidR="007D4795" w:rsidRDefault="00F41DF2">
      <w:pPr>
        <w:pStyle w:val="32"/>
        <w:framePr w:w="9686" w:h="14405" w:hRule="exact" w:wrap="none" w:vAnchor="page" w:hAnchor="page" w:x="1387" w:y="1636"/>
        <w:numPr>
          <w:ilvl w:val="0"/>
          <w:numId w:val="61"/>
        </w:numPr>
        <w:shd w:val="clear" w:color="auto" w:fill="auto"/>
        <w:tabs>
          <w:tab w:val="left" w:pos="591"/>
        </w:tabs>
        <w:spacing w:before="0" w:after="183" w:line="220" w:lineRule="exact"/>
        <w:ind w:firstLine="320"/>
      </w:pPr>
      <w:bookmarkStart w:id="145" w:name="bookmark145"/>
      <w:r>
        <w:t>класс</w:t>
      </w:r>
      <w:bookmarkEnd w:id="145"/>
    </w:p>
    <w:p w:rsidR="007D4795" w:rsidRDefault="00F41DF2">
      <w:pPr>
        <w:pStyle w:val="20"/>
        <w:framePr w:w="9686" w:h="14405" w:hRule="exact" w:wrap="none" w:vAnchor="page" w:hAnchor="page" w:x="1387" w:y="1636"/>
        <w:shd w:val="clear" w:color="auto" w:fill="auto"/>
        <w:spacing w:after="140" w:line="220" w:lineRule="exact"/>
        <w:ind w:firstLine="600"/>
        <w:jc w:val="both"/>
      </w:pPr>
      <w:r>
        <w:t>Введение. Откуда мы знаем, как жили наши предки.</w:t>
      </w:r>
    </w:p>
    <w:p w:rsidR="007D4795" w:rsidRDefault="00F41DF2">
      <w:pPr>
        <w:pStyle w:val="20"/>
        <w:framePr w:w="9686" w:h="14405" w:hRule="exact" w:wrap="none" w:vAnchor="page" w:hAnchor="page" w:x="1387" w:y="1636"/>
        <w:shd w:val="clear" w:color="auto" w:fill="auto"/>
        <w:spacing w:after="120" w:line="274" w:lineRule="exact"/>
        <w:ind w:firstLine="600"/>
        <w:jc w:val="both"/>
      </w:pPr>
      <w: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7D4795" w:rsidRDefault="00F41DF2">
      <w:pPr>
        <w:pStyle w:val="20"/>
        <w:framePr w:w="9686" w:h="14405" w:hRule="exact" w:wrap="none" w:vAnchor="page" w:hAnchor="page" w:x="1387" w:y="1636"/>
        <w:shd w:val="clear" w:color="auto" w:fill="auto"/>
        <w:spacing w:after="163" w:line="274" w:lineRule="exact"/>
        <w:ind w:firstLine="600"/>
        <w:jc w:val="both"/>
      </w:pPr>
      <w: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7D4795" w:rsidRDefault="00F41DF2">
      <w:pPr>
        <w:pStyle w:val="20"/>
        <w:framePr w:w="9686" w:h="14405" w:hRule="exact" w:wrap="none" w:vAnchor="page" w:hAnchor="page" w:x="1387" w:y="1636"/>
        <w:shd w:val="clear" w:color="auto" w:fill="auto"/>
        <w:spacing w:after="55" w:line="220" w:lineRule="exact"/>
        <w:ind w:left="740"/>
      </w:pPr>
      <w:r>
        <w:t>Тема 1. ЖИЗНЬ ПЕРВОБЫТНЫХ ЛЮДЕЙ</w:t>
      </w:r>
    </w:p>
    <w:p w:rsidR="007D4795" w:rsidRDefault="00F41DF2">
      <w:pPr>
        <w:pStyle w:val="60"/>
        <w:framePr w:w="9686" w:h="14405" w:hRule="exact" w:wrap="none" w:vAnchor="page" w:hAnchor="page" w:x="1387" w:y="1636"/>
        <w:shd w:val="clear" w:color="auto" w:fill="auto"/>
        <w:spacing w:before="0" w:line="200" w:lineRule="exact"/>
      </w:pPr>
      <w:r>
        <w:rPr>
          <w:rStyle w:val="62"/>
        </w:rPr>
        <w:t>215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935" w:hRule="exact" w:wrap="none" w:vAnchor="page" w:hAnchor="page" w:x="1387" w:y="1679"/>
        <w:shd w:val="clear" w:color="auto" w:fill="auto"/>
        <w:spacing w:after="150" w:line="220" w:lineRule="exact"/>
        <w:ind w:firstLine="700"/>
        <w:jc w:val="both"/>
      </w:pPr>
      <w:r>
        <w:t>Первобытные собиратели и охотники.</w:t>
      </w:r>
    </w:p>
    <w:p w:rsidR="007D4795" w:rsidRDefault="00F41DF2">
      <w:pPr>
        <w:pStyle w:val="20"/>
        <w:framePr w:w="9691" w:h="13935" w:hRule="exact" w:wrap="none" w:vAnchor="page" w:hAnchor="page" w:x="1387" w:y="1679"/>
        <w:shd w:val="clear" w:color="auto" w:fill="auto"/>
        <w:spacing w:after="180" w:line="274" w:lineRule="exact"/>
        <w:ind w:firstLine="700"/>
        <w:jc w:val="both"/>
      </w:pPr>
      <w: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7D4795" w:rsidRDefault="00F41DF2">
      <w:pPr>
        <w:pStyle w:val="20"/>
        <w:framePr w:w="9691" w:h="13935" w:hRule="exact" w:wrap="none" w:vAnchor="page" w:hAnchor="page" w:x="1387" w:y="1679"/>
        <w:shd w:val="clear" w:color="auto" w:fill="auto"/>
        <w:spacing w:after="180" w:line="274" w:lineRule="exact"/>
        <w:ind w:firstLine="700"/>
        <w:jc w:val="both"/>
      </w:pPr>
      <w:r>
        <w:t>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w:t>
      </w:r>
    </w:p>
    <w:p w:rsidR="007D4795" w:rsidRDefault="00F41DF2">
      <w:pPr>
        <w:pStyle w:val="20"/>
        <w:framePr w:w="9691" w:h="13935" w:hRule="exact" w:wrap="none" w:vAnchor="page" w:hAnchor="page" w:x="1387" w:y="1679"/>
        <w:shd w:val="clear" w:color="auto" w:fill="auto"/>
        <w:spacing w:after="223" w:line="274" w:lineRule="exact"/>
        <w:ind w:firstLine="580"/>
        <w:jc w:val="both"/>
      </w:pPr>
      <w: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7D4795" w:rsidRDefault="00F41DF2">
      <w:pPr>
        <w:pStyle w:val="20"/>
        <w:framePr w:w="9691" w:h="13935" w:hRule="exact" w:wrap="none" w:vAnchor="page" w:hAnchor="page" w:x="1387" w:y="1679"/>
        <w:shd w:val="clear" w:color="auto" w:fill="auto"/>
        <w:spacing w:after="135" w:line="220" w:lineRule="exact"/>
        <w:ind w:firstLine="580"/>
        <w:jc w:val="both"/>
      </w:pPr>
      <w:r>
        <w:t>Первобытные земледельцы и скотоводы.</w:t>
      </w:r>
    </w:p>
    <w:p w:rsidR="007D4795" w:rsidRDefault="00F41DF2">
      <w:pPr>
        <w:pStyle w:val="20"/>
        <w:framePr w:w="9691" w:h="13935" w:hRule="exact" w:wrap="none" w:vAnchor="page" w:hAnchor="page" w:x="1387" w:y="1679"/>
        <w:shd w:val="clear" w:color="auto" w:fill="auto"/>
        <w:spacing w:after="180" w:line="274" w:lineRule="exact"/>
        <w:ind w:firstLine="580"/>
        <w:jc w:val="both"/>
      </w:pPr>
      <w: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w:t>
      </w:r>
    </w:p>
    <w:p w:rsidR="007D4795" w:rsidRDefault="00F41DF2">
      <w:pPr>
        <w:pStyle w:val="20"/>
        <w:framePr w:w="9691" w:h="13935" w:hRule="exact" w:wrap="none" w:vAnchor="page" w:hAnchor="page" w:x="1387" w:y="1679"/>
        <w:shd w:val="clear" w:color="auto" w:fill="auto"/>
        <w:spacing w:after="180" w:line="274" w:lineRule="exact"/>
        <w:ind w:firstLine="580"/>
        <w:jc w:val="both"/>
      </w:pPr>
      <w: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7D4795" w:rsidRDefault="00F41DF2">
      <w:pPr>
        <w:pStyle w:val="20"/>
        <w:framePr w:w="9691" w:h="13935" w:hRule="exact" w:wrap="none" w:vAnchor="page" w:hAnchor="page" w:x="1387" w:y="1679"/>
        <w:shd w:val="clear" w:color="auto" w:fill="auto"/>
        <w:spacing w:after="223" w:line="274" w:lineRule="exact"/>
        <w:ind w:firstLine="580"/>
        <w:jc w:val="both"/>
      </w:pPr>
      <w:r>
        <w:t>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7D4795" w:rsidRDefault="00F41DF2">
      <w:pPr>
        <w:pStyle w:val="20"/>
        <w:framePr w:w="9691" w:h="13935" w:hRule="exact" w:wrap="none" w:vAnchor="page" w:hAnchor="page" w:x="1387" w:y="1679"/>
        <w:shd w:val="clear" w:color="auto" w:fill="auto"/>
        <w:spacing w:after="136" w:line="220" w:lineRule="exact"/>
        <w:ind w:firstLine="700"/>
        <w:jc w:val="both"/>
      </w:pPr>
      <w:r>
        <w:t>Счет лет в истории.</w:t>
      </w:r>
    </w:p>
    <w:p w:rsidR="007D4795" w:rsidRDefault="00F41DF2">
      <w:pPr>
        <w:pStyle w:val="20"/>
        <w:framePr w:w="9691" w:h="13935" w:hRule="exact" w:wrap="none" w:vAnchor="page" w:hAnchor="page" w:x="1387" w:y="1679"/>
        <w:shd w:val="clear" w:color="auto" w:fill="auto"/>
        <w:spacing w:after="227" w:line="278" w:lineRule="exact"/>
        <w:ind w:firstLine="700"/>
        <w:jc w:val="both"/>
      </w:pPr>
      <w:r>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7D4795" w:rsidRDefault="00F41DF2">
      <w:pPr>
        <w:pStyle w:val="20"/>
        <w:framePr w:w="9691" w:h="13935" w:hRule="exact" w:wrap="none" w:vAnchor="page" w:hAnchor="page" w:x="1387" w:y="1679"/>
        <w:shd w:val="clear" w:color="auto" w:fill="auto"/>
        <w:spacing w:after="178" w:line="220" w:lineRule="exact"/>
        <w:ind w:firstLine="700"/>
        <w:jc w:val="both"/>
      </w:pPr>
      <w:r>
        <w:t>Тема 2. ДРЕВНИЙ ВОСТОК</w:t>
      </w:r>
    </w:p>
    <w:p w:rsidR="007D4795" w:rsidRDefault="00F41DF2">
      <w:pPr>
        <w:pStyle w:val="20"/>
        <w:framePr w:w="9691" w:h="13935" w:hRule="exact" w:wrap="none" w:vAnchor="page" w:hAnchor="page" w:x="1387" w:y="1679"/>
        <w:shd w:val="clear" w:color="auto" w:fill="auto"/>
        <w:spacing w:after="150" w:line="220" w:lineRule="exact"/>
        <w:ind w:firstLine="700"/>
        <w:jc w:val="both"/>
      </w:pPr>
      <w:r>
        <w:t>Древний Египет.</w:t>
      </w:r>
    </w:p>
    <w:p w:rsidR="007D4795" w:rsidRDefault="00F41DF2">
      <w:pPr>
        <w:pStyle w:val="20"/>
        <w:framePr w:w="9691" w:h="13935" w:hRule="exact" w:wrap="none" w:vAnchor="page" w:hAnchor="page" w:x="1387" w:y="1679"/>
        <w:shd w:val="clear" w:color="auto" w:fill="auto"/>
        <w:spacing w:after="180" w:line="274" w:lineRule="exact"/>
        <w:ind w:firstLine="700"/>
        <w:jc w:val="both"/>
      </w:pPr>
      <w:r>
        <w:t>Государство на берегах Нила. Местоположение и природные условия. Земледелие в Древнем Египте. Система орошения земель. Возникновение единого государства в Египте. Управление страной. 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w:t>
      </w:r>
    </w:p>
    <w:p w:rsidR="007D4795" w:rsidRDefault="00F41DF2">
      <w:pPr>
        <w:pStyle w:val="20"/>
        <w:framePr w:w="9691" w:h="13935" w:hRule="exact" w:wrap="none" w:vAnchor="page" w:hAnchor="page" w:x="1387" w:y="1679"/>
        <w:shd w:val="clear" w:color="auto" w:fill="auto"/>
        <w:spacing w:line="274" w:lineRule="exact"/>
        <w:ind w:firstLine="700"/>
        <w:jc w:val="both"/>
      </w:pPr>
      <w:r>
        <w:t xml:space="preserve">Жизнь египетского вельможи. О чем могут рассказать гробницы вельмож. В усадьбе вельможи. Служба вельможи. Отношения фараона и его вельможей.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Pr>
          <w:lang w:val="en-US" w:eastAsia="en-US" w:bidi="en-US"/>
        </w:rPr>
        <w:t>III</w:t>
      </w:r>
      <w:r w:rsidRPr="00911852">
        <w:rPr>
          <w:lang w:eastAsia="en-US" w:bidi="en-US"/>
        </w:rPr>
        <w:t xml:space="preserve">. </w:t>
      </w:r>
      <w:r>
        <w:t>Главные города Древнего Египта: Мемфис, Фивы. Появление наемного войска.</w:t>
      </w:r>
    </w:p>
    <w:p w:rsidR="007D4795" w:rsidRDefault="00F41DF2">
      <w:pPr>
        <w:pStyle w:val="a7"/>
        <w:framePr w:wrap="none" w:vAnchor="page" w:hAnchor="page" w:x="6053" w:y="15766"/>
        <w:shd w:val="clear" w:color="auto" w:fill="auto"/>
        <w:spacing w:line="220" w:lineRule="exact"/>
      </w:pPr>
      <w:r>
        <w:t>216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02" w:hRule="exact" w:wrap="none" w:vAnchor="page" w:hAnchor="page" w:x="1387" w:y="1636"/>
        <w:shd w:val="clear" w:color="auto" w:fill="auto"/>
        <w:spacing w:after="180" w:line="274" w:lineRule="exact"/>
        <w:ind w:firstLine="600"/>
        <w:jc w:val="both"/>
      </w:pPr>
      <w: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7D4795" w:rsidRDefault="00F41DF2">
      <w:pPr>
        <w:pStyle w:val="20"/>
        <w:framePr w:w="9691" w:h="14002" w:hRule="exact" w:wrap="none" w:vAnchor="page" w:hAnchor="page" w:x="1387" w:y="1636"/>
        <w:shd w:val="clear" w:color="auto" w:fill="auto"/>
        <w:spacing w:after="180" w:line="274" w:lineRule="exact"/>
        <w:ind w:firstLine="600"/>
        <w:jc w:val="both"/>
      </w:pPr>
      <w:r>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7D4795" w:rsidRDefault="00F41DF2">
      <w:pPr>
        <w:pStyle w:val="20"/>
        <w:framePr w:w="9691" w:h="14002" w:hRule="exact" w:wrap="none" w:vAnchor="page" w:hAnchor="page" w:x="1387" w:y="1636"/>
        <w:shd w:val="clear" w:color="auto" w:fill="auto"/>
        <w:spacing w:after="176" w:line="274" w:lineRule="exact"/>
        <w:ind w:firstLine="600"/>
        <w:jc w:val="both"/>
      </w:pPr>
      <w: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7D4795" w:rsidRDefault="00F41DF2">
      <w:pPr>
        <w:pStyle w:val="20"/>
        <w:framePr w:w="9691" w:h="14002" w:hRule="exact" w:wrap="none" w:vAnchor="page" w:hAnchor="page" w:x="1387" w:y="1636"/>
        <w:shd w:val="clear" w:color="auto" w:fill="auto"/>
        <w:spacing w:after="227" w:line="278" w:lineRule="exact"/>
        <w:ind w:firstLine="600"/>
        <w:jc w:val="both"/>
      </w:pPr>
      <w:r>
        <w:t>Фараоны и пирамиды. Вещественные и письменные источники истории Египта. Пирамиды Египта. Значение фараона в древнеегипетском обществе.</w:t>
      </w:r>
    </w:p>
    <w:p w:rsidR="007D4795" w:rsidRDefault="00F41DF2">
      <w:pPr>
        <w:pStyle w:val="20"/>
        <w:framePr w:w="9691" w:h="14002" w:hRule="exact" w:wrap="none" w:vAnchor="page" w:hAnchor="page" w:x="1387" w:y="1636"/>
        <w:shd w:val="clear" w:color="auto" w:fill="auto"/>
        <w:spacing w:after="150" w:line="220" w:lineRule="exact"/>
        <w:ind w:firstLine="600"/>
        <w:jc w:val="both"/>
      </w:pPr>
      <w:r>
        <w:t>Западная Азия в древности.</w:t>
      </w:r>
    </w:p>
    <w:p w:rsidR="007D4795" w:rsidRDefault="00F41DF2">
      <w:pPr>
        <w:pStyle w:val="20"/>
        <w:framePr w:w="9691" w:h="14002" w:hRule="exact" w:wrap="none" w:vAnchor="page" w:hAnchor="page" w:x="1387" w:y="1636"/>
        <w:shd w:val="clear" w:color="auto" w:fill="auto"/>
        <w:spacing w:after="180" w:line="274" w:lineRule="exact"/>
        <w:ind w:firstLine="600"/>
        <w:jc w:val="both"/>
      </w:pPr>
      <w:r>
        <w:t>Древнее Двуречье. Страна двух рек. Местоположение, природа и ландшафт Южного 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Вавилонский царь Хаммурапи и его законы. Город Вавилон - главный в Двуречье. Законы царя Хаммурапи. Принцип талиона.</w:t>
      </w:r>
    </w:p>
    <w:p w:rsidR="007D4795" w:rsidRDefault="00F41DF2">
      <w:pPr>
        <w:pStyle w:val="20"/>
        <w:framePr w:w="9691" w:h="14002" w:hRule="exact" w:wrap="none" w:vAnchor="page" w:hAnchor="page" w:x="1387" w:y="1636"/>
        <w:shd w:val="clear" w:color="auto" w:fill="auto"/>
        <w:spacing w:after="180" w:line="274" w:lineRule="exact"/>
        <w:ind w:firstLine="600"/>
        <w:jc w:val="both"/>
      </w:pPr>
      <w:r>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 Тир. Морская торговля и пиратство. Колонии финикийцев. Древнейший финикийский алфавит.</w:t>
      </w:r>
    </w:p>
    <w:p w:rsidR="007D4795" w:rsidRDefault="00F41DF2">
      <w:pPr>
        <w:pStyle w:val="20"/>
        <w:framePr w:w="9691" w:h="14002" w:hRule="exact" w:wrap="none" w:vAnchor="page" w:hAnchor="page" w:x="1387" w:y="1636"/>
        <w:shd w:val="clear" w:color="auto" w:fill="auto"/>
        <w:spacing w:after="180" w:line="274" w:lineRule="exact"/>
        <w:ind w:firstLine="600"/>
        <w:jc w:val="both"/>
      </w:pPr>
      <w:r>
        <w:t>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w:t>
      </w:r>
    </w:p>
    <w:p w:rsidR="007D4795" w:rsidRDefault="00F41DF2">
      <w:pPr>
        <w:pStyle w:val="20"/>
        <w:framePr w:w="9691" w:h="14002" w:hRule="exact" w:wrap="none" w:vAnchor="page" w:hAnchor="page" w:x="1387" w:y="1636"/>
        <w:shd w:val="clear" w:color="auto" w:fill="auto"/>
        <w:spacing w:after="180" w:line="274" w:lineRule="exact"/>
        <w:ind w:firstLine="600"/>
        <w:jc w:val="both"/>
      </w:pPr>
      <w: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7D4795" w:rsidRDefault="00F41DF2">
      <w:pPr>
        <w:pStyle w:val="20"/>
        <w:framePr w:w="9691" w:h="14002" w:hRule="exact" w:wrap="none" w:vAnchor="page" w:hAnchor="page" w:x="1387" w:y="1636"/>
        <w:shd w:val="clear" w:color="auto" w:fill="auto"/>
        <w:spacing w:line="274" w:lineRule="exact"/>
        <w:ind w:firstLine="600"/>
        <w:jc w:val="both"/>
      </w:pPr>
      <w:r>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7D4795" w:rsidRDefault="00F41DF2">
      <w:pPr>
        <w:pStyle w:val="a7"/>
        <w:framePr w:wrap="none" w:vAnchor="page" w:hAnchor="page" w:x="6053" w:y="15766"/>
        <w:shd w:val="clear" w:color="auto" w:fill="auto"/>
        <w:spacing w:line="220" w:lineRule="exact"/>
      </w:pPr>
      <w:r>
        <w:t>217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894" w:hRule="exact" w:wrap="none" w:vAnchor="page" w:hAnchor="page" w:x="1390" w:y="1635"/>
        <w:shd w:val="clear" w:color="auto" w:fill="auto"/>
        <w:spacing w:after="223" w:line="274" w:lineRule="exact"/>
        <w:ind w:firstLine="600"/>
        <w:jc w:val="both"/>
      </w:pPr>
      <w:r>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7D4795" w:rsidRDefault="00F41DF2">
      <w:pPr>
        <w:pStyle w:val="20"/>
        <w:framePr w:w="9686" w:h="13894" w:hRule="exact" w:wrap="none" w:vAnchor="page" w:hAnchor="page" w:x="1390" w:y="1635"/>
        <w:shd w:val="clear" w:color="auto" w:fill="auto"/>
        <w:spacing w:after="141" w:line="220" w:lineRule="exact"/>
        <w:ind w:firstLine="600"/>
        <w:jc w:val="both"/>
      </w:pPr>
      <w:r>
        <w:t>Индия и Китай в древности</w:t>
      </w:r>
    </w:p>
    <w:p w:rsidR="007D4795" w:rsidRDefault="00F41DF2">
      <w:pPr>
        <w:pStyle w:val="20"/>
        <w:framePr w:w="9686" w:h="13894" w:hRule="exact" w:wrap="none" w:vAnchor="page" w:hAnchor="page" w:x="1390" w:y="1635"/>
        <w:shd w:val="clear" w:color="auto" w:fill="auto"/>
        <w:spacing w:after="184" w:line="278" w:lineRule="exact"/>
        <w:ind w:firstLine="600"/>
        <w:jc w:val="both"/>
      </w:pPr>
      <w:r>
        <w:t>Своеобразие путей становления государственности в Индии и Китае в период древности.</w:t>
      </w:r>
    </w:p>
    <w:p w:rsidR="007D4795" w:rsidRDefault="00F41DF2">
      <w:pPr>
        <w:pStyle w:val="20"/>
        <w:framePr w:w="9686" w:h="13894" w:hRule="exact" w:wrap="none" w:vAnchor="page" w:hAnchor="page" w:x="1390" w:y="1635"/>
        <w:shd w:val="clear" w:color="auto" w:fill="auto"/>
        <w:spacing w:after="180" w:line="274" w:lineRule="exact"/>
        <w:ind w:firstLine="600"/>
        <w:jc w:val="both"/>
      </w:pPr>
      <w:r>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7D4795" w:rsidRDefault="00F41DF2">
      <w:pPr>
        <w:pStyle w:val="20"/>
        <w:framePr w:w="9686" w:h="13894" w:hRule="exact" w:wrap="none" w:vAnchor="page" w:hAnchor="page" w:x="1390" w:y="1635"/>
        <w:shd w:val="clear" w:color="auto" w:fill="auto"/>
        <w:spacing w:after="180" w:line="274" w:lineRule="exact"/>
        <w:ind w:firstLine="600"/>
        <w:jc w:val="both"/>
      </w:pPr>
      <w:r>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7D4795" w:rsidRDefault="00F41DF2">
      <w:pPr>
        <w:pStyle w:val="20"/>
        <w:framePr w:w="9686" w:h="13894" w:hRule="exact" w:wrap="none" w:vAnchor="page" w:hAnchor="page" w:x="1390" w:y="1635"/>
        <w:shd w:val="clear" w:color="auto" w:fill="auto"/>
        <w:spacing w:after="180" w:line="274" w:lineRule="exact"/>
        <w:ind w:firstLine="600"/>
        <w:jc w:val="both"/>
      </w:pPr>
      <w:r>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7D4795" w:rsidRDefault="00F41DF2">
      <w:pPr>
        <w:pStyle w:val="20"/>
        <w:framePr w:w="9686" w:h="13894" w:hRule="exact" w:wrap="none" w:vAnchor="page" w:hAnchor="page" w:x="1390" w:y="1635"/>
        <w:shd w:val="clear" w:color="auto" w:fill="auto"/>
        <w:spacing w:after="223" w:line="274" w:lineRule="exact"/>
        <w:ind w:firstLine="600"/>
        <w:jc w:val="both"/>
      </w:pPr>
      <w:r>
        <w:t>Первый властелин единого Китая. Объединение Китая при Цинь Шихуане. Завоевательные войны, расширение территории Китая. Великая китайская стена. Деспотия Цинь Шихуана. Свержение наследников Цинь Шихуана. Открытия китайцев: шелк, чай, бумага, компас. Великий шелковый путь.</w:t>
      </w:r>
    </w:p>
    <w:p w:rsidR="007D4795" w:rsidRDefault="00F41DF2">
      <w:pPr>
        <w:pStyle w:val="20"/>
        <w:framePr w:w="9686" w:h="13894" w:hRule="exact" w:wrap="none" w:vAnchor="page" w:hAnchor="page" w:x="1390" w:y="1635"/>
        <w:shd w:val="clear" w:color="auto" w:fill="auto"/>
        <w:spacing w:after="178" w:line="220" w:lineRule="exact"/>
        <w:ind w:firstLine="600"/>
        <w:jc w:val="both"/>
      </w:pPr>
      <w:r>
        <w:t>Тема 3. ДРЕВНЯЯ ГРЕЦИЯ</w:t>
      </w:r>
    </w:p>
    <w:p w:rsidR="007D4795" w:rsidRDefault="00F41DF2">
      <w:pPr>
        <w:pStyle w:val="20"/>
        <w:framePr w:w="9686" w:h="13894" w:hRule="exact" w:wrap="none" w:vAnchor="page" w:hAnchor="page" w:x="1390" w:y="1635"/>
        <w:shd w:val="clear" w:color="auto" w:fill="auto"/>
        <w:spacing w:after="141" w:line="220" w:lineRule="exact"/>
        <w:ind w:firstLine="600"/>
        <w:jc w:val="both"/>
      </w:pPr>
      <w:r>
        <w:t>Древнейшая Греция.</w:t>
      </w:r>
    </w:p>
    <w:p w:rsidR="007D4795" w:rsidRDefault="00F41DF2">
      <w:pPr>
        <w:pStyle w:val="20"/>
        <w:framePr w:w="9686" w:h="13894" w:hRule="exact" w:wrap="none" w:vAnchor="page" w:hAnchor="page" w:x="1390" w:y="1635"/>
        <w:shd w:val="clear" w:color="auto" w:fill="auto"/>
        <w:spacing w:after="180" w:line="278" w:lineRule="exact"/>
        <w:ind w:firstLine="600"/>
        <w:jc w:val="both"/>
      </w:pPr>
      <w:r>
        <w:t>Местоположение, природа и ландшафт. Роль моря в жизни греков. Отсутствие полноводных рек.</w:t>
      </w:r>
    </w:p>
    <w:p w:rsidR="007D4795" w:rsidRDefault="00F41DF2">
      <w:pPr>
        <w:pStyle w:val="20"/>
        <w:framePr w:w="9686" w:h="13894" w:hRule="exact" w:wrap="none" w:vAnchor="page" w:hAnchor="page" w:x="1390" w:y="1635"/>
        <w:shd w:val="clear" w:color="auto" w:fill="auto"/>
        <w:spacing w:after="184" w:line="278" w:lineRule="exact"/>
        <w:ind w:firstLine="600"/>
        <w:jc w:val="both"/>
      </w:pPr>
      <w:r>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7D4795" w:rsidRDefault="00F41DF2">
      <w:pPr>
        <w:pStyle w:val="20"/>
        <w:framePr w:w="9686" w:h="13894" w:hRule="exact" w:wrap="none" w:vAnchor="page" w:hAnchor="page" w:x="1390" w:y="1635"/>
        <w:shd w:val="clear" w:color="auto" w:fill="auto"/>
        <w:spacing w:after="180" w:line="274" w:lineRule="exact"/>
        <w:ind w:firstLine="600"/>
        <w:jc w:val="both"/>
      </w:pPr>
      <w:r>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7D4795" w:rsidRDefault="00F41DF2">
      <w:pPr>
        <w:pStyle w:val="20"/>
        <w:framePr w:w="9686" w:h="13894" w:hRule="exact" w:wrap="none" w:vAnchor="page" w:hAnchor="page" w:x="1390" w:y="1635"/>
        <w:shd w:val="clear" w:color="auto" w:fill="auto"/>
        <w:spacing w:after="180" w:line="274" w:lineRule="exact"/>
        <w:ind w:firstLine="600"/>
        <w:jc w:val="both"/>
      </w:pPr>
      <w:r>
        <w:t>Поэма Гомера «Илиада». Миф о Троянской войне. Поэмы «Илиада» и «Одиссея». Мораль поэмы. Поэма Гомера «Одиссея». География странствий царя Одиссея. Мораль поэмы.</w:t>
      </w:r>
    </w:p>
    <w:p w:rsidR="007D4795" w:rsidRDefault="00F41DF2">
      <w:pPr>
        <w:pStyle w:val="20"/>
        <w:framePr w:w="9686" w:h="13894" w:hRule="exact" w:wrap="none" w:vAnchor="page" w:hAnchor="page" w:x="1390" w:y="1635"/>
        <w:shd w:val="clear" w:color="auto" w:fill="auto"/>
        <w:spacing w:after="223" w:line="274" w:lineRule="exact"/>
        <w:ind w:firstLine="600"/>
        <w:jc w:val="both"/>
      </w:pPr>
      <w:r>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7D4795" w:rsidRDefault="00F41DF2">
      <w:pPr>
        <w:pStyle w:val="20"/>
        <w:framePr w:w="9686" w:h="13894" w:hRule="exact" w:wrap="none" w:vAnchor="page" w:hAnchor="page" w:x="1390" w:y="1635"/>
        <w:shd w:val="clear" w:color="auto" w:fill="auto"/>
        <w:spacing w:line="220" w:lineRule="exact"/>
        <w:ind w:firstLine="600"/>
        <w:jc w:val="both"/>
      </w:pPr>
      <w:r>
        <w:t>Полисы Греции и их борьба с персидским нашествием.</w:t>
      </w:r>
    </w:p>
    <w:p w:rsidR="007D4795" w:rsidRDefault="00F41DF2">
      <w:pPr>
        <w:pStyle w:val="a7"/>
        <w:framePr w:wrap="none" w:vAnchor="page" w:hAnchor="page" w:x="6055" w:y="15766"/>
        <w:shd w:val="clear" w:color="auto" w:fill="auto"/>
        <w:spacing w:line="220" w:lineRule="exact"/>
      </w:pPr>
      <w:r>
        <w:t>218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54" w:hRule="exact" w:wrap="none" w:vAnchor="page" w:hAnchor="page" w:x="1385" w:y="1636"/>
        <w:shd w:val="clear" w:color="auto" w:fill="auto"/>
        <w:spacing w:after="116" w:line="274" w:lineRule="exact"/>
        <w:ind w:firstLine="720"/>
        <w:jc w:val="both"/>
      </w:pPr>
      <w:r>
        <w:t>Начало обработки железа в Греции. Возникновение полисов - городов-государств (Афины, Спарта, Коринф, Фивы, Милеет). Создание греческого алфавита. 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7D4795" w:rsidRDefault="00F41DF2">
      <w:pPr>
        <w:pStyle w:val="20"/>
        <w:framePr w:w="9696" w:h="13854" w:hRule="exact" w:wrap="none" w:vAnchor="page" w:hAnchor="page" w:x="1385" w:y="1636"/>
        <w:shd w:val="clear" w:color="auto" w:fill="auto"/>
        <w:spacing w:after="124" w:line="278" w:lineRule="exact"/>
        <w:ind w:firstLine="580"/>
        <w:jc w:val="both"/>
      </w:pPr>
      <w: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7D4795" w:rsidRDefault="00F41DF2">
      <w:pPr>
        <w:pStyle w:val="20"/>
        <w:framePr w:w="9696" w:h="13854" w:hRule="exact" w:wrap="none" w:vAnchor="page" w:hAnchor="page" w:x="1385" w:y="1636"/>
        <w:shd w:val="clear" w:color="auto" w:fill="auto"/>
        <w:spacing w:after="116" w:line="274" w:lineRule="exact"/>
        <w:ind w:firstLine="580"/>
        <w:jc w:val="both"/>
      </w:pPr>
      <w:r>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7D4795" w:rsidRDefault="00F41DF2">
      <w:pPr>
        <w:pStyle w:val="20"/>
        <w:framePr w:w="9696" w:h="13854" w:hRule="exact" w:wrap="none" w:vAnchor="page" w:hAnchor="page" w:x="1385" w:y="1636"/>
        <w:shd w:val="clear" w:color="auto" w:fill="auto"/>
        <w:spacing w:after="124" w:line="278" w:lineRule="exact"/>
        <w:ind w:firstLine="580"/>
        <w:jc w:val="both"/>
      </w:pPr>
      <w: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7D4795" w:rsidRDefault="00F41DF2">
      <w:pPr>
        <w:pStyle w:val="20"/>
        <w:framePr w:w="9696" w:h="13854" w:hRule="exact" w:wrap="none" w:vAnchor="page" w:hAnchor="page" w:x="1385" w:y="1636"/>
        <w:shd w:val="clear" w:color="auto" w:fill="auto"/>
        <w:spacing w:after="120" w:line="274" w:lineRule="exact"/>
        <w:ind w:firstLine="580"/>
        <w:jc w:val="both"/>
      </w:pPr>
      <w: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7D4795" w:rsidRDefault="00F41DF2">
      <w:pPr>
        <w:pStyle w:val="20"/>
        <w:framePr w:w="9696" w:h="13854" w:hRule="exact" w:wrap="none" w:vAnchor="page" w:hAnchor="page" w:x="1385" w:y="1636"/>
        <w:shd w:val="clear" w:color="auto" w:fill="auto"/>
        <w:spacing w:after="163" w:line="274" w:lineRule="exact"/>
        <w:ind w:firstLine="580"/>
        <w:jc w:val="both"/>
      </w:pPr>
      <w:r>
        <w:t>Победа греков над персами в Марафонской битве. Тактика и героизм стратега Мильтиада. Греческая фаланга. 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7D4795" w:rsidRDefault="00F41DF2">
      <w:pPr>
        <w:pStyle w:val="20"/>
        <w:framePr w:w="9696" w:h="13854" w:hRule="exact" w:wrap="none" w:vAnchor="page" w:hAnchor="page" w:x="1385" w:y="1636"/>
        <w:shd w:val="clear" w:color="auto" w:fill="auto"/>
        <w:spacing w:after="145" w:line="220" w:lineRule="exact"/>
        <w:ind w:firstLine="580"/>
        <w:jc w:val="both"/>
      </w:pPr>
      <w:r>
        <w:t>Возвышение Афин в V веке до н.э. и расцвет демократии.</w:t>
      </w:r>
    </w:p>
    <w:p w:rsidR="007D4795" w:rsidRDefault="00F41DF2">
      <w:pPr>
        <w:pStyle w:val="20"/>
        <w:framePr w:w="9696" w:h="13854" w:hRule="exact" w:wrap="none" w:vAnchor="page" w:hAnchor="page" w:x="1385" w:y="1636"/>
        <w:shd w:val="clear" w:color="auto" w:fill="auto"/>
        <w:spacing w:after="120" w:line="274" w:lineRule="exact"/>
        <w:ind w:firstLine="580"/>
        <w:jc w:val="both"/>
      </w:pPr>
      <w:r>
        <w:t>Последствия победы над персами для Афин. Афинский морской союз. Установление в полисах власти демоса - демократии.</w:t>
      </w:r>
    </w:p>
    <w:p w:rsidR="007D4795" w:rsidRDefault="00F41DF2">
      <w:pPr>
        <w:pStyle w:val="20"/>
        <w:framePr w:w="9696" w:h="13854" w:hRule="exact" w:wrap="none" w:vAnchor="page" w:hAnchor="page" w:x="1385" w:y="1636"/>
        <w:shd w:val="clear" w:color="auto" w:fill="auto"/>
        <w:spacing w:after="120" w:line="274" w:lineRule="exact"/>
        <w:ind w:firstLine="580"/>
        <w:jc w:val="both"/>
      </w:pPr>
      <w:r>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D4795" w:rsidRDefault="00F41DF2">
      <w:pPr>
        <w:pStyle w:val="20"/>
        <w:framePr w:w="9696" w:h="13854" w:hRule="exact" w:wrap="none" w:vAnchor="page" w:hAnchor="page" w:x="1385" w:y="1636"/>
        <w:shd w:val="clear" w:color="auto" w:fill="auto"/>
        <w:spacing w:after="116" w:line="274" w:lineRule="exact"/>
        <w:ind w:firstLine="580"/>
        <w:jc w:val="both"/>
      </w:pPr>
      <w:r>
        <w:t>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w:t>
      </w:r>
    </w:p>
    <w:p w:rsidR="007D4795" w:rsidRDefault="00F41DF2">
      <w:pPr>
        <w:pStyle w:val="20"/>
        <w:framePr w:w="9696" w:h="13854" w:hRule="exact" w:wrap="none" w:vAnchor="page" w:hAnchor="page" w:x="1385" w:y="1636"/>
        <w:shd w:val="clear" w:color="auto" w:fill="auto"/>
        <w:spacing w:after="120" w:line="278" w:lineRule="exact"/>
        <w:ind w:firstLine="580"/>
        <w:jc w:val="both"/>
      </w:pPr>
      <w:r>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7D4795" w:rsidRDefault="00F41DF2">
      <w:pPr>
        <w:pStyle w:val="20"/>
        <w:framePr w:w="9696" w:h="13854" w:hRule="exact" w:wrap="none" w:vAnchor="page" w:hAnchor="page" w:x="1385" w:y="1636"/>
        <w:shd w:val="clear" w:color="auto" w:fill="auto"/>
        <w:spacing w:line="278" w:lineRule="exact"/>
        <w:ind w:firstLine="580"/>
        <w:jc w:val="both"/>
      </w:pPr>
      <w:r>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7D4795" w:rsidRDefault="00F41DF2">
      <w:pPr>
        <w:pStyle w:val="a7"/>
        <w:framePr w:wrap="none" w:vAnchor="page" w:hAnchor="page" w:x="6050" w:y="15766"/>
        <w:shd w:val="clear" w:color="auto" w:fill="auto"/>
        <w:spacing w:line="220" w:lineRule="exact"/>
      </w:pPr>
      <w:r>
        <w:t>219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96" w:hRule="exact" w:wrap="none" w:vAnchor="page" w:hAnchor="page" w:x="1385" w:y="1636"/>
        <w:shd w:val="clear" w:color="auto" w:fill="auto"/>
        <w:spacing w:after="223" w:line="274" w:lineRule="exact"/>
        <w:ind w:firstLine="560"/>
        <w:jc w:val="both"/>
      </w:pPr>
      <w:r>
        <w:t>Афинская демократия при Перикле. Сущность афинской демократии в V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7D4795" w:rsidRDefault="00F41DF2">
      <w:pPr>
        <w:pStyle w:val="20"/>
        <w:framePr w:w="9696" w:h="13896" w:hRule="exact" w:wrap="none" w:vAnchor="page" w:hAnchor="page" w:x="1385" w:y="1636"/>
        <w:shd w:val="clear" w:color="auto" w:fill="auto"/>
        <w:spacing w:after="150" w:line="220" w:lineRule="exact"/>
        <w:ind w:firstLine="560"/>
        <w:jc w:val="both"/>
      </w:pPr>
      <w:r>
        <w:t>Македонские завоевания в IV веке до н.э.</w:t>
      </w:r>
    </w:p>
    <w:p w:rsidR="007D4795" w:rsidRDefault="00F41DF2">
      <w:pPr>
        <w:pStyle w:val="20"/>
        <w:framePr w:w="9696" w:h="13896" w:hRule="exact" w:wrap="none" w:vAnchor="page" w:hAnchor="page" w:x="1385" w:y="1636"/>
        <w:shd w:val="clear" w:color="auto" w:fill="auto"/>
        <w:spacing w:after="180" w:line="274" w:lineRule="exact"/>
        <w:ind w:firstLine="560"/>
        <w:jc w:val="both"/>
      </w:pPr>
      <w: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7D4795" w:rsidRDefault="00F41DF2">
      <w:pPr>
        <w:pStyle w:val="20"/>
        <w:framePr w:w="9696" w:h="13896" w:hRule="exact" w:wrap="none" w:vAnchor="page" w:hAnchor="page" w:x="1385" w:y="1636"/>
        <w:shd w:val="clear" w:color="auto" w:fill="auto"/>
        <w:spacing w:after="180" w:line="274" w:lineRule="exact"/>
        <w:ind w:firstLine="560"/>
        <w:jc w:val="both"/>
      </w:pPr>
      <w:r>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7D4795" w:rsidRDefault="00F41DF2">
      <w:pPr>
        <w:pStyle w:val="20"/>
        <w:framePr w:w="9696" w:h="13896" w:hRule="exact" w:wrap="none" w:vAnchor="page" w:hAnchor="page" w:x="1385" w:y="1636"/>
        <w:shd w:val="clear" w:color="auto" w:fill="auto"/>
        <w:spacing w:after="180" w:line="274" w:lineRule="exact"/>
        <w:ind w:firstLine="560"/>
        <w:jc w:val="both"/>
      </w:pPr>
      <w:r>
        <w:t>Поход Александра Македонского на Восток. Первые победы: река Граник.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7D4795" w:rsidRDefault="00F41DF2">
      <w:pPr>
        <w:pStyle w:val="20"/>
        <w:framePr w:w="9696" w:h="13896" w:hRule="exact" w:wrap="none" w:vAnchor="page" w:hAnchor="page" w:x="1385" w:y="1636"/>
        <w:shd w:val="clear" w:color="auto" w:fill="auto"/>
        <w:spacing w:after="15" w:line="274" w:lineRule="exact"/>
        <w:ind w:firstLine="560"/>
        <w:jc w:val="both"/>
      </w:pPr>
      <w:r>
        <w:t>В Александрии Египетской. Распад державы Александра после его смерти. Складывание пространства эллинистического мира на территории державы А. 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7D4795" w:rsidRDefault="00F41DF2">
      <w:pPr>
        <w:pStyle w:val="20"/>
        <w:framePr w:w="9696" w:h="13896" w:hRule="exact" w:wrap="none" w:vAnchor="page" w:hAnchor="page" w:x="1385" w:y="1636"/>
        <w:shd w:val="clear" w:color="auto" w:fill="auto"/>
        <w:spacing w:line="480" w:lineRule="exact"/>
        <w:ind w:firstLine="560"/>
        <w:jc w:val="both"/>
      </w:pPr>
      <w:r>
        <w:t>Тема 4. ДРЕВНИЙ РИМ</w:t>
      </w:r>
    </w:p>
    <w:p w:rsidR="007D4795" w:rsidRDefault="00F41DF2">
      <w:pPr>
        <w:pStyle w:val="20"/>
        <w:framePr w:w="9696" w:h="13896" w:hRule="exact" w:wrap="none" w:vAnchor="page" w:hAnchor="page" w:x="1385" w:y="1636"/>
        <w:shd w:val="clear" w:color="auto" w:fill="auto"/>
        <w:spacing w:line="480" w:lineRule="exact"/>
        <w:ind w:firstLine="560"/>
        <w:jc w:val="both"/>
      </w:pPr>
      <w:r>
        <w:t>Рим: от его возникновения до установления господства над Италией</w:t>
      </w:r>
    </w:p>
    <w:p w:rsidR="007D4795" w:rsidRDefault="00F41DF2">
      <w:pPr>
        <w:pStyle w:val="20"/>
        <w:framePr w:w="9696" w:h="13896" w:hRule="exact" w:wrap="none" w:vAnchor="page" w:hAnchor="page" w:x="1385" w:y="1636"/>
        <w:shd w:val="clear" w:color="auto" w:fill="auto"/>
        <w:spacing w:line="480" w:lineRule="exact"/>
        <w:ind w:firstLine="560"/>
        <w:jc w:val="both"/>
      </w:pPr>
      <w:r>
        <w:t>Местоположение и природа Италии. Пестрота населения Древней Италии.</w:t>
      </w:r>
    </w:p>
    <w:p w:rsidR="007D4795" w:rsidRDefault="00F41DF2">
      <w:pPr>
        <w:pStyle w:val="20"/>
        <w:framePr w:w="9696" w:h="13896" w:hRule="exact" w:wrap="none" w:vAnchor="page" w:hAnchor="page" w:x="1385" w:y="1636"/>
        <w:shd w:val="clear" w:color="auto" w:fill="auto"/>
        <w:spacing w:after="180" w:line="274" w:lineRule="exact"/>
        <w:ind w:firstLine="560"/>
        <w:jc w:val="both"/>
      </w:pPr>
      <w: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7D4795" w:rsidRDefault="00F41DF2">
      <w:pPr>
        <w:pStyle w:val="20"/>
        <w:framePr w:w="9696" w:h="13896" w:hRule="exact" w:wrap="none" w:vAnchor="page" w:hAnchor="page" w:x="1385" w:y="1636"/>
        <w:shd w:val="clear" w:color="auto" w:fill="auto"/>
        <w:spacing w:after="180" w:line="274" w:lineRule="exact"/>
        <w:ind w:firstLine="560"/>
        <w:jc w:val="both"/>
      </w:pPr>
      <w:r>
        <w:t>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w:t>
      </w:r>
    </w:p>
    <w:p w:rsidR="007D4795" w:rsidRDefault="00F41DF2">
      <w:pPr>
        <w:pStyle w:val="20"/>
        <w:framePr w:w="9696" w:h="13896" w:hRule="exact" w:wrap="none" w:vAnchor="page" w:hAnchor="page" w:x="1385" w:y="1636"/>
        <w:shd w:val="clear" w:color="auto" w:fill="auto"/>
        <w:spacing w:after="223" w:line="274" w:lineRule="exact"/>
        <w:ind w:firstLine="560"/>
        <w:jc w:val="both"/>
      </w:pPr>
      <w:r>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w:t>
      </w:r>
    </w:p>
    <w:p w:rsidR="007D4795" w:rsidRDefault="00F41DF2">
      <w:pPr>
        <w:pStyle w:val="20"/>
        <w:framePr w:w="9696" w:h="13896" w:hRule="exact" w:wrap="none" w:vAnchor="page" w:hAnchor="page" w:x="1385" w:y="1636"/>
        <w:shd w:val="clear" w:color="auto" w:fill="auto"/>
        <w:spacing w:after="146" w:line="220" w:lineRule="exact"/>
        <w:ind w:firstLine="340"/>
      </w:pPr>
      <w:r>
        <w:t>Рим - сильнейшая держава Средиземноморья.</w:t>
      </w:r>
    </w:p>
    <w:p w:rsidR="007D4795" w:rsidRDefault="00F41DF2">
      <w:pPr>
        <w:pStyle w:val="20"/>
        <w:framePr w:w="9696" w:h="13896" w:hRule="exact" w:wrap="none" w:vAnchor="page" w:hAnchor="page" w:x="1385" w:y="1636"/>
        <w:shd w:val="clear" w:color="auto" w:fill="auto"/>
        <w:spacing w:after="184" w:line="278" w:lineRule="exact"/>
        <w:ind w:firstLine="340"/>
      </w:pPr>
      <w:r>
        <w:t>Карфаген - преграда на пути к Сицилии. Первые победы Рима над Карфагеном. Создание военного флота. Захват Сицилии.</w:t>
      </w:r>
    </w:p>
    <w:p w:rsidR="007D4795" w:rsidRDefault="00F41DF2">
      <w:pPr>
        <w:pStyle w:val="20"/>
        <w:framePr w:w="9696" w:h="13896" w:hRule="exact" w:wrap="none" w:vAnchor="page" w:hAnchor="page" w:x="1385" w:y="1636"/>
        <w:shd w:val="clear" w:color="auto" w:fill="auto"/>
        <w:spacing w:line="274" w:lineRule="exact"/>
        <w:ind w:firstLine="1040"/>
        <w:jc w:val="both"/>
      </w:pPr>
      <w:r>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w:t>
      </w:r>
    </w:p>
    <w:p w:rsidR="007D4795" w:rsidRDefault="00F41DF2">
      <w:pPr>
        <w:pStyle w:val="a7"/>
        <w:framePr w:wrap="none" w:vAnchor="page" w:hAnchor="page" w:x="6050" w:y="15766"/>
        <w:shd w:val="clear" w:color="auto" w:fill="auto"/>
        <w:spacing w:line="220" w:lineRule="exact"/>
      </w:pPr>
      <w:r>
        <w:t>220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139" w:hRule="exact" w:wrap="none" w:vAnchor="page" w:hAnchor="page" w:x="1387" w:y="1641"/>
        <w:shd w:val="clear" w:color="auto" w:fill="auto"/>
        <w:spacing w:after="180" w:line="274" w:lineRule="exact"/>
        <w:jc w:val="both"/>
      </w:pPr>
      <w:r>
        <w:t>войны. Победа Сципиона над Ганнибалом при Заме. Установление господства Рима в Западном Средиземноморье.</w:t>
      </w:r>
    </w:p>
    <w:p w:rsidR="007D4795" w:rsidRDefault="00F41DF2">
      <w:pPr>
        <w:pStyle w:val="20"/>
        <w:framePr w:w="9691" w:h="13139" w:hRule="exact" w:wrap="none" w:vAnchor="page" w:hAnchor="page" w:x="1387" w:y="1641"/>
        <w:shd w:val="clear" w:color="auto" w:fill="auto"/>
        <w:spacing w:after="223" w:line="274" w:lineRule="exact"/>
        <w:ind w:firstLine="340"/>
        <w:jc w:val="both"/>
      </w:pPr>
      <w: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7D4795" w:rsidRDefault="00F41DF2">
      <w:pPr>
        <w:pStyle w:val="20"/>
        <w:framePr w:w="9691" w:h="13139" w:hRule="exact" w:wrap="none" w:vAnchor="page" w:hAnchor="page" w:x="1387" w:y="1641"/>
        <w:shd w:val="clear" w:color="auto" w:fill="auto"/>
        <w:spacing w:after="145" w:line="220" w:lineRule="exact"/>
        <w:ind w:firstLine="340"/>
        <w:jc w:val="both"/>
      </w:pPr>
      <w:r>
        <w:t>Рабство в древнем Риме. Завоевательные походы Рима - главный источник рабства.</w:t>
      </w:r>
    </w:p>
    <w:p w:rsidR="007D4795" w:rsidRDefault="00F41DF2">
      <w:pPr>
        <w:pStyle w:val="20"/>
        <w:framePr w:w="9691" w:h="13139" w:hRule="exact" w:wrap="none" w:vAnchor="page" w:hAnchor="page" w:x="1387" w:y="1641"/>
        <w:shd w:val="clear" w:color="auto" w:fill="auto"/>
        <w:spacing w:after="223" w:line="274" w:lineRule="exact"/>
        <w:ind w:firstLine="340"/>
        <w:jc w:val="both"/>
      </w:pPr>
      <w:r>
        <w:t>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w:t>
      </w:r>
    </w:p>
    <w:p w:rsidR="007D4795" w:rsidRDefault="00F41DF2">
      <w:pPr>
        <w:pStyle w:val="20"/>
        <w:framePr w:w="9691" w:h="13139" w:hRule="exact" w:wrap="none" w:vAnchor="page" w:hAnchor="page" w:x="1387" w:y="1641"/>
        <w:shd w:val="clear" w:color="auto" w:fill="auto"/>
        <w:spacing w:after="145" w:line="220" w:lineRule="exact"/>
        <w:ind w:firstLine="340"/>
        <w:jc w:val="both"/>
      </w:pPr>
      <w:r>
        <w:t>Гражданские войны в Риме.</w:t>
      </w:r>
    </w:p>
    <w:p w:rsidR="007D4795" w:rsidRDefault="00F41DF2">
      <w:pPr>
        <w:pStyle w:val="20"/>
        <w:framePr w:w="9691" w:h="13139" w:hRule="exact" w:wrap="none" w:vAnchor="page" w:hAnchor="page" w:x="1387" w:y="1641"/>
        <w:shd w:val="clear" w:color="auto" w:fill="auto"/>
        <w:spacing w:after="180" w:line="274" w:lineRule="exact"/>
        <w:ind w:firstLine="1060"/>
        <w:jc w:val="both"/>
      </w:pPr>
      <w: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7D4795" w:rsidRDefault="00F41DF2">
      <w:pPr>
        <w:pStyle w:val="20"/>
        <w:framePr w:w="9691" w:h="13139" w:hRule="exact" w:wrap="none" w:vAnchor="page" w:hAnchor="page" w:x="1387" w:y="1641"/>
        <w:shd w:val="clear" w:color="auto" w:fill="auto"/>
        <w:spacing w:after="180" w:line="274" w:lineRule="exact"/>
        <w:ind w:firstLine="340"/>
        <w:jc w:val="both"/>
      </w:pPr>
      <w:r>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7D4795" w:rsidRDefault="00F41DF2">
      <w:pPr>
        <w:pStyle w:val="20"/>
        <w:framePr w:w="9691" w:h="13139" w:hRule="exact" w:wrap="none" w:vAnchor="page" w:hAnchor="page" w:x="1387" w:y="1641"/>
        <w:shd w:val="clear" w:color="auto" w:fill="auto"/>
        <w:spacing w:after="180" w:line="274" w:lineRule="exact"/>
        <w:ind w:firstLine="340"/>
        <w:jc w:val="both"/>
      </w:pPr>
      <w: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 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7D4795" w:rsidRDefault="00F41DF2">
      <w:pPr>
        <w:pStyle w:val="20"/>
        <w:framePr w:w="9691" w:h="13139" w:hRule="exact" w:wrap="none" w:vAnchor="page" w:hAnchor="page" w:x="1387" w:y="1641"/>
        <w:shd w:val="clear" w:color="auto" w:fill="auto"/>
        <w:spacing w:after="223" w:line="274" w:lineRule="exact"/>
        <w:ind w:firstLine="1060"/>
        <w:jc w:val="both"/>
      </w:pPr>
      <w:r>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w:t>
      </w:r>
    </w:p>
    <w:p w:rsidR="007D4795" w:rsidRDefault="00F41DF2">
      <w:pPr>
        <w:pStyle w:val="20"/>
        <w:framePr w:w="9691" w:h="13139" w:hRule="exact" w:wrap="none" w:vAnchor="page" w:hAnchor="page" w:x="1387" w:y="1641"/>
        <w:shd w:val="clear" w:color="auto" w:fill="auto"/>
        <w:spacing w:after="178" w:line="220" w:lineRule="exact"/>
        <w:ind w:firstLine="440"/>
        <w:jc w:val="both"/>
      </w:pPr>
      <w:r>
        <w:t>Превращение римского государства в империю.</w:t>
      </w:r>
    </w:p>
    <w:p w:rsidR="007D4795" w:rsidRDefault="00F41DF2">
      <w:pPr>
        <w:pStyle w:val="20"/>
        <w:framePr w:w="9691" w:h="13139" w:hRule="exact" w:wrap="none" w:vAnchor="page" w:hAnchor="page" w:x="1387" w:y="1641"/>
        <w:shd w:val="clear" w:color="auto" w:fill="auto"/>
        <w:spacing w:after="141" w:line="220" w:lineRule="exact"/>
        <w:ind w:firstLine="440"/>
        <w:jc w:val="both"/>
      </w:pPr>
      <w:r>
        <w:t>Римская империя в первые века нашей эры.</w:t>
      </w:r>
    </w:p>
    <w:p w:rsidR="007D4795" w:rsidRDefault="00F41DF2">
      <w:pPr>
        <w:pStyle w:val="20"/>
        <w:framePr w:w="9691" w:h="13139" w:hRule="exact" w:wrap="none" w:vAnchor="page" w:hAnchor="page" w:x="1387" w:y="1641"/>
        <w:shd w:val="clear" w:color="auto" w:fill="auto"/>
        <w:spacing w:after="180" w:line="278" w:lineRule="exact"/>
        <w:ind w:firstLine="440"/>
        <w:jc w:val="both"/>
      </w:pPr>
      <w:r>
        <w:t>Соседи Римской империи. Установление мира с Парфией. Разгром римских легионов германцами. Образ жизни и верования германцев. Предки славянских народов.</w:t>
      </w:r>
    </w:p>
    <w:p w:rsidR="007D4795" w:rsidRDefault="00F41DF2">
      <w:pPr>
        <w:pStyle w:val="20"/>
        <w:framePr w:w="9691" w:h="13139" w:hRule="exact" w:wrap="none" w:vAnchor="page" w:hAnchor="page" w:x="1387" w:y="1641"/>
        <w:shd w:val="clear" w:color="auto" w:fill="auto"/>
        <w:spacing w:after="180" w:line="278" w:lineRule="exact"/>
        <w:ind w:firstLine="440"/>
        <w:jc w:val="both"/>
      </w:pPr>
      <w:r>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7D4795" w:rsidRDefault="00F41DF2">
      <w:pPr>
        <w:pStyle w:val="20"/>
        <w:framePr w:w="9691" w:h="13139" w:hRule="exact" w:wrap="none" w:vAnchor="page" w:hAnchor="page" w:x="1387" w:y="1641"/>
        <w:shd w:val="clear" w:color="auto" w:fill="auto"/>
        <w:spacing w:line="278" w:lineRule="exact"/>
        <w:ind w:firstLine="440"/>
        <w:jc w:val="both"/>
      </w:pPr>
      <w: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7D4795" w:rsidRDefault="00F41DF2">
      <w:pPr>
        <w:pStyle w:val="a7"/>
        <w:framePr w:wrap="none" w:vAnchor="page" w:hAnchor="page" w:x="6053" w:y="15766"/>
        <w:shd w:val="clear" w:color="auto" w:fill="auto"/>
        <w:spacing w:line="220" w:lineRule="exact"/>
      </w:pPr>
      <w:r>
        <w:t>221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89" w:hRule="exact" w:wrap="none" w:vAnchor="page" w:hAnchor="page" w:x="1385" w:y="1641"/>
        <w:shd w:val="clear" w:color="auto" w:fill="auto"/>
        <w:spacing w:after="180" w:line="274" w:lineRule="exact"/>
        <w:ind w:firstLine="440"/>
        <w:jc w:val="both"/>
      </w:pPr>
      <w:r>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7D4795" w:rsidRDefault="00F41DF2">
      <w:pPr>
        <w:pStyle w:val="20"/>
        <w:framePr w:w="9696" w:h="13889" w:hRule="exact" w:wrap="none" w:vAnchor="page" w:hAnchor="page" w:x="1385" w:y="1641"/>
        <w:shd w:val="clear" w:color="auto" w:fill="auto"/>
        <w:spacing w:after="223" w:line="274" w:lineRule="exact"/>
        <w:ind w:firstLine="440"/>
        <w:jc w:val="both"/>
      </w:pPr>
      <w: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7D4795" w:rsidRDefault="00F41DF2">
      <w:pPr>
        <w:pStyle w:val="20"/>
        <w:framePr w:w="9696" w:h="13889" w:hRule="exact" w:wrap="none" w:vAnchor="page" w:hAnchor="page" w:x="1385" w:y="1641"/>
        <w:shd w:val="clear" w:color="auto" w:fill="auto"/>
        <w:spacing w:after="135" w:line="220" w:lineRule="exact"/>
        <w:ind w:left="560"/>
      </w:pPr>
      <w:r>
        <w:t>Разгром Рима германцами и падение Западной Римской империи.</w:t>
      </w:r>
    </w:p>
    <w:p w:rsidR="007D4795" w:rsidRDefault="00F41DF2">
      <w:pPr>
        <w:pStyle w:val="20"/>
        <w:framePr w:w="9696" w:h="13889" w:hRule="exact" w:wrap="none" w:vAnchor="page" w:hAnchor="page" w:x="1385" w:y="1641"/>
        <w:shd w:val="clear" w:color="auto" w:fill="auto"/>
        <w:spacing w:after="180" w:line="274" w:lineRule="exact"/>
        <w:ind w:firstLine="440"/>
        <w:jc w:val="both"/>
      </w:pPr>
      <w:r>
        <w:t>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w:t>
      </w:r>
    </w:p>
    <w:p w:rsidR="007D4795" w:rsidRDefault="00F41DF2">
      <w:pPr>
        <w:pStyle w:val="20"/>
        <w:framePr w:w="9696" w:h="13889" w:hRule="exact" w:wrap="none" w:vAnchor="page" w:hAnchor="page" w:x="1385" w:y="1641"/>
        <w:shd w:val="clear" w:color="auto" w:fill="auto"/>
        <w:spacing w:after="223" w:line="274" w:lineRule="exact"/>
        <w:ind w:firstLine="440"/>
        <w:jc w:val="both"/>
      </w:pPr>
      <w:r>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7D4795" w:rsidRDefault="00F41DF2">
      <w:pPr>
        <w:pStyle w:val="40"/>
        <w:framePr w:w="9696" w:h="13889" w:hRule="exact" w:wrap="none" w:vAnchor="page" w:hAnchor="page" w:x="1385" w:y="1641"/>
        <w:numPr>
          <w:ilvl w:val="0"/>
          <w:numId w:val="61"/>
        </w:numPr>
        <w:shd w:val="clear" w:color="auto" w:fill="auto"/>
        <w:tabs>
          <w:tab w:val="left" w:pos="561"/>
        </w:tabs>
        <w:spacing w:before="0" w:after="188" w:line="220" w:lineRule="exact"/>
        <w:ind w:firstLine="320"/>
        <w:jc w:val="both"/>
      </w:pPr>
      <w:r>
        <w:t>класс</w:t>
      </w:r>
    </w:p>
    <w:p w:rsidR="007D4795" w:rsidRDefault="00F41DF2">
      <w:pPr>
        <w:pStyle w:val="20"/>
        <w:framePr w:w="9696" w:h="13889" w:hRule="exact" w:wrap="none" w:vAnchor="page" w:hAnchor="page" w:x="1385" w:y="1641"/>
        <w:shd w:val="clear" w:color="auto" w:fill="auto"/>
        <w:spacing w:after="145" w:line="220" w:lineRule="exact"/>
        <w:ind w:firstLine="440"/>
        <w:jc w:val="both"/>
      </w:pPr>
      <w:r>
        <w:t>Живое Средневековье.</w:t>
      </w:r>
    </w:p>
    <w:p w:rsidR="007D4795" w:rsidRDefault="00F41DF2">
      <w:pPr>
        <w:pStyle w:val="20"/>
        <w:framePr w:w="9696" w:h="13889" w:hRule="exact" w:wrap="none" w:vAnchor="page" w:hAnchor="page" w:x="1385" w:y="1641"/>
        <w:shd w:val="clear" w:color="auto" w:fill="auto"/>
        <w:spacing w:after="184" w:line="274" w:lineRule="exact"/>
        <w:ind w:firstLine="320"/>
        <w:jc w:val="both"/>
      </w:pPr>
      <w:r>
        <w:t xml:space="preserve">Тема I. Становление средневековой Европы в </w:t>
      </w:r>
      <w:r>
        <w:rPr>
          <w:lang w:val="en-US" w:eastAsia="en-US" w:bidi="en-US"/>
        </w:rPr>
        <w:t>VI</w:t>
      </w:r>
      <w:r w:rsidRPr="00911852">
        <w:rPr>
          <w:lang w:eastAsia="en-US" w:bidi="en-US"/>
        </w:rPr>
        <w:t>-</w:t>
      </w:r>
      <w:r>
        <w:rPr>
          <w:lang w:val="en-US" w:eastAsia="en-US" w:bidi="en-US"/>
        </w:rPr>
        <w:t>XI</w:t>
      </w:r>
      <w:r w:rsidRPr="00911852">
        <w:rPr>
          <w:lang w:eastAsia="en-US" w:bidi="en-US"/>
        </w:rPr>
        <w:t xml:space="preserve"> </w:t>
      </w:r>
      <w:r>
        <w:t>в Образование варварских королевств. Государство франков. Христианская церковь в раннее Средневековье. Духовенство и миряне. Монастыри. Возникновение и распад империи Карла Великого. Войны в Италии и Испании. Империя Карла Великого. Каролингское возрождение.</w:t>
      </w:r>
    </w:p>
    <w:p w:rsidR="007D4795" w:rsidRDefault="00F41DF2">
      <w:pPr>
        <w:pStyle w:val="20"/>
        <w:framePr w:w="9696" w:h="13889" w:hRule="exact" w:wrap="none" w:vAnchor="page" w:hAnchor="page" w:x="1385" w:y="1641"/>
        <w:shd w:val="clear" w:color="auto" w:fill="auto"/>
        <w:spacing w:after="176" w:line="269" w:lineRule="exact"/>
        <w:ind w:firstLine="320"/>
        <w:jc w:val="both"/>
      </w:pPr>
      <w:r>
        <w:t>Западная Европа в IX - XI вв. Сеньоры и вассалы. Феодальная лестница. Слабость королевской власти во Франции. Образование Священной Римской империи.</w:t>
      </w:r>
    </w:p>
    <w:p w:rsidR="007D4795" w:rsidRDefault="00F41DF2">
      <w:pPr>
        <w:pStyle w:val="20"/>
        <w:framePr w:w="9696" w:h="13889" w:hRule="exact" w:wrap="none" w:vAnchor="page" w:hAnchor="page" w:x="1385" w:y="1641"/>
        <w:shd w:val="clear" w:color="auto" w:fill="auto"/>
        <w:spacing w:after="180" w:line="274" w:lineRule="exact"/>
        <w:ind w:firstLine="320"/>
        <w:jc w:val="both"/>
      </w:pPr>
      <w:r>
        <w:t>Англия в ранее Средневековье. Норманны. Борьба англосаксов с норманнами. Государства норманнов.</w:t>
      </w:r>
    </w:p>
    <w:p w:rsidR="007D4795" w:rsidRDefault="00F41DF2">
      <w:pPr>
        <w:pStyle w:val="20"/>
        <w:framePr w:w="9696" w:h="13889" w:hRule="exact" w:wrap="none" w:vAnchor="page" w:hAnchor="page" w:x="1385" w:y="1641"/>
        <w:shd w:val="clear" w:color="auto" w:fill="auto"/>
        <w:spacing w:after="180" w:line="274" w:lineRule="exact"/>
        <w:ind w:firstLine="320"/>
        <w:jc w:val="both"/>
      </w:pPr>
      <w:r>
        <w:t xml:space="preserve">Тема II. Византийская империя и славяне в </w:t>
      </w:r>
      <w:r>
        <w:rPr>
          <w:lang w:val="en-US" w:eastAsia="en-US" w:bidi="en-US"/>
        </w:rPr>
        <w:t>VI</w:t>
      </w:r>
      <w:r w:rsidRPr="00911852">
        <w:rPr>
          <w:lang w:eastAsia="en-US" w:bidi="en-US"/>
        </w:rPr>
        <w:t>-</w:t>
      </w:r>
      <w:r>
        <w:rPr>
          <w:lang w:val="en-US" w:eastAsia="en-US" w:bidi="en-US"/>
        </w:rPr>
        <w:t>XI</w:t>
      </w:r>
      <w:r w:rsidRPr="00911852">
        <w:rPr>
          <w:lang w:eastAsia="en-US" w:bidi="en-US"/>
        </w:rPr>
        <w:t xml:space="preserve"> </w:t>
      </w:r>
      <w:r>
        <w:t>веках. Византия при Юстиниане. Борьба империи с внешними врагами. Особенности развития Византии. Юстиниан и его реформы. Войны Юстиниана. Вторжение славян, арабов. Культура Византии. Развитие образования. Научные знания. Архитектура и живопись. Культурные связи Византии.</w:t>
      </w:r>
    </w:p>
    <w:p w:rsidR="007D4795" w:rsidRDefault="00F41DF2">
      <w:pPr>
        <w:pStyle w:val="20"/>
        <w:framePr w:w="9696" w:h="13889" w:hRule="exact" w:wrap="none" w:vAnchor="page" w:hAnchor="page" w:x="1385" w:y="1641"/>
        <w:shd w:val="clear" w:color="auto" w:fill="auto"/>
        <w:spacing w:after="223" w:line="274" w:lineRule="exact"/>
        <w:ind w:firstLine="320"/>
        <w:jc w:val="both"/>
      </w:pPr>
      <w:r>
        <w:t>Образование славянских государств. Расселение славян. Занятие и образ жизни славян. Болгарское государство. Великоморавская держава и создатели славянской письменности. Образование славянских государств.</w:t>
      </w:r>
    </w:p>
    <w:p w:rsidR="007D4795" w:rsidRDefault="00F41DF2">
      <w:pPr>
        <w:pStyle w:val="20"/>
        <w:framePr w:w="9696" w:h="13889" w:hRule="exact" w:wrap="none" w:vAnchor="page" w:hAnchor="page" w:x="1385" w:y="1641"/>
        <w:shd w:val="clear" w:color="auto" w:fill="auto"/>
        <w:spacing w:after="141" w:line="220" w:lineRule="exact"/>
        <w:ind w:firstLine="320"/>
        <w:jc w:val="both"/>
      </w:pPr>
      <w:r>
        <w:t xml:space="preserve">Тема III. Арабы в </w:t>
      </w:r>
      <w:r>
        <w:rPr>
          <w:lang w:val="en-US" w:eastAsia="en-US" w:bidi="en-US"/>
        </w:rPr>
        <w:t>VI</w:t>
      </w:r>
      <w:r w:rsidRPr="00911852">
        <w:rPr>
          <w:lang w:eastAsia="en-US" w:bidi="en-US"/>
        </w:rPr>
        <w:t>-</w:t>
      </w:r>
      <w:r>
        <w:rPr>
          <w:lang w:val="en-US" w:eastAsia="en-US" w:bidi="en-US"/>
        </w:rPr>
        <w:t>XI</w:t>
      </w:r>
      <w:r w:rsidRPr="00911852">
        <w:rPr>
          <w:lang w:eastAsia="en-US" w:bidi="en-US"/>
        </w:rPr>
        <w:t xml:space="preserve"> </w:t>
      </w:r>
      <w:r>
        <w:t>веках</w:t>
      </w:r>
    </w:p>
    <w:p w:rsidR="007D4795" w:rsidRDefault="00F41DF2">
      <w:pPr>
        <w:pStyle w:val="20"/>
        <w:framePr w:w="9696" w:h="13889" w:hRule="exact" w:wrap="none" w:vAnchor="page" w:hAnchor="page" w:x="1385" w:y="1641"/>
        <w:shd w:val="clear" w:color="auto" w:fill="auto"/>
        <w:spacing w:after="227" w:line="278" w:lineRule="exact"/>
        <w:ind w:firstLine="320"/>
        <w:jc w:val="both"/>
      </w:pPr>
      <w:r>
        <w:t>Возникновение ислама. Арабский халифат и его распад. Природа и занятия населения Аравии. Племена бедуинов. Мухаммед - основатель ислама. Мораль и право. Завоевания арабов. Правление Аббасидов. Халиф Харун ар-Рашид. Распад Халифат. Культура стран халифата. Образование. Наука. Литература. Искусство. Значение культуры Халифата.</w:t>
      </w:r>
    </w:p>
    <w:p w:rsidR="007D4795" w:rsidRDefault="00F41DF2">
      <w:pPr>
        <w:pStyle w:val="20"/>
        <w:framePr w:w="9696" w:h="13889" w:hRule="exact" w:wrap="none" w:vAnchor="page" w:hAnchor="page" w:x="1385" w:y="1641"/>
        <w:shd w:val="clear" w:color="auto" w:fill="auto"/>
        <w:spacing w:line="220" w:lineRule="exact"/>
        <w:ind w:firstLine="320"/>
        <w:jc w:val="both"/>
      </w:pPr>
      <w:r>
        <w:t>Тема IV. Феодалы и крестьяне</w:t>
      </w:r>
    </w:p>
    <w:p w:rsidR="007D4795" w:rsidRDefault="00F41DF2">
      <w:pPr>
        <w:pStyle w:val="a7"/>
        <w:framePr w:wrap="none" w:vAnchor="page" w:hAnchor="page" w:x="6050" w:y="15766"/>
        <w:shd w:val="clear" w:color="auto" w:fill="auto"/>
        <w:spacing w:line="220" w:lineRule="exact"/>
      </w:pPr>
      <w:r>
        <w:t>222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741" w:hRule="exact" w:wrap="none" w:vAnchor="page" w:hAnchor="page" w:x="1390" w:y="1636"/>
        <w:shd w:val="clear" w:color="auto" w:fill="auto"/>
        <w:spacing w:after="223" w:line="274" w:lineRule="exact"/>
        <w:ind w:firstLine="320"/>
        <w:jc w:val="both"/>
      </w:pPr>
      <w:r>
        <w:t>Средневековая деревня и её обитатели. Господская земля и крестьянские наделы. Феодал и зависимые крестьяне. Крестьянская община. Как жили крестьяне. Труд крестьян. Натуральное хозяйство. В рыцарском замке. Замок феодала. Снаряжение рыцаря. Воспитание рыцаря. Развлечения рыцарей.</w:t>
      </w:r>
    </w:p>
    <w:p w:rsidR="007D4795" w:rsidRDefault="00F41DF2">
      <w:pPr>
        <w:pStyle w:val="20"/>
        <w:framePr w:w="9686" w:h="13741" w:hRule="exact" w:wrap="none" w:vAnchor="page" w:hAnchor="page" w:x="1390" w:y="1636"/>
        <w:shd w:val="clear" w:color="auto" w:fill="auto"/>
        <w:spacing w:after="145" w:line="220" w:lineRule="exact"/>
        <w:ind w:firstLine="320"/>
        <w:jc w:val="both"/>
      </w:pPr>
      <w:r>
        <w:t>Тема V. Средневековый город в Западной и Центральной Европе</w:t>
      </w:r>
    </w:p>
    <w:p w:rsidR="007D4795" w:rsidRDefault="00F41DF2">
      <w:pPr>
        <w:pStyle w:val="20"/>
        <w:framePr w:w="9686" w:h="13741" w:hRule="exact" w:wrap="none" w:vAnchor="page" w:hAnchor="page" w:x="1390" w:y="1636"/>
        <w:shd w:val="clear" w:color="auto" w:fill="auto"/>
        <w:spacing w:after="223" w:line="274" w:lineRule="exact"/>
        <w:ind w:firstLine="320"/>
        <w:jc w:val="both"/>
      </w:pPr>
      <w:r>
        <w:t>Формирование средневековых городов. Борьба городов с сеньорами. Мастерская городского ремесленника. Цехи. Торговля в Средние века. Ярмарки и банки. Горожане и их образ жизни.</w:t>
      </w:r>
    </w:p>
    <w:p w:rsidR="007D4795" w:rsidRDefault="00F41DF2">
      <w:pPr>
        <w:pStyle w:val="20"/>
        <w:framePr w:w="9686" w:h="13741" w:hRule="exact" w:wrap="none" w:vAnchor="page" w:hAnchor="page" w:x="1390" w:y="1636"/>
        <w:shd w:val="clear" w:color="auto" w:fill="auto"/>
        <w:spacing w:after="135" w:line="220" w:lineRule="exact"/>
        <w:ind w:firstLine="320"/>
        <w:jc w:val="both"/>
      </w:pPr>
      <w:r>
        <w:t xml:space="preserve">Тема VI. Католическая церковь в </w:t>
      </w:r>
      <w:r>
        <w:rPr>
          <w:lang w:val="en-US" w:eastAsia="en-US" w:bidi="en-US"/>
        </w:rPr>
        <w:t>XI</w:t>
      </w:r>
      <w:r w:rsidRPr="00911852">
        <w:rPr>
          <w:lang w:eastAsia="en-US" w:bidi="en-US"/>
        </w:rPr>
        <w:t>-</w:t>
      </w:r>
      <w:r>
        <w:rPr>
          <w:lang w:val="en-US" w:eastAsia="en-US" w:bidi="en-US"/>
        </w:rPr>
        <w:t>XIII</w:t>
      </w:r>
      <w:r w:rsidRPr="00911852">
        <w:rPr>
          <w:lang w:eastAsia="en-US" w:bidi="en-US"/>
        </w:rPr>
        <w:t xml:space="preserve"> </w:t>
      </w:r>
      <w:r>
        <w:t>веках. Крестовые походы</w:t>
      </w:r>
    </w:p>
    <w:p w:rsidR="007D4795" w:rsidRDefault="00F41DF2">
      <w:pPr>
        <w:pStyle w:val="20"/>
        <w:framePr w:w="9686" w:h="13741" w:hRule="exact" w:wrap="none" w:vAnchor="page" w:hAnchor="page" w:x="1390" w:y="1636"/>
        <w:shd w:val="clear" w:color="auto" w:fill="auto"/>
        <w:spacing w:after="223" w:line="274" w:lineRule="exact"/>
        <w:ind w:firstLine="320"/>
        <w:jc w:val="both"/>
      </w:pPr>
      <w:r>
        <w:t>Могущество папской власти. Католическая церковь и еретики. Первое сословие. Богатство церкви. Разделение церквей. Борьба пап за светскую власть. Еретики. Инквизиция. Крестовые походы.</w:t>
      </w:r>
    </w:p>
    <w:p w:rsidR="007D4795" w:rsidRDefault="00F41DF2">
      <w:pPr>
        <w:pStyle w:val="20"/>
        <w:framePr w:w="9686" w:h="13741" w:hRule="exact" w:wrap="none" w:vAnchor="page" w:hAnchor="page" w:x="1390" w:y="1636"/>
        <w:shd w:val="clear" w:color="auto" w:fill="auto"/>
        <w:spacing w:after="145" w:line="220" w:lineRule="exact"/>
        <w:ind w:firstLine="320"/>
        <w:jc w:val="both"/>
      </w:pPr>
      <w:r>
        <w:t>Тема VII. Образование централизованных государств в Западной Европе</w:t>
      </w:r>
    </w:p>
    <w:p w:rsidR="007D4795" w:rsidRDefault="00F41DF2">
      <w:pPr>
        <w:pStyle w:val="20"/>
        <w:framePr w:w="9686" w:h="13741" w:hRule="exact" w:wrap="none" w:vAnchor="page" w:hAnchor="page" w:x="1390" w:y="1636"/>
        <w:shd w:val="clear" w:color="auto" w:fill="auto"/>
        <w:spacing w:after="223" w:line="274" w:lineRule="exact"/>
        <w:ind w:firstLine="320"/>
        <w:jc w:val="both"/>
      </w:pPr>
      <w:r>
        <w:t xml:space="preserve">Объединение Франции. Филипп IV Красивый и его конфликт с папой. Генеральные штаты. Что англичане считают началом своих свобод. Нормандское завоевание. Генрих </w:t>
      </w:r>
      <w:r>
        <w:rPr>
          <w:lang w:val="en-US" w:eastAsia="en-US" w:bidi="en-US"/>
        </w:rPr>
        <w:t>II</w:t>
      </w:r>
      <w:r w:rsidRPr="00911852">
        <w:rPr>
          <w:lang w:eastAsia="en-US" w:bidi="en-US"/>
        </w:rPr>
        <w:t xml:space="preserve"> </w:t>
      </w:r>
      <w:r>
        <w:t>и его реформы. Великая хартия вольностей. Столетняя война. Усиление королевской власти в конце XV века во Франции Англии. Война Алой и Белой розы. Правление Генриха VII.</w:t>
      </w:r>
    </w:p>
    <w:p w:rsidR="007D4795" w:rsidRDefault="00F41DF2">
      <w:pPr>
        <w:pStyle w:val="20"/>
        <w:framePr w:w="9686" w:h="13741" w:hRule="exact" w:wrap="none" w:vAnchor="page" w:hAnchor="page" w:x="1390" w:y="1636"/>
        <w:shd w:val="clear" w:color="auto" w:fill="auto"/>
        <w:spacing w:after="145" w:line="220" w:lineRule="exact"/>
        <w:ind w:firstLine="320"/>
        <w:jc w:val="both"/>
      </w:pPr>
      <w:r>
        <w:t>Реконкиста и образование централизованных государств на Пиренейском полуострове.</w:t>
      </w:r>
    </w:p>
    <w:p w:rsidR="007D4795" w:rsidRDefault="00F41DF2">
      <w:pPr>
        <w:pStyle w:val="20"/>
        <w:framePr w:w="9686" w:h="13741" w:hRule="exact" w:wrap="none" w:vAnchor="page" w:hAnchor="page" w:x="1390" w:y="1636"/>
        <w:shd w:val="clear" w:color="auto" w:fill="auto"/>
        <w:spacing w:after="223" w:line="274" w:lineRule="exact"/>
        <w:ind w:firstLine="320"/>
        <w:jc w:val="both"/>
      </w:pPr>
      <w:r>
        <w:t xml:space="preserve">Германия и Италия в </w:t>
      </w:r>
      <w:r>
        <w:rPr>
          <w:lang w:val="en-US" w:eastAsia="en-US" w:bidi="en-US"/>
        </w:rPr>
        <w:t>XII</w:t>
      </w:r>
      <w:r w:rsidRPr="00911852">
        <w:rPr>
          <w:lang w:eastAsia="en-US" w:bidi="en-US"/>
        </w:rPr>
        <w:t>-</w:t>
      </w:r>
      <w:r>
        <w:rPr>
          <w:lang w:val="en-US" w:eastAsia="en-US" w:bidi="en-US"/>
        </w:rPr>
        <w:t>XV</w:t>
      </w:r>
      <w:r w:rsidRPr="00911852">
        <w:rPr>
          <w:lang w:eastAsia="en-US" w:bidi="en-US"/>
        </w:rPr>
        <w:t xml:space="preserve"> </w:t>
      </w:r>
      <w:r>
        <w:t>веках. Гвельфы и гибеллины. Тема VIII. Славянские государства и Византия в XIV- XV. Гуситское движение в Чехии. Жизнь и смерть Яна Гуса. Крестовые походы против гуситов. Завоевание турками-османами Балканского полуострова. Битва на Косовом поле. Гибель Византии.</w:t>
      </w:r>
    </w:p>
    <w:p w:rsidR="007D4795" w:rsidRDefault="00F41DF2">
      <w:pPr>
        <w:pStyle w:val="20"/>
        <w:framePr w:w="9686" w:h="13741" w:hRule="exact" w:wrap="none" w:vAnchor="page" w:hAnchor="page" w:x="1390" w:y="1636"/>
        <w:shd w:val="clear" w:color="auto" w:fill="auto"/>
        <w:spacing w:after="150" w:line="220" w:lineRule="exact"/>
        <w:ind w:firstLine="320"/>
        <w:jc w:val="both"/>
      </w:pPr>
      <w:r>
        <w:t>Тема IX. Культура Западной Европы в Средние века</w:t>
      </w:r>
    </w:p>
    <w:p w:rsidR="007D4795" w:rsidRDefault="00F41DF2">
      <w:pPr>
        <w:pStyle w:val="20"/>
        <w:framePr w:w="9686" w:h="13741" w:hRule="exact" w:wrap="none" w:vAnchor="page" w:hAnchor="page" w:x="1390" w:y="1636"/>
        <w:shd w:val="clear" w:color="auto" w:fill="auto"/>
        <w:spacing w:after="223" w:line="274" w:lineRule="exact"/>
        <w:ind w:firstLine="320"/>
        <w:jc w:val="both"/>
      </w:pPr>
      <w:r>
        <w:t>Образование и философия. Представления средневекового человек о мире. Средневековые университеты. Схоластика. Средневековая литература и искусство. Рыцарская литература. Городская литература. Архитектура. Скульптура. Живопись. Культура раннего Возрождения в Италии. Первые гуманисты. Научные открытия и изобретения. Первые механизмы. Развитие мореплавания кораблестроения. Изобретение книгопечатания.</w:t>
      </w:r>
    </w:p>
    <w:p w:rsidR="007D4795" w:rsidRDefault="00F41DF2">
      <w:pPr>
        <w:pStyle w:val="20"/>
        <w:framePr w:w="9686" w:h="13741" w:hRule="exact" w:wrap="none" w:vAnchor="page" w:hAnchor="page" w:x="1390" w:y="1636"/>
        <w:shd w:val="clear" w:color="auto" w:fill="auto"/>
        <w:spacing w:after="136" w:line="220" w:lineRule="exact"/>
        <w:ind w:firstLine="320"/>
        <w:jc w:val="both"/>
      </w:pPr>
      <w:r>
        <w:t>Тема X. Народы Азии, Америки и Африки в Средние века</w:t>
      </w:r>
    </w:p>
    <w:p w:rsidR="007D4795" w:rsidRDefault="00F41DF2">
      <w:pPr>
        <w:pStyle w:val="20"/>
        <w:framePr w:w="9686" w:h="13741" w:hRule="exact" w:wrap="none" w:vAnchor="page" w:hAnchor="page" w:x="1390" w:y="1636"/>
        <w:shd w:val="clear" w:color="auto" w:fill="auto"/>
        <w:spacing w:after="180" w:line="278" w:lineRule="exact"/>
        <w:ind w:firstLine="320"/>
        <w:jc w:val="both"/>
      </w:pPr>
      <w:r>
        <w:t>Средневековая Азия. Правление династий Тан и Сун в Китае. Китай под властью монголов. Литература и искусство Китая. Индийские княжества. Средневековая Япония.</w:t>
      </w:r>
    </w:p>
    <w:p w:rsidR="007D4795" w:rsidRDefault="00F41DF2">
      <w:pPr>
        <w:pStyle w:val="20"/>
        <w:framePr w:w="9686" w:h="13741" w:hRule="exact" w:wrap="none" w:vAnchor="page" w:hAnchor="page" w:x="1390" w:y="1636"/>
        <w:shd w:val="clear" w:color="auto" w:fill="auto"/>
        <w:spacing w:after="227" w:line="278" w:lineRule="exact"/>
        <w:ind w:firstLine="320"/>
        <w:jc w:val="both"/>
      </w:pPr>
      <w:r>
        <w:t>Государства и народы Африки и доколумбовой Америки. Майя. Ацтеки. Инки. История России</w:t>
      </w:r>
    </w:p>
    <w:p w:rsidR="007D4795" w:rsidRDefault="00F41DF2">
      <w:pPr>
        <w:pStyle w:val="20"/>
        <w:framePr w:w="9686" w:h="13741" w:hRule="exact" w:wrap="none" w:vAnchor="page" w:hAnchor="page" w:x="1390" w:y="1636"/>
        <w:shd w:val="clear" w:color="auto" w:fill="auto"/>
        <w:spacing w:after="135" w:line="220" w:lineRule="exact"/>
        <w:ind w:firstLine="320"/>
        <w:jc w:val="both"/>
      </w:pPr>
      <w:r>
        <w:t xml:space="preserve">Тема </w:t>
      </w:r>
      <w:r>
        <w:rPr>
          <w:lang w:val="en-US" w:eastAsia="en-US" w:bidi="en-US"/>
        </w:rPr>
        <w:t>I</w:t>
      </w:r>
      <w:r w:rsidRPr="00911852">
        <w:rPr>
          <w:lang w:eastAsia="en-US" w:bidi="en-US"/>
        </w:rPr>
        <w:t xml:space="preserve">. </w:t>
      </w:r>
      <w:r>
        <w:t>Народы и государства Восточной Европы в древности</w:t>
      </w:r>
    </w:p>
    <w:p w:rsidR="007D4795" w:rsidRDefault="00F41DF2">
      <w:pPr>
        <w:pStyle w:val="20"/>
        <w:framePr w:w="9686" w:h="13741" w:hRule="exact" w:wrap="none" w:vAnchor="page" w:hAnchor="page" w:x="1390" w:y="1636"/>
        <w:shd w:val="clear" w:color="auto" w:fill="auto"/>
        <w:spacing w:after="223" w:line="274" w:lineRule="exact"/>
        <w:ind w:firstLine="320"/>
        <w:jc w:val="both"/>
      </w:pPr>
      <w:r>
        <w:t>Древнейшие люди на территории Восточно-Европейской равнины. История народов Восточной Европы в I тыс. до н.э. - середине VI в. н.э. Первые государства на территории Восточной Европы.</w:t>
      </w:r>
    </w:p>
    <w:p w:rsidR="007D4795" w:rsidRDefault="00F41DF2">
      <w:pPr>
        <w:pStyle w:val="20"/>
        <w:framePr w:w="9686" w:h="13741" w:hRule="exact" w:wrap="none" w:vAnchor="page" w:hAnchor="page" w:x="1390" w:y="1636"/>
        <w:shd w:val="clear" w:color="auto" w:fill="auto"/>
        <w:spacing w:line="220" w:lineRule="exact"/>
        <w:ind w:firstLine="320"/>
        <w:jc w:val="both"/>
      </w:pPr>
      <w:r>
        <w:t>Тема II. Русь в IX- первой половине XII в</w:t>
      </w:r>
    </w:p>
    <w:p w:rsidR="007D4795" w:rsidRDefault="00F41DF2">
      <w:pPr>
        <w:pStyle w:val="a7"/>
        <w:framePr w:wrap="none" w:vAnchor="page" w:hAnchor="page" w:x="6055" w:y="15766"/>
        <w:shd w:val="clear" w:color="auto" w:fill="auto"/>
        <w:spacing w:line="220" w:lineRule="exact"/>
      </w:pPr>
      <w:r>
        <w:t>223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62" w:hRule="exact" w:wrap="none" w:vAnchor="page" w:hAnchor="page" w:x="1385" w:y="1641"/>
        <w:shd w:val="clear" w:color="auto" w:fill="auto"/>
        <w:spacing w:after="223" w:line="274" w:lineRule="exact"/>
        <w:ind w:firstLine="320"/>
        <w:jc w:val="both"/>
      </w:pPr>
      <w:r>
        <w:t>Образование Древнерусского государства. Русь в конце X - первой половине XI века. Становление государства. Русь в середине XI - начале XII века. Общественный строй Древней Руси. Древнерусская культура.</w:t>
      </w:r>
    </w:p>
    <w:p w:rsidR="007D4795" w:rsidRDefault="00F41DF2">
      <w:pPr>
        <w:pStyle w:val="20"/>
        <w:framePr w:w="9696" w:h="13862" w:hRule="exact" w:wrap="none" w:vAnchor="page" w:hAnchor="page" w:x="1385" w:y="1641"/>
        <w:shd w:val="clear" w:color="auto" w:fill="auto"/>
        <w:spacing w:after="188" w:line="220" w:lineRule="exact"/>
        <w:ind w:firstLine="320"/>
        <w:jc w:val="both"/>
      </w:pPr>
      <w:r>
        <w:t>Тема III. Русь в середине XII - начале XIII в.</w:t>
      </w:r>
    </w:p>
    <w:p w:rsidR="007D4795" w:rsidRDefault="00F41DF2">
      <w:pPr>
        <w:pStyle w:val="20"/>
        <w:framePr w:w="9696" w:h="13862" w:hRule="exact" w:wrap="none" w:vAnchor="page" w:hAnchor="page" w:x="1385" w:y="1641"/>
        <w:shd w:val="clear" w:color="auto" w:fill="auto"/>
        <w:spacing w:after="145" w:line="220" w:lineRule="exact"/>
        <w:ind w:firstLine="320"/>
        <w:jc w:val="both"/>
      </w:pPr>
      <w:r>
        <w:t>Начало удельного периода. Княжества Южной Руси. Княжества Северо-Восточной Руси.</w:t>
      </w:r>
    </w:p>
    <w:p w:rsidR="007D4795" w:rsidRDefault="00F41DF2">
      <w:pPr>
        <w:pStyle w:val="20"/>
        <w:framePr w:w="9696" w:h="13862" w:hRule="exact" w:wrap="none" w:vAnchor="page" w:hAnchor="page" w:x="1385" w:y="1641"/>
        <w:shd w:val="clear" w:color="auto" w:fill="auto"/>
        <w:spacing w:after="223" w:line="274" w:lineRule="exact"/>
        <w:ind w:firstLine="320"/>
        <w:jc w:val="both"/>
      </w:pPr>
      <w:r>
        <w:t xml:space="preserve">Боярские республики Северо-Западной Руси. Культура Руси. Тема IV. Русские земли в середине </w:t>
      </w:r>
      <w:r>
        <w:rPr>
          <w:lang w:val="en-US" w:eastAsia="en-US" w:bidi="en-US"/>
        </w:rPr>
        <w:t>XIII</w:t>
      </w:r>
      <w:r w:rsidRPr="00911852">
        <w:rPr>
          <w:lang w:eastAsia="en-US" w:bidi="en-US"/>
        </w:rPr>
        <w:t>-</w:t>
      </w:r>
      <w:r>
        <w:rPr>
          <w:lang w:val="en-US" w:eastAsia="en-US" w:bidi="en-US"/>
        </w:rPr>
        <w:t>XIV</w:t>
      </w:r>
      <w:r w:rsidRPr="00911852">
        <w:rPr>
          <w:lang w:eastAsia="en-US" w:bidi="en-US"/>
        </w:rPr>
        <w:t xml:space="preserve"> </w:t>
      </w:r>
      <w:r>
        <w:t>в. Походы Батыя на Русь. Борьба Северо-Западной Руси против экспансии с Запада. Русские земли под властью Орды. Москва и Тверь: борьба за лидерство.</w:t>
      </w:r>
    </w:p>
    <w:p w:rsidR="007D4795" w:rsidRDefault="00F41DF2">
      <w:pPr>
        <w:pStyle w:val="20"/>
        <w:framePr w:w="9696" w:h="13862" w:hRule="exact" w:wrap="none" w:vAnchor="page" w:hAnchor="page" w:x="1385" w:y="1641"/>
        <w:shd w:val="clear" w:color="auto" w:fill="auto"/>
        <w:spacing w:after="141" w:line="220" w:lineRule="exact"/>
        <w:ind w:firstLine="320"/>
        <w:jc w:val="both"/>
      </w:pPr>
      <w:r>
        <w:t xml:space="preserve">Тема </w:t>
      </w:r>
      <w:r>
        <w:rPr>
          <w:lang w:val="en-US" w:eastAsia="en-US" w:bidi="en-US"/>
        </w:rPr>
        <w:t>V</w:t>
      </w:r>
      <w:r w:rsidRPr="00911852">
        <w:rPr>
          <w:lang w:eastAsia="en-US" w:bidi="en-US"/>
        </w:rPr>
        <w:t xml:space="preserve">. </w:t>
      </w:r>
      <w:r>
        <w:t xml:space="preserve">Русские земли в </w:t>
      </w:r>
      <w:r>
        <w:rPr>
          <w:lang w:val="en-US" w:eastAsia="en-US" w:bidi="en-US"/>
        </w:rPr>
        <w:t>XIII</w:t>
      </w:r>
      <w:r w:rsidRPr="00911852">
        <w:rPr>
          <w:lang w:eastAsia="en-US" w:bidi="en-US"/>
        </w:rPr>
        <w:t xml:space="preserve"> </w:t>
      </w:r>
      <w:r>
        <w:t xml:space="preserve">- первой половине </w:t>
      </w:r>
      <w:r>
        <w:rPr>
          <w:lang w:val="en-US" w:eastAsia="en-US" w:bidi="en-US"/>
        </w:rPr>
        <w:t>XV</w:t>
      </w:r>
      <w:r w:rsidRPr="00911852">
        <w:rPr>
          <w:lang w:eastAsia="en-US" w:bidi="en-US"/>
        </w:rPr>
        <w:t xml:space="preserve"> </w:t>
      </w:r>
      <w:r>
        <w:t>века</w:t>
      </w:r>
    </w:p>
    <w:p w:rsidR="007D4795" w:rsidRDefault="00F41DF2">
      <w:pPr>
        <w:pStyle w:val="20"/>
        <w:framePr w:w="9696" w:h="13862" w:hRule="exact" w:wrap="none" w:vAnchor="page" w:hAnchor="page" w:x="1385" w:y="1641"/>
        <w:shd w:val="clear" w:color="auto" w:fill="auto"/>
        <w:spacing w:after="227" w:line="278" w:lineRule="exact"/>
        <w:ind w:firstLine="320"/>
        <w:jc w:val="both"/>
      </w:pPr>
      <w:r>
        <w:t xml:space="preserve">Начало объединения русских земель вокруг Москвы. Московское княжество в конце XIV - середине </w:t>
      </w:r>
      <w:r>
        <w:rPr>
          <w:lang w:val="en-US" w:eastAsia="en-US" w:bidi="en-US"/>
        </w:rPr>
        <w:t>XV</w:t>
      </w:r>
      <w:r w:rsidRPr="00911852">
        <w:rPr>
          <w:lang w:eastAsia="en-US" w:bidi="en-US"/>
        </w:rPr>
        <w:t xml:space="preserve"> </w:t>
      </w:r>
      <w:r>
        <w:t>в. Соперники Москвы.</w:t>
      </w:r>
    </w:p>
    <w:p w:rsidR="007D4795" w:rsidRDefault="00F41DF2">
      <w:pPr>
        <w:pStyle w:val="20"/>
        <w:framePr w:w="9696" w:h="13862" w:hRule="exact" w:wrap="none" w:vAnchor="page" w:hAnchor="page" w:x="1385" w:y="1641"/>
        <w:shd w:val="clear" w:color="auto" w:fill="auto"/>
        <w:spacing w:after="141" w:line="220" w:lineRule="exact"/>
        <w:ind w:firstLine="320"/>
        <w:jc w:val="both"/>
      </w:pPr>
      <w:r>
        <w:t>Тема VI. Формирование единого русского государства в начале XVI века</w:t>
      </w:r>
    </w:p>
    <w:p w:rsidR="007D4795" w:rsidRDefault="00F41DF2">
      <w:pPr>
        <w:pStyle w:val="20"/>
        <w:framePr w:w="9696" w:h="13862" w:hRule="exact" w:wrap="none" w:vAnchor="page" w:hAnchor="page" w:x="1385" w:y="1641"/>
        <w:shd w:val="clear" w:color="auto" w:fill="auto"/>
        <w:spacing w:after="27" w:line="278" w:lineRule="exact"/>
        <w:ind w:firstLine="320"/>
        <w:jc w:val="both"/>
      </w:pPr>
      <w:r>
        <w:t xml:space="preserve">Объединение русских земель вокруг Москвы. Русское государство во второй половине </w:t>
      </w:r>
      <w:r>
        <w:rPr>
          <w:lang w:val="en-US" w:eastAsia="en-US" w:bidi="en-US"/>
        </w:rPr>
        <w:t>XV</w:t>
      </w:r>
      <w:r w:rsidRPr="00911852">
        <w:rPr>
          <w:lang w:eastAsia="en-US" w:bidi="en-US"/>
        </w:rPr>
        <w:t xml:space="preserve"> </w:t>
      </w:r>
      <w:r>
        <w:t>- начале XVI в.</w:t>
      </w:r>
    </w:p>
    <w:p w:rsidR="007D4795" w:rsidRDefault="00F41DF2">
      <w:pPr>
        <w:pStyle w:val="40"/>
        <w:framePr w:w="9696" w:h="13862" w:hRule="exact" w:wrap="none" w:vAnchor="page" w:hAnchor="page" w:x="1385" w:y="1641"/>
        <w:numPr>
          <w:ilvl w:val="0"/>
          <w:numId w:val="61"/>
        </w:numPr>
        <w:shd w:val="clear" w:color="auto" w:fill="auto"/>
        <w:tabs>
          <w:tab w:val="left" w:pos="589"/>
        </w:tabs>
        <w:spacing w:before="0" w:line="470" w:lineRule="exact"/>
        <w:ind w:firstLine="320"/>
        <w:jc w:val="both"/>
      </w:pPr>
      <w:r>
        <w:t>класс</w:t>
      </w:r>
    </w:p>
    <w:p w:rsidR="007D4795" w:rsidRDefault="00F41DF2">
      <w:pPr>
        <w:pStyle w:val="20"/>
        <w:framePr w:w="9696" w:h="13862" w:hRule="exact" w:wrap="none" w:vAnchor="page" w:hAnchor="page" w:x="1385" w:y="1641"/>
        <w:shd w:val="clear" w:color="auto" w:fill="auto"/>
        <w:spacing w:line="470" w:lineRule="exact"/>
        <w:ind w:firstLine="320"/>
        <w:jc w:val="both"/>
      </w:pPr>
      <w:r>
        <w:t>Раздел I. МИР В НАЧАЛЕ НОВОГО ВРЕМЕНИ.</w:t>
      </w:r>
    </w:p>
    <w:p w:rsidR="007D4795" w:rsidRDefault="00F41DF2">
      <w:pPr>
        <w:pStyle w:val="20"/>
        <w:framePr w:w="9696" w:h="13862" w:hRule="exact" w:wrap="none" w:vAnchor="page" w:hAnchor="page" w:x="1385" w:y="1641"/>
        <w:shd w:val="clear" w:color="auto" w:fill="auto"/>
        <w:spacing w:line="470" w:lineRule="exact"/>
        <w:ind w:firstLine="320"/>
        <w:jc w:val="both"/>
      </w:pPr>
      <w:r>
        <w:t>ВЕЛИКИЕ ГЕОГРАФИЧЕСКИЕ ОТКРЫТИЯ. ВОЗРОЖДЕНИЕ.</w:t>
      </w:r>
    </w:p>
    <w:p w:rsidR="007D4795" w:rsidRDefault="00F41DF2">
      <w:pPr>
        <w:pStyle w:val="20"/>
        <w:framePr w:w="9696" w:h="13862" w:hRule="exact" w:wrap="none" w:vAnchor="page" w:hAnchor="page" w:x="1385" w:y="1641"/>
        <w:shd w:val="clear" w:color="auto" w:fill="auto"/>
        <w:spacing w:line="470" w:lineRule="exact"/>
        <w:ind w:firstLine="320"/>
        <w:jc w:val="both"/>
      </w:pPr>
      <w:r>
        <w:t>РЕФОРМАЦИЯ</w:t>
      </w:r>
    </w:p>
    <w:p w:rsidR="007D4795" w:rsidRDefault="00F41DF2">
      <w:pPr>
        <w:pStyle w:val="20"/>
        <w:framePr w:w="9696" w:h="13862" w:hRule="exact" w:wrap="none" w:vAnchor="page" w:hAnchor="page" w:x="1385" w:y="1641"/>
        <w:shd w:val="clear" w:color="auto" w:fill="auto"/>
        <w:spacing w:after="184" w:line="278" w:lineRule="exact"/>
        <w:ind w:firstLine="320"/>
        <w:jc w:val="both"/>
      </w:pPr>
      <w: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7D4795" w:rsidRDefault="00F41DF2">
      <w:pPr>
        <w:pStyle w:val="20"/>
        <w:framePr w:w="9696" w:h="13862" w:hRule="exact" w:wrap="none" w:vAnchor="page" w:hAnchor="page" w:x="1385" w:y="1641"/>
        <w:shd w:val="clear" w:color="auto" w:fill="auto"/>
        <w:spacing w:after="180" w:line="274" w:lineRule="exact"/>
        <w:ind w:firstLine="320"/>
        <w:jc w:val="both"/>
      </w:pPr>
      <w: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w:t>
      </w:r>
    </w:p>
    <w:p w:rsidR="007D4795" w:rsidRDefault="00F41DF2">
      <w:pPr>
        <w:pStyle w:val="20"/>
        <w:framePr w:w="9696" w:h="13862" w:hRule="exact" w:wrap="none" w:vAnchor="page" w:hAnchor="page" w:x="1385" w:y="1641"/>
        <w:shd w:val="clear" w:color="auto" w:fill="auto"/>
        <w:spacing w:after="223" w:line="274" w:lineRule="exact"/>
        <w:ind w:firstLine="320"/>
        <w:jc w:val="both"/>
      </w:pPr>
      <w:r>
        <w:t>Путешествие Христофора Колумба. Открытие нового материка — встреча миров. Америго Веспуччи о Новом Свете.</w:t>
      </w:r>
    </w:p>
    <w:p w:rsidR="007D4795" w:rsidRDefault="00F41DF2">
      <w:pPr>
        <w:pStyle w:val="20"/>
        <w:framePr w:w="9696" w:h="13862" w:hRule="exact" w:wrap="none" w:vAnchor="page" w:hAnchor="page" w:x="1385" w:y="1641"/>
        <w:shd w:val="clear" w:color="auto" w:fill="auto"/>
        <w:spacing w:after="183" w:line="220" w:lineRule="exact"/>
        <w:ind w:firstLine="320"/>
        <w:jc w:val="both"/>
      </w:pPr>
      <w:r>
        <w:t>Фернан Магеллан. Первое кругосветное путешествие.</w:t>
      </w:r>
    </w:p>
    <w:p w:rsidR="007D4795" w:rsidRDefault="00F41DF2">
      <w:pPr>
        <w:pStyle w:val="20"/>
        <w:framePr w:w="9696" w:h="13862" w:hRule="exact" w:wrap="none" w:vAnchor="page" w:hAnchor="page" w:x="1385" w:y="1641"/>
        <w:shd w:val="clear" w:color="auto" w:fill="auto"/>
        <w:spacing w:after="145" w:line="220" w:lineRule="exact"/>
        <w:ind w:firstLine="320"/>
        <w:jc w:val="both"/>
      </w:pPr>
      <w:r>
        <w:t>Западноевропейская колонизация «новых» земель. Испанцы и португальцы в Новом Свете.</w:t>
      </w:r>
    </w:p>
    <w:p w:rsidR="007D4795" w:rsidRDefault="00F41DF2">
      <w:pPr>
        <w:pStyle w:val="20"/>
        <w:framePr w:w="9696" w:h="13862" w:hRule="exact" w:wrap="none" w:vAnchor="page" w:hAnchor="page" w:x="1385" w:y="1641"/>
        <w:shd w:val="clear" w:color="auto" w:fill="auto"/>
        <w:spacing w:after="180" w:line="274" w:lineRule="exact"/>
        <w:ind w:firstLine="320"/>
        <w:jc w:val="both"/>
      </w:pPr>
      <w:r>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7D4795" w:rsidRDefault="00F41DF2">
      <w:pPr>
        <w:pStyle w:val="20"/>
        <w:framePr w:w="9696" w:h="13862" w:hRule="exact" w:wrap="none" w:vAnchor="page" w:hAnchor="page" w:x="1385" w:y="1641"/>
        <w:shd w:val="clear" w:color="auto" w:fill="auto"/>
        <w:spacing w:line="274" w:lineRule="exact"/>
        <w:ind w:firstLine="320"/>
        <w:jc w:val="both"/>
      </w:pPr>
      <w: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w:t>
      </w:r>
      <w:r>
        <w:rPr>
          <w:lang w:val="en-US" w:eastAsia="en-US" w:bidi="en-US"/>
        </w:rPr>
        <w:t>VIII</w:t>
      </w:r>
      <w:r w:rsidRPr="00911852">
        <w:rPr>
          <w:lang w:eastAsia="en-US" w:bidi="en-US"/>
        </w:rPr>
        <w:t xml:space="preserve"> </w:t>
      </w:r>
      <w:r>
        <w:t xml:space="preserve">Тюдор, Елизавета Тюдор, Яков </w:t>
      </w:r>
      <w:r>
        <w:rPr>
          <w:lang w:val="en-US" w:eastAsia="en-US" w:bidi="en-US"/>
        </w:rPr>
        <w:t>I</w:t>
      </w:r>
      <w:r w:rsidRPr="00911852">
        <w:rPr>
          <w:lang w:eastAsia="en-US" w:bidi="en-US"/>
        </w:rPr>
        <w:t xml:space="preserve"> </w:t>
      </w:r>
      <w:r>
        <w:t xml:space="preserve">Стюарт, Людовик </w:t>
      </w:r>
      <w:r>
        <w:rPr>
          <w:lang w:val="en-US" w:eastAsia="en-US" w:bidi="en-US"/>
        </w:rPr>
        <w:t>XIV</w:t>
      </w:r>
      <w:r w:rsidRPr="00911852">
        <w:rPr>
          <w:lang w:eastAsia="en-US" w:bidi="en-US"/>
        </w:rPr>
        <w:t xml:space="preserve"> </w:t>
      </w:r>
      <w:r>
        <w:t>Бурбон.</w:t>
      </w:r>
    </w:p>
    <w:p w:rsidR="007D4795" w:rsidRDefault="00F41DF2">
      <w:pPr>
        <w:pStyle w:val="a7"/>
        <w:framePr w:wrap="none" w:vAnchor="page" w:hAnchor="page" w:x="6050" w:y="15766"/>
        <w:shd w:val="clear" w:color="auto" w:fill="auto"/>
        <w:spacing w:line="220" w:lineRule="exact"/>
      </w:pPr>
      <w:r>
        <w:t>224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647" w:hRule="exact" w:wrap="none" w:vAnchor="page" w:hAnchor="page" w:x="1387" w:y="1636"/>
        <w:shd w:val="clear" w:color="auto" w:fill="auto"/>
        <w:spacing w:after="180" w:line="274" w:lineRule="exact"/>
        <w:ind w:firstLine="320"/>
        <w:jc w:val="both"/>
      </w:pPr>
      <w:r>
        <w:t>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
    <w:p w:rsidR="007D4795" w:rsidRDefault="00F41DF2">
      <w:pPr>
        <w:pStyle w:val="20"/>
        <w:framePr w:w="9691" w:h="13647" w:hRule="exact" w:wrap="none" w:vAnchor="page" w:hAnchor="page" w:x="1387" w:y="1636"/>
        <w:shd w:val="clear" w:color="auto" w:fill="auto"/>
        <w:spacing w:after="180" w:line="274" w:lineRule="exact"/>
        <w:ind w:firstLine="320"/>
        <w:jc w:val="both"/>
      </w:pPr>
      <w:r>
        <w:t>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w:t>
      </w:r>
    </w:p>
    <w:p w:rsidR="007D4795" w:rsidRDefault="00F41DF2">
      <w:pPr>
        <w:pStyle w:val="20"/>
        <w:framePr w:w="9691" w:h="13647" w:hRule="exact" w:wrap="none" w:vAnchor="page" w:hAnchor="page" w:x="1387" w:y="1636"/>
        <w:shd w:val="clear" w:color="auto" w:fill="auto"/>
        <w:spacing w:after="180" w:line="274" w:lineRule="exact"/>
        <w:ind w:firstLine="320"/>
        <w:jc w:val="both"/>
      </w:pPr>
      <w: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7D4795" w:rsidRDefault="00F41DF2">
      <w:pPr>
        <w:pStyle w:val="20"/>
        <w:framePr w:w="9691" w:h="13647" w:hRule="exact" w:wrap="none" w:vAnchor="page" w:hAnchor="page" w:x="1387" w:y="1636"/>
        <w:shd w:val="clear" w:color="auto" w:fill="auto"/>
        <w:spacing w:after="180" w:line="274" w:lineRule="exact"/>
        <w:ind w:firstLine="320"/>
        <w:jc w:val="both"/>
      </w:pPr>
      <w:r>
        <w:t>От Средневековья — к Возрождению. Эпоха Возрождения и ее характерные черты. Рождение гуманизма.</w:t>
      </w:r>
    </w:p>
    <w:p w:rsidR="007D4795" w:rsidRDefault="00F41DF2">
      <w:pPr>
        <w:pStyle w:val="20"/>
        <w:framePr w:w="9691" w:h="13647" w:hRule="exact" w:wrap="none" w:vAnchor="page" w:hAnchor="page" w:x="1387" w:y="1636"/>
        <w:shd w:val="clear" w:color="auto" w:fill="auto"/>
        <w:spacing w:after="180" w:line="274" w:lineRule="exact"/>
        <w:ind w:firstLine="320"/>
        <w:jc w:val="both"/>
      </w:pPr>
      <w: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
    <w:p w:rsidR="007D4795" w:rsidRDefault="00F41DF2">
      <w:pPr>
        <w:pStyle w:val="20"/>
        <w:framePr w:w="9691" w:h="13647" w:hRule="exact" w:wrap="none" w:vAnchor="page" w:hAnchor="page" w:x="1387" w:y="1636"/>
        <w:shd w:val="clear" w:color="auto" w:fill="auto"/>
        <w:spacing w:after="180" w:line="274" w:lineRule="exact"/>
        <w:ind w:firstLine="320"/>
        <w:jc w:val="both"/>
      </w:pPr>
      <w:r>
        <w:t>Новые тенденции в изобразительном искусстве. «Титаны Возрождения»: Леонардо да Винчи, Микеланджело Буонаротти, Рафаэль Санти (факты биографии, главные произведения). Особенности искусства Испании и Голландии XVII в. Искусство Северного Возрождения*.</w:t>
      </w:r>
    </w:p>
    <w:p w:rsidR="007D4795" w:rsidRDefault="00F41DF2">
      <w:pPr>
        <w:pStyle w:val="20"/>
        <w:framePr w:w="9691" w:h="13647" w:hRule="exact" w:wrap="none" w:vAnchor="page" w:hAnchor="page" w:x="1387" w:y="1636"/>
        <w:shd w:val="clear" w:color="auto" w:fill="auto"/>
        <w:spacing w:after="180" w:line="274" w:lineRule="exact"/>
        <w:ind w:firstLine="320"/>
        <w:jc w:val="both"/>
      </w:pPr>
      <w:r>
        <w:t xml:space="preserve">Развитие науки в </w:t>
      </w:r>
      <w:r>
        <w:rPr>
          <w:lang w:val="en-US" w:eastAsia="en-US" w:bidi="en-US"/>
        </w:rPr>
        <w:t>XVI</w:t>
      </w:r>
      <w:r w:rsidRPr="00911852">
        <w:rPr>
          <w:lang w:eastAsia="en-US" w:bidi="en-US"/>
        </w:rPr>
        <w:t>—</w:t>
      </w:r>
      <w:r>
        <w:rPr>
          <w:lang w:val="en-US" w:eastAsia="en-US" w:bidi="en-US"/>
        </w:rPr>
        <w:t>XVII</w:t>
      </w:r>
      <w:r w:rsidRPr="00911852">
        <w:rPr>
          <w:lang w:eastAsia="en-US" w:bidi="en-US"/>
        </w:rPr>
        <w:t xml:space="preserve"> </w:t>
      </w:r>
      <w:r>
        <w:t>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Ренэ Декарт — основоположники философии Нового времени. Учение Джона Локка о «естественных» правах человека и разделении властей.</w:t>
      </w:r>
    </w:p>
    <w:p w:rsidR="007D4795" w:rsidRDefault="00F41DF2">
      <w:pPr>
        <w:pStyle w:val="20"/>
        <w:framePr w:w="9691" w:h="13647" w:hRule="exact" w:wrap="none" w:vAnchor="page" w:hAnchor="page" w:x="1387" w:y="1636"/>
        <w:shd w:val="clear" w:color="auto" w:fill="auto"/>
        <w:spacing w:after="180" w:line="274" w:lineRule="exact"/>
        <w:ind w:firstLine="320"/>
        <w:jc w:val="both"/>
      </w:pPr>
      <w: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7D4795" w:rsidRDefault="00F41DF2">
      <w:pPr>
        <w:pStyle w:val="20"/>
        <w:framePr w:w="9691" w:h="13647" w:hRule="exact" w:wrap="none" w:vAnchor="page" w:hAnchor="page" w:x="1387" w:y="1636"/>
        <w:shd w:val="clear" w:color="auto" w:fill="auto"/>
        <w:spacing w:after="180" w:line="274" w:lineRule="exact"/>
        <w:ind w:firstLine="320"/>
        <w:jc w:val="both"/>
      </w:pPr>
      <w:r>
        <w:t>Учение и церковь Жана Кальвина. Борьба католической церкви против Реформации. Игнатий Лойола и орден иезуитов.</w:t>
      </w:r>
    </w:p>
    <w:p w:rsidR="007D4795" w:rsidRDefault="00F41DF2">
      <w:pPr>
        <w:pStyle w:val="20"/>
        <w:framePr w:w="9691" w:h="13647" w:hRule="exact" w:wrap="none" w:vAnchor="page" w:hAnchor="page" w:x="1387" w:y="1636"/>
        <w:shd w:val="clear" w:color="auto" w:fill="auto"/>
        <w:spacing w:after="180" w:line="274" w:lineRule="exact"/>
        <w:ind w:firstLine="320"/>
        <w:jc w:val="both"/>
      </w:pPr>
      <w:r>
        <w:t xml:space="preserve">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w:t>
      </w:r>
      <w:r>
        <w:rPr>
          <w:lang w:val="en-US" w:eastAsia="en-US" w:bidi="en-US"/>
        </w:rPr>
        <w:t>I</w:t>
      </w:r>
      <w:r w:rsidRPr="00911852">
        <w:rPr>
          <w:lang w:eastAsia="en-US" w:bidi="en-US"/>
        </w:rPr>
        <w:t>.</w:t>
      </w:r>
    </w:p>
    <w:p w:rsidR="007D4795" w:rsidRDefault="00F41DF2">
      <w:pPr>
        <w:pStyle w:val="20"/>
        <w:framePr w:w="9691" w:h="13647" w:hRule="exact" w:wrap="none" w:vAnchor="page" w:hAnchor="page" w:x="1387" w:y="1636"/>
        <w:shd w:val="clear" w:color="auto" w:fill="auto"/>
        <w:spacing w:line="274" w:lineRule="exact"/>
        <w:ind w:firstLine="320"/>
        <w:jc w:val="both"/>
      </w:pPr>
      <w:r>
        <w:t xml:space="preserve">Религиозные войны и абсолютная монархия во Франции. Борьба между католиками и гугенотами. Варфоломеевская ночь. Война трех Генрихов. Генрих </w:t>
      </w:r>
      <w:r>
        <w:rPr>
          <w:lang w:val="en-US" w:eastAsia="en-US" w:bidi="en-US"/>
        </w:rPr>
        <w:t>IV</w:t>
      </w:r>
      <w:r w:rsidRPr="00911852">
        <w:rPr>
          <w:lang w:eastAsia="en-US" w:bidi="en-US"/>
        </w:rPr>
        <w:t xml:space="preserve"> </w:t>
      </w:r>
      <w:r>
        <w:t>Бурбон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7D4795" w:rsidRDefault="00F41DF2">
      <w:pPr>
        <w:pStyle w:val="a7"/>
        <w:framePr w:wrap="none" w:vAnchor="page" w:hAnchor="page" w:x="6053" w:y="15766"/>
        <w:shd w:val="clear" w:color="auto" w:fill="auto"/>
        <w:spacing w:line="220" w:lineRule="exact"/>
      </w:pPr>
      <w:r>
        <w:t>225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901" w:hRule="exact" w:wrap="none" w:vAnchor="page" w:hAnchor="page" w:x="1390" w:y="1635"/>
        <w:shd w:val="clear" w:color="auto" w:fill="auto"/>
        <w:spacing w:after="180" w:line="274" w:lineRule="exact"/>
        <w:ind w:firstLine="320"/>
        <w:jc w:val="both"/>
      </w:pPr>
      <w:r>
        <w:t>Раздел II. ПЕРВЫЕ РЕВОЛЮЦИИ НОВОГО ВРЕМЕНИ.МЕЖДУНАРОДНЫЕ ОТНОШЕНИЯ (БОРЬБА ЗА ПЕРВЕНСТВОВ ЕВРОПЕ И В КОЛОНИЯХ)</w:t>
      </w:r>
    </w:p>
    <w:p w:rsidR="007D4795" w:rsidRDefault="00F41DF2">
      <w:pPr>
        <w:pStyle w:val="20"/>
        <w:framePr w:w="9686" w:h="13901" w:hRule="exact" w:wrap="none" w:vAnchor="page" w:hAnchor="page" w:x="1390" w:y="1635"/>
        <w:shd w:val="clear" w:color="auto" w:fill="auto"/>
        <w:spacing w:after="180" w:line="274" w:lineRule="exact"/>
        <w:ind w:firstLine="320"/>
        <w:jc w:val="both"/>
      </w:pPr>
      <w: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в Новое время.</w:t>
      </w:r>
    </w:p>
    <w:p w:rsidR="007D4795" w:rsidRDefault="00F41DF2">
      <w:pPr>
        <w:pStyle w:val="20"/>
        <w:framePr w:w="9686" w:h="13901" w:hRule="exact" w:wrap="none" w:vAnchor="page" w:hAnchor="page" w:x="1390" w:y="1635"/>
        <w:shd w:val="clear" w:color="auto" w:fill="auto"/>
        <w:spacing w:after="180" w:line="274" w:lineRule="exact"/>
        <w:ind w:firstLine="320"/>
        <w:jc w:val="both"/>
      </w:pPr>
      <w:r>
        <w:t>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7D4795" w:rsidRDefault="00F41DF2">
      <w:pPr>
        <w:pStyle w:val="20"/>
        <w:framePr w:w="9686" w:h="13901" w:hRule="exact" w:wrap="none" w:vAnchor="page" w:hAnchor="page" w:x="1390" w:y="1635"/>
        <w:shd w:val="clear" w:color="auto" w:fill="auto"/>
        <w:spacing w:after="184" w:line="274" w:lineRule="exact"/>
        <w:ind w:firstLine="320"/>
        <w:jc w:val="both"/>
      </w:pPr>
      <w:r>
        <w:t xml:space="preserve">Причины международных конфликтов в </w:t>
      </w:r>
      <w:r>
        <w:rPr>
          <w:lang w:val="en-US" w:eastAsia="en-US" w:bidi="en-US"/>
        </w:rPr>
        <w:t>XVI</w:t>
      </w:r>
      <w:r w:rsidRPr="00911852">
        <w:rPr>
          <w:lang w:eastAsia="en-US" w:bidi="en-US"/>
        </w:rPr>
        <w:t>—</w:t>
      </w:r>
      <w:r>
        <w:rPr>
          <w:lang w:val="en-US" w:eastAsia="en-US" w:bidi="en-US"/>
        </w:rPr>
        <w:t>XVII</w:t>
      </w:r>
      <w:r w:rsidRPr="00911852">
        <w:rPr>
          <w:lang w:eastAsia="en-US" w:bidi="en-US"/>
        </w:rPr>
        <w:t xml:space="preserve"> </w:t>
      </w:r>
      <w:r>
        <w:t>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w:t>
      </w:r>
    </w:p>
    <w:p w:rsidR="007D4795" w:rsidRDefault="00F41DF2">
      <w:pPr>
        <w:pStyle w:val="20"/>
        <w:framePr w:w="9686" w:h="13901" w:hRule="exact" w:wrap="none" w:vAnchor="page" w:hAnchor="page" w:x="1390" w:y="1635"/>
        <w:shd w:val="clear" w:color="auto" w:fill="auto"/>
        <w:spacing w:after="219" w:line="269" w:lineRule="exact"/>
        <w:ind w:firstLine="320"/>
        <w:jc w:val="both"/>
      </w:pPr>
      <w:r>
        <w:t>Война за испанское наследство — война за династические интересы и за владение колониями.</w:t>
      </w:r>
    </w:p>
    <w:p w:rsidR="007D4795" w:rsidRDefault="00F41DF2">
      <w:pPr>
        <w:pStyle w:val="80"/>
        <w:framePr w:w="9686" w:h="13901" w:hRule="exact" w:wrap="none" w:vAnchor="page" w:hAnchor="page" w:x="1390" w:y="1635"/>
        <w:shd w:val="clear" w:color="auto" w:fill="auto"/>
        <w:spacing w:before="0" w:after="150" w:line="220" w:lineRule="exact"/>
      </w:pPr>
      <w:r>
        <w:rPr>
          <w:rStyle w:val="811pt"/>
        </w:rPr>
        <w:t xml:space="preserve">Тема III. </w:t>
      </w:r>
      <w:r>
        <w:rPr>
          <w:rStyle w:val="81"/>
        </w:rPr>
        <w:t>ТРАДИЦИОННЫЕ ОБЩЕСТВА востока. начало европейской колонизации</w:t>
      </w:r>
    </w:p>
    <w:p w:rsidR="007D4795" w:rsidRDefault="00F41DF2">
      <w:pPr>
        <w:pStyle w:val="20"/>
        <w:framePr w:w="9686" w:h="13901" w:hRule="exact" w:wrap="none" w:vAnchor="page" w:hAnchor="page" w:x="1390" w:y="1635"/>
        <w:shd w:val="clear" w:color="auto" w:fill="auto"/>
        <w:spacing w:after="180" w:line="274" w:lineRule="exact"/>
        <w:ind w:firstLine="320"/>
        <w:jc w:val="both"/>
      </w:pPr>
      <w: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w:t>
      </w:r>
    </w:p>
    <w:p w:rsidR="007D4795" w:rsidRDefault="00F41DF2">
      <w:pPr>
        <w:pStyle w:val="20"/>
        <w:framePr w:w="9686" w:h="13901" w:hRule="exact" w:wrap="none" w:vAnchor="page" w:hAnchor="page" w:x="1390" w:y="1635"/>
        <w:shd w:val="clear" w:color="auto" w:fill="auto"/>
        <w:spacing w:after="180" w:line="274" w:lineRule="exact"/>
        <w:ind w:firstLine="320"/>
        <w:jc w:val="both"/>
      </w:pPr>
      <w:r>
        <w:t>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w:t>
      </w:r>
    </w:p>
    <w:p w:rsidR="007D4795" w:rsidRDefault="00F41DF2">
      <w:pPr>
        <w:pStyle w:val="20"/>
        <w:framePr w:w="9686" w:h="13901" w:hRule="exact" w:wrap="none" w:vAnchor="page" w:hAnchor="page" w:x="1390" w:y="1635"/>
        <w:shd w:val="clear" w:color="auto" w:fill="auto"/>
        <w:spacing w:after="176" w:line="274" w:lineRule="exact"/>
        <w:ind w:firstLine="320"/>
        <w:jc w:val="both"/>
      </w:pPr>
      <w:r>
        <w:t>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w:t>
      </w:r>
    </w:p>
    <w:p w:rsidR="007D4795" w:rsidRDefault="00F41DF2">
      <w:pPr>
        <w:pStyle w:val="20"/>
        <w:framePr w:w="9686" w:h="13901" w:hRule="exact" w:wrap="none" w:vAnchor="page" w:hAnchor="page" w:x="1390" w:y="1635"/>
        <w:shd w:val="clear" w:color="auto" w:fill="auto"/>
        <w:spacing w:after="23" w:line="278" w:lineRule="exact"/>
        <w:ind w:firstLine="320"/>
        <w:jc w:val="both"/>
      </w:pPr>
      <w:r>
        <w:t>Япония в эпоху правления династии Токугавы. Правление сегунов. Сословный характер общества. Самураи и крестьяне. «Закрытие» Японии. Русско-японские отношения.</w:t>
      </w:r>
    </w:p>
    <w:p w:rsidR="007D4795" w:rsidRDefault="00F41DF2">
      <w:pPr>
        <w:pStyle w:val="20"/>
        <w:framePr w:w="9686" w:h="13901" w:hRule="exact" w:wrap="none" w:vAnchor="page" w:hAnchor="page" w:x="1390" w:y="1635"/>
        <w:shd w:val="clear" w:color="auto" w:fill="auto"/>
        <w:spacing w:line="475" w:lineRule="exact"/>
        <w:ind w:firstLine="320"/>
        <w:jc w:val="both"/>
      </w:pPr>
      <w:r>
        <w:t xml:space="preserve">Обобщающий урок по курсу «НОВАЯ ИСТОРИЯ. КОНЕЦ </w:t>
      </w:r>
      <w:r>
        <w:rPr>
          <w:lang w:val="en-US" w:eastAsia="en-US" w:bidi="en-US"/>
        </w:rPr>
        <w:t>XV</w:t>
      </w:r>
      <w:r w:rsidRPr="00911852">
        <w:rPr>
          <w:lang w:eastAsia="en-US" w:bidi="en-US"/>
        </w:rPr>
        <w:t>—</w:t>
      </w:r>
      <w:r>
        <w:rPr>
          <w:lang w:val="en-US" w:eastAsia="en-US" w:bidi="en-US"/>
        </w:rPr>
        <w:t>XVIII</w:t>
      </w:r>
      <w:r w:rsidRPr="00911852">
        <w:rPr>
          <w:lang w:eastAsia="en-US" w:bidi="en-US"/>
        </w:rPr>
        <w:t xml:space="preserve"> </w:t>
      </w:r>
      <w:r>
        <w:t>вв.» - 1 час</w:t>
      </w:r>
    </w:p>
    <w:p w:rsidR="007D4795" w:rsidRDefault="00F41DF2">
      <w:pPr>
        <w:pStyle w:val="20"/>
        <w:framePr w:w="9686" w:h="13901" w:hRule="exact" w:wrap="none" w:vAnchor="page" w:hAnchor="page" w:x="1390" w:y="1635"/>
        <w:shd w:val="clear" w:color="auto" w:fill="auto"/>
        <w:spacing w:line="475" w:lineRule="exact"/>
        <w:ind w:firstLine="320"/>
        <w:jc w:val="both"/>
      </w:pPr>
      <w:r>
        <w:t>Содержание тем учебного курса</w:t>
      </w:r>
    </w:p>
    <w:p w:rsidR="007D4795" w:rsidRDefault="00F41DF2">
      <w:pPr>
        <w:pStyle w:val="20"/>
        <w:framePr w:w="9686" w:h="13901" w:hRule="exact" w:wrap="none" w:vAnchor="page" w:hAnchor="page" w:x="1390" w:y="1635"/>
        <w:shd w:val="clear" w:color="auto" w:fill="auto"/>
        <w:spacing w:line="475" w:lineRule="exact"/>
        <w:ind w:firstLine="320"/>
        <w:jc w:val="both"/>
      </w:pPr>
      <w:r>
        <w:t>ИСТОРИЯ РОССИИ. РОССИЯ В НОВОЕ ВРЕМЯ (Россия на рубеже XVI—ХVП вв.)</w:t>
      </w:r>
    </w:p>
    <w:p w:rsidR="007D4795" w:rsidRDefault="00F41DF2">
      <w:pPr>
        <w:pStyle w:val="20"/>
        <w:framePr w:w="9686" w:h="13901" w:hRule="exact" w:wrap="none" w:vAnchor="page" w:hAnchor="page" w:x="1390" w:y="1635"/>
        <w:shd w:val="clear" w:color="auto" w:fill="auto"/>
        <w:spacing w:line="475" w:lineRule="exact"/>
        <w:ind w:firstLine="320"/>
        <w:jc w:val="both"/>
      </w:pPr>
      <w:r>
        <w:t>Глава 1. Создание Московского царства</w:t>
      </w:r>
    </w:p>
    <w:p w:rsidR="007D4795" w:rsidRDefault="00F41DF2">
      <w:pPr>
        <w:pStyle w:val="20"/>
        <w:framePr w:w="9686" w:h="13901" w:hRule="exact" w:wrap="none" w:vAnchor="page" w:hAnchor="page" w:x="1390" w:y="1635"/>
        <w:shd w:val="clear" w:color="auto" w:fill="auto"/>
        <w:spacing w:line="274" w:lineRule="exact"/>
        <w:ind w:firstLine="320"/>
        <w:jc w:val="both"/>
      </w:pPr>
      <w: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Внутренняя и внешняя политика Ивана III. Внешняя политика Московского княжества</w:t>
      </w:r>
    </w:p>
    <w:p w:rsidR="007D4795" w:rsidRDefault="00F41DF2">
      <w:pPr>
        <w:pStyle w:val="a7"/>
        <w:framePr w:wrap="none" w:vAnchor="page" w:hAnchor="page" w:x="6055" w:y="15766"/>
        <w:shd w:val="clear" w:color="auto" w:fill="auto"/>
        <w:spacing w:line="220" w:lineRule="exact"/>
      </w:pPr>
      <w:r>
        <w:t>226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652" w:hRule="exact" w:wrap="none" w:vAnchor="page" w:hAnchor="page" w:x="1387" w:y="1635"/>
        <w:shd w:val="clear" w:color="auto" w:fill="auto"/>
        <w:spacing w:after="180" w:line="274" w:lineRule="exact"/>
        <w:jc w:val="both"/>
      </w:pPr>
      <w:r>
        <w:t>в первой трети XVI в.: война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Реформы Елены Глинской.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7D4795" w:rsidRDefault="00F41DF2">
      <w:pPr>
        <w:pStyle w:val="20"/>
        <w:framePr w:w="9691" w:h="13652" w:hRule="exact" w:wrap="none" w:vAnchor="page" w:hAnchor="page" w:x="1387" w:y="1635"/>
        <w:shd w:val="clear" w:color="auto" w:fill="auto"/>
        <w:spacing w:after="180" w:line="274" w:lineRule="exact"/>
        <w:ind w:firstLine="320"/>
        <w:jc w:val="both"/>
      </w:pPr>
      <w:r>
        <w:t>Правление Ивана IV.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7D4795" w:rsidRDefault="00F41DF2">
      <w:pPr>
        <w:pStyle w:val="20"/>
        <w:framePr w:w="9691" w:h="13652" w:hRule="exact" w:wrap="none" w:vAnchor="page" w:hAnchor="page" w:x="1387" w:y="1635"/>
        <w:shd w:val="clear" w:color="auto" w:fill="auto"/>
        <w:spacing w:after="180" w:line="274" w:lineRule="exact"/>
        <w:ind w:firstLine="320"/>
        <w:jc w:val="both"/>
      </w:pPr>
      <w:r>
        <w:t>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7D4795" w:rsidRDefault="00F41DF2">
      <w:pPr>
        <w:pStyle w:val="20"/>
        <w:framePr w:w="9691" w:h="13652" w:hRule="exact" w:wrap="none" w:vAnchor="page" w:hAnchor="page" w:x="1387" w:y="1635"/>
        <w:shd w:val="clear" w:color="auto" w:fill="auto"/>
        <w:spacing w:after="180" w:line="274" w:lineRule="exact"/>
        <w:ind w:firstLine="320"/>
        <w:jc w:val="both"/>
      </w:pPr>
      <w:r>
        <w:t xml:space="preserve">Россия в конце </w:t>
      </w:r>
      <w:r>
        <w:rPr>
          <w:lang w:val="en-US" w:eastAsia="en-US" w:bidi="en-US"/>
        </w:rPr>
        <w:t>XVI</w:t>
      </w:r>
      <w:r w:rsidRPr="00911852">
        <w:rPr>
          <w:lang w:eastAsia="en-US" w:bidi="en-US"/>
        </w:rPr>
        <w:t xml:space="preserve"> </w:t>
      </w:r>
      <w:r>
        <w:t>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Расширение территории России в годы правления Ивана Грозного.</w:t>
      </w:r>
    </w:p>
    <w:p w:rsidR="007D4795" w:rsidRDefault="00F41DF2">
      <w:pPr>
        <w:pStyle w:val="20"/>
        <w:framePr w:w="9691" w:h="13652" w:hRule="exact" w:wrap="none" w:vAnchor="page" w:hAnchor="page" w:x="1387" w:y="1635"/>
        <w:shd w:val="clear" w:color="auto" w:fill="auto"/>
        <w:spacing w:after="180" w:line="274" w:lineRule="exact"/>
        <w:ind w:firstLine="320"/>
        <w:jc w:val="both"/>
      </w:pPr>
      <w:r>
        <w:t xml:space="preserve">Внутриполитическое положение в стране после смерти Ивана Васильевича. Царь Фёдор Иоаннович. Развитие русской культуры в </w:t>
      </w:r>
      <w:r>
        <w:rPr>
          <w:lang w:val="en-US" w:eastAsia="en-US" w:bidi="en-US"/>
        </w:rPr>
        <w:t>XVI</w:t>
      </w:r>
      <w:r w:rsidRPr="00911852">
        <w:rPr>
          <w:lang w:eastAsia="en-US" w:bidi="en-US"/>
        </w:rPr>
        <w:t xml:space="preserve"> </w:t>
      </w:r>
      <w:r>
        <w:t>в. Борьба за власть. Учреждение патриаршества.</w:t>
      </w:r>
    </w:p>
    <w:p w:rsidR="007D4795" w:rsidRDefault="00F41DF2">
      <w:pPr>
        <w:pStyle w:val="20"/>
        <w:framePr w:w="9691" w:h="13652" w:hRule="exact" w:wrap="none" w:vAnchor="page" w:hAnchor="page" w:x="1387" w:y="1635"/>
        <w:shd w:val="clear" w:color="auto" w:fill="auto"/>
        <w:spacing w:after="223" w:line="274" w:lineRule="exact"/>
        <w:ind w:firstLine="320"/>
        <w:jc w:val="both"/>
      </w:pPr>
      <w:r>
        <w:t>Избрание на царство Бориса Годунова. Обострение социальных противоречий. Международная политика.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7D4795" w:rsidRDefault="00F41DF2">
      <w:pPr>
        <w:pStyle w:val="20"/>
        <w:framePr w:w="9691" w:h="13652" w:hRule="exact" w:wrap="none" w:vAnchor="page" w:hAnchor="page" w:x="1387" w:y="1635"/>
        <w:shd w:val="clear" w:color="auto" w:fill="auto"/>
        <w:spacing w:after="188" w:line="220" w:lineRule="exact"/>
        <w:ind w:firstLine="320"/>
        <w:jc w:val="both"/>
      </w:pPr>
      <w:r>
        <w:t>Торговые и культурные связи со странами Западной Европы.</w:t>
      </w:r>
    </w:p>
    <w:p w:rsidR="007D4795" w:rsidRDefault="00F41DF2">
      <w:pPr>
        <w:pStyle w:val="20"/>
        <w:framePr w:w="9691" w:h="13652" w:hRule="exact" w:wrap="none" w:vAnchor="page" w:hAnchor="page" w:x="1387" w:y="1635"/>
        <w:shd w:val="clear" w:color="auto" w:fill="auto"/>
        <w:spacing w:after="136" w:line="220" w:lineRule="exact"/>
        <w:ind w:firstLine="320"/>
        <w:jc w:val="both"/>
      </w:pPr>
      <w:r>
        <w:t>Глава 2. Смута в России</w:t>
      </w:r>
    </w:p>
    <w:p w:rsidR="007D4795" w:rsidRDefault="00F41DF2">
      <w:pPr>
        <w:pStyle w:val="20"/>
        <w:framePr w:w="9691" w:h="13652" w:hRule="exact" w:wrap="none" w:vAnchor="page" w:hAnchor="page" w:x="1387" w:y="1635"/>
        <w:shd w:val="clear" w:color="auto" w:fill="auto"/>
        <w:spacing w:after="184" w:line="278" w:lineRule="exact"/>
        <w:ind w:firstLine="320"/>
        <w:jc w:val="both"/>
      </w:pPr>
      <w:r>
        <w:t>Причины, суть, участники, последствия Смутного времени. Самозванцы и самозванство. Личность Лжедмитрия I и его политика. Его внутренняя и внешняя политика. Восстание 1606 г. и убийство самозванца.</w:t>
      </w:r>
    </w:p>
    <w:p w:rsidR="007D4795" w:rsidRDefault="00F41DF2">
      <w:pPr>
        <w:pStyle w:val="20"/>
        <w:framePr w:w="9691" w:h="13652" w:hRule="exact" w:wrap="none" w:vAnchor="page" w:hAnchor="page" w:x="1387" w:y="1635"/>
        <w:shd w:val="clear" w:color="auto" w:fill="auto"/>
        <w:spacing w:after="180" w:line="274" w:lineRule="exact"/>
        <w:ind w:firstLine="320"/>
        <w:jc w:val="both"/>
      </w:pPr>
      <w:r>
        <w:t>Боярский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 Сергиева монастыря. Выборгский договор между Россией и Швецией. Поход войска М. В. Скопина-Шуйского и Я.-П. Делагарди и распад тушинского лагеря. Открытое вступление в войну против России Речи Посполитой. Оборона Смоленска.</w:t>
      </w:r>
    </w:p>
    <w:p w:rsidR="007D4795" w:rsidRDefault="00F41DF2">
      <w:pPr>
        <w:pStyle w:val="20"/>
        <w:framePr w:w="9691" w:h="13652" w:hRule="exact" w:wrap="none" w:vAnchor="page" w:hAnchor="page" w:x="1387" w:y="1635"/>
        <w:shd w:val="clear" w:color="auto" w:fill="auto"/>
        <w:spacing w:line="274" w:lineRule="exact"/>
        <w:ind w:firstLine="32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w:t>
      </w:r>
    </w:p>
    <w:p w:rsidR="007D4795" w:rsidRDefault="00F41DF2">
      <w:pPr>
        <w:pStyle w:val="a7"/>
        <w:framePr w:wrap="none" w:vAnchor="page" w:hAnchor="page" w:x="6053" w:y="15766"/>
        <w:shd w:val="clear" w:color="auto" w:fill="auto"/>
        <w:spacing w:line="220" w:lineRule="exact"/>
      </w:pPr>
      <w:r>
        <w:t>227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848" w:hRule="exact" w:wrap="none" w:vAnchor="page" w:hAnchor="page" w:x="1390" w:y="1635"/>
        <w:shd w:val="clear" w:color="auto" w:fill="auto"/>
        <w:spacing w:after="180" w:line="274" w:lineRule="exact"/>
        <w:jc w:val="both"/>
      </w:pPr>
      <w:r>
        <w:t>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7D4795" w:rsidRDefault="00F41DF2">
      <w:pPr>
        <w:pStyle w:val="20"/>
        <w:framePr w:w="9686" w:h="13848" w:hRule="exact" w:wrap="none" w:vAnchor="page" w:hAnchor="page" w:x="1390" w:y="1635"/>
        <w:shd w:val="clear" w:color="auto" w:fill="auto"/>
        <w:spacing w:after="223" w:line="274" w:lineRule="exact"/>
        <w:ind w:firstLine="320"/>
        <w:jc w:val="both"/>
      </w:pPr>
      <w: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Начало царствования династии Романовых.</w:t>
      </w:r>
    </w:p>
    <w:p w:rsidR="007D4795" w:rsidRDefault="00F41DF2">
      <w:pPr>
        <w:pStyle w:val="20"/>
        <w:framePr w:w="9686" w:h="13848" w:hRule="exact" w:wrap="none" w:vAnchor="page" w:hAnchor="page" w:x="1390" w:y="1635"/>
        <w:shd w:val="clear" w:color="auto" w:fill="auto"/>
        <w:spacing w:after="141" w:line="220" w:lineRule="exact"/>
        <w:ind w:firstLine="320"/>
        <w:jc w:val="both"/>
      </w:pPr>
      <w:r>
        <w:t>Глава 3. «Богатырский век»</w:t>
      </w:r>
    </w:p>
    <w:p w:rsidR="007D4795" w:rsidRDefault="00F41DF2">
      <w:pPr>
        <w:pStyle w:val="20"/>
        <w:framePr w:w="9686" w:h="13848" w:hRule="exact" w:wrap="none" w:vAnchor="page" w:hAnchor="page" w:x="1390" w:y="1635"/>
        <w:shd w:val="clear" w:color="auto" w:fill="auto"/>
        <w:spacing w:after="184" w:line="278" w:lineRule="exact"/>
        <w:ind w:firstLine="320"/>
        <w:jc w:val="both"/>
      </w:pPr>
      <w:r>
        <w:t>Россия при первых Романовых.: усиление самодержавной власти. Оформление сословного строя. Окончательное закрепощение крестьян. Основные категории городского населения.</w:t>
      </w:r>
    </w:p>
    <w:p w:rsidR="007D4795" w:rsidRDefault="00F41DF2">
      <w:pPr>
        <w:pStyle w:val="20"/>
        <w:framePr w:w="9686" w:h="13848" w:hRule="exact" w:wrap="none" w:vAnchor="page" w:hAnchor="page" w:x="1390" w:y="1635"/>
        <w:shd w:val="clear" w:color="auto" w:fill="auto"/>
        <w:spacing w:after="223" w:line="274" w:lineRule="exact"/>
        <w:ind w:firstLine="320"/>
        <w:jc w:val="both"/>
      </w:pPr>
      <w:r>
        <w:t>Духовенство. Казачество. Усиление роли барщины и оброка. Рост товарно-денежных отношений. Развитие мелкотоварного производства.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7D4795" w:rsidRDefault="00F41DF2">
      <w:pPr>
        <w:pStyle w:val="20"/>
        <w:framePr w:w="9686" w:h="13848" w:hRule="exact" w:wrap="none" w:vAnchor="page" w:hAnchor="page" w:x="1390" w:y="1635"/>
        <w:shd w:val="clear" w:color="auto" w:fill="auto"/>
        <w:spacing w:after="145" w:line="220" w:lineRule="exact"/>
        <w:ind w:firstLine="320"/>
        <w:jc w:val="both"/>
      </w:pPr>
      <w:r>
        <w:t>Глава 4. «Бунташный век»</w:t>
      </w:r>
    </w:p>
    <w:p w:rsidR="007D4795" w:rsidRDefault="00F41DF2">
      <w:pPr>
        <w:pStyle w:val="20"/>
        <w:framePr w:w="9686" w:h="13848" w:hRule="exact" w:wrap="none" w:vAnchor="page" w:hAnchor="page" w:x="1390" w:y="1635"/>
        <w:shd w:val="clear" w:color="auto" w:fill="auto"/>
        <w:spacing w:after="180" w:line="274" w:lineRule="exact"/>
        <w:ind w:firstLine="32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Царь Федор Алексеевич. Отмена местничества. Налоговая (податная) реформа.</w:t>
      </w:r>
    </w:p>
    <w:p w:rsidR="007D4795" w:rsidRDefault="00F41DF2">
      <w:pPr>
        <w:pStyle w:val="20"/>
        <w:framePr w:w="9686" w:h="13848" w:hRule="exact" w:wrap="none" w:vAnchor="page" w:hAnchor="page" w:x="1390" w:y="1635"/>
        <w:shd w:val="clear" w:color="auto" w:fill="auto"/>
        <w:spacing w:after="180" w:line="274" w:lineRule="exact"/>
        <w:ind w:firstLine="320"/>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7D4795" w:rsidRDefault="00F41DF2">
      <w:pPr>
        <w:pStyle w:val="20"/>
        <w:framePr w:w="9686" w:h="13848" w:hRule="exact" w:wrap="none" w:vAnchor="page" w:hAnchor="page" w:x="1390" w:y="1635"/>
        <w:shd w:val="clear" w:color="auto" w:fill="auto"/>
        <w:spacing w:after="180" w:line="274" w:lineRule="exact"/>
        <w:ind w:firstLine="320"/>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lang w:val="en-US" w:eastAsia="en-US" w:bidi="en-US"/>
        </w:rPr>
        <w:t>XVII</w:t>
      </w:r>
      <w:r w:rsidRPr="00911852">
        <w:rPr>
          <w:lang w:eastAsia="en-US" w:bidi="en-US"/>
        </w:rPr>
        <w:t xml:space="preserve"> </w:t>
      </w:r>
      <w:r>
        <w:t xml:space="preserve">в. Городские восстания середины </w:t>
      </w:r>
      <w:r>
        <w:rPr>
          <w:lang w:val="en-US" w:eastAsia="en-US" w:bidi="en-US"/>
        </w:rPr>
        <w:t>XVII</w:t>
      </w:r>
      <w:r w:rsidRPr="00911852">
        <w:rPr>
          <w:lang w:eastAsia="en-US" w:bidi="en-US"/>
        </w:rPr>
        <w:t xml:space="preserve"> </w:t>
      </w:r>
      <w:r>
        <w:t>в. Соляной бунт в Москве. Псковско-Новгородское восстание. Усиление позиций дворянства.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7D4795" w:rsidRDefault="00F41DF2">
      <w:pPr>
        <w:pStyle w:val="20"/>
        <w:framePr w:w="9686" w:h="13848" w:hRule="exact" w:wrap="none" w:vAnchor="page" w:hAnchor="page" w:x="1390" w:y="1635"/>
        <w:shd w:val="clear" w:color="auto" w:fill="auto"/>
        <w:spacing w:after="223" w:line="274" w:lineRule="exact"/>
        <w:ind w:firstLine="460"/>
      </w:pPr>
      <w:r>
        <w:t>Патриарх Никон. Раскол в Церкви. Протопоп Аввакум, формирование религиозной традиции старообрядчества. Церковный собор 1666—1667 гг.</w:t>
      </w:r>
    </w:p>
    <w:p w:rsidR="007D4795" w:rsidRDefault="00F41DF2">
      <w:pPr>
        <w:pStyle w:val="20"/>
        <w:framePr w:w="9686" w:h="13848" w:hRule="exact" w:wrap="none" w:vAnchor="page" w:hAnchor="page" w:x="1390" w:y="1635"/>
        <w:shd w:val="clear" w:color="auto" w:fill="auto"/>
        <w:spacing w:after="145" w:line="220" w:lineRule="exact"/>
        <w:ind w:firstLine="320"/>
        <w:jc w:val="both"/>
      </w:pPr>
      <w:r>
        <w:t>Глава 5. Россия на новых рубежах</w:t>
      </w:r>
    </w:p>
    <w:p w:rsidR="007D4795" w:rsidRDefault="00F41DF2">
      <w:pPr>
        <w:pStyle w:val="20"/>
        <w:framePr w:w="9686" w:h="13848" w:hRule="exact" w:wrap="none" w:vAnchor="page" w:hAnchor="page" w:x="1390" w:y="1635"/>
        <w:shd w:val="clear" w:color="auto" w:fill="auto"/>
        <w:spacing w:line="274" w:lineRule="exact"/>
        <w:ind w:firstLine="320"/>
        <w:jc w:val="both"/>
      </w:pPr>
      <w:r>
        <w:t xml:space="preserve">Внешняя политика России в </w:t>
      </w:r>
      <w:r>
        <w:rPr>
          <w:lang w:val="en-US" w:eastAsia="en-US" w:bidi="en-US"/>
        </w:rPr>
        <w:t>XVII</w:t>
      </w:r>
      <w:r w:rsidRPr="00911852">
        <w:rPr>
          <w:lang w:eastAsia="en-US" w:bidi="en-US"/>
        </w:rPr>
        <w:t xml:space="preserve"> </w:t>
      </w:r>
      <w:r>
        <w:t>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w:t>
      </w:r>
    </w:p>
    <w:p w:rsidR="007D4795" w:rsidRDefault="00F41DF2">
      <w:pPr>
        <w:pStyle w:val="a7"/>
        <w:framePr w:wrap="none" w:vAnchor="page" w:hAnchor="page" w:x="6055" w:y="15766"/>
        <w:shd w:val="clear" w:color="auto" w:fill="auto"/>
        <w:spacing w:line="220" w:lineRule="exact"/>
      </w:pPr>
      <w:r>
        <w:t>228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421" w:hRule="exact" w:wrap="none" w:vAnchor="page" w:hAnchor="page" w:x="1387" w:y="1640"/>
        <w:shd w:val="clear" w:color="auto" w:fill="auto"/>
        <w:spacing w:after="180" w:line="274" w:lineRule="exact"/>
        <w:jc w:val="both"/>
      </w:pPr>
      <w:r>
        <w:t>Россией и Речью Посполитой 1654—1667 гг. Андрусовское перемирие. Присоединение Левобережной Украины и Киева к России.</w:t>
      </w:r>
    </w:p>
    <w:p w:rsidR="007D4795" w:rsidRDefault="00F41DF2">
      <w:pPr>
        <w:pStyle w:val="20"/>
        <w:framePr w:w="9691" w:h="13421" w:hRule="exact" w:wrap="none" w:vAnchor="page" w:hAnchor="page" w:x="1387" w:y="1640"/>
        <w:shd w:val="clear" w:color="auto" w:fill="auto"/>
        <w:spacing w:after="176" w:line="274" w:lineRule="exact"/>
        <w:ind w:firstLine="320"/>
        <w:jc w:val="both"/>
      </w:pPr>
      <w:r>
        <w:t>Война между Россией и Речью Посполитой 1654—1667 гг. Андрусовское перемирие. Русско-шведская война 1656—1658 гг. и ее результаты.</w:t>
      </w:r>
    </w:p>
    <w:p w:rsidR="007D4795" w:rsidRDefault="00F41DF2">
      <w:pPr>
        <w:pStyle w:val="20"/>
        <w:framePr w:w="9691" w:h="13421" w:hRule="exact" w:wrap="none" w:vAnchor="page" w:hAnchor="page" w:x="1387" w:y="1640"/>
        <w:shd w:val="clear" w:color="auto" w:fill="auto"/>
        <w:spacing w:after="227" w:line="278" w:lineRule="exact"/>
        <w:ind w:firstLine="320"/>
        <w:jc w:val="both"/>
      </w:pPr>
      <w:r>
        <w:t>Русско-турецкие отношения. Конфликты с Османской империей. Русско-турецкая война 1676—1681 гг. Крымские походы. «Азовское осадное сидение». «Чигиринская война» и Бахчисарайский мирный договор. Отношения России со странами Западной Европы. Освоение Сибири и Дальнего Востока.</w:t>
      </w:r>
    </w:p>
    <w:p w:rsidR="007D4795" w:rsidRDefault="00F41DF2">
      <w:pPr>
        <w:pStyle w:val="20"/>
        <w:framePr w:w="9691" w:h="13421" w:hRule="exact" w:wrap="none" w:vAnchor="page" w:hAnchor="page" w:x="1387" w:y="1640"/>
        <w:shd w:val="clear" w:color="auto" w:fill="auto"/>
        <w:spacing w:after="150" w:line="220" w:lineRule="exact"/>
        <w:ind w:firstLine="320"/>
        <w:jc w:val="both"/>
      </w:pPr>
      <w:r>
        <w:t>Глава 6. В канун великих реформ</w:t>
      </w:r>
    </w:p>
    <w:p w:rsidR="007D4795" w:rsidRDefault="00F41DF2">
      <w:pPr>
        <w:pStyle w:val="20"/>
        <w:framePr w:w="9691" w:h="13421" w:hRule="exact" w:wrap="none" w:vAnchor="page" w:hAnchor="page" w:x="1387" w:y="1640"/>
        <w:shd w:val="clear" w:color="auto" w:fill="auto"/>
        <w:spacing w:after="180" w:line="274" w:lineRule="exact"/>
        <w:ind w:firstLine="320"/>
        <w:jc w:val="both"/>
      </w:pPr>
      <w:r>
        <w:t>Политика Федора Алексеевича Романова. Борьба за власть в конце XVII в. Регентство Софьи Алексеевны. Хованщина. Россия накануне петровского правления. Просвещение и образование. Развитие литературы, архитектуры, изобразительного искусства.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7D4795" w:rsidRDefault="00F41DF2">
      <w:pPr>
        <w:pStyle w:val="20"/>
        <w:framePr w:w="9691" w:h="13421" w:hRule="exact" w:wrap="none" w:vAnchor="page" w:hAnchor="page" w:x="1387" w:y="1640"/>
        <w:shd w:val="clear" w:color="auto" w:fill="auto"/>
        <w:spacing w:after="180" w:line="274" w:lineRule="exact"/>
        <w:ind w:firstLine="320"/>
        <w:jc w:val="both"/>
      </w:pPr>
      <w:r>
        <w:t xml:space="preserve">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Pr>
          <w:lang w:val="en-US" w:eastAsia="en-US" w:bidi="en-US"/>
        </w:rPr>
        <w:t>XVII</w:t>
      </w:r>
      <w:r w:rsidRPr="00911852">
        <w:rPr>
          <w:lang w:eastAsia="en-US" w:bidi="en-US"/>
        </w:rPr>
        <w:t xml:space="preserve"> </w:t>
      </w:r>
      <w:r>
        <w:t>в.</w:t>
      </w:r>
    </w:p>
    <w:p w:rsidR="007D4795" w:rsidRDefault="00F41DF2">
      <w:pPr>
        <w:pStyle w:val="20"/>
        <w:framePr w:w="9691" w:h="13421" w:hRule="exact" w:wrap="none" w:vAnchor="page" w:hAnchor="page" w:x="1387" w:y="1640"/>
        <w:shd w:val="clear" w:color="auto" w:fill="auto"/>
        <w:spacing w:after="180" w:line="274" w:lineRule="exact"/>
        <w:ind w:firstLine="32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7D4795" w:rsidRDefault="00F41DF2">
      <w:pPr>
        <w:pStyle w:val="20"/>
        <w:framePr w:w="9691" w:h="13421" w:hRule="exact" w:wrap="none" w:vAnchor="page" w:hAnchor="page" w:x="1387" w:y="1640"/>
        <w:shd w:val="clear" w:color="auto" w:fill="auto"/>
        <w:spacing w:after="23" w:line="274" w:lineRule="exact"/>
        <w:ind w:firstLine="320"/>
        <w:jc w:val="both"/>
      </w:pPr>
      <w:r>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7D4795" w:rsidRDefault="00F41DF2">
      <w:pPr>
        <w:pStyle w:val="20"/>
        <w:framePr w:w="9691" w:h="13421" w:hRule="exact" w:wrap="none" w:vAnchor="page" w:hAnchor="page" w:x="1387" w:y="1640"/>
        <w:shd w:val="clear" w:color="auto" w:fill="auto"/>
        <w:spacing w:line="470" w:lineRule="exact"/>
        <w:ind w:firstLine="320"/>
        <w:jc w:val="both"/>
      </w:pPr>
      <w:r>
        <w:t>Итоговое повторение.</w:t>
      </w:r>
    </w:p>
    <w:p w:rsidR="007D4795" w:rsidRDefault="00F41DF2">
      <w:pPr>
        <w:pStyle w:val="20"/>
        <w:framePr w:w="9691" w:h="13421" w:hRule="exact" w:wrap="none" w:vAnchor="page" w:hAnchor="page" w:x="1387" w:y="1640"/>
        <w:shd w:val="clear" w:color="auto" w:fill="auto"/>
        <w:spacing w:line="470" w:lineRule="exact"/>
        <w:ind w:firstLine="320"/>
        <w:jc w:val="both"/>
      </w:pPr>
      <w:r>
        <w:t xml:space="preserve">Региональный компонент. Наш регион в </w:t>
      </w:r>
      <w:r>
        <w:rPr>
          <w:lang w:val="en-US" w:eastAsia="en-US" w:bidi="en-US"/>
        </w:rPr>
        <w:t>XVI</w:t>
      </w:r>
      <w:r w:rsidRPr="00911852">
        <w:rPr>
          <w:lang w:eastAsia="en-US" w:bidi="en-US"/>
        </w:rPr>
        <w:t>—</w:t>
      </w:r>
      <w:r>
        <w:rPr>
          <w:lang w:val="en-US" w:eastAsia="en-US" w:bidi="en-US"/>
        </w:rPr>
        <w:t>XVII</w:t>
      </w:r>
      <w:r w:rsidRPr="00911852">
        <w:rPr>
          <w:lang w:eastAsia="en-US" w:bidi="en-US"/>
        </w:rPr>
        <w:t xml:space="preserve"> </w:t>
      </w:r>
      <w:r>
        <w:t>вв.</w:t>
      </w:r>
    </w:p>
    <w:p w:rsidR="007D4795" w:rsidRDefault="00F41DF2">
      <w:pPr>
        <w:pStyle w:val="20"/>
        <w:framePr w:w="9691" w:h="13421" w:hRule="exact" w:wrap="none" w:vAnchor="page" w:hAnchor="page" w:x="1387" w:y="1640"/>
        <w:shd w:val="clear" w:color="auto" w:fill="auto"/>
        <w:spacing w:line="470" w:lineRule="exact"/>
        <w:ind w:firstLine="320"/>
        <w:jc w:val="both"/>
      </w:pPr>
      <w:r>
        <w:t>Понятия и термины:</w:t>
      </w:r>
    </w:p>
    <w:p w:rsidR="007D4795" w:rsidRDefault="00F41DF2">
      <w:pPr>
        <w:pStyle w:val="20"/>
        <w:framePr w:w="9691" w:h="13421" w:hRule="exact" w:wrap="none" w:vAnchor="page" w:hAnchor="page" w:x="1387" w:y="1640"/>
        <w:shd w:val="clear" w:color="auto" w:fill="auto"/>
        <w:spacing w:after="223" w:line="274" w:lineRule="exact"/>
        <w:ind w:firstLine="320"/>
        <w:jc w:val="both"/>
      </w:pPr>
      <w: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7D4795" w:rsidRDefault="00F41DF2">
      <w:pPr>
        <w:pStyle w:val="20"/>
        <w:framePr w:w="9691" w:h="13421" w:hRule="exact" w:wrap="none" w:vAnchor="page" w:hAnchor="page" w:x="1387" w:y="1640"/>
        <w:shd w:val="clear" w:color="auto" w:fill="auto"/>
        <w:spacing w:after="150" w:line="220" w:lineRule="exact"/>
        <w:ind w:firstLine="320"/>
        <w:jc w:val="both"/>
      </w:pPr>
      <w:r>
        <w:t>Персоналии:</w:t>
      </w:r>
    </w:p>
    <w:p w:rsidR="007D4795" w:rsidRDefault="00F41DF2">
      <w:pPr>
        <w:pStyle w:val="20"/>
        <w:framePr w:w="9691" w:h="13421" w:hRule="exact" w:wrap="none" w:vAnchor="page" w:hAnchor="page" w:x="1387" w:y="1640"/>
        <w:shd w:val="clear" w:color="auto" w:fill="auto"/>
        <w:spacing w:line="274" w:lineRule="exact"/>
        <w:ind w:firstLine="320"/>
        <w:jc w:val="both"/>
      </w:pPr>
      <w:r>
        <w:t xml:space="preserve">Василий </w:t>
      </w:r>
      <w:r>
        <w:rPr>
          <w:lang w:val="en-US" w:eastAsia="en-US" w:bidi="en-US"/>
        </w:rPr>
        <w:t>III</w:t>
      </w:r>
      <w:r w:rsidRPr="00911852">
        <w:rPr>
          <w:lang w:eastAsia="en-US" w:bidi="en-US"/>
        </w:rPr>
        <w:t xml:space="preserve">. </w:t>
      </w:r>
      <w:r>
        <w:t xml:space="preserve">Елена Глинская. Иосиф Волоцкий. Иван </w:t>
      </w:r>
      <w:r>
        <w:rPr>
          <w:lang w:val="en-US" w:eastAsia="en-US" w:bidi="en-US"/>
        </w:rPr>
        <w:t>IV</w:t>
      </w:r>
      <w:r w:rsidRPr="00911852">
        <w:rPr>
          <w:lang w:eastAsia="en-US" w:bidi="en-US"/>
        </w:rPr>
        <w:t xml:space="preserve"> </w:t>
      </w:r>
      <w:r>
        <w:t>Грозный. Федор Иванович. Борис Годунов. Лжедмитрий I. Лжедмитрий II. Василий Шуйский. Михаил Федорович. Алексей Михайлович. Федор Алексеевич.</w:t>
      </w:r>
    </w:p>
    <w:p w:rsidR="007D4795" w:rsidRDefault="00F41DF2">
      <w:pPr>
        <w:pStyle w:val="a7"/>
        <w:framePr w:wrap="none" w:vAnchor="page" w:hAnchor="page" w:x="6053" w:y="15766"/>
        <w:shd w:val="clear" w:color="auto" w:fill="auto"/>
        <w:spacing w:line="220" w:lineRule="exact"/>
      </w:pPr>
      <w:r>
        <w:t>229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906" w:hRule="exact" w:wrap="none" w:vAnchor="page" w:hAnchor="page" w:x="1387" w:y="1636"/>
        <w:shd w:val="clear" w:color="auto" w:fill="auto"/>
        <w:spacing w:after="180" w:line="274" w:lineRule="exact"/>
        <w:ind w:firstLine="320"/>
        <w:jc w:val="both"/>
      </w:pPr>
      <w:r>
        <w:t>А.Ф. Адашев. Протопоп Сильвестр. А.М. Курбский. Малюта Скуратов. Митрополит Филипп (Колычев). Ермак. Хан Кучум. И.И.Болотников. Патриарх Гермоген. М.В. Скопин- Шуйский. К.Минин. Д.М.Пожарский. Патриарх Филарет. Б.И.Морозов. Патриарх Никон. Протопоп Аввакум. А.Л.Ордин-Нащокин. А.С. Матвеев. Степан Разин. Б. Хмельницкий.</w:t>
      </w:r>
    </w:p>
    <w:p w:rsidR="007D4795" w:rsidRDefault="00F41DF2">
      <w:pPr>
        <w:pStyle w:val="20"/>
        <w:framePr w:w="9691" w:h="13906" w:hRule="exact" w:wrap="none" w:vAnchor="page" w:hAnchor="page" w:x="1387" w:y="1636"/>
        <w:shd w:val="clear" w:color="auto" w:fill="auto"/>
        <w:spacing w:after="223" w:line="274" w:lineRule="exact"/>
        <w:ind w:firstLine="320"/>
        <w:jc w:val="both"/>
      </w:pPr>
      <w:r>
        <w:t>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w:t>
      </w:r>
    </w:p>
    <w:p w:rsidR="007D4795" w:rsidRDefault="00F41DF2">
      <w:pPr>
        <w:pStyle w:val="32"/>
        <w:framePr w:w="9691" w:h="13906" w:hRule="exact" w:wrap="none" w:vAnchor="page" w:hAnchor="page" w:x="1387" w:y="1636"/>
        <w:numPr>
          <w:ilvl w:val="0"/>
          <w:numId w:val="62"/>
        </w:numPr>
        <w:shd w:val="clear" w:color="auto" w:fill="auto"/>
        <w:tabs>
          <w:tab w:val="left" w:pos="561"/>
        </w:tabs>
        <w:spacing w:before="0" w:after="140" w:line="220" w:lineRule="exact"/>
        <w:ind w:firstLine="320"/>
      </w:pPr>
      <w:bookmarkStart w:id="146" w:name="bookmark146"/>
      <w:r>
        <w:t>класс</w:t>
      </w:r>
      <w:bookmarkEnd w:id="146"/>
    </w:p>
    <w:p w:rsidR="007D4795" w:rsidRDefault="00F41DF2">
      <w:pPr>
        <w:pStyle w:val="32"/>
        <w:framePr w:w="9691" w:h="13906" w:hRule="exact" w:wrap="none" w:vAnchor="page" w:hAnchor="page" w:x="1387" w:y="1636"/>
        <w:shd w:val="clear" w:color="auto" w:fill="auto"/>
        <w:spacing w:before="0" w:after="0" w:line="274" w:lineRule="exact"/>
        <w:ind w:firstLine="320"/>
      </w:pPr>
      <w:bookmarkStart w:id="147" w:name="bookmark147"/>
      <w:r>
        <w:t>Глава 1. Эпоха просвещения. Время преобразований</w:t>
      </w:r>
      <w:bookmarkEnd w:id="147"/>
    </w:p>
    <w:p w:rsidR="007D4795" w:rsidRDefault="00F41DF2">
      <w:pPr>
        <w:pStyle w:val="50"/>
        <w:framePr w:w="9691" w:h="13906" w:hRule="exact" w:wrap="none" w:vAnchor="page" w:hAnchor="page" w:x="1387" w:y="1636"/>
        <w:shd w:val="clear" w:color="auto" w:fill="auto"/>
        <w:ind w:firstLine="320"/>
      </w:pPr>
      <w:r>
        <w:t>Тема 1. Век Просвещения. Стремление к царству разума - 2 часа.</w:t>
      </w:r>
    </w:p>
    <w:p w:rsidR="007D4795" w:rsidRDefault="00F41DF2">
      <w:pPr>
        <w:pStyle w:val="20"/>
        <w:framePr w:w="9691" w:h="13906" w:hRule="exact" w:wrap="none" w:vAnchor="page" w:hAnchor="page" w:x="1387" w:y="1636"/>
        <w:shd w:val="clear" w:color="auto" w:fill="auto"/>
        <w:spacing w:line="274" w:lineRule="exact"/>
        <w:ind w:firstLine="320"/>
        <w:jc w:val="both"/>
      </w:pPr>
      <w: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7D4795" w:rsidRDefault="00F41DF2">
      <w:pPr>
        <w:pStyle w:val="50"/>
        <w:framePr w:w="9691" w:h="13906" w:hRule="exact" w:wrap="none" w:vAnchor="page" w:hAnchor="page" w:x="1387" w:y="1636"/>
        <w:shd w:val="clear" w:color="auto" w:fill="auto"/>
        <w:ind w:firstLine="320"/>
      </w:pPr>
      <w:r>
        <w:t>Тема 2. Художественная культура Европы эпохи Просвещения- 2 часа</w:t>
      </w:r>
    </w:p>
    <w:p w:rsidR="007D4795" w:rsidRDefault="00F41DF2">
      <w:pPr>
        <w:pStyle w:val="20"/>
        <w:framePr w:w="9691" w:h="13906" w:hRule="exact" w:wrap="none" w:vAnchor="page" w:hAnchor="page" w:x="1387" w:y="1636"/>
        <w:shd w:val="clear" w:color="auto" w:fill="auto"/>
        <w:spacing w:line="274" w:lineRule="exact"/>
        <w:ind w:firstLine="320"/>
        <w:jc w:val="both"/>
      </w:pPr>
      <w:r>
        <w:t xml:space="preserve">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w:t>
      </w:r>
      <w:r>
        <w:rPr>
          <w:lang w:val="en-US" w:eastAsia="en-US" w:bidi="en-US"/>
        </w:rPr>
        <w:t>XVI</w:t>
      </w:r>
      <w:r w:rsidRPr="00911852">
        <w:rPr>
          <w:lang w:eastAsia="en-US" w:bidi="en-US"/>
        </w:rPr>
        <w:t xml:space="preserve">11 </w:t>
      </w:r>
      <w:r>
        <w:t>в.: И. С. Баха, В. А. Моцарта, Л. Ван Бетховена. Архитектура эпохи великих царствований. Секуляризация культуры.</w:t>
      </w:r>
    </w:p>
    <w:p w:rsidR="007D4795" w:rsidRDefault="00F41DF2">
      <w:pPr>
        <w:pStyle w:val="50"/>
        <w:framePr w:w="9691" w:h="13906" w:hRule="exact" w:wrap="none" w:vAnchor="page" w:hAnchor="page" w:x="1387" w:y="1636"/>
        <w:shd w:val="clear" w:color="auto" w:fill="auto"/>
        <w:ind w:firstLine="320"/>
      </w:pPr>
      <w:r>
        <w:t>Тема 3. Промышленный переворот в Англии - 2 часа</w:t>
      </w:r>
    </w:p>
    <w:p w:rsidR="007D4795" w:rsidRDefault="00F41DF2">
      <w:pPr>
        <w:pStyle w:val="20"/>
        <w:framePr w:w="9691" w:h="13906" w:hRule="exact" w:wrap="none" w:vAnchor="page" w:hAnchor="page" w:x="1387" w:y="1636"/>
        <w:shd w:val="clear" w:color="auto" w:fill="auto"/>
        <w:spacing w:line="274" w:lineRule="exact"/>
        <w:ind w:firstLine="320"/>
        <w:jc w:val="both"/>
      </w:pPr>
      <w: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7D4795" w:rsidRDefault="00F41DF2">
      <w:pPr>
        <w:pStyle w:val="50"/>
        <w:framePr w:w="9691" w:h="13906" w:hRule="exact" w:wrap="none" w:vAnchor="page" w:hAnchor="page" w:x="1387" w:y="1636"/>
        <w:shd w:val="clear" w:color="auto" w:fill="auto"/>
        <w:ind w:firstLine="320"/>
      </w:pPr>
      <w:r>
        <w:t>Тема 4. Английские колонии в Северной Америке - 2 часа</w:t>
      </w:r>
    </w:p>
    <w:p w:rsidR="007D4795" w:rsidRDefault="00F41DF2">
      <w:pPr>
        <w:pStyle w:val="20"/>
        <w:framePr w:w="9691" w:h="13906" w:hRule="exact" w:wrap="none" w:vAnchor="page" w:hAnchor="page" w:x="1387" w:y="1636"/>
        <w:shd w:val="clear" w:color="auto" w:fill="auto"/>
        <w:spacing w:line="274" w:lineRule="exact"/>
        <w:ind w:firstLine="320"/>
        <w:jc w:val="both"/>
      </w:pPr>
      <w: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7D4795" w:rsidRDefault="00F41DF2">
      <w:pPr>
        <w:pStyle w:val="50"/>
        <w:framePr w:w="9691" w:h="13906" w:hRule="exact" w:wrap="none" w:vAnchor="page" w:hAnchor="page" w:x="1387" w:y="1636"/>
        <w:shd w:val="clear" w:color="auto" w:fill="auto"/>
        <w:ind w:firstLine="320"/>
      </w:pPr>
      <w:r>
        <w:t>Тема 5. Война за независимость. Создание Соединённых Штатов Америки - 2 часа</w:t>
      </w:r>
    </w:p>
    <w:p w:rsidR="007D4795" w:rsidRDefault="00F41DF2">
      <w:pPr>
        <w:pStyle w:val="a7"/>
        <w:framePr w:wrap="none" w:vAnchor="page" w:hAnchor="page" w:x="6053" w:y="15766"/>
        <w:shd w:val="clear" w:color="auto" w:fill="auto"/>
        <w:spacing w:line="220" w:lineRule="exact"/>
      </w:pPr>
      <w:r>
        <w:t>230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2"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2"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3868" w:hRule="exact" w:wrap="none" w:vAnchor="page" w:hAnchor="page" w:x="1382" w:y="1636"/>
        <w:shd w:val="clear" w:color="auto" w:fill="auto"/>
        <w:spacing w:line="274" w:lineRule="exact"/>
        <w:ind w:firstLine="340"/>
        <w:jc w:val="both"/>
      </w:pPr>
      <w: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7D4795" w:rsidRDefault="00F41DF2">
      <w:pPr>
        <w:pStyle w:val="50"/>
        <w:framePr w:w="9701" w:h="13868" w:hRule="exact" w:wrap="none" w:vAnchor="page" w:hAnchor="page" w:x="1382" w:y="1636"/>
        <w:shd w:val="clear" w:color="auto" w:fill="auto"/>
        <w:ind w:firstLine="340"/>
      </w:pPr>
      <w:r>
        <w:t>Тема 6. Франция в XVIII в. Причины и начало Великой французской революции - 2 часа</w:t>
      </w:r>
    </w:p>
    <w:p w:rsidR="007D4795" w:rsidRDefault="00F41DF2">
      <w:pPr>
        <w:pStyle w:val="20"/>
        <w:framePr w:w="9701" w:h="13868" w:hRule="exact" w:wrap="none" w:vAnchor="page" w:hAnchor="page" w:x="1382" w:y="1636"/>
        <w:shd w:val="clear" w:color="auto" w:fill="auto"/>
        <w:spacing w:line="274" w:lineRule="exact"/>
        <w:ind w:firstLine="340"/>
        <w:jc w:val="both"/>
      </w:pPr>
      <w:r>
        <w:t xml:space="preserve">Ускорение социально-экономического развития Франции в </w:t>
      </w:r>
      <w:r>
        <w:rPr>
          <w:lang w:val="en-US" w:eastAsia="en-US" w:bidi="en-US"/>
        </w:rPr>
        <w:t>XVIIJ</w:t>
      </w:r>
      <w:r w:rsidRPr="00911852">
        <w:rPr>
          <w:lang w:eastAsia="en-US" w:bidi="en-US"/>
        </w:rPr>
        <w:t xml:space="preserve"> </w:t>
      </w:r>
      <w:r>
        <w:t>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ХУ.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rsidR="007D4795" w:rsidRDefault="00F41DF2">
      <w:pPr>
        <w:pStyle w:val="50"/>
        <w:framePr w:w="9701" w:h="13868" w:hRule="exact" w:wrap="none" w:vAnchor="page" w:hAnchor="page" w:x="1382" w:y="1636"/>
        <w:shd w:val="clear" w:color="auto" w:fill="auto"/>
        <w:ind w:firstLine="340"/>
      </w:pPr>
      <w:r>
        <w:t>Тема 7. Великая французская революция. От монархии к республике - 2 часа</w:t>
      </w:r>
    </w:p>
    <w:p w:rsidR="007D4795" w:rsidRDefault="00F41DF2">
      <w:pPr>
        <w:pStyle w:val="20"/>
        <w:framePr w:w="9701" w:h="13868" w:hRule="exact" w:wrap="none" w:vAnchor="page" w:hAnchor="page" w:x="1382" w:y="1636"/>
        <w:shd w:val="clear" w:color="auto" w:fill="auto"/>
        <w:spacing w:line="274" w:lineRule="exact"/>
        <w:ind w:firstLine="340"/>
        <w:jc w:val="both"/>
      </w:pPr>
      <w:r>
        <w:t xml:space="preserve">Поход на Версаль. Главные положения Декларации прав человека и гражданина. Первые преобразования новой власти.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w:t>
      </w:r>
      <w:r>
        <w:rPr>
          <w:lang w:val="en-US" w:eastAsia="en-US" w:bidi="en-US"/>
        </w:rPr>
        <w:t>XVI</w:t>
      </w:r>
      <w:r w:rsidRPr="00911852">
        <w:rPr>
          <w:lang w:eastAsia="en-US" w:bidi="en-US"/>
        </w:rPr>
        <w:t xml:space="preserve">: </w:t>
      </w:r>
      <w:r>
        <w:t>политический и нравственный аспекты. Неоднородность лагеря революции. Контрреволюционные мятежи. Якобинская диктатура и террор.</w:t>
      </w:r>
    </w:p>
    <w:p w:rsidR="007D4795" w:rsidRDefault="00F41DF2">
      <w:pPr>
        <w:pStyle w:val="50"/>
        <w:framePr w:w="9701" w:h="13868" w:hRule="exact" w:wrap="none" w:vAnchor="page" w:hAnchor="page" w:x="1382" w:y="1636"/>
        <w:shd w:val="clear" w:color="auto" w:fill="auto"/>
        <w:ind w:firstLine="340"/>
      </w:pPr>
      <w:r>
        <w:t>Тема 8. Великая французская революция. От якобинской диктатуры к 18 брюмера Наполеона Бонапарта - 4 часа</w:t>
      </w:r>
    </w:p>
    <w:p w:rsidR="007D4795" w:rsidRDefault="00F41DF2">
      <w:pPr>
        <w:pStyle w:val="20"/>
        <w:framePr w:w="9701" w:h="13868" w:hRule="exact" w:wrap="none" w:vAnchor="page" w:hAnchor="page" w:x="1382" w:y="1636"/>
        <w:shd w:val="clear" w:color="auto" w:fill="auto"/>
        <w:spacing w:line="274" w:lineRule="exact"/>
        <w:ind w:firstLine="340"/>
        <w:jc w:val="both"/>
      </w:pPr>
      <w: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7D4795" w:rsidRDefault="00F41DF2">
      <w:pPr>
        <w:pStyle w:val="50"/>
        <w:framePr w:w="9701" w:h="13868" w:hRule="exact" w:wrap="none" w:vAnchor="page" w:hAnchor="page" w:x="1382" w:y="1636"/>
        <w:shd w:val="clear" w:color="auto" w:fill="auto"/>
        <w:ind w:firstLine="340"/>
      </w:pPr>
      <w:r>
        <w:t>Тема 9. Повторение - 2 часа</w:t>
      </w:r>
    </w:p>
    <w:p w:rsidR="007D4795" w:rsidRDefault="00F41DF2">
      <w:pPr>
        <w:pStyle w:val="20"/>
        <w:framePr w:w="9701" w:h="13868" w:hRule="exact" w:wrap="none" w:vAnchor="page" w:hAnchor="page" w:x="1382" w:y="1636"/>
        <w:shd w:val="clear" w:color="auto" w:fill="auto"/>
        <w:spacing w:line="274" w:lineRule="exact"/>
        <w:ind w:firstLine="340"/>
        <w:jc w:val="both"/>
      </w:pPr>
      <w: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7D4795" w:rsidRDefault="00F41DF2">
      <w:pPr>
        <w:pStyle w:val="40"/>
        <w:framePr w:w="9701" w:h="13868" w:hRule="exact" w:wrap="none" w:vAnchor="page" w:hAnchor="page" w:x="1382" w:y="1636"/>
        <w:shd w:val="clear" w:color="auto" w:fill="auto"/>
        <w:spacing w:before="0" w:line="274" w:lineRule="exact"/>
        <w:ind w:firstLine="340"/>
        <w:jc w:val="both"/>
      </w:pPr>
      <w:r>
        <w:t>Глава 2. Колониальный период в латинской Америке</w:t>
      </w:r>
    </w:p>
    <w:p w:rsidR="007D4795" w:rsidRDefault="00F41DF2">
      <w:pPr>
        <w:pStyle w:val="50"/>
        <w:framePr w:w="9701" w:h="13868" w:hRule="exact" w:wrap="none" w:vAnchor="page" w:hAnchor="page" w:x="1382" w:y="1636"/>
        <w:shd w:val="clear" w:color="auto" w:fill="auto"/>
        <w:ind w:firstLine="340"/>
      </w:pPr>
      <w:r>
        <w:t>Тема 10. Колониальный период в Латинской Америке. Складывание латиноамериканского общества.</w:t>
      </w:r>
    </w:p>
    <w:p w:rsidR="007D4795" w:rsidRDefault="00F41DF2">
      <w:pPr>
        <w:pStyle w:val="20"/>
        <w:framePr w:w="9701" w:h="13868" w:hRule="exact" w:wrap="none" w:vAnchor="page" w:hAnchor="page" w:x="1382" w:y="1636"/>
        <w:shd w:val="clear" w:color="auto" w:fill="auto"/>
        <w:spacing w:line="274" w:lineRule="exact"/>
        <w:ind w:firstLine="340"/>
        <w:jc w:val="both"/>
      </w:pPr>
      <w:r>
        <w:t>Когда происходила колонизация Латинской Америки. Как управляли колониями. Для чего нужны колонии. Латиноамериканское общество.</w:t>
      </w:r>
    </w:p>
    <w:p w:rsidR="007D4795" w:rsidRDefault="00F41DF2">
      <w:pPr>
        <w:pStyle w:val="40"/>
        <w:framePr w:w="9701" w:h="13868" w:hRule="exact" w:wrap="none" w:vAnchor="page" w:hAnchor="page" w:x="1382" w:y="1636"/>
        <w:shd w:val="clear" w:color="auto" w:fill="auto"/>
        <w:spacing w:before="0" w:line="274" w:lineRule="exact"/>
        <w:ind w:firstLine="340"/>
        <w:jc w:val="both"/>
      </w:pPr>
      <w:r>
        <w:t>Глава 3. Традиционные общества востока. Начало европейской колонизации (5 часа)</w:t>
      </w:r>
    </w:p>
    <w:p w:rsidR="007D4795" w:rsidRDefault="00F41DF2">
      <w:pPr>
        <w:pStyle w:val="a7"/>
        <w:framePr w:wrap="none" w:vAnchor="page" w:hAnchor="page" w:x="6058" w:y="15766"/>
        <w:shd w:val="clear" w:color="auto" w:fill="auto"/>
        <w:spacing w:line="220" w:lineRule="exact"/>
      </w:pPr>
      <w:r>
        <w:t>231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06" w:h="14420" w:hRule="exact" w:wrap="none" w:vAnchor="page" w:hAnchor="page" w:x="1373" w:y="1636"/>
        <w:shd w:val="clear" w:color="auto" w:fill="auto"/>
        <w:ind w:firstLine="340"/>
      </w:pPr>
      <w:r>
        <w:t>Тема 10. Государства Востока: традиционное общество в эпоху раннего Нового времени -1 час</w:t>
      </w:r>
    </w:p>
    <w:p w:rsidR="007D4795" w:rsidRDefault="00F41DF2">
      <w:pPr>
        <w:pStyle w:val="20"/>
        <w:framePr w:w="9706" w:h="14420" w:hRule="exact" w:wrap="none" w:vAnchor="page" w:hAnchor="page" w:x="1373" w:y="1636"/>
        <w:shd w:val="clear" w:color="auto" w:fill="auto"/>
        <w:spacing w:line="274" w:lineRule="exact"/>
        <w:ind w:firstLine="340"/>
        <w:jc w:val="both"/>
      </w:pPr>
      <w: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7D4795" w:rsidRDefault="00F41DF2">
      <w:pPr>
        <w:pStyle w:val="50"/>
        <w:framePr w:w="9706" w:h="14420" w:hRule="exact" w:wrap="none" w:vAnchor="page" w:hAnchor="page" w:x="1373" w:y="1636"/>
        <w:shd w:val="clear" w:color="auto" w:fill="auto"/>
        <w:ind w:firstLine="340"/>
      </w:pPr>
      <w:r>
        <w:t>Темы 11. Государства Востока. Начало европейской колонизации -2 часа</w:t>
      </w:r>
    </w:p>
    <w:p w:rsidR="007D4795" w:rsidRDefault="00F41DF2">
      <w:pPr>
        <w:pStyle w:val="20"/>
        <w:framePr w:w="9706" w:h="14420" w:hRule="exact" w:wrap="none" w:vAnchor="page" w:hAnchor="page" w:x="1373" w:y="1636"/>
        <w:shd w:val="clear" w:color="auto" w:fill="auto"/>
        <w:spacing w:line="274" w:lineRule="exact"/>
        <w:ind w:firstLine="340"/>
        <w:jc w:val="both"/>
      </w:pPr>
      <w:r>
        <w:t>Разрушение традиционности восточных обществ европейскими колонизаторами. Империя Великих Моголов в Индии.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7D4795" w:rsidRDefault="00F41DF2">
      <w:pPr>
        <w:pStyle w:val="50"/>
        <w:framePr w:w="9706" w:h="14420" w:hRule="exact" w:wrap="none" w:vAnchor="page" w:hAnchor="page" w:x="1373" w:y="1636"/>
        <w:shd w:val="clear" w:color="auto" w:fill="auto"/>
        <w:ind w:firstLine="340"/>
      </w:pPr>
      <w:r>
        <w:t>Тема 9. Повторение - 2 часа.</w:t>
      </w:r>
    </w:p>
    <w:p w:rsidR="007D4795" w:rsidRDefault="00F41DF2">
      <w:pPr>
        <w:pStyle w:val="32"/>
        <w:framePr w:w="9706" w:h="14420" w:hRule="exact" w:wrap="none" w:vAnchor="page" w:hAnchor="page" w:x="1373" w:y="1636"/>
        <w:shd w:val="clear" w:color="auto" w:fill="auto"/>
        <w:spacing w:before="0" w:after="0" w:line="274" w:lineRule="exact"/>
        <w:ind w:right="300" w:firstLine="0"/>
        <w:jc w:val="center"/>
      </w:pPr>
      <w:bookmarkStart w:id="148" w:name="bookmark148"/>
      <w:r>
        <w:t xml:space="preserve">ИСТОРИИ РОССИИ В КОНЦЕ XVII - </w:t>
      </w:r>
      <w:r>
        <w:rPr>
          <w:lang w:val="en-US" w:eastAsia="en-US" w:bidi="en-US"/>
        </w:rPr>
        <w:t>XVIII</w:t>
      </w:r>
      <w:r w:rsidRPr="00911852">
        <w:rPr>
          <w:lang w:eastAsia="en-US" w:bidi="en-US"/>
        </w:rPr>
        <w:t xml:space="preserve"> </w:t>
      </w:r>
      <w:r>
        <w:t>вв.</w:t>
      </w:r>
      <w:bookmarkEnd w:id="148"/>
    </w:p>
    <w:p w:rsidR="007D4795" w:rsidRDefault="00F41DF2">
      <w:pPr>
        <w:pStyle w:val="40"/>
        <w:framePr w:w="9706" w:h="14420" w:hRule="exact" w:wrap="none" w:vAnchor="page" w:hAnchor="page" w:x="1373" w:y="1636"/>
        <w:shd w:val="clear" w:color="auto" w:fill="auto"/>
        <w:spacing w:before="0" w:line="274" w:lineRule="exact"/>
        <w:ind w:firstLine="340"/>
        <w:jc w:val="both"/>
      </w:pPr>
      <w:r>
        <w:t>Глава 1. Рождение Российской империи</w:t>
      </w:r>
    </w:p>
    <w:p w:rsidR="007D4795" w:rsidRDefault="00F41DF2">
      <w:pPr>
        <w:pStyle w:val="20"/>
        <w:framePr w:w="9706" w:h="14420" w:hRule="exact" w:wrap="none" w:vAnchor="page" w:hAnchor="page" w:x="1373" w:y="1636"/>
        <w:shd w:val="clear" w:color="auto" w:fill="auto"/>
        <w:spacing w:line="274" w:lineRule="exact"/>
        <w:ind w:firstLine="340"/>
        <w:jc w:val="both"/>
      </w:pPr>
      <w:r>
        <w:t xml:space="preserve">Предпосылки реформ первой четверти XVIII в. Стрелецкие восстания. </w:t>
      </w:r>
      <w:r>
        <w:rPr>
          <w:rStyle w:val="2115pt"/>
        </w:rPr>
        <w:t>Регентство Софьи.</w:t>
      </w:r>
    </w:p>
    <w:p w:rsidR="007D4795" w:rsidRDefault="00F41DF2">
      <w:pPr>
        <w:pStyle w:val="20"/>
        <w:framePr w:w="9706" w:h="14420" w:hRule="exact" w:wrap="none" w:vAnchor="page" w:hAnchor="page" w:x="1373" w:y="1636"/>
        <w:shd w:val="clear" w:color="auto" w:fill="auto"/>
        <w:spacing w:line="274" w:lineRule="exact"/>
        <w:ind w:firstLine="340"/>
        <w:jc w:val="both"/>
      </w:pPr>
      <w:r>
        <w:t xml:space="preserve">Воцарение Петра I. </w:t>
      </w:r>
      <w:r>
        <w:rPr>
          <w:rStyle w:val="2115pt"/>
        </w:rPr>
        <w:t>Азовские походы.</w:t>
      </w:r>
      <w:r>
        <w:t xml:space="preserve"> Создание флота и регулярной армии. </w:t>
      </w:r>
      <w:r>
        <w:rPr>
          <w:rStyle w:val="2115pt"/>
        </w:rPr>
        <w:t>Строительство мануфактур и заводов.</w:t>
      </w:r>
      <w:r>
        <w:t xml:space="preserve"> Великое посольство. Северная война. Основание Петербурга. Полтавская битва. </w:t>
      </w:r>
      <w:r>
        <w:rPr>
          <w:rStyle w:val="2115pt"/>
        </w:rPr>
        <w:t>Прутский поход.</w:t>
      </w:r>
      <w:r>
        <w:t xml:space="preserve"> Восстание К. Булавина. Провозглашение России империей. Установление абсолютизма. </w:t>
      </w:r>
      <w:r>
        <w:rPr>
          <w:rStyle w:val="2115pt"/>
        </w:rPr>
        <w:t>Подчинение церкви государству. Табель о рангах. Подушная подать.</w:t>
      </w:r>
      <w:r>
        <w:t xml:space="preserve"> Превращение дворянства в господствующее, привилегированное сословие. Указ о престолонаследии.</w:t>
      </w:r>
    </w:p>
    <w:p w:rsidR="007D4795" w:rsidRDefault="00F41DF2">
      <w:pPr>
        <w:pStyle w:val="50"/>
        <w:framePr w:w="9706" w:h="14420" w:hRule="exact" w:wrap="none" w:vAnchor="page" w:hAnchor="page" w:x="1373" w:y="1636"/>
        <w:shd w:val="clear" w:color="auto" w:fill="auto"/>
        <w:ind w:firstLine="340"/>
      </w:pPr>
      <w:r>
        <w:t>Роль петровских преобразований в истории страны.</w:t>
      </w:r>
    </w:p>
    <w:p w:rsidR="007D4795" w:rsidRDefault="00F41DF2">
      <w:pPr>
        <w:pStyle w:val="40"/>
        <w:framePr w:w="9706" w:h="14420" w:hRule="exact" w:wrap="none" w:vAnchor="page" w:hAnchor="page" w:x="1373" w:y="1636"/>
        <w:shd w:val="clear" w:color="auto" w:fill="auto"/>
        <w:spacing w:before="0" w:line="274" w:lineRule="exact"/>
        <w:ind w:firstLine="340"/>
        <w:jc w:val="both"/>
      </w:pPr>
      <w:r>
        <w:t>Глава 2. Россия в 1725 - 1762 годах</w:t>
      </w:r>
    </w:p>
    <w:p w:rsidR="007D4795" w:rsidRDefault="00F41DF2">
      <w:pPr>
        <w:pStyle w:val="20"/>
        <w:framePr w:w="9706" w:h="14420" w:hRule="exact" w:wrap="none" w:vAnchor="page" w:hAnchor="page" w:x="1373" w:y="1636"/>
        <w:shd w:val="clear" w:color="auto" w:fill="auto"/>
        <w:spacing w:line="274" w:lineRule="exact"/>
        <w:ind w:firstLine="340"/>
        <w:jc w:val="both"/>
      </w:pPr>
      <w:r>
        <w:t xml:space="preserve">Причины дворцовых переворотов. </w:t>
      </w:r>
      <w:r>
        <w:rPr>
          <w:rStyle w:val="2115pt"/>
        </w:rPr>
        <w:t>Российские монархи эпохи дворцовых переворотов.</w:t>
      </w:r>
      <w:r>
        <w:t xml:space="preserve"> Роль гвардии и аристократии в государственной жизни. </w:t>
      </w:r>
      <w:r>
        <w:rPr>
          <w:rStyle w:val="2115pt"/>
        </w:rPr>
        <w:t>Фаворитизм. Бироновщина.</w:t>
      </w:r>
      <w:r>
        <w:t xml:space="preserve"> Расширение прав и привилегий дворянства. Манифест о вольности дворянства. Усиление крепостного права.</w:t>
      </w:r>
    </w:p>
    <w:p w:rsidR="007D4795" w:rsidRDefault="00F41DF2">
      <w:pPr>
        <w:pStyle w:val="20"/>
        <w:framePr w:w="9706" w:h="14420" w:hRule="exact" w:wrap="none" w:vAnchor="page" w:hAnchor="page" w:x="1373" w:y="1636"/>
        <w:shd w:val="clear" w:color="auto" w:fill="auto"/>
        <w:spacing w:line="274" w:lineRule="exact"/>
        <w:ind w:firstLine="340"/>
        <w:jc w:val="both"/>
      </w:pPr>
      <w:r>
        <w:t xml:space="preserve">Войны с Персией и Турцией. Участие России в Семилетней войне. </w:t>
      </w:r>
      <w:r>
        <w:rPr>
          <w:rStyle w:val="2115pt"/>
        </w:rPr>
        <w:t>Вхождение в состав России казахских земель.</w:t>
      </w:r>
    </w:p>
    <w:p w:rsidR="007D4795" w:rsidRDefault="00F41DF2">
      <w:pPr>
        <w:pStyle w:val="20"/>
        <w:framePr w:w="9706" w:h="14420" w:hRule="exact" w:wrap="none" w:vAnchor="page" w:hAnchor="page" w:x="1373" w:y="1636"/>
        <w:shd w:val="clear" w:color="auto" w:fill="auto"/>
        <w:spacing w:line="274" w:lineRule="exact"/>
        <w:ind w:firstLine="340"/>
        <w:jc w:val="both"/>
      </w:pPr>
      <w:r>
        <w:rPr>
          <w:rStyle w:val="25"/>
        </w:rPr>
        <w:t xml:space="preserve">Глава 3. «Просвещенный абсолютизм» правление Екатерины </w:t>
      </w:r>
      <w:r>
        <w:t xml:space="preserve">Екатерина II. Просвещенный абсолютизм. </w:t>
      </w:r>
      <w:r>
        <w:rPr>
          <w:rStyle w:val="2115pt"/>
        </w:rPr>
        <w:t>«Золотой век» русского дворянства.</w:t>
      </w:r>
      <w:r>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w:t>
      </w:r>
      <w:r>
        <w:rPr>
          <w:rStyle w:val="2115pt"/>
        </w:rPr>
        <w:t>Критика самодержавия и крепостничества. А.Радищев.</w:t>
      </w:r>
    </w:p>
    <w:p w:rsidR="007D4795" w:rsidRDefault="00F41DF2">
      <w:pPr>
        <w:pStyle w:val="50"/>
        <w:framePr w:w="9706" w:h="14420" w:hRule="exact" w:wrap="none" w:vAnchor="page" w:hAnchor="page" w:x="1373" w:y="1636"/>
        <w:shd w:val="clear" w:color="auto" w:fill="auto"/>
        <w:ind w:firstLine="340"/>
      </w:pPr>
      <w:r>
        <w:rPr>
          <w:rStyle w:val="511pt"/>
        </w:rPr>
        <w:t xml:space="preserve">Русско-турецкие войны конца XVIII в. </w:t>
      </w:r>
      <w:r>
        <w:t>и присоединение Крыма, Причерноморья, Приазовья, Прикубанья и Новороссии.</w:t>
      </w:r>
      <w:r>
        <w:rPr>
          <w:rStyle w:val="511pt"/>
        </w:rPr>
        <w:t xml:space="preserve"> Разделы Польши </w:t>
      </w:r>
      <w:r>
        <w:t>и вхождение в состав России Правобережной Украины, части Литвы, Курляндии. Россия и Великая французская революция.</w:t>
      </w:r>
      <w:r>
        <w:rPr>
          <w:rStyle w:val="511pt"/>
        </w:rPr>
        <w:t xml:space="preserve"> Русское военное искусство. </w:t>
      </w:r>
      <w:r>
        <w:t>П. Румянцев.</w:t>
      </w:r>
      <w:r>
        <w:rPr>
          <w:rStyle w:val="511pt"/>
        </w:rPr>
        <w:t xml:space="preserve"> А. Суворов. Ф. Ушаков.</w:t>
      </w:r>
    </w:p>
    <w:p w:rsidR="007D4795" w:rsidRDefault="00F41DF2">
      <w:pPr>
        <w:pStyle w:val="20"/>
        <w:framePr w:w="9706" w:h="14420" w:hRule="exact" w:wrap="none" w:vAnchor="page" w:hAnchor="page" w:x="1373" w:y="1636"/>
        <w:shd w:val="clear" w:color="auto" w:fill="auto"/>
        <w:spacing w:line="274" w:lineRule="exact"/>
        <w:ind w:firstLine="480"/>
        <w:jc w:val="both"/>
      </w:pPr>
      <w:r>
        <w:t xml:space="preserve">Русская культура второй половины </w:t>
      </w:r>
      <w:r>
        <w:rPr>
          <w:lang w:val="en-US" w:eastAsia="en-US" w:bidi="en-US"/>
        </w:rPr>
        <w:t>XVIII</w:t>
      </w:r>
      <w:r w:rsidRPr="00911852">
        <w:rPr>
          <w:lang w:eastAsia="en-US" w:bidi="en-US"/>
        </w:rPr>
        <w:t xml:space="preserve"> </w:t>
      </w:r>
      <w:r>
        <w:t xml:space="preserve">в.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Pr>
          <w:rStyle w:val="2115pt"/>
        </w:rPr>
        <w:t>Ф. Волков.</w:t>
      </w:r>
      <w:r>
        <w:t xml:space="preserve"> Классицизм в архитектуре, изобразительном и музыкальном искусстве. Взаимодействие русской и западноевропейской культуры. </w:t>
      </w:r>
      <w:r>
        <w:rPr>
          <w:rStyle w:val="2115pt"/>
        </w:rPr>
        <w:t>Быт и нравы. Дворянская усадьба. Жизнь крестьян и горожан</w:t>
      </w:r>
    </w:p>
    <w:p w:rsidR="007D4795" w:rsidRDefault="00F41DF2">
      <w:pPr>
        <w:pStyle w:val="32"/>
        <w:framePr w:w="9706" w:h="14420" w:hRule="exact" w:wrap="none" w:vAnchor="page" w:hAnchor="page" w:x="1373" w:y="1636"/>
        <w:shd w:val="clear" w:color="auto" w:fill="auto"/>
        <w:spacing w:before="0" w:after="0" w:line="274" w:lineRule="exact"/>
        <w:ind w:firstLine="340"/>
      </w:pPr>
      <w:bookmarkStart w:id="149" w:name="bookmark149"/>
      <w:r>
        <w:t>Глава 4. НАШ РЕГИОН В КОНЦЕ XVII - ХУ</w:t>
      </w:r>
      <w:r>
        <w:rPr>
          <w:rStyle w:val="35"/>
          <w:b/>
          <w:bCs/>
        </w:rPr>
        <w:t>ТТТв</w:t>
      </w:r>
      <w:r>
        <w:t>в.</w:t>
      </w:r>
      <w:bookmarkEnd w:id="149"/>
    </w:p>
    <w:p w:rsidR="007D4795" w:rsidRDefault="00F41DF2">
      <w:pPr>
        <w:pStyle w:val="20"/>
        <w:framePr w:w="9706" w:h="14420" w:hRule="exact" w:wrap="none" w:vAnchor="page" w:hAnchor="page" w:x="1373" w:y="1636"/>
        <w:shd w:val="clear" w:color="auto" w:fill="auto"/>
        <w:spacing w:line="274" w:lineRule="exact"/>
        <w:ind w:firstLine="340"/>
        <w:jc w:val="both"/>
      </w:pPr>
      <w:r>
        <w:t>Культура, быт южного региона 17-18 веков.</w:t>
      </w:r>
    </w:p>
    <w:p w:rsidR="007D4795" w:rsidRDefault="00F41DF2">
      <w:pPr>
        <w:pStyle w:val="60"/>
        <w:framePr w:w="9706" w:h="14420" w:hRule="exact" w:wrap="none" w:vAnchor="page" w:hAnchor="page" w:x="1373" w:y="1636"/>
        <w:shd w:val="clear" w:color="auto" w:fill="auto"/>
        <w:spacing w:before="0" w:line="274" w:lineRule="exact"/>
      </w:pPr>
      <w:r>
        <w:rPr>
          <w:rStyle w:val="61"/>
        </w:rPr>
        <w:t>232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4002" w:hRule="exact" w:wrap="none" w:vAnchor="page" w:hAnchor="page" w:x="1387" w:y="1688"/>
        <w:numPr>
          <w:ilvl w:val="0"/>
          <w:numId w:val="62"/>
        </w:numPr>
        <w:shd w:val="clear" w:color="auto" w:fill="auto"/>
        <w:tabs>
          <w:tab w:val="left" w:pos="561"/>
        </w:tabs>
        <w:spacing w:before="0" w:after="140" w:line="220" w:lineRule="exact"/>
        <w:ind w:firstLine="320"/>
      </w:pPr>
      <w:bookmarkStart w:id="150" w:name="bookmark150"/>
      <w:r>
        <w:t>класс</w:t>
      </w:r>
      <w:bookmarkEnd w:id="150"/>
    </w:p>
    <w:p w:rsidR="007D4795" w:rsidRDefault="00F41DF2">
      <w:pPr>
        <w:pStyle w:val="32"/>
        <w:framePr w:w="9691" w:h="14002" w:hRule="exact" w:wrap="none" w:vAnchor="page" w:hAnchor="page" w:x="1387" w:y="1688"/>
        <w:shd w:val="clear" w:color="auto" w:fill="auto"/>
        <w:spacing w:before="0" w:after="0" w:line="274" w:lineRule="exact"/>
        <w:ind w:firstLine="320"/>
      </w:pPr>
      <w:bookmarkStart w:id="151" w:name="bookmark151"/>
      <w:r>
        <w:t>НОВАЯ ИСТОРИЯ. XIX - начало XX века</w:t>
      </w:r>
      <w:bookmarkEnd w:id="151"/>
    </w:p>
    <w:p w:rsidR="007D4795" w:rsidRDefault="00F41DF2">
      <w:pPr>
        <w:pStyle w:val="40"/>
        <w:framePr w:w="9691" w:h="14002" w:hRule="exact" w:wrap="none" w:vAnchor="page" w:hAnchor="page" w:x="1387" w:y="1688"/>
        <w:shd w:val="clear" w:color="auto" w:fill="auto"/>
        <w:spacing w:before="0" w:line="274" w:lineRule="exact"/>
        <w:ind w:firstLine="860"/>
        <w:jc w:val="both"/>
      </w:pPr>
      <w:r>
        <w:t>Введение. От традиционного общества к обществу индустриальному.</w:t>
      </w:r>
    </w:p>
    <w:p w:rsidR="007D4795" w:rsidRDefault="00F41DF2">
      <w:pPr>
        <w:pStyle w:val="20"/>
        <w:framePr w:w="9691" w:h="14002" w:hRule="exact" w:wrap="none" w:vAnchor="page" w:hAnchor="page" w:x="1387" w:y="1688"/>
        <w:shd w:val="clear" w:color="auto" w:fill="auto"/>
        <w:spacing w:line="274" w:lineRule="exact"/>
        <w:jc w:val="both"/>
      </w:pPr>
      <w:r>
        <w:t>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7D4795" w:rsidRDefault="00F41DF2">
      <w:pPr>
        <w:pStyle w:val="40"/>
        <w:framePr w:w="9691" w:h="14002" w:hRule="exact" w:wrap="none" w:vAnchor="page" w:hAnchor="page" w:x="1387" w:y="1688"/>
        <w:shd w:val="clear" w:color="auto" w:fill="auto"/>
        <w:spacing w:before="0" w:line="274" w:lineRule="exact"/>
        <w:ind w:firstLine="320"/>
        <w:jc w:val="both"/>
      </w:pPr>
      <w:r>
        <w:t>Тема 1. Становление индустриального общества</w:t>
      </w:r>
    </w:p>
    <w:p w:rsidR="007D4795" w:rsidRDefault="00F41DF2">
      <w:pPr>
        <w:pStyle w:val="20"/>
        <w:framePr w:w="9691" w:h="14002" w:hRule="exact" w:wrap="none" w:vAnchor="page" w:hAnchor="page" w:x="1387" w:y="1688"/>
        <w:shd w:val="clear" w:color="auto" w:fill="auto"/>
        <w:spacing w:line="274" w:lineRule="exact"/>
        <w:ind w:firstLine="860"/>
        <w:jc w:val="both"/>
      </w:pPr>
      <w:r>
        <w:rPr>
          <w:rStyle w:val="25"/>
        </w:rPr>
        <w:t xml:space="preserve">Индустриальная революция: достижения и проблемы. </w:t>
      </w:r>
      <w: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7D4795" w:rsidRDefault="00F41DF2">
      <w:pPr>
        <w:pStyle w:val="20"/>
        <w:framePr w:w="9691" w:h="14002" w:hRule="exact" w:wrap="none" w:vAnchor="page" w:hAnchor="page" w:x="1387" w:y="1688"/>
        <w:shd w:val="clear" w:color="auto" w:fill="auto"/>
        <w:spacing w:line="274" w:lineRule="exact"/>
        <w:ind w:firstLine="320"/>
        <w:jc w:val="both"/>
      </w:pPr>
      <w:r>
        <w:rPr>
          <w:rStyle w:val="25"/>
        </w:rPr>
        <w:t xml:space="preserve">Индустриальное общество: новые проблемы и новые ценности. </w:t>
      </w:r>
      <w:r>
        <w:t>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w:t>
      </w:r>
    </w:p>
    <w:p w:rsidR="007D4795" w:rsidRDefault="00F41DF2">
      <w:pPr>
        <w:pStyle w:val="40"/>
        <w:framePr w:w="9691" w:h="14002" w:hRule="exact" w:wrap="none" w:vAnchor="page" w:hAnchor="page" w:x="1387" w:y="1688"/>
        <w:shd w:val="clear" w:color="auto" w:fill="auto"/>
        <w:spacing w:before="0" w:line="274" w:lineRule="exact"/>
        <w:ind w:firstLine="320"/>
        <w:jc w:val="both"/>
      </w:pPr>
      <w:r>
        <w:t>Человек в изменившемся мире: материальная культура и повседневность.</w:t>
      </w:r>
    </w:p>
    <w:p w:rsidR="007D4795" w:rsidRDefault="00F41DF2">
      <w:pPr>
        <w:pStyle w:val="20"/>
        <w:framePr w:w="9691" w:h="14002" w:hRule="exact" w:wrap="none" w:vAnchor="page" w:hAnchor="page" w:x="1387" w:y="1688"/>
        <w:shd w:val="clear" w:color="auto" w:fill="auto"/>
        <w:spacing w:line="274" w:lineRule="exact"/>
        <w:jc w:val="both"/>
      </w:pPr>
      <w: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rsidR="007D4795" w:rsidRDefault="00F41DF2">
      <w:pPr>
        <w:pStyle w:val="20"/>
        <w:framePr w:w="9691" w:h="14002" w:hRule="exact" w:wrap="none" w:vAnchor="page" w:hAnchor="page" w:x="1387" w:y="1688"/>
        <w:shd w:val="clear" w:color="auto" w:fill="auto"/>
        <w:spacing w:line="274" w:lineRule="exact"/>
        <w:ind w:firstLine="320"/>
        <w:jc w:val="both"/>
      </w:pPr>
      <w:r>
        <w:rPr>
          <w:rStyle w:val="25"/>
        </w:rPr>
        <w:t xml:space="preserve">Наука: создание научной картины мира. </w:t>
      </w:r>
      <w:r>
        <w:t>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w:t>
      </w:r>
    </w:p>
    <w:p w:rsidR="007D4795" w:rsidRDefault="00F41DF2">
      <w:pPr>
        <w:pStyle w:val="20"/>
        <w:framePr w:w="9691" w:h="14002" w:hRule="exact" w:wrap="none" w:vAnchor="page" w:hAnchor="page" w:x="1387" w:y="1688"/>
        <w:shd w:val="clear" w:color="auto" w:fill="auto"/>
        <w:spacing w:line="274" w:lineRule="exact"/>
        <w:ind w:firstLine="320"/>
        <w:jc w:val="both"/>
      </w:pPr>
      <w:r>
        <w:rPr>
          <w:rStyle w:val="25"/>
          <w:lang w:val="en-US" w:eastAsia="en-US" w:bidi="en-US"/>
        </w:rPr>
        <w:t>X</w:t>
      </w:r>
      <w:r>
        <w:rPr>
          <w:rStyle w:val="2e"/>
        </w:rPr>
        <w:t>TX</w:t>
      </w:r>
      <w:r w:rsidRPr="00911852">
        <w:rPr>
          <w:rStyle w:val="25"/>
          <w:lang w:eastAsia="en-US" w:bidi="en-US"/>
        </w:rPr>
        <w:t xml:space="preserve"> </w:t>
      </w:r>
      <w:r>
        <w:rPr>
          <w:rStyle w:val="25"/>
        </w:rPr>
        <w:t xml:space="preserve">век в зеркале художественных исканий. Литература. Искусство в поисках новой картины мира. </w:t>
      </w:r>
      <w:r>
        <w:t>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w:t>
      </w:r>
    </w:p>
    <w:p w:rsidR="007D4795" w:rsidRDefault="00F41DF2">
      <w:pPr>
        <w:pStyle w:val="20"/>
        <w:framePr w:w="9691" w:h="14002" w:hRule="exact" w:wrap="none" w:vAnchor="page" w:hAnchor="page" w:x="1387" w:y="1688"/>
        <w:shd w:val="clear" w:color="auto" w:fill="auto"/>
        <w:spacing w:line="274" w:lineRule="exact"/>
        <w:ind w:firstLine="680"/>
        <w:jc w:val="both"/>
      </w:pPr>
      <w:r>
        <w:t>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7D4795" w:rsidRDefault="00F41DF2">
      <w:pPr>
        <w:pStyle w:val="40"/>
        <w:framePr w:w="9691" w:h="14002" w:hRule="exact" w:wrap="none" w:vAnchor="page" w:hAnchor="page" w:x="1387" w:y="1688"/>
        <w:shd w:val="clear" w:color="auto" w:fill="auto"/>
        <w:spacing w:before="0" w:line="274" w:lineRule="exact"/>
        <w:ind w:firstLine="320"/>
        <w:jc w:val="both"/>
      </w:pPr>
      <w:r>
        <w:t xml:space="preserve">Либералы, консерваторы и социалисты: какими должно быть общество и государство. </w:t>
      </w:r>
      <w:r>
        <w:rPr>
          <w:rStyle w:val="41"/>
        </w:rPr>
        <w:t>Философы о социальных перспективах общества в эпоху промышленного</w:t>
      </w:r>
    </w:p>
    <w:p w:rsidR="007D4795" w:rsidRDefault="00F41DF2">
      <w:pPr>
        <w:pStyle w:val="a7"/>
        <w:framePr w:wrap="none" w:vAnchor="page" w:hAnchor="page" w:x="6053" w:y="15766"/>
        <w:shd w:val="clear" w:color="auto" w:fill="auto"/>
        <w:spacing w:line="220" w:lineRule="exact"/>
      </w:pPr>
      <w:r>
        <w:t>233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1" w:h="14420" w:hRule="exact" w:wrap="none" w:vAnchor="page" w:hAnchor="page" w:x="1386" w:y="1636"/>
        <w:shd w:val="clear" w:color="auto" w:fill="auto"/>
        <w:spacing w:line="274" w:lineRule="exact"/>
        <w:jc w:val="both"/>
      </w:pPr>
      <w:r>
        <w:t>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7D4795" w:rsidRDefault="00F41DF2">
      <w:pPr>
        <w:pStyle w:val="40"/>
        <w:framePr w:w="9701" w:h="14420" w:hRule="exact" w:wrap="none" w:vAnchor="page" w:hAnchor="page" w:x="1386" w:y="1636"/>
        <w:shd w:val="clear" w:color="auto" w:fill="auto"/>
        <w:spacing w:before="0" w:line="274" w:lineRule="exact"/>
        <w:ind w:firstLine="320"/>
        <w:jc w:val="both"/>
      </w:pPr>
      <w:r>
        <w:t>Тема 2. Строительство новой Европы</w:t>
      </w:r>
    </w:p>
    <w:p w:rsidR="007D4795" w:rsidRDefault="00F41DF2">
      <w:pPr>
        <w:pStyle w:val="20"/>
        <w:framePr w:w="9701" w:h="14420" w:hRule="exact" w:wrap="none" w:vAnchor="page" w:hAnchor="page" w:x="1386" w:y="1636"/>
        <w:shd w:val="clear" w:color="auto" w:fill="auto"/>
        <w:spacing w:line="274" w:lineRule="exact"/>
        <w:ind w:firstLine="320"/>
        <w:jc w:val="both"/>
      </w:pPr>
      <w:r>
        <w:rPr>
          <w:rStyle w:val="25"/>
        </w:rPr>
        <w:t xml:space="preserve">Консульство и образование наполеоновской империи. Разгром империи Наполеона. Венский конгресс. </w:t>
      </w:r>
      <w: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7D4795" w:rsidRDefault="00F41DF2">
      <w:pPr>
        <w:pStyle w:val="20"/>
        <w:framePr w:w="9701" w:h="14420" w:hRule="exact" w:wrap="none" w:vAnchor="page" w:hAnchor="page" w:x="1386" w:y="1636"/>
        <w:shd w:val="clear" w:color="auto" w:fill="auto"/>
        <w:spacing w:line="274" w:lineRule="exact"/>
        <w:ind w:firstLine="740"/>
        <w:jc w:val="both"/>
      </w:pPr>
      <w:r>
        <w:t>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7D4795" w:rsidRDefault="00F41DF2">
      <w:pPr>
        <w:pStyle w:val="20"/>
        <w:framePr w:w="9701" w:h="14420" w:hRule="exact" w:wrap="none" w:vAnchor="page" w:hAnchor="page" w:x="1386" w:y="1636"/>
        <w:shd w:val="clear" w:color="auto" w:fill="auto"/>
        <w:spacing w:line="274" w:lineRule="exact"/>
        <w:ind w:firstLine="320"/>
        <w:jc w:val="both"/>
      </w:pPr>
      <w:r>
        <w:rPr>
          <w:rStyle w:val="25"/>
        </w:rPr>
        <w:t xml:space="preserve">Великобритания: сложный путь к величию и процветанию. </w:t>
      </w:r>
      <w:r>
        <w:t>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7D4795" w:rsidRDefault="00F41DF2">
      <w:pPr>
        <w:pStyle w:val="20"/>
        <w:framePr w:w="9701" w:h="14420" w:hRule="exact" w:wrap="none" w:vAnchor="page" w:hAnchor="page" w:x="1386" w:y="1636"/>
        <w:shd w:val="clear" w:color="auto" w:fill="auto"/>
        <w:spacing w:line="274" w:lineRule="exact"/>
        <w:ind w:firstLine="320"/>
        <w:jc w:val="both"/>
      </w:pPr>
      <w:r>
        <w:rPr>
          <w:rStyle w:val="25"/>
        </w:rPr>
        <w:t xml:space="preserve">Франция Бурбонов и Орлеанов: от революции 1830 г. к политическому кризису. </w:t>
      </w:r>
      <w:r>
        <w:t>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7D4795" w:rsidRDefault="00F41DF2">
      <w:pPr>
        <w:pStyle w:val="20"/>
        <w:framePr w:w="9701" w:h="14420" w:hRule="exact" w:wrap="none" w:vAnchor="page" w:hAnchor="page" w:x="1386" w:y="1636"/>
        <w:shd w:val="clear" w:color="auto" w:fill="auto"/>
        <w:spacing w:line="274" w:lineRule="exact"/>
        <w:ind w:firstLine="740"/>
        <w:jc w:val="both"/>
      </w:pPr>
      <w:r>
        <w:rPr>
          <w:rStyle w:val="25"/>
        </w:rPr>
        <w:t xml:space="preserve">Франция: революция 1848 г. и Вторая империя. </w:t>
      </w:r>
      <w: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w:t>
      </w:r>
      <w:r>
        <w:rPr>
          <w:lang w:val="en-US" w:eastAsia="en-US" w:bidi="en-US"/>
        </w:rPr>
        <w:t>III</w:t>
      </w:r>
      <w:r w:rsidRPr="00911852">
        <w:rPr>
          <w:lang w:eastAsia="en-US" w:bidi="en-US"/>
        </w:rPr>
        <w:t xml:space="preserve">. </w:t>
      </w:r>
      <w:r>
        <w:t>Завершение промышленного переворота во Франции. Оформление олигархической власти во Франции. Внешняя политика Второй империи.</w:t>
      </w:r>
    </w:p>
    <w:p w:rsidR="007D4795" w:rsidRDefault="00F41DF2">
      <w:pPr>
        <w:pStyle w:val="20"/>
        <w:framePr w:w="9701" w:h="14420" w:hRule="exact" w:wrap="none" w:vAnchor="page" w:hAnchor="page" w:x="1386" w:y="1636"/>
        <w:shd w:val="clear" w:color="auto" w:fill="auto"/>
        <w:spacing w:line="274" w:lineRule="exact"/>
        <w:ind w:firstLine="320"/>
        <w:jc w:val="both"/>
      </w:pPr>
      <w:r>
        <w:rPr>
          <w:rStyle w:val="25"/>
        </w:rPr>
        <w:t xml:space="preserve">Германия: на пути к единству. </w:t>
      </w:r>
      <w: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w:t>
      </w:r>
    </w:p>
    <w:p w:rsidR="007D4795" w:rsidRDefault="00F41DF2">
      <w:pPr>
        <w:pStyle w:val="20"/>
        <w:framePr w:w="9701" w:h="14420" w:hRule="exact" w:wrap="none" w:vAnchor="page" w:hAnchor="page" w:x="1386" w:y="1636"/>
        <w:shd w:val="clear" w:color="auto" w:fill="auto"/>
        <w:spacing w:line="274" w:lineRule="exact"/>
        <w:ind w:firstLine="320"/>
        <w:jc w:val="both"/>
      </w:pPr>
      <w:r>
        <w:rPr>
          <w:rStyle w:val="25"/>
        </w:rPr>
        <w:t xml:space="preserve">«Нужна ли нам единая и неделимая Италия?» </w:t>
      </w:r>
      <w: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7D4795" w:rsidRDefault="00F41DF2">
      <w:pPr>
        <w:pStyle w:val="40"/>
        <w:framePr w:w="9701" w:h="14420" w:hRule="exact" w:wrap="none" w:vAnchor="page" w:hAnchor="page" w:x="1386" w:y="1636"/>
        <w:shd w:val="clear" w:color="auto" w:fill="auto"/>
        <w:spacing w:before="0" w:line="274" w:lineRule="exact"/>
        <w:ind w:firstLine="320"/>
        <w:jc w:val="both"/>
      </w:pPr>
      <w:r>
        <w:t>Война, изменившая карту Европы. Парижская коммуна</w:t>
      </w:r>
      <w:r>
        <w:rPr>
          <w:rStyle w:val="41"/>
        </w:rPr>
        <w:t>. Кризис империи Наполеона</w:t>
      </w:r>
    </w:p>
    <w:p w:rsidR="007D4795" w:rsidRDefault="00F41DF2">
      <w:pPr>
        <w:pStyle w:val="20"/>
        <w:framePr w:w="9701" w:h="14420" w:hRule="exact" w:wrap="none" w:vAnchor="page" w:hAnchor="page" w:x="1386" w:y="1636"/>
        <w:numPr>
          <w:ilvl w:val="0"/>
          <w:numId w:val="63"/>
        </w:numPr>
        <w:shd w:val="clear" w:color="auto" w:fill="auto"/>
        <w:tabs>
          <w:tab w:val="left" w:pos="418"/>
        </w:tabs>
        <w:spacing w:line="274" w:lineRule="exact"/>
        <w:jc w:val="both"/>
      </w:pPr>
      <w:r>
        <w:t xml:space="preserve">Отто фон Бисмарк. Западня для Наполеона </w:t>
      </w:r>
      <w:r>
        <w:rPr>
          <w:lang w:val="en-US" w:eastAsia="en-US" w:bidi="en-US"/>
        </w:rPr>
        <w:t>III</w:t>
      </w:r>
      <w:r w:rsidRPr="00911852">
        <w:rPr>
          <w:lang w:eastAsia="en-US" w:bidi="en-US"/>
        </w:rPr>
        <w:t xml:space="preserve">. </w:t>
      </w:r>
      <w:r>
        <w:t>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w:t>
      </w:r>
    </w:p>
    <w:p w:rsidR="007D4795" w:rsidRDefault="00F41DF2">
      <w:pPr>
        <w:pStyle w:val="60"/>
        <w:framePr w:w="9701" w:h="14420" w:hRule="exact" w:wrap="none" w:vAnchor="page" w:hAnchor="page" w:x="1386" w:y="1636"/>
        <w:shd w:val="clear" w:color="auto" w:fill="auto"/>
        <w:spacing w:before="0" w:line="274" w:lineRule="exact"/>
        <w:ind w:left="20"/>
      </w:pPr>
      <w:r>
        <w:rPr>
          <w:rStyle w:val="61"/>
        </w:rPr>
        <w:t>234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15" w:hRule="exact" w:wrap="none" w:vAnchor="page" w:hAnchor="page" w:x="1389" w:y="1640"/>
        <w:shd w:val="clear" w:color="auto" w:fill="auto"/>
        <w:spacing w:line="274" w:lineRule="exact"/>
        <w:jc w:val="both"/>
      </w:pPr>
      <w:r>
        <w:t>и кровью» и провозглашение Германской империи. Восстание в Париже. Парижская коммуна. Попытка реформ. Поражение коммуны: бунт или подвиг парижан?</w:t>
      </w:r>
    </w:p>
    <w:p w:rsidR="007D4795" w:rsidRDefault="00F41DF2">
      <w:pPr>
        <w:pStyle w:val="40"/>
        <w:framePr w:w="9696" w:h="14415" w:hRule="exact" w:wrap="none" w:vAnchor="page" w:hAnchor="page" w:x="1389" w:y="1640"/>
        <w:shd w:val="clear" w:color="auto" w:fill="auto"/>
        <w:spacing w:before="0" w:line="274" w:lineRule="exact"/>
        <w:ind w:firstLine="320"/>
        <w:jc w:val="both"/>
      </w:pPr>
      <w:r>
        <w:t>Тема 3. Страны Западной Европы в конце XIX в. Успехи и проблемы индустриального общества</w:t>
      </w:r>
    </w:p>
    <w:p w:rsidR="007D4795" w:rsidRDefault="00F41DF2">
      <w:pPr>
        <w:pStyle w:val="20"/>
        <w:framePr w:w="9696" w:h="14415" w:hRule="exact" w:wrap="none" w:vAnchor="page" w:hAnchor="page" w:x="1389" w:y="1640"/>
        <w:shd w:val="clear" w:color="auto" w:fill="auto"/>
        <w:spacing w:line="274" w:lineRule="exact"/>
        <w:ind w:firstLine="320"/>
        <w:jc w:val="both"/>
      </w:pPr>
      <w:r>
        <w:rPr>
          <w:rStyle w:val="25"/>
        </w:rPr>
        <w:t xml:space="preserve">Германская империя: борьба за «место под солнцем». </w:t>
      </w:r>
      <w: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7D4795" w:rsidRDefault="00F41DF2">
      <w:pPr>
        <w:pStyle w:val="20"/>
        <w:framePr w:w="9696" w:h="14415" w:hRule="exact" w:wrap="none" w:vAnchor="page" w:hAnchor="page" w:x="1389" w:y="1640"/>
        <w:shd w:val="clear" w:color="auto" w:fill="auto"/>
        <w:spacing w:line="274" w:lineRule="exact"/>
        <w:ind w:firstLine="320"/>
        <w:jc w:val="both"/>
      </w:pPr>
      <w:r>
        <w:rPr>
          <w:rStyle w:val="25"/>
        </w:rPr>
        <w:t xml:space="preserve">Великобритания: конец Викторианской эпохи. </w:t>
      </w:r>
      <w:r>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7D4795" w:rsidRDefault="00F41DF2">
      <w:pPr>
        <w:pStyle w:val="20"/>
        <w:framePr w:w="9696" w:h="14415" w:hRule="exact" w:wrap="none" w:vAnchor="page" w:hAnchor="page" w:x="1389" w:y="1640"/>
        <w:shd w:val="clear" w:color="auto" w:fill="auto"/>
        <w:spacing w:line="274" w:lineRule="exact"/>
        <w:ind w:firstLine="320"/>
        <w:jc w:val="both"/>
      </w:pPr>
      <w:r>
        <w:rPr>
          <w:rStyle w:val="25"/>
        </w:rPr>
        <w:t xml:space="preserve">Франция: Третья республика. </w:t>
      </w:r>
      <w: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7D4795" w:rsidRDefault="00F41DF2">
      <w:pPr>
        <w:pStyle w:val="20"/>
        <w:framePr w:w="9696" w:h="14415" w:hRule="exact" w:wrap="none" w:vAnchor="page" w:hAnchor="page" w:x="1389" w:y="1640"/>
        <w:shd w:val="clear" w:color="auto" w:fill="auto"/>
        <w:spacing w:line="274" w:lineRule="exact"/>
        <w:ind w:firstLine="320"/>
        <w:jc w:val="both"/>
      </w:pPr>
      <w:r>
        <w:rPr>
          <w:rStyle w:val="25"/>
        </w:rPr>
        <w:t xml:space="preserve">Италия: время реформ и колониальных захватов. </w:t>
      </w:r>
      <w: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w:t>
      </w:r>
    </w:p>
    <w:p w:rsidR="007D4795" w:rsidRDefault="00F41DF2">
      <w:pPr>
        <w:pStyle w:val="20"/>
        <w:framePr w:w="9696" w:h="14415" w:hRule="exact" w:wrap="none" w:vAnchor="page" w:hAnchor="page" w:x="1389" w:y="1640"/>
        <w:shd w:val="clear" w:color="auto" w:fill="auto"/>
        <w:spacing w:line="274" w:lineRule="exact"/>
        <w:ind w:firstLine="320"/>
        <w:jc w:val="both"/>
      </w:pPr>
      <w:r>
        <w:rPr>
          <w:rStyle w:val="25"/>
        </w:rPr>
        <w:t xml:space="preserve">От Австрийской империи к Австро-Венгрии: поиски выхода из кризиса. </w:t>
      </w:r>
      <w: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 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7D4795" w:rsidRDefault="00F41DF2">
      <w:pPr>
        <w:pStyle w:val="40"/>
        <w:framePr w:w="9696" w:h="14415" w:hRule="exact" w:wrap="none" w:vAnchor="page" w:hAnchor="page" w:x="1389" w:y="1640"/>
        <w:shd w:val="clear" w:color="auto" w:fill="auto"/>
        <w:spacing w:before="0" w:line="274" w:lineRule="exact"/>
        <w:ind w:firstLine="320"/>
        <w:jc w:val="both"/>
      </w:pPr>
      <w:r>
        <w:t>Тема 4. Две Америки</w:t>
      </w:r>
    </w:p>
    <w:p w:rsidR="007D4795" w:rsidRDefault="00F41DF2">
      <w:pPr>
        <w:pStyle w:val="40"/>
        <w:framePr w:w="9696" w:h="14415" w:hRule="exact" w:wrap="none" w:vAnchor="page" w:hAnchor="page" w:x="1389" w:y="1640"/>
        <w:shd w:val="clear" w:color="auto" w:fill="auto"/>
        <w:spacing w:before="0" w:line="274" w:lineRule="exact"/>
        <w:ind w:firstLine="840"/>
        <w:jc w:val="both"/>
      </w:pPr>
      <w:r>
        <w:t xml:space="preserve">США в XIX в.: модернизация, отмена рабства и сохранение республики. </w:t>
      </w:r>
      <w:r>
        <w:rPr>
          <w:rStyle w:val="41"/>
        </w:rPr>
        <w:t>США —</w:t>
      </w:r>
    </w:p>
    <w:p w:rsidR="007D4795" w:rsidRDefault="00F41DF2">
      <w:pPr>
        <w:pStyle w:val="20"/>
        <w:framePr w:w="9696" w:h="14415" w:hRule="exact" w:wrap="none" w:vAnchor="page" w:hAnchor="page" w:x="1389" w:y="1640"/>
        <w:shd w:val="clear" w:color="auto" w:fill="auto"/>
        <w:spacing w:line="274" w:lineRule="exact"/>
        <w:jc w:val="both"/>
      </w:pPr>
      <w:r>
        <w:t>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7D4795" w:rsidRDefault="00F41DF2">
      <w:pPr>
        <w:pStyle w:val="20"/>
        <w:framePr w:w="9696" w:h="14415" w:hRule="exact" w:wrap="none" w:vAnchor="page" w:hAnchor="page" w:x="1389" w:y="1640"/>
        <w:shd w:val="clear" w:color="auto" w:fill="auto"/>
        <w:spacing w:line="274" w:lineRule="exact"/>
        <w:ind w:firstLine="840"/>
        <w:jc w:val="both"/>
      </w:pPr>
      <w:r>
        <w:rPr>
          <w:rStyle w:val="25"/>
        </w:rPr>
        <w:t xml:space="preserve">США: империализм и вступление в мировую политику. </w:t>
      </w:r>
      <w:r>
        <w:t>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w:t>
      </w:r>
    </w:p>
    <w:p w:rsidR="007D4795" w:rsidRDefault="00F41DF2">
      <w:pPr>
        <w:pStyle w:val="60"/>
        <w:framePr w:w="9696" w:h="14415" w:hRule="exact" w:wrap="none" w:vAnchor="page" w:hAnchor="page" w:x="1389" w:y="1640"/>
        <w:shd w:val="clear" w:color="auto" w:fill="auto"/>
        <w:spacing w:before="0" w:line="274" w:lineRule="exact"/>
        <w:ind w:left="20"/>
      </w:pPr>
      <w:r>
        <w:rPr>
          <w:rStyle w:val="61"/>
        </w:rPr>
        <w:t>235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590" w:hRule="exact" w:wrap="none" w:vAnchor="page" w:hAnchor="page" w:x="1387" w:y="1636"/>
        <w:shd w:val="clear" w:color="auto" w:fill="auto"/>
        <w:spacing w:line="274" w:lineRule="exact"/>
        <w:jc w:val="both"/>
      </w:pPr>
      <w:r>
        <w:t>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7D4795" w:rsidRDefault="00F41DF2">
      <w:pPr>
        <w:pStyle w:val="20"/>
        <w:framePr w:w="9696" w:h="13590" w:hRule="exact" w:wrap="none" w:vAnchor="page" w:hAnchor="page" w:x="1387" w:y="1636"/>
        <w:shd w:val="clear" w:color="auto" w:fill="auto"/>
        <w:spacing w:line="274" w:lineRule="exact"/>
        <w:ind w:firstLine="320"/>
        <w:jc w:val="both"/>
      </w:pPr>
      <w:r>
        <w:rPr>
          <w:rStyle w:val="25"/>
        </w:rPr>
        <w:t xml:space="preserve">Латинская Америка в XIX — начале XX в.: время перемен. </w:t>
      </w:r>
      <w: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(тигель). Особенности католичества в Латинской Америке.</w:t>
      </w:r>
    </w:p>
    <w:p w:rsidR="007D4795" w:rsidRDefault="00F41DF2">
      <w:pPr>
        <w:pStyle w:val="40"/>
        <w:framePr w:w="9696" w:h="13590" w:hRule="exact" w:wrap="none" w:vAnchor="page" w:hAnchor="page" w:x="1387" w:y="1636"/>
        <w:shd w:val="clear" w:color="auto" w:fill="auto"/>
        <w:spacing w:before="0" w:line="274" w:lineRule="exact"/>
        <w:ind w:firstLine="320"/>
        <w:jc w:val="both"/>
      </w:pPr>
      <w:r>
        <w:t>Тема 5. Традиционные общества в XIX в.: новый этап колониализма</w:t>
      </w:r>
    </w:p>
    <w:p w:rsidR="007D4795" w:rsidRDefault="00F41DF2">
      <w:pPr>
        <w:pStyle w:val="20"/>
        <w:framePr w:w="9696" w:h="13590" w:hRule="exact" w:wrap="none" w:vAnchor="page" w:hAnchor="page" w:x="1387" w:y="1636"/>
        <w:shd w:val="clear" w:color="auto" w:fill="auto"/>
        <w:spacing w:line="274" w:lineRule="exact"/>
        <w:ind w:firstLine="820"/>
        <w:jc w:val="both"/>
      </w:pPr>
      <w:r>
        <w:t>Смена торговой колонизации на империалистическую. Нарастание неравноправной интеграции стран Запада и Востока.</w:t>
      </w:r>
    </w:p>
    <w:p w:rsidR="007D4795" w:rsidRDefault="00F41DF2">
      <w:pPr>
        <w:pStyle w:val="20"/>
        <w:framePr w:w="9696" w:h="13590" w:hRule="exact" w:wrap="none" w:vAnchor="page" w:hAnchor="page" w:x="1387" w:y="1636"/>
        <w:shd w:val="clear" w:color="auto" w:fill="auto"/>
        <w:spacing w:line="274" w:lineRule="exact"/>
        <w:ind w:firstLine="320"/>
        <w:jc w:val="both"/>
      </w:pPr>
      <w:r>
        <w:rPr>
          <w:rStyle w:val="25"/>
        </w:rPr>
        <w:t xml:space="preserve">Япония на пути модернизации: «восточная мораль — западная техника». Китай: сопротивление реформам. </w:t>
      </w:r>
      <w:r>
        <w:t>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w:t>
      </w:r>
    </w:p>
    <w:p w:rsidR="007D4795" w:rsidRDefault="00F41DF2">
      <w:pPr>
        <w:pStyle w:val="20"/>
        <w:framePr w:w="9696" w:h="13590" w:hRule="exact" w:wrap="none" w:vAnchor="page" w:hAnchor="page" w:x="1387" w:y="1636"/>
        <w:shd w:val="clear" w:color="auto" w:fill="auto"/>
        <w:spacing w:line="274" w:lineRule="exact"/>
        <w:ind w:firstLine="820"/>
        <w:jc w:val="both"/>
      </w:pPr>
      <w: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w:t>
      </w:r>
    </w:p>
    <w:p w:rsidR="007D4795" w:rsidRDefault="00F41DF2">
      <w:pPr>
        <w:pStyle w:val="20"/>
        <w:framePr w:w="9696" w:h="13590" w:hRule="exact" w:wrap="none" w:vAnchor="page" w:hAnchor="page" w:x="1387" w:y="1636"/>
        <w:shd w:val="clear" w:color="auto" w:fill="auto"/>
        <w:spacing w:line="274" w:lineRule="exact"/>
        <w:ind w:firstLine="320"/>
        <w:jc w:val="both"/>
      </w:pPr>
      <w:r>
        <w:rPr>
          <w:rStyle w:val="25"/>
        </w:rPr>
        <w:t xml:space="preserve">Индия: насильственное разрушение традиционного общества. Африка: континент в эпоху перемен. </w:t>
      </w:r>
      <w:r>
        <w:t>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w:t>
      </w:r>
    </w:p>
    <w:p w:rsidR="007D4795" w:rsidRDefault="00F41DF2">
      <w:pPr>
        <w:pStyle w:val="20"/>
        <w:framePr w:w="9696" w:h="13590" w:hRule="exact" w:wrap="none" w:vAnchor="page" w:hAnchor="page" w:x="1387" w:y="1636"/>
        <w:shd w:val="clear" w:color="auto" w:fill="auto"/>
        <w:spacing w:line="274" w:lineRule="exact"/>
        <w:ind w:firstLine="820"/>
        <w:jc w:val="both"/>
      </w:pPr>
      <w: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7D4795" w:rsidRDefault="00F41DF2">
      <w:pPr>
        <w:pStyle w:val="40"/>
        <w:framePr w:w="9696" w:h="13590" w:hRule="exact" w:wrap="none" w:vAnchor="page" w:hAnchor="page" w:x="1387" w:y="1636"/>
        <w:shd w:val="clear" w:color="auto" w:fill="auto"/>
        <w:spacing w:before="0" w:line="274" w:lineRule="exact"/>
        <w:ind w:firstLine="320"/>
        <w:jc w:val="both"/>
      </w:pPr>
      <w:r>
        <w:t>Тема 6. Международные отношения: обострение противоречий</w:t>
      </w:r>
    </w:p>
    <w:p w:rsidR="007D4795" w:rsidRDefault="00F41DF2">
      <w:pPr>
        <w:pStyle w:val="20"/>
        <w:framePr w:w="9696" w:h="13590" w:hRule="exact" w:wrap="none" w:vAnchor="page" w:hAnchor="page" w:x="1387" w:y="1636"/>
        <w:shd w:val="clear" w:color="auto" w:fill="auto"/>
        <w:spacing w:line="274" w:lineRule="exact"/>
        <w:ind w:firstLine="320"/>
        <w:jc w:val="both"/>
      </w:pPr>
      <w:r>
        <w:rPr>
          <w:rStyle w:val="25"/>
        </w:rPr>
        <w:t xml:space="preserve">Международные отношения: дипломатия или войны? </w:t>
      </w:r>
      <w:r>
        <w:t>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r>
    </w:p>
    <w:p w:rsidR="007D4795" w:rsidRDefault="00F41DF2">
      <w:pPr>
        <w:pStyle w:val="20"/>
        <w:framePr w:w="9696" w:h="13590" w:hRule="exact" w:wrap="none" w:vAnchor="page" w:hAnchor="page" w:x="1387" w:y="1636"/>
        <w:shd w:val="clear" w:color="auto" w:fill="auto"/>
        <w:spacing w:after="236" w:line="274" w:lineRule="exact"/>
        <w:ind w:firstLine="320"/>
        <w:jc w:val="both"/>
      </w:pPr>
      <w:r>
        <w:rPr>
          <w:rStyle w:val="25"/>
        </w:rPr>
        <w:t xml:space="preserve">Повторение по курсу. </w:t>
      </w:r>
      <w:r>
        <w:t>Обобщающее повторение курса XIX в.: модернизация как фактор становления индустриального общества. От революций к реформам и интересам личности</w:t>
      </w:r>
    </w:p>
    <w:p w:rsidR="007D4795" w:rsidRDefault="00F41DF2">
      <w:pPr>
        <w:pStyle w:val="32"/>
        <w:framePr w:w="9696" w:h="13590" w:hRule="exact" w:wrap="none" w:vAnchor="page" w:hAnchor="page" w:x="1387" w:y="1636"/>
        <w:shd w:val="clear" w:color="auto" w:fill="auto"/>
        <w:spacing w:before="0" w:after="0" w:line="278" w:lineRule="exact"/>
        <w:ind w:right="280" w:firstLine="0"/>
        <w:jc w:val="center"/>
      </w:pPr>
      <w:bookmarkStart w:id="152" w:name="bookmark152"/>
      <w:r>
        <w:t>РОССИЙСКАЯ ИМПЕРИЯ В XIX — НАЧАЛЕ XX ВЕКА</w:t>
      </w:r>
      <w:bookmarkEnd w:id="152"/>
    </w:p>
    <w:p w:rsidR="007D4795" w:rsidRDefault="00F41DF2">
      <w:pPr>
        <w:pStyle w:val="90"/>
        <w:framePr w:w="9696" w:h="13590" w:hRule="exact" w:wrap="none" w:vAnchor="page" w:hAnchor="page" w:x="1387" w:y="1636"/>
        <w:shd w:val="clear" w:color="auto" w:fill="auto"/>
      </w:pPr>
      <w:r>
        <w:t>Россия на пути к реформам</w:t>
      </w:r>
      <w:r>
        <w:rPr>
          <w:rStyle w:val="911pt"/>
          <w:b/>
          <w:bCs/>
        </w:rPr>
        <w:t xml:space="preserve"> </w:t>
      </w:r>
      <w:r>
        <w:t>(первая половина XIX в.)</w:t>
      </w:r>
      <w:r>
        <w:rPr>
          <w:rStyle w:val="911pt"/>
          <w:b/>
          <w:bCs/>
        </w:rPr>
        <w:t xml:space="preserve"> Александровская эпоха:</w:t>
      </w:r>
    </w:p>
    <w:p w:rsidR="007D4795" w:rsidRDefault="00F41DF2">
      <w:pPr>
        <w:pStyle w:val="32"/>
        <w:framePr w:w="9696" w:h="13590" w:hRule="exact" w:wrap="none" w:vAnchor="page" w:hAnchor="page" w:x="1387" w:y="1636"/>
        <w:shd w:val="clear" w:color="auto" w:fill="auto"/>
        <w:spacing w:before="0" w:after="0" w:line="278" w:lineRule="exact"/>
        <w:ind w:firstLine="0"/>
        <w:jc w:val="center"/>
      </w:pPr>
      <w:bookmarkStart w:id="153" w:name="bookmark153"/>
      <w:r>
        <w:t>государственный либерализм</w:t>
      </w:r>
      <w:bookmarkEnd w:id="153"/>
    </w:p>
    <w:p w:rsidR="007D4795" w:rsidRDefault="00F41DF2">
      <w:pPr>
        <w:pStyle w:val="a7"/>
        <w:framePr w:wrap="none" w:vAnchor="page" w:hAnchor="page" w:x="6053" w:y="15766"/>
        <w:shd w:val="clear" w:color="auto" w:fill="auto"/>
        <w:spacing w:line="220" w:lineRule="exact"/>
      </w:pPr>
      <w:r>
        <w:t>236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ind w:firstLine="320"/>
        <w:jc w:val="both"/>
      </w:pPr>
      <w: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w:t>
      </w:r>
    </w:p>
    <w:p w:rsidR="007D4795" w:rsidRDefault="00F41DF2">
      <w:pPr>
        <w:pStyle w:val="20"/>
        <w:framePr w:w="9691" w:h="14420" w:hRule="exact" w:wrap="none" w:vAnchor="page" w:hAnchor="page" w:x="1387" w:y="1636"/>
        <w:shd w:val="clear" w:color="auto" w:fill="auto"/>
        <w:spacing w:line="274" w:lineRule="exact"/>
        <w:ind w:firstLine="320"/>
        <w:jc w:val="both"/>
      </w:pPr>
      <w:r>
        <w:t>Эпоха 1812 г.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7D4795" w:rsidRDefault="00F41DF2">
      <w:pPr>
        <w:pStyle w:val="20"/>
        <w:framePr w:w="9691" w:h="14420" w:hRule="exact" w:wrap="none" w:vAnchor="page" w:hAnchor="page" w:x="1387" w:y="1636"/>
        <w:shd w:val="clear" w:color="auto" w:fill="auto"/>
        <w:spacing w:line="274" w:lineRule="exact"/>
        <w:ind w:firstLine="560"/>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7D4795" w:rsidRDefault="00F41DF2">
      <w:pPr>
        <w:pStyle w:val="40"/>
        <w:framePr w:w="9691" w:h="14420" w:hRule="exact" w:wrap="none" w:vAnchor="page" w:hAnchor="page" w:x="1387" w:y="1636"/>
        <w:shd w:val="clear" w:color="auto" w:fill="auto"/>
        <w:spacing w:before="0" w:line="274" w:lineRule="exact"/>
        <w:ind w:firstLine="320"/>
        <w:jc w:val="both"/>
      </w:pPr>
      <w:r>
        <w:t>Николаевское самодержавие: государственный консерватизм</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Реформаторские и консервативные тенденции в политике Николая </w:t>
      </w:r>
      <w:r>
        <w:rPr>
          <w:lang w:val="en-US" w:eastAsia="en-US" w:bidi="en-US"/>
        </w:rPr>
        <w:t>I</w:t>
      </w:r>
      <w:r w:rsidRPr="00911852">
        <w:rPr>
          <w:lang w:eastAsia="en-US" w:bidi="en-US"/>
        </w:rPr>
        <w:t xml:space="preserve">. </w:t>
      </w:r>
      <w:r>
        <w:t>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7D4795" w:rsidRDefault="00F41DF2">
      <w:pPr>
        <w:pStyle w:val="40"/>
        <w:framePr w:w="9691" w:h="14420" w:hRule="exact" w:wrap="none" w:vAnchor="page" w:hAnchor="page" w:x="1387" w:y="1636"/>
        <w:shd w:val="clear" w:color="auto" w:fill="auto"/>
        <w:spacing w:before="0" w:line="274" w:lineRule="exact"/>
        <w:ind w:firstLine="320"/>
        <w:jc w:val="both"/>
      </w:pPr>
      <w:r>
        <w:t>Крепостнический социум. Деревня и город</w:t>
      </w:r>
    </w:p>
    <w:p w:rsidR="007D4795" w:rsidRDefault="00F41DF2">
      <w:pPr>
        <w:pStyle w:val="20"/>
        <w:framePr w:w="9691" w:h="14420" w:hRule="exact" w:wrap="none" w:vAnchor="page" w:hAnchor="page" w:x="1387" w:y="1636"/>
        <w:shd w:val="clear" w:color="auto" w:fill="auto"/>
        <w:spacing w:line="274" w:lineRule="exact"/>
        <w:ind w:firstLine="32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Санкт-Петербург: спор двух столиц. Города как административные, торговые и промышленные центры. Городское самоуправление.</w:t>
      </w:r>
    </w:p>
    <w:p w:rsidR="007D4795" w:rsidRDefault="00F41DF2">
      <w:pPr>
        <w:pStyle w:val="40"/>
        <w:framePr w:w="9691" w:h="14420" w:hRule="exact" w:wrap="none" w:vAnchor="page" w:hAnchor="page" w:x="1387" w:y="1636"/>
        <w:shd w:val="clear" w:color="auto" w:fill="auto"/>
        <w:spacing w:before="0" w:line="274" w:lineRule="exact"/>
        <w:ind w:firstLine="320"/>
        <w:jc w:val="both"/>
      </w:pPr>
      <w:r>
        <w:t>Культурное пространство</w:t>
      </w:r>
    </w:p>
    <w:p w:rsidR="007D4795" w:rsidRDefault="00F41DF2">
      <w:pPr>
        <w:pStyle w:val="20"/>
        <w:framePr w:w="9691" w:h="14420" w:hRule="exact" w:wrap="none" w:vAnchor="page" w:hAnchor="page" w:x="1387" w:y="1636"/>
        <w:shd w:val="clear" w:color="auto" w:fill="auto"/>
        <w:spacing w:line="274" w:lineRule="exact"/>
        <w:ind w:firstLine="320"/>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7D4795" w:rsidRDefault="00F41DF2">
      <w:pPr>
        <w:pStyle w:val="40"/>
        <w:framePr w:w="9691" w:h="14420" w:hRule="exact" w:wrap="none" w:vAnchor="page" w:hAnchor="page" w:x="1387" w:y="1636"/>
        <w:shd w:val="clear" w:color="auto" w:fill="auto"/>
        <w:spacing w:before="0" w:line="274" w:lineRule="exact"/>
        <w:ind w:firstLine="320"/>
        <w:jc w:val="both"/>
      </w:pPr>
      <w:r>
        <w:t>Пространство империи: этнокультурный облик страны</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Народы России в первой половине </w:t>
      </w:r>
      <w:r>
        <w:rPr>
          <w:lang w:val="en-US" w:eastAsia="en-US" w:bidi="en-US"/>
        </w:rPr>
        <w:t>XIX</w:t>
      </w:r>
      <w:r w:rsidRPr="00911852">
        <w:rPr>
          <w:lang w:eastAsia="en-US" w:bidi="en-US"/>
        </w:rPr>
        <w:t xml:space="preserve"> </w:t>
      </w:r>
      <w:r>
        <w:t>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7D4795" w:rsidRDefault="00F41DF2">
      <w:pPr>
        <w:pStyle w:val="40"/>
        <w:framePr w:w="9691" w:h="14420" w:hRule="exact" w:wrap="none" w:vAnchor="page" w:hAnchor="page" w:x="1387" w:y="1636"/>
        <w:shd w:val="clear" w:color="auto" w:fill="auto"/>
        <w:spacing w:before="0" w:line="274" w:lineRule="exact"/>
        <w:ind w:firstLine="320"/>
        <w:jc w:val="both"/>
      </w:pPr>
      <w:r>
        <w:t>Формирование гражданского правосознания. Основные течения общественной мысли</w:t>
      </w:r>
    </w:p>
    <w:p w:rsidR="007D4795" w:rsidRDefault="00F41DF2">
      <w:pPr>
        <w:pStyle w:val="20"/>
        <w:framePr w:w="9691" w:h="14420" w:hRule="exact" w:wrap="none" w:vAnchor="page" w:hAnchor="page" w:x="1387" w:y="1636"/>
        <w:shd w:val="clear" w:color="auto" w:fill="auto"/>
        <w:spacing w:line="274" w:lineRule="exact"/>
        <w:ind w:firstLine="320"/>
        <w:jc w:val="both"/>
      </w:pPr>
      <w: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w:t>
      </w:r>
    </w:p>
    <w:p w:rsidR="007D4795" w:rsidRDefault="00F41DF2">
      <w:pPr>
        <w:pStyle w:val="60"/>
        <w:framePr w:w="9691" w:h="14420" w:hRule="exact" w:wrap="none" w:vAnchor="page" w:hAnchor="page" w:x="1387" w:y="1636"/>
        <w:shd w:val="clear" w:color="auto" w:fill="auto"/>
        <w:spacing w:before="0" w:line="274" w:lineRule="exact"/>
        <w:ind w:left="4700"/>
        <w:jc w:val="left"/>
      </w:pPr>
      <w:r>
        <w:rPr>
          <w:rStyle w:val="61"/>
        </w:rPr>
        <w:t>237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jc w:val="both"/>
      </w:pPr>
      <w:r>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1830—1850-е годы.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7D4795" w:rsidRDefault="00F41DF2">
      <w:pPr>
        <w:pStyle w:val="40"/>
        <w:framePr w:w="9691" w:h="14420" w:hRule="exact" w:wrap="none" w:vAnchor="page" w:hAnchor="page" w:x="1387" w:y="1636"/>
        <w:shd w:val="clear" w:color="auto" w:fill="auto"/>
        <w:spacing w:before="0" w:line="274" w:lineRule="exact"/>
        <w:ind w:firstLine="320"/>
        <w:jc w:val="both"/>
      </w:pPr>
      <w:r>
        <w:rPr>
          <w:rStyle w:val="4115pt0"/>
          <w:b/>
          <w:bCs/>
        </w:rPr>
        <w:t>Россия в эпоху реформ</w:t>
      </w:r>
      <w:r>
        <w:t xml:space="preserve"> </w:t>
      </w:r>
      <w:r>
        <w:rPr>
          <w:rStyle w:val="4115pt0"/>
          <w:b/>
          <w:bCs/>
        </w:rPr>
        <w:t>(вторая половина XIX в.)</w:t>
      </w:r>
      <w:r>
        <w:t xml:space="preserve"> Преобразования Александра II: социальная и правовая модернизация</w:t>
      </w:r>
    </w:p>
    <w:p w:rsidR="007D4795" w:rsidRDefault="00F41DF2">
      <w:pPr>
        <w:pStyle w:val="20"/>
        <w:framePr w:w="9691" w:h="14420" w:hRule="exact" w:wrap="none" w:vAnchor="page" w:hAnchor="page" w:x="1387" w:y="1636"/>
        <w:shd w:val="clear" w:color="auto" w:fill="auto"/>
        <w:spacing w:line="274" w:lineRule="exact"/>
        <w:ind w:firstLine="320"/>
        <w:jc w:val="both"/>
      </w:pPr>
      <w:r>
        <w:t>Реформы 1860—1870-х годов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D4795" w:rsidRDefault="00F41DF2">
      <w:pPr>
        <w:pStyle w:val="40"/>
        <w:framePr w:w="9691" w:h="14420" w:hRule="exact" w:wrap="none" w:vAnchor="page" w:hAnchor="page" w:x="1387" w:y="1636"/>
        <w:shd w:val="clear" w:color="auto" w:fill="auto"/>
        <w:spacing w:before="0" w:line="274" w:lineRule="exact"/>
        <w:ind w:firstLine="320"/>
        <w:jc w:val="both"/>
      </w:pPr>
      <w:r>
        <w:t>«Народное самодержавие» Александра III</w:t>
      </w:r>
    </w:p>
    <w:p w:rsidR="007D4795" w:rsidRDefault="00F41DF2">
      <w:pPr>
        <w:pStyle w:val="20"/>
        <w:framePr w:w="9691" w:h="14420" w:hRule="exact" w:wrap="none" w:vAnchor="page" w:hAnchor="page" w:x="1387" w:y="1636"/>
        <w:shd w:val="clear" w:color="auto" w:fill="auto"/>
        <w:spacing w:line="274" w:lineRule="exact"/>
        <w:ind w:firstLine="320"/>
        <w:jc w:val="both"/>
      </w:pPr>
      <w: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7D4795" w:rsidRDefault="00F41DF2">
      <w:pPr>
        <w:pStyle w:val="40"/>
        <w:framePr w:w="9691" w:h="14420" w:hRule="exact" w:wrap="none" w:vAnchor="page" w:hAnchor="page" w:x="1387" w:y="1636"/>
        <w:shd w:val="clear" w:color="auto" w:fill="auto"/>
        <w:spacing w:before="0" w:line="274" w:lineRule="exact"/>
        <w:ind w:firstLine="320"/>
        <w:jc w:val="both"/>
      </w:pPr>
      <w:r>
        <w:t>Пореформенный социум. Сельское хозяйство и промышленность</w:t>
      </w:r>
    </w:p>
    <w:p w:rsidR="007D4795" w:rsidRDefault="00F41DF2">
      <w:pPr>
        <w:pStyle w:val="20"/>
        <w:framePr w:w="9691" w:h="14420" w:hRule="exact" w:wrap="none" w:vAnchor="page" w:hAnchor="page" w:x="1387" w:y="1636"/>
        <w:shd w:val="clear" w:color="auto" w:fill="auto"/>
        <w:spacing w:line="274" w:lineRule="exact"/>
        <w:ind w:firstLine="320"/>
        <w:jc w:val="both"/>
      </w:pPr>
      <w: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 предприниматели.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w:t>
      </w:r>
    </w:p>
    <w:p w:rsidR="007D4795" w:rsidRDefault="00F41DF2">
      <w:pPr>
        <w:pStyle w:val="20"/>
        <w:framePr w:w="9691" w:h="14420" w:hRule="exact" w:wrap="none" w:vAnchor="page" w:hAnchor="page" w:x="1387" w:y="1636"/>
        <w:shd w:val="clear" w:color="auto" w:fill="auto"/>
        <w:spacing w:line="274" w:lineRule="exact"/>
        <w:ind w:firstLine="320"/>
        <w:jc w:val="both"/>
      </w:pPr>
      <w:r>
        <w:t>в России. Государственные, общественные и частнопредпринимательские способы его решения.</w:t>
      </w:r>
    </w:p>
    <w:p w:rsidR="007D4795" w:rsidRDefault="00F41DF2">
      <w:pPr>
        <w:pStyle w:val="40"/>
        <w:framePr w:w="9691" w:h="14420" w:hRule="exact" w:wrap="none" w:vAnchor="page" w:hAnchor="page" w:x="1387" w:y="1636"/>
        <w:shd w:val="clear" w:color="auto" w:fill="auto"/>
        <w:spacing w:before="0" w:line="274" w:lineRule="exact"/>
        <w:ind w:firstLine="320"/>
        <w:jc w:val="both"/>
      </w:pPr>
      <w:r>
        <w:t>Культурное пространство</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Pr>
          <w:lang w:val="en-US" w:eastAsia="en-US" w:bidi="en-US"/>
        </w:rPr>
        <w:t>XIX</w:t>
      </w:r>
      <w:r w:rsidRPr="00911852">
        <w:rPr>
          <w:lang w:eastAsia="en-US" w:bidi="en-US"/>
        </w:rPr>
        <w:t xml:space="preserve"> </w:t>
      </w:r>
      <w:r>
        <w:t>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7D4795" w:rsidRDefault="00F41DF2">
      <w:pPr>
        <w:pStyle w:val="40"/>
        <w:framePr w:w="9691" w:h="14420" w:hRule="exact" w:wrap="none" w:vAnchor="page" w:hAnchor="page" w:x="1387" w:y="1636"/>
        <w:shd w:val="clear" w:color="auto" w:fill="auto"/>
        <w:spacing w:before="0" w:line="274" w:lineRule="exact"/>
        <w:ind w:firstLine="320"/>
        <w:jc w:val="both"/>
      </w:pPr>
      <w:r>
        <w:t>Этнокультурный облик империи</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Основные регионы Российской империи и их роль в жизни страны. Поляки. Евреи. Армяне. Татары и другие народы Урала и Поволжья. Кавказские народы. Народы Средней Азии. Народы Сибири и Дальнего Востока. Народы Российской империи во второй половине </w:t>
      </w:r>
      <w:r>
        <w:rPr>
          <w:lang w:val="en-US" w:eastAsia="en-US" w:bidi="en-US"/>
        </w:rPr>
        <w:t>XIX</w:t>
      </w:r>
      <w:r w:rsidRPr="00911852">
        <w:rPr>
          <w:lang w:eastAsia="en-US" w:bidi="en-US"/>
        </w:rPr>
        <w:t xml:space="preserve"> </w:t>
      </w:r>
      <w:r>
        <w:t>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w:t>
      </w:r>
    </w:p>
    <w:p w:rsidR="007D4795" w:rsidRDefault="00F41DF2">
      <w:pPr>
        <w:pStyle w:val="60"/>
        <w:framePr w:w="9691" w:h="14420" w:hRule="exact" w:wrap="none" w:vAnchor="page" w:hAnchor="page" w:x="1387" w:y="1636"/>
        <w:shd w:val="clear" w:color="auto" w:fill="auto"/>
        <w:spacing w:before="0" w:line="274" w:lineRule="exact"/>
        <w:ind w:left="4700"/>
        <w:jc w:val="left"/>
      </w:pPr>
      <w:r>
        <w:rPr>
          <w:rStyle w:val="61"/>
        </w:rPr>
        <w:t>238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0"/>
        <w:shd w:val="clear" w:color="auto" w:fill="auto"/>
        <w:spacing w:line="274" w:lineRule="exact"/>
        <w:jc w:val="both"/>
      </w:pPr>
      <w:r>
        <w:t>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7D4795" w:rsidRDefault="00F41DF2">
      <w:pPr>
        <w:pStyle w:val="40"/>
        <w:framePr w:w="9691" w:h="14415" w:hRule="exact" w:wrap="none" w:vAnchor="page" w:hAnchor="page" w:x="1387" w:y="1640"/>
        <w:shd w:val="clear" w:color="auto" w:fill="auto"/>
        <w:spacing w:before="0" w:line="274" w:lineRule="exact"/>
        <w:ind w:firstLine="560"/>
      </w:pPr>
      <w:r>
        <w:t>Формирование гражданского общества и основные направления общественных движений</w:t>
      </w:r>
    </w:p>
    <w:p w:rsidR="007D4795" w:rsidRDefault="00F41DF2">
      <w:pPr>
        <w:pStyle w:val="20"/>
        <w:framePr w:w="9691" w:h="14415" w:hRule="exact" w:wrap="none" w:vAnchor="page" w:hAnchor="page" w:x="1387" w:y="1640"/>
        <w:shd w:val="clear" w:color="auto" w:fill="auto"/>
        <w:spacing w:line="274" w:lineRule="exact"/>
        <w:ind w:firstLine="320"/>
        <w:jc w:val="both"/>
      </w:pPr>
      <w:r>
        <w:t>Общественная жизнь в 1860—1890-х годах.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w:t>
      </w:r>
    </w:p>
    <w:p w:rsidR="007D4795" w:rsidRDefault="00F41DF2">
      <w:pPr>
        <w:pStyle w:val="20"/>
        <w:framePr w:w="9691" w:h="14415" w:hRule="exact" w:wrap="none" w:vAnchor="page" w:hAnchor="page" w:x="1387" w:y="1640"/>
        <w:shd w:val="clear" w:color="auto" w:fill="auto"/>
        <w:spacing w:line="274" w:lineRule="exact"/>
        <w:ind w:firstLine="320"/>
        <w:jc w:val="both"/>
      </w:pPr>
      <w:r>
        <w:t>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7D4795" w:rsidRDefault="00F41DF2">
      <w:pPr>
        <w:pStyle w:val="40"/>
        <w:framePr w:w="9691" w:h="14415" w:hRule="exact" w:wrap="none" w:vAnchor="page" w:hAnchor="page" w:x="1387" w:y="1640"/>
        <w:shd w:val="clear" w:color="auto" w:fill="auto"/>
        <w:spacing w:before="0" w:line="274" w:lineRule="exact"/>
        <w:ind w:firstLine="320"/>
        <w:jc w:val="both"/>
      </w:pPr>
      <w:r>
        <w:rPr>
          <w:rStyle w:val="4115pt0"/>
          <w:b/>
          <w:bCs/>
        </w:rPr>
        <w:t>Кризис империи в начале ХХ века</w:t>
      </w:r>
      <w:r>
        <w:t xml:space="preserve"> На пороге нового века: динамика и противоречия развития</w:t>
      </w:r>
    </w:p>
    <w:p w:rsidR="007D4795" w:rsidRDefault="00F41DF2">
      <w:pPr>
        <w:pStyle w:val="20"/>
        <w:framePr w:w="9691" w:h="14415" w:hRule="exact" w:wrap="none" w:vAnchor="page" w:hAnchor="page" w:x="1387" w:y="1640"/>
        <w:shd w:val="clear" w:color="auto" w:fill="auto"/>
        <w:spacing w:line="274" w:lineRule="exact"/>
        <w:ind w:firstLine="320"/>
        <w:jc w:val="both"/>
      </w:pPr>
      <w:r>
        <w:t>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7D4795" w:rsidRDefault="00F41DF2">
      <w:pPr>
        <w:pStyle w:val="40"/>
        <w:framePr w:w="9691" w:h="14415" w:hRule="exact" w:wrap="none" w:vAnchor="page" w:hAnchor="page" w:x="1387" w:y="1640"/>
        <w:shd w:val="clear" w:color="auto" w:fill="auto"/>
        <w:spacing w:before="0" w:line="274" w:lineRule="exact"/>
        <w:ind w:firstLine="320"/>
        <w:jc w:val="both"/>
      </w:pPr>
      <w:r>
        <w:t>Первая российская революция 1905—1907 годов. Начало парламентаризма</w:t>
      </w:r>
    </w:p>
    <w:p w:rsidR="007D4795" w:rsidRDefault="00F41DF2">
      <w:pPr>
        <w:pStyle w:val="20"/>
        <w:framePr w:w="9691" w:h="14415" w:hRule="exact" w:wrap="none" w:vAnchor="page" w:hAnchor="page" w:x="1387" w:y="1640"/>
        <w:shd w:val="clear" w:color="auto" w:fill="auto"/>
        <w:spacing w:line="274" w:lineRule="exact"/>
        <w:ind w:firstLine="320"/>
        <w:jc w:val="both"/>
      </w:pPr>
      <w:r>
        <w:t xml:space="preserve">Николай </w:t>
      </w:r>
      <w:r>
        <w:rPr>
          <w:lang w:val="en-US" w:eastAsia="en-US" w:bidi="en-US"/>
        </w:rPr>
        <w:t>II</w:t>
      </w:r>
      <w:r w:rsidRPr="00911852">
        <w:rPr>
          <w:lang w:eastAsia="en-US" w:bidi="en-US"/>
        </w:rPr>
        <w:t xml:space="preserve"> </w:t>
      </w:r>
      <w:r>
        <w:t>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w:t>
      </w:r>
    </w:p>
    <w:p w:rsidR="007D4795" w:rsidRDefault="00F41DF2">
      <w:pPr>
        <w:pStyle w:val="20"/>
        <w:framePr w:w="9691" w:h="14415" w:hRule="exact" w:wrap="none" w:vAnchor="page" w:hAnchor="page" w:x="1387" w:y="1640"/>
        <w:shd w:val="clear" w:color="auto" w:fill="auto"/>
        <w:spacing w:line="274" w:lineRule="exact"/>
        <w:ind w:firstLine="320"/>
        <w:jc w:val="both"/>
      </w:pPr>
      <w:r>
        <w:t>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вооруженное восстание 1905 г. в Москве. Особенности революционных выступлений в 1906—1907 гг.</w:t>
      </w:r>
    </w:p>
    <w:p w:rsidR="007D4795" w:rsidRDefault="00F41DF2">
      <w:pPr>
        <w:pStyle w:val="20"/>
        <w:framePr w:w="9691" w:h="14415" w:hRule="exact" w:wrap="none" w:vAnchor="page" w:hAnchor="page" w:x="1387" w:y="1640"/>
        <w:shd w:val="clear" w:color="auto" w:fill="auto"/>
        <w:spacing w:line="274" w:lineRule="exact"/>
        <w:ind w:firstLine="32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7D4795" w:rsidRDefault="00F41DF2">
      <w:pPr>
        <w:pStyle w:val="40"/>
        <w:framePr w:w="9691" w:h="14415" w:hRule="exact" w:wrap="none" w:vAnchor="page" w:hAnchor="page" w:x="1387" w:y="1640"/>
        <w:shd w:val="clear" w:color="auto" w:fill="auto"/>
        <w:spacing w:before="0" w:line="274" w:lineRule="exact"/>
        <w:ind w:firstLine="320"/>
        <w:jc w:val="both"/>
      </w:pPr>
      <w:r>
        <w:t>Общество и власть после революции</w:t>
      </w:r>
    </w:p>
    <w:p w:rsidR="007D4795" w:rsidRDefault="00F41DF2">
      <w:pPr>
        <w:pStyle w:val="20"/>
        <w:framePr w:w="9691" w:h="14415" w:hRule="exact" w:wrap="none" w:vAnchor="page" w:hAnchor="page" w:x="1387" w:y="1640"/>
        <w:shd w:val="clear" w:color="auto" w:fill="auto"/>
        <w:spacing w:line="274" w:lineRule="exact"/>
        <w:ind w:firstLine="320"/>
        <w:jc w:val="both"/>
      </w:pPr>
      <w: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w:t>
      </w:r>
    </w:p>
    <w:p w:rsidR="007D4795" w:rsidRDefault="00F41DF2">
      <w:pPr>
        <w:pStyle w:val="60"/>
        <w:framePr w:w="9691" w:h="14415" w:hRule="exact" w:wrap="none" w:vAnchor="page" w:hAnchor="page" w:x="1387" w:y="1640"/>
        <w:shd w:val="clear" w:color="auto" w:fill="auto"/>
        <w:spacing w:before="0" w:line="274" w:lineRule="exact"/>
        <w:ind w:left="4700"/>
        <w:jc w:val="left"/>
      </w:pPr>
      <w:r>
        <w:rPr>
          <w:rStyle w:val="61"/>
        </w:rPr>
        <w:t>239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704" w:hRule="exact" w:wrap="none" w:vAnchor="page" w:hAnchor="page" w:x="1387" w:y="1636"/>
        <w:shd w:val="clear" w:color="auto" w:fill="auto"/>
        <w:spacing w:line="274" w:lineRule="exact"/>
        <w:jc w:val="both"/>
      </w:pPr>
      <w:r>
        <w:t>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преддверии мировой катастрофы.</w:t>
      </w:r>
    </w:p>
    <w:p w:rsidR="007D4795" w:rsidRDefault="00F41DF2">
      <w:pPr>
        <w:pStyle w:val="40"/>
        <w:framePr w:w="9691" w:h="13704" w:hRule="exact" w:wrap="none" w:vAnchor="page" w:hAnchor="page" w:x="1387" w:y="1636"/>
        <w:shd w:val="clear" w:color="auto" w:fill="auto"/>
        <w:spacing w:before="0" w:line="274" w:lineRule="exact"/>
        <w:ind w:firstLine="320"/>
        <w:jc w:val="both"/>
      </w:pPr>
      <w:r>
        <w:t>«Серебряный век» российской культуры</w:t>
      </w:r>
    </w:p>
    <w:p w:rsidR="007D4795" w:rsidRDefault="00F41DF2">
      <w:pPr>
        <w:pStyle w:val="20"/>
        <w:framePr w:w="9691" w:h="13704" w:hRule="exact" w:wrap="none" w:vAnchor="page" w:hAnchor="page" w:x="1387" w:y="1636"/>
        <w:shd w:val="clear" w:color="auto" w:fill="auto"/>
        <w:spacing w:line="274" w:lineRule="exact"/>
        <w:ind w:firstLine="320"/>
        <w:jc w:val="both"/>
      </w:pPr>
      <w:r>
        <w:t>Новые явления в художественной литературе и искусстве. Мировоззренческие ценности и стиль жизни. Литература на 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7D4795" w:rsidRDefault="00F41DF2">
      <w:pPr>
        <w:pStyle w:val="40"/>
        <w:framePr w:w="9691" w:h="13704" w:hRule="exact" w:wrap="none" w:vAnchor="page" w:hAnchor="page" w:x="1387" w:y="1636"/>
        <w:shd w:val="clear" w:color="auto" w:fill="auto"/>
        <w:spacing w:before="0" w:line="274" w:lineRule="exact"/>
        <w:ind w:firstLine="320"/>
        <w:jc w:val="both"/>
      </w:pPr>
      <w:r>
        <w:t>Наш регион в XIX в. Региональный компонент</w:t>
      </w:r>
    </w:p>
    <w:p w:rsidR="007D4795" w:rsidRDefault="00F41DF2">
      <w:pPr>
        <w:pStyle w:val="20"/>
        <w:framePr w:w="9691" w:h="13704" w:hRule="exact" w:wrap="none" w:vAnchor="page" w:hAnchor="page" w:x="1387" w:y="1636"/>
        <w:shd w:val="clear" w:color="auto" w:fill="auto"/>
        <w:spacing w:after="223" w:line="274" w:lineRule="exact"/>
        <w:ind w:firstLine="320"/>
        <w:jc w:val="both"/>
      </w:pPr>
      <w:r>
        <w:t>Культура, быт южного региона 19 века.</w:t>
      </w:r>
    </w:p>
    <w:p w:rsidR="007D4795" w:rsidRDefault="00F41DF2">
      <w:pPr>
        <w:pStyle w:val="32"/>
        <w:framePr w:w="9691" w:h="13704" w:hRule="exact" w:wrap="none" w:vAnchor="page" w:hAnchor="page" w:x="1387" w:y="1636"/>
        <w:numPr>
          <w:ilvl w:val="0"/>
          <w:numId w:val="64"/>
        </w:numPr>
        <w:shd w:val="clear" w:color="auto" w:fill="auto"/>
        <w:tabs>
          <w:tab w:val="left" w:pos="4563"/>
        </w:tabs>
        <w:spacing w:before="0" w:after="3" w:line="220" w:lineRule="exact"/>
        <w:ind w:left="3680" w:firstLine="0"/>
      </w:pPr>
      <w:bookmarkStart w:id="154" w:name="bookmark154"/>
      <w:r>
        <w:t>Обществознание</w:t>
      </w:r>
      <w:bookmarkEnd w:id="154"/>
    </w:p>
    <w:p w:rsidR="007D4795" w:rsidRDefault="00F41DF2">
      <w:pPr>
        <w:pStyle w:val="32"/>
        <w:framePr w:w="9691" w:h="13704" w:hRule="exact" w:wrap="none" w:vAnchor="page" w:hAnchor="page" w:x="1387" w:y="1636"/>
        <w:numPr>
          <w:ilvl w:val="0"/>
          <w:numId w:val="65"/>
        </w:numPr>
        <w:shd w:val="clear" w:color="auto" w:fill="auto"/>
        <w:tabs>
          <w:tab w:val="left" w:pos="598"/>
        </w:tabs>
        <w:spacing w:before="0" w:after="140" w:line="220" w:lineRule="exact"/>
        <w:ind w:firstLine="320"/>
      </w:pPr>
      <w:bookmarkStart w:id="155" w:name="bookmark155"/>
      <w:r>
        <w:t>класс</w:t>
      </w:r>
      <w:bookmarkEnd w:id="155"/>
    </w:p>
    <w:p w:rsidR="007D4795" w:rsidRDefault="00F41DF2">
      <w:pPr>
        <w:pStyle w:val="20"/>
        <w:framePr w:w="9691" w:h="13704" w:hRule="exact" w:wrap="none" w:vAnchor="page" w:hAnchor="page" w:x="1387" w:y="1636"/>
        <w:shd w:val="clear" w:color="auto" w:fill="auto"/>
        <w:spacing w:line="274" w:lineRule="exact"/>
        <w:ind w:firstLine="320"/>
        <w:jc w:val="both"/>
      </w:pPr>
      <w:r>
        <w:t>Глава 1. Человек.</w:t>
      </w:r>
    </w:p>
    <w:p w:rsidR="007D4795" w:rsidRDefault="00F41DF2">
      <w:pPr>
        <w:pStyle w:val="20"/>
        <w:framePr w:w="9691" w:h="13704" w:hRule="exact" w:wrap="none" w:vAnchor="page" w:hAnchor="page" w:x="1387" w:y="1636"/>
        <w:shd w:val="clear" w:color="auto" w:fill="auto"/>
        <w:spacing w:line="274" w:lineRule="exact"/>
        <w:ind w:firstLine="320"/>
      </w:pPr>
      <w:r>
        <w:t>Загадка человека. Цели и ценность человеческой жизни. Природа человека. Человек - биологическое существо. Отличие человека от животных наследственность.</w:t>
      </w:r>
    </w:p>
    <w:p w:rsidR="007D4795" w:rsidRDefault="00F41DF2">
      <w:pPr>
        <w:pStyle w:val="20"/>
        <w:framePr w:w="9691" w:h="13704" w:hRule="exact" w:wrap="none" w:vAnchor="page" w:hAnchor="page" w:x="1387" w:y="1636"/>
        <w:shd w:val="clear" w:color="auto" w:fill="auto"/>
        <w:spacing w:line="274" w:lineRule="exact"/>
        <w:ind w:firstLine="320"/>
      </w:pPr>
      <w:r>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7D4795" w:rsidRDefault="00F41DF2">
      <w:pPr>
        <w:pStyle w:val="20"/>
        <w:framePr w:w="9691" w:h="13704" w:hRule="exact" w:wrap="none" w:vAnchor="page" w:hAnchor="page" w:x="1387" w:y="1636"/>
        <w:shd w:val="clear" w:color="auto" w:fill="auto"/>
        <w:spacing w:line="274" w:lineRule="exact"/>
        <w:ind w:firstLine="320"/>
        <w:jc w:val="both"/>
      </w:pPr>
      <w:r>
        <w:t>Глава 2. Семья.</w:t>
      </w:r>
    </w:p>
    <w:p w:rsidR="007D4795" w:rsidRDefault="00F41DF2">
      <w:pPr>
        <w:pStyle w:val="20"/>
        <w:framePr w:w="9691" w:h="13704" w:hRule="exact" w:wrap="none" w:vAnchor="page" w:hAnchor="page" w:x="1387" w:y="1636"/>
        <w:shd w:val="clear" w:color="auto" w:fill="auto"/>
        <w:spacing w:line="274" w:lineRule="exact"/>
        <w:ind w:firstLine="320"/>
      </w:pPr>
      <w:r>
        <w:t>Семья и семейные отношения. Семья под защитой государства. Семейный кодекс. Виды семей. Отношения между поколениями. Семейные ценности и нормы.</w:t>
      </w:r>
    </w:p>
    <w:p w:rsidR="007D4795" w:rsidRDefault="00F41DF2">
      <w:pPr>
        <w:pStyle w:val="20"/>
        <w:framePr w:w="9691" w:h="13704" w:hRule="exact" w:wrap="none" w:vAnchor="page" w:hAnchor="page" w:x="1387" w:y="1636"/>
        <w:shd w:val="clear" w:color="auto" w:fill="auto"/>
        <w:spacing w:line="274" w:lineRule="exact"/>
        <w:ind w:firstLine="320"/>
      </w:pPr>
      <w:r>
        <w:t>Семейное хозяйство. Забота и воспитание в семье. Распределение обязанностей. Обязанности подростка. Рациональное ведение хозяйства.</w:t>
      </w:r>
    </w:p>
    <w:p w:rsidR="007D4795" w:rsidRDefault="00F41DF2">
      <w:pPr>
        <w:pStyle w:val="20"/>
        <w:framePr w:w="9691" w:h="13704" w:hRule="exact" w:wrap="none" w:vAnchor="page" w:hAnchor="page" w:x="1387" w:y="1636"/>
        <w:shd w:val="clear" w:color="auto" w:fill="auto"/>
        <w:spacing w:line="274" w:lineRule="exact"/>
        <w:ind w:firstLine="320"/>
      </w:pPr>
      <w:r>
        <w:t>Свободное время. Занятия физкультурой и спортом. Телевизор и компьютер. Увлечения человека. Значимость здорового образа жизни.</w:t>
      </w:r>
    </w:p>
    <w:p w:rsidR="007D4795" w:rsidRDefault="00F41DF2">
      <w:pPr>
        <w:pStyle w:val="20"/>
        <w:framePr w:w="9691" w:h="13704" w:hRule="exact" w:wrap="none" w:vAnchor="page" w:hAnchor="page" w:x="1387" w:y="1636"/>
        <w:shd w:val="clear" w:color="auto" w:fill="auto"/>
        <w:spacing w:line="274" w:lineRule="exact"/>
        <w:ind w:firstLine="320"/>
        <w:jc w:val="both"/>
      </w:pPr>
      <w:r>
        <w:t>Глава 3. Школа.</w:t>
      </w:r>
    </w:p>
    <w:p w:rsidR="007D4795" w:rsidRDefault="00F41DF2">
      <w:pPr>
        <w:pStyle w:val="20"/>
        <w:framePr w:w="9691" w:h="13704" w:hRule="exact" w:wrap="none" w:vAnchor="page" w:hAnchor="page" w:x="1387" w:y="1636"/>
        <w:shd w:val="clear" w:color="auto" w:fill="auto"/>
        <w:spacing w:line="274" w:lineRule="exact"/>
        <w:ind w:firstLine="320"/>
        <w:jc w:val="both"/>
      </w:pPr>
      <w:r>
        <w:t>Образование в жизни человека. Роль образования в жизни человека. Значение образования для общества. Ступени школьного образования.</w:t>
      </w:r>
    </w:p>
    <w:p w:rsidR="007D4795" w:rsidRDefault="00F41DF2">
      <w:pPr>
        <w:pStyle w:val="20"/>
        <w:framePr w:w="9691" w:h="13704" w:hRule="exact" w:wrap="none" w:vAnchor="page" w:hAnchor="page" w:x="1387" w:y="1636"/>
        <w:shd w:val="clear" w:color="auto" w:fill="auto"/>
        <w:spacing w:line="274" w:lineRule="exact"/>
        <w:ind w:firstLine="320"/>
      </w:pPr>
      <w:r>
        <w:t>Образование и самообразование. Учеба - основной труд школьника. Учение вне стен школы. Умение учиться.</w:t>
      </w:r>
    </w:p>
    <w:p w:rsidR="007D4795" w:rsidRDefault="00F41DF2">
      <w:pPr>
        <w:pStyle w:val="20"/>
        <w:framePr w:w="9691" w:h="13704" w:hRule="exact" w:wrap="none" w:vAnchor="page" w:hAnchor="page" w:x="1387" w:y="1636"/>
        <w:shd w:val="clear" w:color="auto" w:fill="auto"/>
        <w:spacing w:line="274" w:lineRule="exact"/>
        <w:ind w:firstLine="320"/>
      </w:pPr>
      <w:r>
        <w:t>Одноклассники, сверстники, друзья. Отношения младшего подростка с одноклассниками, сверстниками, друзьями. Дружный класс.</w:t>
      </w:r>
    </w:p>
    <w:p w:rsidR="007D4795" w:rsidRDefault="00F41DF2">
      <w:pPr>
        <w:pStyle w:val="20"/>
        <w:framePr w:w="9691" w:h="13704" w:hRule="exact" w:wrap="none" w:vAnchor="page" w:hAnchor="page" w:x="1387" w:y="1636"/>
        <w:shd w:val="clear" w:color="auto" w:fill="auto"/>
        <w:spacing w:line="274" w:lineRule="exact"/>
        <w:ind w:firstLine="320"/>
        <w:jc w:val="both"/>
      </w:pPr>
      <w:r>
        <w:t>Глава 4. Труд.</w:t>
      </w:r>
    </w:p>
    <w:p w:rsidR="007D4795" w:rsidRDefault="00F41DF2">
      <w:pPr>
        <w:pStyle w:val="20"/>
        <w:framePr w:w="9691" w:h="13704" w:hRule="exact" w:wrap="none" w:vAnchor="page" w:hAnchor="page" w:x="1387" w:y="1636"/>
        <w:shd w:val="clear" w:color="auto" w:fill="auto"/>
        <w:spacing w:line="274" w:lineRule="exact"/>
        <w:ind w:firstLine="320"/>
      </w:pPr>
      <w: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rsidR="007D4795" w:rsidRDefault="00F41DF2">
      <w:pPr>
        <w:pStyle w:val="20"/>
        <w:framePr w:w="9691" w:h="13704" w:hRule="exact" w:wrap="none" w:vAnchor="page" w:hAnchor="page" w:x="1387" w:y="1636"/>
        <w:shd w:val="clear" w:color="auto" w:fill="auto"/>
        <w:spacing w:line="274" w:lineRule="exact"/>
        <w:ind w:firstLine="320"/>
      </w:pPr>
      <w:r>
        <w:t>Труд и творчество. Ремесло. Признаки мастерства. Творческий труд. Творчество в искусстве.</w:t>
      </w:r>
    </w:p>
    <w:p w:rsidR="007D4795" w:rsidRDefault="00F41DF2">
      <w:pPr>
        <w:pStyle w:val="20"/>
        <w:framePr w:w="9691" w:h="13704" w:hRule="exact" w:wrap="none" w:vAnchor="page" w:hAnchor="page" w:x="1387" w:y="1636"/>
        <w:shd w:val="clear" w:color="auto" w:fill="auto"/>
        <w:spacing w:line="274" w:lineRule="exact"/>
        <w:ind w:firstLine="320"/>
        <w:jc w:val="both"/>
      </w:pPr>
      <w:r>
        <w:t>Глава 5. Родина.</w:t>
      </w:r>
    </w:p>
    <w:p w:rsidR="007D4795" w:rsidRDefault="00F41DF2">
      <w:pPr>
        <w:pStyle w:val="20"/>
        <w:framePr w:w="9691" w:h="13704" w:hRule="exact" w:wrap="none" w:vAnchor="page" w:hAnchor="page" w:x="1387" w:y="1636"/>
        <w:shd w:val="clear" w:color="auto" w:fill="auto"/>
        <w:spacing w:line="274" w:lineRule="exact"/>
        <w:ind w:firstLine="320"/>
      </w:pPr>
      <w: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p w:rsidR="007D4795" w:rsidRDefault="00F41DF2">
      <w:pPr>
        <w:pStyle w:val="20"/>
        <w:framePr w:w="9691" w:h="13704" w:hRule="exact" w:wrap="none" w:vAnchor="page" w:hAnchor="page" w:x="1387" w:y="1636"/>
        <w:shd w:val="clear" w:color="auto" w:fill="auto"/>
        <w:spacing w:line="274" w:lineRule="exact"/>
        <w:ind w:firstLine="320"/>
        <w:jc w:val="both"/>
      </w:pPr>
      <w:r>
        <w:t>Государственные символы России. Герб, флаг, гимн, государственные праздники.</w:t>
      </w:r>
    </w:p>
    <w:p w:rsidR="007D4795" w:rsidRDefault="00F41DF2">
      <w:pPr>
        <w:pStyle w:val="20"/>
        <w:framePr w:w="9691" w:h="13704" w:hRule="exact" w:wrap="none" w:vAnchor="page" w:hAnchor="page" w:x="1387" w:y="1636"/>
        <w:shd w:val="clear" w:color="auto" w:fill="auto"/>
        <w:spacing w:line="274" w:lineRule="exact"/>
        <w:jc w:val="both"/>
      </w:pPr>
      <w:r>
        <w:t>История государственных символов. Москва - столица России.</w:t>
      </w:r>
    </w:p>
    <w:p w:rsidR="007D4795" w:rsidRDefault="00F41DF2">
      <w:pPr>
        <w:pStyle w:val="20"/>
        <w:framePr w:w="9691" w:h="13704" w:hRule="exact" w:wrap="none" w:vAnchor="page" w:hAnchor="page" w:x="1387" w:y="1636"/>
        <w:shd w:val="clear" w:color="auto" w:fill="auto"/>
        <w:spacing w:line="274" w:lineRule="exact"/>
        <w:ind w:firstLine="320"/>
      </w:pPr>
      <w:r>
        <w:t>Гражданин России. Гражданин - Отечества достойный сын. Права граждан России. Обязанности граждан.</w:t>
      </w:r>
    </w:p>
    <w:p w:rsidR="007D4795" w:rsidRDefault="00F41DF2">
      <w:pPr>
        <w:pStyle w:val="a7"/>
        <w:framePr w:wrap="none" w:vAnchor="page" w:hAnchor="page" w:x="6053" w:y="15766"/>
        <w:shd w:val="clear" w:color="auto" w:fill="auto"/>
        <w:spacing w:line="220" w:lineRule="exact"/>
      </w:pPr>
      <w:r>
        <w:t>240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20" w:hRule="exact" w:wrap="none" w:vAnchor="page" w:hAnchor="page" w:x="1387" w:y="1635"/>
        <w:shd w:val="clear" w:color="auto" w:fill="auto"/>
        <w:spacing w:after="240" w:line="274" w:lineRule="exact"/>
        <w:ind w:firstLine="320"/>
      </w:pPr>
      <w:r>
        <w:t>Мы - многонациональный народ. Национальность человека. Народы России - одна семья. Многонациональная культура России. Межнациональные отношения. Знакомство с Конституцией (поиск ответа на вопрос: «Почему она является основным законом государства») - статьи о человеке, семье, образовании, труде, гражданстве, многонациональном составе.</w:t>
      </w:r>
    </w:p>
    <w:p w:rsidR="007D4795" w:rsidRDefault="00F41DF2">
      <w:pPr>
        <w:pStyle w:val="40"/>
        <w:framePr w:w="9686" w:h="14420" w:hRule="exact" w:wrap="none" w:vAnchor="page" w:hAnchor="page" w:x="1387" w:y="1635"/>
        <w:numPr>
          <w:ilvl w:val="0"/>
          <w:numId w:val="65"/>
        </w:numPr>
        <w:shd w:val="clear" w:color="auto" w:fill="auto"/>
        <w:tabs>
          <w:tab w:val="left" w:pos="584"/>
        </w:tabs>
        <w:spacing w:before="0" w:line="274" w:lineRule="exact"/>
        <w:ind w:firstLine="320"/>
        <w:jc w:val="both"/>
      </w:pPr>
      <w:r>
        <w:t>класс</w:t>
      </w:r>
    </w:p>
    <w:p w:rsidR="007D4795" w:rsidRDefault="00F41DF2">
      <w:pPr>
        <w:pStyle w:val="20"/>
        <w:framePr w:w="9686" w:h="14420" w:hRule="exact" w:wrap="none" w:vAnchor="page" w:hAnchor="page" w:x="1387" w:y="1635"/>
        <w:shd w:val="clear" w:color="auto" w:fill="auto"/>
        <w:spacing w:line="274" w:lineRule="exact"/>
        <w:ind w:firstLine="320"/>
        <w:jc w:val="both"/>
      </w:pPr>
      <w:r>
        <w:t>Глава I. Человек в социальном измерении</w:t>
      </w:r>
    </w:p>
    <w:p w:rsidR="007D4795" w:rsidRDefault="00F41DF2">
      <w:pPr>
        <w:pStyle w:val="20"/>
        <w:framePr w:w="9686" w:h="14420" w:hRule="exact" w:wrap="none" w:vAnchor="page" w:hAnchor="page" w:x="1387" w:y="1635"/>
        <w:shd w:val="clear" w:color="auto" w:fill="auto"/>
        <w:spacing w:line="274" w:lineRule="exact"/>
        <w:ind w:right="1080" w:firstLine="320"/>
        <w:jc w:val="both"/>
      </w:pPr>
      <w:r>
        <w:t>Человек. Индивид. Индивидуальность. Личность. Самопознание. Самосознание. Потребности человека. Духовный мир человека. Человек и деятельность. На пути к жизненному успеху.</w:t>
      </w:r>
    </w:p>
    <w:p w:rsidR="007D4795" w:rsidRDefault="00F41DF2">
      <w:pPr>
        <w:pStyle w:val="20"/>
        <w:framePr w:w="9686" w:h="14420" w:hRule="exact" w:wrap="none" w:vAnchor="page" w:hAnchor="page" w:x="1387" w:y="1635"/>
        <w:shd w:val="clear" w:color="auto" w:fill="auto"/>
        <w:spacing w:line="274" w:lineRule="exact"/>
        <w:ind w:firstLine="320"/>
        <w:jc w:val="both"/>
      </w:pPr>
      <w:r>
        <w:t xml:space="preserve">Глава </w:t>
      </w:r>
      <w:r>
        <w:rPr>
          <w:lang w:val="en-US" w:eastAsia="en-US" w:bidi="en-US"/>
        </w:rPr>
        <w:t>II</w:t>
      </w:r>
      <w:r w:rsidRPr="00911852">
        <w:rPr>
          <w:lang w:eastAsia="en-US" w:bidi="en-US"/>
        </w:rPr>
        <w:t xml:space="preserve">. </w:t>
      </w:r>
      <w:r>
        <w:t>Человек среди людей</w:t>
      </w:r>
    </w:p>
    <w:p w:rsidR="007D4795" w:rsidRDefault="00F41DF2">
      <w:pPr>
        <w:pStyle w:val="20"/>
        <w:framePr w:w="9686" w:h="14420" w:hRule="exact" w:wrap="none" w:vAnchor="page" w:hAnchor="page" w:x="1387" w:y="1635"/>
        <w:shd w:val="clear" w:color="auto" w:fill="auto"/>
        <w:spacing w:line="274" w:lineRule="exact"/>
        <w:ind w:firstLine="320"/>
      </w:pPr>
      <w:r>
        <w:t>Межличностные отношения, их особенности, виды. Общение, средства общения. Конфликты в межличностном общении и способы их разрешения. Посредничество при разрешении конфликтов.</w:t>
      </w:r>
    </w:p>
    <w:p w:rsidR="007D4795" w:rsidRDefault="00F41DF2">
      <w:pPr>
        <w:pStyle w:val="20"/>
        <w:framePr w:w="9686" w:h="14420" w:hRule="exact" w:wrap="none" w:vAnchor="page" w:hAnchor="page" w:x="1387" w:y="1635"/>
        <w:shd w:val="clear" w:color="auto" w:fill="auto"/>
        <w:spacing w:line="274" w:lineRule="exact"/>
        <w:ind w:firstLine="320"/>
        <w:jc w:val="both"/>
      </w:pPr>
      <w:r>
        <w:t xml:space="preserve">Глава </w:t>
      </w:r>
      <w:r>
        <w:rPr>
          <w:lang w:val="en-US" w:eastAsia="en-US" w:bidi="en-US"/>
        </w:rPr>
        <w:t>III</w:t>
      </w:r>
      <w:r w:rsidRPr="00911852">
        <w:rPr>
          <w:lang w:eastAsia="en-US" w:bidi="en-US"/>
        </w:rPr>
        <w:t xml:space="preserve">. </w:t>
      </w:r>
      <w:r>
        <w:t>Нравственные основы жизни</w:t>
      </w:r>
    </w:p>
    <w:p w:rsidR="007D4795" w:rsidRDefault="00F41DF2">
      <w:pPr>
        <w:pStyle w:val="20"/>
        <w:framePr w:w="9686" w:h="14420" w:hRule="exact" w:wrap="none" w:vAnchor="page" w:hAnchor="page" w:x="1387" w:y="1635"/>
        <w:shd w:val="clear" w:color="auto" w:fill="auto"/>
        <w:spacing w:line="274" w:lineRule="exact"/>
        <w:ind w:firstLine="320"/>
        <w:jc w:val="both"/>
      </w:pPr>
      <w:r>
        <w:t>Добро, смелость и страх. Человечность.</w:t>
      </w:r>
    </w:p>
    <w:p w:rsidR="007D4795" w:rsidRDefault="00F41DF2">
      <w:pPr>
        <w:pStyle w:val="20"/>
        <w:framePr w:w="9686" w:h="14420" w:hRule="exact" w:wrap="none" w:vAnchor="page" w:hAnchor="page" w:x="1387" w:y="1635"/>
        <w:shd w:val="clear" w:color="auto" w:fill="auto"/>
        <w:spacing w:after="240" w:line="274" w:lineRule="exact"/>
        <w:ind w:firstLine="320"/>
        <w:jc w:val="both"/>
      </w:pPr>
      <w:r>
        <w:t>Итоговое повторение</w:t>
      </w:r>
    </w:p>
    <w:p w:rsidR="007D4795" w:rsidRDefault="00F41DF2">
      <w:pPr>
        <w:pStyle w:val="40"/>
        <w:framePr w:w="9686" w:h="14420" w:hRule="exact" w:wrap="none" w:vAnchor="page" w:hAnchor="page" w:x="1387" w:y="1635"/>
        <w:numPr>
          <w:ilvl w:val="0"/>
          <w:numId w:val="65"/>
        </w:numPr>
        <w:shd w:val="clear" w:color="auto" w:fill="auto"/>
        <w:tabs>
          <w:tab w:val="left" w:pos="584"/>
        </w:tabs>
        <w:spacing w:before="0" w:line="274" w:lineRule="exact"/>
        <w:ind w:firstLine="320"/>
        <w:jc w:val="both"/>
      </w:pPr>
      <w:r>
        <w:t>класс</w:t>
      </w:r>
    </w:p>
    <w:p w:rsidR="007D4795" w:rsidRDefault="00F41DF2">
      <w:pPr>
        <w:pStyle w:val="20"/>
        <w:framePr w:w="9686" w:h="14420" w:hRule="exact" w:wrap="none" w:vAnchor="page" w:hAnchor="page" w:x="1387" w:y="1635"/>
        <w:shd w:val="clear" w:color="auto" w:fill="auto"/>
        <w:spacing w:line="274" w:lineRule="exact"/>
        <w:ind w:firstLine="320"/>
        <w:jc w:val="both"/>
      </w:pPr>
      <w:r>
        <w:t>Тема 1. Регулирование поведения людей в обществе. (14 часов).</w:t>
      </w:r>
    </w:p>
    <w:p w:rsidR="007D4795" w:rsidRDefault="00F41DF2">
      <w:pPr>
        <w:pStyle w:val="20"/>
        <w:framePr w:w="9686" w:h="14420" w:hRule="exact" w:wrap="none" w:vAnchor="page" w:hAnchor="page" w:x="1387" w:y="1635"/>
        <w:shd w:val="clear" w:color="auto" w:fill="auto"/>
        <w:spacing w:line="274" w:lineRule="exact"/>
        <w:ind w:firstLine="320"/>
      </w:pPr>
      <w:r>
        <w:t>Что значит знать жить по правилам. Социальные нормы. Многообразие правил поведения. Привычки, обычаи, ритуалы, обряды. Правила этикета и хорошие манеры.</w:t>
      </w:r>
    </w:p>
    <w:p w:rsidR="007D4795" w:rsidRDefault="00F41DF2">
      <w:pPr>
        <w:pStyle w:val="20"/>
        <w:framePr w:w="9686" w:h="14420" w:hRule="exact" w:wrap="none" w:vAnchor="page" w:hAnchor="page" w:x="1387" w:y="1635"/>
        <w:shd w:val="clear" w:color="auto" w:fill="auto"/>
        <w:spacing w:line="274" w:lineRule="exact"/>
        <w:ind w:firstLine="320"/>
        <w:jc w:val="both"/>
      </w:pPr>
      <w:r>
        <w:t>Права и обязанности граждан.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7D4795" w:rsidRDefault="00F41DF2">
      <w:pPr>
        <w:pStyle w:val="20"/>
        <w:framePr w:w="9686" w:h="14420" w:hRule="exact" w:wrap="none" w:vAnchor="page" w:hAnchor="page" w:x="1387" w:y="1635"/>
        <w:shd w:val="clear" w:color="auto" w:fill="auto"/>
        <w:spacing w:line="274" w:lineRule="exact"/>
        <w:ind w:firstLine="320"/>
        <w:jc w:val="both"/>
      </w:pPr>
      <w:r>
        <w:t>Почему важно соблюдать законы.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7D4795" w:rsidRDefault="00F41DF2">
      <w:pPr>
        <w:pStyle w:val="20"/>
        <w:framePr w:w="9686" w:h="14420" w:hRule="exact" w:wrap="none" w:vAnchor="page" w:hAnchor="page" w:x="1387" w:y="1635"/>
        <w:shd w:val="clear" w:color="auto" w:fill="auto"/>
        <w:spacing w:line="274" w:lineRule="exact"/>
        <w:ind w:firstLine="320"/>
      </w:pPr>
      <w: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7D4795" w:rsidRDefault="00F41DF2">
      <w:pPr>
        <w:pStyle w:val="20"/>
        <w:framePr w:w="9686" w:h="14420" w:hRule="exact" w:wrap="none" w:vAnchor="page" w:hAnchor="page" w:x="1387" w:y="1635"/>
        <w:shd w:val="clear" w:color="auto" w:fill="auto"/>
        <w:spacing w:line="274" w:lineRule="exact"/>
        <w:ind w:firstLine="320"/>
        <w:jc w:val="both"/>
      </w:pPr>
      <w:r>
        <w:t>Для чего нужна дисциплина.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7D4795" w:rsidRDefault="00F41DF2">
      <w:pPr>
        <w:pStyle w:val="20"/>
        <w:framePr w:w="9686" w:h="14420" w:hRule="exact" w:wrap="none" w:vAnchor="page" w:hAnchor="page" w:x="1387" w:y="1635"/>
        <w:shd w:val="clear" w:color="auto" w:fill="auto"/>
        <w:spacing w:line="274" w:lineRule="exact"/>
        <w:ind w:firstLine="320"/>
        <w:jc w:val="both"/>
      </w:pPr>
      <w:r>
        <w:t>Виновен - отвечай.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7D4795" w:rsidRDefault="00F41DF2">
      <w:pPr>
        <w:pStyle w:val="20"/>
        <w:framePr w:w="9686" w:h="14420" w:hRule="exact" w:wrap="none" w:vAnchor="page" w:hAnchor="page" w:x="1387" w:y="1635"/>
        <w:shd w:val="clear" w:color="auto" w:fill="auto"/>
        <w:spacing w:line="274" w:lineRule="exact"/>
        <w:ind w:firstLine="320"/>
        <w:jc w:val="both"/>
      </w:pPr>
      <w:r>
        <w:t>Кто стоит на страже закона.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7D4795" w:rsidRDefault="00F41DF2">
      <w:pPr>
        <w:pStyle w:val="20"/>
        <w:framePr w:w="9686" w:h="14420" w:hRule="exact" w:wrap="none" w:vAnchor="page" w:hAnchor="page" w:x="1387" w:y="1635"/>
        <w:shd w:val="clear" w:color="auto" w:fill="auto"/>
        <w:spacing w:line="274" w:lineRule="exact"/>
        <w:ind w:firstLine="320"/>
        <w:jc w:val="both"/>
      </w:pPr>
      <w:r>
        <w:t>Тема 2. Человек в экономических отношениях (15 часов).</w:t>
      </w:r>
    </w:p>
    <w:p w:rsidR="007D4795" w:rsidRDefault="00F41DF2">
      <w:pPr>
        <w:pStyle w:val="20"/>
        <w:framePr w:w="9686" w:h="14420" w:hRule="exact" w:wrap="none" w:vAnchor="page" w:hAnchor="page" w:x="1387" w:y="1635"/>
        <w:shd w:val="clear" w:color="auto" w:fill="auto"/>
        <w:spacing w:line="274" w:lineRule="exact"/>
        <w:ind w:firstLine="320"/>
      </w:pPr>
      <w:r>
        <w:t>Экономика и её основные участки. Экономика и её роль в жизни общества. Основные сферы экономики; производство, потребление, обмен.</w:t>
      </w:r>
    </w:p>
    <w:p w:rsidR="007D4795" w:rsidRDefault="00F41DF2">
      <w:pPr>
        <w:pStyle w:val="20"/>
        <w:framePr w:w="9686" w:h="14420" w:hRule="exact" w:wrap="none" w:vAnchor="page" w:hAnchor="page" w:x="1387" w:y="1635"/>
        <w:shd w:val="clear" w:color="auto" w:fill="auto"/>
        <w:spacing w:line="274" w:lineRule="exact"/>
        <w:ind w:firstLine="320"/>
      </w:pPr>
      <w:r>
        <w:t>Мастерство работника. Золотые руки работника. Производство и труд. Производительность труда. Заработная плата. Факторы, влияющие на производительность труда.</w:t>
      </w:r>
    </w:p>
    <w:p w:rsidR="007D4795" w:rsidRDefault="00F41DF2">
      <w:pPr>
        <w:pStyle w:val="20"/>
        <w:framePr w:w="9686" w:h="14420" w:hRule="exact" w:wrap="none" w:vAnchor="page" w:hAnchor="page" w:x="1387" w:y="1635"/>
        <w:shd w:val="clear" w:color="auto" w:fill="auto"/>
        <w:spacing w:line="274" w:lineRule="exact"/>
        <w:ind w:firstLine="320"/>
      </w:pPr>
      <w:r>
        <w:t>Производство, затраты, выручка, прибыль. Производство и труд. Издержки, выручка, прибыль.</w:t>
      </w:r>
    </w:p>
    <w:p w:rsidR="007D4795" w:rsidRDefault="00F41DF2">
      <w:pPr>
        <w:pStyle w:val="20"/>
        <w:framePr w:w="9686" w:h="14420" w:hRule="exact" w:wrap="none" w:vAnchor="page" w:hAnchor="page" w:x="1387" w:y="1635"/>
        <w:shd w:val="clear" w:color="auto" w:fill="auto"/>
        <w:spacing w:line="274" w:lineRule="exact"/>
        <w:ind w:firstLine="320"/>
      </w:pPr>
      <w: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7D4795" w:rsidRDefault="00F41DF2">
      <w:pPr>
        <w:pStyle w:val="20"/>
        <w:framePr w:w="9686" w:h="14420" w:hRule="exact" w:wrap="none" w:vAnchor="page" w:hAnchor="page" w:x="1387" w:y="1635"/>
        <w:shd w:val="clear" w:color="auto" w:fill="auto"/>
        <w:spacing w:line="274" w:lineRule="exact"/>
        <w:ind w:firstLine="320"/>
        <w:jc w:val="both"/>
      </w:pPr>
      <w:r>
        <w:t>Обмен, торговля, реклама. Товары и услуги. Обмен, торговля. Формы торговли. Реклама.</w:t>
      </w:r>
    </w:p>
    <w:p w:rsidR="007D4795" w:rsidRDefault="00F41DF2">
      <w:pPr>
        <w:pStyle w:val="60"/>
        <w:framePr w:w="9686" w:h="14420" w:hRule="exact" w:wrap="none" w:vAnchor="page" w:hAnchor="page" w:x="1387" w:y="1635"/>
        <w:shd w:val="clear" w:color="auto" w:fill="auto"/>
        <w:spacing w:before="0" w:line="274" w:lineRule="exact"/>
        <w:ind w:right="20"/>
      </w:pPr>
      <w:r>
        <w:rPr>
          <w:rStyle w:val="61"/>
        </w:rPr>
        <w:t>241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68" w:hRule="exact" w:wrap="none" w:vAnchor="page" w:hAnchor="page" w:x="1387" w:y="1636"/>
        <w:shd w:val="clear" w:color="auto" w:fill="auto"/>
        <w:spacing w:line="274" w:lineRule="exact"/>
        <w:ind w:firstLine="320"/>
        <w:jc w:val="both"/>
      </w:pPr>
      <w:r>
        <w:t>Деньги и их функция. Понятие деньги. Функции и формы денег. Реальные и номинальные доходы. Инфляция. Обменные курсы валют.</w:t>
      </w:r>
    </w:p>
    <w:p w:rsidR="007D4795" w:rsidRDefault="00F41DF2">
      <w:pPr>
        <w:pStyle w:val="20"/>
        <w:framePr w:w="9691" w:h="13868" w:hRule="exact" w:wrap="none" w:vAnchor="page" w:hAnchor="page" w:x="1387" w:y="1636"/>
        <w:shd w:val="clear" w:color="auto" w:fill="auto"/>
        <w:spacing w:line="274" w:lineRule="exact"/>
        <w:ind w:firstLine="320"/>
        <w:jc w:val="both"/>
      </w:pPr>
      <w:r>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7D4795" w:rsidRDefault="00F41DF2">
      <w:pPr>
        <w:pStyle w:val="20"/>
        <w:framePr w:w="9691" w:h="13868" w:hRule="exact" w:wrap="none" w:vAnchor="page" w:hAnchor="page" w:x="1387" w:y="1636"/>
        <w:shd w:val="clear" w:color="auto" w:fill="auto"/>
        <w:spacing w:line="274" w:lineRule="exact"/>
        <w:ind w:firstLine="320"/>
        <w:jc w:val="both"/>
      </w:pPr>
      <w: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7D4795" w:rsidRDefault="00F41DF2">
      <w:pPr>
        <w:pStyle w:val="20"/>
        <w:framePr w:w="9691" w:h="13868" w:hRule="exact" w:wrap="none" w:vAnchor="page" w:hAnchor="page" w:x="1387" w:y="1636"/>
        <w:shd w:val="clear" w:color="auto" w:fill="auto"/>
        <w:spacing w:line="274" w:lineRule="exact"/>
        <w:ind w:firstLine="320"/>
        <w:jc w:val="both"/>
      </w:pPr>
      <w:r>
        <w:t>Тема 3. Человек и природа (5 часов).</w:t>
      </w:r>
    </w:p>
    <w:p w:rsidR="007D4795" w:rsidRDefault="00F41DF2">
      <w:pPr>
        <w:pStyle w:val="20"/>
        <w:framePr w:w="9691" w:h="13868" w:hRule="exact" w:wrap="none" w:vAnchor="page" w:hAnchor="page" w:x="1387" w:y="1636"/>
        <w:shd w:val="clear" w:color="auto" w:fill="auto"/>
        <w:spacing w:line="274" w:lineRule="exact"/>
        <w:ind w:firstLine="320"/>
        <w:jc w:val="both"/>
      </w:pPr>
      <w: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7D4795" w:rsidRDefault="00F41DF2">
      <w:pPr>
        <w:pStyle w:val="20"/>
        <w:framePr w:w="9691" w:h="13868" w:hRule="exact" w:wrap="none" w:vAnchor="page" w:hAnchor="page" w:x="1387" w:y="1636"/>
        <w:shd w:val="clear" w:color="auto" w:fill="auto"/>
        <w:spacing w:line="274" w:lineRule="exact"/>
        <w:ind w:firstLine="320"/>
        <w:jc w:val="both"/>
      </w:pPr>
      <w: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7D4795" w:rsidRDefault="00F41DF2">
      <w:pPr>
        <w:pStyle w:val="20"/>
        <w:framePr w:w="9691" w:h="13868" w:hRule="exact" w:wrap="none" w:vAnchor="page" w:hAnchor="page" w:x="1387" w:y="1636"/>
        <w:shd w:val="clear" w:color="auto" w:fill="auto"/>
        <w:spacing w:line="274" w:lineRule="exact"/>
        <w:ind w:firstLine="320"/>
        <w:jc w:val="both"/>
      </w:pPr>
      <w: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7D4795" w:rsidRDefault="00F41DF2">
      <w:pPr>
        <w:pStyle w:val="20"/>
        <w:framePr w:w="9691" w:h="13868" w:hRule="exact" w:wrap="none" w:vAnchor="page" w:hAnchor="page" w:x="1387" w:y="1636"/>
        <w:shd w:val="clear" w:color="auto" w:fill="auto"/>
        <w:spacing w:after="240" w:line="274" w:lineRule="exact"/>
        <w:ind w:firstLine="320"/>
        <w:jc w:val="both"/>
      </w:pPr>
      <w:r>
        <w:t>Основные понятия: природа, экология, экологическая катастрофа, охрана природы.</w:t>
      </w:r>
    </w:p>
    <w:p w:rsidR="007D4795" w:rsidRDefault="00F41DF2">
      <w:pPr>
        <w:pStyle w:val="32"/>
        <w:framePr w:w="9691" w:h="13868" w:hRule="exact" w:wrap="none" w:vAnchor="page" w:hAnchor="page" w:x="1387" w:y="1636"/>
        <w:numPr>
          <w:ilvl w:val="0"/>
          <w:numId w:val="65"/>
        </w:numPr>
        <w:shd w:val="clear" w:color="auto" w:fill="auto"/>
        <w:tabs>
          <w:tab w:val="left" w:pos="604"/>
        </w:tabs>
        <w:spacing w:before="0" w:after="0" w:line="274" w:lineRule="exact"/>
        <w:ind w:firstLine="320"/>
      </w:pPr>
      <w:bookmarkStart w:id="156" w:name="bookmark156"/>
      <w:r>
        <w:t>класс</w:t>
      </w:r>
      <w:bookmarkEnd w:id="156"/>
    </w:p>
    <w:p w:rsidR="007D4795" w:rsidRDefault="00F41DF2">
      <w:pPr>
        <w:pStyle w:val="40"/>
        <w:framePr w:w="9691" w:h="13868" w:hRule="exact" w:wrap="none" w:vAnchor="page" w:hAnchor="page" w:x="1387" w:y="1636"/>
        <w:shd w:val="clear" w:color="auto" w:fill="auto"/>
        <w:spacing w:before="0" w:line="274" w:lineRule="exact"/>
        <w:ind w:firstLine="320"/>
        <w:jc w:val="both"/>
      </w:pPr>
      <w:r>
        <w:t>Глава I. Личность и общество</w:t>
      </w:r>
    </w:p>
    <w:p w:rsidR="007D4795" w:rsidRDefault="00F41DF2">
      <w:pPr>
        <w:pStyle w:val="20"/>
        <w:framePr w:w="9691" w:h="13868" w:hRule="exact" w:wrap="none" w:vAnchor="page" w:hAnchor="page" w:x="1387" w:y="1636"/>
        <w:shd w:val="clear" w:color="auto" w:fill="auto"/>
        <w:spacing w:line="274" w:lineRule="exact"/>
        <w:ind w:firstLine="320"/>
        <w:jc w:val="both"/>
      </w:pPr>
      <w:r>
        <w:t>Понятие общества, его основные признаки. Основные сферы общественной жизни. Взаимосвязь сфер общественной жизни. Мировое сообщество.</w:t>
      </w:r>
    </w:p>
    <w:p w:rsidR="007D4795" w:rsidRDefault="00F41DF2">
      <w:pPr>
        <w:pStyle w:val="20"/>
        <w:framePr w:w="9691" w:h="13868" w:hRule="exact" w:wrap="none" w:vAnchor="page" w:hAnchor="page" w:x="1387" w:y="1636"/>
        <w:shd w:val="clear" w:color="auto" w:fill="auto"/>
        <w:spacing w:line="274" w:lineRule="exact"/>
        <w:ind w:firstLine="320"/>
        <w:jc w:val="both"/>
      </w:pPr>
      <w:r>
        <w:t>Природа как основа жизнедеятельности человека и общества. Взаимоотношения природы, общества, человека. Экологические проблемы. Как защитить среду обитания человека.</w:t>
      </w:r>
    </w:p>
    <w:p w:rsidR="007D4795" w:rsidRDefault="00F41DF2">
      <w:pPr>
        <w:pStyle w:val="20"/>
        <w:framePr w:w="9691" w:h="13868" w:hRule="exact" w:wrap="none" w:vAnchor="page" w:hAnchor="page" w:x="1387" w:y="1636"/>
        <w:shd w:val="clear" w:color="auto" w:fill="auto"/>
        <w:spacing w:line="274" w:lineRule="exact"/>
        <w:ind w:firstLine="320"/>
        <w:jc w:val="both"/>
      </w:pPr>
      <w:r>
        <w:t>Современные подходы к типологии обществ. Доиндустриальное, индустриальное и постиндустриальное общества. Человечество в XXI в.</w:t>
      </w:r>
    </w:p>
    <w:p w:rsidR="007D4795" w:rsidRDefault="00F41DF2">
      <w:pPr>
        <w:pStyle w:val="20"/>
        <w:framePr w:w="9691" w:h="13868" w:hRule="exact" w:wrap="none" w:vAnchor="page" w:hAnchor="page" w:x="1387" w:y="1636"/>
        <w:shd w:val="clear" w:color="auto" w:fill="auto"/>
        <w:spacing w:line="274" w:lineRule="exact"/>
        <w:ind w:firstLine="320"/>
        <w:jc w:val="both"/>
      </w:pPr>
      <w:r>
        <w:t>Основные закономерности развития общества. Закон неравномерности развития народов и наций мира. Социальный прогресс. Реформа и революция.</w:t>
      </w:r>
    </w:p>
    <w:p w:rsidR="007D4795" w:rsidRDefault="00F41DF2">
      <w:pPr>
        <w:pStyle w:val="20"/>
        <w:framePr w:w="9691" w:h="13868" w:hRule="exact" w:wrap="none" w:vAnchor="page" w:hAnchor="page" w:x="1387" w:y="1636"/>
        <w:shd w:val="clear" w:color="auto" w:fill="auto"/>
        <w:spacing w:line="274" w:lineRule="exact"/>
        <w:ind w:firstLine="320"/>
        <w:jc w:val="both"/>
      </w:pPr>
      <w:r>
        <w:t>Личность. Индивидуальность. Человек. Что оказывает влияние на человеческую личность?</w:t>
      </w:r>
    </w:p>
    <w:p w:rsidR="007D4795" w:rsidRDefault="00F41DF2">
      <w:pPr>
        <w:pStyle w:val="20"/>
        <w:framePr w:w="9691" w:h="13868" w:hRule="exact" w:wrap="none" w:vAnchor="page" w:hAnchor="page" w:x="1387" w:y="1636"/>
        <w:shd w:val="clear" w:color="auto" w:fill="auto"/>
        <w:spacing w:line="274" w:lineRule="exact"/>
        <w:ind w:firstLine="320"/>
        <w:jc w:val="both"/>
      </w:pPr>
      <w:r>
        <w:t>Человек и его потребности. Сущность и иерархия потребностей. Потребности и наша жизнь. Свобода и ответственность. Деятельность человека и ее основные формы. Мотивы деятельности, ее структура.</w:t>
      </w:r>
    </w:p>
    <w:p w:rsidR="007D4795" w:rsidRDefault="00F41DF2">
      <w:pPr>
        <w:pStyle w:val="20"/>
        <w:framePr w:w="9691" w:h="13868" w:hRule="exact" w:wrap="none" w:vAnchor="page" w:hAnchor="page" w:x="1387" w:y="1636"/>
        <w:shd w:val="clear" w:color="auto" w:fill="auto"/>
        <w:spacing w:line="274" w:lineRule="exact"/>
        <w:ind w:firstLine="320"/>
        <w:jc w:val="both"/>
      </w:pPr>
      <w:r>
        <w:t>Социализация: содержание и стадии процесса. Воспитание и социализация, сходство и различие. Воспитание в семье.</w:t>
      </w:r>
    </w:p>
    <w:p w:rsidR="007D4795" w:rsidRDefault="00F41DF2">
      <w:pPr>
        <w:pStyle w:val="20"/>
        <w:framePr w:w="9691" w:h="13868" w:hRule="exact" w:wrap="none" w:vAnchor="page" w:hAnchor="page" w:x="1387" w:y="1636"/>
        <w:shd w:val="clear" w:color="auto" w:fill="auto"/>
        <w:spacing w:line="274" w:lineRule="exact"/>
        <w:ind w:firstLine="320"/>
        <w:jc w:val="both"/>
      </w:pPr>
      <w:r>
        <w:t>Понятие общения. Виды общения. Эмоциональная сторона общения. Проблемы общения.</w:t>
      </w:r>
    </w:p>
    <w:p w:rsidR="007D4795" w:rsidRDefault="00F41DF2">
      <w:pPr>
        <w:pStyle w:val="40"/>
        <w:framePr w:w="9691" w:h="13868" w:hRule="exact" w:wrap="none" w:vAnchor="page" w:hAnchor="page" w:x="1387" w:y="1636"/>
        <w:shd w:val="clear" w:color="auto" w:fill="auto"/>
        <w:spacing w:before="0" w:line="274" w:lineRule="exact"/>
        <w:ind w:firstLine="320"/>
        <w:jc w:val="both"/>
      </w:pPr>
      <w:r>
        <w:t>Глава II. Сфера духовной культуры</w:t>
      </w:r>
    </w:p>
    <w:p w:rsidR="007D4795" w:rsidRDefault="00F41DF2">
      <w:pPr>
        <w:pStyle w:val="20"/>
        <w:framePr w:w="9691" w:h="13868" w:hRule="exact" w:wrap="none" w:vAnchor="page" w:hAnchor="page" w:x="1387" w:y="1636"/>
        <w:shd w:val="clear" w:color="auto" w:fill="auto"/>
        <w:spacing w:line="274" w:lineRule="exact"/>
        <w:ind w:firstLine="320"/>
        <w:jc w:val="both"/>
      </w:pPr>
      <w:r>
        <w:t>Духовная сфера жизни общества. Культура личности и общества. Развитие культуры в современной России.</w:t>
      </w:r>
    </w:p>
    <w:p w:rsidR="007D4795" w:rsidRDefault="00F41DF2">
      <w:pPr>
        <w:pStyle w:val="20"/>
        <w:framePr w:w="9691" w:h="13868" w:hRule="exact" w:wrap="none" w:vAnchor="page" w:hAnchor="page" w:x="1387" w:y="1636"/>
        <w:shd w:val="clear" w:color="auto" w:fill="auto"/>
        <w:spacing w:line="274" w:lineRule="exact"/>
        <w:ind w:firstLine="320"/>
        <w:jc w:val="both"/>
      </w:pPr>
      <w:r>
        <w:t>Мораль, нравственность. Добро и зло.</w:t>
      </w:r>
    </w:p>
    <w:p w:rsidR="007D4795" w:rsidRDefault="00F41DF2">
      <w:pPr>
        <w:pStyle w:val="20"/>
        <w:framePr w:w="9691" w:h="13868" w:hRule="exact" w:wrap="none" w:vAnchor="page" w:hAnchor="page" w:x="1387" w:y="1636"/>
        <w:shd w:val="clear" w:color="auto" w:fill="auto"/>
        <w:spacing w:line="274" w:lineRule="exact"/>
        <w:ind w:firstLine="320"/>
        <w:jc w:val="both"/>
      </w:pPr>
      <w:r>
        <w:t>Долг и совесть. Что такое долг. Долг общественный и долг моральный. Совесть.</w:t>
      </w:r>
    </w:p>
    <w:p w:rsidR="007D4795" w:rsidRDefault="00F41DF2">
      <w:pPr>
        <w:pStyle w:val="20"/>
        <w:framePr w:w="9691" w:h="13868" w:hRule="exact" w:wrap="none" w:vAnchor="page" w:hAnchor="page" w:x="1387" w:y="1636"/>
        <w:shd w:val="clear" w:color="auto" w:fill="auto"/>
        <w:spacing w:line="274" w:lineRule="exact"/>
        <w:ind w:firstLine="320"/>
        <w:jc w:val="both"/>
      </w:pPr>
      <w:r>
        <w:t>Моральный выбор-это ответственность. Свобода-это ответственность. Моральные знания и практическое проведение личности.</w:t>
      </w:r>
    </w:p>
    <w:p w:rsidR="007D4795" w:rsidRDefault="00F41DF2">
      <w:pPr>
        <w:pStyle w:val="20"/>
        <w:framePr w:w="9691" w:h="13868" w:hRule="exact" w:wrap="none" w:vAnchor="page" w:hAnchor="page" w:x="1387" w:y="1636"/>
        <w:shd w:val="clear" w:color="auto" w:fill="auto"/>
        <w:spacing w:line="274" w:lineRule="exact"/>
        <w:ind w:firstLine="320"/>
        <w:jc w:val="both"/>
      </w:pPr>
      <w:r>
        <w:t>Образование. Приоритетность образования. Непрерывность образования.</w:t>
      </w:r>
    </w:p>
    <w:p w:rsidR="007D4795" w:rsidRDefault="00F41DF2">
      <w:pPr>
        <w:pStyle w:val="20"/>
        <w:framePr w:w="9691" w:h="13868" w:hRule="exact" w:wrap="none" w:vAnchor="page" w:hAnchor="page" w:x="1387" w:y="1636"/>
        <w:shd w:val="clear" w:color="auto" w:fill="auto"/>
        <w:spacing w:line="274" w:lineRule="exact"/>
        <w:ind w:firstLine="320"/>
        <w:jc w:val="both"/>
      </w:pPr>
      <w:r>
        <w:t>Что такое наука? Возрастание роли современной науки.</w:t>
      </w:r>
    </w:p>
    <w:p w:rsidR="007D4795" w:rsidRDefault="00F41DF2">
      <w:pPr>
        <w:pStyle w:val="20"/>
        <w:framePr w:w="9691" w:h="13868" w:hRule="exact" w:wrap="none" w:vAnchor="page" w:hAnchor="page" w:x="1387" w:y="1636"/>
        <w:shd w:val="clear" w:color="auto" w:fill="auto"/>
        <w:spacing w:line="274" w:lineRule="exact"/>
        <w:ind w:firstLine="320"/>
        <w:jc w:val="both"/>
      </w:pPr>
      <w:r>
        <w:t>Религия. Особенности религиозной веры. Роль религии в жизни общества. Религиозные организации и объединения. Свобода совесть, свобода вероисповедания.</w:t>
      </w:r>
    </w:p>
    <w:p w:rsidR="007D4795" w:rsidRDefault="00F41DF2">
      <w:pPr>
        <w:pStyle w:val="40"/>
        <w:framePr w:w="9691" w:h="13868" w:hRule="exact" w:wrap="none" w:vAnchor="page" w:hAnchor="page" w:x="1387" w:y="1636"/>
        <w:shd w:val="clear" w:color="auto" w:fill="auto"/>
        <w:spacing w:before="0" w:line="274" w:lineRule="exact"/>
        <w:ind w:firstLine="320"/>
        <w:jc w:val="both"/>
      </w:pPr>
      <w:r>
        <w:t>Глава III. Социальная сфера</w:t>
      </w:r>
    </w:p>
    <w:p w:rsidR="007D4795" w:rsidRDefault="00F41DF2">
      <w:pPr>
        <w:pStyle w:val="a7"/>
        <w:framePr w:wrap="none" w:vAnchor="page" w:hAnchor="page" w:x="6052" w:y="15766"/>
        <w:shd w:val="clear" w:color="auto" w:fill="auto"/>
        <w:spacing w:line="220" w:lineRule="exact"/>
      </w:pPr>
      <w:r>
        <w:t>242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863" w:hRule="exact" w:wrap="none" w:vAnchor="page" w:hAnchor="page" w:x="1389" w:y="1636"/>
        <w:shd w:val="clear" w:color="auto" w:fill="auto"/>
        <w:spacing w:line="274" w:lineRule="exact"/>
        <w:ind w:firstLine="320"/>
        <w:jc w:val="both"/>
      </w:pPr>
      <w:r>
        <w:t>Социальная структура общества. Социальный статус, социальная роль, их взаимосвязь. Социальная группа. Имидж.</w:t>
      </w:r>
    </w:p>
    <w:p w:rsidR="007D4795" w:rsidRDefault="00F41DF2">
      <w:pPr>
        <w:pStyle w:val="20"/>
        <w:framePr w:w="9686" w:h="13863" w:hRule="exact" w:wrap="none" w:vAnchor="page" w:hAnchor="page" w:x="1389" w:y="1636"/>
        <w:shd w:val="clear" w:color="auto" w:fill="auto"/>
        <w:spacing w:line="274" w:lineRule="exact"/>
        <w:ind w:firstLine="320"/>
        <w:jc w:val="both"/>
      </w:pPr>
      <w:r>
        <w:t>Социальная стратификация, ее критерии. Классы как основа стратификации. Социальная дифференциация. Престиж.</w:t>
      </w:r>
    </w:p>
    <w:p w:rsidR="007D4795" w:rsidRDefault="00F41DF2">
      <w:pPr>
        <w:pStyle w:val="20"/>
        <w:framePr w:w="9686" w:h="13863" w:hRule="exact" w:wrap="none" w:vAnchor="page" w:hAnchor="page" w:x="1389" w:y="1636"/>
        <w:shd w:val="clear" w:color="auto" w:fill="auto"/>
        <w:spacing w:line="274" w:lineRule="exact"/>
        <w:ind w:firstLine="320"/>
        <w:jc w:val="both"/>
      </w:pPr>
      <w:r>
        <w:t>Богатство. Образ жизни, критерии богатства. Источники доходов. Уровень жизни.</w:t>
      </w:r>
    </w:p>
    <w:p w:rsidR="007D4795" w:rsidRDefault="00F41DF2">
      <w:pPr>
        <w:pStyle w:val="20"/>
        <w:framePr w:w="9686" w:h="13863" w:hRule="exact" w:wrap="none" w:vAnchor="page" w:hAnchor="page" w:x="1389" w:y="1636"/>
        <w:shd w:val="clear" w:color="auto" w:fill="auto"/>
        <w:spacing w:line="274" w:lineRule="exact"/>
        <w:ind w:firstLine="320"/>
        <w:jc w:val="both"/>
      </w:pPr>
      <w:r>
        <w:t>Бедность как экономическое, социальное и культурное явление. Порог бедности, нищета. Прожиточный минимум.</w:t>
      </w:r>
    </w:p>
    <w:p w:rsidR="007D4795" w:rsidRDefault="00F41DF2">
      <w:pPr>
        <w:pStyle w:val="20"/>
        <w:framePr w:w="9686" w:h="13863" w:hRule="exact" w:wrap="none" w:vAnchor="page" w:hAnchor="page" w:x="1389" w:y="1636"/>
        <w:shd w:val="clear" w:color="auto" w:fill="auto"/>
        <w:spacing w:line="274" w:lineRule="exact"/>
        <w:ind w:firstLine="320"/>
        <w:jc w:val="both"/>
      </w:pPr>
      <w:r>
        <w:t>Этнос: понятия и признаки. Факторы, влияющие на образование этносов, их роль в развитии общества. Племена, народности,</w:t>
      </w:r>
    </w:p>
    <w:p w:rsidR="007D4795" w:rsidRDefault="00F41DF2">
      <w:pPr>
        <w:pStyle w:val="20"/>
        <w:framePr w:w="9686" w:h="13863" w:hRule="exact" w:wrap="none" w:vAnchor="page" w:hAnchor="page" w:x="1389" w:y="1636"/>
        <w:shd w:val="clear" w:color="auto" w:fill="auto"/>
        <w:spacing w:line="274" w:lineRule="exact"/>
        <w:ind w:firstLine="320"/>
        <w:jc w:val="both"/>
      </w:pPr>
      <w:r>
        <w:t>нации.</w:t>
      </w:r>
    </w:p>
    <w:p w:rsidR="007D4795" w:rsidRDefault="00F41DF2">
      <w:pPr>
        <w:pStyle w:val="20"/>
        <w:framePr w:w="9686" w:h="13863" w:hRule="exact" w:wrap="none" w:vAnchor="page" w:hAnchor="page" w:x="1389" w:y="1636"/>
        <w:shd w:val="clear" w:color="auto" w:fill="auto"/>
        <w:spacing w:line="274" w:lineRule="exact"/>
        <w:ind w:firstLine="320"/>
        <w:jc w:val="both"/>
      </w:pPr>
      <w:r>
        <w:t>Межнациональные отношения и их сущность. Формирование многонациональных государств. Этнические конфликты. Этноцентризм. Толерантность.</w:t>
      </w:r>
    </w:p>
    <w:p w:rsidR="007D4795" w:rsidRDefault="00F41DF2">
      <w:pPr>
        <w:pStyle w:val="20"/>
        <w:framePr w:w="9686" w:h="13863" w:hRule="exact" w:wrap="none" w:vAnchor="page" w:hAnchor="page" w:x="1389" w:y="1636"/>
        <w:shd w:val="clear" w:color="auto" w:fill="auto"/>
        <w:spacing w:line="274" w:lineRule="exact"/>
        <w:ind w:firstLine="320"/>
        <w:jc w:val="both"/>
      </w:pPr>
      <w:r>
        <w:t>Понятие конфликта. Сущность, типы и причины конфликтов. Стратегия поведения в конфликтной ситуации.</w:t>
      </w:r>
    </w:p>
    <w:p w:rsidR="007D4795" w:rsidRDefault="00F41DF2">
      <w:pPr>
        <w:pStyle w:val="20"/>
        <w:framePr w:w="9686" w:h="13863" w:hRule="exact" w:wrap="none" w:vAnchor="page" w:hAnchor="page" w:x="1389" w:y="1636"/>
        <w:shd w:val="clear" w:color="auto" w:fill="auto"/>
        <w:spacing w:line="274" w:lineRule="exact"/>
        <w:ind w:firstLine="320"/>
        <w:jc w:val="both"/>
      </w:pPr>
      <w:r>
        <w:t>Понятие семьи. Жизненный цикл семьи. Стадии роста семьи. Нуклеарная семья. Мотивы и повод к разводу.</w:t>
      </w:r>
    </w:p>
    <w:p w:rsidR="007D4795" w:rsidRDefault="00F41DF2">
      <w:pPr>
        <w:pStyle w:val="40"/>
        <w:framePr w:w="9686" w:h="13863" w:hRule="exact" w:wrap="none" w:vAnchor="page" w:hAnchor="page" w:x="1389" w:y="1636"/>
        <w:shd w:val="clear" w:color="auto" w:fill="auto"/>
        <w:spacing w:before="0" w:line="274" w:lineRule="exact"/>
        <w:ind w:firstLine="320"/>
        <w:jc w:val="both"/>
      </w:pPr>
      <w:r>
        <w:t>Глава IV. Экономика</w:t>
      </w:r>
    </w:p>
    <w:p w:rsidR="007D4795" w:rsidRDefault="00F41DF2">
      <w:pPr>
        <w:pStyle w:val="20"/>
        <w:framePr w:w="9686" w:h="13863" w:hRule="exact" w:wrap="none" w:vAnchor="page" w:hAnchor="page" w:x="1389" w:y="1636"/>
        <w:shd w:val="clear" w:color="auto" w:fill="auto"/>
        <w:spacing w:line="274" w:lineRule="exact"/>
        <w:ind w:firstLine="320"/>
        <w:jc w:val="both"/>
      </w:pPr>
      <w:r>
        <w:t>Что такое экономическая наука. Структура экономики. Основные виды ресурсов экономики.</w:t>
      </w:r>
    </w:p>
    <w:p w:rsidR="007D4795" w:rsidRDefault="00F41DF2">
      <w:pPr>
        <w:pStyle w:val="20"/>
        <w:framePr w:w="9686" w:h="13863" w:hRule="exact" w:wrap="none" w:vAnchor="page" w:hAnchor="page" w:x="1389" w:y="1636"/>
        <w:shd w:val="clear" w:color="auto" w:fill="auto"/>
        <w:spacing w:line="274" w:lineRule="exact"/>
        <w:ind w:firstLine="320"/>
        <w:jc w:val="both"/>
      </w:pPr>
      <w:r>
        <w:t>Что такое товар. Свойства товара. Услуги. Что такое деньги. История возникновения денег. Основные функции денег. Виды денег, инфляция.</w:t>
      </w:r>
    </w:p>
    <w:p w:rsidR="007D4795" w:rsidRDefault="00F41DF2">
      <w:pPr>
        <w:pStyle w:val="20"/>
        <w:framePr w:w="9686" w:h="13863" w:hRule="exact" w:wrap="none" w:vAnchor="page" w:hAnchor="page" w:x="1389" w:y="1636"/>
        <w:shd w:val="clear" w:color="auto" w:fill="auto"/>
        <w:spacing w:line="274" w:lineRule="exact"/>
        <w:ind w:firstLine="320"/>
        <w:jc w:val="both"/>
      </w:pPr>
      <w:r>
        <w:t>Спрос. Величина спроса. Закон спроса. Предложение как факторы рыночной экономики. Величина предложения. Закон предложения.</w:t>
      </w:r>
    </w:p>
    <w:p w:rsidR="007D4795" w:rsidRDefault="00F41DF2">
      <w:pPr>
        <w:pStyle w:val="20"/>
        <w:framePr w:w="9686" w:h="13863" w:hRule="exact" w:wrap="none" w:vAnchor="page" w:hAnchor="page" w:x="1389" w:y="1636"/>
        <w:shd w:val="clear" w:color="auto" w:fill="auto"/>
        <w:spacing w:line="274" w:lineRule="exact"/>
        <w:ind w:firstLine="320"/>
        <w:jc w:val="both"/>
      </w:pPr>
      <w:r>
        <w:t>Что такое маркетинг. Роль маркетинга в рыночной экономике. Рынок и его типы, признаки разновидности. Условия, необходимые для существования рынка.</w:t>
      </w:r>
    </w:p>
    <w:p w:rsidR="007D4795" w:rsidRDefault="00F41DF2">
      <w:pPr>
        <w:pStyle w:val="20"/>
        <w:framePr w:w="9686" w:h="13863" w:hRule="exact" w:wrap="none" w:vAnchor="page" w:hAnchor="page" w:x="1389" w:y="1636"/>
        <w:shd w:val="clear" w:color="auto" w:fill="auto"/>
        <w:spacing w:line="274" w:lineRule="exact"/>
        <w:ind w:firstLine="320"/>
        <w:jc w:val="both"/>
      </w:pPr>
      <w:r>
        <w:t>Цена и основные ее функции. Рынок, конкуренция, монополия. Конкуренция производителей и продавцов. Конкуренция покупателей.</w:t>
      </w:r>
    </w:p>
    <w:p w:rsidR="007D4795" w:rsidRDefault="00F41DF2">
      <w:pPr>
        <w:pStyle w:val="20"/>
        <w:framePr w:w="9686" w:h="13863" w:hRule="exact" w:wrap="none" w:vAnchor="page" w:hAnchor="page" w:x="1389" w:y="1636"/>
        <w:shd w:val="clear" w:color="auto" w:fill="auto"/>
        <w:spacing w:line="274" w:lineRule="exact"/>
        <w:ind w:firstLine="320"/>
        <w:jc w:val="both"/>
      </w:pPr>
      <w:r>
        <w:t>Что важно знать предпринимателю. Производство и его сущность. Описание структуры экономики. Экономика и факторы производства. Поведение в экономической сфере субъектов и объектов (предпринимателя, менеджера, работника.</w:t>
      </w:r>
    </w:p>
    <w:p w:rsidR="007D4795" w:rsidRDefault="00F41DF2">
      <w:pPr>
        <w:pStyle w:val="20"/>
        <w:framePr w:w="9686" w:h="13863" w:hRule="exact" w:wrap="none" w:vAnchor="page" w:hAnchor="page" w:x="1389" w:y="1636"/>
        <w:shd w:val="clear" w:color="auto" w:fill="auto"/>
        <w:spacing w:line="274" w:lineRule="exact"/>
        <w:ind w:firstLine="320"/>
        <w:jc w:val="both"/>
      </w:pPr>
      <w:r>
        <w:t>Предпринимательство. Содержание и функции предпринимательства. Предприниматель: экономический статус, поведение.</w:t>
      </w:r>
    </w:p>
    <w:p w:rsidR="007D4795" w:rsidRDefault="00F41DF2">
      <w:pPr>
        <w:pStyle w:val="20"/>
        <w:framePr w:w="9686" w:h="13863" w:hRule="exact" w:wrap="none" w:vAnchor="page" w:hAnchor="page" w:x="1389" w:y="1636"/>
        <w:shd w:val="clear" w:color="auto" w:fill="auto"/>
        <w:spacing w:line="274" w:lineRule="exact"/>
        <w:ind w:firstLine="320"/>
        <w:jc w:val="both"/>
      </w:pPr>
      <w:r>
        <w:t>Формы предпринимательства. Функции. Малый бизнес и его роль в экономике.</w:t>
      </w:r>
    </w:p>
    <w:p w:rsidR="007D4795" w:rsidRDefault="00F41DF2">
      <w:pPr>
        <w:pStyle w:val="20"/>
        <w:framePr w:w="9686" w:h="13863" w:hRule="exact" w:wrap="none" w:vAnchor="page" w:hAnchor="page" w:x="1389" w:y="1636"/>
        <w:shd w:val="clear" w:color="auto" w:fill="auto"/>
        <w:spacing w:line="274" w:lineRule="exact"/>
        <w:ind w:firstLine="320"/>
        <w:jc w:val="both"/>
      </w:pPr>
      <w:r>
        <w:t>Способы воздействия государства на экономику. Типы экономических систем. Основные экономические функции государства в современном мире. Налоги, их виды, значение. Налогообложение. Социальная политика государства.</w:t>
      </w:r>
    </w:p>
    <w:p w:rsidR="007D4795" w:rsidRDefault="00F41DF2">
      <w:pPr>
        <w:pStyle w:val="40"/>
        <w:framePr w:w="9686" w:h="13863" w:hRule="exact" w:wrap="none" w:vAnchor="page" w:hAnchor="page" w:x="1389" w:y="1636"/>
        <w:numPr>
          <w:ilvl w:val="0"/>
          <w:numId w:val="65"/>
        </w:numPr>
        <w:shd w:val="clear" w:color="auto" w:fill="auto"/>
        <w:tabs>
          <w:tab w:val="left" w:pos="594"/>
        </w:tabs>
        <w:spacing w:before="0" w:line="274" w:lineRule="exact"/>
        <w:ind w:firstLine="320"/>
        <w:jc w:val="both"/>
      </w:pPr>
      <w:r>
        <w:t>класс</w:t>
      </w:r>
    </w:p>
    <w:p w:rsidR="007D4795" w:rsidRDefault="00F41DF2">
      <w:pPr>
        <w:pStyle w:val="20"/>
        <w:framePr w:w="9686" w:h="13863" w:hRule="exact" w:wrap="none" w:vAnchor="page" w:hAnchor="page" w:x="1389" w:y="1636"/>
        <w:shd w:val="clear" w:color="auto" w:fill="auto"/>
        <w:spacing w:line="274" w:lineRule="exact"/>
        <w:ind w:firstLine="320"/>
        <w:jc w:val="both"/>
      </w:pPr>
      <w:r>
        <w:t>Тема 1. Политика</w:t>
      </w:r>
    </w:p>
    <w:p w:rsidR="007D4795" w:rsidRDefault="00F41DF2">
      <w:pPr>
        <w:pStyle w:val="20"/>
        <w:framePr w:w="9686" w:h="13863" w:hRule="exact" w:wrap="none" w:vAnchor="page" w:hAnchor="page" w:x="1389" w:y="1636"/>
        <w:shd w:val="clear" w:color="auto" w:fill="auto"/>
        <w:spacing w:line="274" w:lineRule="exact"/>
        <w:ind w:firstLine="320"/>
        <w:jc w:val="both"/>
      </w:pPr>
      <w:r>
        <w:t>Политика и власть. Роль политики в жизни общества. Основные направления политики.</w:t>
      </w:r>
    </w:p>
    <w:p w:rsidR="007D4795" w:rsidRDefault="00F41DF2">
      <w:pPr>
        <w:pStyle w:val="20"/>
        <w:framePr w:w="9686" w:h="13863" w:hRule="exact" w:wrap="none" w:vAnchor="page" w:hAnchor="page" w:x="1389" w:y="1636"/>
        <w:shd w:val="clear" w:color="auto" w:fill="auto"/>
        <w:spacing w:line="274" w:lineRule="exact"/>
        <w:ind w:firstLine="320"/>
        <w:jc w:val="both"/>
      </w:pPr>
      <w:r>
        <w:t>Государство, его отличительные признаки. Государственный суверенитет. Внутренние и внешние функции государства. Формы государства.</w:t>
      </w:r>
    </w:p>
    <w:p w:rsidR="007D4795" w:rsidRDefault="00F41DF2">
      <w:pPr>
        <w:pStyle w:val="20"/>
        <w:framePr w:w="9686" w:h="13863" w:hRule="exact" w:wrap="none" w:vAnchor="page" w:hAnchor="page" w:x="1389" w:y="1636"/>
        <w:shd w:val="clear" w:color="auto" w:fill="auto"/>
        <w:spacing w:line="274" w:lineRule="exact"/>
        <w:ind w:firstLine="320"/>
        <w:jc w:val="both"/>
      </w:pPr>
      <w:r>
        <w:t>Политический режим. Демократия и тоталитаризм. Демократические ценности. Развитие демократии в современном мире.</w:t>
      </w:r>
    </w:p>
    <w:p w:rsidR="007D4795" w:rsidRDefault="00F41DF2">
      <w:pPr>
        <w:pStyle w:val="20"/>
        <w:framePr w:w="9686" w:h="13863" w:hRule="exact" w:wrap="none" w:vAnchor="page" w:hAnchor="page" w:x="1389" w:y="1636"/>
        <w:shd w:val="clear" w:color="auto" w:fill="auto"/>
        <w:spacing w:line="274" w:lineRule="exact"/>
        <w:ind w:firstLine="320"/>
        <w:jc w:val="both"/>
      </w:pPr>
      <w:r>
        <w:t>Правовое государство. Разделение властей. Условия становления правового государства в РФ.</w:t>
      </w:r>
    </w:p>
    <w:p w:rsidR="007D4795" w:rsidRDefault="00F41DF2">
      <w:pPr>
        <w:pStyle w:val="20"/>
        <w:framePr w:w="9686" w:h="13863" w:hRule="exact" w:wrap="none" w:vAnchor="page" w:hAnchor="page" w:x="1389" w:y="1636"/>
        <w:shd w:val="clear" w:color="auto" w:fill="auto"/>
        <w:spacing w:line="274" w:lineRule="exact"/>
        <w:ind w:firstLine="320"/>
        <w:jc w:val="both"/>
      </w:pPr>
      <w:r>
        <w:t>Гражданское общество. Местное самоуправление. Пути формирования гражданского общества в РФ.</w:t>
      </w:r>
    </w:p>
    <w:p w:rsidR="007D4795" w:rsidRDefault="00F41DF2">
      <w:pPr>
        <w:pStyle w:val="20"/>
        <w:framePr w:w="9686" w:h="13863" w:hRule="exact" w:wrap="none" w:vAnchor="page" w:hAnchor="page" w:x="1389" w:y="1636"/>
        <w:shd w:val="clear" w:color="auto" w:fill="auto"/>
        <w:spacing w:line="274" w:lineRule="exact"/>
        <w:ind w:firstLine="320"/>
        <w:jc w:val="both"/>
      </w:pPr>
      <w: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7D4795" w:rsidRDefault="00F41DF2">
      <w:pPr>
        <w:pStyle w:val="a7"/>
        <w:framePr w:wrap="none" w:vAnchor="page" w:hAnchor="page" w:x="6055" w:y="15766"/>
        <w:shd w:val="clear" w:color="auto" w:fill="auto"/>
        <w:spacing w:line="220" w:lineRule="exact"/>
      </w:pPr>
      <w:r>
        <w:t>243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7" w:y="1636"/>
        <w:shd w:val="clear" w:color="auto" w:fill="auto"/>
        <w:spacing w:line="274" w:lineRule="exact"/>
        <w:ind w:firstLine="320"/>
        <w:jc w:val="both"/>
      </w:pPr>
      <w:r>
        <w:t>Политические партии и движения, их роль в общественной жизни. Политические партии и движения в РФ. Участие партий в выборах.</w:t>
      </w:r>
    </w:p>
    <w:p w:rsidR="007D4795" w:rsidRDefault="00F41DF2">
      <w:pPr>
        <w:pStyle w:val="20"/>
        <w:framePr w:w="9691" w:h="13858" w:hRule="exact" w:wrap="none" w:vAnchor="page" w:hAnchor="page" w:x="1387" w:y="1636"/>
        <w:shd w:val="clear" w:color="auto" w:fill="auto"/>
        <w:spacing w:line="274" w:lineRule="exact"/>
        <w:ind w:firstLine="320"/>
        <w:jc w:val="both"/>
      </w:pPr>
      <w:r>
        <w:t>Средства массовой информации. Влияние СМИ на политическую жизнь общества. Роль СМИ в предвыборной борьбе.</w:t>
      </w:r>
    </w:p>
    <w:p w:rsidR="007D4795" w:rsidRDefault="00F41DF2">
      <w:pPr>
        <w:pStyle w:val="20"/>
        <w:framePr w:w="9691" w:h="13858" w:hRule="exact" w:wrap="none" w:vAnchor="page" w:hAnchor="page" w:x="1387" w:y="1636"/>
        <w:shd w:val="clear" w:color="auto" w:fill="auto"/>
        <w:spacing w:line="274" w:lineRule="exact"/>
        <w:ind w:firstLine="320"/>
        <w:jc w:val="both"/>
      </w:pPr>
      <w:r>
        <w:t>Тема 2. Право</w:t>
      </w:r>
    </w:p>
    <w:p w:rsidR="007D4795" w:rsidRDefault="00F41DF2">
      <w:pPr>
        <w:pStyle w:val="20"/>
        <w:framePr w:w="9691" w:h="13858" w:hRule="exact" w:wrap="none" w:vAnchor="page" w:hAnchor="page" w:x="1387" w:y="1636"/>
        <w:shd w:val="clear" w:color="auto" w:fill="auto"/>
        <w:spacing w:line="274" w:lineRule="exact"/>
        <w:ind w:firstLine="320"/>
        <w:jc w:val="both"/>
      </w:pPr>
      <w:r>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7D4795" w:rsidRDefault="00F41DF2">
      <w:pPr>
        <w:pStyle w:val="20"/>
        <w:framePr w:w="9691" w:h="13858" w:hRule="exact" w:wrap="none" w:vAnchor="page" w:hAnchor="page" w:x="1387" w:y="1636"/>
        <w:shd w:val="clear" w:color="auto" w:fill="auto"/>
        <w:spacing w:line="274" w:lineRule="exact"/>
        <w:ind w:firstLine="320"/>
        <w:jc w:val="both"/>
      </w:pPr>
      <w:r>
        <w:t>Понятие правоотношения. Виды правоотношений. Субъекты права. Особенности правового статуса несовершеннолетних.</w:t>
      </w:r>
    </w:p>
    <w:p w:rsidR="007D4795" w:rsidRDefault="00F41DF2">
      <w:pPr>
        <w:pStyle w:val="20"/>
        <w:framePr w:w="9691" w:h="13858" w:hRule="exact" w:wrap="none" w:vAnchor="page" w:hAnchor="page" w:x="1387" w:y="1636"/>
        <w:shd w:val="clear" w:color="auto" w:fill="auto"/>
        <w:spacing w:line="274" w:lineRule="exact"/>
        <w:ind w:firstLine="320"/>
        <w:jc w:val="both"/>
      </w:pPr>
      <w:r>
        <w:t>Понятие правонарушения. Признаки и виды правонарушений. Понятие и виды юридической ответственности. Презумпция невиновности.</w:t>
      </w:r>
    </w:p>
    <w:p w:rsidR="007D4795" w:rsidRDefault="00F41DF2">
      <w:pPr>
        <w:pStyle w:val="20"/>
        <w:framePr w:w="9691" w:h="13858" w:hRule="exact" w:wrap="none" w:vAnchor="page" w:hAnchor="page" w:x="1387" w:y="1636"/>
        <w:shd w:val="clear" w:color="auto" w:fill="auto"/>
        <w:spacing w:line="274" w:lineRule="exact"/>
        <w:ind w:firstLine="320"/>
        <w:jc w:val="both"/>
      </w:pPr>
      <w:r>
        <w:t>Правоохранительные органы. Судебная система РФ. Адвокатура. Нотариат.</w:t>
      </w:r>
    </w:p>
    <w:p w:rsidR="007D4795" w:rsidRDefault="00F41DF2">
      <w:pPr>
        <w:pStyle w:val="20"/>
        <w:framePr w:w="9691" w:h="13858" w:hRule="exact" w:wrap="none" w:vAnchor="page" w:hAnchor="page" w:x="1387" w:y="1636"/>
        <w:shd w:val="clear" w:color="auto" w:fill="auto"/>
        <w:spacing w:line="274" w:lineRule="exact"/>
        <w:ind w:firstLine="320"/>
        <w:jc w:val="both"/>
      </w:pPr>
      <w:r>
        <w:t>Конституция — основной закон РФ.</w:t>
      </w:r>
    </w:p>
    <w:p w:rsidR="007D4795" w:rsidRDefault="00F41DF2">
      <w:pPr>
        <w:pStyle w:val="20"/>
        <w:framePr w:w="9691" w:h="13858" w:hRule="exact" w:wrap="none" w:vAnchor="page" w:hAnchor="page" w:x="1387" w:y="1636"/>
        <w:shd w:val="clear" w:color="auto" w:fill="auto"/>
        <w:spacing w:line="274" w:lineRule="exact"/>
        <w:ind w:firstLine="320"/>
        <w:jc w:val="both"/>
      </w:pPr>
      <w:r>
        <w:t>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7D4795" w:rsidRDefault="00F41DF2">
      <w:pPr>
        <w:pStyle w:val="20"/>
        <w:framePr w:w="9691" w:h="13858" w:hRule="exact" w:wrap="none" w:vAnchor="page" w:hAnchor="page" w:x="1387" w:y="1636"/>
        <w:shd w:val="clear" w:color="auto" w:fill="auto"/>
        <w:spacing w:line="274" w:lineRule="exact"/>
        <w:ind w:firstLine="320"/>
        <w:jc w:val="both"/>
      </w:pPr>
      <w: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7D4795" w:rsidRDefault="00F41DF2">
      <w:pPr>
        <w:pStyle w:val="20"/>
        <w:framePr w:w="9691" w:h="13858" w:hRule="exact" w:wrap="none" w:vAnchor="page" w:hAnchor="page" w:x="1387" w:y="1636"/>
        <w:shd w:val="clear" w:color="auto" w:fill="auto"/>
        <w:spacing w:line="274" w:lineRule="exact"/>
        <w:ind w:firstLine="320"/>
        <w:jc w:val="both"/>
      </w:pPr>
      <w: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7D4795" w:rsidRDefault="00F41DF2">
      <w:pPr>
        <w:pStyle w:val="20"/>
        <w:framePr w:w="9691" w:h="13858" w:hRule="exact" w:wrap="none" w:vAnchor="page" w:hAnchor="page" w:x="1387" w:y="1636"/>
        <w:shd w:val="clear" w:color="auto" w:fill="auto"/>
        <w:spacing w:line="274" w:lineRule="exact"/>
        <w:ind w:firstLine="320"/>
        <w:jc w:val="both"/>
      </w:pPr>
      <w:r>
        <w:t>Гражданские правоотношения. Право собственности. Основные виды гражданскоправовых договоров. Права потребителей.</w:t>
      </w:r>
    </w:p>
    <w:p w:rsidR="007D4795" w:rsidRDefault="00F41DF2">
      <w:pPr>
        <w:pStyle w:val="20"/>
        <w:framePr w:w="9691" w:h="13858" w:hRule="exact" w:wrap="none" w:vAnchor="page" w:hAnchor="page" w:x="1387" w:y="1636"/>
        <w:shd w:val="clear" w:color="auto" w:fill="auto"/>
        <w:spacing w:line="274" w:lineRule="exact"/>
        <w:ind w:firstLine="320"/>
        <w:jc w:val="both"/>
      </w:pPr>
      <w:r>
        <w:t>Трудовые правоотношения. Право на труд. Правовой статус несовершеннолетнего работника. Трудоустройство несовершеннолетних.</w:t>
      </w:r>
    </w:p>
    <w:p w:rsidR="007D4795" w:rsidRDefault="00F41DF2">
      <w:pPr>
        <w:pStyle w:val="20"/>
        <w:framePr w:w="9691" w:h="13858" w:hRule="exact" w:wrap="none" w:vAnchor="page" w:hAnchor="page" w:x="1387" w:y="1636"/>
        <w:shd w:val="clear" w:color="auto" w:fill="auto"/>
        <w:spacing w:line="274" w:lineRule="exact"/>
        <w:ind w:firstLine="320"/>
        <w:jc w:val="both"/>
      </w:pPr>
      <w:r>
        <w:t>Семейные правоотношения. Порядок и условия заключения брака. Права и обязанности родителей и детей.</w:t>
      </w:r>
    </w:p>
    <w:p w:rsidR="007D4795" w:rsidRDefault="00F41DF2">
      <w:pPr>
        <w:pStyle w:val="20"/>
        <w:framePr w:w="9691" w:h="13858" w:hRule="exact" w:wrap="none" w:vAnchor="page" w:hAnchor="page" w:x="1387" w:y="1636"/>
        <w:shd w:val="clear" w:color="auto" w:fill="auto"/>
        <w:spacing w:line="274" w:lineRule="exact"/>
        <w:ind w:firstLine="320"/>
        <w:jc w:val="both"/>
      </w:pPr>
      <w:r>
        <w:t>Административные правоотношения. Административное правонарушение. Виды административных наказаний.</w:t>
      </w:r>
    </w:p>
    <w:p w:rsidR="007D4795" w:rsidRDefault="00F41DF2">
      <w:pPr>
        <w:pStyle w:val="20"/>
        <w:framePr w:w="9691" w:h="13858" w:hRule="exact" w:wrap="none" w:vAnchor="page" w:hAnchor="page" w:x="1387" w:y="1636"/>
        <w:shd w:val="clear" w:color="auto" w:fill="auto"/>
        <w:spacing w:line="274" w:lineRule="exact"/>
        <w:ind w:firstLine="320"/>
        <w:jc w:val="both"/>
      </w:pPr>
      <w: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7D4795" w:rsidRDefault="00F41DF2">
      <w:pPr>
        <w:pStyle w:val="20"/>
        <w:framePr w:w="9691" w:h="13858" w:hRule="exact" w:wrap="none" w:vAnchor="page" w:hAnchor="page" w:x="1387" w:y="1636"/>
        <w:shd w:val="clear" w:color="auto" w:fill="auto"/>
        <w:spacing w:line="274" w:lineRule="exact"/>
        <w:ind w:firstLine="320"/>
        <w:jc w:val="both"/>
      </w:pPr>
      <w:r>
        <w:t>Социальные права. Жилищные правоотношения.</w:t>
      </w:r>
    </w:p>
    <w:p w:rsidR="007D4795" w:rsidRDefault="00F41DF2">
      <w:pPr>
        <w:pStyle w:val="20"/>
        <w:framePr w:w="9691" w:h="13858" w:hRule="exact" w:wrap="none" w:vAnchor="page" w:hAnchor="page" w:x="1387" w:y="1636"/>
        <w:shd w:val="clear" w:color="auto" w:fill="auto"/>
        <w:spacing w:after="240" w:line="274" w:lineRule="exact"/>
        <w:ind w:firstLine="320"/>
        <w:jc w:val="both"/>
      </w:pPr>
      <w: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Правовое регулирование отношений в сфере образования.</w:t>
      </w:r>
    </w:p>
    <w:p w:rsidR="007D4795" w:rsidRDefault="00F41DF2">
      <w:pPr>
        <w:pStyle w:val="32"/>
        <w:framePr w:w="9691" w:h="13858" w:hRule="exact" w:wrap="none" w:vAnchor="page" w:hAnchor="page" w:x="1387" w:y="1636"/>
        <w:numPr>
          <w:ilvl w:val="0"/>
          <w:numId w:val="64"/>
        </w:numPr>
        <w:shd w:val="clear" w:color="auto" w:fill="auto"/>
        <w:tabs>
          <w:tab w:val="left" w:pos="4893"/>
        </w:tabs>
        <w:spacing w:before="0" w:after="0" w:line="274" w:lineRule="exact"/>
        <w:ind w:left="4020" w:firstLine="0"/>
      </w:pPr>
      <w:bookmarkStart w:id="157" w:name="bookmark157"/>
      <w:r>
        <w:t>География</w:t>
      </w:r>
      <w:bookmarkEnd w:id="157"/>
    </w:p>
    <w:p w:rsidR="007D4795" w:rsidRDefault="00F41DF2">
      <w:pPr>
        <w:pStyle w:val="32"/>
        <w:framePr w:w="9691" w:h="13858" w:hRule="exact" w:wrap="none" w:vAnchor="page" w:hAnchor="page" w:x="1387" w:y="1636"/>
        <w:numPr>
          <w:ilvl w:val="0"/>
          <w:numId w:val="66"/>
        </w:numPr>
        <w:shd w:val="clear" w:color="auto" w:fill="auto"/>
        <w:tabs>
          <w:tab w:val="left" w:pos="588"/>
        </w:tabs>
        <w:spacing w:before="0" w:after="0" w:line="274" w:lineRule="exact"/>
        <w:ind w:firstLine="320"/>
      </w:pPr>
      <w:bookmarkStart w:id="158" w:name="bookmark158"/>
      <w:r>
        <w:t>класс</w:t>
      </w:r>
      <w:bookmarkEnd w:id="158"/>
    </w:p>
    <w:p w:rsidR="007D4795" w:rsidRDefault="00F41DF2">
      <w:pPr>
        <w:pStyle w:val="20"/>
        <w:framePr w:w="9691" w:h="13858" w:hRule="exact" w:wrap="none" w:vAnchor="page" w:hAnchor="page" w:x="1387" w:y="1636"/>
        <w:shd w:val="clear" w:color="auto" w:fill="auto"/>
        <w:spacing w:line="274" w:lineRule="exact"/>
        <w:ind w:firstLine="320"/>
        <w:jc w:val="both"/>
      </w:pPr>
      <w:r>
        <w:t>Земля во Вселенной. Облик Земли</w:t>
      </w:r>
    </w:p>
    <w:p w:rsidR="007D4795" w:rsidRDefault="00F41DF2">
      <w:pPr>
        <w:pStyle w:val="20"/>
        <w:framePr w:w="9691" w:h="13858" w:hRule="exact" w:wrap="none" w:vAnchor="page" w:hAnchor="page" w:x="1387" w:y="1636"/>
        <w:shd w:val="clear" w:color="auto" w:fill="auto"/>
        <w:spacing w:line="274" w:lineRule="exact"/>
        <w:ind w:firstLine="440"/>
        <w:jc w:val="both"/>
      </w:pPr>
      <w:r>
        <w:t>Представления об устройстве мира. Земная Г алактика и другие миры. Солнечная система. Луна - спутник Земли. Вращение Земли вокруг Солнца и смена времен года. Вращение Земли вокруг своей оси и смена дня и ночи. Одиноки ли мы во Вселенной? Космические исследования и их роль в познании Земли. Облик земного шара. "Голубая планета" Земля. Представление о форме и размерах Земли у древних народов. Развитие знаний землян о пространстве планеты. Вклад Великих географических открытий в становление и развитие цивилизаций.</w:t>
      </w:r>
    </w:p>
    <w:p w:rsidR="007D4795" w:rsidRDefault="00F41DF2">
      <w:pPr>
        <w:pStyle w:val="20"/>
        <w:framePr w:w="9691" w:h="13858" w:hRule="exact" w:wrap="none" w:vAnchor="page" w:hAnchor="page" w:x="1387" w:y="1636"/>
        <w:shd w:val="clear" w:color="auto" w:fill="auto"/>
        <w:spacing w:line="274" w:lineRule="exact"/>
        <w:ind w:firstLine="320"/>
        <w:jc w:val="both"/>
      </w:pPr>
      <w:r>
        <w:t>Планируемые предметные результаты подготовки учащихся:</w:t>
      </w:r>
    </w:p>
    <w:p w:rsidR="007D4795" w:rsidRDefault="00F41DF2">
      <w:pPr>
        <w:pStyle w:val="20"/>
        <w:framePr w:w="9691" w:h="13858" w:hRule="exact" w:wrap="none" w:vAnchor="page" w:hAnchor="page" w:x="1387" w:y="1636"/>
        <w:shd w:val="clear" w:color="auto" w:fill="auto"/>
        <w:spacing w:line="274" w:lineRule="exact"/>
        <w:ind w:firstLine="320"/>
        <w:jc w:val="both"/>
      </w:pPr>
      <w:r>
        <w:t>- объяснять понятия и термины: Солнечная система, планета, глобус, градусная сеть, параллели (экватор, тропики, полярные круги), меридианы.</w:t>
      </w:r>
    </w:p>
    <w:p w:rsidR="007D4795" w:rsidRDefault="00F41DF2">
      <w:pPr>
        <w:pStyle w:val="20"/>
        <w:framePr w:w="9691" w:h="13858" w:hRule="exact" w:wrap="none" w:vAnchor="page" w:hAnchor="page" w:x="1387" w:y="1636"/>
        <w:shd w:val="clear" w:color="auto" w:fill="auto"/>
        <w:spacing w:line="274" w:lineRule="exact"/>
        <w:ind w:firstLine="440"/>
        <w:jc w:val="both"/>
      </w:pPr>
      <w:r>
        <w:t>- приводить примеры географических следствий движения Земли;</w:t>
      </w:r>
    </w:p>
    <w:p w:rsidR="007D4795" w:rsidRDefault="00F41DF2">
      <w:pPr>
        <w:pStyle w:val="a7"/>
        <w:framePr w:wrap="none" w:vAnchor="page" w:hAnchor="page" w:x="6052" w:y="15766"/>
        <w:shd w:val="clear" w:color="auto" w:fill="auto"/>
        <w:spacing w:line="220" w:lineRule="exact"/>
      </w:pPr>
      <w:r>
        <w:t>244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20" w:hRule="exact" w:wrap="none" w:vAnchor="page" w:hAnchor="page" w:x="1389" w:y="1636"/>
        <w:numPr>
          <w:ilvl w:val="0"/>
          <w:numId w:val="67"/>
        </w:numPr>
        <w:shd w:val="clear" w:color="auto" w:fill="auto"/>
        <w:tabs>
          <w:tab w:val="left" w:pos="603"/>
        </w:tabs>
        <w:spacing w:line="274" w:lineRule="exact"/>
        <w:ind w:firstLine="340"/>
        <w:jc w:val="both"/>
      </w:pPr>
      <w:r>
        <w:t>называть (показывать) элементы градусной сети, географические полюса, объяснять их особенности;</w:t>
      </w:r>
    </w:p>
    <w:p w:rsidR="007D4795" w:rsidRDefault="00F41DF2">
      <w:pPr>
        <w:pStyle w:val="20"/>
        <w:framePr w:w="9686" w:h="14420" w:hRule="exact" w:wrap="none" w:vAnchor="page" w:hAnchor="page" w:x="1389" w:y="1636"/>
        <w:numPr>
          <w:ilvl w:val="0"/>
          <w:numId w:val="67"/>
        </w:numPr>
        <w:shd w:val="clear" w:color="auto" w:fill="auto"/>
        <w:tabs>
          <w:tab w:val="left" w:pos="546"/>
        </w:tabs>
        <w:spacing w:line="274" w:lineRule="exact"/>
        <w:ind w:firstLine="340"/>
        <w:jc w:val="both"/>
      </w:pPr>
      <w: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показывать по карте маршруты путешествий разного времени и периодов;</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приводить примеры собственных путешествий, иллюстрировать их.</w:t>
      </w:r>
    </w:p>
    <w:p w:rsidR="007D4795" w:rsidRDefault="00F41DF2">
      <w:pPr>
        <w:pStyle w:val="20"/>
        <w:framePr w:w="9686" w:h="14420" w:hRule="exact" w:wrap="none" w:vAnchor="page" w:hAnchor="page" w:x="1389" w:y="1636"/>
        <w:numPr>
          <w:ilvl w:val="0"/>
          <w:numId w:val="68"/>
        </w:numPr>
        <w:shd w:val="clear" w:color="auto" w:fill="auto"/>
        <w:tabs>
          <w:tab w:val="left" w:pos="694"/>
        </w:tabs>
        <w:spacing w:line="274" w:lineRule="exact"/>
        <w:ind w:firstLine="340"/>
        <w:jc w:val="both"/>
      </w:pPr>
      <w:r>
        <w:t>План и карта</w:t>
      </w:r>
    </w:p>
    <w:p w:rsidR="007D4795" w:rsidRDefault="00F41DF2">
      <w:pPr>
        <w:pStyle w:val="20"/>
        <w:framePr w:w="9686" w:h="14420" w:hRule="exact" w:wrap="none" w:vAnchor="page" w:hAnchor="page" w:x="1389" w:y="1636"/>
        <w:shd w:val="clear" w:color="auto" w:fill="auto"/>
        <w:spacing w:line="274" w:lineRule="exact"/>
        <w:ind w:firstLine="340"/>
        <w:jc w:val="both"/>
      </w:pPr>
      <w:r>
        <w:t>Способы изображения земной поверхности - планы местности, географические карты, аэрофотоснимки, космические снимки. История географической карты.</w:t>
      </w:r>
    </w:p>
    <w:p w:rsidR="007D4795" w:rsidRDefault="00F41DF2">
      <w:pPr>
        <w:pStyle w:val="20"/>
        <w:framePr w:w="9686" w:h="14420" w:hRule="exact" w:wrap="none" w:vAnchor="page" w:hAnchor="page" w:x="1389" w:y="1636"/>
        <w:shd w:val="clear" w:color="auto" w:fill="auto"/>
        <w:spacing w:line="274" w:lineRule="exact"/>
        <w:ind w:firstLine="340"/>
        <w:jc w:val="both"/>
      </w:pPr>
      <w:r>
        <w:t>Практикум: Топографическая карта. Способы глазомерной съемки местности. (Обучающая практическая работа.)</w:t>
      </w:r>
    </w:p>
    <w:p w:rsidR="007D4795" w:rsidRDefault="00F41DF2">
      <w:pPr>
        <w:pStyle w:val="20"/>
        <w:framePr w:w="9686" w:h="14420" w:hRule="exact" w:wrap="none" w:vAnchor="page" w:hAnchor="page" w:x="1389" w:y="1636"/>
        <w:shd w:val="clear" w:color="auto" w:fill="auto"/>
        <w:spacing w:line="274" w:lineRule="exact"/>
        <w:ind w:firstLine="340"/>
        <w:jc w:val="both"/>
      </w:pPr>
      <w:r>
        <w:t>Планируемые предметные результаты подготовки учащихся:</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читать план местности и карту;</w:t>
      </w:r>
    </w:p>
    <w:p w:rsidR="007D4795" w:rsidRDefault="00F41DF2">
      <w:pPr>
        <w:pStyle w:val="20"/>
        <w:framePr w:w="9686" w:h="14420" w:hRule="exact" w:wrap="none" w:vAnchor="page" w:hAnchor="page" w:x="1389" w:y="1636"/>
        <w:numPr>
          <w:ilvl w:val="0"/>
          <w:numId w:val="67"/>
        </w:numPr>
        <w:shd w:val="clear" w:color="auto" w:fill="auto"/>
        <w:tabs>
          <w:tab w:val="left" w:pos="702"/>
        </w:tabs>
        <w:spacing w:line="274" w:lineRule="exact"/>
        <w:ind w:left="440"/>
        <w:jc w:val="both"/>
      </w:pPr>
      <w:r>
        <w:t>производить простейшую съемку местности;</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работать с компасом, картой;</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классифицировать карты по назначению, масштабу и охвату территории;</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ориентироваться на местности при помощи компаса, карты и местных предметов.</w:t>
      </w:r>
    </w:p>
    <w:p w:rsidR="007D4795" w:rsidRDefault="00F41DF2">
      <w:pPr>
        <w:pStyle w:val="20"/>
        <w:framePr w:w="9686" w:h="14420" w:hRule="exact" w:wrap="none" w:vAnchor="page" w:hAnchor="page" w:x="1389" w:y="1636"/>
        <w:numPr>
          <w:ilvl w:val="0"/>
          <w:numId w:val="68"/>
        </w:numPr>
        <w:shd w:val="clear" w:color="auto" w:fill="auto"/>
        <w:tabs>
          <w:tab w:val="left" w:pos="694"/>
        </w:tabs>
        <w:spacing w:line="274" w:lineRule="exact"/>
        <w:ind w:firstLine="340"/>
        <w:jc w:val="both"/>
      </w:pPr>
      <w:r>
        <w:t>Человек на Земле</w:t>
      </w:r>
    </w:p>
    <w:p w:rsidR="007D4795" w:rsidRDefault="00F41DF2">
      <w:pPr>
        <w:pStyle w:val="20"/>
        <w:framePr w:w="9686" w:h="14420" w:hRule="exact" w:wrap="none" w:vAnchor="page" w:hAnchor="page" w:x="1389" w:y="1636"/>
        <w:shd w:val="clear" w:color="auto" w:fill="auto"/>
        <w:spacing w:line="274" w:lineRule="exact"/>
        <w:ind w:firstLine="340"/>
        <w:jc w:val="both"/>
      </w:pPr>
      <w:r>
        <w:t>Расселение людей на территории Земли, в своей местности, адаптации людей к новым условиям жизни. Расы и народы, государства и их столицы, политическая карта. Диалог культур, единство народов, вклад Миклухо-Маклая в доказательство равенства людей и разнообразии их культур</w:t>
      </w:r>
    </w:p>
    <w:p w:rsidR="007D4795" w:rsidRDefault="00F41DF2">
      <w:pPr>
        <w:pStyle w:val="20"/>
        <w:framePr w:w="9686" w:h="14420" w:hRule="exact" w:wrap="none" w:vAnchor="page" w:hAnchor="page" w:x="1389" w:y="1636"/>
        <w:shd w:val="clear" w:color="auto" w:fill="auto"/>
        <w:spacing w:line="274" w:lineRule="exact"/>
        <w:ind w:firstLine="340"/>
        <w:jc w:val="both"/>
      </w:pPr>
      <w:r>
        <w:t>Практикум: Сравнение стран мира по политической карте. (Обучающая практическая работа)</w:t>
      </w:r>
    </w:p>
    <w:p w:rsidR="007D4795" w:rsidRDefault="00F41DF2">
      <w:pPr>
        <w:pStyle w:val="20"/>
        <w:framePr w:w="9686" w:h="14420" w:hRule="exact" w:wrap="none" w:vAnchor="page" w:hAnchor="page" w:x="1389" w:y="1636"/>
        <w:numPr>
          <w:ilvl w:val="0"/>
          <w:numId w:val="68"/>
        </w:numPr>
        <w:shd w:val="clear" w:color="auto" w:fill="auto"/>
        <w:tabs>
          <w:tab w:val="left" w:pos="694"/>
        </w:tabs>
        <w:spacing w:line="274" w:lineRule="exact"/>
        <w:ind w:firstLine="340"/>
        <w:jc w:val="both"/>
      </w:pPr>
      <w:r>
        <w:t>Литосфера - твердая оболочка Земли</w:t>
      </w:r>
    </w:p>
    <w:p w:rsidR="007D4795" w:rsidRDefault="00F41DF2">
      <w:pPr>
        <w:pStyle w:val="20"/>
        <w:framePr w:w="9686" w:h="14420" w:hRule="exact" w:wrap="none" w:vAnchor="page" w:hAnchor="page" w:x="1389" w:y="1636"/>
        <w:shd w:val="clear" w:color="auto" w:fill="auto"/>
        <w:spacing w:line="274" w:lineRule="exact"/>
        <w:ind w:firstLine="340"/>
        <w:jc w:val="both"/>
      </w:pPr>
      <w:r>
        <w:t>Внутреннее строение и рельеф Земли. Внутреннее строение Земли. Земная кора, литосфера. Горные породы, слагающие земную кору (магматические, осадочные и метаморфические) и их значение для человека. Рельеф и его значение для человека. Основные формы рельефа суши Земли и дна океана и их изменения под влиянием внутренних и внешних сил Земли.</w:t>
      </w:r>
    </w:p>
    <w:p w:rsidR="007D4795" w:rsidRDefault="00F41DF2">
      <w:pPr>
        <w:pStyle w:val="20"/>
        <w:framePr w:w="9686" w:h="14420" w:hRule="exact" w:wrap="none" w:vAnchor="page" w:hAnchor="page" w:x="1389" w:y="1636"/>
        <w:shd w:val="clear" w:color="auto" w:fill="auto"/>
        <w:spacing w:line="274" w:lineRule="exact"/>
        <w:ind w:firstLine="340"/>
        <w:jc w:val="both"/>
      </w:pPr>
      <w:r>
        <w:t>Практикум: Скульптурный портрет планеты. Правила работы с контурной картой. (Обучающая практическая работа).</w:t>
      </w:r>
    </w:p>
    <w:p w:rsidR="007D4795" w:rsidRDefault="00F41DF2">
      <w:pPr>
        <w:pStyle w:val="20"/>
        <w:framePr w:w="9686" w:h="14420" w:hRule="exact" w:wrap="none" w:vAnchor="page" w:hAnchor="page" w:x="1389" w:y="1636"/>
        <w:shd w:val="clear" w:color="auto" w:fill="auto"/>
        <w:spacing w:line="274" w:lineRule="exact"/>
        <w:ind w:firstLine="340"/>
        <w:jc w:val="both"/>
      </w:pPr>
      <w:r>
        <w:t>Планируемые предметные результаты подготовки учащихся:</w:t>
      </w:r>
    </w:p>
    <w:p w:rsidR="007D4795" w:rsidRDefault="00F41DF2">
      <w:pPr>
        <w:pStyle w:val="20"/>
        <w:framePr w:w="9686" w:h="14420" w:hRule="exact" w:wrap="none" w:vAnchor="page" w:hAnchor="page" w:x="1389" w:y="1636"/>
        <w:numPr>
          <w:ilvl w:val="0"/>
          <w:numId w:val="67"/>
        </w:numPr>
        <w:shd w:val="clear" w:color="auto" w:fill="auto"/>
        <w:tabs>
          <w:tab w:val="left" w:pos="608"/>
        </w:tabs>
        <w:spacing w:line="274" w:lineRule="exact"/>
        <w:ind w:firstLine="340"/>
        <w:jc w:val="both"/>
      </w:pPr>
      <w:r>
        <w:t>объяснять понятия и термины: Литосфера, горные породы, полезные ископаемые, рельеф, горы, равнины.</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называть и показывать по карте основные географические объекты;</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наносить на контурную карту и правильно подписывать географические объекты;</w:t>
      </w:r>
    </w:p>
    <w:p w:rsidR="007D4795" w:rsidRDefault="00F41DF2">
      <w:pPr>
        <w:pStyle w:val="20"/>
        <w:framePr w:w="9686" w:h="14420" w:hRule="exact" w:wrap="none" w:vAnchor="page" w:hAnchor="page" w:x="1389" w:y="1636"/>
        <w:numPr>
          <w:ilvl w:val="0"/>
          <w:numId w:val="67"/>
        </w:numPr>
        <w:shd w:val="clear" w:color="auto" w:fill="auto"/>
        <w:tabs>
          <w:tab w:val="left" w:pos="702"/>
        </w:tabs>
        <w:spacing w:line="274" w:lineRule="exact"/>
        <w:ind w:left="440"/>
        <w:jc w:val="both"/>
      </w:pPr>
      <w:r>
        <w:t>называть методы изучения земных недр;</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приводить примеры основных форм рельефа суши и дна океана;</w:t>
      </w:r>
    </w:p>
    <w:p w:rsidR="007D4795" w:rsidRDefault="00F41DF2">
      <w:pPr>
        <w:pStyle w:val="20"/>
        <w:framePr w:w="9686" w:h="14420" w:hRule="exact" w:wrap="none" w:vAnchor="page" w:hAnchor="page" w:x="1389" w:y="1636"/>
        <w:numPr>
          <w:ilvl w:val="0"/>
          <w:numId w:val="67"/>
        </w:numPr>
        <w:shd w:val="clear" w:color="auto" w:fill="auto"/>
        <w:tabs>
          <w:tab w:val="left" w:pos="602"/>
        </w:tabs>
        <w:spacing w:line="274" w:lineRule="exact"/>
        <w:ind w:firstLine="340"/>
        <w:jc w:val="both"/>
      </w:pPr>
      <w:r>
        <w:t>объяснять особенности строения рельефа суши и дна Мирового океана;</w:t>
      </w:r>
    </w:p>
    <w:p w:rsidR="007D4795" w:rsidRDefault="00F41DF2">
      <w:pPr>
        <w:pStyle w:val="20"/>
        <w:framePr w:w="9686" w:h="14420" w:hRule="exact" w:wrap="none" w:vAnchor="page" w:hAnchor="page" w:x="1389" w:y="1636"/>
        <w:shd w:val="clear" w:color="auto" w:fill="auto"/>
        <w:spacing w:line="274" w:lineRule="exact"/>
        <w:ind w:firstLine="340"/>
        <w:jc w:val="both"/>
      </w:pPr>
      <w:r>
        <w:t>В 5 классе -4 практические работы:</w:t>
      </w:r>
    </w:p>
    <w:p w:rsidR="007D4795" w:rsidRDefault="00F41DF2">
      <w:pPr>
        <w:pStyle w:val="20"/>
        <w:framePr w:w="9686" w:h="14420" w:hRule="exact" w:wrap="none" w:vAnchor="page" w:hAnchor="page" w:x="1389" w:y="1636"/>
        <w:shd w:val="clear" w:color="auto" w:fill="auto"/>
        <w:spacing w:line="274" w:lineRule="exact"/>
        <w:ind w:firstLine="340"/>
        <w:jc w:val="both"/>
      </w:pPr>
      <w:r>
        <w:t>1.Составление плана местности</w:t>
      </w:r>
    </w:p>
    <w:p w:rsidR="007D4795" w:rsidRDefault="00F41DF2">
      <w:pPr>
        <w:pStyle w:val="20"/>
        <w:framePr w:w="9686" w:h="14420" w:hRule="exact" w:wrap="none" w:vAnchor="page" w:hAnchor="page" w:x="1389" w:y="1636"/>
        <w:shd w:val="clear" w:color="auto" w:fill="auto"/>
        <w:spacing w:line="274" w:lineRule="exact"/>
        <w:ind w:firstLine="340"/>
        <w:jc w:val="both"/>
      </w:pPr>
      <w:r>
        <w:t>2.Чтение карты. Определение направлений, расстояний. Местоположения и взаимного расположения</w:t>
      </w:r>
    </w:p>
    <w:p w:rsidR="007D4795" w:rsidRDefault="00F41DF2">
      <w:pPr>
        <w:pStyle w:val="20"/>
        <w:framePr w:w="9686" w:h="14420" w:hRule="exact" w:wrap="none" w:vAnchor="page" w:hAnchor="page" w:x="1389" w:y="1636"/>
        <w:shd w:val="clear" w:color="auto" w:fill="auto"/>
        <w:spacing w:line="274" w:lineRule="exact"/>
        <w:ind w:firstLine="340"/>
        <w:jc w:val="both"/>
      </w:pPr>
      <w:r>
        <w:t>объектов, абсолютных высот и глубин на плане и карте. Составление описания местности по планам и картам</w:t>
      </w:r>
    </w:p>
    <w:p w:rsidR="007D4795" w:rsidRDefault="00F41DF2">
      <w:pPr>
        <w:pStyle w:val="20"/>
        <w:framePr w:w="9686" w:h="14420" w:hRule="exact" w:wrap="none" w:vAnchor="page" w:hAnchor="page" w:x="1389" w:y="1636"/>
        <w:numPr>
          <w:ilvl w:val="0"/>
          <w:numId w:val="69"/>
        </w:numPr>
        <w:shd w:val="clear" w:color="auto" w:fill="auto"/>
        <w:tabs>
          <w:tab w:val="left" w:pos="689"/>
        </w:tabs>
        <w:spacing w:line="274" w:lineRule="exact"/>
        <w:ind w:firstLine="340"/>
        <w:jc w:val="both"/>
      </w:pPr>
      <w:r>
        <w:t>Сравнение стран мира на политической карте</w:t>
      </w:r>
    </w:p>
    <w:p w:rsidR="007D4795" w:rsidRDefault="00F41DF2">
      <w:pPr>
        <w:pStyle w:val="20"/>
        <w:framePr w:w="9686" w:h="14420" w:hRule="exact" w:wrap="none" w:vAnchor="page" w:hAnchor="page" w:x="1389" w:y="1636"/>
        <w:numPr>
          <w:ilvl w:val="0"/>
          <w:numId w:val="69"/>
        </w:numPr>
        <w:shd w:val="clear" w:color="auto" w:fill="auto"/>
        <w:tabs>
          <w:tab w:val="left" w:pos="694"/>
        </w:tabs>
        <w:spacing w:after="240" w:line="274" w:lineRule="exact"/>
        <w:ind w:firstLine="340"/>
        <w:jc w:val="both"/>
      </w:pPr>
      <w:r>
        <w:t>Разработка проектного задания «Скульптурный портрет планеты».</w:t>
      </w:r>
    </w:p>
    <w:p w:rsidR="007D4795" w:rsidRDefault="00F41DF2">
      <w:pPr>
        <w:pStyle w:val="40"/>
        <w:framePr w:w="9686" w:h="14420" w:hRule="exact" w:wrap="none" w:vAnchor="page" w:hAnchor="page" w:x="1389" w:y="1636"/>
        <w:numPr>
          <w:ilvl w:val="0"/>
          <w:numId w:val="66"/>
        </w:numPr>
        <w:shd w:val="clear" w:color="auto" w:fill="auto"/>
        <w:tabs>
          <w:tab w:val="left" w:pos="641"/>
        </w:tabs>
        <w:spacing w:before="0" w:line="274" w:lineRule="exact"/>
        <w:ind w:firstLine="340"/>
        <w:jc w:val="both"/>
      </w:pPr>
      <w:r>
        <w:t>класс</w:t>
      </w:r>
    </w:p>
    <w:p w:rsidR="007D4795" w:rsidRDefault="00F41DF2">
      <w:pPr>
        <w:pStyle w:val="20"/>
        <w:framePr w:w="9686" w:h="14420" w:hRule="exact" w:wrap="none" w:vAnchor="page" w:hAnchor="page" w:x="1389" w:y="1636"/>
        <w:shd w:val="clear" w:color="auto" w:fill="auto"/>
        <w:spacing w:line="274" w:lineRule="exact"/>
        <w:ind w:firstLine="340"/>
        <w:jc w:val="both"/>
      </w:pPr>
      <w:r>
        <w:t>1.Введение</w:t>
      </w:r>
    </w:p>
    <w:p w:rsidR="007D4795" w:rsidRDefault="00F41DF2">
      <w:pPr>
        <w:pStyle w:val="20"/>
        <w:framePr w:w="9686" w:h="14420" w:hRule="exact" w:wrap="none" w:vAnchor="page" w:hAnchor="page" w:x="1389" w:y="1636"/>
        <w:shd w:val="clear" w:color="auto" w:fill="auto"/>
        <w:spacing w:line="274" w:lineRule="exact"/>
        <w:ind w:firstLine="340"/>
        <w:jc w:val="both"/>
      </w:pPr>
      <w:r>
        <w:t>Раздел 2. Гидросфера — водная оболочка Земли</w:t>
      </w:r>
    </w:p>
    <w:p w:rsidR="007D4795" w:rsidRDefault="00F41DF2">
      <w:pPr>
        <w:pStyle w:val="60"/>
        <w:framePr w:w="9686" w:h="14420" w:hRule="exact" w:wrap="none" w:vAnchor="page" w:hAnchor="page" w:x="1389" w:y="1636"/>
        <w:shd w:val="clear" w:color="auto" w:fill="auto"/>
        <w:spacing w:before="0" w:line="274" w:lineRule="exact"/>
      </w:pPr>
      <w:r>
        <w:rPr>
          <w:rStyle w:val="61"/>
        </w:rPr>
        <w:t>245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6" w:y="1636"/>
        <w:shd w:val="clear" w:color="auto" w:fill="auto"/>
        <w:spacing w:line="274" w:lineRule="exact"/>
        <w:ind w:firstLine="320"/>
        <w:jc w:val="both"/>
      </w:pPr>
      <w:r>
        <w:t>Гидросфера — водная оболочка Земли. Вода на Земле. Части гидросферы. Мировой круговорот воды. 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D4795" w:rsidRDefault="00F41DF2">
      <w:pPr>
        <w:pStyle w:val="20"/>
        <w:framePr w:w="9691" w:h="14420" w:hRule="exact" w:wrap="none" w:vAnchor="page" w:hAnchor="page" w:x="1386" w:y="1636"/>
        <w:shd w:val="clear" w:color="auto" w:fill="auto"/>
        <w:spacing w:line="274" w:lineRule="exact"/>
        <w:ind w:firstLine="320"/>
        <w:jc w:val="both"/>
      </w:pPr>
      <w: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D4795" w:rsidRDefault="00F41DF2">
      <w:pPr>
        <w:pStyle w:val="20"/>
        <w:framePr w:w="9691" w:h="14420" w:hRule="exact" w:wrap="none" w:vAnchor="page" w:hAnchor="page" w:x="1386" w:y="1636"/>
        <w:shd w:val="clear" w:color="auto" w:fill="auto"/>
        <w:spacing w:line="274" w:lineRule="exact"/>
        <w:ind w:firstLine="320"/>
        <w:jc w:val="both"/>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D4795" w:rsidRDefault="00F41DF2">
      <w:pPr>
        <w:pStyle w:val="20"/>
        <w:framePr w:w="9691" w:h="14420" w:hRule="exact" w:wrap="none" w:vAnchor="page" w:hAnchor="page" w:x="1386" w:y="1636"/>
        <w:shd w:val="clear" w:color="auto" w:fill="auto"/>
        <w:spacing w:line="274" w:lineRule="exact"/>
        <w:ind w:firstLine="320"/>
        <w:jc w:val="both"/>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D4795" w:rsidRDefault="00F41DF2">
      <w:pPr>
        <w:pStyle w:val="20"/>
        <w:framePr w:w="9691" w:h="14420" w:hRule="exact" w:wrap="none" w:vAnchor="page" w:hAnchor="page" w:x="1386" w:y="1636"/>
        <w:shd w:val="clear" w:color="auto" w:fill="auto"/>
        <w:spacing w:line="274" w:lineRule="exact"/>
        <w:ind w:firstLine="320"/>
        <w:jc w:val="both"/>
      </w:pPr>
      <w: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D4795" w:rsidRDefault="00F41DF2">
      <w:pPr>
        <w:pStyle w:val="20"/>
        <w:framePr w:w="9691" w:h="14420" w:hRule="exact" w:wrap="none" w:vAnchor="page" w:hAnchor="page" w:x="1386" w:y="1636"/>
        <w:shd w:val="clear" w:color="auto" w:fill="auto"/>
        <w:spacing w:line="274" w:lineRule="exact"/>
        <w:ind w:firstLine="320"/>
        <w:jc w:val="both"/>
      </w:pPr>
      <w:r>
        <w:t>Раздел 3. Атмосфера — воздушная оболочка Земли</w:t>
      </w:r>
    </w:p>
    <w:p w:rsidR="007D4795" w:rsidRDefault="00F41DF2">
      <w:pPr>
        <w:pStyle w:val="20"/>
        <w:framePr w:w="9691" w:h="14420" w:hRule="exact" w:wrap="none" w:vAnchor="page" w:hAnchor="page" w:x="1386" w:y="1636"/>
        <w:shd w:val="clear" w:color="auto" w:fill="auto"/>
        <w:spacing w:line="274" w:lineRule="exact"/>
        <w:ind w:firstLine="320"/>
        <w:jc w:val="both"/>
      </w:pPr>
      <w:r>
        <w:t>Атмосфера — воздушная оболочка Земли.</w:t>
      </w:r>
    </w:p>
    <w:p w:rsidR="007D4795" w:rsidRDefault="00F41DF2">
      <w:pPr>
        <w:pStyle w:val="20"/>
        <w:framePr w:w="9691" w:h="14420" w:hRule="exact" w:wrap="none" w:vAnchor="page" w:hAnchor="page" w:x="1386" w:y="1636"/>
        <w:shd w:val="clear" w:color="auto" w:fill="auto"/>
        <w:spacing w:line="274" w:lineRule="exact"/>
        <w:ind w:firstLine="320"/>
        <w:jc w:val="both"/>
      </w:pPr>
      <w: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D4795" w:rsidRDefault="00F41DF2">
      <w:pPr>
        <w:pStyle w:val="20"/>
        <w:framePr w:w="9691" w:h="14420" w:hRule="exact" w:wrap="none" w:vAnchor="page" w:hAnchor="page" w:x="1386" w:y="1636"/>
        <w:shd w:val="clear" w:color="auto" w:fill="auto"/>
        <w:spacing w:line="274" w:lineRule="exact"/>
        <w:ind w:firstLine="320"/>
        <w:jc w:val="both"/>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D4795" w:rsidRDefault="00F41DF2">
      <w:pPr>
        <w:pStyle w:val="20"/>
        <w:framePr w:w="9691" w:h="14420" w:hRule="exact" w:wrap="none" w:vAnchor="page" w:hAnchor="page" w:x="1386" w:y="1636"/>
        <w:shd w:val="clear" w:color="auto" w:fill="auto"/>
        <w:spacing w:line="274" w:lineRule="exact"/>
        <w:ind w:firstLine="320"/>
        <w:jc w:val="both"/>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D4795" w:rsidRDefault="00F41DF2">
      <w:pPr>
        <w:pStyle w:val="20"/>
        <w:framePr w:w="9691" w:h="14420" w:hRule="exact" w:wrap="none" w:vAnchor="page" w:hAnchor="page" w:x="1386" w:y="1636"/>
        <w:shd w:val="clear" w:color="auto" w:fill="auto"/>
        <w:spacing w:line="274" w:lineRule="exact"/>
        <w:ind w:firstLine="320"/>
        <w:jc w:val="both"/>
      </w:pPr>
      <w: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D4795" w:rsidRDefault="00F41DF2">
      <w:pPr>
        <w:pStyle w:val="20"/>
        <w:framePr w:w="9691" w:h="14420" w:hRule="exact" w:wrap="none" w:vAnchor="page" w:hAnchor="page" w:x="1386" w:y="1636"/>
        <w:shd w:val="clear" w:color="auto" w:fill="auto"/>
        <w:spacing w:line="274" w:lineRule="exact"/>
        <w:ind w:firstLine="320"/>
        <w:jc w:val="both"/>
      </w:pPr>
      <w: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D4795" w:rsidRDefault="00F41DF2">
      <w:pPr>
        <w:pStyle w:val="20"/>
        <w:framePr w:w="9691" w:h="14420" w:hRule="exact" w:wrap="none" w:vAnchor="page" w:hAnchor="page" w:x="1386" w:y="1636"/>
        <w:shd w:val="clear" w:color="auto" w:fill="auto"/>
        <w:spacing w:line="274" w:lineRule="exact"/>
        <w:ind w:firstLine="320"/>
        <w:jc w:val="both"/>
      </w:pPr>
      <w:r>
        <w:t>Раздел 4. Биосфера - живая оболочка Земли</w:t>
      </w:r>
    </w:p>
    <w:p w:rsidR="007D4795" w:rsidRDefault="00F41DF2">
      <w:pPr>
        <w:pStyle w:val="20"/>
        <w:framePr w:w="9691" w:h="14420" w:hRule="exact" w:wrap="none" w:vAnchor="page" w:hAnchor="page" w:x="1386" w:y="1636"/>
        <w:shd w:val="clear" w:color="auto" w:fill="auto"/>
        <w:spacing w:line="274" w:lineRule="exact"/>
        <w:ind w:firstLine="320"/>
        <w:jc w:val="both"/>
      </w:pPr>
      <w: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w:t>
      </w:r>
    </w:p>
    <w:p w:rsidR="007D4795" w:rsidRDefault="00F41DF2">
      <w:pPr>
        <w:pStyle w:val="60"/>
        <w:framePr w:w="9691" w:h="14420" w:hRule="exact" w:wrap="none" w:vAnchor="page" w:hAnchor="page" w:x="1386" w:y="1636"/>
        <w:shd w:val="clear" w:color="auto" w:fill="auto"/>
        <w:spacing w:before="0" w:line="274" w:lineRule="exact"/>
      </w:pPr>
      <w:r>
        <w:rPr>
          <w:rStyle w:val="61"/>
        </w:rPr>
        <w:t>246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26" w:hRule="exact" w:wrap="none" w:vAnchor="page" w:hAnchor="page" w:x="1389" w:y="1630"/>
        <w:shd w:val="clear" w:color="auto" w:fill="auto"/>
        <w:spacing w:line="274" w:lineRule="exact"/>
        <w:jc w:val="both"/>
      </w:pPr>
      <w:r>
        <w:t>животного мира Земли. Наблюдения за растительностью и животным миром как способ определения качества окружающей среды.</w:t>
      </w:r>
    </w:p>
    <w:p w:rsidR="007D4795" w:rsidRDefault="00F41DF2">
      <w:pPr>
        <w:pStyle w:val="20"/>
        <w:framePr w:w="9691" w:h="14126" w:hRule="exact" w:wrap="none" w:vAnchor="page" w:hAnchor="page" w:x="1389" w:y="1630"/>
        <w:shd w:val="clear" w:color="auto" w:fill="auto"/>
        <w:spacing w:line="274" w:lineRule="exact"/>
        <w:ind w:firstLine="320"/>
        <w:jc w:val="both"/>
      </w:pPr>
      <w: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D4795" w:rsidRDefault="00F41DF2">
      <w:pPr>
        <w:pStyle w:val="20"/>
        <w:framePr w:w="9691" w:h="14126" w:hRule="exact" w:wrap="none" w:vAnchor="page" w:hAnchor="page" w:x="1389" w:y="1630"/>
        <w:shd w:val="clear" w:color="auto" w:fill="auto"/>
        <w:spacing w:line="274" w:lineRule="exact"/>
        <w:ind w:firstLine="320"/>
        <w:jc w:val="both"/>
      </w:pPr>
      <w:r>
        <w:t>Раздел 5. Географическая оболочка Земли</w:t>
      </w:r>
    </w:p>
    <w:p w:rsidR="007D4795" w:rsidRDefault="00F41DF2">
      <w:pPr>
        <w:pStyle w:val="20"/>
        <w:framePr w:w="9691" w:h="14126" w:hRule="exact" w:wrap="none" w:vAnchor="page" w:hAnchor="page" w:x="1389" w:y="1630"/>
        <w:shd w:val="clear" w:color="auto" w:fill="auto"/>
        <w:spacing w:line="274" w:lineRule="exact"/>
        <w:ind w:firstLine="320"/>
        <w:jc w:val="both"/>
      </w:pPr>
      <w: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D4795" w:rsidRDefault="00F41DF2">
      <w:pPr>
        <w:pStyle w:val="40"/>
        <w:framePr w:w="9691" w:h="14126" w:hRule="exact" w:wrap="none" w:vAnchor="page" w:hAnchor="page" w:x="1389" w:y="1630"/>
        <w:numPr>
          <w:ilvl w:val="0"/>
          <w:numId w:val="66"/>
        </w:numPr>
        <w:shd w:val="clear" w:color="auto" w:fill="auto"/>
        <w:tabs>
          <w:tab w:val="left" w:pos="561"/>
        </w:tabs>
        <w:spacing w:before="0" w:line="274" w:lineRule="exact"/>
        <w:ind w:firstLine="320"/>
        <w:jc w:val="both"/>
      </w:pPr>
      <w:r>
        <w:t>класс</w:t>
      </w:r>
    </w:p>
    <w:p w:rsidR="007D4795" w:rsidRDefault="00F41DF2">
      <w:pPr>
        <w:pStyle w:val="20"/>
        <w:framePr w:w="9691" w:h="14126" w:hRule="exact" w:wrap="none" w:vAnchor="page" w:hAnchor="page" w:x="1389" w:y="1630"/>
        <w:shd w:val="clear" w:color="auto" w:fill="auto"/>
        <w:spacing w:line="274" w:lineRule="exact"/>
        <w:ind w:firstLine="320"/>
        <w:jc w:val="both"/>
      </w:pPr>
      <w:r>
        <w:t>Тема 1. Введение</w:t>
      </w:r>
    </w:p>
    <w:p w:rsidR="007D4795" w:rsidRDefault="00F41DF2">
      <w:pPr>
        <w:pStyle w:val="20"/>
        <w:framePr w:w="9691" w:h="14126" w:hRule="exact" w:wrap="none" w:vAnchor="page" w:hAnchor="page" w:x="1389" w:y="1630"/>
        <w:shd w:val="clear" w:color="auto" w:fill="auto"/>
        <w:spacing w:line="274" w:lineRule="exact"/>
        <w:ind w:firstLine="680"/>
        <w:jc w:val="both"/>
      </w:pPr>
      <w:r>
        <w:t>Как будем изучать географию в 7 классе. Формирование представлений о различных источниках информации. Количественные и качественные характеристики компонентов географической среды. Основы картографической грамотности. Использование географической карты как одного из языков международного общения. Виды картографических проекций. Условные знаки. Масштаб. Картограмма. Картодиаграмма.</w:t>
      </w:r>
    </w:p>
    <w:p w:rsidR="007D4795" w:rsidRDefault="00F41DF2">
      <w:pPr>
        <w:pStyle w:val="20"/>
        <w:framePr w:w="9691" w:h="14126" w:hRule="exact" w:wrap="none" w:vAnchor="page" w:hAnchor="page" w:x="1389" w:y="1630"/>
        <w:shd w:val="clear" w:color="auto" w:fill="auto"/>
        <w:spacing w:line="274" w:lineRule="exact"/>
        <w:jc w:val="both"/>
      </w:pPr>
      <w:r>
        <w:t>Тема 2. Население Земли.</w:t>
      </w:r>
    </w:p>
    <w:p w:rsidR="007D4795" w:rsidRDefault="00F41DF2">
      <w:pPr>
        <w:pStyle w:val="20"/>
        <w:framePr w:w="9691" w:h="14126" w:hRule="exact" w:wrap="none" w:vAnchor="page" w:hAnchor="page" w:x="1389" w:y="1630"/>
        <w:shd w:val="clear" w:color="auto" w:fill="auto"/>
        <w:spacing w:line="274" w:lineRule="exact"/>
        <w:ind w:firstLine="320"/>
        <w:jc w:val="both"/>
      </w:pPr>
      <w:r>
        <w:t>Многообразие народов мира. Языковые семьи. Языковые группы. Основные религии мира и их география. Этнос, этническая принадлежность. Численность и плотность населения. Городские и сельские поселения. Городские агломерации. Размещение людей на Земле. Многообразие стран мира. Типы государственного устройства. Экономика стран мира. Отличие стран мира.</w:t>
      </w:r>
    </w:p>
    <w:p w:rsidR="007D4795" w:rsidRDefault="00F41DF2">
      <w:pPr>
        <w:pStyle w:val="20"/>
        <w:framePr w:w="9691" w:h="14126" w:hRule="exact" w:wrap="none" w:vAnchor="page" w:hAnchor="page" w:x="1389" w:y="1630"/>
        <w:shd w:val="clear" w:color="auto" w:fill="auto"/>
        <w:spacing w:line="274" w:lineRule="exact"/>
        <w:ind w:firstLine="320"/>
        <w:jc w:val="both"/>
      </w:pPr>
      <w:r>
        <w:t>Тема 3. Природа Земли</w:t>
      </w:r>
    </w:p>
    <w:p w:rsidR="007D4795" w:rsidRDefault="00F41DF2">
      <w:pPr>
        <w:pStyle w:val="20"/>
        <w:framePr w:w="9691" w:h="14126" w:hRule="exact" w:wrap="none" w:vAnchor="page" w:hAnchor="page" w:x="1389" w:y="1630"/>
        <w:shd w:val="clear" w:color="auto" w:fill="auto"/>
        <w:spacing w:line="274" w:lineRule="exact"/>
        <w:ind w:firstLine="320"/>
        <w:jc w:val="both"/>
      </w:pPr>
      <w:r>
        <w:t>Современные представления о формировании облика Земли. Цикличность тектонических процессов. Литосферные плиты. Земная кора и её структурные элементы. Рельеф Земли. Природные ресурсы земной коры. Горные породы. Полезные ископаемые. Температура воздуха. Тепловые пояса. Пояса атмосферного давления. Атмосферные осадки. Воздушные массы. Циркуляция воздушных масс. Климатические пояса и области. Движение воды в Океане. Океанические течения и их классификация. Реки и озёра и их зависимость от рельефа и климата. Биоразнообразие и биомасса. Фауна и флора. Многообразие почв. Гумус. В.В. Докучаев. Охрана почв.</w:t>
      </w:r>
    </w:p>
    <w:p w:rsidR="007D4795" w:rsidRDefault="00F41DF2">
      <w:pPr>
        <w:pStyle w:val="20"/>
        <w:framePr w:w="9691" w:h="14126" w:hRule="exact" w:wrap="none" w:vAnchor="page" w:hAnchor="page" w:x="1389" w:y="1630"/>
        <w:shd w:val="clear" w:color="auto" w:fill="auto"/>
        <w:spacing w:line="274" w:lineRule="exact"/>
        <w:ind w:firstLine="320"/>
        <w:jc w:val="both"/>
      </w:pPr>
      <w:r>
        <w:t>Тема 4. Природные комплексы и регионы</w:t>
      </w:r>
    </w:p>
    <w:p w:rsidR="007D4795" w:rsidRDefault="00F41DF2">
      <w:pPr>
        <w:pStyle w:val="20"/>
        <w:framePr w:w="9691" w:h="14126" w:hRule="exact" w:wrap="none" w:vAnchor="page" w:hAnchor="page" w:x="1389" w:y="1630"/>
        <w:shd w:val="clear" w:color="auto" w:fill="auto"/>
        <w:spacing w:line="274" w:lineRule="exact"/>
        <w:ind w:firstLine="440"/>
        <w:jc w:val="both"/>
      </w:pPr>
      <w:r>
        <w:t>Природные зоны. Широтная зональность. Особенности природы океанов Земли. Экологические проблемы океанов. Хозяйственное использование океанов. Материки: географическое положение и история развития. Признаки деления Земли. Часть света. Географический регион. Границы. Международные организации и их деятельность.</w:t>
      </w:r>
    </w:p>
    <w:p w:rsidR="007D4795" w:rsidRDefault="00F41DF2">
      <w:pPr>
        <w:pStyle w:val="20"/>
        <w:framePr w:w="9691" w:h="14126" w:hRule="exact" w:wrap="none" w:vAnchor="page" w:hAnchor="page" w:x="1389" w:y="1630"/>
        <w:shd w:val="clear" w:color="auto" w:fill="auto"/>
        <w:spacing w:line="274" w:lineRule="exact"/>
        <w:ind w:firstLine="320"/>
        <w:jc w:val="both"/>
      </w:pPr>
      <w:r>
        <w:t>Тема 5. Материки и страны</w:t>
      </w:r>
    </w:p>
    <w:p w:rsidR="007D4795" w:rsidRDefault="00F41DF2">
      <w:pPr>
        <w:pStyle w:val="20"/>
        <w:framePr w:w="9691" w:h="14126" w:hRule="exact" w:wrap="none" w:vAnchor="page" w:hAnchor="page" w:x="1389" w:y="1630"/>
        <w:shd w:val="clear" w:color="auto" w:fill="auto"/>
        <w:tabs>
          <w:tab w:val="left" w:pos="2019"/>
        </w:tabs>
        <w:spacing w:line="274" w:lineRule="exact"/>
        <w:ind w:left="800"/>
        <w:jc w:val="both"/>
      </w:pPr>
      <w:r>
        <w:t>Африка:</w:t>
      </w:r>
      <w:r>
        <w:tab/>
        <w:t>географическое положение, строение земной коры, рельеф, климат,</w:t>
      </w:r>
    </w:p>
    <w:p w:rsidR="007D4795" w:rsidRDefault="00F41DF2">
      <w:pPr>
        <w:pStyle w:val="20"/>
        <w:framePr w:w="9691" w:h="14126" w:hRule="exact" w:wrap="none" w:vAnchor="page" w:hAnchor="page" w:x="1389" w:y="1630"/>
        <w:shd w:val="clear" w:color="auto" w:fill="auto"/>
        <w:spacing w:line="274" w:lineRule="exact"/>
        <w:jc w:val="both"/>
      </w:pPr>
      <w:r>
        <w:t>внутренние воды, растительный и животный мир, место в мире, население и его уровень жизни, экономика, проблемы, памятники культурного наследия. Египет - древнейшее государство мира.</w:t>
      </w:r>
    </w:p>
    <w:p w:rsidR="007D4795" w:rsidRDefault="00F41DF2">
      <w:pPr>
        <w:pStyle w:val="20"/>
        <w:framePr w:w="9691" w:h="14126" w:hRule="exact" w:wrap="none" w:vAnchor="page" w:hAnchor="page" w:x="1389" w:y="1630"/>
        <w:shd w:val="clear" w:color="auto" w:fill="auto"/>
        <w:spacing w:line="274" w:lineRule="exact"/>
        <w:ind w:firstLine="320"/>
        <w:jc w:val="both"/>
      </w:pPr>
      <w:r>
        <w:t>Австралия: географическое положение, строение земной коры, рельеф, климат, внутренние воды, растительный и животный мир, место в мире, крупнейшие города. Океания: острова и атоллы.</w:t>
      </w:r>
    </w:p>
    <w:p w:rsidR="007D4795" w:rsidRDefault="00F41DF2">
      <w:pPr>
        <w:pStyle w:val="20"/>
        <w:framePr w:w="9691" w:h="14126" w:hRule="exact" w:wrap="none" w:vAnchor="page" w:hAnchor="page" w:x="1389" w:y="1630"/>
        <w:shd w:val="clear" w:color="auto" w:fill="auto"/>
        <w:spacing w:line="274" w:lineRule="exact"/>
        <w:ind w:firstLine="320"/>
        <w:jc w:val="both"/>
      </w:pPr>
      <w:r>
        <w:t>Антарктида: географическое положение, строение земной коры, рельеф, особенности климата, растительный и животный мир. Ф.Ф. Беллинсгаузен и М.П. Лазарев - первооткрыватели Антарктиды.</w:t>
      </w:r>
    </w:p>
    <w:p w:rsidR="007D4795" w:rsidRDefault="00F41DF2">
      <w:pPr>
        <w:pStyle w:val="a7"/>
        <w:framePr w:wrap="none" w:vAnchor="page" w:hAnchor="page" w:x="6055" w:y="15756"/>
        <w:shd w:val="clear" w:color="auto" w:fill="auto"/>
        <w:spacing w:line="220" w:lineRule="exact"/>
      </w:pPr>
      <w:r>
        <w:t>247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7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7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26" w:hRule="exact" w:wrap="none" w:vAnchor="page" w:hAnchor="page" w:x="1387" w:y="1663"/>
        <w:shd w:val="clear" w:color="auto" w:fill="auto"/>
        <w:spacing w:line="274" w:lineRule="exact"/>
        <w:ind w:firstLine="320"/>
        <w:jc w:val="both"/>
      </w:pPr>
      <w:r>
        <w:t>Южная Америка: географическое положение, строение земной коры, рельеф, климат, внутренние воды, растительный и животный мир, население и хозяйство. Латинская Америка в мире. Бразилия.</w:t>
      </w:r>
    </w:p>
    <w:p w:rsidR="007D4795" w:rsidRDefault="00F41DF2">
      <w:pPr>
        <w:pStyle w:val="20"/>
        <w:framePr w:w="9696" w:h="14126" w:hRule="exact" w:wrap="none" w:vAnchor="page" w:hAnchor="page" w:x="1387" w:y="1663"/>
        <w:shd w:val="clear" w:color="auto" w:fill="auto"/>
        <w:spacing w:line="274" w:lineRule="exact"/>
        <w:ind w:firstLine="320"/>
        <w:jc w:val="both"/>
      </w:pPr>
      <w:r>
        <w:t>Северная Америка: географическое положение, строение земной коры, рельеф, климат, внутренние воды, растительный и животный мир. Англо-Саксонская Америка: страны и население, роль в мире. США: место и роль в мире.</w:t>
      </w:r>
    </w:p>
    <w:p w:rsidR="007D4795" w:rsidRDefault="00F41DF2">
      <w:pPr>
        <w:pStyle w:val="20"/>
        <w:framePr w:w="9696" w:h="14126" w:hRule="exact" w:wrap="none" w:vAnchor="page" w:hAnchor="page" w:x="1387" w:y="1663"/>
        <w:shd w:val="clear" w:color="auto" w:fill="auto"/>
        <w:spacing w:after="240" w:line="274" w:lineRule="exact"/>
        <w:ind w:firstLine="320"/>
        <w:jc w:val="both"/>
      </w:pPr>
      <w:r>
        <w:t>Евразия: географическое положение, строение земной коры, формы рельефа, внутренние воды, особенности климата, растительный и животный мир. Европа в мире. Географическое положение, природа, население и хозяйство Европы. Германия, Франция, Великобритания: географическое положение, место и роль в мире; происхождение, занятия, образ жизни населения; крупные города. Азия в мире. Особенности географического положения, крупнейшие государства и агломерации. Население Азии: состав, верования, традиции, образ жизни, занятия. Природные условия и ресурсы Азии. Китай, Индия: особенности географического положения, место в мире; происхождение, занятия, образ жизни населения; крупные города.</w:t>
      </w:r>
    </w:p>
    <w:p w:rsidR="007D4795" w:rsidRDefault="00F41DF2">
      <w:pPr>
        <w:pStyle w:val="40"/>
        <w:framePr w:w="9696" w:h="14126" w:hRule="exact" w:wrap="none" w:vAnchor="page" w:hAnchor="page" w:x="1387" w:y="1663"/>
        <w:numPr>
          <w:ilvl w:val="0"/>
          <w:numId w:val="66"/>
        </w:numPr>
        <w:shd w:val="clear" w:color="auto" w:fill="auto"/>
        <w:tabs>
          <w:tab w:val="left" w:pos="561"/>
        </w:tabs>
        <w:spacing w:before="0" w:line="274" w:lineRule="exact"/>
        <w:ind w:firstLine="320"/>
        <w:jc w:val="both"/>
      </w:pPr>
      <w:r>
        <w:t>класс</w:t>
      </w:r>
    </w:p>
    <w:p w:rsidR="007D4795" w:rsidRDefault="00F41DF2">
      <w:pPr>
        <w:pStyle w:val="20"/>
        <w:framePr w:w="9696" w:h="14126" w:hRule="exact" w:wrap="none" w:vAnchor="page" w:hAnchor="page" w:x="1387" w:y="1663"/>
        <w:shd w:val="clear" w:color="auto" w:fill="auto"/>
        <w:spacing w:line="274" w:lineRule="exact"/>
        <w:ind w:firstLine="320"/>
        <w:jc w:val="both"/>
      </w:pPr>
      <w:r>
        <w:t>Введение</w:t>
      </w:r>
    </w:p>
    <w:p w:rsidR="007D4795" w:rsidRDefault="00F41DF2">
      <w:pPr>
        <w:pStyle w:val="20"/>
        <w:framePr w:w="9696" w:h="14126" w:hRule="exact" w:wrap="none" w:vAnchor="page" w:hAnchor="page" w:x="1387" w:y="1663"/>
        <w:shd w:val="clear" w:color="auto" w:fill="auto"/>
        <w:spacing w:line="274" w:lineRule="exact"/>
        <w:ind w:left="40"/>
        <w:jc w:val="center"/>
      </w:pPr>
      <w:r>
        <w:t>Мы и наша страна на карте мира</w:t>
      </w:r>
      <w:r>
        <w:br/>
        <w:t>Тема 1:Россия в мире</w:t>
      </w:r>
    </w:p>
    <w:p w:rsidR="007D4795" w:rsidRDefault="00F41DF2">
      <w:pPr>
        <w:pStyle w:val="20"/>
        <w:framePr w:w="9696" w:h="14126" w:hRule="exact" w:wrap="none" w:vAnchor="page" w:hAnchor="page" w:x="1387" w:y="1663"/>
        <w:shd w:val="clear" w:color="auto" w:fill="auto"/>
        <w:spacing w:line="274" w:lineRule="exact"/>
        <w:ind w:firstLine="680"/>
        <w:jc w:val="both"/>
      </w:pPr>
      <w: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w:t>
      </w:r>
    </w:p>
    <w:p w:rsidR="007D4795" w:rsidRDefault="00F41DF2">
      <w:pPr>
        <w:pStyle w:val="20"/>
        <w:framePr w:w="9696" w:h="14126" w:hRule="exact" w:wrap="none" w:vAnchor="page" w:hAnchor="page" w:x="1387" w:y="1663"/>
        <w:shd w:val="clear" w:color="auto" w:fill="auto"/>
        <w:spacing w:line="274" w:lineRule="exact"/>
        <w:ind w:firstLine="680"/>
        <w:jc w:val="both"/>
      </w:pPr>
      <w:r>
        <w:t>Россия на карте часовых поясов. Часовые пояса. Местное время. Поясное время. Декретное время. Летнее время. Линия перемены дат.</w:t>
      </w:r>
    </w:p>
    <w:p w:rsidR="007D4795" w:rsidRDefault="00F41DF2">
      <w:pPr>
        <w:pStyle w:val="20"/>
        <w:framePr w:w="9696" w:h="14126" w:hRule="exact" w:wrap="none" w:vAnchor="page" w:hAnchor="page" w:x="1387" w:y="1663"/>
        <w:shd w:val="clear" w:color="auto" w:fill="auto"/>
        <w:spacing w:line="274" w:lineRule="exact"/>
        <w:ind w:firstLine="680"/>
        <w:jc w:val="both"/>
      </w:pPr>
      <w:r>
        <w:t>Ориентирование по карте России. Районирование. Географический район. Природные и экономические районы. Административно-территориальное деление России.</w:t>
      </w:r>
    </w:p>
    <w:p w:rsidR="007D4795" w:rsidRDefault="00F41DF2">
      <w:pPr>
        <w:pStyle w:val="20"/>
        <w:framePr w:w="9696" w:h="14126" w:hRule="exact" w:wrap="none" w:vAnchor="page" w:hAnchor="page" w:x="1387" w:y="1663"/>
        <w:shd w:val="clear" w:color="auto" w:fill="auto"/>
        <w:spacing w:line="274" w:lineRule="exact"/>
        <w:ind w:firstLine="680"/>
        <w:jc w:val="both"/>
      </w:pPr>
      <w: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С. Крашенинников.</w:t>
      </w:r>
    </w:p>
    <w:p w:rsidR="007D4795" w:rsidRDefault="00F41DF2">
      <w:pPr>
        <w:pStyle w:val="20"/>
        <w:framePr w:w="9696" w:h="14126" w:hRule="exact" w:wrap="none" w:vAnchor="page" w:hAnchor="page" w:x="1387" w:y="1663"/>
        <w:shd w:val="clear" w:color="auto" w:fill="auto"/>
        <w:spacing w:line="274" w:lineRule="exact"/>
        <w:ind w:firstLine="680"/>
        <w:jc w:val="both"/>
      </w:pPr>
      <w:r>
        <w:t>Практикум. 1. Обозначение на контурной карте государственной границы России. 2. Определение разницы во времени на карте часовых поясов. 3. Ориентирование по физической карте России. 4. Сравнительная характеристика географического положения России с географическим положением других стран.</w:t>
      </w:r>
    </w:p>
    <w:p w:rsidR="007D4795" w:rsidRDefault="00F41DF2">
      <w:pPr>
        <w:pStyle w:val="20"/>
        <w:framePr w:w="9696" w:h="14126" w:hRule="exact" w:wrap="none" w:vAnchor="page" w:hAnchor="page" w:x="1387" w:y="1663"/>
        <w:shd w:val="clear" w:color="auto" w:fill="auto"/>
        <w:spacing w:line="274" w:lineRule="exact"/>
        <w:ind w:firstLine="680"/>
        <w:jc w:val="both"/>
      </w:pPr>
      <w:r>
        <w:t>Тема 2: Россияне</w:t>
      </w:r>
    </w:p>
    <w:p w:rsidR="007D4795" w:rsidRDefault="00F41DF2">
      <w:pPr>
        <w:pStyle w:val="20"/>
        <w:framePr w:w="9696" w:h="14126" w:hRule="exact" w:wrap="none" w:vAnchor="page" w:hAnchor="page" w:x="1387" w:y="1663"/>
        <w:shd w:val="clear" w:color="auto" w:fill="auto"/>
        <w:spacing w:line="274" w:lineRule="exact"/>
        <w:ind w:firstLine="680"/>
        <w:jc w:val="both"/>
      </w:pPr>
      <w: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7D4795" w:rsidRDefault="00F41DF2">
      <w:pPr>
        <w:pStyle w:val="20"/>
        <w:framePr w:w="9696" w:h="14126" w:hRule="exact" w:wrap="none" w:vAnchor="page" w:hAnchor="page" w:x="1387" w:y="1663"/>
        <w:shd w:val="clear" w:color="auto" w:fill="auto"/>
        <w:spacing w:line="274" w:lineRule="exact"/>
        <w:ind w:firstLine="680"/>
        <w:jc w:val="both"/>
      </w:pPr>
      <w:r>
        <w:t>Численность населения. Темпы роста численности населения. Демографический кризис. Демографические потери. Демографические проблемы и их решение.</w:t>
      </w:r>
    </w:p>
    <w:p w:rsidR="007D4795" w:rsidRDefault="00F41DF2">
      <w:pPr>
        <w:pStyle w:val="20"/>
        <w:framePr w:w="9696" w:h="14126" w:hRule="exact" w:wrap="none" w:vAnchor="page" w:hAnchor="page" w:x="1387" w:y="1663"/>
        <w:shd w:val="clear" w:color="auto" w:fill="auto"/>
        <w:spacing w:line="274" w:lineRule="exact"/>
        <w:ind w:firstLine="680"/>
        <w:jc w:val="both"/>
      </w:pPr>
      <w:r>
        <w:t>Миграции населения. Мигранты. Этические нормы в отношении мигрантов.</w:t>
      </w:r>
    </w:p>
    <w:p w:rsidR="007D4795" w:rsidRDefault="00F41DF2">
      <w:pPr>
        <w:pStyle w:val="20"/>
        <w:framePr w:w="9696" w:h="14126" w:hRule="exact" w:wrap="none" w:vAnchor="page" w:hAnchor="page" w:x="1387" w:y="1663"/>
        <w:shd w:val="clear" w:color="auto" w:fill="auto"/>
        <w:spacing w:line="274" w:lineRule="exact"/>
        <w:ind w:firstLine="680"/>
        <w:jc w:val="both"/>
      </w:pPr>
      <w:r>
        <w:t>«Демографический портрет» населения России. Демографическая ситуация. Половозрастная структура населения России.</w:t>
      </w:r>
    </w:p>
    <w:p w:rsidR="007D4795" w:rsidRDefault="00F41DF2">
      <w:pPr>
        <w:pStyle w:val="20"/>
        <w:framePr w:w="9696" w:h="14126" w:hRule="exact" w:wrap="none" w:vAnchor="page" w:hAnchor="page" w:x="1387" w:y="1663"/>
        <w:shd w:val="clear" w:color="auto" w:fill="auto"/>
        <w:spacing w:line="274" w:lineRule="exact"/>
        <w:ind w:firstLine="680"/>
        <w:jc w:val="both"/>
      </w:pPr>
      <w: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p>
    <w:p w:rsidR="007D4795" w:rsidRDefault="00F41DF2">
      <w:pPr>
        <w:pStyle w:val="20"/>
        <w:framePr w:w="9696" w:h="14126" w:hRule="exact" w:wrap="none" w:vAnchor="page" w:hAnchor="page" w:x="1387" w:y="1663"/>
        <w:shd w:val="clear" w:color="auto" w:fill="auto"/>
        <w:spacing w:line="274" w:lineRule="exact"/>
        <w:ind w:firstLine="680"/>
        <w:jc w:val="both"/>
      </w:pPr>
      <w: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p>
    <w:p w:rsidR="007D4795" w:rsidRDefault="00F41DF2">
      <w:pPr>
        <w:pStyle w:val="20"/>
        <w:framePr w:w="9696" w:h="14126" w:hRule="exact" w:wrap="none" w:vAnchor="page" w:hAnchor="page" w:x="1387" w:y="1663"/>
        <w:shd w:val="clear" w:color="auto" w:fill="auto"/>
        <w:spacing w:line="274" w:lineRule="exact"/>
        <w:ind w:firstLine="680"/>
        <w:jc w:val="both"/>
      </w:pPr>
      <w: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p>
    <w:p w:rsidR="007D4795" w:rsidRDefault="00F41DF2">
      <w:pPr>
        <w:pStyle w:val="a7"/>
        <w:framePr w:wrap="none" w:vAnchor="page" w:hAnchor="page" w:x="6052" w:y="15788"/>
        <w:shd w:val="clear" w:color="auto" w:fill="auto"/>
        <w:spacing w:line="220" w:lineRule="exact"/>
      </w:pPr>
      <w:r>
        <w:t>248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4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4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36" w:hRule="exact" w:wrap="none" w:vAnchor="page" w:hAnchor="page" w:x="1387" w:y="1625"/>
        <w:shd w:val="clear" w:color="auto" w:fill="auto"/>
        <w:spacing w:line="274" w:lineRule="exact"/>
        <w:ind w:firstLine="680"/>
        <w:jc w:val="both"/>
      </w:pPr>
      <w:r>
        <w:t>Расселение и урбанизация. Типы поселений. Городской и сельский образ жизни. Влияние урбанизации на окружающую среду.</w:t>
      </w:r>
    </w:p>
    <w:p w:rsidR="007D4795" w:rsidRDefault="00F41DF2">
      <w:pPr>
        <w:pStyle w:val="20"/>
        <w:framePr w:w="9696" w:h="14136" w:hRule="exact" w:wrap="none" w:vAnchor="page" w:hAnchor="page" w:x="1387" w:y="1625"/>
        <w:shd w:val="clear" w:color="auto" w:fill="auto"/>
        <w:spacing w:line="274" w:lineRule="exact"/>
        <w:ind w:firstLine="680"/>
        <w:jc w:val="both"/>
      </w:pPr>
      <w:r>
        <w:t>Города и сельские поселения. Типы городов. Сельская местность. Функции сельской местности.</w:t>
      </w:r>
    </w:p>
    <w:p w:rsidR="007D4795" w:rsidRDefault="00F41DF2">
      <w:pPr>
        <w:pStyle w:val="20"/>
        <w:framePr w:w="9696" w:h="14136" w:hRule="exact" w:wrap="none" w:vAnchor="page" w:hAnchor="page" w:x="1387" w:y="1625"/>
        <w:shd w:val="clear" w:color="auto" w:fill="auto"/>
        <w:spacing w:line="274" w:lineRule="exact"/>
        <w:ind w:firstLine="680"/>
        <w:jc w:val="both"/>
      </w:pPr>
      <w:r>
        <w:t>Практикум. Определение по картам и статистическим материалам закономерностей изменения численности населения, особенностей его национального состава и урбанизации (в ходе изучения темы).</w:t>
      </w:r>
    </w:p>
    <w:p w:rsidR="007D4795" w:rsidRDefault="00F41DF2">
      <w:pPr>
        <w:pStyle w:val="20"/>
        <w:framePr w:w="9696" w:h="14136" w:hRule="exact" w:wrap="none" w:vAnchor="page" w:hAnchor="page" w:x="1387" w:y="1625"/>
        <w:shd w:val="clear" w:color="auto" w:fill="auto"/>
        <w:spacing w:line="274" w:lineRule="exact"/>
        <w:ind w:left="560"/>
      </w:pPr>
      <w:r>
        <w:t>Тема 3: Природа</w:t>
      </w:r>
    </w:p>
    <w:p w:rsidR="007D4795" w:rsidRDefault="00F41DF2">
      <w:pPr>
        <w:pStyle w:val="20"/>
        <w:framePr w:w="9696" w:h="14136" w:hRule="exact" w:wrap="none" w:vAnchor="page" w:hAnchor="page" w:x="1387" w:y="1625"/>
        <w:shd w:val="clear" w:color="auto" w:fill="auto"/>
        <w:spacing w:line="274" w:lineRule="exact"/>
        <w:ind w:firstLine="680"/>
        <w:jc w:val="both"/>
      </w:pPr>
      <w:r>
        <w:t>История развития земной коры. Геологическое летосчисление. Геохронологическая шкала. Эра. Эпоха складчатости. Геологическая карта.</w:t>
      </w:r>
    </w:p>
    <w:p w:rsidR="007D4795" w:rsidRDefault="00F41DF2">
      <w:pPr>
        <w:pStyle w:val="20"/>
        <w:framePr w:w="9696" w:h="14136" w:hRule="exact" w:wrap="none" w:vAnchor="page" w:hAnchor="page" w:x="1387" w:y="1625"/>
        <w:shd w:val="clear" w:color="auto" w:fill="auto"/>
        <w:spacing w:line="274" w:lineRule="exact"/>
        <w:ind w:firstLine="680"/>
        <w:jc w:val="both"/>
      </w:pPr>
      <w:r>
        <w:t>Особенности рельефа России. Тектонические структуры. Платформы и геосинклинали. Связь рельефа с тектоническим строением территории.</w:t>
      </w:r>
    </w:p>
    <w:p w:rsidR="007D4795" w:rsidRDefault="00F41DF2">
      <w:pPr>
        <w:pStyle w:val="20"/>
        <w:framePr w:w="9696" w:h="14136" w:hRule="exact" w:wrap="none" w:vAnchor="page" w:hAnchor="page" w:x="1387" w:y="1625"/>
        <w:shd w:val="clear" w:color="auto" w:fill="auto"/>
        <w:spacing w:line="274" w:lineRule="exact"/>
        <w:ind w:firstLine="680"/>
        <w:jc w:val="both"/>
      </w:pPr>
      <w:r>
        <w:t>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w:t>
      </w:r>
    </w:p>
    <w:p w:rsidR="007D4795" w:rsidRDefault="00F41DF2">
      <w:pPr>
        <w:pStyle w:val="20"/>
        <w:framePr w:w="9696" w:h="14136" w:hRule="exact" w:wrap="none" w:vAnchor="page" w:hAnchor="page" w:x="1387" w:y="1625"/>
        <w:shd w:val="clear" w:color="auto" w:fill="auto"/>
        <w:spacing w:line="274" w:lineRule="exact"/>
        <w:ind w:firstLine="680"/>
        <w:jc w:val="both"/>
      </w:pPr>
      <w:r>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p>
    <w:p w:rsidR="007D4795" w:rsidRDefault="00F41DF2">
      <w:pPr>
        <w:pStyle w:val="20"/>
        <w:framePr w:w="9696" w:h="14136" w:hRule="exact" w:wrap="none" w:vAnchor="page" w:hAnchor="page" w:x="1387" w:y="1625"/>
        <w:shd w:val="clear" w:color="auto" w:fill="auto"/>
        <w:spacing w:line="274" w:lineRule="exact"/>
        <w:ind w:firstLine="680"/>
        <w:jc w:val="both"/>
      </w:pPr>
      <w:r>
        <w:t>Практикум. 1.Нанесение на к/к основных форм рельефа страны. 2. Определение зависимости между строением, рельефом и полезными ископаемыми.</w:t>
      </w:r>
    </w:p>
    <w:p w:rsidR="007D4795" w:rsidRDefault="00F41DF2">
      <w:pPr>
        <w:pStyle w:val="20"/>
        <w:framePr w:w="9696" w:h="14136" w:hRule="exact" w:wrap="none" w:vAnchor="page" w:hAnchor="page" w:x="1387" w:y="1625"/>
        <w:shd w:val="clear" w:color="auto" w:fill="auto"/>
        <w:spacing w:line="274" w:lineRule="exact"/>
        <w:ind w:firstLine="680"/>
        <w:jc w:val="both"/>
      </w:pPr>
      <w:r>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p>
    <w:p w:rsidR="007D4795" w:rsidRDefault="00F41DF2">
      <w:pPr>
        <w:pStyle w:val="20"/>
        <w:framePr w:w="9696" w:h="14136" w:hRule="exact" w:wrap="none" w:vAnchor="page" w:hAnchor="page" w:x="1387" w:y="1625"/>
        <w:shd w:val="clear" w:color="auto" w:fill="auto"/>
        <w:spacing w:line="274" w:lineRule="exact"/>
        <w:ind w:firstLine="680"/>
        <w:jc w:val="both"/>
      </w:pPr>
      <w: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p>
    <w:p w:rsidR="007D4795" w:rsidRDefault="00F41DF2">
      <w:pPr>
        <w:pStyle w:val="20"/>
        <w:framePr w:w="9696" w:h="14136" w:hRule="exact" w:wrap="none" w:vAnchor="page" w:hAnchor="page" w:x="1387" w:y="1625"/>
        <w:shd w:val="clear" w:color="auto" w:fill="auto"/>
        <w:spacing w:line="274" w:lineRule="exact"/>
        <w:ind w:firstLine="680"/>
        <w:jc w:val="both"/>
      </w:pPr>
      <w:r>
        <w:t>Влияние на климат России ее географического положения. Климатические особенности зимнего и летнего сезонов года. Синоптическая карта.</w:t>
      </w:r>
    </w:p>
    <w:p w:rsidR="007D4795" w:rsidRDefault="00F41DF2">
      <w:pPr>
        <w:pStyle w:val="20"/>
        <w:framePr w:w="9696" w:h="14136" w:hRule="exact" w:wrap="none" w:vAnchor="page" w:hAnchor="page" w:x="1387" w:y="1625"/>
        <w:shd w:val="clear" w:color="auto" w:fill="auto"/>
        <w:spacing w:line="274" w:lineRule="exact"/>
        <w:ind w:firstLine="680"/>
        <w:jc w:val="both"/>
      </w:pPr>
      <w:r>
        <w:t>Климатические пояса и типы климата России. Климатические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Неблагоприятные климатические явления.</w:t>
      </w:r>
    </w:p>
    <w:p w:rsidR="007D4795" w:rsidRDefault="00F41DF2">
      <w:pPr>
        <w:pStyle w:val="20"/>
        <w:framePr w:w="9696" w:h="14136" w:hRule="exact" w:wrap="none" w:vAnchor="page" w:hAnchor="page" w:x="1387" w:y="1625"/>
        <w:shd w:val="clear" w:color="auto" w:fill="auto"/>
        <w:spacing w:line="274" w:lineRule="exact"/>
        <w:ind w:firstLine="680"/>
        <w:jc w:val="both"/>
      </w:pPr>
      <w:r>
        <w:t>Практикум. Описание климата одного из районов территории России.</w:t>
      </w:r>
    </w:p>
    <w:p w:rsidR="007D4795" w:rsidRDefault="00F41DF2">
      <w:pPr>
        <w:pStyle w:val="20"/>
        <w:framePr w:w="9696" w:h="14136" w:hRule="exact" w:wrap="none" w:vAnchor="page" w:hAnchor="page" w:x="1387" w:y="1625"/>
        <w:shd w:val="clear" w:color="auto" w:fill="auto"/>
        <w:spacing w:line="274" w:lineRule="exact"/>
        <w:ind w:firstLine="680"/>
        <w:jc w:val="both"/>
      </w:pPr>
      <w:r>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p>
    <w:p w:rsidR="007D4795" w:rsidRDefault="00F41DF2">
      <w:pPr>
        <w:pStyle w:val="20"/>
        <w:framePr w:w="9696" w:h="14136" w:hRule="exact" w:wrap="none" w:vAnchor="page" w:hAnchor="page" w:x="1387" w:y="1625"/>
        <w:shd w:val="clear" w:color="auto" w:fill="auto"/>
        <w:spacing w:line="274" w:lineRule="exact"/>
        <w:ind w:left="380"/>
      </w:pPr>
      <w:r>
        <w:t>Практикум. 1. Обозначение на контурной карте морей, омывающих берега России.</w:t>
      </w:r>
    </w:p>
    <w:p w:rsidR="007D4795" w:rsidRDefault="00F41DF2">
      <w:pPr>
        <w:pStyle w:val="20"/>
        <w:framePr w:w="9696" w:h="14136" w:hRule="exact" w:wrap="none" w:vAnchor="page" w:hAnchor="page" w:x="1387" w:y="1625"/>
        <w:shd w:val="clear" w:color="auto" w:fill="auto"/>
        <w:spacing w:line="274" w:lineRule="exact"/>
        <w:ind w:firstLine="680"/>
        <w:jc w:val="both"/>
      </w:pPr>
      <w:r>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w:t>
      </w:r>
    </w:p>
    <w:p w:rsidR="007D4795" w:rsidRDefault="00F41DF2">
      <w:pPr>
        <w:pStyle w:val="20"/>
        <w:framePr w:w="9696" w:h="14136" w:hRule="exact" w:wrap="none" w:vAnchor="page" w:hAnchor="page" w:x="1387" w:y="1625"/>
        <w:shd w:val="clear" w:color="auto" w:fill="auto"/>
        <w:spacing w:line="274" w:lineRule="exact"/>
        <w:ind w:firstLine="680"/>
        <w:jc w:val="both"/>
      </w:pPr>
      <w: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7D4795" w:rsidRDefault="00F41DF2">
      <w:pPr>
        <w:pStyle w:val="20"/>
        <w:framePr w:w="9696" w:h="14136" w:hRule="exact" w:wrap="none" w:vAnchor="page" w:hAnchor="page" w:x="1387" w:y="1625"/>
        <w:shd w:val="clear" w:color="auto" w:fill="auto"/>
        <w:spacing w:line="274" w:lineRule="exact"/>
        <w:ind w:firstLine="680"/>
        <w:jc w:val="both"/>
      </w:pPr>
      <w: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p>
    <w:p w:rsidR="007D4795" w:rsidRDefault="00F41DF2">
      <w:pPr>
        <w:pStyle w:val="20"/>
        <w:framePr w:w="9696" w:h="14136" w:hRule="exact" w:wrap="none" w:vAnchor="page" w:hAnchor="page" w:x="1387" w:y="1625"/>
        <w:shd w:val="clear" w:color="auto" w:fill="auto"/>
        <w:spacing w:line="274" w:lineRule="exact"/>
        <w:ind w:firstLine="680"/>
        <w:jc w:val="both"/>
      </w:pPr>
      <w:r>
        <w:t>Географическая исследовательская практика (Учимся с «Полярной звездой» — 1). Решаем проблему: преобразование рек.</w:t>
      </w:r>
    </w:p>
    <w:p w:rsidR="007D4795" w:rsidRDefault="00F41DF2">
      <w:pPr>
        <w:pStyle w:val="a7"/>
        <w:framePr w:wrap="none" w:vAnchor="page" w:hAnchor="page" w:x="6052" w:y="15756"/>
        <w:shd w:val="clear" w:color="auto" w:fill="auto"/>
        <w:spacing w:line="220" w:lineRule="exact"/>
      </w:pPr>
      <w:r>
        <w:t>249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20" w:hRule="exact" w:wrap="none" w:vAnchor="page" w:hAnchor="page" w:x="1387" w:y="1636"/>
        <w:shd w:val="clear" w:color="auto" w:fill="auto"/>
        <w:spacing w:line="274" w:lineRule="exact"/>
        <w:ind w:firstLine="660"/>
        <w:jc w:val="both"/>
      </w:pPr>
      <w:r>
        <w:t>Практикум. 1. Обозначение на контурной карте крупных рек России. 2. Определение падения и уклона одной из российских рек (по выбору).</w:t>
      </w:r>
    </w:p>
    <w:p w:rsidR="007D4795" w:rsidRDefault="00F41DF2">
      <w:pPr>
        <w:pStyle w:val="20"/>
        <w:framePr w:w="9696" w:h="14420" w:hRule="exact" w:wrap="none" w:vAnchor="page" w:hAnchor="page" w:x="1387" w:y="1636"/>
        <w:shd w:val="clear" w:color="auto" w:fill="auto"/>
        <w:spacing w:line="274" w:lineRule="exact"/>
        <w:ind w:firstLine="660"/>
        <w:jc w:val="both"/>
      </w:pPr>
      <w:r>
        <w:t>Почва — особое природное тело. Отличие почвы от горной породы. Строение почвы. Механический состав и структура почвы.</w:t>
      </w:r>
    </w:p>
    <w:p w:rsidR="007D4795" w:rsidRDefault="00F41DF2">
      <w:pPr>
        <w:pStyle w:val="20"/>
        <w:framePr w:w="9696" w:h="14420" w:hRule="exact" w:wrap="none" w:vAnchor="page" w:hAnchor="page" w:x="1387" w:y="1636"/>
        <w:shd w:val="clear" w:color="auto" w:fill="auto"/>
        <w:spacing w:line="274" w:lineRule="exact"/>
        <w:ind w:firstLine="660"/>
        <w:jc w:val="both"/>
      </w:pPr>
      <w:r>
        <w:t>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w:t>
      </w:r>
    </w:p>
    <w:p w:rsidR="007D4795" w:rsidRDefault="00F41DF2">
      <w:pPr>
        <w:pStyle w:val="20"/>
        <w:framePr w:w="9696" w:h="14420" w:hRule="exact" w:wrap="none" w:vAnchor="page" w:hAnchor="page" w:x="1387" w:y="1636"/>
        <w:shd w:val="clear" w:color="auto" w:fill="auto"/>
        <w:spacing w:line="274" w:lineRule="exact"/>
        <w:ind w:firstLine="660"/>
        <w:jc w:val="both"/>
      </w:pPr>
      <w:r>
        <w:t>Практикум. 1. Обозначение на к/ к главных типов почв. 2. Описание почв своей местности.</w:t>
      </w:r>
    </w:p>
    <w:p w:rsidR="007D4795" w:rsidRDefault="00F41DF2">
      <w:pPr>
        <w:pStyle w:val="20"/>
        <w:framePr w:w="9696" w:h="14420" w:hRule="exact" w:wrap="none" w:vAnchor="page" w:hAnchor="page" w:x="1387" w:y="1636"/>
        <w:shd w:val="clear" w:color="auto" w:fill="auto"/>
        <w:spacing w:line="274" w:lineRule="exact"/>
        <w:ind w:firstLine="340"/>
        <w:jc w:val="both"/>
      </w:pPr>
      <w:r>
        <w:t>Тема 4. Природно-хозяйственные зоны</w:t>
      </w:r>
    </w:p>
    <w:p w:rsidR="007D4795" w:rsidRDefault="00F41DF2">
      <w:pPr>
        <w:pStyle w:val="20"/>
        <w:framePr w:w="9696" w:h="14420" w:hRule="exact" w:wrap="none" w:vAnchor="page" w:hAnchor="page" w:x="1387" w:y="1636"/>
        <w:shd w:val="clear" w:color="auto" w:fill="auto"/>
        <w:spacing w:line="274" w:lineRule="exact"/>
        <w:ind w:firstLine="660"/>
        <w:jc w:val="both"/>
      </w:pPr>
      <w:r>
        <w:t>Зональность в природе и жизни людей. Понятия «природная зона» и «природно- хозяйственная зона». Занятия людей в различных природных зонах. Зональная специализация сельского хозяйства.</w:t>
      </w:r>
    </w:p>
    <w:p w:rsidR="007D4795" w:rsidRDefault="00F41DF2">
      <w:pPr>
        <w:pStyle w:val="20"/>
        <w:framePr w:w="9696" w:h="14420" w:hRule="exact" w:wrap="none" w:vAnchor="page" w:hAnchor="page" w:x="1387" w:y="1636"/>
        <w:shd w:val="clear" w:color="auto" w:fill="auto"/>
        <w:spacing w:line="274" w:lineRule="exact"/>
        <w:ind w:firstLine="660"/>
        <w:jc w:val="both"/>
      </w:pPr>
      <w:r>
        <w:t>Практикум. 1. Анализ карт «Природные зоны России» и «Природно-хозяйственные зоны России». 2. Сопоставление карты природных зон, графика «Смена природных зон с севера на юг» и таблицы «Природно-хозяйственные зоны России» Приложения. 3. Описание особенностей жизни и хозяйственной деятельности людей в разных природных зонах.</w:t>
      </w:r>
    </w:p>
    <w:p w:rsidR="007D4795" w:rsidRDefault="00F41DF2">
      <w:pPr>
        <w:pStyle w:val="20"/>
        <w:framePr w:w="9696" w:h="14420" w:hRule="exact" w:wrap="none" w:vAnchor="page" w:hAnchor="page" w:x="1387" w:y="1636"/>
        <w:shd w:val="clear" w:color="auto" w:fill="auto"/>
        <w:spacing w:line="274" w:lineRule="exact"/>
        <w:ind w:firstLine="660"/>
        <w:jc w:val="both"/>
      </w:pPr>
      <w:r>
        <w:t>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p>
    <w:p w:rsidR="007D4795" w:rsidRDefault="00F41DF2">
      <w:pPr>
        <w:pStyle w:val="20"/>
        <w:framePr w:w="9696" w:h="14420" w:hRule="exact" w:wrap="none" w:vAnchor="page" w:hAnchor="page" w:x="1387" w:y="1636"/>
        <w:shd w:val="clear" w:color="auto" w:fill="auto"/>
        <w:spacing w:line="274" w:lineRule="exact"/>
        <w:ind w:firstLine="660"/>
        <w:jc w:val="both"/>
      </w:pPr>
      <w: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p>
    <w:p w:rsidR="007D4795" w:rsidRDefault="00F41DF2">
      <w:pPr>
        <w:pStyle w:val="20"/>
        <w:framePr w:w="9696" w:h="14420" w:hRule="exact" w:wrap="none" w:vAnchor="page" w:hAnchor="page" w:x="1387" w:y="1636"/>
        <w:shd w:val="clear" w:color="auto" w:fill="auto"/>
        <w:spacing w:line="274" w:lineRule="exact"/>
        <w:ind w:firstLine="660"/>
        <w:jc w:val="both"/>
      </w:pPr>
      <w:r>
        <w:t>Степи и лесостепи. Особенности лесостепной и степной зон. Степи и лесостепи — главный сельскохозяйственный район страны.</w:t>
      </w:r>
    </w:p>
    <w:p w:rsidR="007D4795" w:rsidRDefault="00F41DF2">
      <w:pPr>
        <w:pStyle w:val="20"/>
        <w:framePr w:w="9696" w:h="14420" w:hRule="exact" w:wrap="none" w:vAnchor="page" w:hAnchor="page" w:x="1387" w:y="1636"/>
        <w:shd w:val="clear" w:color="auto" w:fill="auto"/>
        <w:spacing w:line="274" w:lineRule="exact"/>
        <w:ind w:firstLine="660"/>
        <w:jc w:val="both"/>
      </w:pPr>
      <w:r>
        <w:t>Южные безлесные зоны. Зона полупустынь и пустынь. Особенности зоны полупустынь и пустынь. Занятия жителей полупустынь. Оазис.</w:t>
      </w:r>
    </w:p>
    <w:p w:rsidR="007D4795" w:rsidRDefault="00F41DF2">
      <w:pPr>
        <w:pStyle w:val="20"/>
        <w:framePr w:w="9696" w:h="14420" w:hRule="exact" w:wrap="none" w:vAnchor="page" w:hAnchor="page" w:x="1387" w:y="1636"/>
        <w:shd w:val="clear" w:color="auto" w:fill="auto"/>
        <w:spacing w:line="274" w:lineRule="exact"/>
        <w:ind w:firstLine="660"/>
        <w:jc w:val="both"/>
      </w:pPr>
      <w:r>
        <w:t>Субтропики. Особенности климата. Растительный и животный мир. Степень освоенности зоны. Высотная поясность. Особенности жизни и хозяйства в горах.</w:t>
      </w:r>
    </w:p>
    <w:p w:rsidR="007D4795" w:rsidRDefault="00F41DF2">
      <w:pPr>
        <w:pStyle w:val="20"/>
        <w:framePr w:w="9696" w:h="14420" w:hRule="exact" w:wrap="none" w:vAnchor="page" w:hAnchor="page" w:x="1387" w:y="1636"/>
        <w:shd w:val="clear" w:color="auto" w:fill="auto"/>
        <w:spacing w:line="274" w:lineRule="exact"/>
        <w:ind w:firstLine="660"/>
        <w:jc w:val="both"/>
      </w:pPr>
      <w:r>
        <w:t>Практикум. 1. Составление характеристики природно-хозяйственной зоны по плану. 2. Описание зависимости жизни и быта населения от природных условий зоны (природная зона по выбору). 3. Описание природно-хозяйственной зоны своей местности.</w:t>
      </w:r>
    </w:p>
    <w:p w:rsidR="007D4795" w:rsidRDefault="00F41DF2">
      <w:pPr>
        <w:pStyle w:val="20"/>
        <w:framePr w:w="9696" w:h="14420" w:hRule="exact" w:wrap="none" w:vAnchor="page" w:hAnchor="page" w:x="1387" w:y="1636"/>
        <w:shd w:val="clear" w:color="auto" w:fill="auto"/>
        <w:spacing w:line="274" w:lineRule="exact"/>
        <w:ind w:firstLine="340"/>
        <w:jc w:val="both"/>
      </w:pPr>
      <w:r>
        <w:t>Тема 5: Хозяйство</w:t>
      </w:r>
    </w:p>
    <w:p w:rsidR="007D4795" w:rsidRDefault="00F41DF2">
      <w:pPr>
        <w:pStyle w:val="20"/>
        <w:framePr w:w="9696" w:h="14420" w:hRule="exact" w:wrap="none" w:vAnchor="page" w:hAnchor="page" w:x="1387" w:y="1636"/>
        <w:shd w:val="clear" w:color="auto" w:fill="auto"/>
        <w:spacing w:line="274" w:lineRule="exact"/>
        <w:ind w:firstLine="340"/>
        <w:jc w:val="both"/>
      </w:pPr>
      <w: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рыночных условиях.</w:t>
      </w:r>
    </w:p>
    <w:p w:rsidR="007D4795" w:rsidRDefault="00F41DF2">
      <w:pPr>
        <w:pStyle w:val="20"/>
        <w:framePr w:w="9696" w:h="14420" w:hRule="exact" w:wrap="none" w:vAnchor="page" w:hAnchor="page" w:x="1387" w:y="1636"/>
        <w:shd w:val="clear" w:color="auto" w:fill="auto"/>
        <w:spacing w:line="274" w:lineRule="exact"/>
        <w:ind w:firstLine="660"/>
        <w:jc w:val="both"/>
      </w:pPr>
      <w:r>
        <w:t>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w:t>
      </w:r>
    </w:p>
    <w:p w:rsidR="007D4795" w:rsidRDefault="00F41DF2">
      <w:pPr>
        <w:pStyle w:val="20"/>
        <w:framePr w:w="9696" w:h="14420" w:hRule="exact" w:wrap="none" w:vAnchor="page" w:hAnchor="page" w:x="1387" w:y="1636"/>
        <w:shd w:val="clear" w:color="auto" w:fill="auto"/>
        <w:spacing w:line="274" w:lineRule="exact"/>
        <w:ind w:firstLine="660"/>
        <w:jc w:val="both"/>
      </w:pPr>
      <w:r>
        <w:t>Практикум. 1. Выделение циклов в развитии экономики своего региона. 2. Составление схемы «Виды предприятий по формам собственности».</w:t>
      </w:r>
    </w:p>
    <w:p w:rsidR="007D4795" w:rsidRDefault="00F41DF2">
      <w:pPr>
        <w:pStyle w:val="20"/>
        <w:framePr w:w="9696" w:h="14420" w:hRule="exact" w:wrap="none" w:vAnchor="page" w:hAnchor="page" w:x="1387" w:y="1636"/>
        <w:shd w:val="clear" w:color="auto" w:fill="auto"/>
        <w:spacing w:line="274" w:lineRule="exact"/>
        <w:ind w:firstLine="340"/>
        <w:jc w:val="both"/>
      </w:pPr>
      <w:r>
        <w:t>Топливно-энергетический комплекс. Состав. Особенности топливной промышленности. Топливно-энергетический баланс. Главные угольные бассейны страны. Значение комплекса в хозяйстве страны.</w:t>
      </w:r>
    </w:p>
    <w:p w:rsidR="007D4795" w:rsidRDefault="00F41DF2">
      <w:pPr>
        <w:pStyle w:val="20"/>
        <w:framePr w:w="9696" w:h="14420" w:hRule="exact" w:wrap="none" w:vAnchor="page" w:hAnchor="page" w:x="1387" w:y="1636"/>
        <w:shd w:val="clear" w:color="auto" w:fill="auto"/>
        <w:spacing w:line="274" w:lineRule="exact"/>
        <w:ind w:firstLine="660"/>
        <w:jc w:val="both"/>
      </w:pPr>
      <w:r>
        <w:t>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7D4795" w:rsidRDefault="00F41DF2">
      <w:pPr>
        <w:pStyle w:val="20"/>
        <w:framePr w:w="9696" w:h="14420" w:hRule="exact" w:wrap="none" w:vAnchor="page" w:hAnchor="page" w:x="1387" w:y="1636"/>
        <w:shd w:val="clear" w:color="auto" w:fill="auto"/>
        <w:spacing w:line="274" w:lineRule="exact"/>
        <w:ind w:firstLine="660"/>
        <w:jc w:val="both"/>
      </w:pPr>
      <w:r>
        <w:t>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w:t>
      </w:r>
    </w:p>
    <w:p w:rsidR="007D4795" w:rsidRDefault="00F41DF2">
      <w:pPr>
        <w:pStyle w:val="20"/>
        <w:framePr w:w="9696" w:h="14420" w:hRule="exact" w:wrap="none" w:vAnchor="page" w:hAnchor="page" w:x="1387" w:y="1636"/>
        <w:shd w:val="clear" w:color="auto" w:fill="auto"/>
        <w:spacing w:line="274" w:lineRule="exact"/>
        <w:ind w:firstLine="660"/>
        <w:jc w:val="both"/>
      </w:pPr>
      <w:r>
        <w:t>Географическая исследовательская практика. Выбор места для строительства электростанции с учетом факторов, влияющих на размещение (на примере ГЭС).</w:t>
      </w:r>
    </w:p>
    <w:p w:rsidR="007D4795" w:rsidRDefault="00F41DF2">
      <w:pPr>
        <w:pStyle w:val="60"/>
        <w:framePr w:w="9696" w:h="14420" w:hRule="exact" w:wrap="none" w:vAnchor="page" w:hAnchor="page" w:x="1387" w:y="1636"/>
        <w:shd w:val="clear" w:color="auto" w:fill="auto"/>
        <w:spacing w:before="0" w:line="274" w:lineRule="exact"/>
      </w:pPr>
      <w:r>
        <w:rPr>
          <w:rStyle w:val="61"/>
        </w:rPr>
        <w:t>250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Составление схемы «Структура ТЭК».</w:t>
      </w:r>
    </w:p>
    <w:p w:rsidR="007D4795" w:rsidRDefault="00F41DF2">
      <w:pPr>
        <w:pStyle w:val="20"/>
        <w:framePr w:w="9691" w:h="13858" w:hRule="exact" w:wrap="none" w:vAnchor="page" w:hAnchor="page" w:x="1387" w:y="1640"/>
        <w:shd w:val="clear" w:color="auto" w:fill="auto"/>
        <w:spacing w:line="274" w:lineRule="exact"/>
        <w:ind w:firstLine="360"/>
        <w:jc w:val="both"/>
      </w:pPr>
      <w:r>
        <w:t>Металлургия. История развития металлургического комплекса. Состав и его значение в хозяйстве страны. Особенности размещения предприятий черной и цветной металлургии. Типы предприятий. Основные центры черной и цветной металлургии. Влияние металлургического производства на состояние окружающей среды и здоровье человека.</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Установление основных факторов размещения предприятий черной и цветной металлургии.</w:t>
      </w:r>
    </w:p>
    <w:p w:rsidR="007D4795" w:rsidRDefault="00F41DF2">
      <w:pPr>
        <w:pStyle w:val="20"/>
        <w:framePr w:w="9691" w:h="13858" w:hRule="exact" w:wrap="none" w:vAnchor="page" w:hAnchor="page" w:x="1387" w:y="1640"/>
        <w:shd w:val="clear" w:color="auto" w:fill="auto"/>
        <w:spacing w:line="274" w:lineRule="exact"/>
        <w:ind w:firstLine="360"/>
        <w:jc w:val="both"/>
      </w:pPr>
      <w:r>
        <w:t>Машиностроение — ключевая отрасль экономики. Состав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развития машиностроения. Повышение качества продукции машиностроения.</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Составление характеристики машиностроительного предприятия своей местности.</w:t>
      </w:r>
    </w:p>
    <w:p w:rsidR="007D4795" w:rsidRDefault="00F41DF2">
      <w:pPr>
        <w:pStyle w:val="20"/>
        <w:framePr w:w="9691" w:h="13858" w:hRule="exact" w:wrap="none" w:vAnchor="page" w:hAnchor="page" w:x="1387" w:y="1640"/>
        <w:shd w:val="clear" w:color="auto" w:fill="auto"/>
        <w:spacing w:line="274" w:lineRule="exact"/>
        <w:ind w:firstLine="360"/>
        <w:jc w:val="both"/>
      </w:pPr>
      <w:r>
        <w:t>Химическая промышленность. Состав химической промышленности. Роль химической промышленности в хозяйстве страны. Особенности размещения предприятий химической промышленности. Связь химической промышленности с другими отраслями. Воздействие химической промышленности на окружающую среду. Пути решения экологических проблем.</w:t>
      </w:r>
    </w:p>
    <w:p w:rsidR="007D4795" w:rsidRDefault="00F41DF2">
      <w:pPr>
        <w:pStyle w:val="20"/>
        <w:framePr w:w="9691" w:h="13858" w:hRule="exact" w:wrap="none" w:vAnchor="page" w:hAnchor="page" w:x="1387" w:y="1640"/>
        <w:shd w:val="clear" w:color="auto" w:fill="auto"/>
        <w:spacing w:line="274" w:lineRule="exact"/>
        <w:ind w:firstLine="640"/>
        <w:jc w:val="both"/>
      </w:pPr>
      <w:r>
        <w:t>Лесопромышленный комплекс.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лесопромышленного комплекса.</w:t>
      </w:r>
    </w:p>
    <w:p w:rsidR="007D4795" w:rsidRDefault="00F41DF2">
      <w:pPr>
        <w:pStyle w:val="20"/>
        <w:framePr w:w="9691" w:h="13858" w:hRule="exact" w:wrap="none" w:vAnchor="page" w:hAnchor="page" w:x="1387" w:y="1640"/>
        <w:shd w:val="clear" w:color="auto" w:fill="auto"/>
        <w:spacing w:line="274" w:lineRule="exact"/>
        <w:ind w:firstLine="640"/>
        <w:jc w:val="both"/>
      </w:pPr>
      <w: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России. Особенности зернового хозяйства. Главные районы возделывания. Технические культуры. Районы возделывания технических культур.</w:t>
      </w:r>
    </w:p>
    <w:p w:rsidR="007D4795" w:rsidRDefault="00F41DF2">
      <w:pPr>
        <w:pStyle w:val="20"/>
        <w:framePr w:w="9691" w:h="13858" w:hRule="exact" w:wrap="none" w:vAnchor="page" w:hAnchor="page" w:x="1387" w:y="1640"/>
        <w:shd w:val="clear" w:color="auto" w:fill="auto"/>
        <w:spacing w:line="274" w:lineRule="exact"/>
        <w:ind w:firstLine="640"/>
        <w:jc w:val="both"/>
      </w:pPr>
      <w:r>
        <w:t>Животноводство. Особенности животноводства России.</w:t>
      </w:r>
    </w:p>
    <w:p w:rsidR="007D4795" w:rsidRDefault="00F41DF2">
      <w:pPr>
        <w:pStyle w:val="20"/>
        <w:framePr w:w="9691" w:h="13858" w:hRule="exact" w:wrap="none" w:vAnchor="page" w:hAnchor="page" w:x="1387" w:y="1640"/>
        <w:shd w:val="clear" w:color="auto" w:fill="auto"/>
        <w:spacing w:line="274" w:lineRule="exact"/>
        <w:ind w:firstLine="640"/>
        <w:jc w:val="both"/>
      </w:pPr>
      <w:r>
        <w:t>Географическая исследовательская практика (Учимся с «Полярной звездой» — 2). Агропромышленный комплекс. Состав АПК. Взаимосвязь отраслей АПК. Проблемы АПК. АПК своего района.</w:t>
      </w:r>
    </w:p>
    <w:p w:rsidR="007D4795" w:rsidRDefault="00F41DF2">
      <w:pPr>
        <w:pStyle w:val="20"/>
        <w:framePr w:w="9691" w:h="13858" w:hRule="exact" w:wrap="none" w:vAnchor="page" w:hAnchor="page" w:x="1387" w:y="1640"/>
        <w:shd w:val="clear" w:color="auto" w:fill="auto"/>
        <w:spacing w:line="274" w:lineRule="exact"/>
        <w:ind w:firstLine="640"/>
        <w:jc w:val="both"/>
      </w:pPr>
      <w:r>
        <w:t>Пищевая промышленность. Состав пищевой промышленности. Связь пищевой промышленности с другими отраслями. Легкая промышленность. История развития легкой промышленности. Проблемы легкой промышленности.</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1. Обозначение на контурной карте главных сельскохозяйственных районов страны. 2. Установление по материалам периодической печати проблем сельского хозяйства.</w:t>
      </w:r>
    </w:p>
    <w:p w:rsidR="007D4795" w:rsidRDefault="00F41DF2">
      <w:pPr>
        <w:pStyle w:val="20"/>
        <w:framePr w:w="9691" w:h="13858" w:hRule="exact" w:wrap="none" w:vAnchor="page" w:hAnchor="page" w:x="1387" w:y="1640"/>
        <w:shd w:val="clear" w:color="auto" w:fill="auto"/>
        <w:spacing w:line="274" w:lineRule="exact"/>
        <w:ind w:firstLine="440"/>
        <w:jc w:val="both"/>
      </w:pPr>
      <w: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своей местности.</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Составление характеристики одного из видов транспорта (по выбору).</w:t>
      </w:r>
    </w:p>
    <w:p w:rsidR="007D4795" w:rsidRDefault="00F41DF2">
      <w:pPr>
        <w:pStyle w:val="20"/>
        <w:framePr w:w="9691" w:h="13858" w:hRule="exact" w:wrap="none" w:vAnchor="page" w:hAnchor="page" w:x="1387" w:y="1640"/>
        <w:shd w:val="clear" w:color="auto" w:fill="auto"/>
        <w:spacing w:line="274" w:lineRule="exact"/>
        <w:ind w:firstLine="360"/>
        <w:jc w:val="both"/>
      </w:pPr>
      <w:r>
        <w:t>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p>
    <w:p w:rsidR="007D4795" w:rsidRDefault="00F41DF2">
      <w:pPr>
        <w:pStyle w:val="20"/>
        <w:framePr w:w="9691" w:h="13858" w:hRule="exact" w:wrap="none" w:vAnchor="page" w:hAnchor="page" w:x="1387" w:y="1640"/>
        <w:shd w:val="clear" w:color="auto" w:fill="auto"/>
        <w:spacing w:line="274" w:lineRule="exact"/>
        <w:ind w:firstLine="640"/>
        <w:jc w:val="both"/>
      </w:pPr>
      <w:r>
        <w:t>Географическая исследовательская практика (Учимся с «Полярной звездой» — 3). Особенности развития сферы услуг своей местности.</w:t>
      </w:r>
    </w:p>
    <w:p w:rsidR="007D4795" w:rsidRDefault="00F41DF2">
      <w:pPr>
        <w:pStyle w:val="20"/>
        <w:framePr w:w="9691" w:h="13858" w:hRule="exact" w:wrap="none" w:vAnchor="page" w:hAnchor="page" w:x="1387" w:y="1640"/>
        <w:shd w:val="clear" w:color="auto" w:fill="auto"/>
        <w:spacing w:line="274" w:lineRule="exact"/>
        <w:ind w:firstLine="640"/>
        <w:jc w:val="both"/>
      </w:pPr>
      <w:r>
        <w:t>Практикум. Оценка степени доступности сферы услуг и удовлетворения потребностей различных слоев населения на примере своей местности.</w:t>
      </w:r>
    </w:p>
    <w:p w:rsidR="007D4795" w:rsidRDefault="00F41DF2">
      <w:pPr>
        <w:pStyle w:val="40"/>
        <w:framePr w:w="9691" w:h="13858" w:hRule="exact" w:wrap="none" w:vAnchor="page" w:hAnchor="page" w:x="1387" w:y="1640"/>
        <w:numPr>
          <w:ilvl w:val="0"/>
          <w:numId w:val="66"/>
        </w:numPr>
        <w:shd w:val="clear" w:color="auto" w:fill="auto"/>
        <w:tabs>
          <w:tab w:val="left" w:pos="601"/>
        </w:tabs>
        <w:spacing w:before="0" w:line="274" w:lineRule="exact"/>
        <w:ind w:firstLine="360"/>
        <w:jc w:val="both"/>
      </w:pPr>
      <w:r>
        <w:t>класс</w:t>
      </w:r>
    </w:p>
    <w:p w:rsidR="007D4795" w:rsidRDefault="00F41DF2">
      <w:pPr>
        <w:pStyle w:val="20"/>
        <w:framePr w:w="9691" w:h="13858" w:hRule="exact" w:wrap="none" w:vAnchor="page" w:hAnchor="page" w:x="1387" w:y="1640"/>
        <w:shd w:val="clear" w:color="auto" w:fill="auto"/>
        <w:spacing w:line="274" w:lineRule="exact"/>
        <w:ind w:firstLine="440"/>
        <w:jc w:val="both"/>
      </w:pPr>
      <w:r>
        <w:t>Раздел 1. Регионы России</w:t>
      </w:r>
    </w:p>
    <w:p w:rsidR="007D4795" w:rsidRDefault="00F41DF2">
      <w:pPr>
        <w:pStyle w:val="a7"/>
        <w:framePr w:wrap="none" w:vAnchor="page" w:hAnchor="page" w:x="6053" w:y="15766"/>
        <w:shd w:val="clear" w:color="auto" w:fill="auto"/>
        <w:spacing w:line="220" w:lineRule="exact"/>
      </w:pPr>
      <w:r>
        <w:t>251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0"/>
        <w:shd w:val="clear" w:color="auto" w:fill="auto"/>
        <w:spacing w:line="274" w:lineRule="exact"/>
        <w:ind w:firstLine="320"/>
        <w:jc w:val="both"/>
      </w:pPr>
      <w:r>
        <w:t>Понятия «район» и «районирование». Подходы к районированию. Вклад П. П. Семенова- Тян-Шанского, Н. Н. Баранского в районирование 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 План характеристики географического района.</w:t>
      </w:r>
    </w:p>
    <w:p w:rsidR="007D4795" w:rsidRDefault="00F41DF2">
      <w:pPr>
        <w:pStyle w:val="20"/>
        <w:framePr w:w="9691" w:h="14415" w:hRule="exact" w:wrap="none" w:vAnchor="page" w:hAnchor="page" w:x="1387" w:y="1640"/>
        <w:shd w:val="clear" w:color="auto" w:fill="auto"/>
        <w:spacing w:line="274" w:lineRule="exact"/>
        <w:ind w:firstLine="320"/>
        <w:jc w:val="both"/>
      </w:pPr>
      <w:r>
        <w:t>Особенности природных регионов России. Восточно-Европейская и Западно-Сибирская равнины. Урал и горы Южной Сибири. Восточная и Северо-Восточная Сибирь. Северный Кавказ и Дальний Восток.</w:t>
      </w:r>
    </w:p>
    <w:p w:rsidR="007D4795" w:rsidRDefault="00F41DF2">
      <w:pPr>
        <w:pStyle w:val="20"/>
        <w:framePr w:w="9691" w:h="14415" w:hRule="exact" w:wrap="none" w:vAnchor="page" w:hAnchor="page" w:x="1387" w:y="1640"/>
        <w:shd w:val="clear" w:color="auto" w:fill="auto"/>
        <w:spacing w:line="274" w:lineRule="exact"/>
        <w:ind w:firstLine="320"/>
        <w:jc w:val="both"/>
      </w:pPr>
      <w:r>
        <w:t>Влияние особенностей природы на жизнь и хозяйственную деятельность людей. Экологическая безопасность России.</w:t>
      </w:r>
    </w:p>
    <w:p w:rsidR="007D4795" w:rsidRDefault="00F41DF2">
      <w:pPr>
        <w:pStyle w:val="20"/>
        <w:framePr w:w="9691" w:h="14415" w:hRule="exact" w:wrap="none" w:vAnchor="page" w:hAnchor="page" w:x="1387" w:y="1640"/>
        <w:shd w:val="clear" w:color="auto" w:fill="auto"/>
        <w:spacing w:line="274" w:lineRule="exact"/>
        <w:ind w:firstLine="320"/>
        <w:jc w:val="both"/>
      </w:pPr>
      <w:r>
        <w:t>Практикум. 1. Выявление особенностей изображения Земли с помощью космических снимков и компьютерных программ. 2. Оценка экологической ситуации в различных регионах России на основе экологической карты, материалов периодической печати.</w:t>
      </w:r>
    </w:p>
    <w:p w:rsidR="007D4795" w:rsidRDefault="00F41DF2">
      <w:pPr>
        <w:pStyle w:val="20"/>
        <w:framePr w:w="9691" w:h="14415" w:hRule="exact" w:wrap="none" w:vAnchor="page" w:hAnchor="page" w:x="1387" w:y="1640"/>
        <w:shd w:val="clear" w:color="auto" w:fill="auto"/>
        <w:spacing w:line="274" w:lineRule="exact"/>
        <w:ind w:firstLine="320"/>
        <w:jc w:val="both"/>
      </w:pPr>
      <w:r>
        <w:t>Раздел 2. Европейская Россия</w:t>
      </w:r>
    </w:p>
    <w:p w:rsidR="007D4795" w:rsidRDefault="00F41DF2">
      <w:pPr>
        <w:pStyle w:val="20"/>
        <w:framePr w:w="9691" w:h="14415" w:hRule="exact" w:wrap="none" w:vAnchor="page" w:hAnchor="page" w:x="1387" w:y="1640"/>
        <w:shd w:val="clear" w:color="auto" w:fill="auto"/>
        <w:spacing w:line="274" w:lineRule="exact"/>
        <w:ind w:firstLine="320"/>
        <w:jc w:val="both"/>
      </w:pPr>
      <w:r>
        <w:t>Тема 1. Центральная Россия</w:t>
      </w:r>
    </w:p>
    <w:p w:rsidR="007D4795" w:rsidRDefault="00F41DF2">
      <w:pPr>
        <w:pStyle w:val="20"/>
        <w:framePr w:w="9691" w:h="14415" w:hRule="exact" w:wrap="none" w:vAnchor="page" w:hAnchor="page" w:x="1387" w:y="1640"/>
        <w:shd w:val="clear" w:color="auto" w:fill="auto"/>
        <w:spacing w:line="274" w:lineRule="exact"/>
        <w:ind w:firstLine="320"/>
        <w:jc w:val="both"/>
      </w:pPr>
      <w: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p>
    <w:p w:rsidR="007D4795" w:rsidRDefault="00F41DF2">
      <w:pPr>
        <w:pStyle w:val="20"/>
        <w:framePr w:w="9691" w:h="14415" w:hRule="exact" w:wrap="none" w:vAnchor="page" w:hAnchor="page" w:x="1387" w:y="1640"/>
        <w:shd w:val="clear" w:color="auto" w:fill="auto"/>
        <w:spacing w:line="274" w:lineRule="exact"/>
        <w:ind w:firstLine="320"/>
        <w:jc w:val="both"/>
      </w:pPr>
      <w: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7D4795" w:rsidRDefault="00F41DF2">
      <w:pPr>
        <w:pStyle w:val="20"/>
        <w:framePr w:w="9691" w:h="14415" w:hRule="exact" w:wrap="none" w:vAnchor="page" w:hAnchor="page" w:x="1387" w:y="1640"/>
        <w:shd w:val="clear" w:color="auto" w:fill="auto"/>
        <w:spacing w:line="274" w:lineRule="exact"/>
        <w:ind w:firstLine="320"/>
        <w:jc w:val="both"/>
      </w:pPr>
      <w: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7D4795" w:rsidRDefault="00F41DF2">
      <w:pPr>
        <w:pStyle w:val="20"/>
        <w:framePr w:w="9691" w:h="14415" w:hRule="exact" w:wrap="none" w:vAnchor="page" w:hAnchor="page" w:x="1387" w:y="1640"/>
        <w:shd w:val="clear" w:color="auto" w:fill="auto"/>
        <w:spacing w:line="274" w:lineRule="exact"/>
        <w:ind w:firstLine="320"/>
        <w:jc w:val="both"/>
      </w:pPr>
      <w:r>
        <w:t>Москва — столица России. Московская агломерация. Функции Москвы. Подмосковье.</w:t>
      </w:r>
    </w:p>
    <w:p w:rsidR="007D4795" w:rsidRDefault="00F41DF2">
      <w:pPr>
        <w:pStyle w:val="20"/>
        <w:framePr w:w="9691" w:h="14415" w:hRule="exact" w:wrap="none" w:vAnchor="page" w:hAnchor="page" w:x="1387" w:y="1640"/>
        <w:shd w:val="clear" w:color="auto" w:fill="auto"/>
        <w:spacing w:line="274" w:lineRule="exact"/>
        <w:ind w:firstLine="320"/>
        <w:jc w:val="both"/>
      </w:pPr>
      <w:r>
        <w:t>Волго-Вятский район. Своеобразие района.</w:t>
      </w:r>
    </w:p>
    <w:p w:rsidR="007D4795" w:rsidRDefault="00F41DF2">
      <w:pPr>
        <w:pStyle w:val="20"/>
        <w:framePr w:w="9691" w:h="14415" w:hRule="exact" w:wrap="none" w:vAnchor="page" w:hAnchor="page" w:x="1387" w:y="1640"/>
        <w:shd w:val="clear" w:color="auto" w:fill="auto"/>
        <w:spacing w:line="274" w:lineRule="exact"/>
        <w:ind w:firstLine="320"/>
        <w:jc w:val="both"/>
      </w:pPr>
      <w:r>
        <w:t>Центрально-Черноземный район. Особенности и проблемы. Специализация хозяйства.</w:t>
      </w:r>
    </w:p>
    <w:p w:rsidR="007D4795" w:rsidRDefault="00F41DF2">
      <w:pPr>
        <w:pStyle w:val="20"/>
        <w:framePr w:w="9691" w:h="14415" w:hRule="exact" w:wrap="none" w:vAnchor="page" w:hAnchor="page" w:x="1387" w:y="1640"/>
        <w:shd w:val="clear" w:color="auto" w:fill="auto"/>
        <w:spacing w:line="274" w:lineRule="exact"/>
        <w:ind w:firstLine="320"/>
        <w:jc w:val="both"/>
      </w:pPr>
      <w:r>
        <w:t>Географическая исследовательская практика (Учимся с «Полярной звездой» — 1 и 2). Работа с текстом; подготовка к дискуссии.</w:t>
      </w:r>
    </w:p>
    <w:p w:rsidR="007D4795" w:rsidRDefault="00F41DF2">
      <w:pPr>
        <w:pStyle w:val="20"/>
        <w:framePr w:w="9691" w:h="14415" w:hRule="exact" w:wrap="none" w:vAnchor="page" w:hAnchor="page" w:x="1387" w:y="1640"/>
        <w:shd w:val="clear" w:color="auto" w:fill="auto"/>
        <w:spacing w:line="274" w:lineRule="exact"/>
        <w:ind w:firstLine="320"/>
        <w:jc w:val="both"/>
      </w:pPr>
      <w:r>
        <w:t>Практикум. Создание образа региона на основе текста и карт учебника, других источников информации.</w:t>
      </w:r>
    </w:p>
    <w:p w:rsidR="007D4795" w:rsidRDefault="00F41DF2">
      <w:pPr>
        <w:pStyle w:val="20"/>
        <w:framePr w:w="9691" w:h="14415" w:hRule="exact" w:wrap="none" w:vAnchor="page" w:hAnchor="page" w:x="1387" w:y="1640"/>
        <w:shd w:val="clear" w:color="auto" w:fill="auto"/>
        <w:spacing w:line="274" w:lineRule="exact"/>
        <w:ind w:firstLine="320"/>
        <w:jc w:val="both"/>
      </w:pPr>
      <w:r>
        <w:t>Тема 2. Северо-Запад</w:t>
      </w:r>
    </w:p>
    <w:p w:rsidR="007D4795" w:rsidRDefault="00F41DF2">
      <w:pPr>
        <w:pStyle w:val="20"/>
        <w:framePr w:w="9691" w:h="14415" w:hRule="exact" w:wrap="none" w:vAnchor="page" w:hAnchor="page" w:x="1387" w:y="1640"/>
        <w:shd w:val="clear" w:color="auto" w:fill="auto"/>
        <w:spacing w:line="274" w:lineRule="exact"/>
        <w:ind w:firstLine="320"/>
        <w:jc w:val="both"/>
      </w:pPr>
      <w:r>
        <w:t>Географическое положение. Состав и соседи района. Природа района. Оценка природноресурсного потенциала. Этапы освоения территории. Отрасли специализации.</w:t>
      </w:r>
    </w:p>
    <w:p w:rsidR="007D4795" w:rsidRDefault="00F41DF2">
      <w:pPr>
        <w:pStyle w:val="20"/>
        <w:framePr w:w="9691" w:h="14415" w:hRule="exact" w:wrap="none" w:vAnchor="page" w:hAnchor="page" w:x="1387" w:y="1640"/>
        <w:shd w:val="clear" w:color="auto" w:fill="auto"/>
        <w:spacing w:line="274" w:lineRule="exact"/>
        <w:ind w:firstLine="320"/>
        <w:jc w:val="both"/>
      </w:pPr>
      <w:r>
        <w:t>Население. Традиции и быт населения. Древние города Северо-Запада. Новгород, Псков.</w:t>
      </w:r>
    </w:p>
    <w:p w:rsidR="007D4795" w:rsidRDefault="00F41DF2">
      <w:pPr>
        <w:pStyle w:val="20"/>
        <w:framePr w:w="9691" w:h="14415" w:hRule="exact" w:wrap="none" w:vAnchor="page" w:hAnchor="page" w:x="1387" w:y="1640"/>
        <w:shd w:val="clear" w:color="auto" w:fill="auto"/>
        <w:spacing w:line="274" w:lineRule="exact"/>
        <w:ind w:firstLine="320"/>
        <w:jc w:val="both"/>
      </w:pPr>
      <w:r>
        <w:t>Санкт-Петербург. Особенности планировки. Промышленность, наука, культура. Туризм. Крупнейшие порты. Экологические проблемы города.</w:t>
      </w:r>
    </w:p>
    <w:p w:rsidR="007D4795" w:rsidRDefault="00F41DF2">
      <w:pPr>
        <w:pStyle w:val="20"/>
        <w:framePr w:w="9691" w:h="14415" w:hRule="exact" w:wrap="none" w:vAnchor="page" w:hAnchor="page" w:x="1387" w:y="1640"/>
        <w:shd w:val="clear" w:color="auto" w:fill="auto"/>
        <w:spacing w:line="274" w:lineRule="exact"/>
        <w:ind w:firstLine="320"/>
        <w:jc w:val="both"/>
      </w:pPr>
      <w:r>
        <w:t>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7D4795" w:rsidRDefault="00F41DF2">
      <w:pPr>
        <w:pStyle w:val="20"/>
        <w:framePr w:w="9691" w:h="14415" w:hRule="exact" w:wrap="none" w:vAnchor="page" w:hAnchor="page" w:x="1387" w:y="1640"/>
        <w:shd w:val="clear" w:color="auto" w:fill="auto"/>
        <w:spacing w:line="274" w:lineRule="exact"/>
        <w:ind w:firstLine="320"/>
        <w:jc w:val="both"/>
      </w:pPr>
      <w:r>
        <w:t>Географическая исследовательская практика (Учимся с «Полярной звездой» — 3). Создание электронной презентации «Санкт-Петербург — вторая столица России».</w:t>
      </w:r>
    </w:p>
    <w:p w:rsidR="007D4795" w:rsidRDefault="00F41DF2">
      <w:pPr>
        <w:pStyle w:val="20"/>
        <w:framePr w:w="9691" w:h="14415" w:hRule="exact" w:wrap="none" w:vAnchor="page" w:hAnchor="page" w:x="1387" w:y="1640"/>
        <w:shd w:val="clear" w:color="auto" w:fill="auto"/>
        <w:spacing w:line="274" w:lineRule="exact"/>
        <w:ind w:firstLine="320"/>
        <w:jc w:val="both"/>
      </w:pPr>
      <w:r>
        <w:t>Практикум. Подготовка сообщения «Санкт-Петербург в системе мировых культурных ценностей».</w:t>
      </w:r>
    </w:p>
    <w:p w:rsidR="007D4795" w:rsidRDefault="00F41DF2">
      <w:pPr>
        <w:pStyle w:val="20"/>
        <w:framePr w:w="9691" w:h="14415" w:hRule="exact" w:wrap="none" w:vAnchor="page" w:hAnchor="page" w:x="1387" w:y="1640"/>
        <w:shd w:val="clear" w:color="auto" w:fill="auto"/>
        <w:spacing w:line="274" w:lineRule="exact"/>
        <w:ind w:firstLine="320"/>
        <w:jc w:val="both"/>
      </w:pPr>
      <w:r>
        <w:t>Тема 3. Европейский Север</w:t>
      </w:r>
    </w:p>
    <w:p w:rsidR="007D4795" w:rsidRDefault="00F41DF2">
      <w:pPr>
        <w:pStyle w:val="20"/>
        <w:framePr w:w="9691" w:h="14415" w:hRule="exact" w:wrap="none" w:vAnchor="page" w:hAnchor="page" w:x="1387" w:y="1640"/>
        <w:shd w:val="clear" w:color="auto" w:fill="auto"/>
        <w:spacing w:line="274" w:lineRule="exact"/>
        <w:ind w:firstLine="320"/>
        <w:jc w:val="both"/>
      </w:pPr>
      <w:r>
        <w:t>Географическое положение. Состав и соседи района. Оценка природно-ресурсного потенциала. Специализация района.</w:t>
      </w:r>
    </w:p>
    <w:p w:rsidR="007D4795" w:rsidRDefault="00F41DF2">
      <w:pPr>
        <w:pStyle w:val="20"/>
        <w:framePr w:w="9691" w:h="14415" w:hRule="exact" w:wrap="none" w:vAnchor="page" w:hAnchor="page" w:x="1387" w:y="1640"/>
        <w:shd w:val="clear" w:color="auto" w:fill="auto"/>
        <w:spacing w:line="274" w:lineRule="exact"/>
        <w:ind w:firstLine="320"/>
        <w:jc w:val="both"/>
      </w:pPr>
      <w:r>
        <w:t>Этапы освоения территории. Роль моря на разных этапах развития района. Деревянная архитектура, художественные промыслы.</w:t>
      </w:r>
    </w:p>
    <w:p w:rsidR="007D4795" w:rsidRDefault="00F41DF2">
      <w:pPr>
        <w:pStyle w:val="20"/>
        <w:framePr w:w="9691" w:h="14415" w:hRule="exact" w:wrap="none" w:vAnchor="page" w:hAnchor="page" w:x="1387" w:y="1640"/>
        <w:shd w:val="clear" w:color="auto" w:fill="auto"/>
        <w:spacing w:line="274" w:lineRule="exact"/>
        <w:ind w:firstLine="320"/>
        <w:jc w:val="both"/>
      </w:pPr>
      <w:r>
        <w:t>Население. Традиции и быт населения. Коренные жители. Крупные города. Мурманск, Архангельск, Вологда. Проблемы и перспективы развития Европейского Севера.</w:t>
      </w:r>
    </w:p>
    <w:p w:rsidR="007D4795" w:rsidRDefault="00F41DF2">
      <w:pPr>
        <w:pStyle w:val="60"/>
        <w:framePr w:w="9691" w:h="14415" w:hRule="exact" w:wrap="none" w:vAnchor="page" w:hAnchor="page" w:x="1387" w:y="1640"/>
        <w:shd w:val="clear" w:color="auto" w:fill="auto"/>
        <w:spacing w:before="0" w:line="274" w:lineRule="exact"/>
        <w:ind w:left="20"/>
      </w:pPr>
      <w:r>
        <w:rPr>
          <w:rStyle w:val="61"/>
        </w:rPr>
        <w:t>252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4). Составление карты.</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1. Оценка природно-ресурсного потенциала района на основе тематических карт. 2. Составление туристического маршрута по природным и историческим местам района.</w:t>
      </w:r>
    </w:p>
    <w:p w:rsidR="007D4795" w:rsidRDefault="00F41DF2">
      <w:pPr>
        <w:pStyle w:val="20"/>
        <w:framePr w:w="9691" w:h="13858" w:hRule="exact" w:wrap="none" w:vAnchor="page" w:hAnchor="page" w:x="1387" w:y="1636"/>
        <w:shd w:val="clear" w:color="auto" w:fill="auto"/>
        <w:spacing w:line="274" w:lineRule="exact"/>
        <w:ind w:firstLine="320"/>
        <w:jc w:val="both"/>
      </w:pPr>
      <w:r>
        <w:t>Тема 4. Северный Кавказ</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7D4795" w:rsidRDefault="00F41DF2">
      <w:pPr>
        <w:pStyle w:val="20"/>
        <w:framePr w:w="9691" w:h="13858" w:hRule="exact" w:wrap="none" w:vAnchor="page" w:hAnchor="page" w:x="1387" w:y="1636"/>
        <w:shd w:val="clear" w:color="auto" w:fill="auto"/>
        <w:spacing w:line="274" w:lineRule="exact"/>
        <w:ind w:firstLine="320"/>
        <w:jc w:val="both"/>
      </w:pPr>
      <w:r>
        <w:t>Этапы освоения территории. Густая населенность района. Этническая и религиозная пестрота Северного Кавказа. Быт, традиции, занятия населения.</w:t>
      </w:r>
    </w:p>
    <w:p w:rsidR="007D4795" w:rsidRDefault="00F41DF2">
      <w:pPr>
        <w:pStyle w:val="20"/>
        <w:framePr w:w="9691" w:h="13858" w:hRule="exact" w:wrap="none" w:vAnchor="page" w:hAnchor="page" w:x="1387" w:y="1636"/>
        <w:shd w:val="clear" w:color="auto" w:fill="auto"/>
        <w:spacing w:line="274" w:lineRule="exact"/>
        <w:ind w:firstLine="320"/>
        <w:jc w:val="both"/>
      </w:pPr>
      <w:r>
        <w:t>Особенности современного хозяйства. АПК — главное направление специализации района. Рекреационная зона. Крупные города: Ростов-на-Дону, Новороссийск. Города-курорты: Сочи, Анапа, Минеральные Воды. Проблемы и перспективы развития Северного Кавказа.</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5). Изучение своего края.</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1. Оценка природных условий и ресурсов Северного Кавказа на основе тематических карт. 2. Составление прогноза перспектив развития рекреационного хозяйства.</w:t>
      </w:r>
    </w:p>
    <w:p w:rsidR="007D4795" w:rsidRDefault="00F41DF2">
      <w:pPr>
        <w:pStyle w:val="20"/>
        <w:framePr w:w="9691" w:h="13858" w:hRule="exact" w:wrap="none" w:vAnchor="page" w:hAnchor="page" w:x="1387" w:y="1636"/>
        <w:shd w:val="clear" w:color="auto" w:fill="auto"/>
        <w:spacing w:line="274" w:lineRule="exact"/>
        <w:ind w:firstLine="320"/>
        <w:jc w:val="both"/>
      </w:pPr>
      <w:r>
        <w:t>Тема 5. Поволжье</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Географическое положение. Состав и соседи района. Природные условия и ресурсы. Волга — главная хозяйственная ось района.</w:t>
      </w:r>
    </w:p>
    <w:p w:rsidR="007D4795" w:rsidRDefault="00F41DF2">
      <w:pPr>
        <w:pStyle w:val="20"/>
        <w:framePr w:w="9691" w:h="13858" w:hRule="exact" w:wrap="none" w:vAnchor="page" w:hAnchor="page" w:x="1387" w:y="1636"/>
        <w:shd w:val="clear" w:color="auto" w:fill="auto"/>
        <w:spacing w:line="274" w:lineRule="exact"/>
        <w:ind w:firstLine="320"/>
        <w:jc w:val="both"/>
      </w:pPr>
      <w:r>
        <w:t>Население. Этническое разнообразие и взаимодействие народов Поволжья. Крупные города. Волжские города-миллионеры.</w:t>
      </w:r>
    </w:p>
    <w:p w:rsidR="007D4795" w:rsidRDefault="00F41DF2">
      <w:pPr>
        <w:pStyle w:val="20"/>
        <w:framePr w:w="9691" w:h="13858" w:hRule="exact" w:wrap="none" w:vAnchor="page" w:hAnchor="page" w:x="1387" w:y="1636"/>
        <w:shd w:val="clear" w:color="auto" w:fill="auto"/>
        <w:spacing w:line="274" w:lineRule="exact"/>
        <w:ind w:firstLine="320"/>
        <w:jc w:val="both"/>
      </w:pPr>
      <w:r>
        <w:t>Этапы хозяйственного развития района. Отрасли специализации. Экологические проблемы и перспективы развития Поволжья.</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6). Изучение проблем Поволжья.</w:t>
      </w:r>
    </w:p>
    <w:p w:rsidR="007D4795" w:rsidRDefault="00F41DF2">
      <w:pPr>
        <w:pStyle w:val="20"/>
        <w:framePr w:w="9691" w:h="13858" w:hRule="exact" w:wrap="none" w:vAnchor="page" w:hAnchor="page" w:x="1387" w:y="1636"/>
        <w:shd w:val="clear" w:color="auto" w:fill="auto"/>
        <w:spacing w:line="274" w:lineRule="exact"/>
        <w:ind w:firstLine="320"/>
        <w:jc w:val="both"/>
      </w:pPr>
      <w:r>
        <w:t>Тема 6. Урал</w:t>
      </w:r>
    </w:p>
    <w:p w:rsidR="007D4795" w:rsidRDefault="00F41DF2">
      <w:pPr>
        <w:pStyle w:val="20"/>
        <w:framePr w:w="9691" w:h="13858" w:hRule="exact" w:wrap="none" w:vAnchor="page" w:hAnchor="page" w:x="1387" w:y="1636"/>
        <w:shd w:val="clear" w:color="auto" w:fill="auto"/>
        <w:spacing w:line="274" w:lineRule="exact"/>
        <w:ind w:firstLine="320"/>
        <w:jc w:val="both"/>
      </w:pPr>
      <w:r>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Ильменский заповедник.</w:t>
      </w:r>
    </w:p>
    <w:p w:rsidR="007D4795" w:rsidRDefault="00F41DF2">
      <w:pPr>
        <w:pStyle w:val="20"/>
        <w:framePr w:w="9691" w:h="13858" w:hRule="exact" w:wrap="none" w:vAnchor="page" w:hAnchor="page" w:x="1387" w:y="1636"/>
        <w:shd w:val="clear" w:color="auto" w:fill="auto"/>
        <w:spacing w:line="274" w:lineRule="exact"/>
        <w:ind w:firstLine="320"/>
        <w:jc w:val="both"/>
      </w:pPr>
      <w:r>
        <w:t>Население. Национальный состав. Быт и традиции народов Урала. Уровень урбанизации. Крупные города Урала: Екатеринбург, Челябинск, Соликамск.</w:t>
      </w:r>
    </w:p>
    <w:p w:rsidR="007D4795" w:rsidRDefault="00F41DF2">
      <w:pPr>
        <w:pStyle w:val="20"/>
        <w:framePr w:w="9691" w:h="13858" w:hRule="exact" w:wrap="none" w:vAnchor="page" w:hAnchor="page" w:x="1387" w:y="1636"/>
        <w:shd w:val="clear" w:color="auto" w:fill="auto"/>
        <w:spacing w:line="274" w:lineRule="exact"/>
        <w:ind w:firstLine="320"/>
        <w:jc w:val="both"/>
      </w:pPr>
      <w:r>
        <w:t>Этапы развития хозяйства Урала. Старейший горно- промышленный район России. Специализация района. Современное хозяйство Урала.</w:t>
      </w:r>
    </w:p>
    <w:p w:rsidR="007D4795" w:rsidRDefault="00F41DF2">
      <w:pPr>
        <w:pStyle w:val="20"/>
        <w:framePr w:w="9691" w:h="13858" w:hRule="exact" w:wrap="none" w:vAnchor="page" w:hAnchor="page" w:x="1387" w:y="1636"/>
        <w:shd w:val="clear" w:color="auto" w:fill="auto"/>
        <w:spacing w:line="274" w:lineRule="exact"/>
        <w:ind w:firstLine="320"/>
        <w:jc w:val="both"/>
      </w:pPr>
      <w:r>
        <w:t>Урал — экологически неблагополучный район. Источники загрязнения окружающей среды. Проблемы и перспективы развития Урала.</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7). Оценка ресурсов региона.</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Сравнение природных условий, ресурсов и особенностей хозяйственного развития западной и восточной частей Урала.</w:t>
      </w:r>
    </w:p>
    <w:p w:rsidR="007D4795" w:rsidRDefault="00F41DF2">
      <w:pPr>
        <w:pStyle w:val="20"/>
        <w:framePr w:w="9691" w:h="13858" w:hRule="exact" w:wrap="none" w:vAnchor="page" w:hAnchor="page" w:x="1387" w:y="1636"/>
        <w:shd w:val="clear" w:color="auto" w:fill="auto"/>
        <w:spacing w:line="274" w:lineRule="exact"/>
        <w:ind w:firstLine="320"/>
        <w:jc w:val="both"/>
      </w:pPr>
      <w:r>
        <w:t>Раздел 3. Азиатская Россия</w:t>
      </w:r>
    </w:p>
    <w:p w:rsidR="007D4795" w:rsidRDefault="00F41DF2">
      <w:pPr>
        <w:pStyle w:val="20"/>
        <w:framePr w:w="9691" w:h="13858" w:hRule="exact" w:wrap="none" w:vAnchor="page" w:hAnchor="page" w:x="1387" w:y="1636"/>
        <w:shd w:val="clear" w:color="auto" w:fill="auto"/>
        <w:spacing w:line="274" w:lineRule="exact"/>
        <w:ind w:firstLine="320"/>
        <w:jc w:val="both"/>
      </w:pPr>
      <w:r>
        <w:t>Тема 7. Сибирь</w:t>
      </w:r>
    </w:p>
    <w:p w:rsidR="007D4795" w:rsidRDefault="00F41DF2">
      <w:pPr>
        <w:pStyle w:val="20"/>
        <w:framePr w:w="9691" w:h="13858" w:hRule="exact" w:wrap="none" w:vAnchor="page" w:hAnchor="page" w:x="1387" w:y="1636"/>
        <w:shd w:val="clear" w:color="auto" w:fill="auto"/>
        <w:spacing w:line="274" w:lineRule="exact"/>
        <w:ind w:firstLine="320"/>
        <w:jc w:val="both"/>
      </w:pPr>
      <w:r>
        <w:t>Пространство Сибири. Состав территории. Географическое положение. Природные условия и ресурсы. Особенности речной сети. Многолетняя мерзлота.</w:t>
      </w:r>
    </w:p>
    <w:p w:rsidR="007D4795" w:rsidRDefault="00F41DF2">
      <w:pPr>
        <w:pStyle w:val="20"/>
        <w:framePr w:w="9691" w:h="13858" w:hRule="exact" w:wrap="none" w:vAnchor="page" w:hAnchor="page" w:x="1387" w:y="1636"/>
        <w:shd w:val="clear" w:color="auto" w:fill="auto"/>
        <w:spacing w:line="274" w:lineRule="exact"/>
        <w:ind w:firstLine="320"/>
        <w:jc w:val="both"/>
      </w:pPr>
      <w:r>
        <w:t>Заселение и освоение территории. Население. Жизнь, быт и занятия населения. Коренные народы Севера. Роль транспорта в освоении территории. Транссибирская магистраль. Хозяйство. Отрасли специализации.</w:t>
      </w:r>
    </w:p>
    <w:p w:rsidR="007D4795" w:rsidRDefault="00F41DF2">
      <w:pPr>
        <w:pStyle w:val="20"/>
        <w:framePr w:w="9691" w:h="13858" w:hRule="exact" w:wrap="none" w:vAnchor="page" w:hAnchor="page" w:x="1387" w:y="1636"/>
        <w:shd w:val="clear" w:color="auto" w:fill="auto"/>
        <w:spacing w:line="274" w:lineRule="exact"/>
        <w:ind w:firstLine="320"/>
        <w:jc w:val="both"/>
      </w:pPr>
      <w:r>
        <w:t>Западная Сибирь — главная топливная база России. Заболоченность территории — одна из проблем района. Особенности АПК. Золотые горы Алтая — объект Всемирного природного наследия. Крупные города: Новосибирск, Омск, Томск. Проблемы и перспективы развития.</w:t>
      </w:r>
    </w:p>
    <w:p w:rsidR="007D4795" w:rsidRDefault="00F41DF2">
      <w:pPr>
        <w:pStyle w:val="a7"/>
        <w:framePr w:wrap="none" w:vAnchor="page" w:hAnchor="page" w:x="6053" w:y="15766"/>
        <w:shd w:val="clear" w:color="auto" w:fill="auto"/>
        <w:spacing w:line="220" w:lineRule="exact"/>
      </w:pPr>
      <w:r>
        <w:t>253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8). Составление карты.</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Сравнение отраслей специализации Урала и Западной Сибири.</w:t>
      </w:r>
    </w:p>
    <w:p w:rsidR="007D4795" w:rsidRDefault="00F41DF2">
      <w:pPr>
        <w:pStyle w:val="20"/>
        <w:framePr w:w="9691" w:h="13858" w:hRule="exact" w:wrap="none" w:vAnchor="page" w:hAnchor="page" w:x="1387" w:y="1636"/>
        <w:shd w:val="clear" w:color="auto" w:fill="auto"/>
        <w:spacing w:line="274" w:lineRule="exact"/>
        <w:ind w:firstLine="320"/>
        <w:jc w:val="both"/>
      </w:pPr>
      <w:r>
        <w:t>Восточная Сибирь. Оценка природных условий и ресурсов для жизни населения. Крупнейшие реки. Заповедник «Столбы». Байкал — объект Всемирного природного наследия.</w:t>
      </w:r>
    </w:p>
    <w:p w:rsidR="007D4795" w:rsidRDefault="00F41DF2">
      <w:pPr>
        <w:pStyle w:val="20"/>
        <w:framePr w:w="9691" w:h="13858" w:hRule="exact" w:wrap="none" w:vAnchor="page" w:hAnchor="page" w:x="1387" w:y="1636"/>
        <w:shd w:val="clear" w:color="auto" w:fill="auto"/>
        <w:spacing w:line="274" w:lineRule="exact"/>
        <w:ind w:firstLine="320"/>
        <w:jc w:val="both"/>
      </w:pPr>
      <w:r>
        <w:t>Норильский промышленный район. Постиндустриальная Восточная Сибирь. Крупные города: Иркутск, Красноярск, Норильск. Проблемы и перспективы развития района.</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9). Разработка туристического маршрута.</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1. Сравнение природных условий и ресурсов Западной и Восточной Сибири с целью выявления перспектив развития хозяйства (с использованием географических карт). 2. Создание (описание) образа Восточной Сибири на основе материала параграфа и дополнительной литературы.</w:t>
      </w:r>
    </w:p>
    <w:p w:rsidR="007D4795" w:rsidRDefault="00F41DF2">
      <w:pPr>
        <w:pStyle w:val="20"/>
        <w:framePr w:w="9691" w:h="13858" w:hRule="exact" w:wrap="none" w:vAnchor="page" w:hAnchor="page" w:x="1387" w:y="1636"/>
        <w:shd w:val="clear" w:color="auto" w:fill="auto"/>
        <w:spacing w:line="274" w:lineRule="exact"/>
        <w:ind w:firstLine="320"/>
        <w:jc w:val="both"/>
      </w:pPr>
      <w:r>
        <w:t>Тема 8. Дальний Восток</w:t>
      </w:r>
    </w:p>
    <w:p w:rsidR="007D4795" w:rsidRDefault="00F41DF2">
      <w:pPr>
        <w:pStyle w:val="20"/>
        <w:framePr w:w="9691" w:h="13858" w:hRule="exact" w:wrap="none" w:vAnchor="page" w:hAnchor="page" w:x="1387" w:y="1636"/>
        <w:shd w:val="clear" w:color="auto" w:fill="auto"/>
        <w:spacing w:line="274" w:lineRule="exact"/>
        <w:ind w:firstLine="320"/>
        <w:jc w:val="both"/>
      </w:pPr>
      <w: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p>
    <w:p w:rsidR="007D4795" w:rsidRDefault="00F41DF2">
      <w:pPr>
        <w:pStyle w:val="20"/>
        <w:framePr w:w="9691" w:h="13858" w:hRule="exact" w:wrap="none" w:vAnchor="page" w:hAnchor="page" w:x="1387" w:y="1636"/>
        <w:shd w:val="clear" w:color="auto" w:fill="auto"/>
        <w:spacing w:line="274" w:lineRule="exact"/>
        <w:ind w:firstLine="320"/>
        <w:jc w:val="both"/>
      </w:pPr>
      <w:r>
        <w:t>Этапы развития территории. Исследователи Дальнего Востока. Население. Коренные народы. Основные отрасли специализации. Значение морского транспорта. Портовое хозяйство. Крупные города Дальнего Востока.</w:t>
      </w:r>
    </w:p>
    <w:p w:rsidR="007D4795" w:rsidRDefault="00F41DF2">
      <w:pPr>
        <w:pStyle w:val="20"/>
        <w:framePr w:w="9691" w:h="13858" w:hRule="exact" w:wrap="none" w:vAnchor="page" w:hAnchor="page" w:x="1387" w:y="1636"/>
        <w:shd w:val="clear" w:color="auto" w:fill="auto"/>
        <w:spacing w:line="274" w:lineRule="exact"/>
        <w:ind w:firstLine="320"/>
        <w:jc w:val="both"/>
      </w:pPr>
      <w:r>
        <w:t>Проблемы и перспективы развития Дальнего Востока. Дальний Восток — далекая периферия или «тихоокеанский фасад» России? Внешние связи региона.</w:t>
      </w:r>
    </w:p>
    <w:p w:rsidR="007D4795" w:rsidRDefault="00F41DF2">
      <w:pPr>
        <w:pStyle w:val="20"/>
        <w:framePr w:w="9691" w:h="13858" w:hRule="exact" w:wrap="none" w:vAnchor="page" w:hAnchor="page" w:x="1387" w:y="1636"/>
        <w:shd w:val="clear" w:color="auto" w:fill="auto"/>
        <w:spacing w:line="274" w:lineRule="exact"/>
        <w:ind w:firstLine="320"/>
        <w:jc w:val="both"/>
      </w:pPr>
      <w:r>
        <w:t>Географическая исследовательская практика (Учимся с «Полярной звездой» — 10). Пишем реферат.</w:t>
      </w:r>
    </w:p>
    <w:p w:rsidR="007D4795" w:rsidRDefault="00F41DF2">
      <w:pPr>
        <w:pStyle w:val="20"/>
        <w:framePr w:w="9691" w:h="13858" w:hRule="exact" w:wrap="none" w:vAnchor="page" w:hAnchor="page" w:x="1387" w:y="1636"/>
        <w:shd w:val="clear" w:color="auto" w:fill="auto"/>
        <w:spacing w:line="274" w:lineRule="exact"/>
        <w:ind w:firstLine="320"/>
        <w:jc w:val="both"/>
      </w:pPr>
      <w:r>
        <w:t>Практикум. 1. Оценка географического положения Дальнего Востока и его влияния на хозяйство региона (с использованием географических карт). 2. Разработка и обоснование варианта прокладки новых железных дорог по Сибири и Дальнему Востоку.</w:t>
      </w:r>
    </w:p>
    <w:p w:rsidR="007D4795" w:rsidRDefault="00F41DF2">
      <w:pPr>
        <w:pStyle w:val="20"/>
        <w:framePr w:w="9691" w:h="13858" w:hRule="exact" w:wrap="none" w:vAnchor="page" w:hAnchor="page" w:x="1387" w:y="1636"/>
        <w:shd w:val="clear" w:color="auto" w:fill="auto"/>
        <w:spacing w:line="274" w:lineRule="exact"/>
        <w:ind w:firstLine="320"/>
        <w:jc w:val="both"/>
      </w:pPr>
      <w:r>
        <w:t>Раздел 4. Заключение</w:t>
      </w:r>
    </w:p>
    <w:p w:rsidR="007D4795" w:rsidRDefault="00F41DF2">
      <w:pPr>
        <w:pStyle w:val="20"/>
        <w:framePr w:w="9691" w:h="13858" w:hRule="exact" w:wrap="none" w:vAnchor="page" w:hAnchor="page" w:x="1387" w:y="1636"/>
        <w:shd w:val="clear" w:color="auto" w:fill="auto"/>
        <w:spacing w:line="274" w:lineRule="exact"/>
        <w:ind w:firstLine="320"/>
        <w:jc w:val="both"/>
      </w:pPr>
      <w: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7D4795" w:rsidRDefault="00F41DF2">
      <w:pPr>
        <w:pStyle w:val="20"/>
        <w:framePr w:w="9691" w:h="13858" w:hRule="exact" w:wrap="none" w:vAnchor="page" w:hAnchor="page" w:x="1387" w:y="1636"/>
        <w:shd w:val="clear" w:color="auto" w:fill="auto"/>
        <w:spacing w:line="274" w:lineRule="exact"/>
        <w:ind w:firstLine="320"/>
        <w:jc w:val="both"/>
      </w:pPr>
      <w:r>
        <w:t>Раздел 5 . География Ростовской области</w:t>
      </w:r>
    </w:p>
    <w:p w:rsidR="007D4795" w:rsidRDefault="00F41DF2">
      <w:pPr>
        <w:pStyle w:val="20"/>
        <w:framePr w:w="9691" w:h="13858" w:hRule="exact" w:wrap="none" w:vAnchor="page" w:hAnchor="page" w:x="1387" w:y="1636"/>
        <w:shd w:val="clear" w:color="auto" w:fill="auto"/>
        <w:spacing w:line="274" w:lineRule="exact"/>
        <w:ind w:firstLine="320"/>
        <w:jc w:val="both"/>
      </w:pPr>
      <w:r>
        <w:t>ЭГП Ростовской области, особенности геологического строения и рельефа, полезные ископаемые, описывают климат, почвы, растительный и животный мир, экологические проблемы области.</w:t>
      </w:r>
    </w:p>
    <w:p w:rsidR="007D4795" w:rsidRDefault="00F41DF2">
      <w:pPr>
        <w:pStyle w:val="20"/>
        <w:framePr w:w="9691" w:h="13858" w:hRule="exact" w:wrap="none" w:vAnchor="page" w:hAnchor="page" w:x="1387" w:y="1636"/>
        <w:shd w:val="clear" w:color="auto" w:fill="auto"/>
        <w:spacing w:line="274" w:lineRule="exact"/>
        <w:ind w:firstLine="440"/>
      </w:pPr>
      <w:r>
        <w:t>Население Ростовской области (национальный состав, размещение, крупные города, уровень урбанизации),</w:t>
      </w:r>
    </w:p>
    <w:p w:rsidR="007D4795" w:rsidRDefault="00F41DF2">
      <w:pPr>
        <w:pStyle w:val="20"/>
        <w:framePr w:w="9691" w:h="13858" w:hRule="exact" w:wrap="none" w:vAnchor="page" w:hAnchor="page" w:x="1387" w:y="1636"/>
        <w:shd w:val="clear" w:color="auto" w:fill="auto"/>
        <w:spacing w:after="240" w:line="274" w:lineRule="exact"/>
        <w:ind w:firstLine="440"/>
      </w:pPr>
      <w:r>
        <w:t>основные отрасли промышленности и сельского хозяйства области, их специализация.</w:t>
      </w:r>
    </w:p>
    <w:p w:rsidR="007D4795" w:rsidRDefault="00F41DF2">
      <w:pPr>
        <w:pStyle w:val="32"/>
        <w:framePr w:w="9691" w:h="13858" w:hRule="exact" w:wrap="none" w:vAnchor="page" w:hAnchor="page" w:x="1387" w:y="1636"/>
        <w:numPr>
          <w:ilvl w:val="0"/>
          <w:numId w:val="64"/>
        </w:numPr>
        <w:shd w:val="clear" w:color="auto" w:fill="auto"/>
        <w:tabs>
          <w:tab w:val="left" w:pos="4775"/>
        </w:tabs>
        <w:spacing w:before="0" w:after="0" w:line="274" w:lineRule="exact"/>
        <w:ind w:left="3920" w:firstLine="0"/>
      </w:pPr>
      <w:bookmarkStart w:id="159" w:name="bookmark159"/>
      <w:r>
        <w:t>Математика</w:t>
      </w:r>
      <w:bookmarkEnd w:id="159"/>
    </w:p>
    <w:p w:rsidR="007D4795" w:rsidRDefault="00F41DF2">
      <w:pPr>
        <w:pStyle w:val="20"/>
        <w:framePr w:w="9691" w:h="13858" w:hRule="exact" w:wrap="none" w:vAnchor="page" w:hAnchor="page" w:x="1387" w:y="1636"/>
        <w:shd w:val="clear" w:color="auto" w:fill="auto"/>
        <w:spacing w:line="274" w:lineRule="exact"/>
        <w:ind w:firstLine="320"/>
        <w:jc w:val="both"/>
      </w:pPr>
      <w:r>
        <w:t>Раздел I. Натуральные числа и действия над ними.</w:t>
      </w:r>
    </w:p>
    <w:p w:rsidR="007D4795" w:rsidRDefault="00F41DF2">
      <w:pPr>
        <w:pStyle w:val="20"/>
        <w:framePr w:w="9691" w:h="13858" w:hRule="exact" w:wrap="none" w:vAnchor="page" w:hAnchor="page" w:x="1387" w:y="1636"/>
        <w:shd w:val="clear" w:color="auto" w:fill="auto"/>
        <w:spacing w:line="274" w:lineRule="exact"/>
        <w:ind w:firstLine="320"/>
        <w:jc w:val="both"/>
      </w:pPr>
      <w:r>
        <w:t>Натуральные числа. Ряд натуральных чисел. Свойства ряда натуральных чисел. Цифры. Десятичная система счисления. Чтение и запись натуральных чисел. Запись числа в виде суммы разрядных слагаемых. Римская нумерация. Отрезок. Измерение и построение отрезков. Равные отрезки. Плоскость. Прямая. Луч. Шкалы. Координатный луч, единичный отрезок, координаты точек. Сравнение натуральных чисел.</w:t>
      </w:r>
    </w:p>
    <w:p w:rsidR="007D4795" w:rsidRDefault="00F41DF2">
      <w:pPr>
        <w:pStyle w:val="20"/>
        <w:framePr w:w="9691" w:h="13858" w:hRule="exact" w:wrap="none" w:vAnchor="page" w:hAnchor="page" w:x="1387" w:y="1636"/>
        <w:shd w:val="clear" w:color="auto" w:fill="auto"/>
        <w:spacing w:line="274" w:lineRule="exact"/>
        <w:ind w:firstLine="320"/>
        <w:jc w:val="both"/>
      </w:pPr>
      <w:r>
        <w:t>Основная цель - систематизировать и обобщить сведения о натуральных числах, полученные в начальной школе; закрепить навыки построения и измерения отрезков.</w:t>
      </w:r>
    </w:p>
    <w:p w:rsidR="007D4795" w:rsidRDefault="00F41DF2">
      <w:pPr>
        <w:pStyle w:val="a7"/>
        <w:framePr w:wrap="none" w:vAnchor="page" w:hAnchor="page" w:x="6053" w:y="15766"/>
        <w:shd w:val="clear" w:color="auto" w:fill="auto"/>
        <w:spacing w:line="220" w:lineRule="exact"/>
      </w:pPr>
      <w:r>
        <w:t>254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15" w:hRule="exact" w:wrap="none" w:vAnchor="page" w:hAnchor="page" w:x="1387" w:y="1640"/>
        <w:shd w:val="clear" w:color="auto" w:fill="auto"/>
        <w:spacing w:line="274" w:lineRule="exact"/>
        <w:ind w:firstLine="320"/>
        <w:jc w:val="both"/>
      </w:pPr>
      <w:r>
        <w:t>Сложение и вычитание натуральных чисел. Сложение натуральных чисел. Свойства сложения. Вычитание натуральных чисел. Числовые и буквенные выражения. Формулы. Уравнение. Угол. Обозначение углов. Виды углов. Измерение углов. Многоугольники. Равные фигуры. Треугольник и его виды. Прямоугольник. Ось симметрии фигуры.</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закрепить и развить навыки сложения и вычитания натуральных чисел; расширить представление учащихся о многоугольниках, треугольниках равных фигурах, систематизировать известные им сведения о единице измерения; формировать умения выполнять измерение и построение углов.</w:t>
      </w:r>
    </w:p>
    <w:p w:rsidR="007D4795" w:rsidRDefault="00F41DF2">
      <w:pPr>
        <w:pStyle w:val="20"/>
        <w:framePr w:w="9696" w:h="14415" w:hRule="exact" w:wrap="none" w:vAnchor="page" w:hAnchor="page" w:x="1387" w:y="1640"/>
        <w:shd w:val="clear" w:color="auto" w:fill="auto"/>
        <w:spacing w:line="274" w:lineRule="exact"/>
        <w:ind w:firstLine="320"/>
        <w:jc w:val="both"/>
      </w:pPr>
      <w:r>
        <w:t>Умножение и деление натуральных чисел. Умножение натуральных чисел. Переместительное свойство умножения. Сочетательное и распределительное свойства умножения. Деление натуральных чисел. Деление с остатком. Степень числа. Упрощение выражений. Раскрытие скобок. Комбинаторные задачи.</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закрепить и развить навыки арифметических действий с натуральными числами.</w:t>
      </w:r>
    </w:p>
    <w:p w:rsidR="007D4795" w:rsidRDefault="00F41DF2">
      <w:pPr>
        <w:pStyle w:val="20"/>
        <w:framePr w:w="9696" w:h="14415" w:hRule="exact" w:wrap="none" w:vAnchor="page" w:hAnchor="page" w:x="1387" w:y="1640"/>
        <w:shd w:val="clear" w:color="auto" w:fill="auto"/>
        <w:spacing w:line="274" w:lineRule="exact"/>
        <w:ind w:firstLine="320"/>
        <w:jc w:val="both"/>
      </w:pPr>
      <w:r>
        <w:t>Площади и объемы. Площадь. Единицы измерения площади. Площадь прямоугольника. Прямоугольный параллелепипед. Пирамида. Объем. Единицы измерения объема. Объем прямоугольного параллелепипеда.</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 единице измерения.</w:t>
      </w:r>
    </w:p>
    <w:p w:rsidR="007D4795" w:rsidRDefault="00F41DF2">
      <w:pPr>
        <w:pStyle w:val="20"/>
        <w:framePr w:w="9696" w:h="14415" w:hRule="exact" w:wrap="none" w:vAnchor="page" w:hAnchor="page" w:x="1387" w:y="1640"/>
        <w:shd w:val="clear" w:color="auto" w:fill="auto"/>
        <w:spacing w:line="274" w:lineRule="exact"/>
        <w:ind w:firstLine="320"/>
        <w:jc w:val="both"/>
      </w:pPr>
      <w:r>
        <w:t>Раздел II. Дробные числа и действия над ними.</w:t>
      </w:r>
    </w:p>
    <w:p w:rsidR="007D4795" w:rsidRDefault="00F41DF2">
      <w:pPr>
        <w:pStyle w:val="20"/>
        <w:framePr w:w="9696" w:h="14415" w:hRule="exact" w:wrap="none" w:vAnchor="page" w:hAnchor="page" w:x="1387" w:y="1640"/>
        <w:shd w:val="clear" w:color="auto" w:fill="auto"/>
        <w:spacing w:line="274" w:lineRule="exact"/>
        <w:ind w:firstLine="320"/>
        <w:jc w:val="both"/>
      </w:pPr>
      <w:r>
        <w:t>Обыкновенные дроби. Понятие обыкновенной дроби. «Попасть в дроби». Представление десятичной дроби в виде обыкновенной дроби и обыкновенной в виде десятичной. Правильные и неправильные дроби. Сравнение дробей. Сложение и вычитание обыкновенных дробей с одинаковыми знаменателями. Дроби и деление натуральных чисел. Смешанные числа. Сложение и вычитание смешанных чисел с одинаковыми знаменателями.</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познакомить учащихся с понятием дроби в объеме, достаточном для введения десятичных дробей.</w:t>
      </w:r>
    </w:p>
    <w:p w:rsidR="007D4795" w:rsidRDefault="00F41DF2">
      <w:pPr>
        <w:pStyle w:val="20"/>
        <w:framePr w:w="9696" w:h="14415" w:hRule="exact" w:wrap="none" w:vAnchor="page" w:hAnchor="page" w:x="1387" w:y="1640"/>
        <w:shd w:val="clear" w:color="auto" w:fill="auto"/>
        <w:spacing w:line="274" w:lineRule="exact"/>
        <w:ind w:firstLine="320"/>
        <w:jc w:val="both"/>
      </w:pPr>
      <w:r>
        <w:t>Десятичные дроби. Представление о десятичных дробях. Десятичная запись дробных чисел. Сравнение десятичных дробей. Приближенные значения. Округление чисел. Прикидка. Сложение и вычитание десятичных дробей.</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выработать умение читать, записывать, сравнивать, округлять десятичные дроби, выполнять сложение и вычитание десятичных дробей.</w:t>
      </w:r>
    </w:p>
    <w:p w:rsidR="007D4795" w:rsidRDefault="00F41DF2">
      <w:pPr>
        <w:pStyle w:val="20"/>
        <w:framePr w:w="9696" w:h="14415" w:hRule="exact" w:wrap="none" w:vAnchor="page" w:hAnchor="page" w:x="1387" w:y="1640"/>
        <w:shd w:val="clear" w:color="auto" w:fill="auto"/>
        <w:spacing w:line="274" w:lineRule="exact"/>
        <w:ind w:firstLine="320"/>
        <w:jc w:val="both"/>
      </w:pPr>
      <w:r>
        <w:t>Умножение и деление десятичных дробей. Умножение и деление десятичных дробей на натуральное число. Умножение и деление десятичной дроби на десятичную дробь. Среднее арифметическое. Среднее значение величины. Проценты. Нахождение процентов от числа. Нахождение числа по его процентам.</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выработать умение умножать и делить десятичные дроби, выполнять задания на все действия с натуральными числами и десятичными дробями</w:t>
      </w:r>
    </w:p>
    <w:p w:rsidR="007D4795" w:rsidRDefault="00F41DF2">
      <w:pPr>
        <w:pStyle w:val="20"/>
        <w:framePr w:w="9696" w:h="14415" w:hRule="exact" w:wrap="none" w:vAnchor="page" w:hAnchor="page" w:x="1387" w:y="1640"/>
        <w:shd w:val="clear" w:color="auto" w:fill="auto"/>
        <w:spacing w:line="274" w:lineRule="exact"/>
        <w:ind w:firstLine="320"/>
        <w:jc w:val="both"/>
      </w:pPr>
      <w:r>
        <w:t>Комбинаторика. Представление данных в виде таблиц, диаграмм. Решение комбинаторных задач перебором вариантов.</w:t>
      </w:r>
    </w:p>
    <w:p w:rsidR="007D4795" w:rsidRDefault="00F41DF2">
      <w:pPr>
        <w:pStyle w:val="20"/>
        <w:framePr w:w="9696" w:h="14415" w:hRule="exact" w:wrap="none" w:vAnchor="page" w:hAnchor="page" w:x="1387" w:y="1640"/>
        <w:shd w:val="clear" w:color="auto" w:fill="auto"/>
        <w:spacing w:after="240" w:line="274" w:lineRule="exact"/>
        <w:ind w:firstLine="320"/>
        <w:jc w:val="both"/>
      </w:pPr>
      <w:r>
        <w:t>Математика в историческом развитии. История формирования понятия числа: натуральные числа, дроби. Старинные системы записи чисел. Открытие десятичных дробей. Старинные системы меры.</w:t>
      </w:r>
    </w:p>
    <w:p w:rsidR="007D4795" w:rsidRDefault="00F41DF2">
      <w:pPr>
        <w:pStyle w:val="40"/>
        <w:framePr w:w="9696" w:h="14415" w:hRule="exact" w:wrap="none" w:vAnchor="page" w:hAnchor="page" w:x="1387" w:y="1640"/>
        <w:numPr>
          <w:ilvl w:val="0"/>
          <w:numId w:val="70"/>
        </w:numPr>
        <w:shd w:val="clear" w:color="auto" w:fill="auto"/>
        <w:tabs>
          <w:tab w:val="left" w:pos="561"/>
        </w:tabs>
        <w:spacing w:before="0" w:line="274" w:lineRule="exact"/>
        <w:ind w:firstLine="320"/>
        <w:jc w:val="both"/>
      </w:pPr>
      <w:r>
        <w:t>класс</w:t>
      </w:r>
    </w:p>
    <w:p w:rsidR="007D4795" w:rsidRDefault="00F41DF2">
      <w:pPr>
        <w:pStyle w:val="20"/>
        <w:framePr w:w="9696" w:h="14415" w:hRule="exact" w:wrap="none" w:vAnchor="page" w:hAnchor="page" w:x="1387" w:y="1640"/>
        <w:shd w:val="clear" w:color="auto" w:fill="auto"/>
        <w:spacing w:line="274" w:lineRule="exact"/>
        <w:ind w:firstLine="320"/>
        <w:jc w:val="both"/>
      </w:pPr>
      <w:r>
        <w:t>Тема 1. Делимость чисел.</w:t>
      </w:r>
    </w:p>
    <w:p w:rsidR="007D4795" w:rsidRDefault="00F41DF2">
      <w:pPr>
        <w:pStyle w:val="20"/>
        <w:framePr w:w="9696" w:h="14415" w:hRule="exact" w:wrap="none" w:vAnchor="page" w:hAnchor="page" w:x="1387" w:y="1640"/>
        <w:shd w:val="clear" w:color="auto" w:fill="auto"/>
        <w:spacing w:line="274" w:lineRule="exact"/>
        <w:ind w:firstLine="320"/>
        <w:jc w:val="both"/>
      </w:pPr>
      <w:r>
        <w:t>Делители и кратные числа. Общий делитель и общее кратное. Признаки делимости на 2, 3, 5, 10. Простые и составные числа. Разложение натурального числа на простые множители.</w:t>
      </w:r>
    </w:p>
    <w:p w:rsidR="007D4795" w:rsidRDefault="00F41DF2">
      <w:pPr>
        <w:pStyle w:val="20"/>
        <w:framePr w:w="9696" w:h="14415" w:hRule="exact" w:wrap="none" w:vAnchor="page" w:hAnchor="page" w:x="1387" w:y="1640"/>
        <w:shd w:val="clear" w:color="auto" w:fill="auto"/>
        <w:spacing w:line="274" w:lineRule="exact"/>
        <w:ind w:firstLine="320"/>
        <w:jc w:val="both"/>
      </w:pPr>
      <w:r>
        <w:t>Основная цель — завершить изучение натуральных чисел, подготовить основу для освоения действий с обыкновенными дробями.</w:t>
      </w:r>
    </w:p>
    <w:p w:rsidR="007D4795" w:rsidRDefault="00F41DF2">
      <w:pPr>
        <w:pStyle w:val="60"/>
        <w:framePr w:w="9696" w:h="14415" w:hRule="exact" w:wrap="none" w:vAnchor="page" w:hAnchor="page" w:x="1387" w:y="1640"/>
        <w:shd w:val="clear" w:color="auto" w:fill="auto"/>
        <w:spacing w:before="0" w:line="274" w:lineRule="exact"/>
        <w:ind w:left="20"/>
      </w:pPr>
      <w:r>
        <w:rPr>
          <w:rStyle w:val="61"/>
        </w:rPr>
        <w:t>255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580" w:hRule="exact" w:wrap="none" w:vAnchor="page" w:hAnchor="page" w:x="1387" w:y="1643"/>
        <w:shd w:val="clear" w:color="auto" w:fill="auto"/>
        <w:spacing w:line="274" w:lineRule="exact"/>
        <w:ind w:firstLine="320"/>
        <w:jc w:val="both"/>
      </w:pPr>
      <w:r>
        <w:t>В данной теме завершается изучение вопросов, связанных с натуральными числами. Основное внимание должно быть уделено знакомству с понятиями «делитель» и «кратное», которые находят применение при сокращении обыкновенных дробей и при их приведении к общему знаменателю. Упражнения полезно выполнять с опорой на таблицу умножения прямым подбором. Понятия «наибольший общий делитель» и «наименьшее общее кратное» вместе с алгоритмами их нахождения можно не рассматривать.</w:t>
      </w:r>
    </w:p>
    <w:p w:rsidR="007D4795" w:rsidRDefault="00F41DF2">
      <w:pPr>
        <w:pStyle w:val="20"/>
        <w:framePr w:w="9691" w:h="13580" w:hRule="exact" w:wrap="none" w:vAnchor="page" w:hAnchor="page" w:x="1387" w:y="1643"/>
        <w:shd w:val="clear" w:color="auto" w:fill="auto"/>
        <w:spacing w:line="274" w:lineRule="exact"/>
        <w:ind w:firstLine="320"/>
        <w:jc w:val="both"/>
      </w:pPr>
      <w:r>
        <w:t>Определенное внимание уделяется знакомству с признаками делимости, понятиям простого и составного чисел. При их изучении целесообразно формировать умения проводить простейшие умозаключения, обосновывая свои действия ссылками на определение, правило.</w:t>
      </w:r>
    </w:p>
    <w:p w:rsidR="007D4795" w:rsidRDefault="00F41DF2">
      <w:pPr>
        <w:pStyle w:val="20"/>
        <w:framePr w:w="9691" w:h="13580" w:hRule="exact" w:wrap="none" w:vAnchor="page" w:hAnchor="page" w:x="1387" w:y="1643"/>
        <w:shd w:val="clear" w:color="auto" w:fill="auto"/>
        <w:spacing w:line="274" w:lineRule="exact"/>
        <w:ind w:firstLine="320"/>
        <w:jc w:val="both"/>
      </w:pPr>
      <w:r>
        <w:t>Учащиеся должны уметь разложить число на множители. Например, они должны понимать, что 36 = 6 • 6 = 4 • 9. Вопрос о разложении числа на простые множители не относится к числу обязательных.</w:t>
      </w:r>
    </w:p>
    <w:p w:rsidR="007D4795" w:rsidRDefault="00F41DF2">
      <w:pPr>
        <w:pStyle w:val="20"/>
        <w:framePr w:w="9691" w:h="13580" w:hRule="exact" w:wrap="none" w:vAnchor="page" w:hAnchor="page" w:x="1387" w:y="1643"/>
        <w:shd w:val="clear" w:color="auto" w:fill="auto"/>
        <w:spacing w:line="274" w:lineRule="exact"/>
        <w:ind w:firstLine="320"/>
        <w:jc w:val="both"/>
      </w:pPr>
      <w:r>
        <w:t>Тема 2. Сложение и вычитание дробей с разными знаменателями.</w:t>
      </w:r>
    </w:p>
    <w:p w:rsidR="007D4795" w:rsidRDefault="00F41DF2">
      <w:pPr>
        <w:pStyle w:val="20"/>
        <w:framePr w:w="9691" w:h="13580" w:hRule="exact" w:wrap="none" w:vAnchor="page" w:hAnchor="page" w:x="1387" w:y="1643"/>
        <w:shd w:val="clear" w:color="auto" w:fill="auto"/>
        <w:spacing w:line="274" w:lineRule="exact"/>
        <w:ind w:firstLine="320"/>
        <w:jc w:val="both"/>
      </w:pPr>
      <w: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7D4795" w:rsidRDefault="00F41DF2">
      <w:pPr>
        <w:pStyle w:val="20"/>
        <w:framePr w:w="9691" w:h="13580" w:hRule="exact" w:wrap="none" w:vAnchor="page" w:hAnchor="page" w:x="1387" w:y="1643"/>
        <w:shd w:val="clear" w:color="auto" w:fill="auto"/>
        <w:spacing w:line="274" w:lineRule="exact"/>
        <w:ind w:firstLine="320"/>
        <w:jc w:val="both"/>
      </w:pPr>
      <w:r>
        <w:t>Основная цель — выработать прочные навыки преобразования дробей, сложения и вычитания дробей.</w:t>
      </w:r>
    </w:p>
    <w:p w:rsidR="007D4795" w:rsidRDefault="00F41DF2">
      <w:pPr>
        <w:pStyle w:val="20"/>
        <w:framePr w:w="9691" w:h="13580" w:hRule="exact" w:wrap="none" w:vAnchor="page" w:hAnchor="page" w:x="1387" w:y="1643"/>
        <w:shd w:val="clear" w:color="auto" w:fill="auto"/>
        <w:spacing w:line="274" w:lineRule="exact"/>
        <w:ind w:firstLine="320"/>
        <w:jc w:val="both"/>
      </w:pPr>
      <w:r>
        <w:t>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w:t>
      </w:r>
    </w:p>
    <w:p w:rsidR="007D4795" w:rsidRDefault="00F41DF2">
      <w:pPr>
        <w:pStyle w:val="20"/>
        <w:framePr w:w="9691" w:h="13580" w:hRule="exact" w:wrap="none" w:vAnchor="page" w:hAnchor="page" w:x="1387" w:y="1643"/>
        <w:shd w:val="clear" w:color="auto" w:fill="auto"/>
        <w:spacing w:line="274" w:lineRule="exact"/>
        <w:ind w:firstLine="320"/>
        <w:jc w:val="both"/>
      </w:pPr>
      <w:r>
        <w:t>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Что касается сложения и вычитания смешанных чисел, которые не находят активного применения в последующем изучении курса, то учащиеся должны лишь получить представление о принципиальной возможности выполнения таких действий.</w:t>
      </w:r>
    </w:p>
    <w:p w:rsidR="007D4795" w:rsidRDefault="00F41DF2">
      <w:pPr>
        <w:pStyle w:val="20"/>
        <w:framePr w:w="9691" w:h="13580" w:hRule="exact" w:wrap="none" w:vAnchor="page" w:hAnchor="page" w:x="1387" w:y="1643"/>
        <w:shd w:val="clear" w:color="auto" w:fill="auto"/>
        <w:spacing w:line="274" w:lineRule="exact"/>
        <w:ind w:firstLine="320"/>
        <w:jc w:val="both"/>
      </w:pPr>
      <w:r>
        <w:t>Тема 3. Умножение и деление обыкновенных дробей.</w:t>
      </w:r>
    </w:p>
    <w:p w:rsidR="007D4795" w:rsidRDefault="00F41DF2">
      <w:pPr>
        <w:pStyle w:val="20"/>
        <w:framePr w:w="9691" w:h="13580" w:hRule="exact" w:wrap="none" w:vAnchor="page" w:hAnchor="page" w:x="1387" w:y="1643"/>
        <w:shd w:val="clear" w:color="auto" w:fill="auto"/>
        <w:spacing w:line="274" w:lineRule="exact"/>
        <w:ind w:firstLine="320"/>
        <w:jc w:val="both"/>
      </w:pPr>
      <w:r>
        <w:t>Умножение и деление обыкновенных дробей. Основные задачи на дроби.</w:t>
      </w:r>
    </w:p>
    <w:p w:rsidR="007D4795" w:rsidRDefault="00F41DF2">
      <w:pPr>
        <w:pStyle w:val="20"/>
        <w:framePr w:w="9691" w:h="13580" w:hRule="exact" w:wrap="none" w:vAnchor="page" w:hAnchor="page" w:x="1387" w:y="1643"/>
        <w:shd w:val="clear" w:color="auto" w:fill="auto"/>
        <w:spacing w:line="274" w:lineRule="exact"/>
        <w:ind w:firstLine="320"/>
        <w:jc w:val="both"/>
      </w:pPr>
      <w:r>
        <w:t>Основная цель — выработать прочные навыки арифметических действий с обыкновенными дробями и решения основных задач на дроби.</w:t>
      </w:r>
    </w:p>
    <w:p w:rsidR="007D4795" w:rsidRDefault="00F41DF2">
      <w:pPr>
        <w:pStyle w:val="20"/>
        <w:framePr w:w="9691" w:h="13580" w:hRule="exact" w:wrap="none" w:vAnchor="page" w:hAnchor="page" w:x="1387" w:y="1643"/>
        <w:shd w:val="clear" w:color="auto" w:fill="auto"/>
        <w:spacing w:line="274" w:lineRule="exact"/>
        <w:ind w:firstLine="320"/>
        <w:jc w:val="both"/>
      </w:pPr>
      <w:r>
        <w:t>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7D4795" w:rsidRDefault="00F41DF2">
      <w:pPr>
        <w:pStyle w:val="20"/>
        <w:framePr w:w="9691" w:h="13580" w:hRule="exact" w:wrap="none" w:vAnchor="page" w:hAnchor="page" w:x="1387" w:y="1643"/>
        <w:shd w:val="clear" w:color="auto" w:fill="auto"/>
        <w:spacing w:line="274" w:lineRule="exact"/>
        <w:ind w:firstLine="320"/>
        <w:jc w:val="both"/>
      </w:pPr>
      <w:r>
        <w:t>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w:t>
      </w:r>
    </w:p>
    <w:p w:rsidR="007D4795" w:rsidRDefault="00F41DF2">
      <w:pPr>
        <w:pStyle w:val="20"/>
        <w:framePr w:w="9691" w:h="13580" w:hRule="exact" w:wrap="none" w:vAnchor="page" w:hAnchor="page" w:x="1387" w:y="1643"/>
        <w:shd w:val="clear" w:color="auto" w:fill="auto"/>
        <w:spacing w:line="274" w:lineRule="exact"/>
        <w:ind w:firstLine="320"/>
        <w:jc w:val="both"/>
      </w:pPr>
      <w:r>
        <w:t>Тема 4. Отношения и пропорции.</w:t>
      </w:r>
    </w:p>
    <w:p w:rsidR="007D4795" w:rsidRDefault="00F41DF2">
      <w:pPr>
        <w:pStyle w:val="20"/>
        <w:framePr w:w="9691" w:h="13580" w:hRule="exact" w:wrap="none" w:vAnchor="page" w:hAnchor="page" w:x="1387" w:y="1643"/>
        <w:shd w:val="clear" w:color="auto" w:fill="auto"/>
        <w:spacing w:line="274" w:lineRule="exact"/>
        <w:ind w:firstLine="320"/>
        <w:jc w:val="both"/>
      </w:pPr>
      <w:r>
        <w:t>Пропорция. Основное свойство пропорции. Решение задач с помощью пропорции. Понятия о прямой и обратной пропорциональностях величин. Задачи на пропорции. Масштаб. Формулы длины окружности и площади круга. Шар.</w:t>
      </w:r>
    </w:p>
    <w:p w:rsidR="007D4795" w:rsidRDefault="00F41DF2">
      <w:pPr>
        <w:pStyle w:val="20"/>
        <w:framePr w:w="9691" w:h="13580" w:hRule="exact" w:wrap="none" w:vAnchor="page" w:hAnchor="page" w:x="1387" w:y="1643"/>
        <w:shd w:val="clear" w:color="auto" w:fill="auto"/>
        <w:spacing w:line="274" w:lineRule="exact"/>
        <w:ind w:firstLine="320"/>
        <w:jc w:val="both"/>
      </w:pPr>
      <w:r>
        <w:t>Основная цель — сформировать понятия пропорции, прямой и обратной пропорциональностей величин.</w:t>
      </w:r>
    </w:p>
    <w:p w:rsidR="007D4795" w:rsidRDefault="00F41DF2">
      <w:pPr>
        <w:pStyle w:val="20"/>
        <w:framePr w:w="9691" w:h="13580" w:hRule="exact" w:wrap="none" w:vAnchor="page" w:hAnchor="page" w:x="1387" w:y="1643"/>
        <w:shd w:val="clear" w:color="auto" w:fill="auto"/>
        <w:spacing w:line="274" w:lineRule="exact"/>
        <w:ind w:firstLine="320"/>
        <w:jc w:val="both"/>
      </w:pPr>
      <w:r>
        <w:t>Необходимо, чтобы учащиеся усвоили основное свойство пропорции, так как оно находит применение на уроках математики, химии, физики. В частности, достаточное внимание должно быть уделено решению с помощью пропорции задач на проценты.</w:t>
      </w:r>
    </w:p>
    <w:p w:rsidR="007D4795" w:rsidRDefault="00F41DF2">
      <w:pPr>
        <w:pStyle w:val="a7"/>
        <w:framePr w:wrap="none" w:vAnchor="page" w:hAnchor="page" w:x="6052" w:y="15775"/>
        <w:shd w:val="clear" w:color="auto" w:fill="auto"/>
        <w:spacing w:line="220" w:lineRule="exact"/>
      </w:pPr>
      <w:r>
        <w:t>256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579" w:hRule="exact" w:wrap="none" w:vAnchor="page" w:hAnchor="page" w:x="1389" w:y="1644"/>
        <w:shd w:val="clear" w:color="auto" w:fill="auto"/>
        <w:spacing w:line="274" w:lineRule="exact"/>
        <w:ind w:firstLine="320"/>
        <w:jc w:val="both"/>
      </w:pPr>
      <w:r>
        <w:t>Понятия о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решения соответствующих задач.</w:t>
      </w:r>
    </w:p>
    <w:p w:rsidR="007D4795" w:rsidRDefault="00F41DF2">
      <w:pPr>
        <w:pStyle w:val="20"/>
        <w:framePr w:w="9686" w:h="13579" w:hRule="exact" w:wrap="none" w:vAnchor="page" w:hAnchor="page" w:x="1389" w:y="1644"/>
        <w:shd w:val="clear" w:color="auto" w:fill="auto"/>
        <w:spacing w:line="274" w:lineRule="exact"/>
        <w:ind w:firstLine="320"/>
        <w:jc w:val="both"/>
      </w:pPr>
      <w:r>
        <w:t>В данной теме даются представления о длине окружности и площади круга. Соответствующие формулы к обязательному материалу не относятся. Рассмотрение геометрических фигур завершается знакомством с шаром.</w:t>
      </w:r>
    </w:p>
    <w:p w:rsidR="007D4795" w:rsidRDefault="00F41DF2">
      <w:pPr>
        <w:pStyle w:val="20"/>
        <w:framePr w:w="9686" w:h="13579" w:hRule="exact" w:wrap="none" w:vAnchor="page" w:hAnchor="page" w:x="1389" w:y="1644"/>
        <w:shd w:val="clear" w:color="auto" w:fill="auto"/>
        <w:spacing w:line="274" w:lineRule="exact"/>
        <w:ind w:firstLine="320"/>
        <w:jc w:val="both"/>
      </w:pPr>
      <w:r>
        <w:t>Тема 5. Положительные и отрицательные числа.</w:t>
      </w:r>
    </w:p>
    <w:p w:rsidR="007D4795" w:rsidRDefault="00F41DF2">
      <w:pPr>
        <w:pStyle w:val="20"/>
        <w:framePr w:w="9686" w:h="13579" w:hRule="exact" w:wrap="none" w:vAnchor="page" w:hAnchor="page" w:x="1389" w:y="1644"/>
        <w:shd w:val="clear" w:color="auto" w:fill="auto"/>
        <w:spacing w:line="274" w:lineRule="exact"/>
        <w:ind w:firstLine="320"/>
        <w:jc w:val="both"/>
      </w:pPr>
      <w:r>
        <w:t>Положительные и отрицательные числа. Противоположные числа. Модуль числа и его геометрический смысл. Сравнение чисел. Целые числа. Изображение чисел на прямой. Координата точки.</w:t>
      </w:r>
    </w:p>
    <w:p w:rsidR="007D4795" w:rsidRDefault="00F41DF2">
      <w:pPr>
        <w:pStyle w:val="20"/>
        <w:framePr w:w="9686" w:h="13579" w:hRule="exact" w:wrap="none" w:vAnchor="page" w:hAnchor="page" w:x="1389" w:y="1644"/>
        <w:shd w:val="clear" w:color="auto" w:fill="auto"/>
        <w:spacing w:line="274" w:lineRule="exact"/>
        <w:ind w:firstLine="320"/>
        <w:jc w:val="both"/>
      </w:pPr>
      <w:r>
        <w:t>Основная цель — расширить представления учащихся о числе путем введения отрицательных чисел.</w:t>
      </w:r>
    </w:p>
    <w:p w:rsidR="007D4795" w:rsidRDefault="00F41DF2">
      <w:pPr>
        <w:pStyle w:val="20"/>
        <w:framePr w:w="9686" w:h="13579" w:hRule="exact" w:wrap="none" w:vAnchor="page" w:hAnchor="page" w:x="1389" w:y="1644"/>
        <w:shd w:val="clear" w:color="auto" w:fill="auto"/>
        <w:spacing w:line="274" w:lineRule="exact"/>
        <w:ind w:firstLine="320"/>
        <w:jc w:val="both"/>
      </w:pPr>
      <w:r>
        <w:t>Целесообразность введения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w:t>
      </w:r>
    </w:p>
    <w:p w:rsidR="007D4795" w:rsidRDefault="00F41DF2">
      <w:pPr>
        <w:pStyle w:val="20"/>
        <w:framePr w:w="9686" w:h="13579" w:hRule="exact" w:wrap="none" w:vAnchor="page" w:hAnchor="page" w:x="1389" w:y="1644"/>
        <w:shd w:val="clear" w:color="auto" w:fill="auto"/>
        <w:spacing w:line="274" w:lineRule="exact"/>
        <w:ind w:firstLine="320"/>
        <w:jc w:val="both"/>
      </w:pPr>
      <w:r>
        <w:t>Специальное внимание должно быть уделено усвоению вводимого здесь понятия модуля числа, прочное знание которого необходимо для формирования умения сравнивать отрицательные числа, а в дальнейшем для овладения и алгоритмами арифметических действий с положительными и отрицательными числами.</w:t>
      </w:r>
    </w:p>
    <w:p w:rsidR="007D4795" w:rsidRDefault="00F41DF2">
      <w:pPr>
        <w:pStyle w:val="20"/>
        <w:framePr w:w="9686" w:h="13579" w:hRule="exact" w:wrap="none" w:vAnchor="page" w:hAnchor="page" w:x="1389" w:y="1644"/>
        <w:shd w:val="clear" w:color="auto" w:fill="auto"/>
        <w:spacing w:line="274" w:lineRule="exact"/>
        <w:ind w:firstLine="320"/>
        <w:jc w:val="both"/>
      </w:pPr>
      <w:r>
        <w:t>Тема 6. Сложение и вычитание положительных и отрицательных чисел.</w:t>
      </w:r>
    </w:p>
    <w:p w:rsidR="007D4795" w:rsidRDefault="00F41DF2">
      <w:pPr>
        <w:pStyle w:val="20"/>
        <w:framePr w:w="9686" w:h="13579" w:hRule="exact" w:wrap="none" w:vAnchor="page" w:hAnchor="page" w:x="1389" w:y="1644"/>
        <w:shd w:val="clear" w:color="auto" w:fill="auto"/>
        <w:spacing w:line="274" w:lineRule="exact"/>
        <w:ind w:firstLine="320"/>
        <w:jc w:val="both"/>
      </w:pPr>
      <w:r>
        <w:t>Сложение и вычитание положительных и отрицательных чисел.</w:t>
      </w:r>
    </w:p>
    <w:p w:rsidR="007D4795" w:rsidRDefault="00F41DF2">
      <w:pPr>
        <w:pStyle w:val="20"/>
        <w:framePr w:w="9686" w:h="13579" w:hRule="exact" w:wrap="none" w:vAnchor="page" w:hAnchor="page" w:x="1389" w:y="1644"/>
        <w:shd w:val="clear" w:color="auto" w:fill="auto"/>
        <w:spacing w:line="274" w:lineRule="exact"/>
        <w:ind w:firstLine="320"/>
        <w:jc w:val="both"/>
      </w:pPr>
      <w:r>
        <w:t>Основная цель — выработать прочные навыки сложения и вычитания положительных и отрицательных чисел.</w:t>
      </w:r>
    </w:p>
    <w:p w:rsidR="007D4795" w:rsidRDefault="00F41DF2">
      <w:pPr>
        <w:pStyle w:val="20"/>
        <w:framePr w:w="9686" w:h="13579" w:hRule="exact" w:wrap="none" w:vAnchor="page" w:hAnchor="page" w:x="1389" w:y="1644"/>
        <w:shd w:val="clear" w:color="auto" w:fill="auto"/>
        <w:spacing w:line="274" w:lineRule="exact"/>
        <w:ind w:firstLine="320"/>
        <w:jc w:val="both"/>
      </w:pPr>
      <w:r>
        <w:t>Действия с отрицательными числами вводятся на основе представлений об изменении величин: сложение и вычитание чисел иллюстрируется соответствующими перемещениями точек числовой оси. При изучении данной темы целенаправленно отрабатываются алгоритмы сложения и вычитания при выполнении действий с целыми и дробными числами.</w:t>
      </w:r>
    </w:p>
    <w:p w:rsidR="007D4795" w:rsidRDefault="00F41DF2">
      <w:pPr>
        <w:pStyle w:val="20"/>
        <w:framePr w:w="9686" w:h="13579" w:hRule="exact" w:wrap="none" w:vAnchor="page" w:hAnchor="page" w:x="1389" w:y="1644"/>
        <w:shd w:val="clear" w:color="auto" w:fill="auto"/>
        <w:spacing w:line="274" w:lineRule="exact"/>
        <w:ind w:firstLine="320"/>
        <w:jc w:val="both"/>
      </w:pPr>
      <w:r>
        <w:t>Тема 7. Умножение и деление положительных и отрицательных чисел.</w:t>
      </w:r>
    </w:p>
    <w:p w:rsidR="007D4795" w:rsidRDefault="00F41DF2">
      <w:pPr>
        <w:pStyle w:val="20"/>
        <w:framePr w:w="9686" w:h="13579" w:hRule="exact" w:wrap="none" w:vAnchor="page" w:hAnchor="page" w:x="1389" w:y="1644"/>
        <w:shd w:val="clear" w:color="auto" w:fill="auto"/>
        <w:spacing w:line="274" w:lineRule="exact"/>
        <w:ind w:firstLine="320"/>
        <w:jc w:val="both"/>
      </w:pPr>
      <w:r>
        <w:t>Умножение и деление положительных и отрицательных чисел. Понятие о рациональном числе. Десятичное приближение обыкновенной дроби. Применение законов арифметических действий для рационализации вычислений.</w:t>
      </w:r>
    </w:p>
    <w:p w:rsidR="007D4795" w:rsidRDefault="00F41DF2">
      <w:pPr>
        <w:pStyle w:val="20"/>
        <w:framePr w:w="9686" w:h="13579" w:hRule="exact" w:wrap="none" w:vAnchor="page" w:hAnchor="page" w:x="1389" w:y="1644"/>
        <w:shd w:val="clear" w:color="auto" w:fill="auto"/>
        <w:spacing w:line="274" w:lineRule="exact"/>
        <w:ind w:firstLine="320"/>
        <w:jc w:val="both"/>
      </w:pPr>
      <w:r>
        <w:t>Основная цель — выработать прочные навыки арифметических действий с положительными и отрицательными числами.</w:t>
      </w:r>
    </w:p>
    <w:p w:rsidR="007D4795" w:rsidRDefault="00F41DF2">
      <w:pPr>
        <w:pStyle w:val="20"/>
        <w:framePr w:w="9686" w:h="13579" w:hRule="exact" w:wrap="none" w:vAnchor="page" w:hAnchor="page" w:x="1389" w:y="1644"/>
        <w:shd w:val="clear" w:color="auto" w:fill="auto"/>
        <w:spacing w:line="274" w:lineRule="exact"/>
        <w:ind w:firstLine="320"/>
        <w:jc w:val="both"/>
      </w:pPr>
      <w:r>
        <w:t>Навыки умножения и деления положительных и отрицательных чисел отрабатываются сначала при выполнении отдельных действий, а затем в сочетании с навыками сложения и вычитания при вычислении значений числовых выражений.</w:t>
      </w:r>
    </w:p>
    <w:p w:rsidR="007D4795" w:rsidRDefault="00F41DF2">
      <w:pPr>
        <w:pStyle w:val="20"/>
        <w:framePr w:w="9686" w:h="13579" w:hRule="exact" w:wrap="none" w:vAnchor="page" w:hAnchor="page" w:x="1389" w:y="1644"/>
        <w:shd w:val="clear" w:color="auto" w:fill="auto"/>
        <w:spacing w:line="274" w:lineRule="exact"/>
        <w:ind w:firstLine="320"/>
        <w:jc w:val="both"/>
      </w:pPr>
      <w:r>
        <w:t>При изучении данной темы учащиеся должны усвоить, что для обращения обыкновенной дроби в десятичную достаточно разделить числитель на знаменатель. В каждом конкретном случае они должны знать, в какую десятичную дробь обращается данная обыкновенная дробь — конечную или бесконечную. При этом необязательно акцентировать внимание на том, что бесконечная десятичная дробь оказывается периодической. Учащиеся должны знать представление в виде десятичной дроби таких дробей, как Д, Д.</w:t>
      </w:r>
    </w:p>
    <w:p w:rsidR="007D4795" w:rsidRDefault="00F41DF2">
      <w:pPr>
        <w:pStyle w:val="20"/>
        <w:framePr w:w="9686" w:h="13579" w:hRule="exact" w:wrap="none" w:vAnchor="page" w:hAnchor="page" w:x="1389" w:y="1644"/>
        <w:shd w:val="clear" w:color="auto" w:fill="auto"/>
        <w:spacing w:line="274" w:lineRule="exact"/>
        <w:ind w:firstLine="320"/>
        <w:jc w:val="both"/>
      </w:pPr>
      <w:r>
        <w:t>Тема 8. Решение уравнений.</w:t>
      </w:r>
    </w:p>
    <w:p w:rsidR="007D4795" w:rsidRDefault="00F41DF2">
      <w:pPr>
        <w:pStyle w:val="20"/>
        <w:framePr w:w="9686" w:h="13579" w:hRule="exact" w:wrap="none" w:vAnchor="page" w:hAnchor="page" w:x="1389" w:y="1644"/>
        <w:shd w:val="clear" w:color="auto" w:fill="auto"/>
        <w:spacing w:line="274" w:lineRule="exact"/>
        <w:ind w:firstLine="320"/>
        <w:jc w:val="both"/>
      </w:pPr>
      <w:r>
        <w:t>Простейшие преобразования выражений: раскрытие скобок, приведение подобных слагаемых. Решение линейных уравнений. Примеры решения текстовых задач с помощью линейных уравнений.</w:t>
      </w:r>
    </w:p>
    <w:p w:rsidR="007D4795" w:rsidRDefault="00F41DF2">
      <w:pPr>
        <w:pStyle w:val="20"/>
        <w:framePr w:w="9686" w:h="13579" w:hRule="exact" w:wrap="none" w:vAnchor="page" w:hAnchor="page" w:x="1389" w:y="1644"/>
        <w:shd w:val="clear" w:color="auto" w:fill="auto"/>
        <w:spacing w:line="274" w:lineRule="exact"/>
        <w:ind w:firstLine="320"/>
        <w:jc w:val="both"/>
      </w:pPr>
      <w:r>
        <w:t>Основная цель — подготовить учащихся к выполнению преобразований выражений, решению уравнений.</w:t>
      </w:r>
    </w:p>
    <w:p w:rsidR="007D4795" w:rsidRDefault="00F41DF2">
      <w:pPr>
        <w:pStyle w:val="a7"/>
        <w:framePr w:wrap="none" w:vAnchor="page" w:hAnchor="page" w:x="6055" w:y="15775"/>
        <w:shd w:val="clear" w:color="auto" w:fill="auto"/>
        <w:spacing w:line="220" w:lineRule="exact"/>
      </w:pPr>
      <w:r>
        <w:t>257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1" w:hRule="exact" w:wrap="none" w:vAnchor="page" w:hAnchor="page" w:x="1387" w:y="1611"/>
        <w:shd w:val="clear" w:color="auto" w:fill="auto"/>
        <w:spacing w:line="274" w:lineRule="exact"/>
        <w:ind w:firstLine="320"/>
        <w:jc w:val="both"/>
      </w:pPr>
      <w:r>
        <w:t>Преобразования буквенных выражений путем раскрытия скобок и приведения подобных слагаемых отрабатываются в той степени, в которой они необходимы для решения несложных уравнений.</w:t>
      </w:r>
    </w:p>
    <w:p w:rsidR="007D4795" w:rsidRDefault="00F41DF2">
      <w:pPr>
        <w:pStyle w:val="20"/>
        <w:framePr w:w="9691" w:h="14131" w:hRule="exact" w:wrap="none" w:vAnchor="page" w:hAnchor="page" w:x="1387" w:y="1611"/>
        <w:shd w:val="clear" w:color="auto" w:fill="auto"/>
        <w:spacing w:line="274" w:lineRule="exact"/>
        <w:ind w:firstLine="320"/>
        <w:jc w:val="both"/>
      </w:pPr>
      <w:r>
        <w:t>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w:t>
      </w:r>
    </w:p>
    <w:p w:rsidR="007D4795" w:rsidRDefault="00F41DF2">
      <w:pPr>
        <w:pStyle w:val="20"/>
        <w:framePr w:w="9691" w:h="14131" w:hRule="exact" w:wrap="none" w:vAnchor="page" w:hAnchor="page" w:x="1387" w:y="1611"/>
        <w:shd w:val="clear" w:color="auto" w:fill="auto"/>
        <w:spacing w:line="274" w:lineRule="exact"/>
        <w:ind w:firstLine="320"/>
        <w:jc w:val="both"/>
      </w:pPr>
      <w:r>
        <w:t>Тема 9. Координаты на плоскости.</w:t>
      </w:r>
    </w:p>
    <w:p w:rsidR="007D4795" w:rsidRDefault="00F41DF2">
      <w:pPr>
        <w:pStyle w:val="20"/>
        <w:framePr w:w="9691" w:h="14131" w:hRule="exact" w:wrap="none" w:vAnchor="page" w:hAnchor="page" w:x="1387" w:y="1611"/>
        <w:shd w:val="clear" w:color="auto" w:fill="auto"/>
        <w:spacing w:line="274" w:lineRule="exact"/>
        <w:ind w:firstLine="320"/>
        <w:jc w:val="both"/>
      </w:pPr>
      <w:r>
        <w:t>Построение перпендикуляра к прямой и параллельных прямых с помощью угольника и линейки. Прямоугольная система координат на плоскости, абсцисса и ордината точки. Примеры графиков, диаграмм.</w:t>
      </w:r>
    </w:p>
    <w:p w:rsidR="007D4795" w:rsidRDefault="00F41DF2">
      <w:pPr>
        <w:pStyle w:val="20"/>
        <w:framePr w:w="9691" w:h="14131" w:hRule="exact" w:wrap="none" w:vAnchor="page" w:hAnchor="page" w:x="1387" w:y="1611"/>
        <w:shd w:val="clear" w:color="auto" w:fill="auto"/>
        <w:spacing w:line="274" w:lineRule="exact"/>
        <w:ind w:firstLine="320"/>
        <w:jc w:val="both"/>
      </w:pPr>
      <w:r>
        <w:t>Основная цель — познакомить учащихся с прямоугольной системой координат на плоскости.</w:t>
      </w:r>
    </w:p>
    <w:p w:rsidR="007D4795" w:rsidRDefault="00F41DF2">
      <w:pPr>
        <w:pStyle w:val="20"/>
        <w:framePr w:w="9691" w:h="14131" w:hRule="exact" w:wrap="none" w:vAnchor="page" w:hAnchor="page" w:x="1387" w:y="1611"/>
        <w:shd w:val="clear" w:color="auto" w:fill="auto"/>
        <w:spacing w:line="274" w:lineRule="exact"/>
        <w:ind w:firstLine="320"/>
        <w:jc w:val="both"/>
      </w:pPr>
      <w:r>
        <w:t>Учащиеся должны научиться распознавать и изображать перпендикулярные и параллельные прямые. Основное внимание следует уделить отработке навыков их построения с помощью линейки и угольника, не требуя воспроизведения точных определений.</w:t>
      </w:r>
    </w:p>
    <w:p w:rsidR="007D4795" w:rsidRDefault="00F41DF2">
      <w:pPr>
        <w:pStyle w:val="20"/>
        <w:framePr w:w="9691" w:h="14131" w:hRule="exact" w:wrap="none" w:vAnchor="page" w:hAnchor="page" w:x="1387" w:y="1611"/>
        <w:shd w:val="clear" w:color="auto" w:fill="auto"/>
        <w:spacing w:line="274" w:lineRule="exact"/>
        <w:ind w:firstLine="320"/>
        <w:jc w:val="both"/>
      </w:pPr>
      <w:r>
        <w:t>Основным результатом знакомства учащихся с координатной плоскостью должны явиться знания порядка записи координат точек плоскости и их названий, умения построить координатные оси, отметить точку по заданным ее координатам, определить координаты точки, отмеченной на координатной плоскости.</w:t>
      </w:r>
    </w:p>
    <w:p w:rsidR="007D4795" w:rsidRDefault="00F41DF2">
      <w:pPr>
        <w:pStyle w:val="20"/>
        <w:framePr w:w="9691" w:h="14131" w:hRule="exact" w:wrap="none" w:vAnchor="page" w:hAnchor="page" w:x="1387" w:y="1611"/>
        <w:shd w:val="clear" w:color="auto" w:fill="auto"/>
        <w:spacing w:line="274" w:lineRule="exact"/>
        <w:ind w:firstLine="320"/>
        <w:jc w:val="both"/>
      </w:pPr>
      <w:r>
        <w:t>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изученные ранее сведения о масштабе и округлении чисел.</w:t>
      </w:r>
    </w:p>
    <w:p w:rsidR="007D4795" w:rsidRDefault="00F41DF2">
      <w:pPr>
        <w:pStyle w:val="20"/>
        <w:framePr w:w="9691" w:h="14131" w:hRule="exact" w:wrap="none" w:vAnchor="page" w:hAnchor="page" w:x="1387" w:y="1611"/>
        <w:shd w:val="clear" w:color="auto" w:fill="auto"/>
        <w:spacing w:line="274" w:lineRule="exact"/>
        <w:ind w:firstLine="320"/>
        <w:jc w:val="both"/>
      </w:pPr>
      <w:r>
        <w:t>Тема 10. Комбинаторика, математическая статистика и теория вероятностей (Материал не выделен отдельной темой, рассматривается при изучении различных тем курса математики 6 класса)</w:t>
      </w:r>
    </w:p>
    <w:p w:rsidR="007D4795" w:rsidRDefault="00F41DF2">
      <w:pPr>
        <w:pStyle w:val="20"/>
        <w:framePr w:w="9691" w:h="14131" w:hRule="exact" w:wrap="none" w:vAnchor="page" w:hAnchor="page" w:x="1387" w:y="1611"/>
        <w:shd w:val="clear" w:color="auto" w:fill="auto"/>
        <w:spacing w:line="274" w:lineRule="exact"/>
        <w:ind w:firstLine="320"/>
        <w:jc w:val="both"/>
      </w:pPr>
      <w:r>
        <w:t>Понятие о случайном опыте и событии. Достоверное и невозможное события. Сравнение шансов.</w:t>
      </w:r>
    </w:p>
    <w:p w:rsidR="007D4795" w:rsidRDefault="00F41DF2">
      <w:pPr>
        <w:pStyle w:val="20"/>
        <w:framePr w:w="9691" w:h="14131" w:hRule="exact" w:wrap="none" w:vAnchor="page" w:hAnchor="page" w:x="1387" w:y="1611"/>
        <w:shd w:val="clear" w:color="auto" w:fill="auto"/>
        <w:spacing w:line="274" w:lineRule="exact"/>
        <w:ind w:firstLine="320"/>
        <w:jc w:val="both"/>
      </w:pPr>
      <w:r>
        <w:t>Примеры решения комбинаторных задач: перебор вариантов, правило умножения.</w:t>
      </w:r>
    </w:p>
    <w:p w:rsidR="007D4795" w:rsidRDefault="00F41DF2">
      <w:pPr>
        <w:pStyle w:val="20"/>
        <w:framePr w:w="9691" w:h="14131" w:hRule="exact" w:wrap="none" w:vAnchor="page" w:hAnchor="page" w:x="1387" w:y="1611"/>
        <w:shd w:val="clear" w:color="auto" w:fill="auto"/>
        <w:spacing w:line="274" w:lineRule="exact"/>
        <w:ind w:firstLine="320"/>
        <w:jc w:val="both"/>
      </w:pPr>
      <w:r>
        <w:t>В ходе изучения темы обучающиеся должны</w:t>
      </w:r>
    </w:p>
    <w:p w:rsidR="007D4795" w:rsidRDefault="00F41DF2">
      <w:pPr>
        <w:pStyle w:val="20"/>
        <w:framePr w:w="9691" w:h="14131" w:hRule="exact" w:wrap="none" w:vAnchor="page" w:hAnchor="page" w:x="1387" w:y="1611"/>
        <w:shd w:val="clear" w:color="auto" w:fill="auto"/>
        <w:spacing w:line="274" w:lineRule="exact"/>
        <w:ind w:firstLine="320"/>
        <w:jc w:val="both"/>
      </w:pPr>
      <w:r>
        <w:t>Знать: понятие вероятности, правило умножения.</w:t>
      </w:r>
    </w:p>
    <w:p w:rsidR="007D4795" w:rsidRDefault="00F41DF2">
      <w:pPr>
        <w:pStyle w:val="20"/>
        <w:framePr w:w="9691" w:h="14131" w:hRule="exact" w:wrap="none" w:vAnchor="page" w:hAnchor="page" w:x="1387" w:y="1611"/>
        <w:shd w:val="clear" w:color="auto" w:fill="auto"/>
        <w:spacing w:line="274" w:lineRule="exact"/>
        <w:ind w:firstLine="320"/>
        <w:jc w:val="both"/>
      </w:pPr>
      <w:r>
        <w:t>Уметь:</w:t>
      </w:r>
    </w:p>
    <w:p w:rsidR="007D4795" w:rsidRDefault="00F41DF2">
      <w:pPr>
        <w:pStyle w:val="20"/>
        <w:framePr w:w="9691" w:h="14131" w:hRule="exact" w:wrap="none" w:vAnchor="page" w:hAnchor="page" w:x="1387" w:y="1611"/>
        <w:shd w:val="clear" w:color="auto" w:fill="auto"/>
        <w:spacing w:line="274" w:lineRule="exact"/>
        <w:ind w:firstLine="320"/>
        <w:jc w:val="both"/>
      </w:pPr>
      <w:r>
        <w:t>-выполнять сбор информации в несложных случаях, представлять информацию в виде таблиц и диаграмм, в том числе с помощью компьютерных задач;</w:t>
      </w:r>
    </w:p>
    <w:p w:rsidR="007D4795" w:rsidRDefault="00F41DF2">
      <w:pPr>
        <w:pStyle w:val="20"/>
        <w:framePr w:w="9691" w:h="14131" w:hRule="exact" w:wrap="none" w:vAnchor="page" w:hAnchor="page" w:x="1387" w:y="1611"/>
        <w:shd w:val="clear" w:color="auto" w:fill="auto"/>
        <w:spacing w:line="274" w:lineRule="exact"/>
        <w:ind w:firstLine="320"/>
        <w:jc w:val="both"/>
      </w:pPr>
      <w:r>
        <w:t>-приводить примеры случайных событий, достоверных и невозможных событий. Сравнивать шансы наступления событий;</w:t>
      </w:r>
    </w:p>
    <w:p w:rsidR="007D4795" w:rsidRDefault="00F41DF2">
      <w:pPr>
        <w:pStyle w:val="20"/>
        <w:framePr w:w="9691" w:h="14131" w:hRule="exact" w:wrap="none" w:vAnchor="page" w:hAnchor="page" w:x="1387" w:y="1611"/>
        <w:shd w:val="clear" w:color="auto" w:fill="auto"/>
        <w:spacing w:line="274" w:lineRule="exact"/>
        <w:ind w:firstLine="320"/>
        <w:jc w:val="both"/>
      </w:pPr>
      <w:r>
        <w:t>-строить речевые конструкции с использованием словосочетаний более вероятно, маловероятно и др.</w:t>
      </w:r>
    </w:p>
    <w:p w:rsidR="007D4795" w:rsidRDefault="00F41DF2">
      <w:pPr>
        <w:pStyle w:val="20"/>
        <w:framePr w:w="9691" w:h="14131" w:hRule="exact" w:wrap="none" w:vAnchor="page" w:hAnchor="page" w:x="1387" w:y="1611"/>
        <w:shd w:val="clear" w:color="auto" w:fill="auto"/>
        <w:spacing w:line="274" w:lineRule="exact"/>
        <w:ind w:firstLine="320"/>
        <w:jc w:val="both"/>
      </w:pPr>
      <w:r>
        <w:t>-выполнять перебор всех возможных вариантов для пересчета объектов или комбинаций, выделять комбинации, отвечающие заданным условиям.</w:t>
      </w:r>
    </w:p>
    <w:p w:rsidR="007D4795" w:rsidRDefault="00F41DF2">
      <w:pPr>
        <w:pStyle w:val="20"/>
        <w:framePr w:w="9691" w:h="14131" w:hRule="exact" w:wrap="none" w:vAnchor="page" w:hAnchor="page" w:x="1387" w:y="1611"/>
        <w:shd w:val="clear" w:color="auto" w:fill="auto"/>
        <w:spacing w:line="274" w:lineRule="exact"/>
        <w:ind w:firstLine="320"/>
        <w:jc w:val="both"/>
      </w:pPr>
      <w:r>
        <w:t>Тема 11. Повторение.</w:t>
      </w:r>
    </w:p>
    <w:p w:rsidR="007D4795" w:rsidRDefault="00F41DF2">
      <w:pPr>
        <w:pStyle w:val="40"/>
        <w:framePr w:w="9691" w:h="14131" w:hRule="exact" w:wrap="none" w:vAnchor="page" w:hAnchor="page" w:x="1387" w:y="1611"/>
        <w:numPr>
          <w:ilvl w:val="0"/>
          <w:numId w:val="71"/>
        </w:numPr>
        <w:shd w:val="clear" w:color="auto" w:fill="auto"/>
        <w:tabs>
          <w:tab w:val="left" w:pos="566"/>
        </w:tabs>
        <w:spacing w:before="0" w:line="274" w:lineRule="exact"/>
        <w:ind w:firstLine="320"/>
        <w:jc w:val="both"/>
      </w:pPr>
      <w:r>
        <w:t>класс Алгебра</w:t>
      </w:r>
    </w:p>
    <w:p w:rsidR="007D4795" w:rsidRDefault="00F41DF2">
      <w:pPr>
        <w:pStyle w:val="20"/>
        <w:framePr w:w="9691" w:h="14131" w:hRule="exact" w:wrap="none" w:vAnchor="page" w:hAnchor="page" w:x="1387" w:y="1611"/>
        <w:shd w:val="clear" w:color="auto" w:fill="auto"/>
        <w:spacing w:line="274" w:lineRule="exact"/>
        <w:ind w:firstLine="320"/>
        <w:jc w:val="both"/>
      </w:pPr>
      <w:r>
        <w:t>Алгебраические выражения</w:t>
      </w:r>
    </w:p>
    <w:p w:rsidR="007D4795" w:rsidRDefault="00F41DF2">
      <w:pPr>
        <w:pStyle w:val="20"/>
        <w:framePr w:w="9691" w:h="14131" w:hRule="exact" w:wrap="none" w:vAnchor="page" w:hAnchor="page" w:x="1387" w:y="1611"/>
        <w:shd w:val="clear" w:color="auto" w:fill="auto"/>
        <w:spacing w:line="274" w:lineRule="exact"/>
        <w:ind w:firstLine="320"/>
        <w:jc w:val="both"/>
      </w:pPr>
      <w:r>
        <w:t>Выражение с переменными. Значение выражения с переменными. Допустимые значения переменных. Тождества. Тождественные преобразования алгебраических выражений. Доказательство тождеств.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разности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 и разность кубов двух выражений.</w:t>
      </w:r>
    </w:p>
    <w:p w:rsidR="007D4795" w:rsidRDefault="00F41DF2">
      <w:pPr>
        <w:pStyle w:val="20"/>
        <w:framePr w:w="9691" w:h="14131" w:hRule="exact" w:wrap="none" w:vAnchor="page" w:hAnchor="page" w:x="1387" w:y="1611"/>
        <w:shd w:val="clear" w:color="auto" w:fill="auto"/>
        <w:spacing w:line="274" w:lineRule="exact"/>
        <w:ind w:firstLine="320"/>
        <w:jc w:val="both"/>
      </w:pPr>
      <w:r>
        <w:t>Уравнения</w:t>
      </w:r>
    </w:p>
    <w:p w:rsidR="007D4795" w:rsidRDefault="00F41DF2">
      <w:pPr>
        <w:pStyle w:val="a7"/>
        <w:framePr w:wrap="none" w:vAnchor="page" w:hAnchor="page" w:x="6052" w:y="15742"/>
        <w:shd w:val="clear" w:color="auto" w:fill="auto"/>
        <w:spacing w:line="220" w:lineRule="exact"/>
      </w:pPr>
      <w:r>
        <w:t>258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4"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4"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580" w:hRule="exact" w:wrap="none" w:vAnchor="page" w:hAnchor="page" w:x="1384" w:y="1644"/>
        <w:shd w:val="clear" w:color="auto" w:fill="auto"/>
        <w:spacing w:line="274" w:lineRule="exact"/>
        <w:ind w:firstLine="320"/>
        <w:jc w:val="both"/>
      </w:pPr>
      <w: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7D4795" w:rsidRDefault="00F41DF2">
      <w:pPr>
        <w:pStyle w:val="20"/>
        <w:framePr w:w="9696" w:h="13580" w:hRule="exact" w:wrap="none" w:vAnchor="page" w:hAnchor="page" w:x="1384" w:y="1644"/>
        <w:shd w:val="clear" w:color="auto" w:fill="auto"/>
        <w:spacing w:line="274" w:lineRule="exact"/>
        <w:ind w:firstLine="320"/>
        <w:jc w:val="both"/>
      </w:pPr>
      <w:r>
        <w:t>Линейное уравнение. Рациональные уравнения. Решение рациональных уравнений, сводящихся к линейным. Решение текстовых задач с помощью рациональных уравнений.</w:t>
      </w:r>
    </w:p>
    <w:p w:rsidR="007D4795" w:rsidRDefault="00F41DF2">
      <w:pPr>
        <w:pStyle w:val="20"/>
        <w:framePr w:w="9696" w:h="13580" w:hRule="exact" w:wrap="none" w:vAnchor="page" w:hAnchor="page" w:x="1384" w:y="1644"/>
        <w:shd w:val="clear" w:color="auto" w:fill="auto"/>
        <w:spacing w:line="274" w:lineRule="exact"/>
        <w:ind w:firstLine="320"/>
        <w:jc w:val="both"/>
      </w:pPr>
      <w:r>
        <w:t>Уравнение с двумя переменными. График уравнения с двумя переменными. Линейное уравнение с двумя переменными и его график.</w:t>
      </w:r>
    </w:p>
    <w:p w:rsidR="007D4795" w:rsidRDefault="00F41DF2">
      <w:pPr>
        <w:pStyle w:val="20"/>
        <w:framePr w:w="9696" w:h="13580" w:hRule="exact" w:wrap="none" w:vAnchor="page" w:hAnchor="page" w:x="1384" w:y="1644"/>
        <w:shd w:val="clear" w:color="auto" w:fill="auto"/>
        <w:spacing w:line="274" w:lineRule="exact"/>
        <w:ind w:firstLine="320"/>
        <w:jc w:val="both"/>
      </w:pPr>
      <w:r>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7D4795" w:rsidRDefault="00F41DF2">
      <w:pPr>
        <w:pStyle w:val="20"/>
        <w:framePr w:w="9696" w:h="13580" w:hRule="exact" w:wrap="none" w:vAnchor="page" w:hAnchor="page" w:x="1384" w:y="1644"/>
        <w:shd w:val="clear" w:color="auto" w:fill="auto"/>
        <w:spacing w:line="274" w:lineRule="exact"/>
        <w:ind w:firstLine="320"/>
        <w:jc w:val="both"/>
      </w:pPr>
      <w:r>
        <w:t>Функции</w:t>
      </w:r>
    </w:p>
    <w:p w:rsidR="007D4795" w:rsidRDefault="00F41DF2">
      <w:pPr>
        <w:pStyle w:val="20"/>
        <w:framePr w:w="9696" w:h="13580" w:hRule="exact" w:wrap="none" w:vAnchor="page" w:hAnchor="page" w:x="1384" w:y="1644"/>
        <w:shd w:val="clear" w:color="auto" w:fill="auto"/>
        <w:spacing w:line="274" w:lineRule="exact"/>
        <w:ind w:firstLine="320"/>
        <w:jc w:val="both"/>
      </w:pPr>
      <w:r>
        <w:t>Числовые функции. 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Линейная функция, ее свойства и графики.</w:t>
      </w:r>
    </w:p>
    <w:p w:rsidR="007D4795" w:rsidRDefault="00F41DF2">
      <w:pPr>
        <w:pStyle w:val="40"/>
        <w:framePr w:w="9696" w:h="13580" w:hRule="exact" w:wrap="none" w:vAnchor="page" w:hAnchor="page" w:x="1384" w:y="1644"/>
        <w:shd w:val="clear" w:color="auto" w:fill="auto"/>
        <w:spacing w:before="0" w:line="274" w:lineRule="exact"/>
        <w:ind w:firstLine="320"/>
        <w:jc w:val="both"/>
      </w:pPr>
      <w:r>
        <w:t>Г еометрия</w:t>
      </w:r>
    </w:p>
    <w:p w:rsidR="007D4795" w:rsidRDefault="00F41DF2">
      <w:pPr>
        <w:pStyle w:val="20"/>
        <w:framePr w:w="9696" w:h="13580" w:hRule="exact" w:wrap="none" w:vAnchor="page" w:hAnchor="page" w:x="1384" w:y="1644"/>
        <w:numPr>
          <w:ilvl w:val="0"/>
          <w:numId w:val="72"/>
        </w:numPr>
        <w:shd w:val="clear" w:color="auto" w:fill="auto"/>
        <w:tabs>
          <w:tab w:val="left" w:pos="590"/>
        </w:tabs>
        <w:spacing w:line="274" w:lineRule="exact"/>
        <w:ind w:firstLine="320"/>
        <w:jc w:val="both"/>
      </w:pPr>
      <w:r>
        <w:t>Начальные геометрические сведения</w:t>
      </w:r>
    </w:p>
    <w:p w:rsidR="007D4795" w:rsidRDefault="00F41DF2">
      <w:pPr>
        <w:pStyle w:val="20"/>
        <w:framePr w:w="9696" w:h="13580" w:hRule="exact" w:wrap="none" w:vAnchor="page" w:hAnchor="page" w:x="1384" w:y="1644"/>
        <w:shd w:val="clear" w:color="auto" w:fill="auto"/>
        <w:spacing w:line="274" w:lineRule="exact"/>
        <w:ind w:firstLine="320"/>
        <w:jc w:val="both"/>
      </w:pPr>
      <w: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7D4795" w:rsidRDefault="00F41DF2">
      <w:pPr>
        <w:pStyle w:val="20"/>
        <w:framePr w:w="9696" w:h="13580" w:hRule="exact" w:wrap="none" w:vAnchor="page" w:hAnchor="page" w:x="1384" w:y="1644"/>
        <w:shd w:val="clear" w:color="auto" w:fill="auto"/>
        <w:spacing w:line="274" w:lineRule="exact"/>
        <w:ind w:firstLine="320"/>
        <w:jc w:val="both"/>
      </w:pPr>
      <w:r>
        <w:t>Основная цель - систематизировать знания учащихся о простейших геометрических фигурах и их свойствах; ввести понятие равенства фигур.</w:t>
      </w:r>
    </w:p>
    <w:p w:rsidR="007D4795" w:rsidRDefault="00F41DF2">
      <w:pPr>
        <w:pStyle w:val="20"/>
        <w:framePr w:w="9696" w:h="13580" w:hRule="exact" w:wrap="none" w:vAnchor="page" w:hAnchor="page" w:x="1384" w:y="1644"/>
        <w:shd w:val="clear" w:color="auto" w:fill="auto"/>
        <w:spacing w:line="274" w:lineRule="exact"/>
        <w:ind w:firstLine="320"/>
        <w:jc w:val="both"/>
      </w:pPr>
      <w:r>
        <w:t>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w:t>
      </w:r>
    </w:p>
    <w:p w:rsidR="007D4795" w:rsidRDefault="00F41DF2">
      <w:pPr>
        <w:pStyle w:val="20"/>
        <w:framePr w:w="9696" w:h="13580" w:hRule="exact" w:wrap="none" w:vAnchor="page" w:hAnchor="page" w:x="1384" w:y="1644"/>
        <w:numPr>
          <w:ilvl w:val="0"/>
          <w:numId w:val="72"/>
        </w:numPr>
        <w:shd w:val="clear" w:color="auto" w:fill="auto"/>
        <w:tabs>
          <w:tab w:val="left" w:pos="614"/>
        </w:tabs>
        <w:spacing w:line="274" w:lineRule="exact"/>
        <w:ind w:firstLine="320"/>
        <w:jc w:val="both"/>
      </w:pPr>
      <w:r>
        <w:t>Треугольники</w:t>
      </w:r>
    </w:p>
    <w:p w:rsidR="007D4795" w:rsidRDefault="00F41DF2">
      <w:pPr>
        <w:pStyle w:val="20"/>
        <w:framePr w:w="9696" w:h="13580" w:hRule="exact" w:wrap="none" w:vAnchor="page" w:hAnchor="page" w:x="1384" w:y="1644"/>
        <w:shd w:val="clear" w:color="auto" w:fill="auto"/>
        <w:spacing w:line="274" w:lineRule="exact"/>
        <w:ind w:firstLine="320"/>
        <w:jc w:val="both"/>
      </w:pPr>
      <w: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7D4795" w:rsidRDefault="00F41DF2">
      <w:pPr>
        <w:pStyle w:val="20"/>
        <w:framePr w:w="9696" w:h="13580" w:hRule="exact" w:wrap="none" w:vAnchor="page" w:hAnchor="page" w:x="1384" w:y="1644"/>
        <w:shd w:val="clear" w:color="auto" w:fill="auto"/>
        <w:spacing w:line="274" w:lineRule="exact"/>
        <w:ind w:firstLine="320"/>
        <w:jc w:val="both"/>
      </w:pPr>
      <w:r>
        <w:t>Основная цель —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7D4795" w:rsidRDefault="00F41DF2">
      <w:pPr>
        <w:pStyle w:val="20"/>
        <w:framePr w:w="9696" w:h="13580" w:hRule="exact" w:wrap="none" w:vAnchor="page" w:hAnchor="page" w:x="1384" w:y="1644"/>
        <w:shd w:val="clear" w:color="auto" w:fill="auto"/>
        <w:spacing w:line="274" w:lineRule="exact"/>
        <w:ind w:firstLine="320"/>
        <w:jc w:val="both"/>
      </w:pPr>
      <w: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приводится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p>
    <w:p w:rsidR="007D4795" w:rsidRDefault="00F41DF2">
      <w:pPr>
        <w:pStyle w:val="20"/>
        <w:framePr w:w="9696" w:h="13580" w:hRule="exact" w:wrap="none" w:vAnchor="page" w:hAnchor="page" w:x="1384" w:y="1644"/>
        <w:numPr>
          <w:ilvl w:val="0"/>
          <w:numId w:val="72"/>
        </w:numPr>
        <w:shd w:val="clear" w:color="auto" w:fill="auto"/>
        <w:tabs>
          <w:tab w:val="left" w:pos="614"/>
        </w:tabs>
        <w:spacing w:line="274" w:lineRule="exact"/>
        <w:ind w:firstLine="320"/>
        <w:jc w:val="both"/>
      </w:pPr>
      <w:r>
        <w:t>Параллельные прямые</w:t>
      </w:r>
    </w:p>
    <w:p w:rsidR="007D4795" w:rsidRDefault="00F41DF2">
      <w:pPr>
        <w:pStyle w:val="20"/>
        <w:framePr w:w="9696" w:h="13580" w:hRule="exact" w:wrap="none" w:vAnchor="page" w:hAnchor="page" w:x="1384" w:y="1644"/>
        <w:shd w:val="clear" w:color="auto" w:fill="auto"/>
        <w:spacing w:line="274" w:lineRule="exact"/>
        <w:ind w:firstLine="320"/>
        <w:jc w:val="both"/>
      </w:pPr>
      <w:r>
        <w:t>Признаки параллельности прямых. Аксиома параллельных прямых. Свойства параллельных прямых.</w:t>
      </w:r>
    </w:p>
    <w:p w:rsidR="007D4795" w:rsidRDefault="00F41DF2">
      <w:pPr>
        <w:pStyle w:val="a7"/>
        <w:framePr w:wrap="none" w:vAnchor="page" w:hAnchor="page" w:x="6050" w:y="15775"/>
        <w:shd w:val="clear" w:color="auto" w:fill="auto"/>
        <w:spacing w:line="220" w:lineRule="exact"/>
      </w:pPr>
      <w:r>
        <w:t>259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2" w:hRule="exact" w:wrap="none" w:vAnchor="page" w:hAnchor="page" w:x="1387" w:y="1611"/>
        <w:shd w:val="clear" w:color="auto" w:fill="auto"/>
        <w:spacing w:line="274" w:lineRule="exact"/>
        <w:ind w:firstLine="320"/>
        <w:jc w:val="both"/>
      </w:pPr>
      <w:r>
        <w:t>Основная цель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7D4795" w:rsidRDefault="00F41DF2">
      <w:pPr>
        <w:pStyle w:val="20"/>
        <w:framePr w:w="9691" w:h="14132" w:hRule="exact" w:wrap="none" w:vAnchor="page" w:hAnchor="page" w:x="1387" w:y="1611"/>
        <w:shd w:val="clear" w:color="auto" w:fill="auto"/>
        <w:spacing w:line="274" w:lineRule="exact"/>
        <w:ind w:firstLine="320"/>
        <w:jc w:val="both"/>
      </w:pPr>
      <w: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
    <w:p w:rsidR="007D4795" w:rsidRDefault="00F41DF2">
      <w:pPr>
        <w:pStyle w:val="20"/>
        <w:framePr w:w="9691" w:h="14132" w:hRule="exact" w:wrap="none" w:vAnchor="page" w:hAnchor="page" w:x="1387" w:y="1611"/>
        <w:numPr>
          <w:ilvl w:val="0"/>
          <w:numId w:val="72"/>
        </w:numPr>
        <w:shd w:val="clear" w:color="auto" w:fill="auto"/>
        <w:tabs>
          <w:tab w:val="left" w:pos="614"/>
        </w:tabs>
        <w:spacing w:line="274" w:lineRule="exact"/>
        <w:ind w:firstLine="320"/>
        <w:jc w:val="both"/>
      </w:pPr>
      <w:r>
        <w:t>Соотношения между сторонами и углами треугольника</w:t>
      </w:r>
    </w:p>
    <w:p w:rsidR="007D4795" w:rsidRDefault="00F41DF2">
      <w:pPr>
        <w:pStyle w:val="20"/>
        <w:framePr w:w="9691" w:h="14132" w:hRule="exact" w:wrap="none" w:vAnchor="page" w:hAnchor="page" w:x="1387" w:y="1611"/>
        <w:shd w:val="clear" w:color="auto" w:fill="auto"/>
        <w:spacing w:line="274" w:lineRule="exact"/>
        <w:ind w:firstLine="320"/>
        <w:jc w:val="both"/>
      </w:pPr>
      <w: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трем элементам.</w:t>
      </w:r>
    </w:p>
    <w:p w:rsidR="007D4795" w:rsidRDefault="00F41DF2">
      <w:pPr>
        <w:pStyle w:val="20"/>
        <w:framePr w:w="9691" w:h="14132" w:hRule="exact" w:wrap="none" w:vAnchor="page" w:hAnchor="page" w:x="1387" w:y="1611"/>
        <w:shd w:val="clear" w:color="auto" w:fill="auto"/>
        <w:spacing w:line="274" w:lineRule="exact"/>
        <w:ind w:firstLine="320"/>
        <w:jc w:val="both"/>
      </w:pPr>
      <w: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7D4795" w:rsidRDefault="00F41DF2">
      <w:pPr>
        <w:pStyle w:val="20"/>
        <w:framePr w:w="9691" w:h="14132" w:hRule="exact" w:wrap="none" w:vAnchor="page" w:hAnchor="page" w:x="1387" w:y="1611"/>
        <w:shd w:val="clear" w:color="auto" w:fill="auto"/>
        <w:spacing w:line="274" w:lineRule="exact"/>
        <w:ind w:firstLine="320"/>
        <w:jc w:val="both"/>
      </w:pPr>
      <w:r>
        <w:t>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в частности используется в задачах на построение.</w:t>
      </w:r>
    </w:p>
    <w:p w:rsidR="007D4795" w:rsidRDefault="00F41DF2">
      <w:pPr>
        <w:pStyle w:val="20"/>
        <w:framePr w:w="9691" w:h="14132" w:hRule="exact" w:wrap="none" w:vAnchor="page" w:hAnchor="page" w:x="1387" w:y="1611"/>
        <w:shd w:val="clear" w:color="auto" w:fill="auto"/>
        <w:spacing w:line="274" w:lineRule="exact"/>
        <w:ind w:firstLine="320"/>
        <w:jc w:val="both"/>
      </w:pPr>
      <w:r>
        <w:t>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7D4795" w:rsidRDefault="00F41DF2">
      <w:pPr>
        <w:pStyle w:val="40"/>
        <w:framePr w:w="9691" w:h="14132" w:hRule="exact" w:wrap="none" w:vAnchor="page" w:hAnchor="page" w:x="1387" w:y="1611"/>
        <w:numPr>
          <w:ilvl w:val="0"/>
          <w:numId w:val="71"/>
        </w:numPr>
        <w:shd w:val="clear" w:color="auto" w:fill="auto"/>
        <w:tabs>
          <w:tab w:val="left" w:pos="561"/>
        </w:tabs>
        <w:spacing w:before="0" w:line="274" w:lineRule="exact"/>
        <w:ind w:firstLine="320"/>
        <w:jc w:val="both"/>
      </w:pPr>
      <w:r>
        <w:t>класс Алгебра</w:t>
      </w:r>
    </w:p>
    <w:p w:rsidR="007D4795" w:rsidRDefault="00F41DF2">
      <w:pPr>
        <w:pStyle w:val="20"/>
        <w:framePr w:w="9691" w:h="14132" w:hRule="exact" w:wrap="none" w:vAnchor="page" w:hAnchor="page" w:x="1387" w:y="1611"/>
        <w:shd w:val="clear" w:color="auto" w:fill="auto"/>
        <w:spacing w:line="274" w:lineRule="exact"/>
        <w:ind w:firstLine="320"/>
        <w:jc w:val="both"/>
      </w:pPr>
      <w:r>
        <w:t>Рациональные выражения</w:t>
      </w:r>
    </w:p>
    <w:p w:rsidR="007D4795" w:rsidRDefault="00F41DF2">
      <w:pPr>
        <w:pStyle w:val="20"/>
        <w:framePr w:w="9691" w:h="14132" w:hRule="exact" w:wrap="none" w:vAnchor="page" w:hAnchor="page" w:x="1387" w:y="1611"/>
        <w:shd w:val="clear" w:color="auto" w:fill="auto"/>
        <w:spacing w:line="274" w:lineRule="exact"/>
        <w:ind w:firstLine="320"/>
        <w:jc w:val="both"/>
      </w:pPr>
      <w:r>
        <w:t>Рациональные дроби. Основное свойство рациональной дроби. Сложение и вычитание рациональных дробей с одинаковыми знаменателями. Сложение и вычитание рациональных дробей с разными знаменателями. Умножение и деление рациональных дробей. Возведение рациональной дроби в степень. Тождественные преобразования рациональных выражений. Равносильные уравнения. Рациональные уравнения. Степени с целым отрицательным показателем. Свойства степени с целым показателем. Функция и её график.</w:t>
      </w:r>
    </w:p>
    <w:p w:rsidR="007D4795" w:rsidRDefault="00F41DF2">
      <w:pPr>
        <w:pStyle w:val="20"/>
        <w:framePr w:w="9691" w:h="14132" w:hRule="exact" w:wrap="none" w:vAnchor="page" w:hAnchor="page" w:x="1387" w:y="1611"/>
        <w:shd w:val="clear" w:color="auto" w:fill="auto"/>
        <w:spacing w:line="274" w:lineRule="exact"/>
        <w:ind w:firstLine="320"/>
        <w:jc w:val="both"/>
      </w:pPr>
      <w:r>
        <w:t>Цель: ознакомить обучающихся со способом решения рациональных уравнений, выработать умение решать и преобразовывать уравнения и применять их при решении текстовых задач.</w:t>
      </w:r>
    </w:p>
    <w:p w:rsidR="007D4795" w:rsidRDefault="00F41DF2">
      <w:pPr>
        <w:pStyle w:val="20"/>
        <w:framePr w:w="9691" w:h="14132" w:hRule="exact" w:wrap="none" w:vAnchor="page" w:hAnchor="page" w:x="1387" w:y="1611"/>
        <w:shd w:val="clear" w:color="auto" w:fill="auto"/>
        <w:spacing w:line="274" w:lineRule="exact"/>
        <w:ind w:firstLine="320"/>
        <w:jc w:val="both"/>
      </w:pPr>
      <w:r>
        <w:t>Квадратные корни. Действительные числа.</w:t>
      </w:r>
    </w:p>
    <w:p w:rsidR="007D4795" w:rsidRDefault="00F41DF2">
      <w:pPr>
        <w:pStyle w:val="20"/>
        <w:framePr w:w="9691" w:h="14132" w:hRule="exact" w:wrap="none" w:vAnchor="page" w:hAnchor="page" w:x="1387" w:y="1611"/>
        <w:shd w:val="clear" w:color="auto" w:fill="auto"/>
        <w:spacing w:line="274" w:lineRule="exact"/>
        <w:ind w:firstLine="320"/>
        <w:jc w:val="both"/>
      </w:pPr>
      <w:r>
        <w:t>Функция и её график. Квадратные корни. Арифметический квадратный корень. Множество и его элементы. Подмножество. Операции над множествами. Числовые множества. Свойства арифметического квадратного корня. Тождественные преобразования выражений, содержащих арифметические квадратные корни. Функция и её график.</w:t>
      </w:r>
    </w:p>
    <w:p w:rsidR="007D4795" w:rsidRDefault="00F41DF2">
      <w:pPr>
        <w:pStyle w:val="20"/>
        <w:framePr w:w="9691" w:h="14132" w:hRule="exact" w:wrap="none" w:vAnchor="page" w:hAnchor="page" w:x="1387" w:y="1611"/>
        <w:shd w:val="clear" w:color="auto" w:fill="auto"/>
        <w:spacing w:line="274" w:lineRule="exact"/>
        <w:ind w:firstLine="320"/>
        <w:jc w:val="both"/>
      </w:pPr>
      <w:r>
        <w:t>Цель: выработать умение читать и строить графики изучаемых функция; научиться анализировать график функции и применять его для решения уравнений, а также выполнять тождественные преобразования над выражениями.</w:t>
      </w:r>
    </w:p>
    <w:p w:rsidR="007D4795" w:rsidRDefault="00F41DF2">
      <w:pPr>
        <w:pStyle w:val="20"/>
        <w:framePr w:w="9691" w:h="14132" w:hRule="exact" w:wrap="none" w:vAnchor="page" w:hAnchor="page" w:x="1387" w:y="1611"/>
        <w:shd w:val="clear" w:color="auto" w:fill="auto"/>
        <w:spacing w:line="274" w:lineRule="exact"/>
        <w:ind w:firstLine="320"/>
        <w:jc w:val="both"/>
      </w:pPr>
      <w:r>
        <w:t>Квадратные уравнения.</w:t>
      </w:r>
    </w:p>
    <w:p w:rsidR="007D4795" w:rsidRDefault="00F41DF2">
      <w:pPr>
        <w:pStyle w:val="20"/>
        <w:framePr w:w="9691" w:h="14132" w:hRule="exact" w:wrap="none" w:vAnchor="page" w:hAnchor="page" w:x="1387" w:y="1611"/>
        <w:shd w:val="clear" w:color="auto" w:fill="auto"/>
        <w:spacing w:line="274" w:lineRule="exact"/>
        <w:ind w:firstLine="320"/>
        <w:jc w:val="both"/>
      </w:pPr>
      <w:r>
        <w:t>Квадратные уравнения. Решение неполных квадратных уравнений. Формула корней квадратного уравнения. Теорема Виета. Квадратный трёхчлен. Решение уравнений, сводящихся к квадратным уравнениям. Рациональные уравнения как математические модели реальных ситуаций.</w:t>
      </w:r>
    </w:p>
    <w:p w:rsidR="007D4795" w:rsidRDefault="00F41DF2">
      <w:pPr>
        <w:pStyle w:val="20"/>
        <w:framePr w:w="9691" w:h="14132" w:hRule="exact" w:wrap="none" w:vAnchor="page" w:hAnchor="page" w:x="1387" w:y="1611"/>
        <w:shd w:val="clear" w:color="auto" w:fill="auto"/>
        <w:spacing w:line="274" w:lineRule="exact"/>
        <w:ind w:firstLine="320"/>
        <w:jc w:val="both"/>
      </w:pPr>
      <w:r>
        <w:t>Цель: ознакомить обучающихся с алгоритмическим решение квадратных уравнений, научить находить применение квадратных уравнений в реальном мире.</w:t>
      </w:r>
    </w:p>
    <w:p w:rsidR="007D4795" w:rsidRDefault="00F41DF2">
      <w:pPr>
        <w:pStyle w:val="20"/>
        <w:framePr w:w="9691" w:h="14132" w:hRule="exact" w:wrap="none" w:vAnchor="page" w:hAnchor="page" w:x="1387" w:y="1611"/>
        <w:shd w:val="clear" w:color="auto" w:fill="auto"/>
        <w:spacing w:line="274" w:lineRule="exact"/>
        <w:ind w:firstLine="320"/>
        <w:jc w:val="both"/>
      </w:pPr>
      <w:r>
        <w:t>Повторение и систематизация.</w:t>
      </w:r>
    </w:p>
    <w:p w:rsidR="007D4795" w:rsidRDefault="00F41DF2">
      <w:pPr>
        <w:pStyle w:val="a7"/>
        <w:framePr w:wrap="none" w:vAnchor="page" w:hAnchor="page" w:x="6052" w:y="15742"/>
        <w:shd w:val="clear" w:color="auto" w:fill="auto"/>
        <w:spacing w:line="220" w:lineRule="exact"/>
      </w:pPr>
      <w:r>
        <w:t>260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3" w:hRule="exact" w:wrap="none" w:vAnchor="page" w:hAnchor="page" w:x="1387" w:y="1649"/>
        <w:shd w:val="clear" w:color="auto" w:fill="auto"/>
        <w:spacing w:line="274" w:lineRule="exact"/>
        <w:ind w:firstLine="320"/>
        <w:jc w:val="both"/>
      </w:pPr>
      <w:r>
        <w:t>Повторение и систематизация учебного материала за курс алгебры 8 класса.</w:t>
      </w:r>
    </w:p>
    <w:p w:rsidR="007D4795" w:rsidRDefault="00F41DF2">
      <w:pPr>
        <w:pStyle w:val="40"/>
        <w:framePr w:w="9691" w:h="13853" w:hRule="exact" w:wrap="none" w:vAnchor="page" w:hAnchor="page" w:x="1387" w:y="1649"/>
        <w:shd w:val="clear" w:color="auto" w:fill="auto"/>
        <w:spacing w:before="0" w:line="274" w:lineRule="exact"/>
        <w:ind w:firstLine="320"/>
        <w:jc w:val="both"/>
      </w:pPr>
      <w:r>
        <w:t>Г еометрия</w:t>
      </w:r>
    </w:p>
    <w:p w:rsidR="007D4795" w:rsidRDefault="00F41DF2">
      <w:pPr>
        <w:pStyle w:val="20"/>
        <w:framePr w:w="9691" w:h="13853" w:hRule="exact" w:wrap="none" w:vAnchor="page" w:hAnchor="page" w:x="1387" w:y="1649"/>
        <w:shd w:val="clear" w:color="auto" w:fill="auto"/>
        <w:spacing w:line="274" w:lineRule="exact"/>
        <w:ind w:firstLine="320"/>
        <w:jc w:val="both"/>
      </w:pPr>
      <w:r>
        <w:t>Вводное повторение</w:t>
      </w:r>
    </w:p>
    <w:p w:rsidR="007D4795" w:rsidRDefault="00F41DF2">
      <w:pPr>
        <w:pStyle w:val="20"/>
        <w:framePr w:w="9691" w:h="13853" w:hRule="exact" w:wrap="none" w:vAnchor="page" w:hAnchor="page" w:x="1387" w:y="1649"/>
        <w:shd w:val="clear" w:color="auto" w:fill="auto"/>
        <w:spacing w:line="274" w:lineRule="exact"/>
        <w:ind w:firstLine="320"/>
        <w:jc w:val="both"/>
      </w:pPr>
      <w:r>
        <w:t>Повторение основных теорем 7-го класса.</w:t>
      </w:r>
    </w:p>
    <w:p w:rsidR="007D4795" w:rsidRDefault="00F41DF2">
      <w:pPr>
        <w:pStyle w:val="20"/>
        <w:framePr w:w="9691" w:h="13853" w:hRule="exact" w:wrap="none" w:vAnchor="page" w:hAnchor="page" w:x="1387" w:y="1649"/>
        <w:numPr>
          <w:ilvl w:val="0"/>
          <w:numId w:val="73"/>
        </w:numPr>
        <w:shd w:val="clear" w:color="auto" w:fill="auto"/>
        <w:tabs>
          <w:tab w:val="left" w:pos="644"/>
        </w:tabs>
        <w:spacing w:line="274" w:lineRule="exact"/>
        <w:ind w:firstLine="320"/>
        <w:jc w:val="both"/>
      </w:pPr>
      <w:r>
        <w:t>Четырехугольники</w:t>
      </w:r>
    </w:p>
    <w:p w:rsidR="007D4795" w:rsidRDefault="00F41DF2">
      <w:pPr>
        <w:pStyle w:val="20"/>
        <w:framePr w:w="9691" w:h="13853" w:hRule="exact" w:wrap="none" w:vAnchor="page" w:hAnchor="page" w:x="1387" w:y="1649"/>
        <w:shd w:val="clear" w:color="auto" w:fill="auto"/>
        <w:spacing w:line="274" w:lineRule="exact"/>
        <w:ind w:firstLine="320"/>
        <w:jc w:val="both"/>
      </w:pPr>
      <w:r>
        <w:t>Понятия многоугольника, выпуклого многоугольника. Параллелограмм и его признаки и свойства. Трапеция. Прямоугольник, ромб, квадрат и их свойства. Осевая и центральная симметрия. Симметрия вокруг нас.</w:t>
      </w:r>
    </w:p>
    <w:p w:rsidR="007D4795" w:rsidRDefault="00F41DF2">
      <w:pPr>
        <w:pStyle w:val="20"/>
        <w:framePr w:w="9691" w:h="13853" w:hRule="exact" w:wrap="none" w:vAnchor="page" w:hAnchor="page" w:x="1387" w:y="1649"/>
        <w:shd w:val="clear" w:color="auto" w:fill="auto"/>
        <w:spacing w:line="274" w:lineRule="exact"/>
        <w:ind w:firstLine="320"/>
        <w:jc w:val="both"/>
      </w:pPr>
      <w:r>
        <w:t>Основная цель - дать учащимся систематические сведения о четырехугольниках и их свойствах; сформировать представления о фигурах, симметричных относительно точки или прямой.</w:t>
      </w:r>
    </w:p>
    <w:p w:rsidR="007D4795" w:rsidRDefault="00F41DF2">
      <w:pPr>
        <w:pStyle w:val="20"/>
        <w:framePr w:w="9691" w:h="13853" w:hRule="exact" w:wrap="none" w:vAnchor="page" w:hAnchor="page" w:x="1387" w:y="1649"/>
        <w:numPr>
          <w:ilvl w:val="0"/>
          <w:numId w:val="73"/>
        </w:numPr>
        <w:shd w:val="clear" w:color="auto" w:fill="auto"/>
        <w:tabs>
          <w:tab w:val="left" w:pos="644"/>
        </w:tabs>
        <w:spacing w:line="274" w:lineRule="exact"/>
        <w:ind w:firstLine="320"/>
        <w:jc w:val="both"/>
      </w:pPr>
      <w:r>
        <w:t>Площади фигур</w:t>
      </w:r>
    </w:p>
    <w:p w:rsidR="007D4795" w:rsidRDefault="00F41DF2">
      <w:pPr>
        <w:pStyle w:val="20"/>
        <w:framePr w:w="9691" w:h="13853" w:hRule="exact" w:wrap="none" w:vAnchor="page" w:hAnchor="page" w:x="1387" w:y="1649"/>
        <w:shd w:val="clear" w:color="auto" w:fill="auto"/>
        <w:spacing w:line="274" w:lineRule="exact"/>
        <w:ind w:firstLine="320"/>
        <w:jc w:val="both"/>
      </w:pPr>
      <w:r>
        <w:t>Понятие площади многоугольника, площади прямоугольника, параллелограмма, треугольника, трапеции. Решение сложных задач из материалов ОГЭ по теме «Площади». Теорема Пифагора. Доказательство теоремы Пифагора различными способами.</w:t>
      </w:r>
    </w:p>
    <w:p w:rsidR="007D4795" w:rsidRDefault="00F41DF2">
      <w:pPr>
        <w:pStyle w:val="20"/>
        <w:framePr w:w="9691" w:h="13853" w:hRule="exact" w:wrap="none" w:vAnchor="page" w:hAnchor="page" w:x="1387" w:y="1649"/>
        <w:shd w:val="clear" w:color="auto" w:fill="auto"/>
        <w:spacing w:line="274" w:lineRule="exact"/>
        <w:ind w:firstLine="320"/>
        <w:jc w:val="both"/>
      </w:pPr>
      <w:r>
        <w:t>Основная цель - сформировать у учащихся понятие площади многоугольника, развить умение вычислять площади фигур, применяя изученные свойства и формулы, применять теорему Пифагора.</w:t>
      </w:r>
    </w:p>
    <w:p w:rsidR="007D4795" w:rsidRDefault="00F41DF2">
      <w:pPr>
        <w:pStyle w:val="20"/>
        <w:framePr w:w="9691" w:h="13853" w:hRule="exact" w:wrap="none" w:vAnchor="page" w:hAnchor="page" w:x="1387" w:y="1649"/>
        <w:numPr>
          <w:ilvl w:val="0"/>
          <w:numId w:val="73"/>
        </w:numPr>
        <w:shd w:val="clear" w:color="auto" w:fill="auto"/>
        <w:tabs>
          <w:tab w:val="left" w:pos="644"/>
        </w:tabs>
        <w:spacing w:line="274" w:lineRule="exact"/>
        <w:ind w:firstLine="320"/>
        <w:jc w:val="both"/>
      </w:pPr>
      <w:r>
        <w:t>Подобные треугольники</w:t>
      </w:r>
    </w:p>
    <w:p w:rsidR="007D4795" w:rsidRDefault="00F41DF2">
      <w:pPr>
        <w:pStyle w:val="20"/>
        <w:framePr w:w="9691" w:h="13853" w:hRule="exact" w:wrap="none" w:vAnchor="page" w:hAnchor="page" w:x="1387" w:y="1649"/>
        <w:shd w:val="clear" w:color="auto" w:fill="auto"/>
        <w:spacing w:line="274" w:lineRule="exact"/>
        <w:ind w:firstLine="320"/>
        <w:jc w:val="both"/>
      </w:pPr>
      <w:r>
        <w:t>Подобные треугольники. Подобие в жизни. Признаки подобия треугольников. Применение подобия к доказательствам теорем и решению задач. Применение подобия в измерительных работах. Соотношения между сторонами и углами прямоугольного треугольника.</w:t>
      </w:r>
    </w:p>
    <w:p w:rsidR="007D4795" w:rsidRDefault="00F41DF2">
      <w:pPr>
        <w:pStyle w:val="20"/>
        <w:framePr w:w="9691" w:h="13853" w:hRule="exact" w:wrap="none" w:vAnchor="page" w:hAnchor="page" w:x="1387" w:y="1649"/>
        <w:shd w:val="clear" w:color="auto" w:fill="auto"/>
        <w:spacing w:line="274" w:lineRule="exact"/>
        <w:ind w:firstLine="320"/>
        <w:jc w:val="both"/>
      </w:pPr>
      <w:r>
        <w:t>Основная цель - сформировать понятие подобных треугольников, выработать умение применять признаки подобия треугольников, сформировать аппарат решения прямоугольных треугольников.</w:t>
      </w:r>
    </w:p>
    <w:p w:rsidR="007D4795" w:rsidRDefault="00F41DF2">
      <w:pPr>
        <w:pStyle w:val="20"/>
        <w:framePr w:w="9691" w:h="13853" w:hRule="exact" w:wrap="none" w:vAnchor="page" w:hAnchor="page" w:x="1387" w:y="1649"/>
        <w:numPr>
          <w:ilvl w:val="0"/>
          <w:numId w:val="73"/>
        </w:numPr>
        <w:shd w:val="clear" w:color="auto" w:fill="auto"/>
        <w:tabs>
          <w:tab w:val="left" w:pos="644"/>
        </w:tabs>
        <w:spacing w:line="274" w:lineRule="exact"/>
        <w:ind w:firstLine="320"/>
        <w:jc w:val="both"/>
      </w:pPr>
      <w:r>
        <w:t>Окружность</w:t>
      </w:r>
    </w:p>
    <w:p w:rsidR="007D4795" w:rsidRDefault="00F41DF2">
      <w:pPr>
        <w:pStyle w:val="20"/>
        <w:framePr w:w="9691" w:h="13853" w:hRule="exact" w:wrap="none" w:vAnchor="page" w:hAnchor="page" w:x="1387" w:y="1649"/>
        <w:shd w:val="clear" w:color="auto" w:fill="auto"/>
        <w:spacing w:line="274" w:lineRule="exact"/>
        <w:ind w:firstLine="320"/>
        <w:jc w:val="both"/>
      </w:pPr>
      <w:r>
        <w:t>Окружность и ее элементы. Касательная к окружности и ее свойства. Центральные и вписанные углы. Четыре замечательные точки треугольника. Вписанная и описанная окружности. Построение вписанных и описанных окружностей.</w:t>
      </w:r>
    </w:p>
    <w:p w:rsidR="007D4795" w:rsidRDefault="00F41DF2">
      <w:pPr>
        <w:pStyle w:val="20"/>
        <w:framePr w:w="9691" w:h="13853" w:hRule="exact" w:wrap="none" w:vAnchor="page" w:hAnchor="page" w:x="1387" w:y="1649"/>
        <w:shd w:val="clear" w:color="auto" w:fill="auto"/>
        <w:spacing w:line="274" w:lineRule="exact"/>
        <w:ind w:firstLine="320"/>
        <w:jc w:val="both"/>
      </w:pPr>
      <w:r>
        <w:t>Основная цель - дать учащимся систематизированные сведения об окружности и ее свойствах, вписанной и описанной окружностях.</w:t>
      </w:r>
    </w:p>
    <w:p w:rsidR="007D4795" w:rsidRDefault="00F41DF2">
      <w:pPr>
        <w:pStyle w:val="20"/>
        <w:framePr w:w="9691" w:h="13853" w:hRule="exact" w:wrap="none" w:vAnchor="page" w:hAnchor="page" w:x="1387" w:y="1649"/>
        <w:numPr>
          <w:ilvl w:val="0"/>
          <w:numId w:val="72"/>
        </w:numPr>
        <w:shd w:val="clear" w:color="auto" w:fill="auto"/>
        <w:tabs>
          <w:tab w:val="left" w:pos="634"/>
        </w:tabs>
        <w:spacing w:line="274" w:lineRule="exact"/>
        <w:ind w:firstLine="320"/>
        <w:jc w:val="both"/>
      </w:pPr>
      <w:r>
        <w:t>Векторы</w:t>
      </w:r>
    </w:p>
    <w:p w:rsidR="007D4795" w:rsidRDefault="00F41DF2">
      <w:pPr>
        <w:pStyle w:val="20"/>
        <w:framePr w:w="9691" w:h="13853" w:hRule="exact" w:wrap="none" w:vAnchor="page" w:hAnchor="page" w:x="1387" w:y="1649"/>
        <w:shd w:val="clear" w:color="auto" w:fill="auto"/>
        <w:spacing w:line="274" w:lineRule="exact"/>
        <w:ind w:firstLine="320"/>
        <w:jc w:val="both"/>
      </w:pPr>
      <w:r>
        <w:t>Понятие вектора. Абсолютная величина и направление вектора. Равенство векторов. Сложение и вычитание векторов. Умножение вектора на число. Коллинеарные векторы, проекция на ось. Разложение вектора по координатным осям. Решение сложных задач из материалов ОГЭ</w:t>
      </w:r>
    </w:p>
    <w:p w:rsidR="007D4795" w:rsidRDefault="00F41DF2">
      <w:pPr>
        <w:pStyle w:val="20"/>
        <w:framePr w:w="9691" w:h="13853" w:hRule="exact" w:wrap="none" w:vAnchor="page" w:hAnchor="page" w:x="1387" w:y="1649"/>
        <w:shd w:val="clear" w:color="auto" w:fill="auto"/>
        <w:spacing w:line="274" w:lineRule="exact"/>
        <w:ind w:firstLine="320"/>
        <w:jc w:val="both"/>
      </w:pPr>
      <w:r>
        <w:t>Основная цель - сформировать понятие вектора как направленного отрезка, показать учащимся применение вектора к решению простейших задач.</w:t>
      </w:r>
    </w:p>
    <w:p w:rsidR="007D4795" w:rsidRDefault="00F41DF2">
      <w:pPr>
        <w:pStyle w:val="20"/>
        <w:framePr w:w="9691" w:h="13853" w:hRule="exact" w:wrap="none" w:vAnchor="page" w:hAnchor="page" w:x="1387" w:y="1649"/>
        <w:numPr>
          <w:ilvl w:val="0"/>
          <w:numId w:val="72"/>
        </w:numPr>
        <w:shd w:val="clear" w:color="auto" w:fill="auto"/>
        <w:tabs>
          <w:tab w:val="left" w:pos="639"/>
        </w:tabs>
        <w:spacing w:line="274" w:lineRule="exact"/>
        <w:ind w:firstLine="320"/>
        <w:jc w:val="both"/>
      </w:pPr>
      <w:r>
        <w:t>Повторение.</w:t>
      </w:r>
    </w:p>
    <w:p w:rsidR="007D4795" w:rsidRDefault="00F41DF2">
      <w:pPr>
        <w:pStyle w:val="20"/>
        <w:framePr w:w="9691" w:h="13853" w:hRule="exact" w:wrap="none" w:vAnchor="page" w:hAnchor="page" w:x="1387" w:y="1649"/>
        <w:shd w:val="clear" w:color="auto" w:fill="auto"/>
        <w:spacing w:line="274" w:lineRule="exact"/>
        <w:ind w:firstLine="320"/>
        <w:jc w:val="both"/>
      </w:pPr>
      <w:r>
        <w:t>Систематизация и обобщение полученных знаний за курс геометрии 8 класса, решение задач по всем темам, применение изученных свойств в комплексе при решении задач.</w:t>
      </w:r>
    </w:p>
    <w:p w:rsidR="007D4795" w:rsidRDefault="00F41DF2">
      <w:pPr>
        <w:pStyle w:val="32"/>
        <w:framePr w:w="9691" w:h="13853" w:hRule="exact" w:wrap="none" w:vAnchor="page" w:hAnchor="page" w:x="1387" w:y="1649"/>
        <w:numPr>
          <w:ilvl w:val="0"/>
          <w:numId w:val="71"/>
        </w:numPr>
        <w:shd w:val="clear" w:color="auto" w:fill="auto"/>
        <w:tabs>
          <w:tab w:val="left" w:pos="591"/>
        </w:tabs>
        <w:spacing w:before="0" w:after="0" w:line="274" w:lineRule="exact"/>
        <w:ind w:firstLine="320"/>
      </w:pPr>
      <w:bookmarkStart w:id="160" w:name="bookmark160"/>
      <w:r>
        <w:t>класс Алгебра</w:t>
      </w:r>
      <w:bookmarkEnd w:id="160"/>
    </w:p>
    <w:p w:rsidR="007D4795" w:rsidRDefault="00F41DF2">
      <w:pPr>
        <w:pStyle w:val="20"/>
        <w:framePr w:w="9691" w:h="13853" w:hRule="exact" w:wrap="none" w:vAnchor="page" w:hAnchor="page" w:x="1387" w:y="1649"/>
        <w:shd w:val="clear" w:color="auto" w:fill="auto"/>
        <w:spacing w:line="274" w:lineRule="exact"/>
        <w:ind w:firstLine="320"/>
        <w:jc w:val="both"/>
      </w:pPr>
      <w:r>
        <w:t>Тема 1. НЕРАВЕНСТВА.</w:t>
      </w:r>
    </w:p>
    <w:p w:rsidR="007D4795" w:rsidRDefault="00F41DF2">
      <w:pPr>
        <w:pStyle w:val="20"/>
        <w:framePr w:w="9691" w:h="13853" w:hRule="exact" w:wrap="none" w:vAnchor="page" w:hAnchor="page" w:x="1387" w:y="1649"/>
        <w:shd w:val="clear" w:color="auto" w:fill="auto"/>
        <w:spacing w:line="274" w:lineRule="exact"/>
        <w:ind w:firstLine="500"/>
        <w:jc w:val="both"/>
      </w:pPr>
      <w:r>
        <w:t>Числовые неравенства. Основные свойства числовых неравенств. Сложение и умножение числовых неравенств. Оценивание значения выражения. Неравенства с одной переменной. Решение линейных неравенств с одной переменной. Числовые промежутки. Системы линейных неравенств с одной переменной.</w:t>
      </w:r>
    </w:p>
    <w:p w:rsidR="007D4795" w:rsidRDefault="00F41DF2">
      <w:pPr>
        <w:pStyle w:val="20"/>
        <w:framePr w:w="9691" w:h="13853" w:hRule="exact" w:wrap="none" w:vAnchor="page" w:hAnchor="page" w:x="1387" w:y="1649"/>
        <w:shd w:val="clear" w:color="auto" w:fill="auto"/>
        <w:spacing w:line="274" w:lineRule="exact"/>
        <w:ind w:firstLine="320"/>
        <w:jc w:val="both"/>
      </w:pPr>
      <w:r>
        <w:t>ТЕМА 2.ВАДРАТИЧНАЯ ФУНКЦИЯ.</w:t>
      </w:r>
    </w:p>
    <w:p w:rsidR="007D4795" w:rsidRDefault="00F41DF2">
      <w:pPr>
        <w:pStyle w:val="20"/>
        <w:framePr w:w="9691" w:h="13853" w:hRule="exact" w:wrap="none" w:vAnchor="page" w:hAnchor="page" w:x="1387" w:y="1649"/>
        <w:shd w:val="clear" w:color="auto" w:fill="auto"/>
        <w:spacing w:line="274" w:lineRule="exact"/>
        <w:ind w:left="500" w:right="700" w:hanging="180"/>
      </w:pPr>
      <w:r>
        <w:t xml:space="preserve">Расширение сведений о функции. Свойства функции. Построение графика функции </w:t>
      </w:r>
      <w:r>
        <w:rPr>
          <w:lang w:val="en-US" w:eastAsia="en-US" w:bidi="en-US"/>
        </w:rPr>
        <w:t>y</w:t>
      </w:r>
      <w:r w:rsidRPr="00911852">
        <w:rPr>
          <w:lang w:eastAsia="en-US" w:bidi="en-US"/>
        </w:rPr>
        <w:t xml:space="preserve"> </w:t>
      </w:r>
      <w:r>
        <w:t xml:space="preserve">= </w:t>
      </w:r>
      <w:r>
        <w:rPr>
          <w:lang w:val="en-US" w:eastAsia="en-US" w:bidi="en-US"/>
        </w:rPr>
        <w:t>kf</w:t>
      </w:r>
      <w:r w:rsidRPr="00911852">
        <w:rPr>
          <w:lang w:eastAsia="en-US" w:bidi="en-US"/>
        </w:rPr>
        <w:t>(</w:t>
      </w:r>
      <w:r>
        <w:rPr>
          <w:lang w:val="en-US" w:eastAsia="en-US" w:bidi="en-US"/>
        </w:rPr>
        <w:t>x</w:t>
      </w:r>
      <w:r w:rsidRPr="00911852">
        <w:rPr>
          <w:lang w:eastAsia="en-US" w:bidi="en-US"/>
        </w:rPr>
        <w:t xml:space="preserve">). </w:t>
      </w:r>
      <w:r>
        <w:t xml:space="preserve">Построение графиков функций </w:t>
      </w:r>
      <w:r>
        <w:rPr>
          <w:lang w:val="en-US" w:eastAsia="en-US" w:bidi="en-US"/>
        </w:rPr>
        <w:t>y</w:t>
      </w:r>
      <w:r w:rsidRPr="00911852">
        <w:rPr>
          <w:lang w:eastAsia="en-US" w:bidi="en-US"/>
        </w:rPr>
        <w:t xml:space="preserve"> </w:t>
      </w:r>
      <w:r>
        <w:t xml:space="preserve">= </w:t>
      </w:r>
      <w:r>
        <w:rPr>
          <w:lang w:val="en-US" w:eastAsia="en-US" w:bidi="en-US"/>
        </w:rPr>
        <w:t>f</w:t>
      </w:r>
      <w:r w:rsidRPr="00911852">
        <w:rPr>
          <w:lang w:eastAsia="en-US" w:bidi="en-US"/>
        </w:rPr>
        <w:t>(</w:t>
      </w:r>
      <w:r>
        <w:rPr>
          <w:lang w:val="en-US" w:eastAsia="en-US" w:bidi="en-US"/>
        </w:rPr>
        <w:t>x</w:t>
      </w:r>
      <w:r w:rsidRPr="00911852">
        <w:rPr>
          <w:lang w:eastAsia="en-US" w:bidi="en-US"/>
        </w:rPr>
        <w:t xml:space="preserve">) </w:t>
      </w:r>
      <w:r>
        <w:t xml:space="preserve">+ </w:t>
      </w:r>
      <w:r>
        <w:rPr>
          <w:lang w:val="en-US" w:eastAsia="en-US" w:bidi="en-US"/>
        </w:rPr>
        <w:t>b</w:t>
      </w:r>
      <w:r w:rsidRPr="00911852">
        <w:rPr>
          <w:lang w:eastAsia="en-US" w:bidi="en-US"/>
        </w:rPr>
        <w:t xml:space="preserve">, </w:t>
      </w:r>
      <w:r>
        <w:rPr>
          <w:lang w:val="en-US" w:eastAsia="en-US" w:bidi="en-US"/>
        </w:rPr>
        <w:t>y</w:t>
      </w:r>
      <w:r w:rsidRPr="00911852">
        <w:rPr>
          <w:lang w:eastAsia="en-US" w:bidi="en-US"/>
        </w:rPr>
        <w:t xml:space="preserve"> </w:t>
      </w:r>
      <w:r>
        <w:t xml:space="preserve">= </w:t>
      </w:r>
      <w:r>
        <w:rPr>
          <w:lang w:val="en-US" w:eastAsia="en-US" w:bidi="en-US"/>
        </w:rPr>
        <w:t>f</w:t>
      </w:r>
      <w:r w:rsidRPr="00911852">
        <w:rPr>
          <w:lang w:eastAsia="en-US" w:bidi="en-US"/>
        </w:rPr>
        <w:t>(</w:t>
      </w:r>
      <w:r>
        <w:rPr>
          <w:lang w:val="en-US" w:eastAsia="en-US" w:bidi="en-US"/>
        </w:rPr>
        <w:t>x</w:t>
      </w:r>
      <w:r w:rsidRPr="00911852">
        <w:rPr>
          <w:lang w:eastAsia="en-US" w:bidi="en-US"/>
        </w:rPr>
        <w:t xml:space="preserve"> + </w:t>
      </w:r>
      <w:r>
        <w:rPr>
          <w:lang w:val="en-US" w:eastAsia="en-US" w:bidi="en-US"/>
        </w:rPr>
        <w:t>a</w:t>
      </w:r>
      <w:r w:rsidRPr="00911852">
        <w:rPr>
          <w:lang w:eastAsia="en-US" w:bidi="en-US"/>
        </w:rPr>
        <w:t>).</w:t>
      </w:r>
    </w:p>
    <w:p w:rsidR="007D4795" w:rsidRDefault="00F41DF2">
      <w:pPr>
        <w:pStyle w:val="a7"/>
        <w:framePr w:wrap="none" w:vAnchor="page" w:hAnchor="page" w:x="6052" w:y="15775"/>
        <w:shd w:val="clear" w:color="auto" w:fill="auto"/>
        <w:spacing w:line="220" w:lineRule="exact"/>
      </w:pPr>
      <w:r w:rsidRPr="00911852">
        <w:rPr>
          <w:lang w:eastAsia="en-US" w:bidi="en-US"/>
        </w:rPr>
        <w:t>261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1847" w:hRule="exact" w:wrap="none" w:vAnchor="page" w:hAnchor="page" w:x="1387" w:y="1644"/>
        <w:shd w:val="clear" w:color="auto" w:fill="auto"/>
        <w:spacing w:line="274" w:lineRule="exact"/>
        <w:ind w:firstLine="320"/>
      </w:pPr>
      <w:r>
        <w:t>Квадратичная функция, ее свойства и график. Решение квадратных неравенств. Системы уравнений с двумя переменными.</w:t>
      </w:r>
    </w:p>
    <w:p w:rsidR="007D4795" w:rsidRDefault="00F41DF2">
      <w:pPr>
        <w:pStyle w:val="20"/>
        <w:framePr w:w="9691" w:h="11847" w:hRule="exact" w:wrap="none" w:vAnchor="page" w:hAnchor="page" w:x="1387" w:y="1644"/>
        <w:shd w:val="clear" w:color="auto" w:fill="auto"/>
        <w:spacing w:line="274" w:lineRule="exact"/>
        <w:ind w:firstLine="320"/>
      </w:pPr>
      <w:r>
        <w:t>ТЕМА 3.ЭЛЕМЕНТЫ ПРИКЛАДНОЙ МАТЕМАТИКИ.</w:t>
      </w:r>
    </w:p>
    <w:p w:rsidR="007D4795" w:rsidRDefault="00F41DF2">
      <w:pPr>
        <w:pStyle w:val="20"/>
        <w:framePr w:w="9691" w:h="11847" w:hRule="exact" w:wrap="none" w:vAnchor="page" w:hAnchor="page" w:x="1387" w:y="1644"/>
        <w:shd w:val="clear" w:color="auto" w:fill="auto"/>
        <w:spacing w:line="274" w:lineRule="exact"/>
        <w:ind w:firstLine="480"/>
        <w:jc w:val="both"/>
      </w:pPr>
      <w:r>
        <w:t>Математическое моделирование. Процентные расчеты.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w:t>
      </w:r>
    </w:p>
    <w:p w:rsidR="007D4795" w:rsidRDefault="00F41DF2">
      <w:pPr>
        <w:pStyle w:val="20"/>
        <w:framePr w:w="9691" w:h="11847" w:hRule="exact" w:wrap="none" w:vAnchor="page" w:hAnchor="page" w:x="1387" w:y="1644"/>
        <w:shd w:val="clear" w:color="auto" w:fill="auto"/>
        <w:spacing w:line="274" w:lineRule="exact"/>
        <w:ind w:firstLine="320"/>
      </w:pPr>
      <w:r>
        <w:t>ТЕМА 4. ЧИСЛОВЫЕ ПОСЛЕДОВАТЕЛЬНОСТИ.</w:t>
      </w:r>
    </w:p>
    <w:p w:rsidR="007D4795" w:rsidRDefault="00F41DF2">
      <w:pPr>
        <w:pStyle w:val="20"/>
        <w:framePr w:w="9691" w:h="11847" w:hRule="exact" w:wrap="none" w:vAnchor="page" w:hAnchor="page" w:x="1387" w:y="1644"/>
        <w:shd w:val="clear" w:color="auto" w:fill="auto"/>
        <w:spacing w:line="274" w:lineRule="exact"/>
        <w:ind w:firstLine="680"/>
        <w:jc w:val="both"/>
      </w:pPr>
      <w:r>
        <w:t xml:space="preserve">Числовая последовательность. Способы задания числовой последовательности.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арифметической прогрессии, возрастающая прогрессия, конечная прогрессия, формула </w:t>
      </w:r>
      <w:r>
        <w:rPr>
          <w:lang w:val="en-US" w:eastAsia="en-US" w:bidi="en-US"/>
        </w:rPr>
        <w:t>n</w:t>
      </w:r>
      <w:r>
        <w:t xml:space="preserve">-го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w:t>
      </w:r>
      <w:r>
        <w:rPr>
          <w:lang w:val="en-US" w:eastAsia="en-US" w:bidi="en-US"/>
        </w:rPr>
        <w:t>n</w:t>
      </w:r>
      <w:r>
        <w:t>-го члена геометрической прогрессии, формула суммы членов конечной геометрической прогрессии, характеристическое свойство геометрической прогрессии. Сумма бесконечной геометрической прогрессии.</w:t>
      </w:r>
    </w:p>
    <w:p w:rsidR="007D4795" w:rsidRDefault="00F41DF2">
      <w:pPr>
        <w:pStyle w:val="40"/>
        <w:framePr w:w="9691" w:h="11847" w:hRule="exact" w:wrap="none" w:vAnchor="page" w:hAnchor="page" w:x="1387" w:y="1644"/>
        <w:shd w:val="clear" w:color="auto" w:fill="auto"/>
        <w:spacing w:before="0" w:line="274" w:lineRule="exact"/>
        <w:ind w:firstLine="320"/>
      </w:pPr>
      <w:r>
        <w:t>Г еометрия</w:t>
      </w:r>
    </w:p>
    <w:p w:rsidR="007D4795" w:rsidRDefault="00F41DF2">
      <w:pPr>
        <w:pStyle w:val="20"/>
        <w:framePr w:w="9691" w:h="11847" w:hRule="exact" w:wrap="none" w:vAnchor="page" w:hAnchor="page" w:x="1387" w:y="1644"/>
        <w:numPr>
          <w:ilvl w:val="0"/>
          <w:numId w:val="74"/>
        </w:numPr>
        <w:shd w:val="clear" w:color="auto" w:fill="auto"/>
        <w:tabs>
          <w:tab w:val="left" w:pos="577"/>
        </w:tabs>
        <w:spacing w:after="124" w:line="278" w:lineRule="exact"/>
        <w:ind w:firstLine="320"/>
      </w:pPr>
      <w:r>
        <w:t>Векторы. Понятие вектора. Абсолютная величина и направление вектора. Равенство векторов. Сложение и вычитание векторов. Умножение векторов. Умножение вектора на число. Коллинеарные векторы.</w:t>
      </w:r>
    </w:p>
    <w:p w:rsidR="007D4795" w:rsidRDefault="00F41DF2">
      <w:pPr>
        <w:pStyle w:val="20"/>
        <w:framePr w:w="9691" w:h="11847" w:hRule="exact" w:wrap="none" w:vAnchor="page" w:hAnchor="page" w:x="1387" w:y="1644"/>
        <w:numPr>
          <w:ilvl w:val="0"/>
          <w:numId w:val="74"/>
        </w:numPr>
        <w:shd w:val="clear" w:color="auto" w:fill="auto"/>
        <w:tabs>
          <w:tab w:val="left" w:pos="716"/>
        </w:tabs>
        <w:spacing w:line="274" w:lineRule="exact"/>
        <w:ind w:firstLine="320"/>
      </w:pPr>
      <w:r>
        <w:t>Метод координат. Разложение вектора по координатным векторам. Координаты вектора. Простейшие задачи в координатах. Уравнение окружности и прямой.</w:t>
      </w:r>
    </w:p>
    <w:p w:rsidR="007D4795" w:rsidRDefault="00F41DF2">
      <w:pPr>
        <w:pStyle w:val="20"/>
        <w:framePr w:w="9691" w:h="11847" w:hRule="exact" w:wrap="none" w:vAnchor="page" w:hAnchor="page" w:x="1387" w:y="1644"/>
        <w:numPr>
          <w:ilvl w:val="0"/>
          <w:numId w:val="74"/>
        </w:numPr>
        <w:shd w:val="clear" w:color="auto" w:fill="auto"/>
        <w:tabs>
          <w:tab w:val="left" w:pos="716"/>
        </w:tabs>
        <w:spacing w:line="274" w:lineRule="exact"/>
        <w:ind w:firstLine="320"/>
      </w:pPr>
      <w:r>
        <w:t>Соотношения между сторонами и углами треугольника. Скалярное произведение векторов</w:t>
      </w:r>
    </w:p>
    <w:p w:rsidR="007D4795" w:rsidRDefault="00F41DF2">
      <w:pPr>
        <w:pStyle w:val="20"/>
        <w:framePr w:w="9691" w:h="11847" w:hRule="exact" w:wrap="none" w:vAnchor="page" w:hAnchor="page" w:x="1387" w:y="1644"/>
        <w:shd w:val="clear" w:color="auto" w:fill="auto"/>
        <w:spacing w:line="274" w:lineRule="exact"/>
        <w:ind w:firstLine="320"/>
        <w:jc w:val="both"/>
      </w:pPr>
      <w:r>
        <w:t>Синус, косинус и тангенс угла. Теоремы синусов и косинусов. Решение треугольников. Соотношения между сторонами и углами треугольника. Скалярное произведение векторов и его применение в геометрических задачах.</w:t>
      </w:r>
    </w:p>
    <w:p w:rsidR="007D4795" w:rsidRDefault="00F41DF2">
      <w:pPr>
        <w:pStyle w:val="20"/>
        <w:framePr w:w="9691" w:h="11847" w:hRule="exact" w:wrap="none" w:vAnchor="page" w:hAnchor="page" w:x="1387" w:y="1644"/>
        <w:numPr>
          <w:ilvl w:val="0"/>
          <w:numId w:val="74"/>
        </w:numPr>
        <w:shd w:val="clear" w:color="auto" w:fill="auto"/>
        <w:tabs>
          <w:tab w:val="left" w:pos="716"/>
        </w:tabs>
        <w:spacing w:line="274" w:lineRule="exact"/>
        <w:ind w:firstLine="320"/>
        <w:jc w:val="both"/>
      </w:pPr>
      <w:r>
        <w:t>Длина окружности и площадь круга</w:t>
      </w:r>
    </w:p>
    <w:p w:rsidR="007D4795" w:rsidRDefault="00F41DF2">
      <w:pPr>
        <w:pStyle w:val="20"/>
        <w:framePr w:w="9691" w:h="11847" w:hRule="exact" w:wrap="none" w:vAnchor="page" w:hAnchor="page" w:x="1387" w:y="1644"/>
        <w:shd w:val="clear" w:color="auto" w:fill="auto"/>
        <w:spacing w:line="274" w:lineRule="exact"/>
        <w:ind w:firstLine="320"/>
        <w:jc w:val="both"/>
      </w:pPr>
      <w: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и площадь круга.</w:t>
      </w:r>
    </w:p>
    <w:p w:rsidR="007D4795" w:rsidRDefault="00F41DF2">
      <w:pPr>
        <w:pStyle w:val="20"/>
        <w:framePr w:w="9691" w:h="11847" w:hRule="exact" w:wrap="none" w:vAnchor="page" w:hAnchor="page" w:x="1387" w:y="1644"/>
        <w:numPr>
          <w:ilvl w:val="0"/>
          <w:numId w:val="75"/>
        </w:numPr>
        <w:shd w:val="clear" w:color="auto" w:fill="auto"/>
        <w:tabs>
          <w:tab w:val="left" w:pos="716"/>
        </w:tabs>
        <w:spacing w:line="274" w:lineRule="exact"/>
        <w:ind w:firstLine="320"/>
      </w:pPr>
      <w:r>
        <w:t>Движения Отображение плоскости на себя. Понятие движения. Осевая и центральная симметрия. Параллельный перенос и поворот. Наложения и движения.</w:t>
      </w:r>
    </w:p>
    <w:p w:rsidR="007D4795" w:rsidRDefault="00F41DF2">
      <w:pPr>
        <w:pStyle w:val="20"/>
        <w:framePr w:w="9691" w:h="11847" w:hRule="exact" w:wrap="none" w:vAnchor="page" w:hAnchor="page" w:x="1387" w:y="1644"/>
        <w:numPr>
          <w:ilvl w:val="0"/>
          <w:numId w:val="75"/>
        </w:numPr>
        <w:shd w:val="clear" w:color="auto" w:fill="auto"/>
        <w:tabs>
          <w:tab w:val="left" w:pos="716"/>
        </w:tabs>
        <w:spacing w:line="274" w:lineRule="exact"/>
        <w:ind w:firstLine="320"/>
      </w:pPr>
      <w:r>
        <w:t>Начальные сведения из стереометрии. 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7D4795" w:rsidRDefault="00F41DF2">
      <w:pPr>
        <w:pStyle w:val="20"/>
        <w:framePr w:w="9691" w:h="11847" w:hRule="exact" w:wrap="none" w:vAnchor="page" w:hAnchor="page" w:x="1387" w:y="1644"/>
        <w:numPr>
          <w:ilvl w:val="0"/>
          <w:numId w:val="75"/>
        </w:numPr>
        <w:shd w:val="clear" w:color="auto" w:fill="auto"/>
        <w:tabs>
          <w:tab w:val="left" w:pos="716"/>
        </w:tabs>
        <w:spacing w:line="274" w:lineRule="exact"/>
        <w:ind w:firstLine="320"/>
      </w:pPr>
      <w:r>
        <w:t>Об аксиомах стереометрии. Начальные сведения из стереометрии. Предмет стереометрия. Многогранник. Призма. Параллелепипед. Цилиндр. Конус. Сфера и шар.</w:t>
      </w:r>
    </w:p>
    <w:p w:rsidR="007D4795" w:rsidRDefault="00F41DF2">
      <w:pPr>
        <w:pStyle w:val="20"/>
        <w:framePr w:w="9691" w:h="11847" w:hRule="exact" w:wrap="none" w:vAnchor="page" w:hAnchor="page" w:x="1387" w:y="1644"/>
        <w:numPr>
          <w:ilvl w:val="0"/>
          <w:numId w:val="75"/>
        </w:numPr>
        <w:shd w:val="clear" w:color="auto" w:fill="auto"/>
        <w:tabs>
          <w:tab w:val="left" w:pos="716"/>
        </w:tabs>
        <w:spacing w:line="274" w:lineRule="exact"/>
        <w:ind w:firstLine="320"/>
      </w:pPr>
      <w:r>
        <w:t>Об аксиомах геометрии. Об аксиомах планиметрии. Некоторые сведения о развитии геометрии.</w:t>
      </w:r>
    </w:p>
    <w:p w:rsidR="007D4795" w:rsidRDefault="00F41DF2">
      <w:pPr>
        <w:pStyle w:val="32"/>
        <w:framePr w:w="9691" w:h="1959" w:hRule="exact" w:wrap="none" w:vAnchor="page" w:hAnchor="page" w:x="1387" w:y="13763"/>
        <w:numPr>
          <w:ilvl w:val="0"/>
          <w:numId w:val="76"/>
        </w:numPr>
        <w:shd w:val="clear" w:color="auto" w:fill="auto"/>
        <w:tabs>
          <w:tab w:val="left" w:pos="4726"/>
        </w:tabs>
        <w:spacing w:before="0" w:after="63" w:line="220" w:lineRule="exact"/>
        <w:ind w:left="3760" w:firstLine="0"/>
      </w:pPr>
      <w:bookmarkStart w:id="161" w:name="bookmark161"/>
      <w:r>
        <w:t>Информатика</w:t>
      </w:r>
      <w:bookmarkEnd w:id="161"/>
    </w:p>
    <w:p w:rsidR="007D4795" w:rsidRDefault="00F41DF2">
      <w:pPr>
        <w:pStyle w:val="32"/>
        <w:framePr w:w="9691" w:h="1959" w:hRule="exact" w:wrap="none" w:vAnchor="page" w:hAnchor="page" w:x="1387" w:y="13763"/>
        <w:numPr>
          <w:ilvl w:val="0"/>
          <w:numId w:val="77"/>
        </w:numPr>
        <w:shd w:val="clear" w:color="auto" w:fill="auto"/>
        <w:tabs>
          <w:tab w:val="left" w:pos="561"/>
        </w:tabs>
        <w:spacing w:before="0" w:after="188" w:line="220" w:lineRule="exact"/>
        <w:ind w:firstLine="320"/>
      </w:pPr>
      <w:bookmarkStart w:id="162" w:name="bookmark162"/>
      <w:r>
        <w:t>класс</w:t>
      </w:r>
      <w:bookmarkEnd w:id="162"/>
    </w:p>
    <w:p w:rsidR="007D4795" w:rsidRDefault="00F41DF2">
      <w:pPr>
        <w:pStyle w:val="20"/>
        <w:framePr w:w="9691" w:h="1959" w:hRule="exact" w:wrap="none" w:vAnchor="page" w:hAnchor="page" w:x="1387" w:y="13763"/>
        <w:shd w:val="clear" w:color="auto" w:fill="auto"/>
        <w:spacing w:after="30" w:line="220" w:lineRule="exact"/>
        <w:ind w:firstLine="320"/>
        <w:jc w:val="both"/>
      </w:pPr>
      <w:r>
        <w:t>Информация и информационные процессы</w:t>
      </w:r>
    </w:p>
    <w:p w:rsidR="007D4795" w:rsidRDefault="00F41DF2">
      <w:pPr>
        <w:pStyle w:val="20"/>
        <w:framePr w:w="9691" w:h="1959" w:hRule="exact" w:wrap="none" w:vAnchor="page" w:hAnchor="page" w:x="1387" w:y="13763"/>
        <w:shd w:val="clear" w:color="auto" w:fill="auto"/>
        <w:spacing w:line="274" w:lineRule="exact"/>
        <w:ind w:firstLine="320"/>
      </w:pPr>
      <w:r>
        <w:t>Информация и её свойства. Информационные процессы. Всемирная паутина. представление информации. Двоичное кодирование. Измерение информации Компьютер как универсальное устройство для работы с информацией</w:t>
      </w:r>
    </w:p>
    <w:p w:rsidR="007D4795" w:rsidRDefault="00F41DF2">
      <w:pPr>
        <w:pStyle w:val="a7"/>
        <w:framePr w:wrap="none" w:vAnchor="page" w:hAnchor="page" w:x="6052" w:y="15775"/>
        <w:shd w:val="clear" w:color="auto" w:fill="auto"/>
        <w:spacing w:line="220" w:lineRule="exact"/>
      </w:pPr>
      <w:r>
        <w:t>262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911" w:hRule="exact" w:wrap="none" w:vAnchor="page" w:hAnchor="page" w:x="1389" w:y="1644"/>
        <w:shd w:val="clear" w:color="auto" w:fill="auto"/>
        <w:spacing w:line="274" w:lineRule="exact"/>
        <w:ind w:firstLine="320"/>
        <w:jc w:val="both"/>
      </w:pPr>
      <w:r>
        <w:t>Основные компоненты компьютера и их функции. Персональный компьютер. Программное обеспечение компьютера. Файлы и файловые структуры. Пользовательский интерфейс</w:t>
      </w:r>
    </w:p>
    <w:p w:rsidR="007D4795" w:rsidRDefault="00F41DF2">
      <w:pPr>
        <w:pStyle w:val="20"/>
        <w:framePr w:w="9686" w:h="13911" w:hRule="exact" w:wrap="none" w:vAnchor="page" w:hAnchor="page" w:x="1389" w:y="1644"/>
        <w:shd w:val="clear" w:color="auto" w:fill="auto"/>
        <w:spacing w:after="116" w:line="274" w:lineRule="exact"/>
        <w:ind w:firstLine="320"/>
        <w:jc w:val="both"/>
      </w:pPr>
      <w:r>
        <w:t>Обработка графической информации</w:t>
      </w:r>
    </w:p>
    <w:p w:rsidR="007D4795" w:rsidRDefault="00F41DF2">
      <w:pPr>
        <w:pStyle w:val="20"/>
        <w:framePr w:w="9686" w:h="13911" w:hRule="exact" w:wrap="none" w:vAnchor="page" w:hAnchor="page" w:x="1389" w:y="1644"/>
        <w:shd w:val="clear" w:color="auto" w:fill="auto"/>
        <w:spacing w:line="278" w:lineRule="exact"/>
        <w:ind w:firstLine="320"/>
        <w:jc w:val="both"/>
      </w:pPr>
      <w:r>
        <w:t>Формирование изображения на экране монитора. Компьютерная графика. Создание графических изображений</w:t>
      </w:r>
    </w:p>
    <w:p w:rsidR="007D4795" w:rsidRDefault="00F41DF2">
      <w:pPr>
        <w:pStyle w:val="20"/>
        <w:framePr w:w="9686" w:h="13911" w:hRule="exact" w:wrap="none" w:vAnchor="page" w:hAnchor="page" w:x="1389" w:y="1644"/>
        <w:shd w:val="clear" w:color="auto" w:fill="auto"/>
        <w:spacing w:after="124" w:line="278" w:lineRule="exact"/>
        <w:ind w:firstLine="320"/>
        <w:jc w:val="both"/>
      </w:pPr>
      <w:r>
        <w:t>Обработка текстовой информации</w:t>
      </w:r>
    </w:p>
    <w:p w:rsidR="007D4795" w:rsidRDefault="00F41DF2">
      <w:pPr>
        <w:pStyle w:val="20"/>
        <w:framePr w:w="9686" w:h="13911" w:hRule="exact" w:wrap="none" w:vAnchor="page" w:hAnchor="page" w:x="1389" w:y="1644"/>
        <w:shd w:val="clear" w:color="auto" w:fill="auto"/>
        <w:spacing w:line="274" w:lineRule="exact"/>
        <w:ind w:firstLine="320"/>
      </w:pPr>
      <w:r>
        <w:t>Текстовые документы и технология их создания. Создания текстовых документов на компьютере. Форматирование текста. Визуализация информации в текстовых документах Инструменты распознавания текстов. Оценка количественных параметров текстовых документов</w:t>
      </w:r>
    </w:p>
    <w:p w:rsidR="007D4795" w:rsidRDefault="00F41DF2">
      <w:pPr>
        <w:pStyle w:val="20"/>
        <w:framePr w:w="9686" w:h="13911" w:hRule="exact" w:wrap="none" w:vAnchor="page" w:hAnchor="page" w:x="1389" w:y="1644"/>
        <w:shd w:val="clear" w:color="auto" w:fill="auto"/>
        <w:spacing w:line="274" w:lineRule="exact"/>
        <w:ind w:left="1140" w:right="3760" w:hanging="820"/>
      </w:pPr>
      <w:r>
        <w:t xml:space="preserve">Технология мультимедиа. Компьютерные презентации </w:t>
      </w:r>
      <w:r>
        <w:rPr>
          <w:rStyle w:val="25"/>
        </w:rPr>
        <w:t>Практические работы</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«Создание графических изображений»</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«Простое форматирование»</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«Стилевое форматирование»</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«Оформление реферата»</w:t>
      </w:r>
    </w:p>
    <w:p w:rsidR="007D4795" w:rsidRDefault="00F41DF2">
      <w:pPr>
        <w:pStyle w:val="20"/>
        <w:framePr w:w="9686" w:h="13911" w:hRule="exact" w:wrap="none" w:vAnchor="page" w:hAnchor="page" w:x="1389" w:y="1644"/>
        <w:shd w:val="clear" w:color="auto" w:fill="auto"/>
        <w:spacing w:line="274" w:lineRule="exact"/>
        <w:ind w:left="1040"/>
        <w:jc w:val="both"/>
      </w:pPr>
      <w:r>
        <w:t>Практическая работа «Дизайн компьютерной презентации»</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«Анимация в презентации»</w:t>
      </w:r>
    </w:p>
    <w:p w:rsidR="007D4795" w:rsidRDefault="00F41DF2">
      <w:pPr>
        <w:pStyle w:val="20"/>
        <w:framePr w:w="9686" w:h="13911" w:hRule="exact" w:wrap="none" w:vAnchor="page" w:hAnchor="page" w:x="1389" w:y="1644"/>
        <w:shd w:val="clear" w:color="auto" w:fill="auto"/>
        <w:spacing w:line="274" w:lineRule="exact"/>
        <w:ind w:left="1140"/>
      </w:pPr>
      <w:r>
        <w:t>Практическая работа «История создания компьютерной техники»</w:t>
      </w:r>
    </w:p>
    <w:p w:rsidR="007D4795" w:rsidRDefault="00F41DF2">
      <w:pPr>
        <w:pStyle w:val="32"/>
        <w:framePr w:w="9686" w:h="13911" w:hRule="exact" w:wrap="none" w:vAnchor="page" w:hAnchor="page" w:x="1389" w:y="1644"/>
        <w:numPr>
          <w:ilvl w:val="0"/>
          <w:numId w:val="77"/>
        </w:numPr>
        <w:shd w:val="clear" w:color="auto" w:fill="auto"/>
        <w:tabs>
          <w:tab w:val="left" w:pos="621"/>
        </w:tabs>
        <w:spacing w:before="0" w:after="0" w:line="274" w:lineRule="exact"/>
        <w:ind w:firstLine="320"/>
      </w:pPr>
      <w:bookmarkStart w:id="163" w:name="bookmark163"/>
      <w:r>
        <w:t>класс</w:t>
      </w:r>
      <w:bookmarkEnd w:id="163"/>
    </w:p>
    <w:p w:rsidR="007D4795" w:rsidRDefault="00F41DF2">
      <w:pPr>
        <w:pStyle w:val="20"/>
        <w:framePr w:w="9686" w:h="13911" w:hRule="exact" w:wrap="none" w:vAnchor="page" w:hAnchor="page" w:x="1389" w:y="1644"/>
        <w:shd w:val="clear" w:color="auto" w:fill="auto"/>
        <w:spacing w:line="274" w:lineRule="exact"/>
        <w:ind w:firstLine="320"/>
        <w:jc w:val="both"/>
      </w:pPr>
      <w:r>
        <w:t>Математические основы информатики</w:t>
      </w:r>
    </w:p>
    <w:p w:rsidR="007D4795" w:rsidRDefault="00F41DF2">
      <w:pPr>
        <w:pStyle w:val="20"/>
        <w:framePr w:w="9686" w:h="13911" w:hRule="exact" w:wrap="none" w:vAnchor="page" w:hAnchor="page" w:x="1389" w:y="1644"/>
        <w:shd w:val="clear" w:color="auto" w:fill="auto"/>
        <w:spacing w:line="274" w:lineRule="exact"/>
        <w:ind w:firstLine="320"/>
      </w:pPr>
      <w:r>
        <w:t xml:space="preserve">Общие сведения о системах счисления. Двоичная система счисления. Восьмеричная и шестнадцатеричная системы счисления. Перевод целых десятичных чисел в систему счисления с основанием </w:t>
      </w:r>
      <w:r>
        <w:rPr>
          <w:lang w:val="en-US" w:eastAsia="en-US" w:bidi="en-US"/>
        </w:rPr>
        <w:t>q</w:t>
      </w:r>
      <w:r w:rsidRPr="00911852">
        <w:rPr>
          <w:lang w:eastAsia="en-US" w:bidi="en-US"/>
        </w:rPr>
        <w:t xml:space="preserve">. </w:t>
      </w:r>
      <w:r>
        <w:t>Представление целых и вещественных чисел. Алгебра логики Основы алгоритмизации</w:t>
      </w:r>
    </w:p>
    <w:p w:rsidR="007D4795" w:rsidRDefault="00F41DF2">
      <w:pPr>
        <w:pStyle w:val="20"/>
        <w:framePr w:w="9686" w:h="13911" w:hRule="exact" w:wrap="none" w:vAnchor="page" w:hAnchor="page" w:x="1389" w:y="1644"/>
        <w:shd w:val="clear" w:color="auto" w:fill="auto"/>
        <w:spacing w:line="274" w:lineRule="exact"/>
        <w:ind w:firstLine="320"/>
        <w:jc w:val="both"/>
      </w:pPr>
      <w:r>
        <w:t>Алгоритмы и исполнители. Способы записи алгоритмов. Основные алгоритмические структуры</w:t>
      </w:r>
    </w:p>
    <w:p w:rsidR="007D4795" w:rsidRDefault="00F41DF2">
      <w:pPr>
        <w:pStyle w:val="20"/>
        <w:framePr w:w="9686" w:h="13911" w:hRule="exact" w:wrap="none" w:vAnchor="page" w:hAnchor="page" w:x="1389" w:y="1644"/>
        <w:shd w:val="clear" w:color="auto" w:fill="auto"/>
        <w:spacing w:line="274" w:lineRule="exact"/>
        <w:ind w:firstLine="320"/>
        <w:jc w:val="both"/>
      </w:pPr>
      <w:r>
        <w:t>Начала программирования</w:t>
      </w:r>
    </w:p>
    <w:p w:rsidR="007D4795" w:rsidRDefault="00F41DF2">
      <w:pPr>
        <w:pStyle w:val="20"/>
        <w:framePr w:w="9686" w:h="13911" w:hRule="exact" w:wrap="none" w:vAnchor="page" w:hAnchor="page" w:x="1389" w:y="1644"/>
        <w:shd w:val="clear" w:color="auto" w:fill="auto"/>
        <w:spacing w:line="274" w:lineRule="exact"/>
        <w:ind w:firstLine="320"/>
        <w:jc w:val="both"/>
      </w:pPr>
      <w:r>
        <w:t xml:space="preserve">Общие сведения о языке программирования </w:t>
      </w:r>
      <w:r>
        <w:rPr>
          <w:lang w:val="en-US" w:eastAsia="en-US" w:bidi="en-US"/>
        </w:rPr>
        <w:t>Pascal</w:t>
      </w:r>
      <w:r w:rsidRPr="00911852">
        <w:rPr>
          <w:lang w:eastAsia="en-US" w:bidi="en-US"/>
        </w:rPr>
        <w:t xml:space="preserve">. </w:t>
      </w:r>
      <w:r>
        <w:t>Организация ввода и вывода данных. Программирование основных алгоритмических структур.</w:t>
      </w:r>
    </w:p>
    <w:p w:rsidR="007D4795" w:rsidRDefault="00F41DF2">
      <w:pPr>
        <w:pStyle w:val="40"/>
        <w:framePr w:w="9686" w:h="13911" w:hRule="exact" w:wrap="none" w:vAnchor="page" w:hAnchor="page" w:x="1389" w:y="1644"/>
        <w:shd w:val="clear" w:color="auto" w:fill="auto"/>
        <w:spacing w:before="0" w:after="120" w:line="274" w:lineRule="exact"/>
        <w:ind w:left="800"/>
      </w:pPr>
      <w:r>
        <w:t>Практические работы</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«Способы записи алгоритмов»</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«Объекты алгоритмов»</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«Полная и неполная формы ветвления»</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«Цикл с заданным числом повторений»</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«Организация ввода и вывода данных»</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«Программирование линейных алгоритмов»</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«Программирование разветвляющихся алгоритмов»</w:t>
      </w:r>
    </w:p>
    <w:p w:rsidR="007D4795" w:rsidRDefault="00F41DF2">
      <w:pPr>
        <w:pStyle w:val="20"/>
        <w:framePr w:w="9686" w:h="13911" w:hRule="exact" w:wrap="none" w:vAnchor="page" w:hAnchor="page" w:x="1389" w:y="1644"/>
        <w:numPr>
          <w:ilvl w:val="0"/>
          <w:numId w:val="78"/>
        </w:numPr>
        <w:shd w:val="clear" w:color="auto" w:fill="auto"/>
        <w:tabs>
          <w:tab w:val="left" w:pos="1441"/>
        </w:tabs>
        <w:spacing w:line="274" w:lineRule="exact"/>
        <w:ind w:left="1040"/>
        <w:jc w:val="both"/>
      </w:pPr>
      <w:r>
        <w:t>Практическая работа «Программирование циклических алгоритмов»</w:t>
      </w:r>
    </w:p>
    <w:p w:rsidR="007D4795" w:rsidRDefault="00F41DF2">
      <w:pPr>
        <w:pStyle w:val="32"/>
        <w:framePr w:w="9686" w:h="13911" w:hRule="exact" w:wrap="none" w:vAnchor="page" w:hAnchor="page" w:x="1389" w:y="1644"/>
        <w:numPr>
          <w:ilvl w:val="0"/>
          <w:numId w:val="77"/>
        </w:numPr>
        <w:shd w:val="clear" w:color="auto" w:fill="auto"/>
        <w:tabs>
          <w:tab w:val="left" w:pos="621"/>
        </w:tabs>
        <w:spacing w:before="0" w:after="0" w:line="274" w:lineRule="exact"/>
        <w:ind w:firstLine="320"/>
      </w:pPr>
      <w:bookmarkStart w:id="164" w:name="bookmark164"/>
      <w:r>
        <w:t>класс</w:t>
      </w:r>
      <w:bookmarkEnd w:id="164"/>
    </w:p>
    <w:p w:rsidR="007D4795" w:rsidRDefault="00F41DF2">
      <w:pPr>
        <w:pStyle w:val="20"/>
        <w:framePr w:w="9686" w:h="13911" w:hRule="exact" w:wrap="none" w:vAnchor="page" w:hAnchor="page" w:x="1389" w:y="1644"/>
        <w:shd w:val="clear" w:color="auto" w:fill="auto"/>
        <w:spacing w:line="274" w:lineRule="exact"/>
        <w:ind w:firstLine="320"/>
        <w:jc w:val="both"/>
      </w:pPr>
      <w:r>
        <w:t>Алгоритмизация и программирование</w:t>
      </w:r>
    </w:p>
    <w:p w:rsidR="007D4795" w:rsidRDefault="00F41DF2">
      <w:pPr>
        <w:pStyle w:val="20"/>
        <w:framePr w:w="9686" w:h="13911" w:hRule="exact" w:wrap="none" w:vAnchor="page" w:hAnchor="page" w:x="1389" w:y="1644"/>
        <w:shd w:val="clear" w:color="auto" w:fill="auto"/>
        <w:spacing w:line="274" w:lineRule="exact"/>
        <w:ind w:firstLine="320"/>
        <w:jc w:val="both"/>
      </w:pPr>
      <w:r>
        <w:t>Алгоритмы и исполнители. Способы записи алгоритмов. Основные алгоритмические структуры</w:t>
      </w:r>
    </w:p>
    <w:p w:rsidR="007D4795" w:rsidRDefault="00F41DF2">
      <w:pPr>
        <w:pStyle w:val="20"/>
        <w:framePr w:w="9686" w:h="13911" w:hRule="exact" w:wrap="none" w:vAnchor="page" w:hAnchor="page" w:x="1389" w:y="1644"/>
        <w:shd w:val="clear" w:color="auto" w:fill="auto"/>
        <w:spacing w:line="274" w:lineRule="exact"/>
        <w:ind w:firstLine="320"/>
        <w:jc w:val="both"/>
      </w:pPr>
      <w:r>
        <w:t>Обработка числовой информации в электронных таблицах</w:t>
      </w:r>
    </w:p>
    <w:p w:rsidR="007D4795" w:rsidRDefault="00F41DF2">
      <w:pPr>
        <w:pStyle w:val="20"/>
        <w:framePr w:w="9686" w:h="13911" w:hRule="exact" w:wrap="none" w:vAnchor="page" w:hAnchor="page" w:x="1389" w:y="1644"/>
        <w:shd w:val="clear" w:color="auto" w:fill="auto"/>
        <w:spacing w:line="274" w:lineRule="exact"/>
        <w:ind w:left="320"/>
      </w:pPr>
      <w:r>
        <w:t xml:space="preserve">Общие сведения о языке программирования </w:t>
      </w:r>
      <w:r>
        <w:rPr>
          <w:lang w:val="en-US" w:eastAsia="en-US" w:bidi="en-US"/>
        </w:rPr>
        <w:t>Pascal</w:t>
      </w:r>
      <w:r w:rsidRPr="00911852">
        <w:rPr>
          <w:lang w:eastAsia="en-US" w:bidi="en-US"/>
        </w:rPr>
        <w:t xml:space="preserve">. </w:t>
      </w:r>
      <w:r>
        <w:t>Организация ввода и вывода данных Программирование основных алгоритмических структур Коммуникационные технологии</w:t>
      </w:r>
    </w:p>
    <w:p w:rsidR="007D4795" w:rsidRDefault="00F41DF2">
      <w:pPr>
        <w:pStyle w:val="a7"/>
        <w:framePr w:wrap="none" w:vAnchor="page" w:hAnchor="page" w:x="6055" w:y="15775"/>
        <w:shd w:val="clear" w:color="auto" w:fill="auto"/>
        <w:spacing w:line="220" w:lineRule="exact"/>
      </w:pPr>
      <w:r>
        <w:t>263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4200" w:hRule="exact" w:wrap="none" w:vAnchor="page" w:hAnchor="page" w:x="1389" w:y="1644"/>
        <w:shd w:val="clear" w:color="auto" w:fill="auto"/>
        <w:spacing w:line="274" w:lineRule="exact"/>
        <w:ind w:left="320"/>
      </w:pPr>
      <w:r>
        <w:t xml:space="preserve">Общие сведения о языке программирования </w:t>
      </w:r>
      <w:r>
        <w:rPr>
          <w:lang w:val="en-US" w:eastAsia="en-US" w:bidi="en-US"/>
        </w:rPr>
        <w:t>Pascal</w:t>
      </w:r>
      <w:r w:rsidRPr="00911852">
        <w:rPr>
          <w:lang w:eastAsia="en-US" w:bidi="en-US"/>
        </w:rPr>
        <w:t xml:space="preserve">. </w:t>
      </w:r>
      <w:r>
        <w:t xml:space="preserve">Организация ввода и вывода данных Программирование основных алгоритмических структур </w:t>
      </w:r>
      <w:r>
        <w:rPr>
          <w:rStyle w:val="25"/>
        </w:rPr>
        <w:t>Практические работы</w:t>
      </w:r>
    </w:p>
    <w:p w:rsidR="007D4795" w:rsidRDefault="00F41DF2">
      <w:pPr>
        <w:pStyle w:val="20"/>
        <w:framePr w:w="9686" w:h="4200" w:hRule="exact" w:wrap="none" w:vAnchor="page" w:hAnchor="page" w:x="1389" w:y="1644"/>
        <w:numPr>
          <w:ilvl w:val="0"/>
          <w:numId w:val="79"/>
        </w:numPr>
        <w:shd w:val="clear" w:color="auto" w:fill="auto"/>
        <w:tabs>
          <w:tab w:val="left" w:pos="683"/>
        </w:tabs>
        <w:spacing w:line="274" w:lineRule="exact"/>
        <w:ind w:firstLine="320"/>
        <w:jc w:val="both"/>
      </w:pPr>
      <w:r>
        <w:t>Практическая работа «Создание базы данных»</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«Работа с базой данных»</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«Программирование одномерных массивов»</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«Программирование одномерных массивов»</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«Встроенные функции»</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«Сортировка и поиск данных»</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«Построение диаграмм и графиков»</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Практическая работа «Обработка числовой информации в электронных таблицах»</w:t>
      </w:r>
    </w:p>
    <w:p w:rsidR="007D4795" w:rsidRDefault="00F41DF2">
      <w:pPr>
        <w:pStyle w:val="20"/>
        <w:framePr w:w="9686" w:h="4200" w:hRule="exact" w:wrap="none" w:vAnchor="page" w:hAnchor="page" w:x="1389" w:y="1644"/>
        <w:numPr>
          <w:ilvl w:val="0"/>
          <w:numId w:val="79"/>
        </w:numPr>
        <w:shd w:val="clear" w:color="auto" w:fill="auto"/>
        <w:tabs>
          <w:tab w:val="left" w:pos="707"/>
        </w:tabs>
        <w:spacing w:line="274" w:lineRule="exact"/>
        <w:ind w:firstLine="320"/>
        <w:jc w:val="both"/>
      </w:pPr>
      <w:r>
        <w:t xml:space="preserve">Практическая работа «Создание </w:t>
      </w:r>
      <w:r>
        <w:rPr>
          <w:lang w:val="en-US" w:eastAsia="en-US" w:bidi="en-US"/>
        </w:rPr>
        <w:t>web</w:t>
      </w:r>
      <w:r>
        <w:t>-сайта. Структура сайта»</w:t>
      </w:r>
    </w:p>
    <w:p w:rsidR="007D4795" w:rsidRDefault="00F41DF2">
      <w:pPr>
        <w:pStyle w:val="20"/>
        <w:framePr w:w="9686" w:h="4200" w:hRule="exact" w:wrap="none" w:vAnchor="page" w:hAnchor="page" w:x="1389" w:y="1644"/>
        <w:numPr>
          <w:ilvl w:val="0"/>
          <w:numId w:val="79"/>
        </w:numPr>
        <w:shd w:val="clear" w:color="auto" w:fill="auto"/>
        <w:tabs>
          <w:tab w:val="left" w:pos="803"/>
        </w:tabs>
        <w:spacing w:line="274" w:lineRule="exact"/>
        <w:ind w:firstLine="320"/>
        <w:jc w:val="both"/>
      </w:pPr>
      <w:r>
        <w:t xml:space="preserve">Практическая работа «Создание </w:t>
      </w:r>
      <w:r>
        <w:rPr>
          <w:lang w:val="en-US" w:eastAsia="en-US" w:bidi="en-US"/>
        </w:rPr>
        <w:t>web</w:t>
      </w:r>
      <w:r>
        <w:t>-сайта. Домашняя страница»</w:t>
      </w:r>
    </w:p>
    <w:p w:rsidR="007D4795" w:rsidRDefault="00F41DF2">
      <w:pPr>
        <w:pStyle w:val="20"/>
        <w:framePr w:w="9686" w:h="4200" w:hRule="exact" w:wrap="none" w:vAnchor="page" w:hAnchor="page" w:x="1389" w:y="1644"/>
        <w:numPr>
          <w:ilvl w:val="0"/>
          <w:numId w:val="79"/>
        </w:numPr>
        <w:shd w:val="clear" w:color="auto" w:fill="auto"/>
        <w:tabs>
          <w:tab w:val="left" w:pos="803"/>
        </w:tabs>
        <w:spacing w:line="274" w:lineRule="exact"/>
        <w:ind w:firstLine="320"/>
        <w:jc w:val="both"/>
      </w:pPr>
      <w:r>
        <w:t xml:space="preserve">Практическая работа «Создание </w:t>
      </w:r>
      <w:r>
        <w:rPr>
          <w:lang w:val="en-US" w:eastAsia="en-US" w:bidi="en-US"/>
        </w:rPr>
        <w:t>web</w:t>
      </w:r>
      <w:r>
        <w:t>-сайта. Оформление сайта»</w:t>
      </w:r>
    </w:p>
    <w:p w:rsidR="007D4795" w:rsidRDefault="00F41DF2">
      <w:pPr>
        <w:pStyle w:val="20"/>
        <w:framePr w:w="9686" w:h="4200" w:hRule="exact" w:wrap="none" w:vAnchor="page" w:hAnchor="page" w:x="1389" w:y="1644"/>
        <w:numPr>
          <w:ilvl w:val="0"/>
          <w:numId w:val="79"/>
        </w:numPr>
        <w:shd w:val="clear" w:color="auto" w:fill="auto"/>
        <w:tabs>
          <w:tab w:val="left" w:pos="803"/>
        </w:tabs>
        <w:spacing w:line="274" w:lineRule="exact"/>
        <w:ind w:firstLine="320"/>
        <w:jc w:val="both"/>
      </w:pPr>
      <w:r>
        <w:t xml:space="preserve">Практическая работа «Создание </w:t>
      </w:r>
      <w:r>
        <w:rPr>
          <w:lang w:val="en-US" w:eastAsia="en-US" w:bidi="en-US"/>
        </w:rPr>
        <w:t>web</w:t>
      </w:r>
      <w:r>
        <w:t>-сайта. Размещение сайта в Интернете»</w:t>
      </w:r>
    </w:p>
    <w:p w:rsidR="007D4795" w:rsidRDefault="00F41DF2">
      <w:pPr>
        <w:pStyle w:val="321"/>
        <w:framePr w:w="9686" w:h="9437" w:hRule="exact" w:wrap="none" w:vAnchor="page" w:hAnchor="page" w:x="1389" w:y="6271"/>
        <w:numPr>
          <w:ilvl w:val="0"/>
          <w:numId w:val="76"/>
        </w:numPr>
        <w:shd w:val="clear" w:color="auto" w:fill="auto"/>
        <w:tabs>
          <w:tab w:val="left" w:pos="5187"/>
        </w:tabs>
        <w:ind w:left="4080"/>
        <w:jc w:val="both"/>
      </w:pPr>
      <w:bookmarkStart w:id="165" w:name="bookmark165"/>
      <w:r>
        <w:t>Физика</w:t>
      </w:r>
      <w:bookmarkEnd w:id="165"/>
    </w:p>
    <w:p w:rsidR="007D4795" w:rsidRDefault="00F41DF2">
      <w:pPr>
        <w:pStyle w:val="20"/>
        <w:framePr w:w="9686" w:h="9437" w:hRule="exact" w:wrap="none" w:vAnchor="page" w:hAnchor="page" w:x="1389" w:y="6271"/>
        <w:numPr>
          <w:ilvl w:val="0"/>
          <w:numId w:val="80"/>
        </w:numPr>
        <w:shd w:val="clear" w:color="auto" w:fill="auto"/>
        <w:tabs>
          <w:tab w:val="left" w:pos="650"/>
        </w:tabs>
        <w:spacing w:line="274" w:lineRule="exact"/>
        <w:ind w:firstLine="320"/>
        <w:jc w:val="both"/>
      </w:pPr>
      <w:r>
        <w:t>Введение</w:t>
      </w:r>
    </w:p>
    <w:p w:rsidR="007D4795" w:rsidRDefault="00F41DF2">
      <w:pPr>
        <w:pStyle w:val="20"/>
        <w:framePr w:w="9686" w:h="9437" w:hRule="exact" w:wrap="none" w:vAnchor="page" w:hAnchor="page" w:x="1389" w:y="6271"/>
        <w:shd w:val="clear" w:color="auto" w:fill="auto"/>
        <w:spacing w:line="274" w:lineRule="exact"/>
        <w:ind w:firstLine="320"/>
        <w:jc w:val="both"/>
      </w:pPr>
      <w: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7D4795" w:rsidRDefault="00F41DF2">
      <w:pPr>
        <w:pStyle w:val="20"/>
        <w:framePr w:w="9686" w:h="9437" w:hRule="exact" w:wrap="none" w:vAnchor="page" w:hAnchor="page" w:x="1389" w:y="6271"/>
        <w:shd w:val="clear" w:color="auto" w:fill="auto"/>
        <w:spacing w:line="274" w:lineRule="exact"/>
        <w:ind w:firstLine="320"/>
        <w:jc w:val="both"/>
      </w:pPr>
      <w:r>
        <w:t>Лабораторная работа:</w:t>
      </w:r>
    </w:p>
    <w:p w:rsidR="007D4795" w:rsidRDefault="00F41DF2">
      <w:pPr>
        <w:pStyle w:val="20"/>
        <w:framePr w:w="9686" w:h="9437" w:hRule="exact" w:wrap="none" w:vAnchor="page" w:hAnchor="page" w:x="1389" w:y="6271"/>
        <w:shd w:val="clear" w:color="auto" w:fill="auto"/>
        <w:spacing w:line="274" w:lineRule="exact"/>
        <w:ind w:firstLine="320"/>
        <w:jc w:val="both"/>
      </w:pPr>
      <w:r>
        <w:t>№1 «Определение цены деления измерительного прибора».</w:t>
      </w:r>
    </w:p>
    <w:p w:rsidR="007D4795" w:rsidRDefault="00F41DF2">
      <w:pPr>
        <w:pStyle w:val="20"/>
        <w:framePr w:w="9686" w:h="9437" w:hRule="exact" w:wrap="none" w:vAnchor="page" w:hAnchor="page" w:x="1389" w:y="6271"/>
        <w:shd w:val="clear" w:color="auto" w:fill="auto"/>
        <w:spacing w:line="274" w:lineRule="exact"/>
        <w:ind w:firstLine="320"/>
        <w:jc w:val="both"/>
      </w:pPr>
      <w:r>
        <w:t>Демонстрации</w:t>
      </w:r>
    </w:p>
    <w:p w:rsidR="007D4795" w:rsidRDefault="00F41DF2">
      <w:pPr>
        <w:pStyle w:val="20"/>
        <w:framePr w:w="9686" w:h="9437" w:hRule="exact" w:wrap="none" w:vAnchor="page" w:hAnchor="page" w:x="1389" w:y="6271"/>
        <w:numPr>
          <w:ilvl w:val="0"/>
          <w:numId w:val="81"/>
        </w:numPr>
        <w:shd w:val="clear" w:color="auto" w:fill="auto"/>
        <w:tabs>
          <w:tab w:val="left" w:pos="722"/>
        </w:tabs>
        <w:spacing w:line="274" w:lineRule="exact"/>
        <w:ind w:left="460"/>
        <w:jc w:val="both"/>
      </w:pPr>
      <w:r>
        <w:t>свободное падение тел;</w:t>
      </w:r>
    </w:p>
    <w:p w:rsidR="007D4795" w:rsidRDefault="00F41DF2">
      <w:pPr>
        <w:pStyle w:val="20"/>
        <w:framePr w:w="9686" w:h="9437" w:hRule="exact" w:wrap="none" w:vAnchor="page" w:hAnchor="page" w:x="1389" w:y="6271"/>
        <w:numPr>
          <w:ilvl w:val="0"/>
          <w:numId w:val="81"/>
        </w:numPr>
        <w:shd w:val="clear" w:color="auto" w:fill="auto"/>
        <w:tabs>
          <w:tab w:val="left" w:pos="722"/>
        </w:tabs>
        <w:spacing w:line="274" w:lineRule="exact"/>
        <w:ind w:left="460"/>
        <w:jc w:val="both"/>
      </w:pPr>
      <w:r>
        <w:t>колебания маятника</w:t>
      </w:r>
    </w:p>
    <w:p w:rsidR="007D4795" w:rsidRDefault="00F41DF2">
      <w:pPr>
        <w:pStyle w:val="20"/>
        <w:framePr w:w="9686" w:h="9437" w:hRule="exact" w:wrap="none" w:vAnchor="page" w:hAnchor="page" w:x="1389" w:y="6271"/>
        <w:numPr>
          <w:ilvl w:val="0"/>
          <w:numId w:val="81"/>
        </w:numPr>
        <w:shd w:val="clear" w:color="auto" w:fill="auto"/>
        <w:tabs>
          <w:tab w:val="left" w:pos="722"/>
        </w:tabs>
        <w:spacing w:line="274" w:lineRule="exact"/>
        <w:ind w:left="460"/>
        <w:jc w:val="both"/>
      </w:pPr>
      <w:r>
        <w:t>притяжение стального шара магнитом</w:t>
      </w:r>
    </w:p>
    <w:p w:rsidR="007D4795" w:rsidRDefault="00F41DF2">
      <w:pPr>
        <w:pStyle w:val="20"/>
        <w:framePr w:w="9686" w:h="9437" w:hRule="exact" w:wrap="none" w:vAnchor="page" w:hAnchor="page" w:x="1389" w:y="6271"/>
        <w:numPr>
          <w:ilvl w:val="0"/>
          <w:numId w:val="81"/>
        </w:numPr>
        <w:shd w:val="clear" w:color="auto" w:fill="auto"/>
        <w:tabs>
          <w:tab w:val="left" w:pos="722"/>
        </w:tabs>
        <w:spacing w:line="274" w:lineRule="exact"/>
        <w:ind w:left="460"/>
        <w:jc w:val="both"/>
      </w:pPr>
      <w:r>
        <w:t>свечение нити электрической лампы</w:t>
      </w:r>
    </w:p>
    <w:p w:rsidR="007D4795" w:rsidRDefault="00F41DF2">
      <w:pPr>
        <w:pStyle w:val="20"/>
        <w:framePr w:w="9686" w:h="9437" w:hRule="exact" w:wrap="none" w:vAnchor="page" w:hAnchor="page" w:x="1389" w:y="6271"/>
        <w:numPr>
          <w:ilvl w:val="0"/>
          <w:numId w:val="81"/>
        </w:numPr>
        <w:shd w:val="clear" w:color="auto" w:fill="auto"/>
        <w:tabs>
          <w:tab w:val="left" w:pos="722"/>
        </w:tabs>
        <w:spacing w:line="274" w:lineRule="exact"/>
        <w:ind w:left="460"/>
        <w:jc w:val="both"/>
      </w:pPr>
      <w:r>
        <w:t>электрические искры</w:t>
      </w:r>
    </w:p>
    <w:p w:rsidR="007D4795" w:rsidRDefault="00F41DF2">
      <w:pPr>
        <w:pStyle w:val="20"/>
        <w:framePr w:w="9686" w:h="9437" w:hRule="exact" w:wrap="none" w:vAnchor="page" w:hAnchor="page" w:x="1389" w:y="6271"/>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86" w:h="9437" w:hRule="exact" w:wrap="none" w:vAnchor="page" w:hAnchor="page" w:x="1389" w:y="6271"/>
        <w:numPr>
          <w:ilvl w:val="0"/>
          <w:numId w:val="82"/>
        </w:numPr>
        <w:shd w:val="clear" w:color="auto" w:fill="auto"/>
        <w:tabs>
          <w:tab w:val="left" w:pos="578"/>
        </w:tabs>
        <w:spacing w:line="274" w:lineRule="exact"/>
        <w:ind w:firstLine="320"/>
        <w:jc w:val="both"/>
      </w:pPr>
      <w:r>
        <w:t>понимание физических терминов: тело, вещество, материя;</w:t>
      </w:r>
    </w:p>
    <w:p w:rsidR="007D4795" w:rsidRDefault="00F41DF2">
      <w:pPr>
        <w:pStyle w:val="20"/>
        <w:framePr w:w="9686" w:h="9437" w:hRule="exact" w:wrap="none" w:vAnchor="page" w:hAnchor="page" w:x="1389" w:y="6271"/>
        <w:numPr>
          <w:ilvl w:val="0"/>
          <w:numId w:val="82"/>
        </w:numPr>
        <w:shd w:val="clear" w:color="auto" w:fill="auto"/>
        <w:tabs>
          <w:tab w:val="left" w:pos="546"/>
        </w:tabs>
        <w:spacing w:line="274" w:lineRule="exact"/>
        <w:ind w:firstLine="320"/>
        <w:jc w:val="both"/>
      </w:pPr>
      <w:r>
        <w:t>умение проводить наблюдения физических явлений; измерять физические величины: расстояние, промежуток времени, температуру;</w:t>
      </w:r>
    </w:p>
    <w:p w:rsidR="007D4795" w:rsidRDefault="00F41DF2">
      <w:pPr>
        <w:pStyle w:val="20"/>
        <w:framePr w:w="9686" w:h="9437" w:hRule="exact" w:wrap="none" w:vAnchor="page" w:hAnchor="page" w:x="1389" w:y="6271"/>
        <w:numPr>
          <w:ilvl w:val="0"/>
          <w:numId w:val="82"/>
        </w:numPr>
        <w:shd w:val="clear" w:color="auto" w:fill="auto"/>
        <w:tabs>
          <w:tab w:val="left" w:pos="541"/>
        </w:tabs>
        <w:spacing w:line="274" w:lineRule="exact"/>
        <w:ind w:firstLine="320"/>
        <w:jc w:val="both"/>
      </w:pPr>
      <w:r>
        <w:t>владение экспериментальными методами исследования при определении цены деления шкалы прибора и погрешности измерения;</w:t>
      </w:r>
    </w:p>
    <w:p w:rsidR="007D4795" w:rsidRDefault="00F41DF2">
      <w:pPr>
        <w:pStyle w:val="20"/>
        <w:framePr w:w="9686" w:h="9437" w:hRule="exact" w:wrap="none" w:vAnchor="page" w:hAnchor="page" w:x="1389" w:y="6271"/>
        <w:numPr>
          <w:ilvl w:val="0"/>
          <w:numId w:val="82"/>
        </w:numPr>
        <w:shd w:val="clear" w:color="auto" w:fill="auto"/>
        <w:tabs>
          <w:tab w:val="left" w:pos="550"/>
        </w:tabs>
        <w:spacing w:line="274" w:lineRule="exact"/>
        <w:ind w:firstLine="320"/>
        <w:jc w:val="both"/>
      </w:pPr>
      <w:r>
        <w:t>понимание роли ученых нашей страны в развитии современной физики и влиянии на технический и социальный прогресс.</w:t>
      </w:r>
    </w:p>
    <w:p w:rsidR="007D4795" w:rsidRDefault="00F41DF2">
      <w:pPr>
        <w:pStyle w:val="20"/>
        <w:framePr w:w="9686" w:h="9437" w:hRule="exact" w:wrap="none" w:vAnchor="page" w:hAnchor="page" w:x="1389" w:y="6271"/>
        <w:numPr>
          <w:ilvl w:val="0"/>
          <w:numId w:val="80"/>
        </w:numPr>
        <w:shd w:val="clear" w:color="auto" w:fill="auto"/>
        <w:tabs>
          <w:tab w:val="left" w:pos="674"/>
        </w:tabs>
        <w:spacing w:line="274" w:lineRule="exact"/>
        <w:ind w:firstLine="320"/>
        <w:jc w:val="both"/>
      </w:pPr>
      <w:r>
        <w:t>Первоначальные сведения о строении вещества</w:t>
      </w:r>
    </w:p>
    <w:p w:rsidR="007D4795" w:rsidRDefault="00F41DF2">
      <w:pPr>
        <w:pStyle w:val="20"/>
        <w:framePr w:w="9686" w:h="9437" w:hRule="exact" w:wrap="none" w:vAnchor="page" w:hAnchor="page" w:x="1389" w:y="6271"/>
        <w:shd w:val="clear" w:color="auto" w:fill="auto"/>
        <w:spacing w:line="274" w:lineRule="exact"/>
        <w:ind w:firstLine="320"/>
        <w:jc w:val="both"/>
      </w:pPr>
      <w: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7D4795" w:rsidRDefault="00F41DF2">
      <w:pPr>
        <w:pStyle w:val="20"/>
        <w:framePr w:w="9686" w:h="9437" w:hRule="exact" w:wrap="none" w:vAnchor="page" w:hAnchor="page" w:x="1389" w:y="6271"/>
        <w:shd w:val="clear" w:color="auto" w:fill="auto"/>
        <w:spacing w:line="274" w:lineRule="exact"/>
        <w:ind w:firstLine="320"/>
        <w:jc w:val="both"/>
      </w:pPr>
      <w:r>
        <w:t>Лабораторная работа:</w:t>
      </w:r>
    </w:p>
    <w:p w:rsidR="007D4795" w:rsidRDefault="00F41DF2">
      <w:pPr>
        <w:pStyle w:val="20"/>
        <w:framePr w:w="9686" w:h="9437" w:hRule="exact" w:wrap="none" w:vAnchor="page" w:hAnchor="page" w:x="1389" w:y="6271"/>
        <w:shd w:val="clear" w:color="auto" w:fill="auto"/>
        <w:spacing w:line="274" w:lineRule="exact"/>
        <w:ind w:firstLine="320"/>
        <w:jc w:val="both"/>
      </w:pPr>
      <w:r>
        <w:t>№2 «Измерение размеров малых тел».</w:t>
      </w:r>
    </w:p>
    <w:p w:rsidR="007D4795" w:rsidRDefault="00F41DF2">
      <w:pPr>
        <w:pStyle w:val="20"/>
        <w:framePr w:w="9686" w:h="9437" w:hRule="exact" w:wrap="none" w:vAnchor="page" w:hAnchor="page" w:x="1389" w:y="6271"/>
        <w:shd w:val="clear" w:color="auto" w:fill="auto"/>
        <w:spacing w:line="274" w:lineRule="exact"/>
        <w:ind w:firstLine="320"/>
        <w:jc w:val="both"/>
      </w:pPr>
      <w:r>
        <w:t>Демонстрации</w:t>
      </w:r>
    </w:p>
    <w:p w:rsidR="007D4795" w:rsidRDefault="00F41DF2">
      <w:pPr>
        <w:pStyle w:val="20"/>
        <w:framePr w:w="9686" w:h="9437" w:hRule="exact" w:wrap="none" w:vAnchor="page" w:hAnchor="page" w:x="1389" w:y="6271"/>
        <w:numPr>
          <w:ilvl w:val="0"/>
          <w:numId w:val="81"/>
        </w:numPr>
        <w:shd w:val="clear" w:color="auto" w:fill="auto"/>
        <w:tabs>
          <w:tab w:val="left" w:pos="582"/>
        </w:tabs>
        <w:spacing w:line="274" w:lineRule="exact"/>
        <w:ind w:firstLine="320"/>
        <w:jc w:val="both"/>
      </w:pPr>
      <w:r>
        <w:t>диффузия в растворах и газах, в воде</w:t>
      </w:r>
    </w:p>
    <w:p w:rsidR="007D4795" w:rsidRDefault="00F41DF2">
      <w:pPr>
        <w:pStyle w:val="20"/>
        <w:framePr w:w="9686" w:h="9437" w:hRule="exact" w:wrap="none" w:vAnchor="page" w:hAnchor="page" w:x="1389" w:y="6271"/>
        <w:numPr>
          <w:ilvl w:val="0"/>
          <w:numId w:val="81"/>
        </w:numPr>
        <w:shd w:val="clear" w:color="auto" w:fill="auto"/>
        <w:tabs>
          <w:tab w:val="left" w:pos="582"/>
        </w:tabs>
        <w:spacing w:line="274" w:lineRule="exact"/>
        <w:ind w:firstLine="320"/>
        <w:jc w:val="both"/>
      </w:pPr>
      <w:r>
        <w:t>модель хаотического движения молекул в газе</w:t>
      </w:r>
    </w:p>
    <w:p w:rsidR="007D4795" w:rsidRDefault="00F41DF2">
      <w:pPr>
        <w:pStyle w:val="20"/>
        <w:framePr w:w="9686" w:h="9437" w:hRule="exact" w:wrap="none" w:vAnchor="page" w:hAnchor="page" w:x="1389" w:y="6271"/>
        <w:numPr>
          <w:ilvl w:val="0"/>
          <w:numId w:val="81"/>
        </w:numPr>
        <w:shd w:val="clear" w:color="auto" w:fill="auto"/>
        <w:tabs>
          <w:tab w:val="left" w:pos="582"/>
        </w:tabs>
        <w:spacing w:line="274" w:lineRule="exact"/>
        <w:ind w:firstLine="320"/>
        <w:jc w:val="both"/>
      </w:pPr>
      <w:r>
        <w:t>демонстрация расширения твердого тела при нагревании</w:t>
      </w:r>
    </w:p>
    <w:p w:rsidR="007D4795" w:rsidRDefault="00F41DF2">
      <w:pPr>
        <w:pStyle w:val="a7"/>
        <w:framePr w:wrap="none" w:vAnchor="page" w:hAnchor="page" w:x="6055" w:y="15775"/>
        <w:shd w:val="clear" w:color="auto" w:fill="auto"/>
        <w:spacing w:line="220" w:lineRule="exact"/>
      </w:pPr>
      <w:r>
        <w:t>264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7" w:hRule="exact" w:wrap="none" w:vAnchor="page" w:hAnchor="page" w:x="1387" w:y="1644"/>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7" w:hRule="exact" w:wrap="none" w:vAnchor="page" w:hAnchor="page" w:x="1387" w:y="1644"/>
        <w:numPr>
          <w:ilvl w:val="0"/>
          <w:numId w:val="82"/>
        </w:numPr>
        <w:shd w:val="clear" w:color="auto" w:fill="auto"/>
        <w:tabs>
          <w:tab w:val="left" w:pos="516"/>
        </w:tabs>
        <w:spacing w:line="274" w:lineRule="exact"/>
        <w:ind w:firstLine="320"/>
        <w:jc w:val="both"/>
      </w:pPr>
      <w:r>
        <w:t>понимание и способность объяснять физические явления: диффузия, большая сжимаемость газов, малая сжимаемость жидкостей и твердых тел;</w:t>
      </w:r>
    </w:p>
    <w:p w:rsidR="007D4795" w:rsidRDefault="00F41DF2">
      <w:pPr>
        <w:pStyle w:val="20"/>
        <w:framePr w:w="9691" w:h="14137" w:hRule="exact" w:wrap="none" w:vAnchor="page" w:hAnchor="page" w:x="1387" w:y="1644"/>
        <w:numPr>
          <w:ilvl w:val="0"/>
          <w:numId w:val="82"/>
        </w:numPr>
        <w:shd w:val="clear" w:color="auto" w:fill="auto"/>
        <w:tabs>
          <w:tab w:val="left" w:pos="525"/>
        </w:tabs>
        <w:spacing w:line="274" w:lineRule="exact"/>
        <w:ind w:firstLine="320"/>
        <w:jc w:val="both"/>
      </w:pPr>
      <w:r>
        <w:t>владение экспериментальными методами исследования при определении размеров малых тел;</w:t>
      </w:r>
    </w:p>
    <w:p w:rsidR="007D4795" w:rsidRDefault="00F41DF2">
      <w:pPr>
        <w:pStyle w:val="20"/>
        <w:framePr w:w="9691" w:h="14137" w:hRule="exact" w:wrap="none" w:vAnchor="page" w:hAnchor="page" w:x="1387" w:y="1644"/>
        <w:numPr>
          <w:ilvl w:val="0"/>
          <w:numId w:val="82"/>
        </w:numPr>
        <w:shd w:val="clear" w:color="auto" w:fill="auto"/>
        <w:tabs>
          <w:tab w:val="left" w:pos="516"/>
        </w:tabs>
        <w:spacing w:line="274" w:lineRule="exact"/>
        <w:ind w:firstLine="320"/>
        <w:jc w:val="both"/>
      </w:pPr>
      <w:r>
        <w:t>понимание причин броуновского движения, смачивания и несмачивания тел; различия в молекулярном строении твердых тел, жидкостей и газов;</w:t>
      </w:r>
    </w:p>
    <w:p w:rsidR="007D4795" w:rsidRDefault="00F41DF2">
      <w:pPr>
        <w:pStyle w:val="20"/>
        <w:framePr w:w="9691" w:h="14137" w:hRule="exact" w:wrap="none" w:vAnchor="page" w:hAnchor="page" w:x="1387" w:y="1644"/>
        <w:numPr>
          <w:ilvl w:val="0"/>
          <w:numId w:val="82"/>
        </w:numPr>
        <w:shd w:val="clear" w:color="auto" w:fill="auto"/>
        <w:tabs>
          <w:tab w:val="left" w:pos="516"/>
        </w:tabs>
        <w:spacing w:line="274" w:lineRule="exact"/>
        <w:ind w:firstLine="320"/>
        <w:jc w:val="both"/>
      </w:pPr>
      <w:r>
        <w:t>умение пользоваться СИ и переводить единицы измерения физических величин в кратные и дольные единицы;</w:t>
      </w:r>
    </w:p>
    <w:p w:rsidR="007D4795" w:rsidRDefault="00F41DF2">
      <w:pPr>
        <w:pStyle w:val="20"/>
        <w:framePr w:w="9691" w:h="14137" w:hRule="exact" w:wrap="none" w:vAnchor="page" w:hAnchor="page" w:x="1387" w:y="1644"/>
        <w:numPr>
          <w:ilvl w:val="0"/>
          <w:numId w:val="82"/>
        </w:numPr>
        <w:shd w:val="clear" w:color="auto" w:fill="auto"/>
        <w:tabs>
          <w:tab w:val="left" w:pos="516"/>
        </w:tabs>
        <w:spacing w:line="274" w:lineRule="exact"/>
        <w:ind w:firstLine="320"/>
        <w:jc w:val="both"/>
      </w:pPr>
      <w:r>
        <w:t>умение использовать полученные знания в повседневной жизни (быт, экология, охрана окружающей среды).</w:t>
      </w:r>
    </w:p>
    <w:p w:rsidR="007D4795" w:rsidRDefault="00F41DF2">
      <w:pPr>
        <w:pStyle w:val="20"/>
        <w:framePr w:w="9691" w:h="14137" w:hRule="exact" w:wrap="none" w:vAnchor="page" w:hAnchor="page" w:x="1387" w:y="1644"/>
        <w:numPr>
          <w:ilvl w:val="0"/>
          <w:numId w:val="80"/>
        </w:numPr>
        <w:shd w:val="clear" w:color="auto" w:fill="auto"/>
        <w:tabs>
          <w:tab w:val="left" w:pos="644"/>
        </w:tabs>
        <w:spacing w:line="274" w:lineRule="exact"/>
        <w:ind w:firstLine="320"/>
        <w:jc w:val="both"/>
      </w:pPr>
      <w:r>
        <w:t>Взаимодействие тел</w:t>
      </w:r>
    </w:p>
    <w:p w:rsidR="007D4795" w:rsidRDefault="00F41DF2">
      <w:pPr>
        <w:pStyle w:val="20"/>
        <w:framePr w:w="9691" w:h="14137" w:hRule="exact" w:wrap="none" w:vAnchor="page" w:hAnchor="page" w:x="1387" w:y="1644"/>
        <w:shd w:val="clear" w:color="auto" w:fill="auto"/>
        <w:spacing w:line="274" w:lineRule="exact"/>
        <w:ind w:firstLine="320"/>
        <w:jc w:val="both"/>
      </w:pPr>
      <w: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7D4795" w:rsidRDefault="00F41DF2">
      <w:pPr>
        <w:pStyle w:val="20"/>
        <w:framePr w:w="9691" w:h="14137" w:hRule="exact" w:wrap="none" w:vAnchor="page" w:hAnchor="page" w:x="1387" w:y="1644"/>
        <w:shd w:val="clear" w:color="auto" w:fill="auto"/>
        <w:spacing w:line="274" w:lineRule="exact"/>
        <w:ind w:firstLine="320"/>
        <w:jc w:val="both"/>
      </w:pPr>
      <w:r>
        <w:t>Лабораторные работы:</w:t>
      </w:r>
    </w:p>
    <w:p w:rsidR="007D4795" w:rsidRDefault="00F41DF2">
      <w:pPr>
        <w:pStyle w:val="20"/>
        <w:framePr w:w="9691" w:h="14137" w:hRule="exact" w:wrap="none" w:vAnchor="page" w:hAnchor="page" w:x="1387" w:y="1644"/>
        <w:shd w:val="clear" w:color="auto" w:fill="auto"/>
        <w:spacing w:line="274" w:lineRule="exact"/>
        <w:ind w:firstLine="320"/>
        <w:jc w:val="both"/>
      </w:pPr>
      <w:r>
        <w:t>№3. Измерение массы тела на рычажных весах.</w:t>
      </w:r>
    </w:p>
    <w:p w:rsidR="007D4795" w:rsidRDefault="00F41DF2">
      <w:pPr>
        <w:pStyle w:val="20"/>
        <w:framePr w:w="9691" w:h="14137" w:hRule="exact" w:wrap="none" w:vAnchor="page" w:hAnchor="page" w:x="1387" w:y="1644"/>
        <w:shd w:val="clear" w:color="auto" w:fill="auto"/>
        <w:spacing w:line="274" w:lineRule="exact"/>
        <w:ind w:firstLine="320"/>
        <w:jc w:val="both"/>
      </w:pPr>
      <w:r>
        <w:t>№4 Измерение объема тела.</w:t>
      </w:r>
    </w:p>
    <w:p w:rsidR="007D4795" w:rsidRDefault="00F41DF2">
      <w:pPr>
        <w:pStyle w:val="20"/>
        <w:framePr w:w="9691" w:h="14137" w:hRule="exact" w:wrap="none" w:vAnchor="page" w:hAnchor="page" w:x="1387" w:y="1644"/>
        <w:shd w:val="clear" w:color="auto" w:fill="auto"/>
        <w:spacing w:line="274" w:lineRule="exact"/>
        <w:ind w:firstLine="320"/>
        <w:jc w:val="both"/>
      </w:pPr>
      <w:r>
        <w:t>№5. Определение плотности твердого тела.</w:t>
      </w:r>
    </w:p>
    <w:p w:rsidR="007D4795" w:rsidRDefault="00F41DF2">
      <w:pPr>
        <w:pStyle w:val="20"/>
        <w:framePr w:w="9691" w:h="14137" w:hRule="exact" w:wrap="none" w:vAnchor="page" w:hAnchor="page" w:x="1387" w:y="1644"/>
        <w:shd w:val="clear" w:color="auto" w:fill="auto"/>
        <w:spacing w:line="274" w:lineRule="exact"/>
        <w:ind w:firstLine="320"/>
        <w:jc w:val="both"/>
      </w:pPr>
      <w:r>
        <w:t>№6. Градуирование пружины и измерение сил динамометром.</w:t>
      </w:r>
    </w:p>
    <w:p w:rsidR="007D4795" w:rsidRDefault="00F41DF2">
      <w:pPr>
        <w:pStyle w:val="20"/>
        <w:framePr w:w="9691" w:h="14137" w:hRule="exact" w:wrap="none" w:vAnchor="page" w:hAnchor="page" w:x="1387" w:y="1644"/>
        <w:shd w:val="clear" w:color="auto" w:fill="auto"/>
        <w:spacing w:line="274" w:lineRule="exact"/>
        <w:ind w:firstLine="320"/>
        <w:jc w:val="both"/>
      </w:pPr>
      <w:r>
        <w:t>№7. Выяснение зависимости силы трения скольжения от площади соприкосновения тел и прижимающей силы.</w:t>
      </w:r>
    </w:p>
    <w:p w:rsidR="007D4795" w:rsidRDefault="00F41DF2">
      <w:pPr>
        <w:pStyle w:val="20"/>
        <w:framePr w:w="9691" w:h="14137" w:hRule="exact" w:wrap="none" w:vAnchor="page" w:hAnchor="page" w:x="1387" w:y="1644"/>
        <w:shd w:val="clear" w:color="auto" w:fill="auto"/>
        <w:spacing w:line="274" w:lineRule="exact"/>
        <w:ind w:firstLine="320"/>
        <w:jc w:val="both"/>
      </w:pPr>
      <w:r>
        <w:t>Демонстрации</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явление инерции</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сравнение масс тел с помощью равноплечих весов</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измерение силы по деформации пружины</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свойства силы трения</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сложение сил</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барометр</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опыт с шаром Паскаля</w:t>
      </w:r>
    </w:p>
    <w:p w:rsidR="007D4795" w:rsidRDefault="00F41DF2">
      <w:pPr>
        <w:pStyle w:val="20"/>
        <w:framePr w:w="9691" w:h="14137" w:hRule="exact" w:wrap="none" w:vAnchor="page" w:hAnchor="page" w:x="1387" w:y="1644"/>
        <w:numPr>
          <w:ilvl w:val="0"/>
          <w:numId w:val="81"/>
        </w:numPr>
        <w:shd w:val="clear" w:color="auto" w:fill="auto"/>
        <w:tabs>
          <w:tab w:val="left" w:pos="557"/>
        </w:tabs>
        <w:spacing w:line="274" w:lineRule="exact"/>
        <w:ind w:firstLine="320"/>
        <w:jc w:val="both"/>
      </w:pPr>
      <w:r>
        <w:t>опыт с ведерком Архимеда</w:t>
      </w:r>
    </w:p>
    <w:p w:rsidR="007D4795" w:rsidRDefault="00F41DF2">
      <w:pPr>
        <w:pStyle w:val="20"/>
        <w:framePr w:w="9691" w:h="14137" w:hRule="exact" w:wrap="none" w:vAnchor="page" w:hAnchor="page" w:x="1387" w:y="1644"/>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7" w:hRule="exact" w:wrap="none" w:vAnchor="page" w:hAnchor="page" w:x="1387" w:y="1644"/>
        <w:numPr>
          <w:ilvl w:val="0"/>
          <w:numId w:val="82"/>
        </w:numPr>
        <w:shd w:val="clear" w:color="auto" w:fill="auto"/>
        <w:tabs>
          <w:tab w:val="left" w:pos="520"/>
        </w:tabs>
        <w:spacing w:line="274" w:lineRule="exact"/>
        <w:ind w:firstLine="320"/>
        <w:jc w:val="both"/>
      </w:pPr>
      <w: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7D4795" w:rsidRDefault="00F41DF2">
      <w:pPr>
        <w:pStyle w:val="20"/>
        <w:framePr w:w="9691" w:h="14137" w:hRule="exact" w:wrap="none" w:vAnchor="page" w:hAnchor="page" w:x="1387" w:y="1644"/>
        <w:numPr>
          <w:ilvl w:val="0"/>
          <w:numId w:val="82"/>
        </w:numPr>
        <w:shd w:val="clear" w:color="auto" w:fill="auto"/>
        <w:tabs>
          <w:tab w:val="left" w:pos="516"/>
        </w:tabs>
        <w:spacing w:line="274" w:lineRule="exact"/>
        <w:ind w:firstLine="320"/>
        <w:jc w:val="both"/>
      </w:pPr>
      <w: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7D4795" w:rsidRDefault="00F41DF2">
      <w:pPr>
        <w:pStyle w:val="20"/>
        <w:framePr w:w="9691" w:h="14137" w:hRule="exact" w:wrap="none" w:vAnchor="page" w:hAnchor="page" w:x="1387" w:y="1644"/>
        <w:numPr>
          <w:ilvl w:val="0"/>
          <w:numId w:val="82"/>
        </w:numPr>
        <w:shd w:val="clear" w:color="auto" w:fill="auto"/>
        <w:tabs>
          <w:tab w:val="left" w:pos="525"/>
        </w:tabs>
        <w:spacing w:line="274" w:lineRule="exact"/>
        <w:ind w:firstLine="320"/>
        <w:jc w:val="both"/>
      </w:pPr>
      <w: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 понимание смысла основных физических законов: закон всемирного тяготения, закон Гука;</w:t>
      </w:r>
    </w:p>
    <w:p w:rsidR="007D4795" w:rsidRDefault="00F41DF2">
      <w:pPr>
        <w:pStyle w:val="20"/>
        <w:framePr w:w="9691" w:h="14137" w:hRule="exact" w:wrap="none" w:vAnchor="page" w:hAnchor="page" w:x="1387" w:y="1644"/>
        <w:numPr>
          <w:ilvl w:val="0"/>
          <w:numId w:val="82"/>
        </w:numPr>
        <w:shd w:val="clear" w:color="auto" w:fill="auto"/>
        <w:tabs>
          <w:tab w:val="left" w:pos="520"/>
        </w:tabs>
        <w:spacing w:line="274" w:lineRule="exact"/>
        <w:ind w:firstLine="320"/>
        <w:jc w:val="both"/>
      </w:pPr>
      <w: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
    <w:p w:rsidR="007D4795" w:rsidRDefault="00F41DF2">
      <w:pPr>
        <w:pStyle w:val="20"/>
        <w:framePr w:w="9691" w:h="14137" w:hRule="exact" w:wrap="none" w:vAnchor="page" w:hAnchor="page" w:x="1387" w:y="1644"/>
        <w:numPr>
          <w:ilvl w:val="0"/>
          <w:numId w:val="82"/>
        </w:numPr>
        <w:shd w:val="clear" w:color="auto" w:fill="auto"/>
        <w:tabs>
          <w:tab w:val="left" w:pos="525"/>
        </w:tabs>
        <w:spacing w:line="274" w:lineRule="exact"/>
        <w:ind w:firstLine="320"/>
        <w:jc w:val="both"/>
      </w:pPr>
      <w: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D4795" w:rsidRDefault="00F41DF2">
      <w:pPr>
        <w:pStyle w:val="a7"/>
        <w:framePr w:wrap="none" w:vAnchor="page" w:hAnchor="page" w:x="6052" w:y="15775"/>
        <w:shd w:val="clear" w:color="auto" w:fill="auto"/>
        <w:spacing w:line="220" w:lineRule="exact"/>
      </w:pPr>
      <w:r>
        <w:t>265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1" w:hRule="exact" w:wrap="none" w:vAnchor="page" w:hAnchor="page" w:x="1387" w:y="1611"/>
        <w:numPr>
          <w:ilvl w:val="0"/>
          <w:numId w:val="82"/>
        </w:numPr>
        <w:shd w:val="clear" w:color="auto" w:fill="auto"/>
        <w:tabs>
          <w:tab w:val="left" w:pos="568"/>
        </w:tabs>
        <w:spacing w:line="274" w:lineRule="exact"/>
        <w:ind w:firstLine="320"/>
        <w:jc w:val="both"/>
      </w:pPr>
      <w:r>
        <w:t>умение переводить физические величины из несистемных в СИ и наоборот;</w:t>
      </w:r>
    </w:p>
    <w:p w:rsidR="007D4795" w:rsidRDefault="00F41DF2">
      <w:pPr>
        <w:pStyle w:val="20"/>
        <w:framePr w:w="9691" w:h="14131" w:hRule="exact" w:wrap="none" w:vAnchor="page" w:hAnchor="page" w:x="1387" w:y="1611"/>
        <w:numPr>
          <w:ilvl w:val="0"/>
          <w:numId w:val="82"/>
        </w:numPr>
        <w:shd w:val="clear" w:color="auto" w:fill="auto"/>
        <w:tabs>
          <w:tab w:val="left" w:pos="536"/>
        </w:tabs>
        <w:spacing w:line="274" w:lineRule="exact"/>
        <w:ind w:firstLine="320"/>
        <w:jc w:val="both"/>
      </w:pPr>
      <w: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7D4795" w:rsidRDefault="00F41DF2">
      <w:pPr>
        <w:pStyle w:val="20"/>
        <w:framePr w:w="9691" w:h="14131" w:hRule="exact" w:wrap="none" w:vAnchor="page" w:hAnchor="page" w:x="1387" w:y="1611"/>
        <w:numPr>
          <w:ilvl w:val="0"/>
          <w:numId w:val="82"/>
        </w:numPr>
        <w:shd w:val="clear" w:color="auto" w:fill="auto"/>
        <w:tabs>
          <w:tab w:val="left" w:pos="531"/>
        </w:tabs>
        <w:spacing w:line="274" w:lineRule="exact"/>
        <w:ind w:firstLine="320"/>
        <w:jc w:val="both"/>
      </w:pPr>
      <w:r>
        <w:t>умение использовать полученные знания в повседневной жизни (быт, экология, охрана окружающей среды).</w:t>
      </w:r>
    </w:p>
    <w:p w:rsidR="007D4795" w:rsidRDefault="00F41DF2">
      <w:pPr>
        <w:pStyle w:val="20"/>
        <w:framePr w:w="9691" w:h="14131" w:hRule="exact" w:wrap="none" w:vAnchor="page" w:hAnchor="page" w:x="1387" w:y="1611"/>
        <w:numPr>
          <w:ilvl w:val="0"/>
          <w:numId w:val="80"/>
        </w:numPr>
        <w:shd w:val="clear" w:color="auto" w:fill="auto"/>
        <w:tabs>
          <w:tab w:val="left" w:pos="664"/>
        </w:tabs>
        <w:spacing w:line="274" w:lineRule="exact"/>
        <w:ind w:firstLine="320"/>
        <w:jc w:val="both"/>
      </w:pPr>
      <w:r>
        <w:t>Давление твердых тел, жидкостей и газов</w:t>
      </w:r>
    </w:p>
    <w:p w:rsidR="007D4795" w:rsidRDefault="00F41DF2">
      <w:pPr>
        <w:pStyle w:val="20"/>
        <w:framePr w:w="9691" w:h="14131" w:hRule="exact" w:wrap="none" w:vAnchor="page" w:hAnchor="page" w:x="1387" w:y="1611"/>
        <w:shd w:val="clear" w:color="auto" w:fill="auto"/>
        <w:spacing w:line="274" w:lineRule="exact"/>
        <w:ind w:firstLine="320"/>
        <w:jc w:val="both"/>
      </w:pPr>
      <w: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7D4795" w:rsidRDefault="00F41DF2">
      <w:pPr>
        <w:pStyle w:val="20"/>
        <w:framePr w:w="9691" w:h="14131" w:hRule="exact" w:wrap="none" w:vAnchor="page" w:hAnchor="page" w:x="1387" w:y="1611"/>
        <w:shd w:val="clear" w:color="auto" w:fill="auto"/>
        <w:spacing w:line="274" w:lineRule="exact"/>
        <w:ind w:firstLine="320"/>
        <w:jc w:val="both"/>
      </w:pPr>
      <w:r>
        <w:t>Лабораторные работы</w:t>
      </w:r>
    </w:p>
    <w:p w:rsidR="007D4795" w:rsidRDefault="00F41DF2">
      <w:pPr>
        <w:pStyle w:val="20"/>
        <w:framePr w:w="9691" w:h="14131" w:hRule="exact" w:wrap="none" w:vAnchor="page" w:hAnchor="page" w:x="1387" w:y="1611"/>
        <w:shd w:val="clear" w:color="auto" w:fill="auto"/>
        <w:spacing w:line="274" w:lineRule="exact"/>
        <w:ind w:firstLine="320"/>
        <w:jc w:val="both"/>
      </w:pPr>
      <w:r>
        <w:t>№8. Определение выталкивающей силы, действующей на погруженное в жидкость тело.</w:t>
      </w:r>
    </w:p>
    <w:p w:rsidR="007D4795" w:rsidRDefault="00F41DF2">
      <w:pPr>
        <w:pStyle w:val="20"/>
        <w:framePr w:w="9691" w:h="14131" w:hRule="exact" w:wrap="none" w:vAnchor="page" w:hAnchor="page" w:x="1387" w:y="1611"/>
        <w:shd w:val="clear" w:color="auto" w:fill="auto"/>
        <w:spacing w:line="274" w:lineRule="exact"/>
        <w:ind w:firstLine="320"/>
        <w:jc w:val="both"/>
      </w:pPr>
      <w:r>
        <w:t>№9. Выяснение условий плавания тела в жидкости.</w:t>
      </w:r>
    </w:p>
    <w:p w:rsidR="007D4795" w:rsidRDefault="00F41DF2">
      <w:pPr>
        <w:pStyle w:val="20"/>
        <w:framePr w:w="9691" w:h="14131" w:hRule="exact" w:wrap="none" w:vAnchor="page" w:hAnchor="page" w:x="1387" w:y="1611"/>
        <w:shd w:val="clear" w:color="auto" w:fill="auto"/>
        <w:spacing w:line="274" w:lineRule="exact"/>
        <w:ind w:firstLine="320"/>
        <w:jc w:val="both"/>
      </w:pPr>
      <w:r>
        <w:t>Демонстрации</w:t>
      </w:r>
    </w:p>
    <w:p w:rsidR="007D4795" w:rsidRDefault="00F41DF2">
      <w:pPr>
        <w:pStyle w:val="20"/>
        <w:framePr w:w="9691" w:h="14131" w:hRule="exact" w:wrap="none" w:vAnchor="page" w:hAnchor="page" w:x="1387" w:y="1611"/>
        <w:numPr>
          <w:ilvl w:val="0"/>
          <w:numId w:val="81"/>
        </w:numPr>
        <w:shd w:val="clear" w:color="auto" w:fill="auto"/>
        <w:tabs>
          <w:tab w:val="left" w:pos="573"/>
        </w:tabs>
        <w:spacing w:line="274" w:lineRule="exact"/>
        <w:ind w:firstLine="320"/>
        <w:jc w:val="both"/>
      </w:pPr>
      <w:r>
        <w:t>барометр</w:t>
      </w:r>
    </w:p>
    <w:p w:rsidR="007D4795" w:rsidRDefault="00F41DF2">
      <w:pPr>
        <w:pStyle w:val="20"/>
        <w:framePr w:w="9691" w:h="14131" w:hRule="exact" w:wrap="none" w:vAnchor="page" w:hAnchor="page" w:x="1387" w:y="1611"/>
        <w:numPr>
          <w:ilvl w:val="0"/>
          <w:numId w:val="81"/>
        </w:numPr>
        <w:shd w:val="clear" w:color="auto" w:fill="auto"/>
        <w:tabs>
          <w:tab w:val="left" w:pos="573"/>
        </w:tabs>
        <w:spacing w:line="274" w:lineRule="exact"/>
        <w:ind w:firstLine="320"/>
        <w:jc w:val="both"/>
      </w:pPr>
      <w:r>
        <w:t>опыт с шаром Паскаля</w:t>
      </w:r>
    </w:p>
    <w:p w:rsidR="007D4795" w:rsidRDefault="00F41DF2">
      <w:pPr>
        <w:pStyle w:val="20"/>
        <w:framePr w:w="9691" w:h="14131" w:hRule="exact" w:wrap="none" w:vAnchor="page" w:hAnchor="page" w:x="1387" w:y="1611"/>
        <w:numPr>
          <w:ilvl w:val="0"/>
          <w:numId w:val="81"/>
        </w:numPr>
        <w:shd w:val="clear" w:color="auto" w:fill="auto"/>
        <w:tabs>
          <w:tab w:val="left" w:pos="573"/>
        </w:tabs>
        <w:spacing w:line="274" w:lineRule="exact"/>
        <w:ind w:firstLine="320"/>
        <w:jc w:val="both"/>
      </w:pPr>
      <w:r>
        <w:t>опыт с ведерком Архимеда</w:t>
      </w:r>
    </w:p>
    <w:p w:rsidR="007D4795" w:rsidRDefault="00F41DF2">
      <w:pPr>
        <w:pStyle w:val="20"/>
        <w:framePr w:w="9691" w:h="14131" w:hRule="exact" w:wrap="none" w:vAnchor="page" w:hAnchor="page" w:x="1387" w:y="1611"/>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1" w:hRule="exact" w:wrap="none" w:vAnchor="page" w:hAnchor="page" w:x="1387" w:y="1611"/>
        <w:numPr>
          <w:ilvl w:val="0"/>
          <w:numId w:val="82"/>
        </w:numPr>
        <w:shd w:val="clear" w:color="auto" w:fill="auto"/>
        <w:tabs>
          <w:tab w:val="left" w:pos="541"/>
        </w:tabs>
        <w:spacing w:line="274" w:lineRule="exact"/>
        <w:ind w:firstLine="320"/>
        <w:jc w:val="both"/>
      </w:pPr>
      <w:r>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7D4795" w:rsidRDefault="00F41DF2">
      <w:pPr>
        <w:pStyle w:val="20"/>
        <w:framePr w:w="9691" w:h="14131" w:hRule="exact" w:wrap="none" w:vAnchor="page" w:hAnchor="page" w:x="1387" w:y="1611"/>
        <w:numPr>
          <w:ilvl w:val="0"/>
          <w:numId w:val="82"/>
        </w:numPr>
        <w:shd w:val="clear" w:color="auto" w:fill="auto"/>
        <w:tabs>
          <w:tab w:val="left" w:pos="536"/>
        </w:tabs>
        <w:spacing w:line="274" w:lineRule="exact"/>
        <w:ind w:firstLine="320"/>
        <w:jc w:val="both"/>
      </w:pPr>
      <w:r>
        <w:t>умение измерять: атмосферное давление, давление жидкости на дно и стенки сосуда, силу Архимеда;</w:t>
      </w:r>
    </w:p>
    <w:p w:rsidR="007D4795" w:rsidRDefault="00F41DF2">
      <w:pPr>
        <w:pStyle w:val="20"/>
        <w:framePr w:w="9691" w:h="14131" w:hRule="exact" w:wrap="none" w:vAnchor="page" w:hAnchor="page" w:x="1387" w:y="1611"/>
        <w:numPr>
          <w:ilvl w:val="0"/>
          <w:numId w:val="82"/>
        </w:numPr>
        <w:shd w:val="clear" w:color="auto" w:fill="auto"/>
        <w:tabs>
          <w:tab w:val="left" w:pos="541"/>
        </w:tabs>
        <w:spacing w:line="274" w:lineRule="exact"/>
        <w:ind w:firstLine="320"/>
        <w:jc w:val="both"/>
      </w:pPr>
      <w:r>
        <w:t>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7D4795" w:rsidRDefault="00F41DF2">
      <w:pPr>
        <w:pStyle w:val="20"/>
        <w:framePr w:w="9691" w:h="14131" w:hRule="exact" w:wrap="none" w:vAnchor="page" w:hAnchor="page" w:x="1387" w:y="1611"/>
        <w:numPr>
          <w:ilvl w:val="0"/>
          <w:numId w:val="82"/>
        </w:numPr>
        <w:shd w:val="clear" w:color="auto" w:fill="auto"/>
        <w:tabs>
          <w:tab w:val="left" w:pos="546"/>
        </w:tabs>
        <w:spacing w:line="274" w:lineRule="exact"/>
        <w:ind w:firstLine="320"/>
        <w:jc w:val="both"/>
      </w:pPr>
      <w:r>
        <w:t>понимание смысла основных физических законов и умение применять их на практике: закон Паскаля, закон Архимеда;</w:t>
      </w:r>
    </w:p>
    <w:p w:rsidR="007D4795" w:rsidRDefault="00F41DF2">
      <w:pPr>
        <w:pStyle w:val="20"/>
        <w:framePr w:w="9691" w:h="14131" w:hRule="exact" w:wrap="none" w:vAnchor="page" w:hAnchor="page" w:x="1387" w:y="1611"/>
        <w:numPr>
          <w:ilvl w:val="0"/>
          <w:numId w:val="82"/>
        </w:numPr>
        <w:shd w:val="clear" w:color="auto" w:fill="auto"/>
        <w:tabs>
          <w:tab w:val="left" w:pos="531"/>
        </w:tabs>
        <w:spacing w:line="274" w:lineRule="exact"/>
        <w:ind w:firstLine="320"/>
        <w:jc w:val="both"/>
      </w:pPr>
      <w:r>
        <w:t>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7D4795" w:rsidRDefault="00F41DF2">
      <w:pPr>
        <w:pStyle w:val="20"/>
        <w:framePr w:w="9691" w:h="14131" w:hRule="exact" w:wrap="none" w:vAnchor="page" w:hAnchor="page" w:x="1387" w:y="1611"/>
        <w:numPr>
          <w:ilvl w:val="0"/>
          <w:numId w:val="82"/>
        </w:numPr>
        <w:shd w:val="clear" w:color="auto" w:fill="auto"/>
        <w:tabs>
          <w:tab w:val="left" w:pos="531"/>
        </w:tabs>
        <w:spacing w:line="274" w:lineRule="exact"/>
        <w:ind w:firstLine="320"/>
        <w:jc w:val="both"/>
      </w:pPr>
      <w:r>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D4795" w:rsidRDefault="00F41DF2">
      <w:pPr>
        <w:pStyle w:val="20"/>
        <w:framePr w:w="9691" w:h="14131" w:hRule="exact" w:wrap="none" w:vAnchor="page" w:hAnchor="page" w:x="1387" w:y="1611"/>
        <w:numPr>
          <w:ilvl w:val="0"/>
          <w:numId w:val="82"/>
        </w:numPr>
        <w:shd w:val="clear" w:color="auto" w:fill="auto"/>
        <w:tabs>
          <w:tab w:val="left" w:pos="531"/>
        </w:tabs>
        <w:spacing w:line="274" w:lineRule="exact"/>
        <w:ind w:firstLine="320"/>
        <w:jc w:val="both"/>
      </w:pPr>
      <w:r>
        <w:t>умение использовать полученные знания в повседневной жизни (экология, быт, охрана окружающей среды).</w:t>
      </w:r>
    </w:p>
    <w:p w:rsidR="007D4795" w:rsidRDefault="00F41DF2">
      <w:pPr>
        <w:pStyle w:val="20"/>
        <w:framePr w:w="9691" w:h="14131" w:hRule="exact" w:wrap="none" w:vAnchor="page" w:hAnchor="page" w:x="1387" w:y="1611"/>
        <w:numPr>
          <w:ilvl w:val="0"/>
          <w:numId w:val="80"/>
        </w:numPr>
        <w:shd w:val="clear" w:color="auto" w:fill="auto"/>
        <w:tabs>
          <w:tab w:val="left" w:pos="664"/>
        </w:tabs>
        <w:spacing w:line="274" w:lineRule="exact"/>
        <w:ind w:firstLine="320"/>
        <w:jc w:val="both"/>
      </w:pPr>
      <w:r>
        <w:t>Работа и мощность. Энергия</w:t>
      </w:r>
    </w:p>
    <w:p w:rsidR="007D4795" w:rsidRDefault="00F41DF2">
      <w:pPr>
        <w:pStyle w:val="20"/>
        <w:framePr w:w="9691" w:h="14131" w:hRule="exact" w:wrap="none" w:vAnchor="page" w:hAnchor="page" w:x="1387" w:y="1611"/>
        <w:shd w:val="clear" w:color="auto" w:fill="auto"/>
        <w:spacing w:line="274" w:lineRule="exact"/>
        <w:ind w:firstLine="320"/>
        <w:jc w:val="both"/>
      </w:pPr>
      <w: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7D4795" w:rsidRDefault="00F41DF2">
      <w:pPr>
        <w:pStyle w:val="20"/>
        <w:framePr w:w="9691" w:h="14131" w:hRule="exact" w:wrap="none" w:vAnchor="page" w:hAnchor="page" w:x="1387" w:y="1611"/>
        <w:shd w:val="clear" w:color="auto" w:fill="auto"/>
        <w:spacing w:line="274" w:lineRule="exact"/>
        <w:ind w:firstLine="320"/>
        <w:jc w:val="both"/>
      </w:pPr>
      <w:r>
        <w:t>Лабораторные работы</w:t>
      </w:r>
    </w:p>
    <w:p w:rsidR="007D4795" w:rsidRDefault="00F41DF2">
      <w:pPr>
        <w:pStyle w:val="20"/>
        <w:framePr w:w="9691" w:h="14131" w:hRule="exact" w:wrap="none" w:vAnchor="page" w:hAnchor="page" w:x="1387" w:y="1611"/>
        <w:shd w:val="clear" w:color="auto" w:fill="auto"/>
        <w:spacing w:line="274" w:lineRule="exact"/>
        <w:ind w:firstLine="320"/>
        <w:jc w:val="both"/>
      </w:pPr>
      <w:r>
        <w:t>№10. Выяснение условия равновесия рычага.</w:t>
      </w:r>
    </w:p>
    <w:p w:rsidR="007D4795" w:rsidRDefault="00F41DF2">
      <w:pPr>
        <w:pStyle w:val="20"/>
        <w:framePr w:w="9691" w:h="14131" w:hRule="exact" w:wrap="none" w:vAnchor="page" w:hAnchor="page" w:x="1387" w:y="1611"/>
        <w:shd w:val="clear" w:color="auto" w:fill="auto"/>
        <w:spacing w:line="274" w:lineRule="exact"/>
        <w:ind w:firstLine="320"/>
        <w:jc w:val="both"/>
      </w:pPr>
      <w:r>
        <w:t>№11. Определение КПД при подъеме тела по наклонной плоскости.</w:t>
      </w:r>
    </w:p>
    <w:p w:rsidR="007D4795" w:rsidRDefault="00F41DF2">
      <w:pPr>
        <w:pStyle w:val="20"/>
        <w:framePr w:w="9691" w:h="14131" w:hRule="exact" w:wrap="none" w:vAnchor="page" w:hAnchor="page" w:x="1387" w:y="1611"/>
        <w:shd w:val="clear" w:color="auto" w:fill="auto"/>
        <w:spacing w:line="274" w:lineRule="exact"/>
        <w:ind w:firstLine="320"/>
        <w:jc w:val="both"/>
      </w:pPr>
      <w:r>
        <w:t>Демонстрации</w:t>
      </w:r>
    </w:p>
    <w:p w:rsidR="007D4795" w:rsidRDefault="00F41DF2">
      <w:pPr>
        <w:pStyle w:val="20"/>
        <w:framePr w:w="9691" w:h="14131" w:hRule="exact" w:wrap="none" w:vAnchor="page" w:hAnchor="page" w:x="1387" w:y="1611"/>
        <w:numPr>
          <w:ilvl w:val="0"/>
          <w:numId w:val="81"/>
        </w:numPr>
        <w:shd w:val="clear" w:color="auto" w:fill="auto"/>
        <w:tabs>
          <w:tab w:val="left" w:pos="573"/>
        </w:tabs>
        <w:spacing w:line="274" w:lineRule="exact"/>
        <w:ind w:firstLine="320"/>
        <w:jc w:val="both"/>
      </w:pPr>
      <w:r>
        <w:t>реактивное движение модели ракеты</w:t>
      </w:r>
    </w:p>
    <w:p w:rsidR="007D4795" w:rsidRDefault="00F41DF2">
      <w:pPr>
        <w:pStyle w:val="20"/>
        <w:framePr w:w="9691" w:h="14131" w:hRule="exact" w:wrap="none" w:vAnchor="page" w:hAnchor="page" w:x="1387" w:y="1611"/>
        <w:numPr>
          <w:ilvl w:val="0"/>
          <w:numId w:val="81"/>
        </w:numPr>
        <w:shd w:val="clear" w:color="auto" w:fill="auto"/>
        <w:tabs>
          <w:tab w:val="left" w:pos="573"/>
        </w:tabs>
        <w:spacing w:line="274" w:lineRule="exact"/>
        <w:ind w:firstLine="320"/>
        <w:jc w:val="both"/>
      </w:pPr>
      <w:r>
        <w:t>простые механизмы</w:t>
      </w:r>
    </w:p>
    <w:p w:rsidR="007D4795" w:rsidRDefault="00F41DF2">
      <w:pPr>
        <w:pStyle w:val="20"/>
        <w:framePr w:w="9691" w:h="14131" w:hRule="exact" w:wrap="none" w:vAnchor="page" w:hAnchor="page" w:x="1387" w:y="1611"/>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1" w:hRule="exact" w:wrap="none" w:vAnchor="page" w:hAnchor="page" w:x="1387" w:y="1611"/>
        <w:numPr>
          <w:ilvl w:val="0"/>
          <w:numId w:val="82"/>
        </w:numPr>
        <w:shd w:val="clear" w:color="auto" w:fill="auto"/>
        <w:tabs>
          <w:tab w:val="left" w:pos="531"/>
        </w:tabs>
        <w:spacing w:line="274" w:lineRule="exact"/>
        <w:ind w:firstLine="320"/>
        <w:jc w:val="both"/>
      </w:pPr>
      <w:r>
        <w:t>понимание и способность объяснять физические явления: равновесие тел, превращение одного вида механической энергии в другой;</w:t>
      </w:r>
    </w:p>
    <w:p w:rsidR="007D4795" w:rsidRDefault="00F41DF2">
      <w:pPr>
        <w:pStyle w:val="a7"/>
        <w:framePr w:wrap="none" w:vAnchor="page" w:hAnchor="page" w:x="6052" w:y="15742"/>
        <w:shd w:val="clear" w:color="auto" w:fill="auto"/>
        <w:spacing w:line="220" w:lineRule="exact"/>
      </w:pPr>
      <w:r>
        <w:t>266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863" w:hRule="exact" w:wrap="none" w:vAnchor="page" w:hAnchor="page" w:x="1389" w:y="1644"/>
        <w:numPr>
          <w:ilvl w:val="0"/>
          <w:numId w:val="82"/>
        </w:numPr>
        <w:shd w:val="clear" w:color="auto" w:fill="auto"/>
        <w:tabs>
          <w:tab w:val="left" w:pos="522"/>
        </w:tabs>
        <w:spacing w:line="274" w:lineRule="exact"/>
        <w:ind w:firstLine="320"/>
        <w:jc w:val="both"/>
      </w:pPr>
      <w:r>
        <w:t>умение измерять: механическую работу, мощность, плечо силы, момент силы, КПД, потенциальную и кинетическую энергию;</w:t>
      </w:r>
    </w:p>
    <w:p w:rsidR="007D4795" w:rsidRDefault="00F41DF2">
      <w:pPr>
        <w:pStyle w:val="20"/>
        <w:framePr w:w="9686" w:h="13863" w:hRule="exact" w:wrap="none" w:vAnchor="page" w:hAnchor="page" w:x="1389" w:y="1644"/>
        <w:numPr>
          <w:ilvl w:val="0"/>
          <w:numId w:val="82"/>
        </w:numPr>
        <w:shd w:val="clear" w:color="auto" w:fill="auto"/>
        <w:tabs>
          <w:tab w:val="left" w:pos="522"/>
        </w:tabs>
        <w:spacing w:line="274" w:lineRule="exact"/>
        <w:ind w:firstLine="320"/>
        <w:jc w:val="both"/>
      </w:pPr>
      <w:r>
        <w:t>владение экспериментальными методами исследования при определении соотношения сил и плеч, для равновесия рычага;</w:t>
      </w:r>
    </w:p>
    <w:p w:rsidR="007D4795" w:rsidRDefault="00F41DF2">
      <w:pPr>
        <w:pStyle w:val="20"/>
        <w:framePr w:w="9686" w:h="13863" w:hRule="exact" w:wrap="none" w:vAnchor="page" w:hAnchor="page" w:x="1389" w:y="1644"/>
        <w:numPr>
          <w:ilvl w:val="0"/>
          <w:numId w:val="82"/>
        </w:numPr>
        <w:shd w:val="clear" w:color="auto" w:fill="auto"/>
        <w:tabs>
          <w:tab w:val="left" w:pos="522"/>
        </w:tabs>
        <w:spacing w:line="274" w:lineRule="exact"/>
        <w:ind w:firstLine="320"/>
        <w:jc w:val="both"/>
      </w:pPr>
      <w:r>
        <w:t>понимание смысла основного физического закона: закон сохранения энергии; понимание принципов действия рычага, блока, наклонной плоскости и способов обеспечения безопасности при их использовании;</w:t>
      </w:r>
    </w:p>
    <w:p w:rsidR="007D4795" w:rsidRDefault="00F41DF2">
      <w:pPr>
        <w:pStyle w:val="20"/>
        <w:framePr w:w="9686" w:h="13863" w:hRule="exact" w:wrap="none" w:vAnchor="page" w:hAnchor="page" w:x="1389" w:y="1644"/>
        <w:numPr>
          <w:ilvl w:val="0"/>
          <w:numId w:val="82"/>
        </w:numPr>
        <w:shd w:val="clear" w:color="auto" w:fill="auto"/>
        <w:tabs>
          <w:tab w:val="left" w:pos="522"/>
        </w:tabs>
        <w:spacing w:line="274" w:lineRule="exact"/>
        <w:ind w:firstLine="320"/>
        <w:jc w:val="both"/>
      </w:pPr>
      <w: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7D4795" w:rsidRDefault="00F41DF2">
      <w:pPr>
        <w:pStyle w:val="20"/>
        <w:framePr w:w="9686" w:h="13863" w:hRule="exact" w:wrap="none" w:vAnchor="page" w:hAnchor="page" w:x="1389" w:y="1644"/>
        <w:numPr>
          <w:ilvl w:val="0"/>
          <w:numId w:val="82"/>
        </w:numPr>
        <w:shd w:val="clear" w:color="auto" w:fill="auto"/>
        <w:tabs>
          <w:tab w:val="left" w:pos="522"/>
        </w:tabs>
        <w:spacing w:line="274" w:lineRule="exact"/>
        <w:ind w:firstLine="320"/>
        <w:jc w:val="both"/>
      </w:pPr>
      <w:r>
        <w:t>умение использовать полученные знания в повседневной жизни (экология, быт, охрана окружающей среды).</w:t>
      </w:r>
    </w:p>
    <w:p w:rsidR="007D4795" w:rsidRDefault="00F41DF2">
      <w:pPr>
        <w:pStyle w:val="20"/>
        <w:framePr w:w="9686" w:h="13863" w:hRule="exact" w:wrap="none" w:vAnchor="page" w:hAnchor="page" w:x="1389" w:y="1644"/>
        <w:shd w:val="clear" w:color="auto" w:fill="auto"/>
        <w:spacing w:line="274" w:lineRule="exact"/>
        <w:ind w:firstLine="320"/>
        <w:jc w:val="both"/>
      </w:pPr>
      <w:r>
        <w:t>Возможные экскурсии: цеха заводов, строительные площадки, пожарная станция, диагностические кабинеты поликлиники или больницы.</w:t>
      </w:r>
    </w:p>
    <w:p w:rsidR="007D4795" w:rsidRDefault="00F41DF2">
      <w:pPr>
        <w:pStyle w:val="20"/>
        <w:framePr w:w="9686" w:h="13863" w:hRule="exact" w:wrap="none" w:vAnchor="page" w:hAnchor="page" w:x="1389" w:y="1644"/>
        <w:shd w:val="clear" w:color="auto" w:fill="auto"/>
        <w:spacing w:line="274" w:lineRule="exact"/>
        <w:ind w:firstLine="320"/>
        <w:jc w:val="both"/>
      </w:pPr>
      <w:r>
        <w:t>Подготовка биографических справок: Г.Галилей, И.Ньютон, Р.Гук, Б. Паскаль, Э. Торичелли, Архимед и др.</w:t>
      </w:r>
    </w:p>
    <w:p w:rsidR="007D4795" w:rsidRDefault="00F41DF2">
      <w:pPr>
        <w:pStyle w:val="20"/>
        <w:framePr w:w="9686" w:h="13863" w:hRule="exact" w:wrap="none" w:vAnchor="page" w:hAnchor="page" w:x="1389" w:y="1644"/>
        <w:shd w:val="clear" w:color="auto" w:fill="auto"/>
        <w:spacing w:line="274" w:lineRule="exact"/>
        <w:ind w:firstLine="320"/>
        <w:jc w:val="both"/>
      </w:pPr>
      <w:r>
        <w:t>Подготовка сообщений: Броуновское движение. 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w:t>
      </w:r>
    </w:p>
    <w:p w:rsidR="007D4795" w:rsidRDefault="00F41DF2">
      <w:pPr>
        <w:pStyle w:val="20"/>
        <w:framePr w:w="9686" w:h="13863" w:hRule="exact" w:wrap="none" w:vAnchor="page" w:hAnchor="page" w:x="1389" w:y="1644"/>
        <w:shd w:val="clear" w:color="auto" w:fill="auto"/>
        <w:spacing w:after="240" w:line="274" w:lineRule="exact"/>
        <w:ind w:firstLine="320"/>
        <w:jc w:val="both"/>
      </w:pPr>
      <w:r>
        <w:t>Возможные исследовательские проекты: Роль силы трения в моей жизни. Сила трения и велосипед. Сила трения на кухне. Использование дирижаблей во время 1 и 2 Мировой войн и в наши дни. Перспектива использования или обреченность (изготовление модели дирижабля). Изготовление автоматической поилки для птиц. Проект - изготовление фонтана для школы.</w:t>
      </w:r>
    </w:p>
    <w:p w:rsidR="007D4795" w:rsidRDefault="00F41DF2">
      <w:pPr>
        <w:pStyle w:val="40"/>
        <w:framePr w:w="9686" w:h="13863" w:hRule="exact" w:wrap="none" w:vAnchor="page" w:hAnchor="page" w:x="1389" w:y="1644"/>
        <w:shd w:val="clear" w:color="auto" w:fill="auto"/>
        <w:spacing w:before="0" w:line="274" w:lineRule="exact"/>
        <w:ind w:firstLine="320"/>
        <w:jc w:val="both"/>
      </w:pPr>
      <w:r>
        <w:t>8 класс</w:t>
      </w:r>
    </w:p>
    <w:p w:rsidR="007D4795" w:rsidRDefault="00F41DF2">
      <w:pPr>
        <w:pStyle w:val="20"/>
        <w:framePr w:w="9686" w:h="13863" w:hRule="exact" w:wrap="none" w:vAnchor="page" w:hAnchor="page" w:x="1389" w:y="1644"/>
        <w:numPr>
          <w:ilvl w:val="0"/>
          <w:numId w:val="83"/>
        </w:numPr>
        <w:shd w:val="clear" w:color="auto" w:fill="auto"/>
        <w:spacing w:line="274" w:lineRule="exact"/>
        <w:ind w:firstLine="320"/>
        <w:jc w:val="both"/>
      </w:pPr>
      <w:r>
        <w:t>Тепловые явления</w:t>
      </w:r>
    </w:p>
    <w:p w:rsidR="007D4795" w:rsidRDefault="00F41DF2">
      <w:pPr>
        <w:pStyle w:val="20"/>
        <w:framePr w:w="9686" w:h="13863" w:hRule="exact" w:wrap="none" w:vAnchor="page" w:hAnchor="page" w:x="1389" w:y="1644"/>
        <w:shd w:val="clear" w:color="auto" w:fill="auto"/>
        <w:spacing w:line="274" w:lineRule="exact"/>
        <w:ind w:firstLine="500"/>
        <w:jc w:val="both"/>
      </w:pPr>
      <w: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D4795" w:rsidRDefault="00F41DF2">
      <w:pPr>
        <w:pStyle w:val="20"/>
        <w:framePr w:w="9686" w:h="13863" w:hRule="exact" w:wrap="none" w:vAnchor="page" w:hAnchor="page" w:x="1389" w:y="1644"/>
        <w:shd w:val="clear" w:color="auto" w:fill="auto"/>
        <w:spacing w:line="274" w:lineRule="exact"/>
        <w:ind w:firstLine="920"/>
      </w:pPr>
      <w:r>
        <w:t>Преобразование энергии в тепловых машинах. КПД тепловой машины. Экологические проблемы теплоэнергетики.</w:t>
      </w:r>
    </w:p>
    <w:p w:rsidR="007D4795" w:rsidRDefault="00F41DF2">
      <w:pPr>
        <w:pStyle w:val="20"/>
        <w:framePr w:w="9686" w:h="13863" w:hRule="exact" w:wrap="none" w:vAnchor="page" w:hAnchor="page" w:x="1389" w:y="1644"/>
        <w:shd w:val="clear" w:color="auto" w:fill="auto"/>
        <w:spacing w:line="274" w:lineRule="exact"/>
        <w:ind w:firstLine="320"/>
        <w:jc w:val="both"/>
      </w:pPr>
      <w:r>
        <w:t>Лабораторные работы</w:t>
      </w:r>
    </w:p>
    <w:p w:rsidR="007D4795" w:rsidRDefault="00F41DF2">
      <w:pPr>
        <w:pStyle w:val="20"/>
        <w:framePr w:w="9686" w:h="13863" w:hRule="exact" w:wrap="none" w:vAnchor="page" w:hAnchor="page" w:x="1389" w:y="1644"/>
        <w:shd w:val="clear" w:color="auto" w:fill="auto"/>
        <w:spacing w:line="274" w:lineRule="exact"/>
        <w:ind w:left="1280" w:right="200"/>
        <w:jc w:val="both"/>
      </w:pPr>
      <w:r>
        <w:t>№1 «Сравнение количеств теплоты при смешивании воды разной температуры» №2 «Измерение удельной теплоемкости твердого тела»</w:t>
      </w:r>
    </w:p>
    <w:p w:rsidR="007D4795" w:rsidRDefault="00F41DF2">
      <w:pPr>
        <w:pStyle w:val="20"/>
        <w:framePr w:w="9686" w:h="13863" w:hRule="exact" w:wrap="none" w:vAnchor="page" w:hAnchor="page" w:x="1389" w:y="1644"/>
        <w:shd w:val="clear" w:color="auto" w:fill="auto"/>
        <w:spacing w:line="274" w:lineRule="exact"/>
        <w:ind w:left="1280"/>
        <w:jc w:val="both"/>
      </w:pPr>
      <w:r>
        <w:t>№3 «Измерение влажности воздуха»</w:t>
      </w:r>
    </w:p>
    <w:p w:rsidR="007D4795" w:rsidRDefault="00F41DF2">
      <w:pPr>
        <w:pStyle w:val="20"/>
        <w:framePr w:w="9686" w:h="13863" w:hRule="exact" w:wrap="none" w:vAnchor="page" w:hAnchor="page" w:x="1389" w:y="1644"/>
        <w:shd w:val="clear" w:color="auto" w:fill="auto"/>
        <w:spacing w:line="274" w:lineRule="exact"/>
        <w:ind w:firstLine="320"/>
        <w:jc w:val="both"/>
      </w:pPr>
      <w:r>
        <w:t>Демонстрации</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принцип действия термометра</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теплопроводность различных материалов</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конвекция в жидкостях и газах.</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теплопередача путем излучения</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явление испарения</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постоянство температуры кипения жидкости при постоянном давлении</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понижение температуры кипения жидкости при понижении давления</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наблюдение конденсации паров воды на стакане со льдом</w:t>
      </w:r>
    </w:p>
    <w:p w:rsidR="007D4795" w:rsidRDefault="00F41DF2">
      <w:pPr>
        <w:pStyle w:val="20"/>
        <w:framePr w:w="9686" w:h="13863" w:hRule="exact" w:wrap="none" w:vAnchor="page" w:hAnchor="page" w:x="1389" w:y="1644"/>
        <w:shd w:val="clear" w:color="auto" w:fill="auto"/>
        <w:spacing w:line="274" w:lineRule="exact"/>
        <w:ind w:firstLine="500"/>
        <w:jc w:val="both"/>
      </w:pPr>
      <w:r>
        <w:t>Эксперименты</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исследование изменения со временем температуры остывания воды</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изучение явления теплообмена при смешивании холодной и горячей воды</w:t>
      </w:r>
    </w:p>
    <w:p w:rsidR="007D4795" w:rsidRDefault="00F41DF2">
      <w:pPr>
        <w:pStyle w:val="20"/>
        <w:framePr w:w="9686" w:h="13863" w:hRule="exact" w:wrap="none" w:vAnchor="page" w:hAnchor="page" w:x="1389" w:y="1644"/>
        <w:numPr>
          <w:ilvl w:val="0"/>
          <w:numId w:val="81"/>
        </w:numPr>
        <w:shd w:val="clear" w:color="auto" w:fill="auto"/>
        <w:tabs>
          <w:tab w:val="left" w:pos="744"/>
        </w:tabs>
        <w:spacing w:line="274" w:lineRule="exact"/>
        <w:ind w:firstLine="500"/>
        <w:jc w:val="both"/>
      </w:pPr>
      <w:r>
        <w:t>измерение влажности воздуха</w:t>
      </w:r>
    </w:p>
    <w:p w:rsidR="007D4795" w:rsidRDefault="00F41DF2">
      <w:pPr>
        <w:pStyle w:val="20"/>
        <w:framePr w:w="9686" w:h="13863" w:hRule="exact" w:wrap="none" w:vAnchor="page" w:hAnchor="page" w:x="1389" w:y="1644"/>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a7"/>
        <w:framePr w:wrap="none" w:vAnchor="page" w:hAnchor="page" w:x="6055" w:y="15775"/>
        <w:shd w:val="clear" w:color="auto" w:fill="auto"/>
        <w:spacing w:line="220" w:lineRule="exact"/>
      </w:pPr>
      <w:r>
        <w:t>267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numPr>
          <w:ilvl w:val="0"/>
          <w:numId w:val="81"/>
        </w:numPr>
        <w:shd w:val="clear" w:color="auto" w:fill="auto"/>
        <w:tabs>
          <w:tab w:val="left" w:pos="526"/>
        </w:tabs>
        <w:spacing w:line="274" w:lineRule="exact"/>
        <w:ind w:firstLine="340"/>
        <w:jc w:val="both"/>
      </w:pPr>
      <w: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7D4795" w:rsidRDefault="00F41DF2">
      <w:pPr>
        <w:pStyle w:val="20"/>
        <w:framePr w:w="9691" w:h="14420" w:hRule="exact" w:wrap="none" w:vAnchor="page" w:hAnchor="page" w:x="1387" w:y="1636"/>
        <w:numPr>
          <w:ilvl w:val="0"/>
          <w:numId w:val="81"/>
        </w:numPr>
        <w:shd w:val="clear" w:color="auto" w:fill="auto"/>
        <w:tabs>
          <w:tab w:val="left" w:pos="526"/>
        </w:tabs>
        <w:spacing w:line="274" w:lineRule="exact"/>
        <w:ind w:firstLine="340"/>
        <w:jc w:val="both"/>
      </w:pPr>
      <w:r>
        <w:t>умение измерять: температуру, количество теплоты, удельную теплоемкость вещества, удельную теплоту плавления вещества, влажность воздуха;</w:t>
      </w:r>
    </w:p>
    <w:p w:rsidR="007D4795" w:rsidRDefault="00F41DF2">
      <w:pPr>
        <w:pStyle w:val="20"/>
        <w:framePr w:w="9691" w:h="14420" w:hRule="exact" w:wrap="none" w:vAnchor="page" w:hAnchor="page" w:x="1387" w:y="1636"/>
        <w:numPr>
          <w:ilvl w:val="0"/>
          <w:numId w:val="81"/>
        </w:numPr>
        <w:shd w:val="clear" w:color="auto" w:fill="auto"/>
        <w:tabs>
          <w:tab w:val="left" w:pos="526"/>
        </w:tabs>
        <w:spacing w:line="274" w:lineRule="exact"/>
        <w:ind w:firstLine="340"/>
        <w:jc w:val="both"/>
      </w:pPr>
      <w: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7D4795" w:rsidRDefault="00F41DF2">
      <w:pPr>
        <w:pStyle w:val="20"/>
        <w:framePr w:w="9691" w:h="14420" w:hRule="exact" w:wrap="none" w:vAnchor="page" w:hAnchor="page" w:x="1387" w:y="1636"/>
        <w:numPr>
          <w:ilvl w:val="0"/>
          <w:numId w:val="81"/>
        </w:numPr>
        <w:shd w:val="clear" w:color="auto" w:fill="auto"/>
        <w:tabs>
          <w:tab w:val="left" w:pos="737"/>
        </w:tabs>
        <w:spacing w:line="274" w:lineRule="exact"/>
        <w:ind w:firstLine="340"/>
        <w:jc w:val="both"/>
      </w:pPr>
      <w: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7D4795" w:rsidRDefault="00F41DF2">
      <w:pPr>
        <w:pStyle w:val="20"/>
        <w:framePr w:w="9691" w:h="14420" w:hRule="exact" w:wrap="none" w:vAnchor="page" w:hAnchor="page" w:x="1387" w:y="1636"/>
        <w:numPr>
          <w:ilvl w:val="0"/>
          <w:numId w:val="81"/>
        </w:numPr>
        <w:shd w:val="clear" w:color="auto" w:fill="auto"/>
        <w:tabs>
          <w:tab w:val="left" w:pos="516"/>
        </w:tabs>
        <w:spacing w:line="274" w:lineRule="exact"/>
        <w:ind w:firstLine="340"/>
        <w:jc w:val="both"/>
      </w:pPr>
      <w:r>
        <w:t>понимание смысла закона сохранения и превращения энергии в механических и тепловых процессах и умение применять его на практике;</w:t>
      </w:r>
    </w:p>
    <w:p w:rsidR="007D4795" w:rsidRDefault="00F41DF2">
      <w:pPr>
        <w:pStyle w:val="20"/>
        <w:framePr w:w="9691" w:h="14420" w:hRule="exact" w:wrap="none" w:vAnchor="page" w:hAnchor="page" w:x="1387" w:y="1636"/>
        <w:numPr>
          <w:ilvl w:val="0"/>
          <w:numId w:val="81"/>
        </w:numPr>
        <w:shd w:val="clear" w:color="auto" w:fill="auto"/>
        <w:tabs>
          <w:tab w:val="left" w:pos="526"/>
        </w:tabs>
        <w:spacing w:line="274" w:lineRule="exact"/>
        <w:ind w:firstLine="340"/>
        <w:jc w:val="both"/>
      </w:pPr>
      <w: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p>
    <w:p w:rsidR="007D4795" w:rsidRDefault="00F41DF2">
      <w:pPr>
        <w:pStyle w:val="20"/>
        <w:framePr w:w="9691" w:h="14420" w:hRule="exact" w:wrap="none" w:vAnchor="page" w:hAnchor="page" w:x="1387" w:y="1636"/>
        <w:shd w:val="clear" w:color="auto" w:fill="auto"/>
        <w:spacing w:line="274" w:lineRule="exact"/>
        <w:ind w:firstLine="340"/>
        <w:jc w:val="both"/>
      </w:pPr>
      <w:r>
        <w:t>парообразования и конденсации, КПД теплового двигателя;</w:t>
      </w:r>
    </w:p>
    <w:p w:rsidR="007D4795" w:rsidRDefault="00F41DF2">
      <w:pPr>
        <w:pStyle w:val="20"/>
        <w:framePr w:w="9691" w:h="14420" w:hRule="exact" w:wrap="none" w:vAnchor="page" w:hAnchor="page" w:x="1387" w:y="1636"/>
        <w:numPr>
          <w:ilvl w:val="0"/>
          <w:numId w:val="81"/>
        </w:numPr>
        <w:shd w:val="clear" w:color="auto" w:fill="auto"/>
        <w:tabs>
          <w:tab w:val="left" w:pos="516"/>
        </w:tabs>
        <w:spacing w:line="274" w:lineRule="exact"/>
        <w:ind w:firstLine="340"/>
        <w:jc w:val="both"/>
      </w:pPr>
      <w:r>
        <w:t>умение использовать полученные знания в повседневной жизни (экология, быт, охрана окружающей среды).</w:t>
      </w:r>
    </w:p>
    <w:p w:rsidR="007D4795" w:rsidRDefault="00F41DF2">
      <w:pPr>
        <w:pStyle w:val="20"/>
        <w:framePr w:w="9691" w:h="14420" w:hRule="exact" w:wrap="none" w:vAnchor="page" w:hAnchor="page" w:x="1387" w:y="1636"/>
        <w:shd w:val="clear" w:color="auto" w:fill="auto"/>
        <w:spacing w:line="274" w:lineRule="exact"/>
        <w:ind w:firstLine="340"/>
        <w:jc w:val="both"/>
      </w:pPr>
      <w:r>
        <w:t>2.Электрические явления</w:t>
      </w:r>
    </w:p>
    <w:p w:rsidR="007D4795" w:rsidRDefault="00F41DF2">
      <w:pPr>
        <w:pStyle w:val="20"/>
        <w:framePr w:w="9691" w:h="14420" w:hRule="exact" w:wrap="none" w:vAnchor="page" w:hAnchor="page" w:x="1387" w:y="1636"/>
        <w:shd w:val="clear" w:color="auto" w:fill="auto"/>
        <w:spacing w:line="274" w:lineRule="exact"/>
        <w:ind w:firstLine="1360"/>
        <w:jc w:val="both"/>
      </w:pPr>
      <w:r>
        <w:t>Электризация тел. Электрический заряд. Два вида электрических зарядов. Закон сохранения электрического заряда. Электрическое поле.</w:t>
      </w:r>
    </w:p>
    <w:p w:rsidR="007D4795" w:rsidRDefault="00F41DF2">
      <w:pPr>
        <w:pStyle w:val="20"/>
        <w:framePr w:w="9691" w:h="14420" w:hRule="exact" w:wrap="none" w:vAnchor="page" w:hAnchor="page" w:x="1387" w:y="1636"/>
        <w:shd w:val="clear" w:color="auto" w:fill="auto"/>
        <w:spacing w:line="274" w:lineRule="exact"/>
        <w:ind w:firstLine="136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7D4795" w:rsidRDefault="00F41DF2">
      <w:pPr>
        <w:pStyle w:val="20"/>
        <w:framePr w:w="9691" w:h="14420" w:hRule="exact" w:wrap="none" w:vAnchor="page" w:hAnchor="page" w:x="1387" w:y="1636"/>
        <w:shd w:val="clear" w:color="auto" w:fill="auto"/>
        <w:spacing w:line="274" w:lineRule="exact"/>
        <w:ind w:firstLine="340"/>
        <w:jc w:val="both"/>
      </w:pPr>
      <w:r>
        <w:t>Лабораторные работы</w:t>
      </w:r>
    </w:p>
    <w:p w:rsidR="007D4795" w:rsidRDefault="00F41DF2">
      <w:pPr>
        <w:pStyle w:val="20"/>
        <w:framePr w:w="9691" w:h="14420" w:hRule="exact" w:wrap="none" w:vAnchor="page" w:hAnchor="page" w:x="1387" w:y="1636"/>
        <w:shd w:val="clear" w:color="auto" w:fill="auto"/>
        <w:spacing w:line="274" w:lineRule="exact"/>
        <w:ind w:left="340" w:firstLine="940"/>
      </w:pPr>
      <w:r>
        <w:t>№ 4 «Сборка электрической цепи и измерение силы тока в ее различных участках»</w:t>
      </w:r>
    </w:p>
    <w:p w:rsidR="007D4795" w:rsidRDefault="00F41DF2">
      <w:pPr>
        <w:pStyle w:val="20"/>
        <w:framePr w:w="9691" w:h="14420" w:hRule="exact" w:wrap="none" w:vAnchor="page" w:hAnchor="page" w:x="1387" w:y="1636"/>
        <w:shd w:val="clear" w:color="auto" w:fill="auto"/>
        <w:spacing w:line="274" w:lineRule="exact"/>
        <w:ind w:left="340" w:firstLine="940"/>
      </w:pPr>
      <w:r>
        <w:t>№5 «Измерение напряжения на различных участках электрической цепи»</w:t>
      </w:r>
    </w:p>
    <w:p w:rsidR="007D4795" w:rsidRDefault="00F41DF2">
      <w:pPr>
        <w:pStyle w:val="20"/>
        <w:framePr w:w="9691" w:h="14420" w:hRule="exact" w:wrap="none" w:vAnchor="page" w:hAnchor="page" w:x="1387" w:y="1636"/>
        <w:shd w:val="clear" w:color="auto" w:fill="auto"/>
        <w:spacing w:line="274" w:lineRule="exact"/>
        <w:ind w:left="340" w:firstLine="940"/>
      </w:pPr>
      <w:r>
        <w:t>№6 «Регулирование силы тока реостатом»</w:t>
      </w:r>
    </w:p>
    <w:p w:rsidR="007D4795" w:rsidRDefault="00F41DF2">
      <w:pPr>
        <w:pStyle w:val="20"/>
        <w:framePr w:w="9691" w:h="14420" w:hRule="exact" w:wrap="none" w:vAnchor="page" w:hAnchor="page" w:x="1387" w:y="1636"/>
        <w:shd w:val="clear" w:color="auto" w:fill="auto"/>
        <w:spacing w:line="274" w:lineRule="exact"/>
        <w:ind w:firstLine="1280"/>
      </w:pPr>
      <w:r>
        <w:t>№7 «Измерение сопротивления проводника при помощи амперметра и вольтметра»</w:t>
      </w:r>
    </w:p>
    <w:p w:rsidR="007D4795" w:rsidRDefault="00F41DF2">
      <w:pPr>
        <w:pStyle w:val="20"/>
        <w:framePr w:w="9691" w:h="14420" w:hRule="exact" w:wrap="none" w:vAnchor="page" w:hAnchor="page" w:x="1387" w:y="1636"/>
        <w:shd w:val="clear" w:color="auto" w:fill="auto"/>
        <w:spacing w:line="274" w:lineRule="exact"/>
        <w:ind w:left="340" w:firstLine="940"/>
      </w:pPr>
      <w:r>
        <w:t>№8 «Измерение мощности и работы тока в электрической лампочке» Демонстрации</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электризация тел</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два рода электрических зарядов</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устройство и действие электроскопа</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закон сохранения электрических зарядов</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проводники и изоляторы</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источники постоянного тока</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измерение силы тока амперметром</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измерение напряжения вольтметром</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реостат и магазин сопротивлений</w:t>
      </w:r>
    </w:p>
    <w:p w:rsidR="007D4795" w:rsidRDefault="00F41DF2">
      <w:pPr>
        <w:pStyle w:val="20"/>
        <w:framePr w:w="9691" w:h="14420" w:hRule="exact" w:wrap="none" w:vAnchor="page" w:hAnchor="page" w:x="1387" w:y="1636"/>
        <w:numPr>
          <w:ilvl w:val="0"/>
          <w:numId w:val="81"/>
        </w:numPr>
        <w:shd w:val="clear" w:color="auto" w:fill="auto"/>
        <w:tabs>
          <w:tab w:val="left" w:pos="798"/>
        </w:tabs>
        <w:spacing w:line="274" w:lineRule="exact"/>
        <w:ind w:left="440" w:right="6160" w:firstLine="100"/>
      </w:pPr>
      <w:r>
        <w:t>свойства полупроводников Эксперименты</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объяснить, что это? (нуклон, аккумулятор, диэлектрик, потенциал, манганин.</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исследование зависимости силы тока в проводнике от напряжения</w:t>
      </w:r>
    </w:p>
    <w:p w:rsidR="007D4795" w:rsidRDefault="00F41DF2">
      <w:pPr>
        <w:pStyle w:val="20"/>
        <w:framePr w:w="9691" w:h="14420" w:hRule="exact" w:wrap="none" w:vAnchor="page" w:hAnchor="page" w:x="1387" w:y="1636"/>
        <w:numPr>
          <w:ilvl w:val="0"/>
          <w:numId w:val="81"/>
        </w:numPr>
        <w:shd w:val="clear" w:color="auto" w:fill="auto"/>
        <w:tabs>
          <w:tab w:val="left" w:pos="773"/>
        </w:tabs>
        <w:spacing w:line="274" w:lineRule="exact"/>
        <w:ind w:left="540"/>
        <w:jc w:val="both"/>
      </w:pPr>
      <w:r>
        <w:t>изучение последовательного соединения проводников</w:t>
      </w:r>
    </w:p>
    <w:p w:rsidR="007D4795" w:rsidRDefault="00F41DF2">
      <w:pPr>
        <w:pStyle w:val="60"/>
        <w:framePr w:w="9691" w:h="14420" w:hRule="exact" w:wrap="none" w:vAnchor="page" w:hAnchor="page" w:x="1387" w:y="1636"/>
        <w:shd w:val="clear" w:color="auto" w:fill="auto"/>
        <w:spacing w:before="0" w:line="274" w:lineRule="exact"/>
        <w:ind w:left="20"/>
      </w:pPr>
      <w:r>
        <w:rPr>
          <w:rStyle w:val="61"/>
        </w:rPr>
        <w:t>268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7" w:hRule="exact" w:wrap="none" w:vAnchor="page" w:hAnchor="page" w:x="1386" w:y="1611"/>
        <w:numPr>
          <w:ilvl w:val="0"/>
          <w:numId w:val="81"/>
        </w:numPr>
        <w:shd w:val="clear" w:color="auto" w:fill="auto"/>
        <w:tabs>
          <w:tab w:val="left" w:pos="759"/>
        </w:tabs>
        <w:spacing w:line="274" w:lineRule="exact"/>
        <w:ind w:left="500"/>
        <w:jc w:val="both"/>
      </w:pPr>
      <w:r>
        <w:t>изучение параллельного соединения проводников</w:t>
      </w:r>
    </w:p>
    <w:p w:rsidR="007D4795" w:rsidRDefault="00F41DF2">
      <w:pPr>
        <w:pStyle w:val="20"/>
        <w:framePr w:w="9691" w:h="14137" w:hRule="exact" w:wrap="none" w:vAnchor="page" w:hAnchor="page" w:x="1386" w:y="1611"/>
        <w:numPr>
          <w:ilvl w:val="0"/>
          <w:numId w:val="81"/>
        </w:numPr>
        <w:shd w:val="clear" w:color="auto" w:fill="auto"/>
        <w:tabs>
          <w:tab w:val="left" w:pos="759"/>
        </w:tabs>
        <w:spacing w:line="274" w:lineRule="exact"/>
        <w:ind w:left="500"/>
        <w:jc w:val="both"/>
      </w:pPr>
      <w:r>
        <w:t>регулирование силы тока реостатом</w:t>
      </w:r>
    </w:p>
    <w:p w:rsidR="007D4795" w:rsidRDefault="00F41DF2">
      <w:pPr>
        <w:pStyle w:val="20"/>
        <w:framePr w:w="9691" w:h="14137" w:hRule="exact" w:wrap="none" w:vAnchor="page" w:hAnchor="page" w:x="1386" w:y="1611"/>
        <w:numPr>
          <w:ilvl w:val="0"/>
          <w:numId w:val="81"/>
        </w:numPr>
        <w:shd w:val="clear" w:color="auto" w:fill="auto"/>
        <w:tabs>
          <w:tab w:val="left" w:pos="759"/>
        </w:tabs>
        <w:spacing w:line="274" w:lineRule="exact"/>
        <w:ind w:left="500"/>
        <w:jc w:val="both"/>
      </w:pPr>
      <w:r>
        <w:t>измерение электрического сопротивления проводника</w:t>
      </w:r>
    </w:p>
    <w:p w:rsidR="007D4795" w:rsidRDefault="00F41DF2">
      <w:pPr>
        <w:pStyle w:val="20"/>
        <w:framePr w:w="9691" w:h="14137" w:hRule="exact" w:wrap="none" w:vAnchor="page" w:hAnchor="page" w:x="1386" w:y="1611"/>
        <w:numPr>
          <w:ilvl w:val="0"/>
          <w:numId w:val="81"/>
        </w:numPr>
        <w:shd w:val="clear" w:color="auto" w:fill="auto"/>
        <w:tabs>
          <w:tab w:val="left" w:pos="759"/>
        </w:tabs>
        <w:spacing w:line="274" w:lineRule="exact"/>
        <w:ind w:left="500"/>
        <w:jc w:val="both"/>
      </w:pPr>
      <w:r>
        <w:t>измерение мощности электрического тока</w:t>
      </w:r>
    </w:p>
    <w:p w:rsidR="007D4795" w:rsidRDefault="00F41DF2">
      <w:pPr>
        <w:pStyle w:val="20"/>
        <w:framePr w:w="9691" w:h="14137" w:hRule="exact" w:wrap="none" w:vAnchor="page" w:hAnchor="page" w:x="1386" w:y="1611"/>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7D4795" w:rsidRDefault="00F41DF2">
      <w:pPr>
        <w:pStyle w:val="20"/>
        <w:framePr w:w="9691" w:h="14137" w:hRule="exact" w:wrap="none" w:vAnchor="page" w:hAnchor="page" w:x="1386" w:y="1611"/>
        <w:numPr>
          <w:ilvl w:val="0"/>
          <w:numId w:val="81"/>
        </w:numPr>
        <w:shd w:val="clear" w:color="auto" w:fill="auto"/>
        <w:tabs>
          <w:tab w:val="left" w:pos="542"/>
        </w:tabs>
        <w:spacing w:line="274" w:lineRule="exact"/>
        <w:ind w:firstLine="320"/>
        <w:jc w:val="both"/>
      </w:pPr>
      <w:r>
        <w:t>умение измерять: силу электрического тока, электрическое напряжение, электрический заряд, электрическое сопротивление;</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7D4795" w:rsidRDefault="00F41DF2">
      <w:pPr>
        <w:pStyle w:val="20"/>
        <w:framePr w:w="9691" w:h="14137" w:hRule="exact" w:wrap="none" w:vAnchor="page" w:hAnchor="page" w:x="1386" w:y="1611"/>
        <w:numPr>
          <w:ilvl w:val="0"/>
          <w:numId w:val="81"/>
        </w:numPr>
        <w:shd w:val="clear" w:color="auto" w:fill="auto"/>
        <w:tabs>
          <w:tab w:val="left" w:pos="542"/>
        </w:tabs>
        <w:spacing w:line="274" w:lineRule="exact"/>
        <w:ind w:firstLine="320"/>
        <w:jc w:val="both"/>
      </w:pPr>
      <w: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умение использовать полученные знания в повседневной жизни (экология, быт, охрана окружающей среды, техника безопасности).</w:t>
      </w:r>
    </w:p>
    <w:p w:rsidR="007D4795" w:rsidRDefault="00F41DF2">
      <w:pPr>
        <w:pStyle w:val="20"/>
        <w:framePr w:w="9691" w:h="14137" w:hRule="exact" w:wrap="none" w:vAnchor="page" w:hAnchor="page" w:x="1386" w:y="1611"/>
        <w:shd w:val="clear" w:color="auto" w:fill="auto"/>
        <w:spacing w:line="274" w:lineRule="exact"/>
        <w:ind w:firstLine="320"/>
        <w:jc w:val="both"/>
      </w:pPr>
      <w:r>
        <w:t>3.Электромагнитные явления</w:t>
      </w:r>
    </w:p>
    <w:p w:rsidR="007D4795" w:rsidRDefault="00F41DF2">
      <w:pPr>
        <w:pStyle w:val="20"/>
        <w:framePr w:w="9691" w:h="14137" w:hRule="exact" w:wrap="none" w:vAnchor="page" w:hAnchor="page" w:x="1386" w:y="1611"/>
        <w:shd w:val="clear" w:color="auto" w:fill="auto"/>
        <w:spacing w:line="274" w:lineRule="exact"/>
        <w:ind w:firstLine="1000"/>
        <w:jc w:val="both"/>
      </w:pPr>
      <w:r>
        <w:t>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w:t>
      </w:r>
    </w:p>
    <w:p w:rsidR="007D4795" w:rsidRDefault="00F41DF2">
      <w:pPr>
        <w:pStyle w:val="20"/>
        <w:framePr w:w="9691" w:h="14137" w:hRule="exact" w:wrap="none" w:vAnchor="page" w:hAnchor="page" w:x="1386" w:y="1611"/>
        <w:shd w:val="clear" w:color="auto" w:fill="auto"/>
        <w:spacing w:line="274" w:lineRule="exact"/>
        <w:ind w:firstLine="320"/>
        <w:jc w:val="both"/>
      </w:pPr>
      <w:r>
        <w:t>Лабораторные работы</w:t>
      </w:r>
    </w:p>
    <w:p w:rsidR="007D4795" w:rsidRDefault="00F41DF2">
      <w:pPr>
        <w:pStyle w:val="20"/>
        <w:framePr w:w="9691" w:h="14137" w:hRule="exact" w:wrap="none" w:vAnchor="page" w:hAnchor="page" w:x="1386" w:y="1611"/>
        <w:shd w:val="clear" w:color="auto" w:fill="auto"/>
        <w:spacing w:line="274" w:lineRule="exact"/>
        <w:ind w:left="1280"/>
      </w:pPr>
      <w:r>
        <w:t>№9 «Сборка электромагнита и испытание его действия»</w:t>
      </w:r>
    </w:p>
    <w:p w:rsidR="007D4795" w:rsidRDefault="00F41DF2">
      <w:pPr>
        <w:pStyle w:val="20"/>
        <w:framePr w:w="9691" w:h="14137" w:hRule="exact" w:wrap="none" w:vAnchor="page" w:hAnchor="page" w:x="1386" w:y="1611"/>
        <w:shd w:val="clear" w:color="auto" w:fill="auto"/>
        <w:spacing w:line="274" w:lineRule="exact"/>
        <w:ind w:left="1280"/>
      </w:pPr>
      <w:r>
        <w:t>№10 «Изучение электрического двигателя постоянного тока» (на модели)</w:t>
      </w:r>
    </w:p>
    <w:p w:rsidR="007D4795" w:rsidRDefault="00F41DF2">
      <w:pPr>
        <w:pStyle w:val="20"/>
        <w:framePr w:w="9691" w:h="14137" w:hRule="exact" w:wrap="none" w:vAnchor="page" w:hAnchor="page" w:x="1386" w:y="1611"/>
        <w:shd w:val="clear" w:color="auto" w:fill="auto"/>
        <w:spacing w:line="274" w:lineRule="exact"/>
        <w:ind w:firstLine="320"/>
        <w:jc w:val="both"/>
      </w:pPr>
      <w:r>
        <w:t>Демонстрации</w:t>
      </w:r>
    </w:p>
    <w:p w:rsidR="007D4795" w:rsidRDefault="00F41DF2">
      <w:pPr>
        <w:pStyle w:val="20"/>
        <w:framePr w:w="9691" w:h="14137" w:hRule="exact" w:wrap="none" w:vAnchor="page" w:hAnchor="page" w:x="1386" w:y="1611"/>
        <w:numPr>
          <w:ilvl w:val="0"/>
          <w:numId w:val="81"/>
        </w:numPr>
        <w:shd w:val="clear" w:color="auto" w:fill="auto"/>
        <w:tabs>
          <w:tab w:val="left" w:pos="869"/>
        </w:tabs>
        <w:spacing w:line="274" w:lineRule="exact"/>
        <w:ind w:left="620"/>
        <w:jc w:val="both"/>
      </w:pPr>
      <w:r>
        <w:t>Опыт Эрстеда</w:t>
      </w:r>
    </w:p>
    <w:p w:rsidR="007D4795" w:rsidRDefault="00F41DF2">
      <w:pPr>
        <w:pStyle w:val="20"/>
        <w:framePr w:w="9691" w:h="14137" w:hRule="exact" w:wrap="none" w:vAnchor="page" w:hAnchor="page" w:x="1386" w:y="1611"/>
        <w:numPr>
          <w:ilvl w:val="0"/>
          <w:numId w:val="81"/>
        </w:numPr>
        <w:shd w:val="clear" w:color="auto" w:fill="auto"/>
        <w:tabs>
          <w:tab w:val="left" w:pos="869"/>
        </w:tabs>
        <w:spacing w:line="274" w:lineRule="exact"/>
        <w:ind w:left="620"/>
        <w:jc w:val="both"/>
      </w:pPr>
      <w:r>
        <w:t>магнитное поле тока</w:t>
      </w:r>
    </w:p>
    <w:p w:rsidR="007D4795" w:rsidRDefault="00F41DF2">
      <w:pPr>
        <w:pStyle w:val="20"/>
        <w:framePr w:w="9691" w:h="14137" w:hRule="exact" w:wrap="none" w:vAnchor="page" w:hAnchor="page" w:x="1386" w:y="1611"/>
        <w:numPr>
          <w:ilvl w:val="0"/>
          <w:numId w:val="81"/>
        </w:numPr>
        <w:shd w:val="clear" w:color="auto" w:fill="auto"/>
        <w:tabs>
          <w:tab w:val="left" w:pos="869"/>
        </w:tabs>
        <w:spacing w:line="274" w:lineRule="exact"/>
        <w:ind w:left="620"/>
        <w:jc w:val="both"/>
      </w:pPr>
      <w:r>
        <w:t>действие магнитного поля на проводник с током</w:t>
      </w:r>
    </w:p>
    <w:p w:rsidR="007D4795" w:rsidRDefault="00F41DF2">
      <w:pPr>
        <w:pStyle w:val="20"/>
        <w:framePr w:w="9691" w:h="14137" w:hRule="exact" w:wrap="none" w:vAnchor="page" w:hAnchor="page" w:x="1386" w:y="1611"/>
        <w:numPr>
          <w:ilvl w:val="0"/>
          <w:numId w:val="81"/>
        </w:numPr>
        <w:shd w:val="clear" w:color="auto" w:fill="auto"/>
        <w:tabs>
          <w:tab w:val="left" w:pos="869"/>
        </w:tabs>
        <w:spacing w:line="274" w:lineRule="exact"/>
        <w:ind w:left="620"/>
        <w:jc w:val="both"/>
      </w:pPr>
      <w:r>
        <w:t>устройство электродвигателя</w:t>
      </w:r>
    </w:p>
    <w:p w:rsidR="007D4795" w:rsidRDefault="00F41DF2">
      <w:pPr>
        <w:pStyle w:val="20"/>
        <w:framePr w:w="9691" w:h="14137" w:hRule="exact" w:wrap="none" w:vAnchor="page" w:hAnchor="page" w:x="1386" w:y="1611"/>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91" w:h="14137" w:hRule="exact" w:wrap="none" w:vAnchor="page" w:hAnchor="page" w:x="1386" w:y="1611"/>
        <w:numPr>
          <w:ilvl w:val="0"/>
          <w:numId w:val="81"/>
        </w:numPr>
        <w:shd w:val="clear" w:color="auto" w:fill="auto"/>
        <w:tabs>
          <w:tab w:val="left" w:pos="537"/>
        </w:tabs>
        <w:spacing w:line="274" w:lineRule="exact"/>
        <w:ind w:firstLine="320"/>
        <w:jc w:val="both"/>
      </w:pPr>
      <w: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владение экспериментальными методами исследования зависимости магнитного действия катушки от силы тока в цепи;</w:t>
      </w:r>
    </w:p>
    <w:p w:rsidR="007D4795" w:rsidRDefault="00F41DF2">
      <w:pPr>
        <w:pStyle w:val="20"/>
        <w:framePr w:w="9691" w:h="14137" w:hRule="exact" w:wrap="none" w:vAnchor="page" w:hAnchor="page" w:x="1386" w:y="1611"/>
        <w:numPr>
          <w:ilvl w:val="0"/>
          <w:numId w:val="81"/>
        </w:numPr>
        <w:shd w:val="clear" w:color="auto" w:fill="auto"/>
        <w:tabs>
          <w:tab w:val="left" w:pos="532"/>
        </w:tabs>
        <w:spacing w:line="274" w:lineRule="exact"/>
        <w:ind w:firstLine="320"/>
        <w:jc w:val="both"/>
      </w:pPr>
      <w:r>
        <w:t>умение использовать полученные знания в повседневной жизни (экология, быт, охрана окружающей среды, техника безопасности).</w:t>
      </w:r>
    </w:p>
    <w:p w:rsidR="007D4795" w:rsidRDefault="00F41DF2">
      <w:pPr>
        <w:pStyle w:val="20"/>
        <w:framePr w:w="9691" w:h="14137" w:hRule="exact" w:wrap="none" w:vAnchor="page" w:hAnchor="page" w:x="1386" w:y="1611"/>
        <w:shd w:val="clear" w:color="auto" w:fill="auto"/>
        <w:spacing w:line="274" w:lineRule="exact"/>
        <w:ind w:firstLine="320"/>
        <w:jc w:val="both"/>
      </w:pPr>
      <w:r>
        <w:t>4.Световые явления</w:t>
      </w:r>
    </w:p>
    <w:p w:rsidR="007D4795" w:rsidRDefault="00F41DF2">
      <w:pPr>
        <w:pStyle w:val="20"/>
        <w:framePr w:w="9691" w:h="14137" w:hRule="exact" w:wrap="none" w:vAnchor="page" w:hAnchor="page" w:x="1386" w:y="1611"/>
        <w:shd w:val="clear" w:color="auto" w:fill="auto"/>
        <w:spacing w:line="274" w:lineRule="exact"/>
        <w:ind w:firstLine="1000"/>
        <w:jc w:val="both"/>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D4795" w:rsidRDefault="00F41DF2">
      <w:pPr>
        <w:pStyle w:val="20"/>
        <w:framePr w:w="9691" w:h="14137" w:hRule="exact" w:wrap="none" w:vAnchor="page" w:hAnchor="page" w:x="1386" w:y="1611"/>
        <w:shd w:val="clear" w:color="auto" w:fill="auto"/>
        <w:spacing w:line="274" w:lineRule="exact"/>
        <w:ind w:firstLine="320"/>
        <w:jc w:val="both"/>
      </w:pPr>
      <w:r>
        <w:t>Лабораторные работы</w:t>
      </w:r>
    </w:p>
    <w:p w:rsidR="007D4795" w:rsidRDefault="00F41DF2">
      <w:pPr>
        <w:pStyle w:val="20"/>
        <w:framePr w:w="9691" w:h="14137" w:hRule="exact" w:wrap="none" w:vAnchor="page" w:hAnchor="page" w:x="1386" w:y="1611"/>
        <w:shd w:val="clear" w:color="auto" w:fill="auto"/>
        <w:spacing w:line="274" w:lineRule="exact"/>
        <w:ind w:left="1400"/>
      </w:pPr>
      <w:r>
        <w:t>№11 «Получение изображения при помощи линзы».</w:t>
      </w:r>
    </w:p>
    <w:p w:rsidR="007D4795" w:rsidRDefault="00F41DF2">
      <w:pPr>
        <w:pStyle w:val="20"/>
        <w:framePr w:w="9691" w:h="14137" w:hRule="exact" w:wrap="none" w:vAnchor="page" w:hAnchor="page" w:x="1386" w:y="1611"/>
        <w:shd w:val="clear" w:color="auto" w:fill="auto"/>
        <w:spacing w:line="274" w:lineRule="exact"/>
        <w:ind w:firstLine="320"/>
        <w:jc w:val="both"/>
      </w:pPr>
      <w:r>
        <w:t>Демонстрации</w:t>
      </w:r>
    </w:p>
    <w:p w:rsidR="007D4795" w:rsidRDefault="00F41DF2">
      <w:pPr>
        <w:pStyle w:val="a7"/>
        <w:framePr w:wrap="none" w:vAnchor="page" w:hAnchor="page" w:x="6052" w:y="15742"/>
        <w:shd w:val="clear" w:color="auto" w:fill="auto"/>
        <w:spacing w:line="220" w:lineRule="exact"/>
      </w:pPr>
      <w:r>
        <w:t>269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прямолинейное распространение света</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отражение света</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преломление света</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ход лучей в собирающей линзе</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ход лучей в рассеивающей линзе</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построение изображений с помощью линз</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Принцип действия проекционного аппарата и фотоаппарата.</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Дисперсия белого света</w:t>
      </w:r>
    </w:p>
    <w:p w:rsidR="007D4795" w:rsidRDefault="00F41DF2">
      <w:pPr>
        <w:pStyle w:val="20"/>
        <w:framePr w:w="9686" w:h="13863" w:hRule="exact" w:wrap="none" w:vAnchor="page" w:hAnchor="page" w:x="1389" w:y="1648"/>
        <w:numPr>
          <w:ilvl w:val="0"/>
          <w:numId w:val="81"/>
        </w:numPr>
        <w:shd w:val="clear" w:color="auto" w:fill="auto"/>
        <w:tabs>
          <w:tab w:val="left" w:pos="726"/>
        </w:tabs>
        <w:spacing w:line="274" w:lineRule="exact"/>
        <w:ind w:left="500"/>
        <w:jc w:val="both"/>
      </w:pPr>
      <w:r>
        <w:t>Получение белого света при сложении света разных цветов</w:t>
      </w:r>
    </w:p>
    <w:p w:rsidR="007D4795" w:rsidRDefault="00F41DF2">
      <w:pPr>
        <w:pStyle w:val="20"/>
        <w:framePr w:w="9686" w:h="13863" w:hRule="exact" w:wrap="none" w:vAnchor="page" w:hAnchor="page" w:x="1389" w:y="1648"/>
        <w:shd w:val="clear" w:color="auto" w:fill="auto"/>
        <w:spacing w:line="274" w:lineRule="exact"/>
        <w:ind w:firstLine="320"/>
        <w:jc w:val="both"/>
      </w:pPr>
      <w:r>
        <w:t>Предметными результатами обучения по данной теме являются:</w:t>
      </w:r>
    </w:p>
    <w:p w:rsidR="007D4795" w:rsidRDefault="00F41DF2">
      <w:pPr>
        <w:pStyle w:val="20"/>
        <w:framePr w:w="9686" w:h="13863" w:hRule="exact" w:wrap="none" w:vAnchor="page" w:hAnchor="page" w:x="1389" w:y="1648"/>
        <w:shd w:val="clear" w:color="auto" w:fill="auto"/>
        <w:tabs>
          <w:tab w:val="left" w:pos="1962"/>
        </w:tabs>
        <w:spacing w:line="274" w:lineRule="exact"/>
        <w:ind w:firstLine="320"/>
        <w:jc w:val="both"/>
      </w:pPr>
      <w:r>
        <w:t>—понимание</w:t>
      </w:r>
      <w:r>
        <w:tab/>
        <w:t>и способность объяснять физические явления: прямолинейное</w:t>
      </w:r>
    </w:p>
    <w:p w:rsidR="007D4795" w:rsidRDefault="00F41DF2">
      <w:pPr>
        <w:pStyle w:val="20"/>
        <w:framePr w:w="9686" w:h="13863" w:hRule="exact" w:wrap="none" w:vAnchor="page" w:hAnchor="page" w:x="1389" w:y="1648"/>
        <w:shd w:val="clear" w:color="auto" w:fill="auto"/>
        <w:spacing w:line="274" w:lineRule="exact"/>
      </w:pPr>
      <w:r>
        <w:t>распространение света, образование тени и полутени, отражение и преломление света;</w:t>
      </w:r>
    </w:p>
    <w:p w:rsidR="007D4795" w:rsidRDefault="00F41DF2">
      <w:pPr>
        <w:pStyle w:val="20"/>
        <w:framePr w:w="9686" w:h="13863" w:hRule="exact" w:wrap="none" w:vAnchor="page" w:hAnchor="page" w:x="1389" w:y="1648"/>
        <w:shd w:val="clear" w:color="auto" w:fill="auto"/>
        <w:spacing w:line="274" w:lineRule="exact"/>
        <w:ind w:firstLine="320"/>
        <w:jc w:val="both"/>
      </w:pPr>
      <w:r>
        <w:t>—умение измерять фокусное расстояние собирающей линзы, оптическую силу линзы;</w:t>
      </w:r>
    </w:p>
    <w:p w:rsidR="007D4795" w:rsidRDefault="00F41DF2">
      <w:pPr>
        <w:pStyle w:val="20"/>
        <w:framePr w:w="9686" w:h="13863" w:hRule="exact" w:wrap="none" w:vAnchor="page" w:hAnchor="page" w:x="1389" w:y="1648"/>
        <w:shd w:val="clear" w:color="auto" w:fill="auto"/>
        <w:spacing w:line="274" w:lineRule="exact"/>
        <w:ind w:firstLine="320"/>
        <w:jc w:val="both"/>
      </w:pPr>
      <w: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7D4795" w:rsidRDefault="00F41DF2">
      <w:pPr>
        <w:pStyle w:val="20"/>
        <w:framePr w:w="9686" w:h="13863" w:hRule="exact" w:wrap="none" w:vAnchor="page" w:hAnchor="page" w:x="1389" w:y="1648"/>
        <w:shd w:val="clear" w:color="auto" w:fill="auto"/>
        <w:spacing w:line="274" w:lineRule="exact"/>
        <w:ind w:firstLine="320"/>
        <w:jc w:val="both"/>
      </w:pPr>
      <w: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7D4795" w:rsidRDefault="00F41DF2">
      <w:pPr>
        <w:pStyle w:val="20"/>
        <w:framePr w:w="9686" w:h="13863" w:hRule="exact" w:wrap="none" w:vAnchor="page" w:hAnchor="page" w:x="1389" w:y="1648"/>
        <w:shd w:val="clear" w:color="auto" w:fill="auto"/>
        <w:spacing w:line="274" w:lineRule="exact"/>
        <w:ind w:firstLine="320"/>
        <w:jc w:val="both"/>
      </w:pPr>
      <w: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7D4795" w:rsidRDefault="00F41DF2">
      <w:pPr>
        <w:pStyle w:val="20"/>
        <w:framePr w:w="9686" w:h="13863" w:hRule="exact" w:wrap="none" w:vAnchor="page" w:hAnchor="page" w:x="1389" w:y="1648"/>
        <w:shd w:val="clear" w:color="auto" w:fill="auto"/>
        <w:spacing w:line="274" w:lineRule="exact"/>
        <w:ind w:firstLine="320"/>
        <w:jc w:val="both"/>
      </w:pPr>
      <w:r>
        <w:t>—умение использовать полученные знания в повседневной жизни (экология, быт, охрана окружающей среды).</w:t>
      </w:r>
    </w:p>
    <w:p w:rsidR="007D4795" w:rsidRDefault="00F41DF2">
      <w:pPr>
        <w:pStyle w:val="20"/>
        <w:framePr w:w="9686" w:h="13863" w:hRule="exact" w:wrap="none" w:vAnchor="page" w:hAnchor="page" w:x="1389" w:y="1648"/>
        <w:shd w:val="clear" w:color="auto" w:fill="auto"/>
        <w:spacing w:line="274" w:lineRule="exact"/>
        <w:ind w:firstLine="320"/>
        <w:jc w:val="both"/>
      </w:pPr>
      <w:r>
        <w:t>Возможные экскурсии: ферма, строительные площадки, мельница, пожарная станция, диагностические кабинеты поликлиники или больницы.</w:t>
      </w:r>
    </w:p>
    <w:p w:rsidR="007D4795" w:rsidRDefault="00F41DF2">
      <w:pPr>
        <w:pStyle w:val="20"/>
        <w:framePr w:w="9686" w:h="13863" w:hRule="exact" w:wrap="none" w:vAnchor="page" w:hAnchor="page" w:x="1389" w:y="1648"/>
        <w:shd w:val="clear" w:color="auto" w:fill="auto"/>
        <w:spacing w:line="274" w:lineRule="exact"/>
        <w:ind w:firstLine="320"/>
        <w:jc w:val="both"/>
      </w:pPr>
      <w:r>
        <w:t>Подготовка сообщений: 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w:t>
      </w:r>
    </w:p>
    <w:p w:rsidR="007D4795" w:rsidRDefault="00F41DF2">
      <w:pPr>
        <w:pStyle w:val="20"/>
        <w:framePr w:w="9686" w:h="13863" w:hRule="exact" w:wrap="none" w:vAnchor="page" w:hAnchor="page" w:x="1389" w:y="1648"/>
        <w:shd w:val="clear" w:color="auto" w:fill="auto"/>
        <w:spacing w:line="274" w:lineRule="exact"/>
        <w:ind w:firstLine="320"/>
        <w:jc w:val="both"/>
      </w:pPr>
      <w:r>
        <w:t>Роберт Вуд - выдающейся ученый, человек и экспериментатор. Сергей Иванович Вавилов и его вклад в историю развития учения о свете.</w:t>
      </w:r>
    </w:p>
    <w:p w:rsidR="007D4795" w:rsidRDefault="00F41DF2">
      <w:pPr>
        <w:pStyle w:val="20"/>
        <w:framePr w:w="9686" w:h="13863" w:hRule="exact" w:wrap="none" w:vAnchor="page" w:hAnchor="page" w:x="1389" w:y="1648"/>
        <w:shd w:val="clear" w:color="auto" w:fill="auto"/>
        <w:spacing w:after="240" w:line="274" w:lineRule="exact"/>
        <w:ind w:firstLine="320"/>
        <w:jc w:val="both"/>
      </w:pPr>
      <w:r>
        <w:t>Возможные исследовательские проекты: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 Экспериментальное исследование полного отражения света. Физика в человеческом теле. Групповой проект «Физика в загадках»</w:t>
      </w:r>
    </w:p>
    <w:p w:rsidR="007D4795" w:rsidRDefault="00F41DF2">
      <w:pPr>
        <w:pStyle w:val="40"/>
        <w:framePr w:w="9686" w:h="13863" w:hRule="exact" w:wrap="none" w:vAnchor="page" w:hAnchor="page" w:x="1389" w:y="1648"/>
        <w:shd w:val="clear" w:color="auto" w:fill="auto"/>
        <w:spacing w:before="0" w:line="274" w:lineRule="exact"/>
        <w:ind w:firstLine="320"/>
        <w:jc w:val="both"/>
      </w:pPr>
      <w:r>
        <w:t>9 класс</w:t>
      </w:r>
    </w:p>
    <w:p w:rsidR="007D4795" w:rsidRDefault="00F41DF2">
      <w:pPr>
        <w:pStyle w:val="20"/>
        <w:framePr w:w="9686" w:h="13863" w:hRule="exact" w:wrap="none" w:vAnchor="page" w:hAnchor="page" w:x="1389" w:y="1648"/>
        <w:numPr>
          <w:ilvl w:val="0"/>
          <w:numId w:val="84"/>
        </w:numPr>
        <w:shd w:val="clear" w:color="auto" w:fill="auto"/>
        <w:tabs>
          <w:tab w:val="left" w:pos="699"/>
        </w:tabs>
        <w:spacing w:line="274" w:lineRule="exact"/>
        <w:ind w:firstLine="320"/>
        <w:jc w:val="both"/>
      </w:pPr>
      <w:r>
        <w:t>Законы взаимодействия и движения тел.</w:t>
      </w:r>
    </w:p>
    <w:p w:rsidR="007D4795" w:rsidRDefault="00F41DF2">
      <w:pPr>
        <w:pStyle w:val="20"/>
        <w:framePr w:w="9686" w:h="13863" w:hRule="exact" w:wrap="none" w:vAnchor="page" w:hAnchor="page" w:x="1389" w:y="1648"/>
        <w:shd w:val="clear" w:color="auto" w:fill="auto"/>
        <w:spacing w:line="274" w:lineRule="exact"/>
        <w:ind w:firstLine="320"/>
        <w:jc w:val="both"/>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D4795" w:rsidRDefault="00F41DF2">
      <w:pPr>
        <w:pStyle w:val="20"/>
        <w:framePr w:w="9686" w:h="13863" w:hRule="exact" w:wrap="none" w:vAnchor="page" w:hAnchor="page" w:x="1389" w:y="1648"/>
        <w:shd w:val="clear" w:color="auto" w:fill="auto"/>
        <w:spacing w:line="274" w:lineRule="exact"/>
        <w:ind w:firstLine="320"/>
        <w:jc w:val="both"/>
      </w:pPr>
      <w:r>
        <w:t>Демонстрации.</w:t>
      </w:r>
    </w:p>
    <w:p w:rsidR="007D4795" w:rsidRDefault="00F41DF2">
      <w:pPr>
        <w:pStyle w:val="a7"/>
        <w:framePr w:wrap="none" w:vAnchor="page" w:hAnchor="page" w:x="6054" w:y="15775"/>
        <w:shd w:val="clear" w:color="auto" w:fill="auto"/>
        <w:spacing w:line="220" w:lineRule="exact"/>
      </w:pPr>
      <w:r>
        <w:t>270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3" w:hRule="exact" w:wrap="none" w:vAnchor="page" w:hAnchor="page" w:x="1386" w:y="1649"/>
        <w:shd w:val="clear" w:color="auto" w:fill="auto"/>
        <w:spacing w:line="274" w:lineRule="exact"/>
        <w:ind w:firstLine="320"/>
        <w:jc w:val="both"/>
      </w:pPr>
      <w: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7D4795" w:rsidRDefault="00F41DF2">
      <w:pPr>
        <w:pStyle w:val="20"/>
        <w:framePr w:w="9691" w:h="13853" w:hRule="exact" w:wrap="none" w:vAnchor="page" w:hAnchor="page" w:x="1386" w:y="1649"/>
        <w:shd w:val="clear" w:color="auto" w:fill="auto"/>
        <w:spacing w:line="274" w:lineRule="exact"/>
        <w:ind w:firstLine="320"/>
        <w:jc w:val="both"/>
      </w:pPr>
      <w:r>
        <w:t>Лабораторные работы и опыты.</w:t>
      </w:r>
    </w:p>
    <w:p w:rsidR="007D4795" w:rsidRDefault="00F41DF2">
      <w:pPr>
        <w:pStyle w:val="20"/>
        <w:framePr w:w="9691" w:h="13853" w:hRule="exact" w:wrap="none" w:vAnchor="page" w:hAnchor="page" w:x="1386" w:y="1649"/>
        <w:shd w:val="clear" w:color="auto" w:fill="auto"/>
        <w:spacing w:line="274" w:lineRule="exact"/>
        <w:ind w:firstLine="460"/>
      </w:pPr>
      <w:r>
        <w:t>Исследование равноускоренного движения без начальной скорости.</w:t>
      </w:r>
    </w:p>
    <w:p w:rsidR="007D4795" w:rsidRDefault="00F41DF2">
      <w:pPr>
        <w:pStyle w:val="20"/>
        <w:framePr w:w="9691" w:h="13853" w:hRule="exact" w:wrap="none" w:vAnchor="page" w:hAnchor="page" w:x="1386" w:y="1649"/>
        <w:shd w:val="clear" w:color="auto" w:fill="auto"/>
        <w:spacing w:line="274" w:lineRule="exact"/>
        <w:ind w:firstLine="460"/>
      </w:pPr>
      <w:r>
        <w:t>Измерение ускорения свободного падения.</w:t>
      </w:r>
    </w:p>
    <w:p w:rsidR="007D4795" w:rsidRDefault="00F41DF2">
      <w:pPr>
        <w:pStyle w:val="20"/>
        <w:framePr w:w="9691" w:h="13853" w:hRule="exact" w:wrap="none" w:vAnchor="page" w:hAnchor="page" w:x="1386" w:y="1649"/>
        <w:numPr>
          <w:ilvl w:val="0"/>
          <w:numId w:val="84"/>
        </w:numPr>
        <w:shd w:val="clear" w:color="auto" w:fill="auto"/>
        <w:tabs>
          <w:tab w:val="left" w:pos="741"/>
        </w:tabs>
        <w:spacing w:line="274" w:lineRule="exact"/>
        <w:ind w:firstLine="320"/>
        <w:jc w:val="both"/>
      </w:pPr>
      <w:r>
        <w:t>Механические колебания и волны. Звук.</w:t>
      </w:r>
    </w:p>
    <w:p w:rsidR="007D4795" w:rsidRDefault="00F41DF2">
      <w:pPr>
        <w:pStyle w:val="20"/>
        <w:framePr w:w="9691" w:h="13853" w:hRule="exact" w:wrap="none" w:vAnchor="page" w:hAnchor="page" w:x="1386" w:y="1649"/>
        <w:shd w:val="clear" w:color="auto" w:fill="auto"/>
        <w:spacing w:line="274" w:lineRule="exact"/>
        <w:ind w:firstLine="320"/>
        <w:jc w:val="both"/>
      </w:pPr>
      <w: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7D4795" w:rsidRDefault="00F41DF2">
      <w:pPr>
        <w:pStyle w:val="20"/>
        <w:framePr w:w="9691" w:h="13853" w:hRule="exact" w:wrap="none" w:vAnchor="page" w:hAnchor="page" w:x="1386" w:y="1649"/>
        <w:shd w:val="clear" w:color="auto" w:fill="auto"/>
        <w:spacing w:line="274" w:lineRule="exact"/>
        <w:ind w:firstLine="320"/>
        <w:jc w:val="both"/>
      </w:pPr>
      <w: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7D4795" w:rsidRDefault="00F41DF2">
      <w:pPr>
        <w:pStyle w:val="20"/>
        <w:framePr w:w="9691" w:h="13853" w:hRule="exact" w:wrap="none" w:vAnchor="page" w:hAnchor="page" w:x="1386" w:y="1649"/>
        <w:shd w:val="clear" w:color="auto" w:fill="auto"/>
        <w:spacing w:line="274" w:lineRule="exact"/>
        <w:ind w:firstLine="320"/>
        <w:jc w:val="both"/>
      </w:pPr>
      <w:r>
        <w:t>Демонстрации.</w:t>
      </w:r>
    </w:p>
    <w:p w:rsidR="007D4795" w:rsidRDefault="00F41DF2">
      <w:pPr>
        <w:pStyle w:val="20"/>
        <w:framePr w:w="9691" w:h="13853" w:hRule="exact" w:wrap="none" w:vAnchor="page" w:hAnchor="page" w:x="1386" w:y="1649"/>
        <w:shd w:val="clear" w:color="auto" w:fill="auto"/>
        <w:spacing w:line="274" w:lineRule="exact"/>
        <w:ind w:firstLine="320"/>
        <w:jc w:val="both"/>
      </w:pPr>
      <w:r>
        <w:t>Механические колебания. Механические волны. Звуковые колебания. Условия распространения звука.</w:t>
      </w:r>
    </w:p>
    <w:p w:rsidR="007D4795" w:rsidRDefault="00F41DF2">
      <w:pPr>
        <w:pStyle w:val="20"/>
        <w:framePr w:w="9691" w:h="13853" w:hRule="exact" w:wrap="none" w:vAnchor="page" w:hAnchor="page" w:x="1386" w:y="1649"/>
        <w:shd w:val="clear" w:color="auto" w:fill="auto"/>
        <w:spacing w:line="274" w:lineRule="exact"/>
        <w:ind w:firstLine="320"/>
        <w:jc w:val="both"/>
      </w:pPr>
      <w:r>
        <w:t>Лабораторные работы</w:t>
      </w:r>
    </w:p>
    <w:p w:rsidR="007D4795" w:rsidRDefault="00F41DF2">
      <w:pPr>
        <w:pStyle w:val="20"/>
        <w:framePr w:w="9691" w:h="13853" w:hRule="exact" w:wrap="none" w:vAnchor="page" w:hAnchor="page" w:x="1386" w:y="1649"/>
        <w:shd w:val="clear" w:color="auto" w:fill="auto"/>
        <w:spacing w:line="274" w:lineRule="exact"/>
        <w:ind w:firstLine="460"/>
      </w:pPr>
      <w:r>
        <w:t>Исследование зависимости периода колебаний пружинного маятника от массы груза и жесткости пружины.</w:t>
      </w:r>
    </w:p>
    <w:p w:rsidR="007D4795" w:rsidRDefault="00F41DF2">
      <w:pPr>
        <w:pStyle w:val="20"/>
        <w:framePr w:w="9691" w:h="13853" w:hRule="exact" w:wrap="none" w:vAnchor="page" w:hAnchor="page" w:x="1386" w:y="1649"/>
        <w:shd w:val="clear" w:color="auto" w:fill="auto"/>
        <w:spacing w:line="274" w:lineRule="exact"/>
        <w:ind w:firstLine="460"/>
      </w:pPr>
      <w:r>
        <w:t>Исследование зависимости периода и частоты свободных колебаний нитяного маятника от длины нити.</w:t>
      </w:r>
    </w:p>
    <w:p w:rsidR="007D4795" w:rsidRDefault="00F41DF2">
      <w:pPr>
        <w:pStyle w:val="20"/>
        <w:framePr w:w="9691" w:h="13853" w:hRule="exact" w:wrap="none" w:vAnchor="page" w:hAnchor="page" w:x="1386" w:y="1649"/>
        <w:numPr>
          <w:ilvl w:val="0"/>
          <w:numId w:val="84"/>
        </w:numPr>
        <w:shd w:val="clear" w:color="auto" w:fill="auto"/>
        <w:tabs>
          <w:tab w:val="left" w:pos="741"/>
        </w:tabs>
        <w:spacing w:line="274" w:lineRule="exact"/>
        <w:ind w:firstLine="320"/>
        <w:jc w:val="both"/>
      </w:pPr>
      <w:r>
        <w:t>Электромагнитное поле</w:t>
      </w:r>
    </w:p>
    <w:p w:rsidR="007D4795" w:rsidRDefault="00F41DF2">
      <w:pPr>
        <w:pStyle w:val="20"/>
        <w:framePr w:w="9691" w:h="13853" w:hRule="exact" w:wrap="none" w:vAnchor="page" w:hAnchor="page" w:x="1386" w:y="1649"/>
        <w:shd w:val="clear" w:color="auto" w:fill="auto"/>
        <w:spacing w:line="274" w:lineRule="exact"/>
        <w:ind w:firstLine="320"/>
        <w:jc w:val="both"/>
      </w:pPr>
      <w: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7D4795" w:rsidRDefault="00F41DF2">
      <w:pPr>
        <w:pStyle w:val="20"/>
        <w:framePr w:w="9691" w:h="13853" w:hRule="exact" w:wrap="none" w:vAnchor="page" w:hAnchor="page" w:x="1386" w:y="1649"/>
        <w:shd w:val="clear" w:color="auto" w:fill="auto"/>
        <w:spacing w:line="274" w:lineRule="exact"/>
        <w:ind w:firstLine="320"/>
        <w:jc w:val="both"/>
      </w:pPr>
      <w: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w:t>
      </w:r>
    </w:p>
    <w:p w:rsidR="007D4795" w:rsidRDefault="00F41DF2">
      <w:pPr>
        <w:pStyle w:val="20"/>
        <w:framePr w:w="9691" w:h="13853" w:hRule="exact" w:wrap="none" w:vAnchor="page" w:hAnchor="page" w:x="1386" w:y="1649"/>
        <w:shd w:val="clear" w:color="auto" w:fill="auto"/>
        <w:spacing w:line="274" w:lineRule="exact"/>
        <w:ind w:firstLine="320"/>
        <w:jc w:val="both"/>
      </w:pPr>
      <w:r>
        <w:t>Показатель преломления. Дисперсия света. Типы оптических спектров. Поглощение и испускание света атомами. Происхождение линейчатых спектров.</w:t>
      </w:r>
    </w:p>
    <w:p w:rsidR="007D4795" w:rsidRDefault="00F41DF2">
      <w:pPr>
        <w:pStyle w:val="20"/>
        <w:framePr w:w="9691" w:h="13853" w:hRule="exact" w:wrap="none" w:vAnchor="page" w:hAnchor="page" w:x="1386" w:y="1649"/>
        <w:shd w:val="clear" w:color="auto" w:fill="auto"/>
        <w:spacing w:line="274" w:lineRule="exact"/>
        <w:ind w:firstLine="320"/>
        <w:jc w:val="both"/>
      </w:pPr>
      <w:r>
        <w:t>Демонстрации.</w:t>
      </w:r>
    </w:p>
    <w:p w:rsidR="007D4795" w:rsidRDefault="00F41DF2">
      <w:pPr>
        <w:pStyle w:val="20"/>
        <w:framePr w:w="9691" w:h="13853" w:hRule="exact" w:wrap="none" w:vAnchor="page" w:hAnchor="page" w:x="1386" w:y="1649"/>
        <w:shd w:val="clear" w:color="auto" w:fill="auto"/>
        <w:spacing w:line="274" w:lineRule="exact"/>
        <w:ind w:firstLine="320"/>
        <w:jc w:val="both"/>
      </w:pPr>
      <w: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7D4795" w:rsidRDefault="00F41DF2">
      <w:pPr>
        <w:pStyle w:val="20"/>
        <w:framePr w:w="9691" w:h="13853" w:hRule="exact" w:wrap="none" w:vAnchor="page" w:hAnchor="page" w:x="1386" w:y="1649"/>
        <w:shd w:val="clear" w:color="auto" w:fill="auto"/>
        <w:spacing w:line="274" w:lineRule="exact"/>
        <w:ind w:firstLine="320"/>
        <w:jc w:val="both"/>
      </w:pPr>
      <w:r>
        <w:t>Лабораторные работы.</w:t>
      </w:r>
    </w:p>
    <w:p w:rsidR="007D4795" w:rsidRDefault="00F41DF2">
      <w:pPr>
        <w:pStyle w:val="20"/>
        <w:framePr w:w="9691" w:h="13853" w:hRule="exact" w:wrap="none" w:vAnchor="page" w:hAnchor="page" w:x="1386" w:y="1649"/>
        <w:shd w:val="clear" w:color="auto" w:fill="auto"/>
        <w:spacing w:line="274" w:lineRule="exact"/>
        <w:ind w:firstLine="460"/>
      </w:pPr>
      <w:r>
        <w:t>Изучение явления электромагнитной индукции.</w:t>
      </w:r>
    </w:p>
    <w:p w:rsidR="007D4795" w:rsidRDefault="00F41DF2">
      <w:pPr>
        <w:pStyle w:val="20"/>
        <w:framePr w:w="9691" w:h="13853" w:hRule="exact" w:wrap="none" w:vAnchor="page" w:hAnchor="page" w:x="1386" w:y="1649"/>
        <w:shd w:val="clear" w:color="auto" w:fill="auto"/>
        <w:spacing w:line="274" w:lineRule="exact"/>
        <w:ind w:firstLine="460"/>
      </w:pPr>
      <w:r>
        <w:t>Наблюдение сплошного и линейчатого спектров.</w:t>
      </w:r>
    </w:p>
    <w:p w:rsidR="007D4795" w:rsidRDefault="00F41DF2">
      <w:pPr>
        <w:pStyle w:val="20"/>
        <w:framePr w:w="9691" w:h="13853" w:hRule="exact" w:wrap="none" w:vAnchor="page" w:hAnchor="page" w:x="1386" w:y="1649"/>
        <w:numPr>
          <w:ilvl w:val="0"/>
          <w:numId w:val="84"/>
        </w:numPr>
        <w:shd w:val="clear" w:color="auto" w:fill="auto"/>
        <w:tabs>
          <w:tab w:val="left" w:pos="741"/>
        </w:tabs>
        <w:spacing w:line="274" w:lineRule="exact"/>
        <w:ind w:firstLine="320"/>
        <w:jc w:val="both"/>
      </w:pPr>
      <w:r>
        <w:t>Строение атома и атомного ядра. Использование энергии атомных ядер</w:t>
      </w:r>
    </w:p>
    <w:p w:rsidR="007D4795" w:rsidRDefault="00F41DF2">
      <w:pPr>
        <w:pStyle w:val="20"/>
        <w:framePr w:w="9691" w:h="13853" w:hRule="exact" w:wrap="none" w:vAnchor="page" w:hAnchor="page" w:x="1386" w:y="1649"/>
        <w:shd w:val="clear" w:color="auto" w:fill="auto"/>
        <w:spacing w:line="274" w:lineRule="exact"/>
        <w:ind w:firstLine="320"/>
        <w:jc w:val="both"/>
      </w:pPr>
      <w:r>
        <w:t>Радиоактивность как свидетельство сложного строения атомов. Альфа-, бета-, гамма-</w:t>
      </w:r>
    </w:p>
    <w:p w:rsidR="007D4795" w:rsidRDefault="00F41DF2">
      <w:pPr>
        <w:pStyle w:val="20"/>
        <w:framePr w:w="9691" w:h="13853" w:hRule="exact" w:wrap="none" w:vAnchor="page" w:hAnchor="page" w:x="1386" w:y="1649"/>
        <w:shd w:val="clear" w:color="auto" w:fill="auto"/>
        <w:spacing w:line="274" w:lineRule="exact"/>
        <w:jc w:val="both"/>
      </w:pPr>
      <w:r>
        <w:t>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7D4795" w:rsidRDefault="00F41DF2">
      <w:pPr>
        <w:pStyle w:val="20"/>
        <w:framePr w:w="9691" w:h="13853" w:hRule="exact" w:wrap="none" w:vAnchor="page" w:hAnchor="page" w:x="1386" w:y="1649"/>
        <w:shd w:val="clear" w:color="auto" w:fill="auto"/>
        <w:spacing w:line="274" w:lineRule="exact"/>
        <w:ind w:firstLine="320"/>
        <w:jc w:val="both"/>
      </w:pPr>
      <w: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w:t>
      </w:r>
    </w:p>
    <w:p w:rsidR="007D4795" w:rsidRDefault="00F41DF2">
      <w:pPr>
        <w:pStyle w:val="a7"/>
        <w:framePr w:wrap="none" w:vAnchor="page" w:hAnchor="page" w:x="6052" w:y="15775"/>
        <w:shd w:val="clear" w:color="auto" w:fill="auto"/>
        <w:spacing w:line="220" w:lineRule="exact"/>
      </w:pPr>
      <w:r>
        <w:t>271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580" w:hRule="exact" w:wrap="none" w:vAnchor="page" w:hAnchor="page" w:x="1389" w:y="1649"/>
        <w:shd w:val="clear" w:color="auto" w:fill="auto"/>
        <w:spacing w:line="274" w:lineRule="exact"/>
        <w:jc w:val="both"/>
      </w:pPr>
      <w:r>
        <w:t>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7D4795" w:rsidRDefault="00F41DF2">
      <w:pPr>
        <w:pStyle w:val="20"/>
        <w:framePr w:w="9686" w:h="13580" w:hRule="exact" w:wrap="none" w:vAnchor="page" w:hAnchor="page" w:x="1389" w:y="1649"/>
        <w:shd w:val="clear" w:color="auto" w:fill="auto"/>
        <w:spacing w:line="274" w:lineRule="exact"/>
        <w:ind w:firstLine="320"/>
        <w:jc w:val="both"/>
      </w:pPr>
      <w:r>
        <w:t>Демонстрации</w:t>
      </w:r>
    </w:p>
    <w:p w:rsidR="007D4795" w:rsidRDefault="00F41DF2">
      <w:pPr>
        <w:pStyle w:val="20"/>
        <w:framePr w:w="9686" w:h="13580" w:hRule="exact" w:wrap="none" w:vAnchor="page" w:hAnchor="page" w:x="1389" w:y="1649"/>
        <w:shd w:val="clear" w:color="auto" w:fill="auto"/>
        <w:spacing w:line="274" w:lineRule="exact"/>
        <w:ind w:firstLine="320"/>
        <w:jc w:val="both"/>
      </w:pPr>
      <w:r>
        <w:t>Модель опыта Резерфорда. Наблюдение треков в камере Вильсона. Устройство и действие счетчика ионизирующих частиц.</w:t>
      </w:r>
    </w:p>
    <w:p w:rsidR="007D4795" w:rsidRDefault="00F41DF2">
      <w:pPr>
        <w:pStyle w:val="20"/>
        <w:framePr w:w="9686" w:h="13580" w:hRule="exact" w:wrap="none" w:vAnchor="page" w:hAnchor="page" w:x="1389" w:y="1649"/>
        <w:shd w:val="clear" w:color="auto" w:fill="auto"/>
        <w:spacing w:line="274" w:lineRule="exact"/>
        <w:ind w:firstLine="320"/>
        <w:jc w:val="both"/>
      </w:pPr>
      <w:r>
        <w:t>Лабораторные работы</w:t>
      </w:r>
    </w:p>
    <w:p w:rsidR="007D4795" w:rsidRDefault="00F41DF2">
      <w:pPr>
        <w:pStyle w:val="20"/>
        <w:framePr w:w="9686" w:h="13580" w:hRule="exact" w:wrap="none" w:vAnchor="page" w:hAnchor="page" w:x="1389" w:y="1649"/>
        <w:shd w:val="clear" w:color="auto" w:fill="auto"/>
        <w:spacing w:line="274" w:lineRule="exact"/>
        <w:ind w:left="460"/>
      </w:pPr>
      <w:r>
        <w:t>Изучение деления ядра атома урана по фотографии треков.</w:t>
      </w:r>
    </w:p>
    <w:p w:rsidR="007D4795" w:rsidRDefault="00F41DF2">
      <w:pPr>
        <w:pStyle w:val="20"/>
        <w:framePr w:w="9686" w:h="13580" w:hRule="exact" w:wrap="none" w:vAnchor="page" w:hAnchor="page" w:x="1389" w:y="1649"/>
        <w:shd w:val="clear" w:color="auto" w:fill="auto"/>
        <w:spacing w:line="274" w:lineRule="exact"/>
        <w:ind w:left="460"/>
      </w:pPr>
      <w:r>
        <w:t>Изучение треков заряженных частиц по готовым фотографиям.</w:t>
      </w:r>
    </w:p>
    <w:p w:rsidR="007D4795" w:rsidRDefault="00F41DF2">
      <w:pPr>
        <w:pStyle w:val="20"/>
        <w:framePr w:w="9686" w:h="13580" w:hRule="exact" w:wrap="none" w:vAnchor="page" w:hAnchor="page" w:x="1389" w:y="1649"/>
        <w:shd w:val="clear" w:color="auto" w:fill="auto"/>
        <w:spacing w:line="274" w:lineRule="exact"/>
        <w:ind w:left="460"/>
      </w:pPr>
      <w:r>
        <w:t>Измерение естественного радиационного фона дозиметром. (виртуальная)</w:t>
      </w:r>
    </w:p>
    <w:p w:rsidR="007D4795" w:rsidRDefault="00F41DF2">
      <w:pPr>
        <w:pStyle w:val="20"/>
        <w:framePr w:w="9686" w:h="13580" w:hRule="exact" w:wrap="none" w:vAnchor="page" w:hAnchor="page" w:x="1389" w:y="1649"/>
        <w:numPr>
          <w:ilvl w:val="0"/>
          <w:numId w:val="84"/>
        </w:numPr>
        <w:shd w:val="clear" w:color="auto" w:fill="auto"/>
        <w:tabs>
          <w:tab w:val="left" w:pos="738"/>
        </w:tabs>
        <w:spacing w:line="274" w:lineRule="exact"/>
        <w:ind w:firstLine="320"/>
        <w:jc w:val="both"/>
      </w:pPr>
      <w:r>
        <w:t>Строение и эволюция Вселенной.</w:t>
      </w:r>
    </w:p>
    <w:p w:rsidR="007D4795" w:rsidRDefault="00F41DF2">
      <w:pPr>
        <w:pStyle w:val="20"/>
        <w:framePr w:w="9686" w:h="13580" w:hRule="exact" w:wrap="none" w:vAnchor="page" w:hAnchor="page" w:x="1389" w:y="1649"/>
        <w:shd w:val="clear" w:color="auto" w:fill="auto"/>
        <w:spacing w:after="240" w:line="274" w:lineRule="exact"/>
        <w:ind w:firstLine="320"/>
        <w:jc w:val="both"/>
      </w:pPr>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7D4795" w:rsidRDefault="00F41DF2">
      <w:pPr>
        <w:pStyle w:val="32"/>
        <w:framePr w:w="9686" w:h="13580" w:hRule="exact" w:wrap="none" w:vAnchor="page" w:hAnchor="page" w:x="1389" w:y="1649"/>
        <w:numPr>
          <w:ilvl w:val="0"/>
          <w:numId w:val="76"/>
        </w:numPr>
        <w:shd w:val="clear" w:color="auto" w:fill="auto"/>
        <w:tabs>
          <w:tab w:val="left" w:pos="5041"/>
        </w:tabs>
        <w:spacing w:before="0" w:after="0" w:line="274" w:lineRule="exact"/>
        <w:ind w:left="4020" w:firstLine="0"/>
      </w:pPr>
      <w:bookmarkStart w:id="166" w:name="bookmark166"/>
      <w:r>
        <w:t>Биология</w:t>
      </w:r>
      <w:bookmarkEnd w:id="166"/>
    </w:p>
    <w:p w:rsidR="007D4795" w:rsidRDefault="00F41DF2">
      <w:pPr>
        <w:pStyle w:val="32"/>
        <w:framePr w:w="9686" w:h="13580" w:hRule="exact" w:wrap="none" w:vAnchor="page" w:hAnchor="page" w:x="1389" w:y="1649"/>
        <w:numPr>
          <w:ilvl w:val="0"/>
          <w:numId w:val="85"/>
        </w:numPr>
        <w:shd w:val="clear" w:color="auto" w:fill="auto"/>
        <w:tabs>
          <w:tab w:val="left" w:pos="621"/>
        </w:tabs>
        <w:spacing w:before="0" w:after="0" w:line="274" w:lineRule="exact"/>
        <w:ind w:firstLine="320"/>
      </w:pPr>
      <w:bookmarkStart w:id="167" w:name="bookmark167"/>
      <w:r>
        <w:t>класс</w:t>
      </w:r>
      <w:bookmarkEnd w:id="167"/>
    </w:p>
    <w:p w:rsidR="007D4795" w:rsidRDefault="00F41DF2">
      <w:pPr>
        <w:pStyle w:val="20"/>
        <w:framePr w:w="9686" w:h="13580" w:hRule="exact" w:wrap="none" w:vAnchor="page" w:hAnchor="page" w:x="1389" w:y="1649"/>
        <w:shd w:val="clear" w:color="auto" w:fill="auto"/>
        <w:spacing w:line="274" w:lineRule="exact"/>
        <w:ind w:firstLine="320"/>
        <w:jc w:val="both"/>
      </w:pPr>
      <w:r>
        <w:t>Введение</w:t>
      </w:r>
    </w:p>
    <w:p w:rsidR="007D4795" w:rsidRDefault="00F41DF2">
      <w:pPr>
        <w:pStyle w:val="20"/>
        <w:framePr w:w="9686" w:h="13580" w:hRule="exact" w:wrap="none" w:vAnchor="page" w:hAnchor="page" w:x="1389" w:y="1649"/>
        <w:shd w:val="clear" w:color="auto" w:fill="auto"/>
        <w:spacing w:line="274" w:lineRule="exact"/>
        <w:ind w:firstLine="320"/>
        <w:jc w:val="both"/>
      </w:pPr>
      <w: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7D4795" w:rsidRDefault="00F41DF2">
      <w:pPr>
        <w:pStyle w:val="20"/>
        <w:framePr w:w="9686" w:h="13580" w:hRule="exact" w:wrap="none" w:vAnchor="page" w:hAnchor="page" w:x="1389" w:y="1649"/>
        <w:shd w:val="clear" w:color="auto" w:fill="auto"/>
        <w:spacing w:line="274" w:lineRule="exact"/>
        <w:ind w:firstLine="320"/>
        <w:jc w:val="both"/>
      </w:pPr>
      <w:r>
        <w:t>Лабораторные и практические работы</w:t>
      </w:r>
    </w:p>
    <w:p w:rsidR="007D4795" w:rsidRDefault="00F41DF2">
      <w:pPr>
        <w:pStyle w:val="20"/>
        <w:framePr w:w="9686" w:h="13580" w:hRule="exact" w:wrap="none" w:vAnchor="page" w:hAnchor="page" w:x="1389" w:y="1649"/>
        <w:shd w:val="clear" w:color="auto" w:fill="auto"/>
        <w:spacing w:line="274" w:lineRule="exact"/>
        <w:ind w:firstLine="320"/>
        <w:jc w:val="both"/>
      </w:pPr>
      <w:r>
        <w:t>Фенологические наблюдения за сезонными изменениями в природе.</w:t>
      </w:r>
    </w:p>
    <w:p w:rsidR="007D4795" w:rsidRDefault="00F41DF2">
      <w:pPr>
        <w:pStyle w:val="20"/>
        <w:framePr w:w="9686" w:h="13580" w:hRule="exact" w:wrap="none" w:vAnchor="page" w:hAnchor="page" w:x="1389" w:y="1649"/>
        <w:shd w:val="clear" w:color="auto" w:fill="auto"/>
        <w:spacing w:line="274" w:lineRule="exact"/>
        <w:ind w:firstLine="320"/>
        <w:jc w:val="both"/>
      </w:pPr>
      <w:r>
        <w:t>Экскурсии</w:t>
      </w:r>
    </w:p>
    <w:p w:rsidR="007D4795" w:rsidRDefault="00F41DF2">
      <w:pPr>
        <w:pStyle w:val="20"/>
        <w:framePr w:w="9686" w:h="13580" w:hRule="exact" w:wrap="none" w:vAnchor="page" w:hAnchor="page" w:x="1389" w:y="1649"/>
        <w:shd w:val="clear" w:color="auto" w:fill="auto"/>
        <w:spacing w:line="274" w:lineRule="exact"/>
        <w:ind w:firstLine="320"/>
        <w:jc w:val="both"/>
      </w:pPr>
      <w:r>
        <w:t>Многообразие живых организмов, осенние явления в жизни растений и животных.</w:t>
      </w:r>
    </w:p>
    <w:p w:rsidR="007D4795" w:rsidRDefault="00F41DF2">
      <w:pPr>
        <w:pStyle w:val="20"/>
        <w:framePr w:w="9686" w:h="13580" w:hRule="exact" w:wrap="none" w:vAnchor="page" w:hAnchor="page" w:x="1389" w:y="1649"/>
        <w:shd w:val="clear" w:color="auto" w:fill="auto"/>
        <w:spacing w:line="274" w:lineRule="exact"/>
        <w:ind w:firstLine="320"/>
        <w:jc w:val="both"/>
      </w:pPr>
      <w:r>
        <w:t>Раздел 1. Клеточное строение организмов</w:t>
      </w:r>
    </w:p>
    <w:p w:rsidR="007D4795" w:rsidRDefault="00F41DF2">
      <w:pPr>
        <w:pStyle w:val="20"/>
        <w:framePr w:w="9686" w:h="13580" w:hRule="exact" w:wrap="none" w:vAnchor="page" w:hAnchor="page" w:x="1389" w:y="1649"/>
        <w:shd w:val="clear" w:color="auto" w:fill="auto"/>
        <w:spacing w:line="274" w:lineRule="exact"/>
        <w:ind w:firstLine="320"/>
        <w:jc w:val="both"/>
      </w:pPr>
      <w: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7D4795" w:rsidRDefault="00F41DF2">
      <w:pPr>
        <w:pStyle w:val="20"/>
        <w:framePr w:w="9686" w:h="13580" w:hRule="exact" w:wrap="none" w:vAnchor="page" w:hAnchor="page" w:x="1389" w:y="1649"/>
        <w:shd w:val="clear" w:color="auto" w:fill="auto"/>
        <w:spacing w:line="274" w:lineRule="exact"/>
        <w:ind w:firstLine="320"/>
        <w:jc w:val="both"/>
      </w:pPr>
      <w:r>
        <w:t>Демонстрации</w:t>
      </w:r>
    </w:p>
    <w:p w:rsidR="007D4795" w:rsidRDefault="00F41DF2">
      <w:pPr>
        <w:pStyle w:val="20"/>
        <w:framePr w:w="9686" w:h="13580" w:hRule="exact" w:wrap="none" w:vAnchor="page" w:hAnchor="page" w:x="1389" w:y="1649"/>
        <w:shd w:val="clear" w:color="auto" w:fill="auto"/>
        <w:spacing w:line="274" w:lineRule="exact"/>
        <w:ind w:firstLine="320"/>
        <w:jc w:val="both"/>
      </w:pPr>
      <w:r>
        <w:t>Микропрепараты различных растительных тканей.</w:t>
      </w:r>
    </w:p>
    <w:p w:rsidR="007D4795" w:rsidRDefault="00F41DF2">
      <w:pPr>
        <w:pStyle w:val="20"/>
        <w:framePr w:w="9686" w:h="13580" w:hRule="exact" w:wrap="none" w:vAnchor="page" w:hAnchor="page" w:x="1389" w:y="1649"/>
        <w:shd w:val="clear" w:color="auto" w:fill="auto"/>
        <w:spacing w:line="274" w:lineRule="exact"/>
        <w:ind w:firstLine="320"/>
        <w:jc w:val="both"/>
      </w:pPr>
      <w:r>
        <w:t>Лабораторные и практические работы</w:t>
      </w:r>
    </w:p>
    <w:p w:rsidR="007D4795" w:rsidRDefault="00F41DF2">
      <w:pPr>
        <w:pStyle w:val="20"/>
        <w:framePr w:w="9686" w:h="13580" w:hRule="exact" w:wrap="none" w:vAnchor="page" w:hAnchor="page" w:x="1389" w:y="1649"/>
        <w:shd w:val="clear" w:color="auto" w:fill="auto"/>
        <w:spacing w:line="274" w:lineRule="exact"/>
        <w:ind w:firstLine="320"/>
        <w:jc w:val="both"/>
      </w:pPr>
      <w:r>
        <w:t>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Рассматривание под микроскопом готовых микропрепаратов различных растительных тканей.</w:t>
      </w:r>
    </w:p>
    <w:p w:rsidR="007D4795" w:rsidRDefault="00F41DF2">
      <w:pPr>
        <w:pStyle w:val="20"/>
        <w:framePr w:w="9686" w:h="13580" w:hRule="exact" w:wrap="none" w:vAnchor="page" w:hAnchor="page" w:x="1389" w:y="1649"/>
        <w:shd w:val="clear" w:color="auto" w:fill="auto"/>
        <w:spacing w:line="274" w:lineRule="exact"/>
        <w:ind w:firstLine="320"/>
        <w:jc w:val="both"/>
      </w:pPr>
      <w:r>
        <w:t>Раздел 2. Царство Бактерии. Царство Грибы</w:t>
      </w:r>
    </w:p>
    <w:p w:rsidR="007D4795" w:rsidRDefault="00F41DF2">
      <w:pPr>
        <w:pStyle w:val="20"/>
        <w:framePr w:w="9686" w:h="13580" w:hRule="exact" w:wrap="none" w:vAnchor="page" w:hAnchor="page" w:x="1389" w:y="1649"/>
        <w:shd w:val="clear" w:color="auto" w:fill="auto"/>
        <w:spacing w:line="274" w:lineRule="exact"/>
        <w:ind w:firstLine="320"/>
        <w:jc w:val="both"/>
      </w:pPr>
      <w: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7D4795" w:rsidRDefault="00F41DF2">
      <w:pPr>
        <w:pStyle w:val="20"/>
        <w:framePr w:w="9686" w:h="13580" w:hRule="exact" w:wrap="none" w:vAnchor="page" w:hAnchor="page" w:x="1389" w:y="1649"/>
        <w:shd w:val="clear" w:color="auto" w:fill="auto"/>
        <w:spacing w:line="274" w:lineRule="exact"/>
        <w:ind w:firstLine="320"/>
        <w:jc w:val="both"/>
      </w:pPr>
      <w: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7D4795" w:rsidRDefault="00F41DF2">
      <w:pPr>
        <w:pStyle w:val="20"/>
        <w:framePr w:w="9686" w:h="13580" w:hRule="exact" w:wrap="none" w:vAnchor="page" w:hAnchor="page" w:x="1389" w:y="1649"/>
        <w:shd w:val="clear" w:color="auto" w:fill="auto"/>
        <w:spacing w:line="274" w:lineRule="exact"/>
        <w:ind w:firstLine="320"/>
        <w:jc w:val="both"/>
      </w:pPr>
      <w:r>
        <w:t>Демонстрация</w:t>
      </w:r>
    </w:p>
    <w:p w:rsidR="007D4795" w:rsidRDefault="00F41DF2">
      <w:pPr>
        <w:pStyle w:val="20"/>
        <w:framePr w:w="9686" w:h="13580" w:hRule="exact" w:wrap="none" w:vAnchor="page" w:hAnchor="page" w:x="1389" w:y="1649"/>
        <w:shd w:val="clear" w:color="auto" w:fill="auto"/>
        <w:spacing w:line="274" w:lineRule="exact"/>
        <w:ind w:firstLine="320"/>
        <w:jc w:val="both"/>
      </w:pPr>
      <w:r>
        <w:t>Муляжи плодовых тел шляпочных грибов. Натуральные объекты (трутовик, ржавчина, головня, спорынья).</w:t>
      </w:r>
    </w:p>
    <w:p w:rsidR="007D4795" w:rsidRDefault="00F41DF2">
      <w:pPr>
        <w:pStyle w:val="20"/>
        <w:framePr w:w="9686" w:h="13580" w:hRule="exact" w:wrap="none" w:vAnchor="page" w:hAnchor="page" w:x="1389" w:y="1649"/>
        <w:shd w:val="clear" w:color="auto" w:fill="auto"/>
        <w:spacing w:line="274" w:lineRule="exact"/>
        <w:ind w:firstLine="320"/>
        <w:jc w:val="both"/>
      </w:pPr>
      <w:r>
        <w:t>Лабораторные и практические работы</w:t>
      </w:r>
    </w:p>
    <w:p w:rsidR="007D4795" w:rsidRDefault="00F41DF2">
      <w:pPr>
        <w:pStyle w:val="20"/>
        <w:framePr w:w="9686" w:h="13580" w:hRule="exact" w:wrap="none" w:vAnchor="page" w:hAnchor="page" w:x="1389" w:y="1649"/>
        <w:shd w:val="clear" w:color="auto" w:fill="auto"/>
        <w:spacing w:line="274" w:lineRule="exact"/>
        <w:ind w:firstLine="320"/>
        <w:jc w:val="both"/>
      </w:pPr>
      <w:r>
        <w:t>Строение плодовых тел шляпочных грибов. Строение плесневого гриба мукора. Строение дрожжей.</w:t>
      </w:r>
    </w:p>
    <w:p w:rsidR="007D4795" w:rsidRDefault="00F41DF2">
      <w:pPr>
        <w:pStyle w:val="20"/>
        <w:framePr w:w="9686" w:h="13580" w:hRule="exact" w:wrap="none" w:vAnchor="page" w:hAnchor="page" w:x="1389" w:y="1649"/>
        <w:shd w:val="clear" w:color="auto" w:fill="auto"/>
        <w:spacing w:line="274" w:lineRule="exact"/>
        <w:ind w:firstLine="320"/>
        <w:jc w:val="both"/>
      </w:pPr>
      <w:r>
        <w:t>Раздел 3. Царство Растения</w:t>
      </w:r>
    </w:p>
    <w:p w:rsidR="007D4795" w:rsidRDefault="00F41DF2">
      <w:pPr>
        <w:pStyle w:val="a7"/>
        <w:framePr w:wrap="none" w:vAnchor="page" w:hAnchor="page" w:x="6054" w:y="15775"/>
        <w:shd w:val="clear" w:color="auto" w:fill="auto"/>
        <w:spacing w:line="220" w:lineRule="exact"/>
      </w:pPr>
      <w:r>
        <w:t>272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20" w:hRule="exact" w:wrap="none" w:vAnchor="page" w:hAnchor="page" w:x="1389" w:y="1636"/>
        <w:shd w:val="clear" w:color="auto" w:fill="auto"/>
        <w:spacing w:line="274" w:lineRule="exact"/>
        <w:ind w:firstLine="320"/>
        <w:jc w:val="both"/>
      </w:pPr>
      <w: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7D4795" w:rsidRDefault="00F41DF2">
      <w:pPr>
        <w:pStyle w:val="20"/>
        <w:framePr w:w="9686" w:h="14420" w:hRule="exact" w:wrap="none" w:vAnchor="page" w:hAnchor="page" w:x="1389" w:y="1636"/>
        <w:shd w:val="clear" w:color="auto" w:fill="auto"/>
        <w:spacing w:line="274" w:lineRule="exact"/>
        <w:ind w:firstLine="320"/>
        <w:jc w:val="both"/>
      </w:pPr>
      <w:r>
        <w:t>Основные группы растений (водоросли, мхи, хвощи, плауны, папоротники, голосеменные, цветковые).</w:t>
      </w:r>
    </w:p>
    <w:p w:rsidR="007D4795" w:rsidRDefault="00F41DF2">
      <w:pPr>
        <w:pStyle w:val="20"/>
        <w:framePr w:w="9686" w:h="14420" w:hRule="exact" w:wrap="none" w:vAnchor="page" w:hAnchor="page" w:x="1389" w:y="1636"/>
        <w:shd w:val="clear" w:color="auto" w:fill="auto"/>
        <w:spacing w:line="274" w:lineRule="exact"/>
        <w:ind w:firstLine="320"/>
        <w:jc w:val="both"/>
      </w:pPr>
      <w: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7D4795" w:rsidRDefault="00F41DF2">
      <w:pPr>
        <w:pStyle w:val="20"/>
        <w:framePr w:w="9686" w:h="14420" w:hRule="exact" w:wrap="none" w:vAnchor="page" w:hAnchor="page" w:x="1389" w:y="1636"/>
        <w:shd w:val="clear" w:color="auto" w:fill="auto"/>
        <w:spacing w:line="274" w:lineRule="exact"/>
        <w:ind w:firstLine="320"/>
        <w:jc w:val="both"/>
      </w:pPr>
      <w:r>
        <w:t>Лишайники, их строение, разнообразие, среда обитания. Значение в природе и жизни человека.</w:t>
      </w:r>
    </w:p>
    <w:p w:rsidR="007D4795" w:rsidRDefault="00F41DF2">
      <w:pPr>
        <w:pStyle w:val="20"/>
        <w:framePr w:w="9686" w:h="14420" w:hRule="exact" w:wrap="none" w:vAnchor="page" w:hAnchor="page" w:x="1389" w:y="1636"/>
        <w:shd w:val="clear" w:color="auto" w:fill="auto"/>
        <w:spacing w:line="274" w:lineRule="exact"/>
        <w:ind w:firstLine="320"/>
        <w:jc w:val="both"/>
      </w:pPr>
      <w:r>
        <w:t>Мхи. Многообразие мхов. Среда обитания. Строение мхов, их значение.</w:t>
      </w:r>
    </w:p>
    <w:p w:rsidR="007D4795" w:rsidRDefault="00F41DF2">
      <w:pPr>
        <w:pStyle w:val="20"/>
        <w:framePr w:w="9686" w:h="14420" w:hRule="exact" w:wrap="none" w:vAnchor="page" w:hAnchor="page" w:x="1389" w:y="1636"/>
        <w:shd w:val="clear" w:color="auto" w:fill="auto"/>
        <w:spacing w:line="274" w:lineRule="exact"/>
        <w:ind w:firstLine="320"/>
        <w:jc w:val="both"/>
      </w:pPr>
      <w:r>
        <w:t>Папоротники, хвощи, плауны, их строение, многообразие, среда обитания, роль в природе и жизни человека, охрана.</w:t>
      </w:r>
    </w:p>
    <w:p w:rsidR="007D4795" w:rsidRDefault="00F41DF2">
      <w:pPr>
        <w:pStyle w:val="20"/>
        <w:framePr w:w="9686" w:h="14420" w:hRule="exact" w:wrap="none" w:vAnchor="page" w:hAnchor="page" w:x="1389" w:y="1636"/>
        <w:shd w:val="clear" w:color="auto" w:fill="auto"/>
        <w:spacing w:line="274" w:lineRule="exact"/>
        <w:ind w:firstLine="320"/>
        <w:jc w:val="both"/>
      </w:pPr>
      <w:r>
        <w:t>Голосеменные, их строение и разнообразие. Среда обитания. Распространение голосеменных, значение в природе и жизни человека, их охрана.</w:t>
      </w:r>
    </w:p>
    <w:p w:rsidR="007D4795" w:rsidRDefault="00F41DF2">
      <w:pPr>
        <w:pStyle w:val="20"/>
        <w:framePr w:w="9686" w:h="14420" w:hRule="exact" w:wrap="none" w:vAnchor="page" w:hAnchor="page" w:x="1389" w:y="1636"/>
        <w:shd w:val="clear" w:color="auto" w:fill="auto"/>
        <w:spacing w:line="274" w:lineRule="exact"/>
        <w:ind w:firstLine="320"/>
        <w:jc w:val="both"/>
      </w:pPr>
      <w:r>
        <w:t>Цветковые растения, их строение и многообразие. Среда обитания. Значение цветковых в природе и жизни человека.</w:t>
      </w:r>
    </w:p>
    <w:p w:rsidR="007D4795" w:rsidRDefault="00F41DF2">
      <w:pPr>
        <w:pStyle w:val="20"/>
        <w:framePr w:w="9686" w:h="14420" w:hRule="exact" w:wrap="none" w:vAnchor="page" w:hAnchor="page" w:x="1389" w:y="1636"/>
        <w:shd w:val="clear" w:color="auto" w:fill="auto"/>
        <w:spacing w:line="274" w:lineRule="exact"/>
        <w:ind w:firstLine="320"/>
        <w:jc w:val="both"/>
      </w:pPr>
      <w:r>
        <w:t>Происхождение растений. Основные этапы развития растительного мира.</w:t>
      </w:r>
    </w:p>
    <w:p w:rsidR="007D4795" w:rsidRDefault="00F41DF2">
      <w:pPr>
        <w:pStyle w:val="20"/>
        <w:framePr w:w="9686" w:h="14420" w:hRule="exact" w:wrap="none" w:vAnchor="page" w:hAnchor="page" w:x="1389" w:y="1636"/>
        <w:shd w:val="clear" w:color="auto" w:fill="auto"/>
        <w:spacing w:line="274" w:lineRule="exact"/>
        <w:ind w:firstLine="320"/>
        <w:jc w:val="both"/>
      </w:pPr>
      <w:r>
        <w:t>Демонстрация</w:t>
      </w:r>
    </w:p>
    <w:p w:rsidR="007D4795" w:rsidRDefault="00F41DF2">
      <w:pPr>
        <w:pStyle w:val="20"/>
        <w:framePr w:w="9686" w:h="14420" w:hRule="exact" w:wrap="none" w:vAnchor="page" w:hAnchor="page" w:x="1389" w:y="1636"/>
        <w:shd w:val="clear" w:color="auto" w:fill="auto"/>
        <w:spacing w:line="274" w:lineRule="exact"/>
        <w:ind w:firstLine="320"/>
        <w:jc w:val="both"/>
      </w:pPr>
      <w:r>
        <w:t>Гербарные экземпляры растений. Отпечатки ископаемых растений.</w:t>
      </w:r>
    </w:p>
    <w:p w:rsidR="007D4795" w:rsidRDefault="00F41DF2">
      <w:pPr>
        <w:pStyle w:val="20"/>
        <w:framePr w:w="9686" w:h="14420" w:hRule="exact" w:wrap="none" w:vAnchor="page" w:hAnchor="page" w:x="1389" w:y="1636"/>
        <w:shd w:val="clear" w:color="auto" w:fill="auto"/>
        <w:spacing w:line="274" w:lineRule="exact"/>
        <w:ind w:firstLine="320"/>
        <w:jc w:val="both"/>
      </w:pPr>
      <w:r>
        <w:t>Лабораторные и практические работы</w:t>
      </w:r>
    </w:p>
    <w:p w:rsidR="007D4795" w:rsidRDefault="00F41DF2">
      <w:pPr>
        <w:pStyle w:val="20"/>
        <w:framePr w:w="9686" w:h="14420" w:hRule="exact" w:wrap="none" w:vAnchor="page" w:hAnchor="page" w:x="1389" w:y="1636"/>
        <w:shd w:val="clear" w:color="auto" w:fill="auto"/>
        <w:spacing w:line="274" w:lineRule="exact"/>
        <w:ind w:firstLine="320"/>
        <w:jc w:val="both"/>
      </w:pPr>
      <w:r>
        <w:t>Строение зеленых водорослей. Строение мха (на местных видах). Строение спороносящего папоротника. Строение хвои и шишек хвойных (на примере местных видов).</w:t>
      </w:r>
    </w:p>
    <w:p w:rsidR="007D4795" w:rsidRDefault="00F41DF2">
      <w:pPr>
        <w:pStyle w:val="40"/>
        <w:framePr w:w="9686" w:h="14420" w:hRule="exact" w:wrap="none" w:vAnchor="page" w:hAnchor="page" w:x="1389" w:y="1636"/>
        <w:numPr>
          <w:ilvl w:val="0"/>
          <w:numId w:val="85"/>
        </w:numPr>
        <w:shd w:val="clear" w:color="auto" w:fill="auto"/>
        <w:tabs>
          <w:tab w:val="left" w:pos="607"/>
        </w:tabs>
        <w:spacing w:before="0" w:line="274" w:lineRule="exact"/>
        <w:ind w:firstLine="320"/>
        <w:jc w:val="both"/>
      </w:pPr>
      <w:r>
        <w:t>класс</w:t>
      </w:r>
    </w:p>
    <w:p w:rsidR="007D4795" w:rsidRDefault="00F41DF2">
      <w:pPr>
        <w:pStyle w:val="20"/>
        <w:framePr w:w="9686" w:h="14420" w:hRule="exact" w:wrap="none" w:vAnchor="page" w:hAnchor="page" w:x="1389" w:y="1636"/>
        <w:shd w:val="clear" w:color="auto" w:fill="auto"/>
        <w:spacing w:line="274" w:lineRule="exact"/>
        <w:ind w:firstLine="320"/>
        <w:jc w:val="both"/>
      </w:pPr>
      <w:r>
        <w:t>Раздел 1. Строение и многообразие покрытосеменных растений</w:t>
      </w:r>
    </w:p>
    <w:p w:rsidR="007D4795" w:rsidRDefault="00F41DF2">
      <w:pPr>
        <w:pStyle w:val="20"/>
        <w:framePr w:w="9686" w:h="14420" w:hRule="exact" w:wrap="none" w:vAnchor="page" w:hAnchor="page" w:x="1389" w:y="1636"/>
        <w:shd w:val="clear" w:color="auto" w:fill="auto"/>
        <w:spacing w:line="274" w:lineRule="exact"/>
        <w:ind w:firstLine="320"/>
        <w:jc w:val="both"/>
      </w:pPr>
      <w:r>
        <w:t>Строение семян однодольных и двудольных растений. Виды корней и типы корневых систем. Зоны (участки) корня. Видоизменения корней.</w:t>
      </w:r>
    </w:p>
    <w:p w:rsidR="007D4795" w:rsidRDefault="00F41DF2">
      <w:pPr>
        <w:pStyle w:val="20"/>
        <w:framePr w:w="9686" w:h="14420" w:hRule="exact" w:wrap="none" w:vAnchor="page" w:hAnchor="page" w:x="1389" w:y="1636"/>
        <w:shd w:val="clear" w:color="auto" w:fill="auto"/>
        <w:spacing w:line="274" w:lineRule="exact"/>
        <w:ind w:firstLine="320"/>
        <w:jc w:val="both"/>
      </w:pPr>
      <w:r>
        <w:t>Побег. Почки и их строение. Рост и развитие побега.</w:t>
      </w:r>
    </w:p>
    <w:p w:rsidR="007D4795" w:rsidRDefault="00F41DF2">
      <w:pPr>
        <w:pStyle w:val="20"/>
        <w:framePr w:w="9686" w:h="14420" w:hRule="exact" w:wrap="none" w:vAnchor="page" w:hAnchor="page" w:x="1389" w:y="1636"/>
        <w:shd w:val="clear" w:color="auto" w:fill="auto"/>
        <w:spacing w:line="274" w:lineRule="exact"/>
        <w:ind w:firstLine="320"/>
        <w:jc w:val="both"/>
      </w:pPr>
      <w:r>
        <w:t>Внешнее строение листа. Клеточное строение листа. Видоизменения листьев.</w:t>
      </w:r>
    </w:p>
    <w:p w:rsidR="007D4795" w:rsidRDefault="00F41DF2">
      <w:pPr>
        <w:pStyle w:val="20"/>
        <w:framePr w:w="9686" w:h="14420" w:hRule="exact" w:wrap="none" w:vAnchor="page" w:hAnchor="page" w:x="1389" w:y="1636"/>
        <w:shd w:val="clear" w:color="auto" w:fill="auto"/>
        <w:spacing w:line="274" w:lineRule="exact"/>
        <w:ind w:firstLine="320"/>
        <w:jc w:val="both"/>
      </w:pPr>
      <w:r>
        <w:t>Строение стебля. Многообразие стеблей. Видоизменения побегов.</w:t>
      </w:r>
    </w:p>
    <w:p w:rsidR="007D4795" w:rsidRDefault="00F41DF2">
      <w:pPr>
        <w:pStyle w:val="20"/>
        <w:framePr w:w="9686" w:h="14420" w:hRule="exact" w:wrap="none" w:vAnchor="page" w:hAnchor="page" w:x="1389" w:y="1636"/>
        <w:shd w:val="clear" w:color="auto" w:fill="auto"/>
        <w:spacing w:line="274" w:lineRule="exact"/>
        <w:ind w:firstLine="320"/>
        <w:jc w:val="both"/>
      </w:pPr>
      <w:r>
        <w:t>Цветок и его строение. Соцветия. Плоды и их классификация. Распространение плодов и семян.</w:t>
      </w:r>
    </w:p>
    <w:p w:rsidR="007D4795" w:rsidRDefault="00F41DF2">
      <w:pPr>
        <w:pStyle w:val="20"/>
        <w:framePr w:w="9686" w:h="14420" w:hRule="exact" w:wrap="none" w:vAnchor="page" w:hAnchor="page" w:x="1389" w:y="1636"/>
        <w:shd w:val="clear" w:color="auto" w:fill="auto"/>
        <w:spacing w:line="274" w:lineRule="exact"/>
        <w:ind w:firstLine="320"/>
        <w:jc w:val="both"/>
      </w:pPr>
      <w:r>
        <w:t>Демонстрация</w:t>
      </w:r>
    </w:p>
    <w:p w:rsidR="007D4795" w:rsidRDefault="00F41DF2">
      <w:pPr>
        <w:pStyle w:val="20"/>
        <w:framePr w:w="9686" w:h="14420" w:hRule="exact" w:wrap="none" w:vAnchor="page" w:hAnchor="page" w:x="1389" w:y="1636"/>
        <w:shd w:val="clear" w:color="auto" w:fill="auto"/>
        <w:spacing w:line="274" w:lineRule="exact"/>
        <w:ind w:firstLine="320"/>
        <w:jc w:val="both"/>
      </w:pPr>
      <w:r>
        <w:t>Внешнее и внутреннее строения корня. Строение почек (вегетативной и генеративной) и расположение их на стебле. Строение листа. Макро- и микростроение стебля. Различные виды соцветий. Сухие и сочные плоды.</w:t>
      </w:r>
    </w:p>
    <w:p w:rsidR="007D4795" w:rsidRDefault="00F41DF2">
      <w:pPr>
        <w:pStyle w:val="20"/>
        <w:framePr w:w="9686" w:h="14420" w:hRule="exact" w:wrap="none" w:vAnchor="page" w:hAnchor="page" w:x="1389" w:y="1636"/>
        <w:shd w:val="clear" w:color="auto" w:fill="auto"/>
        <w:spacing w:line="274" w:lineRule="exact"/>
        <w:ind w:firstLine="320"/>
        <w:jc w:val="both"/>
      </w:pPr>
      <w:r>
        <w:t>Лабораторные и практические работы</w:t>
      </w:r>
    </w:p>
    <w:p w:rsidR="007D4795" w:rsidRDefault="00F41DF2">
      <w:pPr>
        <w:pStyle w:val="20"/>
        <w:framePr w:w="9686" w:h="14420" w:hRule="exact" w:wrap="none" w:vAnchor="page" w:hAnchor="page" w:x="1389" w:y="1636"/>
        <w:shd w:val="clear" w:color="auto" w:fill="auto"/>
        <w:spacing w:line="274" w:lineRule="exact"/>
        <w:ind w:firstLine="320"/>
        <w:jc w:val="both"/>
      </w:pPr>
      <w:r>
        <w:t>Строение семян двудольных и однодольных растений. Виды корней. Стержневая и мочковатая корневые системы. Строение почек. Расположение почек на стебле. Видоизмененные побеги (корневище, клубень, луковица). Строение цветка.</w:t>
      </w:r>
    </w:p>
    <w:p w:rsidR="007D4795" w:rsidRDefault="00F41DF2">
      <w:pPr>
        <w:pStyle w:val="20"/>
        <w:framePr w:w="9686" w:h="14420" w:hRule="exact" w:wrap="none" w:vAnchor="page" w:hAnchor="page" w:x="1389" w:y="1636"/>
        <w:shd w:val="clear" w:color="auto" w:fill="auto"/>
        <w:spacing w:line="274" w:lineRule="exact"/>
        <w:ind w:firstLine="320"/>
        <w:jc w:val="both"/>
      </w:pPr>
      <w:r>
        <w:t>Раздел 2. Жизнь растений</w:t>
      </w:r>
    </w:p>
    <w:p w:rsidR="007D4795" w:rsidRDefault="00F41DF2">
      <w:pPr>
        <w:pStyle w:val="20"/>
        <w:framePr w:w="9686" w:h="14420" w:hRule="exact" w:wrap="none" w:vAnchor="page" w:hAnchor="page" w:x="1389" w:y="1636"/>
        <w:shd w:val="clear" w:color="auto" w:fill="auto"/>
        <w:spacing w:line="274" w:lineRule="exact"/>
        <w:ind w:firstLine="320"/>
        <w:jc w:val="both"/>
      </w:pPr>
      <w:r>
        <w:t>Основные процессы жизнедеятельности (питание, дыхание, обмен веществ, рост, развитие, размножение).</w:t>
      </w:r>
    </w:p>
    <w:p w:rsidR="007D4795" w:rsidRDefault="00F41DF2">
      <w:pPr>
        <w:pStyle w:val="20"/>
        <w:framePr w:w="9686" w:h="14420" w:hRule="exact" w:wrap="none" w:vAnchor="page" w:hAnchor="page" w:x="1389" w:y="1636"/>
        <w:shd w:val="clear" w:color="auto" w:fill="auto"/>
        <w:spacing w:line="274" w:lineRule="exact"/>
        <w:ind w:firstLine="320"/>
        <w:jc w:val="both"/>
      </w:pPr>
      <w: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7D4795" w:rsidRDefault="00F41DF2">
      <w:pPr>
        <w:pStyle w:val="20"/>
        <w:framePr w:w="9686" w:h="14420" w:hRule="exact" w:wrap="none" w:vAnchor="page" w:hAnchor="page" w:x="1389" w:y="1636"/>
        <w:shd w:val="clear" w:color="auto" w:fill="auto"/>
        <w:spacing w:line="274" w:lineRule="exact"/>
        <w:ind w:firstLine="320"/>
        <w:jc w:val="both"/>
      </w:pPr>
      <w:r>
        <w:t>Демонстрация</w:t>
      </w:r>
    </w:p>
    <w:p w:rsidR="007D4795" w:rsidRDefault="00F41DF2">
      <w:pPr>
        <w:pStyle w:val="20"/>
        <w:framePr w:w="9686" w:h="14420" w:hRule="exact" w:wrap="none" w:vAnchor="page" w:hAnchor="page" w:x="1389" w:y="1636"/>
        <w:shd w:val="clear" w:color="auto" w:fill="auto"/>
        <w:spacing w:line="274" w:lineRule="exact"/>
        <w:ind w:firstLine="320"/>
        <w:jc w:val="both"/>
      </w:pPr>
      <w:r>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w:t>
      </w:r>
    </w:p>
    <w:p w:rsidR="007D4795" w:rsidRDefault="00F41DF2">
      <w:pPr>
        <w:pStyle w:val="60"/>
        <w:framePr w:w="9686" w:h="14420" w:hRule="exact" w:wrap="none" w:vAnchor="page" w:hAnchor="page" w:x="1389" w:y="1636"/>
        <w:shd w:val="clear" w:color="auto" w:fill="auto"/>
        <w:spacing w:before="0" w:line="274" w:lineRule="exact"/>
      </w:pPr>
      <w:r>
        <w:rPr>
          <w:rStyle w:val="61"/>
        </w:rPr>
        <w:t>273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6" w:y="1641"/>
        <w:shd w:val="clear" w:color="auto" w:fill="auto"/>
        <w:spacing w:line="274" w:lineRule="exact"/>
      </w:pPr>
      <w:r>
        <w:t>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 Лабораторные и практические работы Определение всхожести семян растений и их посев.</w:t>
      </w:r>
    </w:p>
    <w:p w:rsidR="007D4795" w:rsidRDefault="00F41DF2">
      <w:pPr>
        <w:pStyle w:val="20"/>
        <w:framePr w:w="9691" w:h="14415" w:hRule="exact" w:wrap="none" w:vAnchor="page" w:hAnchor="page" w:x="1386" w:y="1641"/>
        <w:shd w:val="clear" w:color="auto" w:fill="auto"/>
        <w:spacing w:line="274" w:lineRule="exact"/>
        <w:ind w:firstLine="320"/>
      </w:pPr>
      <w:r>
        <w:t>Экскурсия1</w:t>
      </w:r>
    </w:p>
    <w:p w:rsidR="007D4795" w:rsidRDefault="00F41DF2">
      <w:pPr>
        <w:pStyle w:val="20"/>
        <w:framePr w:w="9691" w:h="14415" w:hRule="exact" w:wrap="none" w:vAnchor="page" w:hAnchor="page" w:x="1386" w:y="1641"/>
        <w:shd w:val="clear" w:color="auto" w:fill="auto"/>
        <w:spacing w:line="274" w:lineRule="exact"/>
        <w:ind w:firstLine="320"/>
      </w:pPr>
      <w:r>
        <w:t>Зимние явления в жизни растений.</w:t>
      </w:r>
    </w:p>
    <w:p w:rsidR="007D4795" w:rsidRDefault="00F41DF2">
      <w:pPr>
        <w:pStyle w:val="20"/>
        <w:framePr w:w="9691" w:h="14415" w:hRule="exact" w:wrap="none" w:vAnchor="page" w:hAnchor="page" w:x="1386" w:y="1641"/>
        <w:shd w:val="clear" w:color="auto" w:fill="auto"/>
        <w:spacing w:line="274" w:lineRule="exact"/>
        <w:ind w:firstLine="320"/>
      </w:pPr>
      <w:r>
        <w:t>Раздел 3. Классификация растений</w:t>
      </w:r>
    </w:p>
    <w:p w:rsidR="007D4795" w:rsidRDefault="00F41DF2">
      <w:pPr>
        <w:pStyle w:val="20"/>
        <w:framePr w:w="9691" w:h="14415" w:hRule="exact" w:wrap="none" w:vAnchor="page" w:hAnchor="page" w:x="1386" w:y="1641"/>
        <w:shd w:val="clear" w:color="auto" w:fill="auto"/>
        <w:spacing w:line="274" w:lineRule="exact"/>
        <w:ind w:firstLine="320"/>
        <w:jc w:val="both"/>
      </w:pPr>
      <w:r>
        <w:t>Основные систематические категории: вид, род, семейство, класс, отдел, царство. Знакомство с классификацией цветковых растений.</w:t>
      </w:r>
    </w:p>
    <w:p w:rsidR="007D4795" w:rsidRDefault="00F41DF2">
      <w:pPr>
        <w:pStyle w:val="20"/>
        <w:framePr w:w="9691" w:h="14415" w:hRule="exact" w:wrap="none" w:vAnchor="page" w:hAnchor="page" w:x="1386" w:y="1641"/>
        <w:shd w:val="clear" w:color="auto" w:fill="auto"/>
        <w:spacing w:line="274" w:lineRule="exact"/>
        <w:ind w:firstLine="320"/>
        <w:jc w:val="both"/>
      </w:pPr>
      <w:r>
        <w:t>Класс Двудольные растения. Морфологическая характеристика 3—4 семейств (с учетом местных условий).</w:t>
      </w:r>
    </w:p>
    <w:p w:rsidR="007D4795" w:rsidRDefault="00F41DF2">
      <w:pPr>
        <w:pStyle w:val="20"/>
        <w:framePr w:w="9691" w:h="14415" w:hRule="exact" w:wrap="none" w:vAnchor="page" w:hAnchor="page" w:x="1386" w:y="1641"/>
        <w:shd w:val="clear" w:color="auto" w:fill="auto"/>
        <w:spacing w:line="274" w:lineRule="exact"/>
        <w:ind w:firstLine="320"/>
      </w:pPr>
      <w:r>
        <w:t>Класс Однодольные растения. Морфологическая характеристика злаков и лилейных. 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7D4795" w:rsidRDefault="00F41DF2">
      <w:pPr>
        <w:pStyle w:val="20"/>
        <w:framePr w:w="9691" w:h="14415" w:hRule="exact" w:wrap="none" w:vAnchor="page" w:hAnchor="page" w:x="1386" w:y="1641"/>
        <w:shd w:val="clear" w:color="auto" w:fill="auto"/>
        <w:spacing w:line="274" w:lineRule="exact"/>
        <w:ind w:firstLine="320"/>
        <w:jc w:val="both"/>
      </w:pPr>
      <w:r>
        <w:t>Демонстрация</w:t>
      </w:r>
    </w:p>
    <w:p w:rsidR="007D4795" w:rsidRDefault="00F41DF2">
      <w:pPr>
        <w:pStyle w:val="20"/>
        <w:framePr w:w="9691" w:h="14415" w:hRule="exact" w:wrap="none" w:vAnchor="page" w:hAnchor="page" w:x="1386" w:y="1641"/>
        <w:shd w:val="clear" w:color="auto" w:fill="auto"/>
        <w:spacing w:line="274" w:lineRule="exact"/>
        <w:ind w:firstLine="320"/>
      </w:pPr>
      <w:r>
        <w:t>Живые и гербарные растения, районированные сорта важнейших сельскохозяйственных растений.</w:t>
      </w:r>
    </w:p>
    <w:p w:rsidR="007D4795" w:rsidRDefault="00F41DF2">
      <w:pPr>
        <w:pStyle w:val="20"/>
        <w:framePr w:w="9691" w:h="14415" w:hRule="exact" w:wrap="none" w:vAnchor="page" w:hAnchor="page" w:x="1386" w:y="1641"/>
        <w:shd w:val="clear" w:color="auto" w:fill="auto"/>
        <w:spacing w:line="274" w:lineRule="exact"/>
        <w:ind w:firstLine="320"/>
        <w:jc w:val="both"/>
      </w:pPr>
      <w:r>
        <w:t>Лабораторные и практические работы</w:t>
      </w:r>
    </w:p>
    <w:p w:rsidR="007D4795" w:rsidRDefault="00F41DF2">
      <w:pPr>
        <w:pStyle w:val="20"/>
        <w:framePr w:w="9691" w:h="14415" w:hRule="exact" w:wrap="none" w:vAnchor="page" w:hAnchor="page" w:x="1386" w:y="1641"/>
        <w:shd w:val="clear" w:color="auto" w:fill="auto"/>
        <w:spacing w:line="274" w:lineRule="exact"/>
        <w:ind w:firstLine="320"/>
        <w:jc w:val="both"/>
      </w:pPr>
      <w:r>
        <w:t>Выявление признаков семейства по внешнему строению растений.</w:t>
      </w:r>
    </w:p>
    <w:p w:rsidR="007D4795" w:rsidRDefault="00F41DF2">
      <w:pPr>
        <w:pStyle w:val="20"/>
        <w:framePr w:w="9691" w:h="14415" w:hRule="exact" w:wrap="none" w:vAnchor="page" w:hAnchor="page" w:x="1386" w:y="1641"/>
        <w:shd w:val="clear" w:color="auto" w:fill="auto"/>
        <w:spacing w:line="274" w:lineRule="exact"/>
        <w:ind w:firstLine="320"/>
        <w:jc w:val="both"/>
      </w:pPr>
      <w:r>
        <w:t>Раздел 4. Природные сообщества</w:t>
      </w:r>
    </w:p>
    <w:p w:rsidR="007D4795" w:rsidRDefault="00F41DF2">
      <w:pPr>
        <w:pStyle w:val="20"/>
        <w:framePr w:w="9691" w:h="14415" w:hRule="exact" w:wrap="none" w:vAnchor="page" w:hAnchor="page" w:x="1386" w:y="1641"/>
        <w:shd w:val="clear" w:color="auto" w:fill="auto"/>
        <w:spacing w:line="274" w:lineRule="exact"/>
        <w:ind w:firstLine="320"/>
      </w:pPr>
      <w:r>
        <w:t>Взаимосвязь растений с другими организмами. Симбиоз. Паразитизм. Растительные сообщества и их типы.</w:t>
      </w:r>
    </w:p>
    <w:p w:rsidR="007D4795" w:rsidRDefault="00F41DF2">
      <w:pPr>
        <w:pStyle w:val="20"/>
        <w:framePr w:w="9691" w:h="14415" w:hRule="exact" w:wrap="none" w:vAnchor="page" w:hAnchor="page" w:x="1386" w:y="1641"/>
        <w:shd w:val="clear" w:color="auto" w:fill="auto"/>
        <w:spacing w:line="274" w:lineRule="exact"/>
        <w:ind w:firstLine="320"/>
      </w:pPr>
      <w:r>
        <w:t>Развитие и смена растительных сообществ. Влияние деятельности человека на растительные сообщества и влияние природной среды на человека.</w:t>
      </w:r>
    </w:p>
    <w:p w:rsidR="007D4795" w:rsidRDefault="00F41DF2">
      <w:pPr>
        <w:pStyle w:val="20"/>
        <w:framePr w:w="9691" w:h="14415" w:hRule="exact" w:wrap="none" w:vAnchor="page" w:hAnchor="page" w:x="1386" w:y="1641"/>
        <w:shd w:val="clear" w:color="auto" w:fill="auto"/>
        <w:spacing w:line="274" w:lineRule="exact"/>
        <w:ind w:firstLine="320"/>
        <w:jc w:val="both"/>
      </w:pPr>
      <w:r>
        <w:t>Экскурсия</w:t>
      </w:r>
    </w:p>
    <w:p w:rsidR="007D4795" w:rsidRDefault="00F41DF2">
      <w:pPr>
        <w:pStyle w:val="20"/>
        <w:framePr w:w="9691" w:h="14415" w:hRule="exact" w:wrap="none" w:vAnchor="page" w:hAnchor="page" w:x="1386" w:y="1641"/>
        <w:shd w:val="clear" w:color="auto" w:fill="auto"/>
        <w:spacing w:line="274" w:lineRule="exact"/>
        <w:ind w:firstLine="320"/>
        <w:jc w:val="both"/>
      </w:pPr>
      <w:r>
        <w:t>Фенологические наблюдения за весенними явлениями в природных сообществах.</w:t>
      </w:r>
    </w:p>
    <w:p w:rsidR="007D4795" w:rsidRDefault="00F41DF2">
      <w:pPr>
        <w:pStyle w:val="20"/>
        <w:framePr w:w="9691" w:h="14415" w:hRule="exact" w:wrap="none" w:vAnchor="page" w:hAnchor="page" w:x="1386" w:y="1641"/>
        <w:numPr>
          <w:ilvl w:val="0"/>
          <w:numId w:val="85"/>
        </w:numPr>
        <w:shd w:val="clear" w:color="auto" w:fill="auto"/>
        <w:tabs>
          <w:tab w:val="left" w:pos="622"/>
        </w:tabs>
        <w:spacing w:line="274" w:lineRule="exact"/>
        <w:ind w:left="320"/>
      </w:pPr>
      <w:r>
        <w:rPr>
          <w:rStyle w:val="25"/>
        </w:rPr>
        <w:t xml:space="preserve">класс </w:t>
      </w:r>
      <w:r>
        <w:t>Введение.</w:t>
      </w:r>
    </w:p>
    <w:p w:rsidR="007D4795" w:rsidRDefault="00F41DF2">
      <w:pPr>
        <w:pStyle w:val="20"/>
        <w:framePr w:w="9691" w:h="14415" w:hRule="exact" w:wrap="none" w:vAnchor="page" w:hAnchor="page" w:x="1386" w:y="1641"/>
        <w:shd w:val="clear" w:color="auto" w:fill="auto"/>
        <w:spacing w:line="274" w:lineRule="exact"/>
        <w:ind w:firstLine="320"/>
      </w:pPr>
      <w:r>
        <w:t>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7D4795" w:rsidRDefault="00F41DF2">
      <w:pPr>
        <w:pStyle w:val="20"/>
        <w:framePr w:w="9691" w:h="14415" w:hRule="exact" w:wrap="none" w:vAnchor="page" w:hAnchor="page" w:x="1386" w:y="1641"/>
        <w:numPr>
          <w:ilvl w:val="0"/>
          <w:numId w:val="86"/>
        </w:numPr>
        <w:shd w:val="clear" w:color="auto" w:fill="auto"/>
        <w:tabs>
          <w:tab w:val="left" w:pos="641"/>
        </w:tabs>
        <w:spacing w:line="274" w:lineRule="exact"/>
        <w:ind w:firstLine="320"/>
        <w:jc w:val="both"/>
      </w:pPr>
      <w:r>
        <w:t>Многообразие животных. Простейшие .</w:t>
      </w:r>
    </w:p>
    <w:p w:rsidR="007D4795" w:rsidRDefault="00F41DF2">
      <w:pPr>
        <w:pStyle w:val="20"/>
        <w:framePr w:w="9691" w:h="14415" w:hRule="exact" w:wrap="none" w:vAnchor="page" w:hAnchor="page" w:x="1386" w:y="1641"/>
        <w:shd w:val="clear" w:color="auto" w:fill="auto"/>
        <w:spacing w:line="274" w:lineRule="exact"/>
        <w:ind w:firstLine="320"/>
        <w:jc w:val="both"/>
      </w:pPr>
      <w: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7D4795" w:rsidRDefault="00F41DF2">
      <w:pPr>
        <w:pStyle w:val="20"/>
        <w:framePr w:w="9691" w:h="14415" w:hRule="exact" w:wrap="none" w:vAnchor="page" w:hAnchor="page" w:x="1386" w:y="1641"/>
        <w:shd w:val="clear" w:color="auto" w:fill="auto"/>
        <w:spacing w:line="274" w:lineRule="exact"/>
        <w:ind w:firstLine="320"/>
        <w:jc w:val="both"/>
      </w:pPr>
      <w:r>
        <w:t>Демонстрация живых инфузорий, микропрепаратов простейших.</w:t>
      </w:r>
    </w:p>
    <w:p w:rsidR="007D4795" w:rsidRDefault="00F41DF2">
      <w:pPr>
        <w:pStyle w:val="20"/>
        <w:framePr w:w="9691" w:h="14415" w:hRule="exact" w:wrap="none" w:vAnchor="page" w:hAnchor="page" w:x="1386" w:y="1641"/>
        <w:shd w:val="clear" w:color="auto" w:fill="auto"/>
        <w:spacing w:line="274" w:lineRule="exact"/>
        <w:ind w:firstLine="320"/>
        <w:jc w:val="both"/>
      </w:pPr>
      <w:r>
        <w:t>Лабораторная работа Наблюдение многообразия водных одноклеточных животных</w:t>
      </w:r>
    </w:p>
    <w:p w:rsidR="007D4795" w:rsidRDefault="00F41DF2">
      <w:pPr>
        <w:pStyle w:val="20"/>
        <w:framePr w:w="9691" w:h="14415" w:hRule="exact" w:wrap="none" w:vAnchor="page" w:hAnchor="page" w:x="1386" w:y="1641"/>
        <w:numPr>
          <w:ilvl w:val="0"/>
          <w:numId w:val="86"/>
        </w:numPr>
        <w:shd w:val="clear" w:color="auto" w:fill="auto"/>
        <w:tabs>
          <w:tab w:val="left" w:pos="665"/>
        </w:tabs>
        <w:spacing w:line="274" w:lineRule="exact"/>
        <w:ind w:firstLine="320"/>
        <w:jc w:val="both"/>
      </w:pPr>
      <w:r>
        <w:t>Многоклеточные организмы .Беспозвоночные .</w:t>
      </w:r>
    </w:p>
    <w:p w:rsidR="007D4795" w:rsidRDefault="00F41DF2">
      <w:pPr>
        <w:pStyle w:val="20"/>
        <w:framePr w:w="9691" w:h="14415" w:hRule="exact" w:wrap="none" w:vAnchor="page" w:hAnchor="page" w:x="1386" w:y="1641"/>
        <w:shd w:val="clear" w:color="auto" w:fill="auto"/>
        <w:spacing w:line="274" w:lineRule="exact"/>
        <w:ind w:firstLine="320"/>
      </w:pPr>
      <w:r>
        <w:t>Тип губки. Многообразие, среда обитания, образ жизни. Биологические и экологические особенности. Значение в природе и жизни человека.</w:t>
      </w:r>
    </w:p>
    <w:p w:rsidR="007D4795" w:rsidRDefault="00F41DF2">
      <w:pPr>
        <w:pStyle w:val="20"/>
        <w:framePr w:w="9691" w:h="14415" w:hRule="exact" w:wrap="none" w:vAnchor="page" w:hAnchor="page" w:x="1386" w:y="1641"/>
        <w:shd w:val="clear" w:color="auto" w:fill="auto"/>
        <w:spacing w:line="274" w:lineRule="exact"/>
        <w:ind w:firstLine="320"/>
        <w:jc w:val="both"/>
      </w:pPr>
      <w: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415" w:hRule="exact" w:wrap="none" w:vAnchor="page" w:hAnchor="page" w:x="1386" w:y="1641"/>
        <w:shd w:val="clear" w:color="auto" w:fill="auto"/>
        <w:spacing w:line="274" w:lineRule="exact"/>
        <w:ind w:firstLine="320"/>
      </w:pPr>
      <w:r>
        <w:t>Демонстрация микропрепаратов гидры, образцов кораллов, влажных препаратов медуз, видеофильма.</w:t>
      </w:r>
    </w:p>
    <w:p w:rsidR="007D4795" w:rsidRDefault="00F41DF2">
      <w:pPr>
        <w:pStyle w:val="20"/>
        <w:framePr w:w="9691" w:h="14415" w:hRule="exact" w:wrap="none" w:vAnchor="page" w:hAnchor="page" w:x="1386" w:y="1641"/>
        <w:shd w:val="clear" w:color="auto" w:fill="auto"/>
        <w:spacing w:line="274" w:lineRule="exact"/>
        <w:ind w:firstLine="320"/>
      </w:pPr>
      <w:r>
        <w:t>Тип плоские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415" w:hRule="exact" w:wrap="none" w:vAnchor="page" w:hAnchor="page" w:x="1386" w:y="1641"/>
        <w:shd w:val="clear" w:color="auto" w:fill="auto"/>
        <w:spacing w:line="274" w:lineRule="exact"/>
        <w:ind w:firstLine="320"/>
      </w:pPr>
      <w:r>
        <w:t>Тип круглые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415" w:hRule="exact" w:wrap="none" w:vAnchor="page" w:hAnchor="page" w:x="1386" w:y="1641"/>
        <w:shd w:val="clear" w:color="auto" w:fill="auto"/>
        <w:spacing w:line="274" w:lineRule="exact"/>
        <w:ind w:firstLine="320"/>
      </w:pPr>
      <w:r>
        <w:t>Тип кольчатые черви. Многообразие, среда обитания, образ жизни и поведение. Биологические и экологические особенности. Значение в природе и жизни человека.</w:t>
      </w:r>
    </w:p>
    <w:p w:rsidR="007D4795" w:rsidRDefault="00F41DF2">
      <w:pPr>
        <w:pStyle w:val="60"/>
        <w:framePr w:w="9691" w:h="14415" w:hRule="exact" w:wrap="none" w:vAnchor="page" w:hAnchor="page" w:x="1386" w:y="1641"/>
        <w:shd w:val="clear" w:color="auto" w:fill="auto"/>
        <w:spacing w:before="0" w:line="274" w:lineRule="exact"/>
      </w:pPr>
      <w:r>
        <w:rPr>
          <w:rStyle w:val="61"/>
        </w:rPr>
        <w:t>274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1" w:hRule="exact" w:wrap="none" w:vAnchor="page" w:hAnchor="page" w:x="1387" w:y="1641"/>
        <w:shd w:val="clear" w:color="auto" w:fill="auto"/>
        <w:spacing w:line="274" w:lineRule="exact"/>
        <w:ind w:firstLine="320"/>
        <w:jc w:val="both"/>
      </w:pPr>
      <w:r>
        <w:t>Лабораторная работа Внешнее строение дождевого червя.</w:t>
      </w:r>
    </w:p>
    <w:p w:rsidR="007D4795" w:rsidRDefault="00F41DF2">
      <w:pPr>
        <w:pStyle w:val="20"/>
        <w:framePr w:w="9691" w:h="14131" w:hRule="exact" w:wrap="none" w:vAnchor="page" w:hAnchor="page" w:x="1387" w:y="1641"/>
        <w:shd w:val="clear" w:color="auto" w:fill="auto"/>
        <w:spacing w:line="274" w:lineRule="exact"/>
        <w:ind w:firstLine="320"/>
        <w:jc w:val="both"/>
      </w:pPr>
      <w: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131" w:hRule="exact" w:wrap="none" w:vAnchor="page" w:hAnchor="page" w:x="1387" w:y="1641"/>
        <w:shd w:val="clear" w:color="auto" w:fill="auto"/>
        <w:spacing w:line="274" w:lineRule="exact"/>
        <w:ind w:firstLine="320"/>
        <w:jc w:val="both"/>
      </w:pPr>
      <w:r>
        <w:t>Лабораторная работа</w:t>
      </w:r>
    </w:p>
    <w:p w:rsidR="007D4795" w:rsidRDefault="00F41DF2">
      <w:pPr>
        <w:pStyle w:val="20"/>
        <w:framePr w:w="9691" w:h="14131" w:hRule="exact" w:wrap="none" w:vAnchor="page" w:hAnchor="page" w:x="1387" w:y="1641"/>
        <w:shd w:val="clear" w:color="auto" w:fill="auto"/>
        <w:spacing w:line="274" w:lineRule="exact"/>
        <w:ind w:firstLine="320"/>
        <w:jc w:val="both"/>
      </w:pPr>
      <w:r>
        <w:t>Разнообразие моллюсков .Изучение строения раковин моллюсков</w:t>
      </w:r>
    </w:p>
    <w:p w:rsidR="007D4795" w:rsidRDefault="00F41DF2">
      <w:pPr>
        <w:pStyle w:val="20"/>
        <w:framePr w:w="9691" w:h="14131" w:hRule="exact" w:wrap="none" w:vAnchor="page" w:hAnchor="page" w:x="1387" w:y="1641"/>
        <w:shd w:val="clear" w:color="auto" w:fill="auto"/>
        <w:spacing w:line="274" w:lineRule="exact"/>
        <w:ind w:firstLine="320"/>
        <w:jc w:val="both"/>
      </w:pPr>
      <w: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131" w:hRule="exact" w:wrap="none" w:vAnchor="page" w:hAnchor="page" w:x="1387" w:y="1641"/>
        <w:shd w:val="clear" w:color="auto" w:fill="auto"/>
        <w:spacing w:line="274" w:lineRule="exact"/>
        <w:ind w:firstLine="320"/>
        <w:jc w:val="both"/>
      </w:pPr>
      <w:r>
        <w:t>Демонстрация морских звёзд и других иглокожих.</w:t>
      </w:r>
    </w:p>
    <w:p w:rsidR="007D4795" w:rsidRDefault="00F41DF2">
      <w:pPr>
        <w:pStyle w:val="20"/>
        <w:framePr w:w="9691" w:h="14131" w:hRule="exact" w:wrap="none" w:vAnchor="page" w:hAnchor="page" w:x="1387" w:y="1641"/>
        <w:shd w:val="clear" w:color="auto" w:fill="auto"/>
        <w:spacing w:line="274" w:lineRule="exact"/>
        <w:ind w:firstLine="320"/>
        <w:jc w:val="both"/>
      </w:pPr>
      <w: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131" w:hRule="exact" w:wrap="none" w:vAnchor="page" w:hAnchor="page" w:x="1387" w:y="1641"/>
        <w:shd w:val="clear" w:color="auto" w:fill="auto"/>
        <w:spacing w:line="274" w:lineRule="exact"/>
        <w:ind w:firstLine="320"/>
        <w:jc w:val="both"/>
      </w:pPr>
      <w: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131" w:hRule="exact" w:wrap="none" w:vAnchor="page" w:hAnchor="page" w:x="1387" w:y="1641"/>
        <w:shd w:val="clear" w:color="auto" w:fill="auto"/>
        <w:spacing w:line="274" w:lineRule="exact"/>
        <w:ind w:firstLine="320"/>
        <w:jc w:val="both"/>
      </w:pPr>
      <w: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7D4795" w:rsidRDefault="00F41DF2">
      <w:pPr>
        <w:pStyle w:val="20"/>
        <w:framePr w:w="9691" w:h="14131" w:hRule="exact" w:wrap="none" w:vAnchor="page" w:hAnchor="page" w:x="1387" w:y="1641"/>
        <w:shd w:val="clear" w:color="auto" w:fill="auto"/>
        <w:spacing w:line="274" w:lineRule="exact"/>
        <w:ind w:firstLine="320"/>
        <w:jc w:val="both"/>
      </w:pPr>
      <w:r>
        <w:t>Лабораторная работа</w:t>
      </w:r>
    </w:p>
    <w:p w:rsidR="007D4795" w:rsidRDefault="00F41DF2">
      <w:pPr>
        <w:pStyle w:val="20"/>
        <w:framePr w:w="9691" w:h="14131" w:hRule="exact" w:wrap="none" w:vAnchor="page" w:hAnchor="page" w:x="1387" w:y="1641"/>
        <w:shd w:val="clear" w:color="auto" w:fill="auto"/>
        <w:spacing w:line="274" w:lineRule="exact"/>
        <w:ind w:firstLine="320"/>
        <w:jc w:val="both"/>
      </w:pPr>
      <w:r>
        <w:t>Изучение представителей отрядов насекомых. Внешнее строение жесткокрылых.</w:t>
      </w:r>
    </w:p>
    <w:p w:rsidR="007D4795" w:rsidRDefault="00F41DF2">
      <w:pPr>
        <w:pStyle w:val="20"/>
        <w:framePr w:w="9691" w:h="14131" w:hRule="exact" w:wrap="none" w:vAnchor="page" w:hAnchor="page" w:x="1387" w:y="1641"/>
        <w:numPr>
          <w:ilvl w:val="0"/>
          <w:numId w:val="86"/>
        </w:numPr>
        <w:shd w:val="clear" w:color="auto" w:fill="auto"/>
        <w:tabs>
          <w:tab w:val="left" w:pos="655"/>
        </w:tabs>
        <w:spacing w:line="274" w:lineRule="exact"/>
        <w:ind w:firstLine="320"/>
        <w:jc w:val="both"/>
      </w:pPr>
      <w:r>
        <w:t>Многоклеточные организмы.</w:t>
      </w:r>
    </w:p>
    <w:p w:rsidR="007D4795" w:rsidRDefault="00F41DF2">
      <w:pPr>
        <w:pStyle w:val="20"/>
        <w:framePr w:w="9691" w:h="14131" w:hRule="exact" w:wrap="none" w:vAnchor="page" w:hAnchor="page" w:x="1387" w:y="1641"/>
        <w:shd w:val="clear" w:color="auto" w:fill="auto"/>
        <w:spacing w:line="274" w:lineRule="exact"/>
        <w:ind w:firstLine="320"/>
        <w:jc w:val="both"/>
      </w:pPr>
      <w:r>
        <w:t>Хордовые. Тип хордовые. Класс ланцетники.</w:t>
      </w:r>
    </w:p>
    <w:p w:rsidR="007D4795" w:rsidRDefault="00F41DF2">
      <w:pPr>
        <w:pStyle w:val="20"/>
        <w:framePr w:w="9691" w:h="14131" w:hRule="exact" w:wrap="none" w:vAnchor="page" w:hAnchor="page" w:x="1387" w:y="1641"/>
        <w:shd w:val="clear" w:color="auto" w:fill="auto"/>
        <w:spacing w:line="274" w:lineRule="exact"/>
        <w:ind w:firstLine="320"/>
        <w:jc w:val="both"/>
      </w:pPr>
      <w:r>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131" w:hRule="exact" w:wrap="none" w:vAnchor="page" w:hAnchor="page" w:x="1387" w:y="1641"/>
        <w:shd w:val="clear" w:color="auto" w:fill="auto"/>
        <w:spacing w:line="274" w:lineRule="exact"/>
        <w:ind w:firstLine="320"/>
        <w:jc w:val="both"/>
      </w:pPr>
      <w:r>
        <w:t>Лабораторная работа Внешнее строение и передвижение рыб.</w:t>
      </w:r>
    </w:p>
    <w:p w:rsidR="007D4795" w:rsidRDefault="00F41DF2">
      <w:pPr>
        <w:pStyle w:val="20"/>
        <w:framePr w:w="9691" w:h="14131" w:hRule="exact" w:wrap="none" w:vAnchor="page" w:hAnchor="page" w:x="1387" w:y="1641"/>
        <w:shd w:val="clear" w:color="auto" w:fill="auto"/>
        <w:spacing w:line="274" w:lineRule="exact"/>
        <w:ind w:firstLine="320"/>
        <w:jc w:val="both"/>
      </w:pPr>
      <w:r>
        <w:t>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131" w:hRule="exact" w:wrap="none" w:vAnchor="page" w:hAnchor="page" w:x="1387" w:y="1641"/>
        <w:shd w:val="clear" w:color="auto" w:fill="auto"/>
        <w:spacing w:line="274" w:lineRule="exact"/>
        <w:ind w:firstLine="320"/>
        <w:jc w:val="both"/>
      </w:pPr>
      <w:r>
        <w:t>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131" w:hRule="exact" w:wrap="none" w:vAnchor="page" w:hAnchor="page" w:x="1387" w:y="1641"/>
        <w:shd w:val="clear" w:color="auto" w:fill="auto"/>
        <w:spacing w:line="274" w:lineRule="exact"/>
        <w:ind w:firstLine="320"/>
        <w:jc w:val="both"/>
      </w:pPr>
      <w: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Лабораторная работа Изучение внешнего строения птиц.</w:t>
      </w:r>
    </w:p>
    <w:p w:rsidR="007D4795" w:rsidRDefault="00F41DF2">
      <w:pPr>
        <w:pStyle w:val="20"/>
        <w:framePr w:w="9691" w:h="14131" w:hRule="exact" w:wrap="none" w:vAnchor="page" w:hAnchor="page" w:x="1387" w:y="1641"/>
        <w:shd w:val="clear" w:color="auto" w:fill="auto"/>
        <w:spacing w:line="274" w:lineRule="exact"/>
        <w:ind w:firstLine="320"/>
        <w:jc w:val="both"/>
      </w:pPr>
      <w: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D4795" w:rsidRDefault="00F41DF2">
      <w:pPr>
        <w:pStyle w:val="20"/>
        <w:framePr w:w="9691" w:h="14131" w:hRule="exact" w:wrap="none" w:vAnchor="page" w:hAnchor="page" w:x="1387" w:y="1641"/>
        <w:numPr>
          <w:ilvl w:val="0"/>
          <w:numId w:val="86"/>
        </w:numPr>
        <w:shd w:val="clear" w:color="auto" w:fill="auto"/>
        <w:tabs>
          <w:tab w:val="left" w:pos="619"/>
        </w:tabs>
        <w:spacing w:line="274" w:lineRule="exact"/>
        <w:ind w:firstLine="320"/>
        <w:jc w:val="both"/>
      </w:pPr>
      <w:r>
        <w:t>Эволюция строения и функций органов и их систем. 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7D4795" w:rsidRDefault="00F41DF2">
      <w:pPr>
        <w:pStyle w:val="20"/>
        <w:framePr w:w="9691" w:h="14131" w:hRule="exact" w:wrap="none" w:vAnchor="page" w:hAnchor="page" w:x="1387" w:y="1641"/>
        <w:shd w:val="clear" w:color="auto" w:fill="auto"/>
        <w:spacing w:line="274" w:lineRule="exact"/>
        <w:ind w:firstLine="320"/>
        <w:jc w:val="both"/>
      </w:pPr>
      <w:r>
        <w:t>Демонстрация влажных препаратов, скелетов, моделей и муляжей.</w:t>
      </w:r>
    </w:p>
    <w:p w:rsidR="007D4795" w:rsidRDefault="00F41DF2">
      <w:pPr>
        <w:pStyle w:val="20"/>
        <w:framePr w:w="9691" w:h="14131" w:hRule="exact" w:wrap="none" w:vAnchor="page" w:hAnchor="page" w:x="1387" w:y="1641"/>
        <w:shd w:val="clear" w:color="auto" w:fill="auto"/>
        <w:spacing w:line="274" w:lineRule="exact"/>
        <w:ind w:firstLine="320"/>
        <w:jc w:val="both"/>
      </w:pPr>
      <w:r>
        <w:t>Лабораторные работы</w:t>
      </w:r>
    </w:p>
    <w:p w:rsidR="007D4795" w:rsidRDefault="00F41DF2">
      <w:pPr>
        <w:pStyle w:val="20"/>
        <w:framePr w:w="9691" w:h="14131" w:hRule="exact" w:wrap="none" w:vAnchor="page" w:hAnchor="page" w:x="1387" w:y="1641"/>
        <w:shd w:val="clear" w:color="auto" w:fill="auto"/>
        <w:spacing w:line="274" w:lineRule="exact"/>
        <w:ind w:firstLine="320"/>
        <w:jc w:val="both"/>
      </w:pPr>
      <w:r>
        <w:t>Изучение особенностей различных покровов тела. Наблюдение за способами передвижения животных.</w:t>
      </w:r>
    </w:p>
    <w:p w:rsidR="007D4795" w:rsidRDefault="00F41DF2">
      <w:pPr>
        <w:pStyle w:val="20"/>
        <w:framePr w:w="9691" w:h="14131" w:hRule="exact" w:wrap="none" w:vAnchor="page" w:hAnchor="page" w:x="1387" w:y="1641"/>
        <w:numPr>
          <w:ilvl w:val="0"/>
          <w:numId w:val="86"/>
        </w:numPr>
        <w:shd w:val="clear" w:color="auto" w:fill="auto"/>
        <w:tabs>
          <w:tab w:val="left" w:pos="660"/>
        </w:tabs>
        <w:spacing w:line="274" w:lineRule="exact"/>
        <w:ind w:firstLine="320"/>
        <w:jc w:val="both"/>
      </w:pPr>
      <w:r>
        <w:t>Индивидуальное развитие животных.</w:t>
      </w:r>
    </w:p>
    <w:p w:rsidR="007D4795" w:rsidRDefault="00F41DF2">
      <w:pPr>
        <w:pStyle w:val="20"/>
        <w:framePr w:w="9691" w:h="14131" w:hRule="exact" w:wrap="none" w:vAnchor="page" w:hAnchor="page" w:x="1387" w:y="1641"/>
        <w:shd w:val="clear" w:color="auto" w:fill="auto"/>
        <w:spacing w:line="274" w:lineRule="exact"/>
        <w:ind w:firstLine="320"/>
        <w:jc w:val="both"/>
      </w:pPr>
      <w:r>
        <w:t>Способы размножения. Оплодотворение. Развитие с превращением и без превращения. Периодизация и продолжительность жизни.</w:t>
      </w:r>
    </w:p>
    <w:p w:rsidR="007D4795" w:rsidRDefault="00F41DF2">
      <w:pPr>
        <w:pStyle w:val="20"/>
        <w:framePr w:w="9691" w:h="14131" w:hRule="exact" w:wrap="none" w:vAnchor="page" w:hAnchor="page" w:x="1387" w:y="1641"/>
        <w:numPr>
          <w:ilvl w:val="0"/>
          <w:numId w:val="86"/>
        </w:numPr>
        <w:shd w:val="clear" w:color="auto" w:fill="auto"/>
        <w:tabs>
          <w:tab w:val="left" w:pos="660"/>
        </w:tabs>
        <w:spacing w:line="274" w:lineRule="exact"/>
        <w:ind w:firstLine="320"/>
        <w:jc w:val="both"/>
      </w:pPr>
      <w:r>
        <w:t>Развитие животного мира на Земле.</w:t>
      </w:r>
    </w:p>
    <w:p w:rsidR="007D4795" w:rsidRDefault="00F41DF2">
      <w:pPr>
        <w:pStyle w:val="20"/>
        <w:framePr w:w="9691" w:h="14131" w:hRule="exact" w:wrap="none" w:vAnchor="page" w:hAnchor="page" w:x="1387" w:y="1641"/>
        <w:shd w:val="clear" w:color="auto" w:fill="auto"/>
        <w:tabs>
          <w:tab w:val="left" w:pos="4098"/>
        </w:tabs>
        <w:spacing w:line="274" w:lineRule="exact"/>
        <w:ind w:firstLine="320"/>
        <w:jc w:val="both"/>
      </w:pPr>
      <w:r>
        <w:t>Доказательства эволюции:</w:t>
      </w:r>
      <w:r>
        <w:tab/>
        <w:t>сравнительно-анатомические, эмбриологические,</w:t>
      </w:r>
    </w:p>
    <w:p w:rsidR="007D4795" w:rsidRDefault="00F41DF2">
      <w:pPr>
        <w:pStyle w:val="20"/>
        <w:framePr w:w="9691" w:h="14131" w:hRule="exact" w:wrap="none" w:vAnchor="page" w:hAnchor="page" w:x="1387" w:y="1641"/>
        <w:shd w:val="clear" w:color="auto" w:fill="auto"/>
        <w:spacing w:line="274" w:lineRule="exact"/>
      </w:pPr>
      <w:r>
        <w:t>палеонтологические.</w:t>
      </w:r>
    </w:p>
    <w:p w:rsidR="007D4795" w:rsidRDefault="00F41DF2">
      <w:pPr>
        <w:pStyle w:val="20"/>
        <w:framePr w:w="9691" w:h="14131" w:hRule="exact" w:wrap="none" w:vAnchor="page" w:hAnchor="page" w:x="1387" w:y="1641"/>
        <w:shd w:val="clear" w:color="auto" w:fill="auto"/>
        <w:spacing w:line="274" w:lineRule="exact"/>
        <w:ind w:firstLine="320"/>
        <w:jc w:val="both"/>
      </w:pPr>
      <w:r>
        <w:t>Ч. Дарвин о причинах эволюции животного мира. Усложнение строения животных и разнообразие видов как результат эволюции.</w:t>
      </w:r>
    </w:p>
    <w:p w:rsidR="007D4795" w:rsidRDefault="00F41DF2">
      <w:pPr>
        <w:pStyle w:val="a7"/>
        <w:framePr w:wrap="none" w:vAnchor="page" w:hAnchor="page" w:x="6053" w:y="15766"/>
        <w:shd w:val="clear" w:color="auto" w:fill="auto"/>
        <w:spacing w:line="220" w:lineRule="exact"/>
      </w:pPr>
      <w:r>
        <w:t>275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6" w:y="1635"/>
        <w:shd w:val="clear" w:color="auto" w:fill="auto"/>
        <w:spacing w:line="274" w:lineRule="exact"/>
        <w:ind w:firstLine="320"/>
        <w:jc w:val="both"/>
      </w:pPr>
      <w:r>
        <w:t>7.Закономерности размещения животных на Земле.</w:t>
      </w:r>
    </w:p>
    <w:p w:rsidR="007D4795" w:rsidRDefault="00F41DF2">
      <w:pPr>
        <w:pStyle w:val="20"/>
        <w:framePr w:w="9691" w:h="14420" w:hRule="exact" w:wrap="none" w:vAnchor="page" w:hAnchor="page" w:x="1386" w:y="1635"/>
        <w:shd w:val="clear" w:color="auto" w:fill="auto"/>
        <w:spacing w:line="274" w:lineRule="exact"/>
        <w:ind w:firstLine="320"/>
        <w:jc w:val="both"/>
      </w:pPr>
      <w:r>
        <w:t>Ареал. Зоогеографические области. Закономерности размещения. Миграции.</w:t>
      </w:r>
    </w:p>
    <w:p w:rsidR="007D4795" w:rsidRDefault="00F41DF2">
      <w:pPr>
        <w:pStyle w:val="20"/>
        <w:framePr w:w="9691" w:h="14420" w:hRule="exact" w:wrap="none" w:vAnchor="page" w:hAnchor="page" w:x="1386" w:y="1635"/>
        <w:shd w:val="clear" w:color="auto" w:fill="auto"/>
        <w:spacing w:line="274" w:lineRule="exact"/>
        <w:ind w:firstLine="320"/>
        <w:jc w:val="both"/>
      </w:pPr>
      <w:r>
        <w:t>8. Биоценозы .</w:t>
      </w:r>
    </w:p>
    <w:p w:rsidR="007D4795" w:rsidRDefault="00F41DF2">
      <w:pPr>
        <w:pStyle w:val="20"/>
        <w:framePr w:w="9691" w:h="14420" w:hRule="exact" w:wrap="none" w:vAnchor="page" w:hAnchor="page" w:x="1386" w:y="1635"/>
        <w:shd w:val="clear" w:color="auto" w:fill="auto"/>
        <w:spacing w:after="240" w:line="274" w:lineRule="exact"/>
        <w:ind w:firstLine="320"/>
        <w:jc w:val="both"/>
      </w:pPr>
      <w: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7D4795" w:rsidRDefault="00F41DF2">
      <w:pPr>
        <w:pStyle w:val="40"/>
        <w:framePr w:w="9691" w:h="14420" w:hRule="exact" w:wrap="none" w:vAnchor="page" w:hAnchor="page" w:x="1386" w:y="1635"/>
        <w:numPr>
          <w:ilvl w:val="0"/>
          <w:numId w:val="85"/>
        </w:numPr>
        <w:shd w:val="clear" w:color="auto" w:fill="auto"/>
        <w:tabs>
          <w:tab w:val="left" w:pos="599"/>
        </w:tabs>
        <w:spacing w:before="0" w:line="274" w:lineRule="exact"/>
        <w:ind w:firstLine="320"/>
        <w:jc w:val="both"/>
      </w:pPr>
      <w:r>
        <w:t>класс</w:t>
      </w:r>
    </w:p>
    <w:p w:rsidR="007D4795" w:rsidRDefault="00F41DF2">
      <w:pPr>
        <w:pStyle w:val="20"/>
        <w:framePr w:w="9691" w:h="14420" w:hRule="exact" w:wrap="none" w:vAnchor="page" w:hAnchor="page" w:x="1386" w:y="1635"/>
        <w:shd w:val="clear" w:color="auto" w:fill="auto"/>
        <w:spacing w:line="274" w:lineRule="exact"/>
        <w:ind w:firstLine="320"/>
        <w:jc w:val="both"/>
      </w:pPr>
      <w:r>
        <w:t>Введение</w:t>
      </w:r>
    </w:p>
    <w:p w:rsidR="007D4795" w:rsidRDefault="00F41DF2">
      <w:pPr>
        <w:pStyle w:val="20"/>
        <w:framePr w:w="9691" w:h="14420" w:hRule="exact" w:wrap="none" w:vAnchor="page" w:hAnchor="page" w:x="1386" w:y="1635"/>
        <w:shd w:val="clear" w:color="auto" w:fill="auto"/>
        <w:spacing w:line="274" w:lineRule="exact"/>
        <w:ind w:firstLine="320"/>
        <w:jc w:val="both"/>
      </w:pPr>
      <w:r>
        <w:t>Науки, изучающие организм человека: анатомия, физиология, психология и гигиена. Их становление и методы исследования.</w:t>
      </w:r>
    </w:p>
    <w:p w:rsidR="007D4795" w:rsidRDefault="00F41DF2">
      <w:pPr>
        <w:pStyle w:val="20"/>
        <w:framePr w:w="9691" w:h="14420" w:hRule="exact" w:wrap="none" w:vAnchor="page" w:hAnchor="page" w:x="1386" w:y="1635"/>
        <w:numPr>
          <w:ilvl w:val="0"/>
          <w:numId w:val="87"/>
        </w:numPr>
        <w:shd w:val="clear" w:color="auto" w:fill="auto"/>
        <w:tabs>
          <w:tab w:val="left" w:pos="608"/>
        </w:tabs>
        <w:spacing w:line="274" w:lineRule="exact"/>
        <w:ind w:firstLine="320"/>
        <w:jc w:val="both"/>
      </w:pPr>
      <w:r>
        <w:t>Раздел.</w:t>
      </w:r>
    </w:p>
    <w:p w:rsidR="007D4795" w:rsidRDefault="00F41DF2">
      <w:pPr>
        <w:pStyle w:val="20"/>
        <w:framePr w:w="9691" w:h="14420" w:hRule="exact" w:wrap="none" w:vAnchor="page" w:hAnchor="page" w:x="1386" w:y="1635"/>
        <w:shd w:val="clear" w:color="auto" w:fill="auto"/>
        <w:spacing w:line="274" w:lineRule="exact"/>
        <w:ind w:firstLine="320"/>
        <w:jc w:val="both"/>
      </w:pPr>
      <w:r>
        <w:t>Тема 1. Происхождение человека</w:t>
      </w:r>
    </w:p>
    <w:p w:rsidR="007D4795" w:rsidRDefault="00F41DF2">
      <w:pPr>
        <w:pStyle w:val="20"/>
        <w:framePr w:w="9691" w:h="14420" w:hRule="exact" w:wrap="none" w:vAnchor="page" w:hAnchor="page" w:x="1386" w:y="1635"/>
        <w:shd w:val="clear" w:color="auto" w:fill="auto"/>
        <w:spacing w:line="274" w:lineRule="exact"/>
        <w:ind w:firstLine="320"/>
        <w:jc w:val="both"/>
      </w:pPr>
      <w: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нее. Человеческие расы. Человек как вид.</w:t>
      </w:r>
    </w:p>
    <w:p w:rsidR="007D4795" w:rsidRDefault="00F41DF2">
      <w:pPr>
        <w:pStyle w:val="20"/>
        <w:framePr w:w="9691" w:h="14420" w:hRule="exact" w:wrap="none" w:vAnchor="page" w:hAnchor="page" w:x="1386" w:y="1635"/>
        <w:numPr>
          <w:ilvl w:val="0"/>
          <w:numId w:val="87"/>
        </w:numPr>
        <w:shd w:val="clear" w:color="auto" w:fill="auto"/>
        <w:tabs>
          <w:tab w:val="left" w:pos="685"/>
        </w:tabs>
        <w:spacing w:line="274" w:lineRule="exact"/>
        <w:ind w:firstLine="320"/>
        <w:jc w:val="both"/>
      </w:pPr>
      <w:r>
        <w:t>Раздел.</w:t>
      </w:r>
    </w:p>
    <w:p w:rsidR="007D4795" w:rsidRDefault="00F41DF2">
      <w:pPr>
        <w:pStyle w:val="20"/>
        <w:framePr w:w="9691" w:h="14420" w:hRule="exact" w:wrap="none" w:vAnchor="page" w:hAnchor="page" w:x="1386" w:y="1635"/>
        <w:shd w:val="clear" w:color="auto" w:fill="auto"/>
        <w:spacing w:line="274" w:lineRule="exact"/>
        <w:ind w:firstLine="320"/>
        <w:jc w:val="both"/>
      </w:pPr>
      <w:r>
        <w:t>Строение и функции организма</w:t>
      </w:r>
    </w:p>
    <w:p w:rsidR="007D4795" w:rsidRDefault="00F41DF2">
      <w:pPr>
        <w:pStyle w:val="20"/>
        <w:framePr w:w="9691" w:h="14420" w:hRule="exact" w:wrap="none" w:vAnchor="page" w:hAnchor="page" w:x="1386" w:y="1635"/>
        <w:shd w:val="clear" w:color="auto" w:fill="auto"/>
        <w:spacing w:line="274" w:lineRule="exact"/>
        <w:ind w:firstLine="320"/>
      </w:pPr>
      <w:r>
        <w:t>Тема 2. Строение организма. Рефлекторная регуляция органов и систем организма Уровни организации. Структура тела. Органы и системы органов. Внешняя и внутренняя среда организма.</w:t>
      </w:r>
    </w:p>
    <w:p w:rsidR="007D4795" w:rsidRDefault="00F41DF2">
      <w:pPr>
        <w:pStyle w:val="20"/>
        <w:framePr w:w="9691" w:h="14420" w:hRule="exact" w:wrap="none" w:vAnchor="page" w:hAnchor="page" w:x="1386" w:y="1635"/>
        <w:shd w:val="clear" w:color="auto" w:fill="auto"/>
        <w:spacing w:line="274" w:lineRule="exact"/>
        <w:ind w:firstLine="320"/>
        <w:jc w:val="both"/>
      </w:pPr>
      <w:r>
        <w:t>Строение и функция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Рост и развитие клетки. Состояния физиологического покоя и возбуждения.</w:t>
      </w:r>
    </w:p>
    <w:p w:rsidR="007D4795" w:rsidRDefault="00F41DF2">
      <w:pPr>
        <w:pStyle w:val="20"/>
        <w:framePr w:w="9691" w:h="14420" w:hRule="exact" w:wrap="none" w:vAnchor="page" w:hAnchor="page" w:x="1386" w:y="1635"/>
        <w:shd w:val="clear" w:color="auto" w:fill="auto"/>
        <w:spacing w:line="274" w:lineRule="exact"/>
        <w:ind w:firstLine="320"/>
        <w:jc w:val="both"/>
      </w:pPr>
      <w:r>
        <w:t>Ткани. Образование тканей. Эпителиальные, соединительные, мышечные, нервная ткани. Строение и функция нейрона. Синапс. Центральная и периферическая части нервной системы. Спинной и головной мозг. Нервы и нервные узлы.</w:t>
      </w:r>
    </w:p>
    <w:p w:rsidR="007D4795" w:rsidRDefault="00F41DF2">
      <w:pPr>
        <w:pStyle w:val="20"/>
        <w:framePr w:w="9691" w:h="14420" w:hRule="exact" w:wrap="none" w:vAnchor="page" w:hAnchor="page" w:x="1386" w:y="1635"/>
        <w:shd w:val="clear" w:color="auto" w:fill="auto"/>
        <w:spacing w:line="274" w:lineRule="exact"/>
        <w:ind w:firstLine="320"/>
        <w:jc w:val="both"/>
      </w:pPr>
      <w:r>
        <w:t>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7D4795" w:rsidRDefault="00F41DF2">
      <w:pPr>
        <w:pStyle w:val="20"/>
        <w:framePr w:w="9691" w:h="14420" w:hRule="exact" w:wrap="none" w:vAnchor="page" w:hAnchor="page" w:x="1386" w:y="1635"/>
        <w:shd w:val="clear" w:color="auto" w:fill="auto"/>
        <w:spacing w:line="274" w:lineRule="exact"/>
        <w:ind w:firstLine="320"/>
        <w:jc w:val="both"/>
      </w:pPr>
      <w:r>
        <w:t>Лабораторные работы. Рассматривание клеток и тканей в оптический микроскоп. Микропрепараты клетки, эпителиальной, соединительной, мышечной и нервной тканей.</w:t>
      </w:r>
    </w:p>
    <w:p w:rsidR="007D4795" w:rsidRDefault="00F41DF2">
      <w:pPr>
        <w:pStyle w:val="20"/>
        <w:framePr w:w="9691" w:h="14420" w:hRule="exact" w:wrap="none" w:vAnchor="page" w:hAnchor="page" w:x="1386" w:y="1635"/>
        <w:shd w:val="clear" w:color="auto" w:fill="auto"/>
        <w:spacing w:line="274" w:lineRule="exact"/>
        <w:ind w:firstLine="320"/>
        <w:jc w:val="both"/>
      </w:pPr>
      <w:r>
        <w:t>Тема 3. Опорно-двигательная система</w:t>
      </w:r>
    </w:p>
    <w:p w:rsidR="007D4795" w:rsidRDefault="00F41DF2">
      <w:pPr>
        <w:pStyle w:val="20"/>
        <w:framePr w:w="9691" w:h="14420" w:hRule="exact" w:wrap="none" w:vAnchor="page" w:hAnchor="page" w:x="1386" w:y="1635"/>
        <w:shd w:val="clear" w:color="auto" w:fill="auto"/>
        <w:spacing w:line="274" w:lineRule="exact"/>
        <w:ind w:firstLine="320"/>
        <w:jc w:val="both"/>
      </w:pPr>
      <w: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w:t>
      </w:r>
    </w:p>
    <w:p w:rsidR="007D4795" w:rsidRDefault="00F41DF2">
      <w:pPr>
        <w:pStyle w:val="20"/>
        <w:framePr w:w="9691" w:h="14420" w:hRule="exact" w:wrap="none" w:vAnchor="page" w:hAnchor="page" w:x="1386" w:y="1635"/>
        <w:shd w:val="clear" w:color="auto" w:fill="auto"/>
        <w:spacing w:line="274" w:lineRule="exact"/>
        <w:ind w:firstLine="320"/>
        <w:jc w:val="both"/>
      </w:pPr>
      <w:r>
        <w:t>Строение мышц и сухожилий. Обзор мышц человеческого тела. Мышцы 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7D4795" w:rsidRDefault="00F41DF2">
      <w:pPr>
        <w:pStyle w:val="20"/>
        <w:framePr w:w="9691" w:h="14420" w:hRule="exact" w:wrap="none" w:vAnchor="page" w:hAnchor="page" w:x="1386" w:y="1635"/>
        <w:shd w:val="clear" w:color="auto" w:fill="auto"/>
        <w:spacing w:line="274" w:lineRule="exact"/>
        <w:ind w:firstLine="320"/>
        <w:jc w:val="both"/>
      </w:pPr>
      <w:r>
        <w:t>Причины нарушения осанки и развития плоскостопия. Их выявление, предупреждение и исправление.</w:t>
      </w:r>
    </w:p>
    <w:p w:rsidR="007D4795" w:rsidRDefault="00F41DF2">
      <w:pPr>
        <w:pStyle w:val="20"/>
        <w:framePr w:w="9691" w:h="14420" w:hRule="exact" w:wrap="none" w:vAnchor="page" w:hAnchor="page" w:x="1386" w:y="1635"/>
        <w:shd w:val="clear" w:color="auto" w:fill="auto"/>
        <w:spacing w:line="274" w:lineRule="exact"/>
        <w:ind w:firstLine="320"/>
        <w:jc w:val="both"/>
      </w:pPr>
      <w:r>
        <w:t>Первая помощь при ушибах, переломах костей и вывихах суставов.</w:t>
      </w:r>
    </w:p>
    <w:p w:rsidR="007D4795" w:rsidRDefault="00F41DF2">
      <w:pPr>
        <w:pStyle w:val="20"/>
        <w:framePr w:w="9691" w:h="14420" w:hRule="exact" w:wrap="none" w:vAnchor="page" w:hAnchor="page" w:x="1386" w:y="1635"/>
        <w:shd w:val="clear" w:color="auto" w:fill="auto"/>
        <w:spacing w:line="274" w:lineRule="exact"/>
        <w:ind w:firstLine="320"/>
        <w:jc w:val="both"/>
      </w:pPr>
      <w:r>
        <w:t>Демонстрация скелета и муляжей торса человека, черепа, костей конечностей, позвонков, распилов костей, приемов первой помощи при травмах.</w:t>
      </w:r>
    </w:p>
    <w:p w:rsidR="007D4795" w:rsidRDefault="00F41DF2">
      <w:pPr>
        <w:pStyle w:val="20"/>
        <w:framePr w:w="9691" w:h="14420" w:hRule="exact" w:wrap="none" w:vAnchor="page" w:hAnchor="page" w:x="1386" w:y="1635"/>
        <w:shd w:val="clear" w:color="auto" w:fill="auto"/>
        <w:spacing w:line="274" w:lineRule="exact"/>
        <w:ind w:firstLine="320"/>
        <w:jc w:val="both"/>
      </w:pPr>
      <w:r>
        <w:t>Лабораторные работы.</w:t>
      </w:r>
    </w:p>
    <w:p w:rsidR="007D4795" w:rsidRDefault="00F41DF2">
      <w:pPr>
        <w:pStyle w:val="20"/>
        <w:framePr w:w="9691" w:h="14420" w:hRule="exact" w:wrap="none" w:vAnchor="page" w:hAnchor="page" w:x="1386" w:y="1635"/>
        <w:shd w:val="clear" w:color="auto" w:fill="auto"/>
        <w:spacing w:line="274" w:lineRule="exact"/>
        <w:ind w:firstLine="320"/>
        <w:jc w:val="both"/>
      </w:pPr>
      <w:r>
        <w:t>Микроскопическое строение кости.</w:t>
      </w:r>
    </w:p>
    <w:p w:rsidR="007D4795" w:rsidRDefault="00F41DF2">
      <w:pPr>
        <w:pStyle w:val="20"/>
        <w:framePr w:w="9691" w:h="14420" w:hRule="exact" w:wrap="none" w:vAnchor="page" w:hAnchor="page" w:x="1386" w:y="1635"/>
        <w:shd w:val="clear" w:color="auto" w:fill="auto"/>
        <w:spacing w:line="274" w:lineRule="exact"/>
        <w:ind w:firstLine="320"/>
        <w:jc w:val="both"/>
      </w:pPr>
      <w:r>
        <w:t>Утомление при статической и динамической работе.</w:t>
      </w:r>
    </w:p>
    <w:p w:rsidR="007D4795" w:rsidRDefault="00F41DF2">
      <w:pPr>
        <w:pStyle w:val="20"/>
        <w:framePr w:w="9691" w:h="14420" w:hRule="exact" w:wrap="none" w:vAnchor="page" w:hAnchor="page" w:x="1386" w:y="1635"/>
        <w:shd w:val="clear" w:color="auto" w:fill="auto"/>
        <w:spacing w:line="274" w:lineRule="exact"/>
        <w:ind w:firstLine="320"/>
        <w:jc w:val="both"/>
      </w:pPr>
      <w:r>
        <w:t>Самонаблюдение работы основных мышц, роль плечевого пояса в движениях руки.</w:t>
      </w:r>
    </w:p>
    <w:p w:rsidR="007D4795" w:rsidRDefault="00F41DF2">
      <w:pPr>
        <w:pStyle w:val="60"/>
        <w:framePr w:w="9691" w:h="14420" w:hRule="exact" w:wrap="none" w:vAnchor="page" w:hAnchor="page" w:x="1386" w:y="1635"/>
        <w:shd w:val="clear" w:color="auto" w:fill="auto"/>
        <w:spacing w:before="0" w:line="274" w:lineRule="exact"/>
        <w:ind w:left="20"/>
      </w:pPr>
      <w:r>
        <w:rPr>
          <w:rStyle w:val="61"/>
        </w:rPr>
        <w:t>276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15" w:hRule="exact" w:wrap="none" w:vAnchor="page" w:hAnchor="page" w:x="1389" w:y="1640"/>
        <w:shd w:val="clear" w:color="auto" w:fill="auto"/>
        <w:spacing w:line="274" w:lineRule="exact"/>
        <w:ind w:firstLine="320"/>
        <w:jc w:val="both"/>
      </w:pPr>
      <w:r>
        <w:t>Тема 4. Внутренняя среда организма</w:t>
      </w:r>
    </w:p>
    <w:p w:rsidR="007D4795" w:rsidRDefault="00F41DF2">
      <w:pPr>
        <w:pStyle w:val="20"/>
        <w:framePr w:w="9686" w:h="14415" w:hRule="exact" w:wrap="none" w:vAnchor="page" w:hAnchor="page" w:x="1389" w:y="1640"/>
        <w:shd w:val="clear" w:color="auto" w:fill="auto"/>
        <w:spacing w:line="274" w:lineRule="exact"/>
        <w:ind w:firstLine="320"/>
        <w:jc w:val="both"/>
      </w:pPr>
      <w: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Свертывание крови. Роль кальция и витамина «К» в свертывании крови. Анализ крови. Малокровие. Кроветворение.</w:t>
      </w:r>
    </w:p>
    <w:p w:rsidR="007D4795" w:rsidRDefault="00F41DF2">
      <w:pPr>
        <w:pStyle w:val="20"/>
        <w:framePr w:w="9686" w:h="14415" w:hRule="exact" w:wrap="none" w:vAnchor="page" w:hAnchor="page" w:x="1389" w:y="1640"/>
        <w:shd w:val="clear" w:color="auto" w:fill="auto"/>
        <w:spacing w:line="274" w:lineRule="exact"/>
        <w:ind w:firstLine="320"/>
        <w:jc w:val="both"/>
      </w:pPr>
      <w:r>
        <w:t>Борьба организма с инфекцией. Иммунитет. Защитные барьеры организма. Луи Пастер и И.И. 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7D4795" w:rsidRDefault="00F41DF2">
      <w:pPr>
        <w:pStyle w:val="20"/>
        <w:framePr w:w="9686" w:h="14415" w:hRule="exact" w:wrap="none" w:vAnchor="page" w:hAnchor="page" w:x="1389" w:y="1640"/>
        <w:shd w:val="clear" w:color="auto" w:fill="auto"/>
        <w:spacing w:line="274" w:lineRule="exact"/>
        <w:ind w:firstLine="320"/>
        <w:jc w:val="both"/>
      </w:pPr>
      <w:r>
        <w:t>Лабораторная работа. Рассматривание крови человека и лягушки под микроскопом.</w:t>
      </w:r>
    </w:p>
    <w:p w:rsidR="007D4795" w:rsidRDefault="00F41DF2">
      <w:pPr>
        <w:pStyle w:val="20"/>
        <w:framePr w:w="9686" w:h="14415" w:hRule="exact" w:wrap="none" w:vAnchor="page" w:hAnchor="page" w:x="1389" w:y="1640"/>
        <w:shd w:val="clear" w:color="auto" w:fill="auto"/>
        <w:spacing w:line="274" w:lineRule="exact"/>
        <w:ind w:firstLine="320"/>
        <w:jc w:val="both"/>
      </w:pPr>
      <w:r>
        <w:t>Тема 5. Кровеносная и лимфатическая системы</w:t>
      </w:r>
    </w:p>
    <w:p w:rsidR="007D4795" w:rsidRDefault="00F41DF2">
      <w:pPr>
        <w:pStyle w:val="20"/>
        <w:framePr w:w="9686" w:h="14415" w:hRule="exact" w:wrap="none" w:vAnchor="page" w:hAnchor="page" w:x="1389" w:y="1640"/>
        <w:shd w:val="clear" w:color="auto" w:fill="auto"/>
        <w:spacing w:line="274" w:lineRule="exact"/>
        <w:ind w:firstLine="320"/>
        <w:jc w:val="both"/>
      </w:pPr>
      <w: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7D4795" w:rsidRDefault="00F41DF2">
      <w:pPr>
        <w:pStyle w:val="20"/>
        <w:framePr w:w="9686" w:h="14415" w:hRule="exact" w:wrap="none" w:vAnchor="page" w:hAnchor="page" w:x="1389" w:y="1640"/>
        <w:shd w:val="clear" w:color="auto" w:fill="auto"/>
        <w:spacing w:line="274" w:lineRule="exact"/>
        <w:ind w:firstLine="320"/>
        <w:jc w:val="both"/>
      </w:pPr>
      <w:r>
        <w:t>Демонстрация моделей сердца и торса человека, приемов измерения артериального давления , приемов остановки кровотечений.</w:t>
      </w:r>
    </w:p>
    <w:p w:rsidR="007D4795" w:rsidRDefault="00F41DF2">
      <w:pPr>
        <w:pStyle w:val="20"/>
        <w:framePr w:w="9686" w:h="14415" w:hRule="exact" w:wrap="none" w:vAnchor="page" w:hAnchor="page" w:x="1389" w:y="1640"/>
        <w:shd w:val="clear" w:color="auto" w:fill="auto"/>
        <w:spacing w:line="274" w:lineRule="exact"/>
        <w:ind w:firstLine="320"/>
        <w:jc w:val="both"/>
      </w:pPr>
      <w:r>
        <w:t>Лабораторные работы</w:t>
      </w:r>
    </w:p>
    <w:p w:rsidR="007D4795" w:rsidRDefault="00F41DF2">
      <w:pPr>
        <w:pStyle w:val="20"/>
        <w:framePr w:w="9686" w:h="14415" w:hRule="exact" w:wrap="none" w:vAnchor="page" w:hAnchor="page" w:x="1389" w:y="1640"/>
        <w:shd w:val="clear" w:color="auto" w:fill="auto"/>
        <w:spacing w:line="274" w:lineRule="exact"/>
        <w:ind w:firstLine="320"/>
        <w:jc w:val="both"/>
      </w:pPr>
      <w:r>
        <w:t>Функциональная проба: реакция сердечно-сосудистой системы на дозированную нагрузку.</w:t>
      </w:r>
    </w:p>
    <w:p w:rsidR="007D4795" w:rsidRDefault="00F41DF2">
      <w:pPr>
        <w:pStyle w:val="20"/>
        <w:framePr w:w="9686" w:h="14415" w:hRule="exact" w:wrap="none" w:vAnchor="page" w:hAnchor="page" w:x="1389" w:y="1640"/>
        <w:shd w:val="clear" w:color="auto" w:fill="auto"/>
        <w:spacing w:line="274" w:lineRule="exact"/>
        <w:ind w:firstLine="320"/>
        <w:jc w:val="both"/>
      </w:pPr>
      <w:r>
        <w:t>Тема 6. Дыхательная система</w:t>
      </w:r>
    </w:p>
    <w:p w:rsidR="007D4795" w:rsidRDefault="00F41DF2">
      <w:pPr>
        <w:pStyle w:val="20"/>
        <w:framePr w:w="9686" w:h="14415" w:hRule="exact" w:wrap="none" w:vAnchor="page" w:hAnchor="page" w:x="1389" w:y="1640"/>
        <w:shd w:val="clear" w:color="auto" w:fill="auto"/>
        <w:spacing w:line="274" w:lineRule="exact"/>
        <w:ind w:firstLine="320"/>
        <w:jc w:val="both"/>
      </w:pPr>
      <w: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7D4795" w:rsidRDefault="00F41DF2">
      <w:pPr>
        <w:pStyle w:val="20"/>
        <w:framePr w:w="9686" w:h="14415" w:hRule="exact" w:wrap="none" w:vAnchor="page" w:hAnchor="page" w:x="1389" w:y="1640"/>
        <w:shd w:val="clear" w:color="auto" w:fill="auto"/>
        <w:spacing w:line="274" w:lineRule="exact"/>
        <w:ind w:firstLine="320"/>
        <w:jc w:val="both"/>
      </w:pPr>
      <w: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7D4795" w:rsidRDefault="00F41DF2">
      <w:pPr>
        <w:pStyle w:val="20"/>
        <w:framePr w:w="9686" w:h="14415" w:hRule="exact" w:wrap="none" w:vAnchor="page" w:hAnchor="page" w:x="1389" w:y="1640"/>
        <w:shd w:val="clear" w:color="auto" w:fill="auto"/>
        <w:spacing w:line="274" w:lineRule="exact"/>
        <w:ind w:firstLine="320"/>
        <w:jc w:val="both"/>
      </w:pPr>
      <w:r>
        <w:t>Демонстрация модели гортани; модели, поясняющей механизм вдоха и выдоха; приемов определения проходимости носовых ходов у маленьких детей; роли резонаторов, усиливающих звук; опыта по обнаружению углекислого газа в выдыхаемом воздухе; измерения жизненной емкости легких; приемов искусственного дыхания.</w:t>
      </w:r>
    </w:p>
    <w:p w:rsidR="007D4795" w:rsidRDefault="00F41DF2">
      <w:pPr>
        <w:pStyle w:val="20"/>
        <w:framePr w:w="9686" w:h="14415" w:hRule="exact" w:wrap="none" w:vAnchor="page" w:hAnchor="page" w:x="1389" w:y="1640"/>
        <w:shd w:val="clear" w:color="auto" w:fill="auto"/>
        <w:spacing w:line="274" w:lineRule="exact"/>
        <w:ind w:firstLine="320"/>
        <w:jc w:val="both"/>
      </w:pPr>
      <w:r>
        <w:t>Лабораторный опыт. Измерение обхвата грудной клетки в состоянии вдоха и выдоха.</w:t>
      </w:r>
    </w:p>
    <w:p w:rsidR="007D4795" w:rsidRDefault="00F41DF2">
      <w:pPr>
        <w:pStyle w:val="20"/>
        <w:framePr w:w="9686" w:h="14415" w:hRule="exact" w:wrap="none" w:vAnchor="page" w:hAnchor="page" w:x="1389" w:y="1640"/>
        <w:shd w:val="clear" w:color="auto" w:fill="auto"/>
        <w:spacing w:line="274" w:lineRule="exact"/>
        <w:ind w:firstLine="320"/>
        <w:jc w:val="both"/>
      </w:pPr>
      <w:r>
        <w:t>Тема 7. Пищеварительная система</w:t>
      </w:r>
    </w:p>
    <w:p w:rsidR="007D4795" w:rsidRDefault="00F41DF2">
      <w:pPr>
        <w:pStyle w:val="20"/>
        <w:framePr w:w="9686" w:h="14415" w:hRule="exact" w:wrap="none" w:vAnchor="page" w:hAnchor="page" w:x="1389" w:y="1640"/>
        <w:shd w:val="clear" w:color="auto" w:fill="auto"/>
        <w:spacing w:line="274" w:lineRule="exact"/>
        <w:ind w:firstLine="320"/>
        <w:jc w:val="both"/>
      </w:pPr>
      <w: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7D4795" w:rsidRDefault="00F41DF2">
      <w:pPr>
        <w:pStyle w:val="20"/>
        <w:framePr w:w="9686" w:h="14415" w:hRule="exact" w:wrap="none" w:vAnchor="page" w:hAnchor="page" w:x="1389" w:y="1640"/>
        <w:shd w:val="clear" w:color="auto" w:fill="auto"/>
        <w:spacing w:line="274" w:lineRule="exact"/>
        <w:ind w:firstLine="320"/>
        <w:jc w:val="both"/>
      </w:pPr>
      <w:r>
        <w:t>Демонстрация торса человека.</w:t>
      </w:r>
    </w:p>
    <w:p w:rsidR="007D4795" w:rsidRDefault="00F41DF2">
      <w:pPr>
        <w:pStyle w:val="20"/>
        <w:framePr w:w="9686" w:h="14415" w:hRule="exact" w:wrap="none" w:vAnchor="page" w:hAnchor="page" w:x="1389" w:y="1640"/>
        <w:shd w:val="clear" w:color="auto" w:fill="auto"/>
        <w:spacing w:line="274" w:lineRule="exact"/>
        <w:ind w:firstLine="320"/>
        <w:jc w:val="both"/>
      </w:pPr>
      <w:r>
        <w:t>Самонаблюдения: определение положения слюнных желез; движение гортани при глотании.</w:t>
      </w:r>
    </w:p>
    <w:p w:rsidR="007D4795" w:rsidRDefault="00F41DF2">
      <w:pPr>
        <w:pStyle w:val="20"/>
        <w:framePr w:w="9686" w:h="14415" w:hRule="exact" w:wrap="none" w:vAnchor="page" w:hAnchor="page" w:x="1389" w:y="1640"/>
        <w:shd w:val="clear" w:color="auto" w:fill="auto"/>
        <w:spacing w:line="274" w:lineRule="exact"/>
        <w:ind w:firstLine="320"/>
        <w:jc w:val="both"/>
      </w:pPr>
      <w:r>
        <w:t>Лабораторная работа. Действие ферментов слюны на крахмал.</w:t>
      </w:r>
    </w:p>
    <w:p w:rsidR="007D4795" w:rsidRDefault="00F41DF2">
      <w:pPr>
        <w:pStyle w:val="60"/>
        <w:framePr w:w="9686" w:h="14415" w:hRule="exact" w:wrap="none" w:vAnchor="page" w:hAnchor="page" w:x="1389" w:y="1640"/>
        <w:shd w:val="clear" w:color="auto" w:fill="auto"/>
        <w:spacing w:before="0" w:line="274" w:lineRule="exact"/>
      </w:pPr>
      <w:r>
        <w:rPr>
          <w:rStyle w:val="61"/>
        </w:rPr>
        <w:t>277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63" w:hRule="exact" w:wrap="none" w:vAnchor="page" w:hAnchor="page" w:x="1387" w:y="1636"/>
        <w:shd w:val="clear" w:color="auto" w:fill="auto"/>
        <w:spacing w:line="274" w:lineRule="exact"/>
        <w:ind w:firstLine="320"/>
        <w:jc w:val="both"/>
      </w:pPr>
      <w:r>
        <w:t>Тема 8. Обмен веществ и энергии</w:t>
      </w:r>
    </w:p>
    <w:p w:rsidR="007D4795" w:rsidRDefault="00F41DF2">
      <w:pPr>
        <w:pStyle w:val="20"/>
        <w:framePr w:w="9691" w:h="13863" w:hRule="exact" w:wrap="none" w:vAnchor="page" w:hAnchor="page" w:x="1387" w:y="1636"/>
        <w:shd w:val="clear" w:color="auto" w:fill="auto"/>
        <w:spacing w:line="274" w:lineRule="exact"/>
        <w:ind w:firstLine="320"/>
        <w:jc w:val="both"/>
      </w:pPr>
      <w: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Энерготраты человека и пищевой рацион. Нормы и режим питания. Основной и общий обмен. Энергетическая емкость пищи.</w:t>
      </w:r>
    </w:p>
    <w:p w:rsidR="007D4795" w:rsidRDefault="00F41DF2">
      <w:pPr>
        <w:pStyle w:val="20"/>
        <w:framePr w:w="9691" w:h="13863" w:hRule="exact" w:wrap="none" w:vAnchor="page" w:hAnchor="page" w:x="1387" w:y="1636"/>
        <w:shd w:val="clear" w:color="auto" w:fill="auto"/>
        <w:spacing w:line="274" w:lineRule="exact"/>
        <w:ind w:firstLine="320"/>
        <w:jc w:val="both"/>
      </w:pPr>
      <w:r>
        <w:t>Тема 9. Покровные органы. Терморегуляция. Органы выделения</w:t>
      </w:r>
    </w:p>
    <w:p w:rsidR="007D4795" w:rsidRDefault="00F41DF2">
      <w:pPr>
        <w:pStyle w:val="20"/>
        <w:framePr w:w="9691" w:h="13863" w:hRule="exact" w:wrap="none" w:vAnchor="page" w:hAnchor="page" w:x="1387" w:y="1636"/>
        <w:shd w:val="clear" w:color="auto" w:fill="auto"/>
        <w:spacing w:line="274" w:lineRule="exact"/>
        <w:ind w:firstLine="320"/>
        <w:jc w:val="both"/>
      </w:pPr>
      <w: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w:t>
      </w:r>
    </w:p>
    <w:p w:rsidR="007D4795" w:rsidRDefault="00F41DF2">
      <w:pPr>
        <w:pStyle w:val="20"/>
        <w:framePr w:w="9691" w:h="13863" w:hRule="exact" w:wrap="none" w:vAnchor="page" w:hAnchor="page" w:x="1387" w:y="1636"/>
        <w:shd w:val="clear" w:color="auto" w:fill="auto"/>
        <w:spacing w:line="274" w:lineRule="exact"/>
        <w:ind w:firstLine="320"/>
        <w:jc w:val="both"/>
      </w:pPr>
      <w:r>
        <w:t>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7D4795" w:rsidRDefault="00F41DF2">
      <w:pPr>
        <w:pStyle w:val="20"/>
        <w:framePr w:w="9691" w:h="13863" w:hRule="exact" w:wrap="none" w:vAnchor="page" w:hAnchor="page" w:x="1387" w:y="1636"/>
        <w:shd w:val="clear" w:color="auto" w:fill="auto"/>
        <w:spacing w:line="274" w:lineRule="exact"/>
        <w:ind w:firstLine="320"/>
        <w:jc w:val="both"/>
      </w:pPr>
      <w:r>
        <w:t>Значение органов выделения в поддержании гомеостаза внутренней среды организма. Органы мочевыделительной системы, их строение и функция. Строение и работа почек. Нефроны. Первичная и конечная моча. Заболевания органов выделительной системы и их предупреждение.</w:t>
      </w:r>
    </w:p>
    <w:p w:rsidR="007D4795" w:rsidRDefault="00F41DF2">
      <w:pPr>
        <w:pStyle w:val="20"/>
        <w:framePr w:w="9691" w:h="13863" w:hRule="exact" w:wrap="none" w:vAnchor="page" w:hAnchor="page" w:x="1387" w:y="1636"/>
        <w:shd w:val="clear" w:color="auto" w:fill="auto"/>
        <w:spacing w:line="274" w:lineRule="exact"/>
        <w:ind w:firstLine="320"/>
        <w:jc w:val="both"/>
      </w:pPr>
      <w:r>
        <w:t>Демонстрация рельефной таблицы «Строение кожи».</w:t>
      </w:r>
    </w:p>
    <w:p w:rsidR="007D4795" w:rsidRDefault="00F41DF2">
      <w:pPr>
        <w:pStyle w:val="20"/>
        <w:framePr w:w="9691" w:h="13863" w:hRule="exact" w:wrap="none" w:vAnchor="page" w:hAnchor="page" w:x="1387" w:y="1636"/>
        <w:shd w:val="clear" w:color="auto" w:fill="auto"/>
        <w:spacing w:line="274" w:lineRule="exact"/>
        <w:ind w:firstLine="320"/>
        <w:jc w:val="both"/>
      </w:pPr>
      <w:r>
        <w:t>Демонстрации модели почки, рельефной таблицы «Органы выделения».</w:t>
      </w:r>
    </w:p>
    <w:p w:rsidR="007D4795" w:rsidRDefault="00F41DF2">
      <w:pPr>
        <w:pStyle w:val="20"/>
        <w:framePr w:w="9691" w:h="13863" w:hRule="exact" w:wrap="none" w:vAnchor="page" w:hAnchor="page" w:x="1387" w:y="1636"/>
        <w:shd w:val="clear" w:color="auto" w:fill="auto"/>
        <w:spacing w:line="274" w:lineRule="exact"/>
        <w:ind w:firstLine="320"/>
        <w:jc w:val="both"/>
      </w:pPr>
      <w:r>
        <w:t>Тема 10. Нервная система</w:t>
      </w:r>
    </w:p>
    <w:p w:rsidR="007D4795" w:rsidRDefault="00F41DF2">
      <w:pPr>
        <w:pStyle w:val="20"/>
        <w:framePr w:w="9691" w:h="13863" w:hRule="exact" w:wrap="none" w:vAnchor="page" w:hAnchor="page" w:x="1387" w:y="1636"/>
        <w:shd w:val="clear" w:color="auto" w:fill="auto"/>
        <w:spacing w:line="274" w:lineRule="exact"/>
        <w:ind w:firstLine="320"/>
        <w:jc w:val="both"/>
      </w:pPr>
      <w: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7D4795" w:rsidRDefault="00F41DF2">
      <w:pPr>
        <w:pStyle w:val="20"/>
        <w:framePr w:w="9691" w:h="13863" w:hRule="exact" w:wrap="none" w:vAnchor="page" w:hAnchor="page" w:x="1387" w:y="1636"/>
        <w:shd w:val="clear" w:color="auto" w:fill="auto"/>
        <w:spacing w:line="274" w:lineRule="exact"/>
        <w:ind w:firstLine="320"/>
        <w:jc w:val="both"/>
      </w:pPr>
      <w:r>
        <w:t>Соматический и автономный отделы нервной системы. Симпатический и парасимпатический подотделы автономной нервной системы. Их взаимодействие.</w:t>
      </w:r>
    </w:p>
    <w:p w:rsidR="007D4795" w:rsidRDefault="00F41DF2">
      <w:pPr>
        <w:pStyle w:val="20"/>
        <w:framePr w:w="9691" w:h="13863" w:hRule="exact" w:wrap="none" w:vAnchor="page" w:hAnchor="page" w:x="1387" w:y="1636"/>
        <w:shd w:val="clear" w:color="auto" w:fill="auto"/>
        <w:spacing w:line="274" w:lineRule="exact"/>
        <w:ind w:firstLine="320"/>
        <w:jc w:val="both"/>
      </w:pPr>
      <w:r>
        <w:t>Демонстрация модели головного мозга человека.</w:t>
      </w:r>
    </w:p>
    <w:p w:rsidR="007D4795" w:rsidRDefault="00F41DF2">
      <w:pPr>
        <w:pStyle w:val="20"/>
        <w:framePr w:w="9691" w:h="13863" w:hRule="exact" w:wrap="none" w:vAnchor="page" w:hAnchor="page" w:x="1387" w:y="1636"/>
        <w:shd w:val="clear" w:color="auto" w:fill="auto"/>
        <w:spacing w:line="274" w:lineRule="exact"/>
        <w:ind w:firstLine="320"/>
        <w:jc w:val="both"/>
      </w:pPr>
      <w:r>
        <w:t>Тема 11. Анализаторы. Органы чувств</w:t>
      </w:r>
    </w:p>
    <w:p w:rsidR="007D4795" w:rsidRDefault="00F41DF2">
      <w:pPr>
        <w:pStyle w:val="20"/>
        <w:framePr w:w="9691" w:h="13863" w:hRule="exact" w:wrap="none" w:vAnchor="page" w:hAnchor="page" w:x="1387" w:y="1636"/>
        <w:shd w:val="clear" w:color="auto" w:fill="auto"/>
        <w:spacing w:line="274" w:lineRule="exact"/>
        <w:ind w:firstLine="320"/>
        <w:jc w:val="both"/>
      </w:pPr>
      <w: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7D4795" w:rsidRDefault="00F41DF2">
      <w:pPr>
        <w:pStyle w:val="20"/>
        <w:framePr w:w="9691" w:h="13863" w:hRule="exact" w:wrap="none" w:vAnchor="page" w:hAnchor="page" w:x="1387" w:y="1636"/>
        <w:shd w:val="clear" w:color="auto" w:fill="auto"/>
        <w:spacing w:line="274" w:lineRule="exact"/>
        <w:ind w:firstLine="320"/>
        <w:jc w:val="both"/>
      </w:pPr>
      <w:r>
        <w:t>Органы равновесия, кожно-мышечной чувствительности, обоняния и вкуса. Их анализаторы. Взаимодействие анализаторов.</w:t>
      </w:r>
    </w:p>
    <w:p w:rsidR="007D4795" w:rsidRDefault="00F41DF2">
      <w:pPr>
        <w:pStyle w:val="20"/>
        <w:framePr w:w="9691" w:h="13863" w:hRule="exact" w:wrap="none" w:vAnchor="page" w:hAnchor="page" w:x="1387" w:y="1636"/>
        <w:shd w:val="clear" w:color="auto" w:fill="auto"/>
        <w:spacing w:line="274" w:lineRule="exact"/>
        <w:ind w:firstLine="320"/>
        <w:jc w:val="both"/>
      </w:pPr>
      <w:r>
        <w:t>Демонстрации моделей глаза и уха; опытов, выявляющих функции радужной оболочки, хрусталика, палочек и колбочек; обнаружение слепого пятна; определение остроты слуха; зрительные, слуховые, тактильные иллюзии.</w:t>
      </w:r>
    </w:p>
    <w:p w:rsidR="007D4795" w:rsidRDefault="00F41DF2">
      <w:pPr>
        <w:pStyle w:val="20"/>
        <w:framePr w:w="9691" w:h="13863" w:hRule="exact" w:wrap="none" w:vAnchor="page" w:hAnchor="page" w:x="1387" w:y="1636"/>
        <w:shd w:val="clear" w:color="auto" w:fill="auto"/>
        <w:spacing w:line="274" w:lineRule="exact"/>
        <w:ind w:firstLine="320"/>
        <w:jc w:val="both"/>
      </w:pPr>
      <w:r>
        <w:t>Лабораторный опыт</w:t>
      </w:r>
    </w:p>
    <w:p w:rsidR="007D4795" w:rsidRDefault="00F41DF2">
      <w:pPr>
        <w:pStyle w:val="20"/>
        <w:framePr w:w="9691" w:h="13863" w:hRule="exact" w:wrap="none" w:vAnchor="page" w:hAnchor="page" w:x="1387" w:y="1636"/>
        <w:shd w:val="clear" w:color="auto" w:fill="auto"/>
        <w:spacing w:line="274" w:lineRule="exact"/>
        <w:ind w:firstLine="320"/>
        <w:jc w:val="both"/>
      </w:pPr>
      <w:r>
        <w:t>Опыты, выявляющие иллюзии, связанные с бинокулярным зрением.</w:t>
      </w:r>
    </w:p>
    <w:p w:rsidR="007D4795" w:rsidRDefault="00F41DF2">
      <w:pPr>
        <w:pStyle w:val="20"/>
        <w:framePr w:w="9691" w:h="13863" w:hRule="exact" w:wrap="none" w:vAnchor="page" w:hAnchor="page" w:x="1387" w:y="1636"/>
        <w:shd w:val="clear" w:color="auto" w:fill="auto"/>
        <w:spacing w:line="274" w:lineRule="exact"/>
        <w:ind w:firstLine="320"/>
        <w:jc w:val="both"/>
      </w:pPr>
      <w:r>
        <w:t>Тема 12. Высшая нервная деятельность. Поведение. Психика</w:t>
      </w:r>
    </w:p>
    <w:p w:rsidR="007D4795" w:rsidRDefault="00F41DF2">
      <w:pPr>
        <w:pStyle w:val="20"/>
        <w:framePr w:w="9691" w:h="13863" w:hRule="exact" w:wrap="none" w:vAnchor="page" w:hAnchor="page" w:x="1387" w:y="1636"/>
        <w:shd w:val="clear" w:color="auto" w:fill="auto"/>
        <w:spacing w:line="274" w:lineRule="exact"/>
        <w:ind w:firstLine="320"/>
        <w:jc w:val="both"/>
      </w:pPr>
      <w:r>
        <w:t>Вклад отечественных ученых в разработку учения о высшей нервной деятельности. И.М. Сеченов и И.П. Павлов. Открытие центрального торможения. Безусловные и условные</w:t>
      </w:r>
    </w:p>
    <w:p w:rsidR="007D4795" w:rsidRDefault="00F41DF2">
      <w:pPr>
        <w:pStyle w:val="a7"/>
        <w:framePr w:wrap="none" w:vAnchor="page" w:hAnchor="page" w:x="6053" w:y="15766"/>
        <w:shd w:val="clear" w:color="auto" w:fill="auto"/>
        <w:spacing w:line="220" w:lineRule="exact"/>
      </w:pPr>
      <w:r>
        <w:t>278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jc w:val="both"/>
      </w:pPr>
      <w:r>
        <w:t>рефлексы. Безусловное и условное торможение. Закон взаимной индукции возбуждения- торможения. Учение А. А. Ухтомского о доминанте.</w:t>
      </w:r>
    </w:p>
    <w:p w:rsidR="007D4795" w:rsidRDefault="00F41DF2">
      <w:pPr>
        <w:pStyle w:val="20"/>
        <w:framePr w:w="9691" w:h="14420" w:hRule="exact" w:wrap="none" w:vAnchor="page" w:hAnchor="page" w:x="1387" w:y="1636"/>
        <w:shd w:val="clear" w:color="auto" w:fill="auto"/>
        <w:spacing w:line="274" w:lineRule="exact"/>
        <w:ind w:firstLine="320"/>
        <w:jc w:val="both"/>
      </w:pPr>
      <w: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7D4795" w:rsidRDefault="00F41DF2">
      <w:pPr>
        <w:pStyle w:val="20"/>
        <w:framePr w:w="9691" w:h="14420" w:hRule="exact" w:wrap="none" w:vAnchor="page" w:hAnchor="page" w:x="1387" w:y="1636"/>
        <w:shd w:val="clear" w:color="auto" w:fill="auto"/>
        <w:spacing w:line="274" w:lineRule="exact"/>
        <w:ind w:firstLine="320"/>
        <w:jc w:val="both"/>
      </w:pPr>
      <w: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7D4795" w:rsidRDefault="00F41DF2">
      <w:pPr>
        <w:pStyle w:val="20"/>
        <w:framePr w:w="9691" w:h="14420" w:hRule="exact" w:wrap="none" w:vAnchor="page" w:hAnchor="page" w:x="1387" w:y="1636"/>
        <w:shd w:val="clear" w:color="auto" w:fill="auto"/>
        <w:spacing w:line="274" w:lineRule="exact"/>
        <w:ind w:firstLine="320"/>
        <w:jc w:val="both"/>
      </w:pPr>
      <w:r>
        <w:t>Познавательные процессы: ощущение, восприятие, представления, память, воображение, мышление.</w:t>
      </w:r>
    </w:p>
    <w:p w:rsidR="007D4795" w:rsidRDefault="00F41DF2">
      <w:pPr>
        <w:pStyle w:val="20"/>
        <w:framePr w:w="9691" w:h="14420" w:hRule="exact" w:wrap="none" w:vAnchor="page" w:hAnchor="page" w:x="1387" w:y="1636"/>
        <w:shd w:val="clear" w:color="auto" w:fill="auto"/>
        <w:spacing w:line="274" w:lineRule="exact"/>
        <w:ind w:firstLine="320"/>
        <w:jc w:val="both"/>
      </w:pPr>
      <w: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7D4795" w:rsidRDefault="00F41DF2">
      <w:pPr>
        <w:pStyle w:val="20"/>
        <w:framePr w:w="9691" w:h="14420" w:hRule="exact" w:wrap="none" w:vAnchor="page" w:hAnchor="page" w:x="1387" w:y="1636"/>
        <w:shd w:val="clear" w:color="auto" w:fill="auto"/>
        <w:spacing w:line="274" w:lineRule="exact"/>
        <w:ind w:firstLine="320"/>
        <w:jc w:val="both"/>
      </w:pPr>
      <w:r>
        <w:t>Демонстрации безусловных и условных рефлексов человека по методу речевого подкрепления; двойственных изображений, иллюзий установки; выполнение тестов на наблюдательность и внимание, логическую и механическую память, консерватизм мышления и пр.</w:t>
      </w:r>
    </w:p>
    <w:p w:rsidR="007D4795" w:rsidRDefault="00F41DF2">
      <w:pPr>
        <w:pStyle w:val="20"/>
        <w:framePr w:w="9691" w:h="14420" w:hRule="exact" w:wrap="none" w:vAnchor="page" w:hAnchor="page" w:x="1387" w:y="1636"/>
        <w:shd w:val="clear" w:color="auto" w:fill="auto"/>
        <w:spacing w:line="274" w:lineRule="exact"/>
        <w:ind w:firstLine="320"/>
        <w:jc w:val="both"/>
      </w:pPr>
      <w:r>
        <w:t>Лабораторный опыт. Измерение числа колебаний образа усеченной пирамиды в различных условиях.</w:t>
      </w:r>
    </w:p>
    <w:p w:rsidR="007D4795" w:rsidRDefault="00F41DF2">
      <w:pPr>
        <w:pStyle w:val="20"/>
        <w:framePr w:w="9691" w:h="14420" w:hRule="exact" w:wrap="none" w:vAnchor="page" w:hAnchor="page" w:x="1387" w:y="1636"/>
        <w:shd w:val="clear" w:color="auto" w:fill="auto"/>
        <w:spacing w:line="274" w:lineRule="exact"/>
        <w:ind w:firstLine="320"/>
        <w:jc w:val="both"/>
      </w:pPr>
      <w:r>
        <w:t>Тема 13. Железы внутренней секреции (эндокринная система)</w:t>
      </w:r>
    </w:p>
    <w:p w:rsidR="007D4795" w:rsidRDefault="00F41DF2">
      <w:pPr>
        <w:pStyle w:val="20"/>
        <w:framePr w:w="9691" w:h="14420" w:hRule="exact" w:wrap="none" w:vAnchor="page" w:hAnchor="page" w:x="1387" w:y="1636"/>
        <w:shd w:val="clear" w:color="auto" w:fill="auto"/>
        <w:spacing w:line="274" w:lineRule="exact"/>
        <w:ind w:firstLine="320"/>
        <w:jc w:val="both"/>
      </w:pPr>
      <w: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7D4795" w:rsidRDefault="00F41DF2">
      <w:pPr>
        <w:pStyle w:val="20"/>
        <w:framePr w:w="9691" w:h="14420" w:hRule="exact" w:wrap="none" w:vAnchor="page" w:hAnchor="page" w:x="1387" w:y="1636"/>
        <w:numPr>
          <w:ilvl w:val="0"/>
          <w:numId w:val="87"/>
        </w:numPr>
        <w:shd w:val="clear" w:color="auto" w:fill="auto"/>
        <w:tabs>
          <w:tab w:val="left" w:pos="724"/>
        </w:tabs>
        <w:spacing w:line="274" w:lineRule="exact"/>
        <w:ind w:firstLine="320"/>
        <w:jc w:val="both"/>
      </w:pPr>
      <w:r>
        <w:t>Раздел.</w:t>
      </w:r>
    </w:p>
    <w:p w:rsidR="007D4795" w:rsidRDefault="00F41DF2">
      <w:pPr>
        <w:pStyle w:val="20"/>
        <w:framePr w:w="9691" w:h="14420" w:hRule="exact" w:wrap="none" w:vAnchor="page" w:hAnchor="page" w:x="1387" w:y="1636"/>
        <w:shd w:val="clear" w:color="auto" w:fill="auto"/>
        <w:spacing w:line="274" w:lineRule="exact"/>
        <w:ind w:firstLine="320"/>
        <w:jc w:val="both"/>
      </w:pPr>
      <w:r>
        <w:t>Тема 14. Индивидуальное развитие организма</w:t>
      </w:r>
    </w:p>
    <w:p w:rsidR="007D4795" w:rsidRDefault="00F41DF2">
      <w:pPr>
        <w:pStyle w:val="20"/>
        <w:framePr w:w="9691" w:h="14420" w:hRule="exact" w:wrap="none" w:vAnchor="page" w:hAnchor="page" w:x="1387" w:y="1636"/>
        <w:shd w:val="clear" w:color="auto" w:fill="auto"/>
        <w:spacing w:line="274" w:lineRule="exact"/>
        <w:ind w:firstLine="320"/>
        <w:jc w:val="both"/>
      </w:pPr>
      <w: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 еккеля—Мюллера и причины отступления от него. Влияние ПАВ веществ (табака, алкоголя, наркотиков) на развитие и здоровье человека.</w:t>
      </w:r>
    </w:p>
    <w:p w:rsidR="007D4795" w:rsidRDefault="00F41DF2">
      <w:pPr>
        <w:pStyle w:val="20"/>
        <w:framePr w:w="9691" w:h="14420" w:hRule="exact" w:wrap="none" w:vAnchor="page" w:hAnchor="page" w:x="1387" w:y="1636"/>
        <w:shd w:val="clear" w:color="auto" w:fill="auto"/>
        <w:spacing w:line="274" w:lineRule="exact"/>
        <w:ind w:firstLine="320"/>
        <w:jc w:val="both"/>
      </w:pPr>
      <w:r>
        <w:t>Наследственные и врожденные заболевания и заболевания, передающиеся половым путем: СПИД, сифилис и др. Их профилактика.</w:t>
      </w:r>
    </w:p>
    <w:p w:rsidR="007D4795" w:rsidRDefault="00F41DF2">
      <w:pPr>
        <w:pStyle w:val="20"/>
        <w:framePr w:w="9691" w:h="14420" w:hRule="exact" w:wrap="none" w:vAnchor="page" w:hAnchor="page" w:x="1387" w:y="1636"/>
        <w:shd w:val="clear" w:color="auto" w:fill="auto"/>
        <w:spacing w:line="274" w:lineRule="exact"/>
        <w:ind w:firstLine="320"/>
        <w:jc w:val="both"/>
      </w:pPr>
      <w: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7D4795" w:rsidRDefault="00F41DF2">
      <w:pPr>
        <w:pStyle w:val="20"/>
        <w:framePr w:w="9691" w:h="14420" w:hRule="exact" w:wrap="none" w:vAnchor="page" w:hAnchor="page" w:x="1387" w:y="1636"/>
        <w:shd w:val="clear" w:color="auto" w:fill="auto"/>
        <w:spacing w:after="240" w:line="274" w:lineRule="exact"/>
        <w:ind w:firstLine="320"/>
        <w:jc w:val="both"/>
      </w:pPr>
      <w: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7D4795" w:rsidRDefault="00F41DF2">
      <w:pPr>
        <w:pStyle w:val="40"/>
        <w:framePr w:w="9691" w:h="14420" w:hRule="exact" w:wrap="none" w:vAnchor="page" w:hAnchor="page" w:x="1387" w:y="1636"/>
        <w:numPr>
          <w:ilvl w:val="0"/>
          <w:numId w:val="85"/>
        </w:numPr>
        <w:shd w:val="clear" w:color="auto" w:fill="auto"/>
        <w:tabs>
          <w:tab w:val="left" w:pos="561"/>
        </w:tabs>
        <w:spacing w:before="0" w:line="274" w:lineRule="exact"/>
        <w:ind w:firstLine="320"/>
        <w:jc w:val="both"/>
      </w:pPr>
      <w:r>
        <w:t>класс</w:t>
      </w:r>
    </w:p>
    <w:p w:rsidR="007D4795" w:rsidRDefault="00F41DF2">
      <w:pPr>
        <w:pStyle w:val="20"/>
        <w:framePr w:w="9691" w:h="14420" w:hRule="exact" w:wrap="none" w:vAnchor="page" w:hAnchor="page" w:x="1387" w:y="1636"/>
        <w:numPr>
          <w:ilvl w:val="0"/>
          <w:numId w:val="88"/>
        </w:numPr>
        <w:shd w:val="clear" w:color="auto" w:fill="auto"/>
        <w:tabs>
          <w:tab w:val="left" w:pos="709"/>
        </w:tabs>
        <w:spacing w:line="274" w:lineRule="exact"/>
        <w:ind w:left="440"/>
        <w:jc w:val="both"/>
      </w:pPr>
      <w:r>
        <w:t>введение.</w:t>
      </w:r>
    </w:p>
    <w:p w:rsidR="007D4795" w:rsidRDefault="00F41DF2">
      <w:pPr>
        <w:pStyle w:val="20"/>
        <w:framePr w:w="9691" w:h="14420" w:hRule="exact" w:wrap="none" w:vAnchor="page" w:hAnchor="page" w:x="1387" w:y="1636"/>
        <w:shd w:val="clear" w:color="auto" w:fill="auto"/>
        <w:spacing w:line="274" w:lineRule="exact"/>
        <w:ind w:firstLine="320"/>
        <w:jc w:val="both"/>
      </w:pPr>
      <w:r>
        <w:t>Биология - наука о живой природе. Значение биологических знаний в современной жизни. Профессии, связанные с биологией. Понятие о науке. Методы научного познания. Этапы</w:t>
      </w:r>
    </w:p>
    <w:p w:rsidR="007D4795" w:rsidRDefault="00F41DF2">
      <w:pPr>
        <w:pStyle w:val="60"/>
        <w:framePr w:w="9691" w:h="14420" w:hRule="exact" w:wrap="none" w:vAnchor="page" w:hAnchor="page" w:x="1387" w:y="1636"/>
        <w:shd w:val="clear" w:color="auto" w:fill="auto"/>
        <w:spacing w:before="0" w:line="274" w:lineRule="exact"/>
      </w:pPr>
      <w:r>
        <w:rPr>
          <w:rStyle w:val="61"/>
        </w:rPr>
        <w:t>279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63" w:hRule="exact" w:wrap="none" w:vAnchor="page" w:hAnchor="page" w:x="1387" w:y="1635"/>
        <w:shd w:val="clear" w:color="auto" w:fill="auto"/>
        <w:spacing w:line="274" w:lineRule="exact"/>
        <w:jc w:val="both"/>
      </w:pPr>
      <w:r>
        <w:t>научного исследования. Сущность понятия «жизнь». Свойства живого. Уровни организации живой природы.</w:t>
      </w:r>
    </w:p>
    <w:p w:rsidR="007D4795" w:rsidRDefault="00F41DF2">
      <w:pPr>
        <w:pStyle w:val="20"/>
        <w:framePr w:w="9691" w:h="13863" w:hRule="exact" w:wrap="none" w:vAnchor="page" w:hAnchor="page" w:x="1387" w:y="1635"/>
        <w:numPr>
          <w:ilvl w:val="0"/>
          <w:numId w:val="88"/>
        </w:numPr>
        <w:shd w:val="clear" w:color="auto" w:fill="auto"/>
        <w:tabs>
          <w:tab w:val="left" w:pos="745"/>
        </w:tabs>
        <w:spacing w:line="274" w:lineRule="exact"/>
        <w:ind w:firstLine="320"/>
        <w:jc w:val="both"/>
      </w:pPr>
      <w:r>
        <w:t>молекулярный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t>Молекулярный уровень: общая характеристика. Углеводы. Состав и строение белков. Функции белков. Нуклеиновые кислоты. АТФ и другие органические соединения. Биологические катализаторы. Вирусы.</w:t>
      </w:r>
    </w:p>
    <w:p w:rsidR="007D4795" w:rsidRDefault="00F41DF2">
      <w:pPr>
        <w:pStyle w:val="20"/>
        <w:framePr w:w="9691" w:h="13863" w:hRule="exact" w:wrap="none" w:vAnchor="page" w:hAnchor="page" w:x="1387" w:y="1635"/>
        <w:shd w:val="clear" w:color="auto" w:fill="auto"/>
        <w:spacing w:line="274" w:lineRule="exact"/>
        <w:ind w:firstLine="320"/>
        <w:jc w:val="both"/>
      </w:pPr>
      <w:r>
        <w:t>Демонстрация: портреты учёных, внесших значительный вклад в развитие биологии. Лабораторная работа «Расщепление пероксида водорода ферментом каталазой».</w:t>
      </w:r>
    </w:p>
    <w:p w:rsidR="007D4795" w:rsidRDefault="00F41DF2">
      <w:pPr>
        <w:pStyle w:val="20"/>
        <w:framePr w:w="9691" w:h="13863" w:hRule="exact" w:wrap="none" w:vAnchor="page" w:hAnchor="page" w:x="1387" w:y="1635"/>
        <w:shd w:val="clear" w:color="auto" w:fill="auto"/>
        <w:spacing w:line="274" w:lineRule="exact"/>
        <w:ind w:firstLine="320"/>
        <w:jc w:val="both"/>
      </w:pPr>
      <w:r>
        <w:t>Контрольная работа№ 1 по теме «Молекулярный уровень»</w:t>
      </w:r>
    </w:p>
    <w:p w:rsidR="007D4795" w:rsidRDefault="00F41DF2">
      <w:pPr>
        <w:pStyle w:val="20"/>
        <w:framePr w:w="9691" w:h="13863" w:hRule="exact" w:wrap="none" w:vAnchor="page" w:hAnchor="page" w:x="1387" w:y="1635"/>
        <w:numPr>
          <w:ilvl w:val="0"/>
          <w:numId w:val="88"/>
        </w:numPr>
        <w:shd w:val="clear" w:color="auto" w:fill="auto"/>
        <w:tabs>
          <w:tab w:val="left" w:pos="745"/>
        </w:tabs>
        <w:spacing w:line="274" w:lineRule="exact"/>
        <w:ind w:firstLine="320"/>
        <w:jc w:val="both"/>
      </w:pPr>
      <w:r>
        <w:t>клеточный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t>Клеточный уровень: общая характеристика. Общие сведения о клетках. Клеточная мембрана. Ядро. Эндоплазматическая сеть. Рибосомы. Комплекс Гольджи. Лизосомы. Митохондрии. Пластиды. Клеточный центр. Органоиды движения. Клеточные включения. Особенности строения клеток эукариот и прокариот. Ассимиляция и диссимиляция. Метаболизм Энергетический обмен в клетке. Фотосинтез и хемосинтез. Автотрофы и гетеротрофы. Синтез белков в клетке. Деление клетки. Митоз.</w:t>
      </w:r>
    </w:p>
    <w:p w:rsidR="007D4795" w:rsidRDefault="00F41DF2">
      <w:pPr>
        <w:pStyle w:val="20"/>
        <w:framePr w:w="9691" w:h="13863" w:hRule="exact" w:wrap="none" w:vAnchor="page" w:hAnchor="page" w:x="1387" w:y="1635"/>
        <w:shd w:val="clear" w:color="auto" w:fill="auto"/>
        <w:spacing w:line="274" w:lineRule="exact"/>
        <w:ind w:firstLine="320"/>
        <w:jc w:val="both"/>
      </w:pPr>
      <w:r>
        <w:t>Демонстрация: модель клетки, микропрепараты митоза в клетках корешка лука Лабораторная работа «Рассматривание клеток бактерий, растений и животных под микроскопом».</w:t>
      </w:r>
    </w:p>
    <w:p w:rsidR="007D4795" w:rsidRDefault="00F41DF2">
      <w:pPr>
        <w:pStyle w:val="20"/>
        <w:framePr w:w="9691" w:h="13863" w:hRule="exact" w:wrap="none" w:vAnchor="page" w:hAnchor="page" w:x="1387" w:y="1635"/>
        <w:shd w:val="clear" w:color="auto" w:fill="auto"/>
        <w:spacing w:line="274" w:lineRule="exact"/>
        <w:ind w:firstLine="320"/>
        <w:jc w:val="both"/>
      </w:pPr>
      <w:r>
        <w:t>Контрольная работа №2 по теме: «Клеточный уровень»</w:t>
      </w:r>
    </w:p>
    <w:p w:rsidR="007D4795" w:rsidRDefault="00F41DF2">
      <w:pPr>
        <w:pStyle w:val="20"/>
        <w:framePr w:w="9691" w:h="13863" w:hRule="exact" w:wrap="none" w:vAnchor="page" w:hAnchor="page" w:x="1387" w:y="1635"/>
        <w:numPr>
          <w:ilvl w:val="0"/>
          <w:numId w:val="88"/>
        </w:numPr>
        <w:shd w:val="clear" w:color="auto" w:fill="auto"/>
        <w:tabs>
          <w:tab w:val="left" w:pos="750"/>
        </w:tabs>
        <w:spacing w:line="274" w:lineRule="exact"/>
        <w:ind w:firstLine="320"/>
        <w:jc w:val="both"/>
      </w:pPr>
      <w:r>
        <w:t>организменный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t>Размножение организмов. Развитие половых клеток. Мейоз. Оплодотворение. Индивидуальное развитие организмов. Биогенетический закон. Обобщение по теме: Организменный уровень. Закономерности наследования признаков, установленные Г. Менделем. Моногибридное скрещивание. Неполное доминирование. Генотип и фенотип.</w:t>
      </w:r>
    </w:p>
    <w:p w:rsidR="007D4795" w:rsidRDefault="00F41DF2">
      <w:pPr>
        <w:pStyle w:val="20"/>
        <w:framePr w:w="9691" w:h="13863" w:hRule="exact" w:wrap="none" w:vAnchor="page" w:hAnchor="page" w:x="1387" w:y="1635"/>
        <w:shd w:val="clear" w:color="auto" w:fill="auto"/>
        <w:spacing w:line="274" w:lineRule="exact"/>
        <w:ind w:firstLine="320"/>
      </w:pPr>
      <w:r>
        <w:t>Анализирующее скрещивание Дигибридное скрещивание.Закон независимого наследования признаков. Генетика пола. Сцепленное с полом наследование.</w:t>
      </w:r>
    </w:p>
    <w:p w:rsidR="007D4795" w:rsidRDefault="00F41DF2">
      <w:pPr>
        <w:pStyle w:val="20"/>
        <w:framePr w:w="9691" w:h="13863" w:hRule="exact" w:wrap="none" w:vAnchor="page" w:hAnchor="page" w:x="1387" w:y="1635"/>
        <w:shd w:val="clear" w:color="auto" w:fill="auto"/>
        <w:spacing w:line="274" w:lineRule="exact"/>
        <w:ind w:firstLine="320"/>
        <w:jc w:val="both"/>
      </w:pPr>
      <w:r>
        <w:t>Демонстрация: микропрепараты яйцеклетки и сперматозоида животных. Лабораторная работа «Решение генетических задач на моногибридное скрещивание».</w:t>
      </w:r>
    </w:p>
    <w:p w:rsidR="007D4795" w:rsidRDefault="00F41DF2">
      <w:pPr>
        <w:pStyle w:val="20"/>
        <w:framePr w:w="9691" w:h="13863" w:hRule="exact" w:wrap="none" w:vAnchor="page" w:hAnchor="page" w:x="1387" w:y="1635"/>
        <w:shd w:val="clear" w:color="auto" w:fill="auto"/>
        <w:spacing w:line="274" w:lineRule="exact"/>
        <w:ind w:firstLine="320"/>
        <w:jc w:val="both"/>
      </w:pPr>
      <w:r>
        <w:t>Лабораторная работа «Решение генетических задач на наследование признаков при неполном доминировании».</w:t>
      </w:r>
    </w:p>
    <w:p w:rsidR="007D4795" w:rsidRDefault="00F41DF2">
      <w:pPr>
        <w:pStyle w:val="20"/>
        <w:framePr w:w="9691" w:h="13863" w:hRule="exact" w:wrap="none" w:vAnchor="page" w:hAnchor="page" w:x="1387" w:y="1635"/>
        <w:shd w:val="clear" w:color="auto" w:fill="auto"/>
        <w:tabs>
          <w:tab w:val="left" w:pos="2035"/>
          <w:tab w:val="left" w:pos="4195"/>
        </w:tabs>
        <w:spacing w:line="274" w:lineRule="exact"/>
        <w:ind w:firstLine="320"/>
        <w:jc w:val="both"/>
      </w:pPr>
      <w:r>
        <w:t>Лабораторная работа «Решение генетических задач на дигибридное скрещивание». Лабораторная</w:t>
      </w:r>
      <w:r>
        <w:tab/>
        <w:t>работа «Решение</w:t>
      </w:r>
      <w:r>
        <w:tab/>
        <w:t>генетических задач на наследование признаков,</w:t>
      </w:r>
    </w:p>
    <w:p w:rsidR="007D4795" w:rsidRDefault="00F41DF2">
      <w:pPr>
        <w:pStyle w:val="20"/>
        <w:framePr w:w="9691" w:h="13863" w:hRule="exact" w:wrap="none" w:vAnchor="page" w:hAnchor="page" w:x="1387" w:y="1635"/>
        <w:shd w:val="clear" w:color="auto" w:fill="auto"/>
        <w:spacing w:line="274" w:lineRule="exact"/>
        <w:jc w:val="both"/>
      </w:pPr>
      <w:r>
        <w:t>сцепленных с полом».</w:t>
      </w:r>
    </w:p>
    <w:p w:rsidR="007D4795" w:rsidRDefault="00F41DF2">
      <w:pPr>
        <w:pStyle w:val="20"/>
        <w:framePr w:w="9691" w:h="13863" w:hRule="exact" w:wrap="none" w:vAnchor="page" w:hAnchor="page" w:x="1387" w:y="1635"/>
        <w:shd w:val="clear" w:color="auto" w:fill="auto"/>
        <w:spacing w:line="274" w:lineRule="exact"/>
        <w:ind w:firstLine="320"/>
        <w:jc w:val="both"/>
      </w:pPr>
      <w:r>
        <w:t>Лабораторная работа «Выявление изменчивости организмов». Контрольная работа №3 по теме: «Организменный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rPr>
          <w:lang w:val="en-US" w:eastAsia="en-US" w:bidi="en-US"/>
        </w:rPr>
        <w:t>v</w:t>
      </w:r>
      <w:r w:rsidRPr="00911852">
        <w:rPr>
          <w:lang w:eastAsia="en-US" w:bidi="en-US"/>
        </w:rPr>
        <w:t xml:space="preserve">. </w:t>
      </w:r>
      <w:r>
        <w:t>популяционно - видовой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t>Популяционно-видовой уровень: общая характеристика. Экологические факторы и условия среды. Повторение по теме: Животные. Происхождение видов. Развитие эволюционных представлений. Популяция как элементарная единица. Борьба за существование и естественный отбор. Видообразование. Макроэволюция.</w:t>
      </w:r>
    </w:p>
    <w:p w:rsidR="007D4795" w:rsidRDefault="00F41DF2">
      <w:pPr>
        <w:pStyle w:val="20"/>
        <w:framePr w:w="9691" w:h="13863" w:hRule="exact" w:wrap="none" w:vAnchor="page" w:hAnchor="page" w:x="1387" w:y="1635"/>
        <w:shd w:val="clear" w:color="auto" w:fill="auto"/>
        <w:spacing w:line="274" w:lineRule="exact"/>
        <w:ind w:firstLine="320"/>
        <w:jc w:val="both"/>
      </w:pPr>
      <w:r>
        <w:t>Демонстрация: гербарии, коллекции, модели. Муляжи растений и животных. Живые растения.</w:t>
      </w:r>
    </w:p>
    <w:p w:rsidR="007D4795" w:rsidRDefault="00F41DF2">
      <w:pPr>
        <w:pStyle w:val="20"/>
        <w:framePr w:w="9691" w:h="13863" w:hRule="exact" w:wrap="none" w:vAnchor="page" w:hAnchor="page" w:x="1387" w:y="1635"/>
        <w:shd w:val="clear" w:color="auto" w:fill="auto"/>
        <w:spacing w:line="274" w:lineRule="exact"/>
        <w:ind w:firstLine="320"/>
        <w:jc w:val="both"/>
      </w:pPr>
      <w:r>
        <w:t>Лабораторная работа «Изучение морфологического критерия вида» Контрольная работа № 4 по теме: «Популяционно - видовой уровень»</w:t>
      </w:r>
    </w:p>
    <w:p w:rsidR="007D4795" w:rsidRDefault="00F41DF2">
      <w:pPr>
        <w:pStyle w:val="20"/>
        <w:framePr w:w="9691" w:h="13863" w:hRule="exact" w:wrap="none" w:vAnchor="page" w:hAnchor="page" w:x="1387" w:y="1635"/>
        <w:numPr>
          <w:ilvl w:val="0"/>
          <w:numId w:val="89"/>
        </w:numPr>
        <w:shd w:val="clear" w:color="auto" w:fill="auto"/>
        <w:tabs>
          <w:tab w:val="left" w:pos="750"/>
        </w:tabs>
        <w:spacing w:line="274" w:lineRule="exact"/>
        <w:ind w:firstLine="320"/>
        <w:jc w:val="both"/>
      </w:pPr>
      <w:r>
        <w:t>экосистемный уровень.</w:t>
      </w:r>
    </w:p>
    <w:p w:rsidR="007D4795" w:rsidRDefault="00F41DF2">
      <w:pPr>
        <w:pStyle w:val="20"/>
        <w:framePr w:w="9691" w:h="13863" w:hRule="exact" w:wrap="none" w:vAnchor="page" w:hAnchor="page" w:x="1387" w:y="1635"/>
        <w:shd w:val="clear" w:color="auto" w:fill="auto"/>
        <w:spacing w:line="274" w:lineRule="exact"/>
        <w:ind w:firstLine="320"/>
        <w:jc w:val="both"/>
      </w:pPr>
      <w:r>
        <w:t>Сообщество, экосистема, биогеоценоз. Повторение по теме: Человек. Состав и структура сообщества. Межвидовые отношения организмов. Поток вещества и энергии в экосистеме. Саморазвитие экосистемы. Экологическая сукцессия. Цепи питания. Обмен веществ, поток и превращение энергии в биогеоценозе. Искусственные биоценозы.</w:t>
      </w:r>
    </w:p>
    <w:p w:rsidR="007D4795" w:rsidRDefault="00F41DF2">
      <w:pPr>
        <w:pStyle w:val="a7"/>
        <w:framePr w:wrap="none" w:vAnchor="page" w:hAnchor="page" w:x="6053" w:y="15766"/>
        <w:shd w:val="clear" w:color="auto" w:fill="auto"/>
        <w:spacing w:line="220" w:lineRule="exact"/>
      </w:pPr>
      <w:r>
        <w:t>280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3922" w:hRule="exact" w:wrap="none" w:vAnchor="page" w:hAnchor="page" w:x="1387" w:y="1636"/>
        <w:shd w:val="clear" w:color="auto" w:fill="auto"/>
        <w:spacing w:line="274" w:lineRule="exact"/>
        <w:ind w:firstLine="320"/>
        <w:jc w:val="both"/>
      </w:pPr>
      <w:r>
        <w:t>Демонстрация коллекций, иллюстрирующих экологические взаимосвязи в биогеоценозах; моделей экосистем.</w:t>
      </w:r>
    </w:p>
    <w:p w:rsidR="007D4795" w:rsidRDefault="00F41DF2">
      <w:pPr>
        <w:pStyle w:val="20"/>
        <w:framePr w:w="9686" w:h="3922" w:hRule="exact" w:wrap="none" w:vAnchor="page" w:hAnchor="page" w:x="1387" w:y="1636"/>
        <w:shd w:val="clear" w:color="auto" w:fill="auto"/>
        <w:spacing w:line="274" w:lineRule="exact"/>
        <w:ind w:firstLine="320"/>
        <w:jc w:val="both"/>
      </w:pPr>
      <w:r>
        <w:t>Экскурсия в биогеоценоз.</w:t>
      </w:r>
    </w:p>
    <w:p w:rsidR="007D4795" w:rsidRDefault="00F41DF2">
      <w:pPr>
        <w:pStyle w:val="20"/>
        <w:framePr w:w="9686" w:h="3922" w:hRule="exact" w:wrap="none" w:vAnchor="page" w:hAnchor="page" w:x="1387" w:y="1636"/>
        <w:shd w:val="clear" w:color="auto" w:fill="auto"/>
        <w:spacing w:line="274" w:lineRule="exact"/>
        <w:ind w:firstLine="320"/>
        <w:jc w:val="both"/>
      </w:pPr>
      <w:r>
        <w:t>Контрольная работа № 5 по теме: «Экосистемный уровень»</w:t>
      </w:r>
    </w:p>
    <w:p w:rsidR="007D4795" w:rsidRDefault="00F41DF2">
      <w:pPr>
        <w:pStyle w:val="20"/>
        <w:framePr w:w="9686" w:h="3922" w:hRule="exact" w:wrap="none" w:vAnchor="page" w:hAnchor="page" w:x="1387" w:y="1636"/>
        <w:numPr>
          <w:ilvl w:val="0"/>
          <w:numId w:val="89"/>
        </w:numPr>
        <w:shd w:val="clear" w:color="auto" w:fill="auto"/>
        <w:tabs>
          <w:tab w:val="left" w:pos="825"/>
        </w:tabs>
        <w:spacing w:line="274" w:lineRule="exact"/>
        <w:ind w:firstLine="320"/>
        <w:jc w:val="both"/>
      </w:pPr>
      <w:r>
        <w:t>биосферный уровень.</w:t>
      </w:r>
    </w:p>
    <w:p w:rsidR="007D4795" w:rsidRDefault="00F41DF2">
      <w:pPr>
        <w:pStyle w:val="20"/>
        <w:framePr w:w="9686" w:h="3922" w:hRule="exact" w:wrap="none" w:vAnchor="page" w:hAnchor="page" w:x="1387" w:y="1636"/>
        <w:shd w:val="clear" w:color="auto" w:fill="auto"/>
        <w:spacing w:line="274" w:lineRule="exact"/>
        <w:ind w:firstLine="320"/>
        <w:jc w:val="both"/>
      </w:pPr>
      <w:r>
        <w:t>Биосфера. Средообразующая деятельность организмов. Повторение по теме: Общая биология. Строение клетки. Круговорот веществ в биосфере. Эволюция биосферы. Повторение по теме: Экология. Гипотезы возникновения жизни на земле. Развитие представлений о происхождении жизни. Современное состояние проблемы. Развитие жизни на Земле. Эры древнейшей и древней жизни. Развитие жизни в мезозое и кайнозое. Антропогенное воздействие на биосферу. Основы национального природопользования.</w:t>
      </w:r>
    </w:p>
    <w:p w:rsidR="007D4795" w:rsidRDefault="00F41DF2">
      <w:pPr>
        <w:pStyle w:val="20"/>
        <w:framePr w:w="9686" w:h="3922" w:hRule="exact" w:wrap="none" w:vAnchor="page" w:hAnchor="page" w:x="1387" w:y="1636"/>
        <w:shd w:val="clear" w:color="auto" w:fill="auto"/>
        <w:spacing w:line="274" w:lineRule="exact"/>
        <w:ind w:firstLine="320"/>
        <w:jc w:val="both"/>
      </w:pPr>
      <w:r>
        <w:t>Демонстрация моделей-аппликаций «Биосфера и человек». Контрольная работа № 6 по теме: «Биосферный уровень».</w:t>
      </w:r>
    </w:p>
    <w:p w:rsidR="007D4795" w:rsidRDefault="00F41DF2">
      <w:pPr>
        <w:pStyle w:val="32"/>
        <w:framePr w:w="9686" w:h="3922" w:hRule="exact" w:wrap="none" w:vAnchor="page" w:hAnchor="page" w:x="1387" w:y="1636"/>
        <w:numPr>
          <w:ilvl w:val="0"/>
          <w:numId w:val="76"/>
        </w:numPr>
        <w:shd w:val="clear" w:color="auto" w:fill="auto"/>
        <w:tabs>
          <w:tab w:val="left" w:pos="5141"/>
        </w:tabs>
        <w:spacing w:before="0" w:after="0" w:line="274" w:lineRule="exact"/>
        <w:ind w:left="4180" w:firstLine="0"/>
      </w:pPr>
      <w:bookmarkStart w:id="168" w:name="bookmark168"/>
      <w:r>
        <w:t>Химия</w:t>
      </w:r>
      <w:bookmarkEnd w:id="168"/>
    </w:p>
    <w:p w:rsidR="007D4795" w:rsidRDefault="00F41DF2">
      <w:pPr>
        <w:pStyle w:val="32"/>
        <w:framePr w:w="9686" w:h="10273" w:hRule="exact" w:wrap="none" w:vAnchor="page" w:hAnchor="page" w:x="1387" w:y="5783"/>
        <w:numPr>
          <w:ilvl w:val="0"/>
          <w:numId w:val="90"/>
        </w:numPr>
        <w:shd w:val="clear" w:color="auto" w:fill="auto"/>
        <w:tabs>
          <w:tab w:val="left" w:pos="921"/>
        </w:tabs>
        <w:spacing w:before="0" w:after="0" w:line="274" w:lineRule="exact"/>
        <w:ind w:left="680" w:firstLine="0"/>
      </w:pPr>
      <w:bookmarkStart w:id="169" w:name="bookmark169"/>
      <w:r>
        <w:t>класс</w:t>
      </w:r>
      <w:bookmarkEnd w:id="169"/>
    </w:p>
    <w:p w:rsidR="007D4795" w:rsidRDefault="00F41DF2">
      <w:pPr>
        <w:pStyle w:val="20"/>
        <w:framePr w:w="9686" w:h="10273" w:hRule="exact" w:wrap="none" w:vAnchor="page" w:hAnchor="page" w:x="1387" w:y="5783"/>
        <w:shd w:val="clear" w:color="auto" w:fill="auto"/>
        <w:spacing w:line="274" w:lineRule="exact"/>
        <w:ind w:firstLine="320"/>
        <w:jc w:val="both"/>
      </w:pPr>
      <w:r>
        <w:t>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Модель, моделирование. Особенности моделирования в географии, физике, биологии.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Минералы и горные породы. Магматические и осадочные (неорганические и органические, в том числе и горючие) породы. Химический состав живой клетки.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7D4795" w:rsidRDefault="00F41DF2">
      <w:pPr>
        <w:pStyle w:val="20"/>
        <w:framePr w:w="9686" w:h="10273" w:hRule="exact" w:wrap="none" w:vAnchor="page" w:hAnchor="page" w:x="1387" w:y="5783"/>
        <w:shd w:val="clear" w:color="auto" w:fill="auto"/>
        <w:spacing w:line="274" w:lineRule="exact"/>
        <w:ind w:firstLine="320"/>
        <w:jc w:val="both"/>
      </w:pPr>
      <w:r>
        <w:t>Практические работы:</w:t>
      </w:r>
    </w:p>
    <w:p w:rsidR="007D4795" w:rsidRDefault="00F41DF2">
      <w:pPr>
        <w:pStyle w:val="20"/>
        <w:framePr w:w="9686" w:h="10273" w:hRule="exact" w:wrap="none" w:vAnchor="page" w:hAnchor="page" w:x="1387" w:y="5783"/>
        <w:shd w:val="clear" w:color="auto" w:fill="auto"/>
        <w:spacing w:line="274" w:lineRule="exact"/>
        <w:ind w:firstLine="320"/>
        <w:jc w:val="both"/>
      </w:pPr>
      <w:r>
        <w:t>Знакомство с лабораторным оборудованием. Правила техники безопасности.</w:t>
      </w:r>
    </w:p>
    <w:p w:rsidR="007D4795" w:rsidRDefault="00F41DF2">
      <w:pPr>
        <w:pStyle w:val="20"/>
        <w:framePr w:w="9686" w:h="10273" w:hRule="exact" w:wrap="none" w:vAnchor="page" w:hAnchor="page" w:x="1387" w:y="5783"/>
        <w:shd w:val="clear" w:color="auto" w:fill="auto"/>
        <w:spacing w:after="240" w:line="274" w:lineRule="exact"/>
        <w:ind w:firstLine="320"/>
        <w:jc w:val="both"/>
      </w:pPr>
      <w:r>
        <w:t>Наблюдение за горящей свечой. Устройство и работа спиртовки.</w:t>
      </w:r>
    </w:p>
    <w:p w:rsidR="007D4795" w:rsidRDefault="00F41DF2">
      <w:pPr>
        <w:pStyle w:val="20"/>
        <w:framePr w:w="9686" w:h="10273" w:hRule="exact" w:wrap="none" w:vAnchor="page" w:hAnchor="page" w:x="1387" w:y="5783"/>
        <w:shd w:val="clear" w:color="auto" w:fill="auto"/>
        <w:spacing w:line="274" w:lineRule="exact"/>
        <w:ind w:firstLine="320"/>
        <w:jc w:val="both"/>
      </w:pPr>
      <w:r>
        <w:t xml:space="preserve">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Понятие о массовой доле химического элемента </w:t>
      </w:r>
      <w:r w:rsidRPr="00911852">
        <w:rPr>
          <w:lang w:eastAsia="en-US" w:bidi="en-US"/>
        </w:rPr>
        <w:t>(</w:t>
      </w:r>
      <w:r>
        <w:rPr>
          <w:lang w:val="en-US" w:eastAsia="en-US" w:bidi="en-US"/>
        </w:rPr>
        <w:t>w</w:t>
      </w:r>
      <w:r w:rsidRPr="00911852">
        <w:rPr>
          <w:lang w:eastAsia="en-US" w:bidi="en-US"/>
        </w:rPr>
        <w:t xml:space="preserve">) </w:t>
      </w:r>
      <w:r>
        <w:t xml:space="preserve">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 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 Определение объемной доли газа (ф) в смеси. Состав атмосферного воздуха и природного газа. Расчет объема доли газа в смеси по его объему и наоборот. Понятие о ПДК. Массовая доля вещества </w:t>
      </w:r>
      <w:r w:rsidRPr="00911852">
        <w:rPr>
          <w:lang w:eastAsia="en-US" w:bidi="en-US"/>
        </w:rPr>
        <w:t>(</w:t>
      </w:r>
      <w:r>
        <w:rPr>
          <w:lang w:val="en-US" w:eastAsia="en-US" w:bidi="en-US"/>
        </w:rPr>
        <w:t>w</w:t>
      </w:r>
      <w:r w:rsidRPr="00911852">
        <w:rPr>
          <w:lang w:eastAsia="en-US" w:bidi="en-US"/>
        </w:rPr>
        <w:t xml:space="preserve">) </w:t>
      </w:r>
      <w:r>
        <w:t>в растворе. Концентрация.</w:t>
      </w:r>
    </w:p>
    <w:p w:rsidR="007D4795" w:rsidRDefault="00F41DF2">
      <w:pPr>
        <w:pStyle w:val="60"/>
        <w:framePr w:w="9686" w:h="10273" w:hRule="exact" w:wrap="none" w:vAnchor="page" w:hAnchor="page" w:x="1387" w:y="5783"/>
        <w:shd w:val="clear" w:color="auto" w:fill="auto"/>
        <w:spacing w:before="0" w:line="274" w:lineRule="exact"/>
      </w:pPr>
      <w:r>
        <w:rPr>
          <w:rStyle w:val="61"/>
        </w:rPr>
        <w:t>281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573" w:hRule="exact" w:wrap="none" w:vAnchor="page" w:hAnchor="page" w:x="1387" w:y="1640"/>
        <w:shd w:val="clear" w:color="auto" w:fill="auto"/>
        <w:spacing w:line="274" w:lineRule="exact"/>
        <w:jc w:val="both"/>
      </w:pPr>
      <w:r>
        <w:t xml:space="preserve">Растворитель и растворенное вещество. Расчет массы растворенного вещества по массе раствора и массовой доле растворенного вещества. Понятие о чистом веществе и примеси. Массовая доля примеси </w:t>
      </w:r>
      <w:r w:rsidRPr="00911852">
        <w:rPr>
          <w:lang w:eastAsia="en-US" w:bidi="en-US"/>
        </w:rPr>
        <w:t>(</w:t>
      </w:r>
      <w:r>
        <w:rPr>
          <w:lang w:val="en-US" w:eastAsia="en-US" w:bidi="en-US"/>
        </w:rPr>
        <w:t>w</w:t>
      </w:r>
      <w:r w:rsidRPr="00911852">
        <w:rPr>
          <w:lang w:eastAsia="en-US" w:bidi="en-US"/>
        </w:rPr>
        <w:t xml:space="preserve">) </w:t>
      </w:r>
      <w:r>
        <w:t>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7D4795" w:rsidRDefault="00F41DF2">
      <w:pPr>
        <w:pStyle w:val="20"/>
        <w:framePr w:w="9691" w:h="13573" w:hRule="exact" w:wrap="none" w:vAnchor="page" w:hAnchor="page" w:x="1387" w:y="1640"/>
        <w:shd w:val="clear" w:color="auto" w:fill="auto"/>
        <w:spacing w:line="274" w:lineRule="exact"/>
        <w:ind w:firstLine="320"/>
        <w:jc w:val="both"/>
      </w:pPr>
      <w:r>
        <w:t>Демонстрации:</w:t>
      </w:r>
    </w:p>
    <w:p w:rsidR="007D4795" w:rsidRDefault="00F41DF2">
      <w:pPr>
        <w:pStyle w:val="20"/>
        <w:framePr w:w="9691" w:h="13573" w:hRule="exact" w:wrap="none" w:vAnchor="page" w:hAnchor="page" w:x="1387" w:y="1640"/>
        <w:shd w:val="clear" w:color="auto" w:fill="auto"/>
        <w:spacing w:line="274" w:lineRule="exact"/>
        <w:ind w:firstLine="320"/>
        <w:jc w:val="both"/>
      </w:pPr>
      <w:r>
        <w:t>Коллекция различных видов мрамора и изделий из него.</w:t>
      </w:r>
    </w:p>
    <w:p w:rsidR="007D4795" w:rsidRDefault="00F41DF2">
      <w:pPr>
        <w:pStyle w:val="20"/>
        <w:framePr w:w="9691" w:h="13573" w:hRule="exact" w:wrap="none" w:vAnchor="page" w:hAnchor="page" w:x="1387" w:y="1640"/>
        <w:shd w:val="clear" w:color="auto" w:fill="auto"/>
        <w:spacing w:line="274" w:lineRule="exact"/>
        <w:ind w:firstLine="320"/>
        <w:jc w:val="both"/>
      </w:pPr>
      <w:r>
        <w:t>Смесь речного и сахарного песка и их разделение.</w:t>
      </w:r>
    </w:p>
    <w:p w:rsidR="007D4795" w:rsidRDefault="00F41DF2">
      <w:pPr>
        <w:pStyle w:val="20"/>
        <w:framePr w:w="9691" w:h="13573" w:hRule="exact" w:wrap="none" w:vAnchor="page" w:hAnchor="page" w:x="1387" w:y="1640"/>
        <w:shd w:val="clear" w:color="auto" w:fill="auto"/>
        <w:spacing w:line="274" w:lineRule="exact"/>
        <w:ind w:firstLine="320"/>
        <w:jc w:val="both"/>
      </w:pPr>
      <w:r>
        <w:t>Коллекция нефти и нефтепродуктов.</w:t>
      </w:r>
    </w:p>
    <w:p w:rsidR="007D4795" w:rsidRDefault="00F41DF2">
      <w:pPr>
        <w:pStyle w:val="20"/>
        <w:framePr w:w="9691" w:h="13573" w:hRule="exact" w:wrap="none" w:vAnchor="page" w:hAnchor="page" w:x="1387" w:y="1640"/>
        <w:shd w:val="clear" w:color="auto" w:fill="auto"/>
        <w:spacing w:line="274" w:lineRule="exact"/>
        <w:ind w:firstLine="320"/>
        <w:jc w:val="both"/>
      </w:pPr>
      <w:r>
        <w:t>Коллекция бытовых смесей.</w:t>
      </w:r>
    </w:p>
    <w:p w:rsidR="007D4795" w:rsidRDefault="00F41DF2">
      <w:pPr>
        <w:pStyle w:val="20"/>
        <w:framePr w:w="9691" w:h="13573" w:hRule="exact" w:wrap="none" w:vAnchor="page" w:hAnchor="page" w:x="1387" w:y="1640"/>
        <w:shd w:val="clear" w:color="auto" w:fill="auto"/>
        <w:spacing w:line="274" w:lineRule="exact"/>
        <w:ind w:firstLine="320"/>
        <w:jc w:val="both"/>
      </w:pPr>
      <w:r>
        <w:t>Диаграмма состава атмосферного воздуха.</w:t>
      </w:r>
    </w:p>
    <w:p w:rsidR="007D4795" w:rsidRDefault="00F41DF2">
      <w:pPr>
        <w:pStyle w:val="20"/>
        <w:framePr w:w="9691" w:h="13573" w:hRule="exact" w:wrap="none" w:vAnchor="page" w:hAnchor="page" w:x="1387" w:y="1640"/>
        <w:shd w:val="clear" w:color="auto" w:fill="auto"/>
        <w:spacing w:line="274" w:lineRule="exact"/>
        <w:ind w:firstLine="320"/>
        <w:jc w:val="both"/>
      </w:pPr>
      <w:r>
        <w:t>Диаграмма состава природного газа.</w:t>
      </w:r>
    </w:p>
    <w:p w:rsidR="007D4795" w:rsidRDefault="00F41DF2">
      <w:pPr>
        <w:pStyle w:val="20"/>
        <w:framePr w:w="9691" w:h="13573" w:hRule="exact" w:wrap="none" w:vAnchor="page" w:hAnchor="page" w:x="1387" w:y="1640"/>
        <w:shd w:val="clear" w:color="auto" w:fill="auto"/>
        <w:spacing w:line="274" w:lineRule="exact"/>
        <w:ind w:firstLine="320"/>
        <w:jc w:val="both"/>
      </w:pPr>
      <w:r>
        <w:t>Коллекция «Минералы и горные породы».</w:t>
      </w:r>
    </w:p>
    <w:p w:rsidR="007D4795" w:rsidRDefault="00F41DF2">
      <w:pPr>
        <w:pStyle w:val="20"/>
        <w:framePr w:w="9691" w:h="13573" w:hRule="exact" w:wrap="none" w:vAnchor="page" w:hAnchor="page" w:x="1387" w:y="1640"/>
        <w:shd w:val="clear" w:color="auto" w:fill="auto"/>
        <w:spacing w:line="274" w:lineRule="exact"/>
        <w:ind w:firstLine="320"/>
        <w:jc w:val="both"/>
      </w:pPr>
      <w:r>
        <w:t>Практические работы:</w:t>
      </w:r>
    </w:p>
    <w:p w:rsidR="007D4795" w:rsidRDefault="00F41DF2">
      <w:pPr>
        <w:pStyle w:val="20"/>
        <w:framePr w:w="9691" w:h="13573" w:hRule="exact" w:wrap="none" w:vAnchor="page" w:hAnchor="page" w:x="1387" w:y="1640"/>
        <w:shd w:val="clear" w:color="auto" w:fill="auto"/>
        <w:spacing w:after="240" w:line="274" w:lineRule="exact"/>
        <w:ind w:firstLine="320"/>
        <w:jc w:val="both"/>
      </w:pPr>
      <w:r>
        <w:t>Приготовление раствора с заданной массовой долей растворенного вещества.</w:t>
      </w:r>
    </w:p>
    <w:p w:rsidR="007D4795" w:rsidRDefault="00F41DF2">
      <w:pPr>
        <w:pStyle w:val="20"/>
        <w:framePr w:w="9691" w:h="13573" w:hRule="exact" w:wrap="none" w:vAnchor="page" w:hAnchor="page" w:x="1387" w:y="1640"/>
        <w:shd w:val="clear" w:color="auto" w:fill="auto"/>
        <w:spacing w:line="274" w:lineRule="exact"/>
        <w:ind w:firstLine="320"/>
        <w:jc w:val="both"/>
      </w:pPr>
      <w: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7D4795" w:rsidRDefault="00F41DF2">
      <w:pPr>
        <w:pStyle w:val="20"/>
        <w:framePr w:w="9691" w:h="13573" w:hRule="exact" w:wrap="none" w:vAnchor="page" w:hAnchor="page" w:x="1387" w:y="1640"/>
        <w:shd w:val="clear" w:color="auto" w:fill="auto"/>
        <w:spacing w:line="274" w:lineRule="exact"/>
        <w:ind w:firstLine="320"/>
        <w:jc w:val="both"/>
      </w:pPr>
      <w:r>
        <w:t>Лабораторные работы:</w:t>
      </w:r>
    </w:p>
    <w:p w:rsidR="007D4795" w:rsidRDefault="00F41DF2">
      <w:pPr>
        <w:pStyle w:val="20"/>
        <w:framePr w:w="9691" w:h="13573" w:hRule="exact" w:wrap="none" w:vAnchor="page" w:hAnchor="page" w:x="1387" w:y="1640"/>
        <w:numPr>
          <w:ilvl w:val="0"/>
          <w:numId w:val="91"/>
        </w:numPr>
        <w:shd w:val="clear" w:color="auto" w:fill="auto"/>
        <w:tabs>
          <w:tab w:val="left" w:pos="730"/>
        </w:tabs>
        <w:spacing w:line="274" w:lineRule="exact"/>
        <w:ind w:firstLine="320"/>
        <w:jc w:val="both"/>
      </w:pPr>
      <w:r>
        <w:t>Адсорбция кукурузными палочками паров пахучих веществ.</w:t>
      </w:r>
    </w:p>
    <w:p w:rsidR="007D4795" w:rsidRDefault="00F41DF2">
      <w:pPr>
        <w:pStyle w:val="20"/>
        <w:framePr w:w="9691" w:h="13573" w:hRule="exact" w:wrap="none" w:vAnchor="page" w:hAnchor="page" w:x="1387" w:y="1640"/>
        <w:numPr>
          <w:ilvl w:val="0"/>
          <w:numId w:val="91"/>
        </w:numPr>
        <w:shd w:val="clear" w:color="auto" w:fill="auto"/>
        <w:tabs>
          <w:tab w:val="left" w:pos="730"/>
        </w:tabs>
        <w:spacing w:line="274" w:lineRule="exact"/>
        <w:ind w:firstLine="320"/>
        <w:jc w:val="both"/>
      </w:pPr>
      <w:r>
        <w:t>Изучение устройства зажигалки и пламени.</w:t>
      </w:r>
    </w:p>
    <w:p w:rsidR="007D4795" w:rsidRDefault="00F41DF2">
      <w:pPr>
        <w:pStyle w:val="20"/>
        <w:framePr w:w="9691" w:h="13573" w:hRule="exact" w:wrap="none" w:vAnchor="page" w:hAnchor="page" w:x="1387" w:y="1640"/>
        <w:shd w:val="clear" w:color="auto" w:fill="auto"/>
        <w:spacing w:line="274" w:lineRule="exact"/>
        <w:ind w:firstLine="320"/>
        <w:jc w:val="both"/>
      </w:pPr>
      <w:r>
        <w:t>Практические работы:</w:t>
      </w:r>
    </w:p>
    <w:p w:rsidR="007D4795" w:rsidRDefault="00F41DF2">
      <w:pPr>
        <w:pStyle w:val="20"/>
        <w:framePr w:w="9691" w:h="13573" w:hRule="exact" w:wrap="none" w:vAnchor="page" w:hAnchor="page" w:x="1387" w:y="1640"/>
        <w:numPr>
          <w:ilvl w:val="0"/>
          <w:numId w:val="92"/>
        </w:numPr>
        <w:shd w:val="clear" w:color="auto" w:fill="auto"/>
        <w:tabs>
          <w:tab w:val="left" w:pos="730"/>
        </w:tabs>
        <w:spacing w:line="274" w:lineRule="exact"/>
        <w:ind w:firstLine="320"/>
        <w:jc w:val="both"/>
      </w:pPr>
      <w:r>
        <w:t>Выращивание кристаллов соли (домашний эксперимент).</w:t>
      </w:r>
    </w:p>
    <w:p w:rsidR="007D4795" w:rsidRDefault="00F41DF2">
      <w:pPr>
        <w:pStyle w:val="20"/>
        <w:framePr w:w="9691" w:h="13573" w:hRule="exact" w:wrap="none" w:vAnchor="page" w:hAnchor="page" w:x="1387" w:y="1640"/>
        <w:numPr>
          <w:ilvl w:val="0"/>
          <w:numId w:val="92"/>
        </w:numPr>
        <w:shd w:val="clear" w:color="auto" w:fill="auto"/>
        <w:tabs>
          <w:tab w:val="left" w:pos="730"/>
        </w:tabs>
        <w:spacing w:line="274" w:lineRule="exact"/>
        <w:ind w:firstLine="320"/>
        <w:jc w:val="both"/>
      </w:pPr>
      <w:r>
        <w:t>Очистка поваренной соли.</w:t>
      </w:r>
    </w:p>
    <w:p w:rsidR="007D4795" w:rsidRDefault="00F41DF2">
      <w:pPr>
        <w:pStyle w:val="20"/>
        <w:framePr w:w="9691" w:h="13573" w:hRule="exact" w:wrap="none" w:vAnchor="page" w:hAnchor="page" w:x="1387" w:y="1640"/>
        <w:numPr>
          <w:ilvl w:val="0"/>
          <w:numId w:val="92"/>
        </w:numPr>
        <w:shd w:val="clear" w:color="auto" w:fill="auto"/>
        <w:tabs>
          <w:tab w:val="left" w:pos="730"/>
        </w:tabs>
        <w:spacing w:after="240" w:line="274" w:lineRule="exact"/>
        <w:ind w:firstLine="320"/>
        <w:jc w:val="both"/>
      </w:pPr>
      <w:r>
        <w:t>Изучение процесса коррозии железа.</w:t>
      </w:r>
    </w:p>
    <w:p w:rsidR="007D4795" w:rsidRDefault="00F41DF2">
      <w:pPr>
        <w:pStyle w:val="20"/>
        <w:framePr w:w="9691" w:h="13573" w:hRule="exact" w:wrap="none" w:vAnchor="page" w:hAnchor="page" w:x="1387" w:y="1640"/>
        <w:shd w:val="clear" w:color="auto" w:fill="auto"/>
        <w:spacing w:after="283" w:line="274" w:lineRule="exact"/>
        <w:ind w:firstLine="320"/>
        <w:jc w:val="both"/>
      </w:pPr>
      <w:r>
        <w:t>Ученическая конференция Выдающиеся русские ученые-химики». О жизни и деятельности М. В. Ломоносова, Д. И. Менделеева, А. М. Бутлерова, других отечественных и зарубежных ученых (по выбору учащихся). Конкурс сообщений учащихся. «Мое любимое химическое вещество». Об открытии, получении и значении выбранного химического вещества. Конкурс ученических проектов. (Посвящен изучению химических реакций) Выдающиеся русские ученые-химики. История химических веществ (открытие, получение и значение). Изучение химических реакций.</w:t>
      </w:r>
    </w:p>
    <w:p w:rsidR="007D4795" w:rsidRDefault="00F41DF2">
      <w:pPr>
        <w:pStyle w:val="40"/>
        <w:framePr w:w="9691" w:h="13573" w:hRule="exact" w:wrap="none" w:vAnchor="page" w:hAnchor="page" w:x="1387" w:y="1640"/>
        <w:numPr>
          <w:ilvl w:val="0"/>
          <w:numId w:val="90"/>
        </w:numPr>
        <w:shd w:val="clear" w:color="auto" w:fill="auto"/>
        <w:tabs>
          <w:tab w:val="left" w:pos="578"/>
        </w:tabs>
        <w:spacing w:before="0" w:after="8" w:line="220" w:lineRule="exact"/>
        <w:ind w:firstLine="320"/>
        <w:jc w:val="both"/>
      </w:pPr>
      <w:r>
        <w:t>класс</w:t>
      </w:r>
    </w:p>
    <w:p w:rsidR="007D4795" w:rsidRDefault="00F41DF2">
      <w:pPr>
        <w:pStyle w:val="20"/>
        <w:framePr w:w="9691" w:h="13573" w:hRule="exact" w:wrap="none" w:vAnchor="page" w:hAnchor="page" w:x="1387" w:y="1640"/>
        <w:shd w:val="clear" w:color="auto" w:fill="auto"/>
        <w:spacing w:line="220" w:lineRule="exact"/>
        <w:ind w:firstLine="320"/>
        <w:jc w:val="both"/>
      </w:pPr>
      <w:r>
        <w:t>Раздел 1. Основные понятия химии (уровень атомно-молекулярных представлений)</w:t>
      </w:r>
    </w:p>
    <w:p w:rsidR="007D4795" w:rsidRDefault="00F41DF2">
      <w:pPr>
        <w:pStyle w:val="a7"/>
        <w:framePr w:wrap="none" w:vAnchor="page" w:hAnchor="page" w:x="6053" w:y="15766"/>
        <w:shd w:val="clear" w:color="auto" w:fill="auto"/>
        <w:spacing w:line="220" w:lineRule="exact"/>
      </w:pPr>
      <w:r>
        <w:t>282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6" w:y="1635"/>
        <w:shd w:val="clear" w:color="auto" w:fill="auto"/>
        <w:spacing w:line="274" w:lineRule="exact"/>
        <w:ind w:firstLine="320"/>
        <w:jc w:val="both"/>
      </w:pPr>
      <w:r>
        <w:t>Предмет химии. Химия как часть естествознания. Вещества и их свойства. Чистые вещества и смеси. Методы познания в химии: наблюдение, эксперимент. Приемы безопасно работы с оборудованием и веществами. Строение пламени.</w:t>
      </w:r>
    </w:p>
    <w:p w:rsidR="007D4795" w:rsidRDefault="00F41DF2">
      <w:pPr>
        <w:pStyle w:val="20"/>
        <w:framePr w:w="9691" w:h="14420" w:hRule="exact" w:wrap="none" w:vAnchor="page" w:hAnchor="page" w:x="1386" w:y="1635"/>
        <w:shd w:val="clear" w:color="auto" w:fill="auto"/>
        <w:spacing w:line="274" w:lineRule="exact"/>
        <w:ind w:firstLine="320"/>
        <w:jc w:val="both"/>
      </w:pPr>
      <w:r>
        <w:t>Чистые вещества и смеси. Способы очистки веществ: отстаивание, фильтрование, выпаривание, кристаллизация, дистилляция. Физические и химические явления. Химические реакции. Признаки химических реакций и условия возникновения и течения химических реакций.</w:t>
      </w:r>
    </w:p>
    <w:p w:rsidR="007D4795" w:rsidRDefault="00F41DF2">
      <w:pPr>
        <w:pStyle w:val="20"/>
        <w:framePr w:w="9691" w:h="14420" w:hRule="exact" w:wrap="none" w:vAnchor="page" w:hAnchor="page" w:x="1386" w:y="1635"/>
        <w:shd w:val="clear" w:color="auto" w:fill="auto"/>
        <w:spacing w:line="274" w:lineRule="exact"/>
        <w:ind w:firstLine="320"/>
        <w:jc w:val="both"/>
      </w:pPr>
      <w:r>
        <w:t>Атомы,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вещества.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w:t>
      </w:r>
    </w:p>
    <w:p w:rsidR="007D4795" w:rsidRDefault="00F41DF2">
      <w:pPr>
        <w:pStyle w:val="20"/>
        <w:framePr w:w="9691" w:h="14420" w:hRule="exact" w:wrap="none" w:vAnchor="page" w:hAnchor="page" w:x="1386" w:y="1635"/>
        <w:shd w:val="clear" w:color="auto" w:fill="auto"/>
        <w:spacing w:line="274" w:lineRule="exact"/>
        <w:ind w:firstLine="320"/>
        <w:jc w:val="both"/>
      </w:pPr>
      <w:r>
        <w:t>Валентность химических элементов. Определение валентности элементов по формулам бинарных соединений. Составление химических формул бинарных соединений по валентности.</w:t>
      </w:r>
    </w:p>
    <w:p w:rsidR="007D4795" w:rsidRDefault="00F41DF2">
      <w:pPr>
        <w:pStyle w:val="20"/>
        <w:framePr w:w="9691" w:h="14420" w:hRule="exact" w:wrap="none" w:vAnchor="page" w:hAnchor="page" w:x="1386" w:y="1635"/>
        <w:shd w:val="clear" w:color="auto" w:fill="auto"/>
        <w:spacing w:line="274" w:lineRule="exact"/>
        <w:ind w:firstLine="320"/>
        <w:jc w:val="both"/>
      </w:pPr>
      <w:r>
        <w:t>Атомно - молекулярное учение. Закон сохранения массы веществ. Жизнь и деятельность М.В. Ломоносова. Химические уравнения. Типы химических реакций.</w:t>
      </w:r>
    </w:p>
    <w:p w:rsidR="007D4795" w:rsidRDefault="00F41DF2">
      <w:pPr>
        <w:pStyle w:val="20"/>
        <w:framePr w:w="9691" w:h="14420" w:hRule="exact" w:wrap="none" w:vAnchor="page" w:hAnchor="page" w:x="1386" w:y="1635"/>
        <w:shd w:val="clear" w:color="auto" w:fill="auto"/>
        <w:spacing w:line="274" w:lineRule="exact"/>
        <w:ind w:firstLine="320"/>
        <w:jc w:val="both"/>
      </w:pPr>
      <w:r>
        <w:t>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w:t>
      </w:r>
    </w:p>
    <w:p w:rsidR="007D4795" w:rsidRDefault="00F41DF2">
      <w:pPr>
        <w:pStyle w:val="20"/>
        <w:framePr w:w="9691" w:h="14420" w:hRule="exact" w:wrap="none" w:vAnchor="page" w:hAnchor="page" w:x="1386" w:y="1635"/>
        <w:shd w:val="clear" w:color="auto" w:fill="auto"/>
        <w:spacing w:line="274" w:lineRule="exact"/>
        <w:ind w:firstLine="320"/>
        <w:jc w:val="both"/>
      </w:pPr>
      <w: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7D4795" w:rsidRDefault="00F41DF2">
      <w:pPr>
        <w:pStyle w:val="20"/>
        <w:framePr w:w="9691" w:h="14420" w:hRule="exact" w:wrap="none" w:vAnchor="page" w:hAnchor="page" w:x="1386" w:y="1635"/>
        <w:shd w:val="clear" w:color="auto" w:fill="auto"/>
        <w:spacing w:line="274" w:lineRule="exact"/>
        <w:ind w:firstLine="320"/>
        <w:jc w:val="both"/>
      </w:pPr>
      <w:r>
        <w:t>Вода. Методы определения состава воды - анализ и синтез. Физические свойства воды. Вода в природе и способы ее очистки. Аэрация воды. Химические свойства воды. Применение воды. Вода - растворитель. Растворимость веществ в воде. Массовая доля растворенного вещества.</w:t>
      </w:r>
    </w:p>
    <w:p w:rsidR="007D4795" w:rsidRDefault="00F41DF2">
      <w:pPr>
        <w:pStyle w:val="20"/>
        <w:framePr w:w="9691" w:h="14420" w:hRule="exact" w:wrap="none" w:vAnchor="page" w:hAnchor="page" w:x="1386" w:y="1635"/>
        <w:shd w:val="clear" w:color="auto" w:fill="auto"/>
        <w:spacing w:line="274" w:lineRule="exact"/>
        <w:ind w:firstLine="320"/>
        <w:jc w:val="both"/>
      </w:pPr>
      <w:r>
        <w:t>Количественные отношения в химии. Количество вещества. Моль. Молярная масса. Закон Авогадро. Молярный объем газов. Относительная плотность газов. Объемные отношения газов при химических реакциях.</w:t>
      </w:r>
    </w:p>
    <w:p w:rsidR="007D4795" w:rsidRDefault="00F41DF2">
      <w:pPr>
        <w:pStyle w:val="20"/>
        <w:framePr w:w="9691" w:h="14420" w:hRule="exact" w:wrap="none" w:vAnchor="page" w:hAnchor="page" w:x="1386" w:y="1635"/>
        <w:shd w:val="clear" w:color="auto" w:fill="auto"/>
        <w:spacing w:line="274" w:lineRule="exact"/>
        <w:ind w:firstLine="320"/>
        <w:jc w:val="both"/>
      </w:pPr>
      <w:r>
        <w:t>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w:t>
      </w:r>
    </w:p>
    <w:p w:rsidR="007D4795" w:rsidRDefault="00F41DF2">
      <w:pPr>
        <w:pStyle w:val="20"/>
        <w:framePr w:w="9691" w:h="14420" w:hRule="exact" w:wrap="none" w:vAnchor="page" w:hAnchor="page" w:x="1386" w:y="1635"/>
        <w:shd w:val="clear" w:color="auto" w:fill="auto"/>
        <w:spacing w:line="274" w:lineRule="exact"/>
        <w:ind w:firstLine="320"/>
        <w:jc w:val="both"/>
      </w:pPr>
      <w:r>
        <w:t>Гидроксиды. 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и применение оснований. Амфотерные оксиды и гидроксиды.</w:t>
      </w:r>
    </w:p>
    <w:p w:rsidR="007D4795" w:rsidRDefault="00F41DF2">
      <w:pPr>
        <w:pStyle w:val="20"/>
        <w:framePr w:w="9691" w:h="14420" w:hRule="exact" w:wrap="none" w:vAnchor="page" w:hAnchor="page" w:x="1386" w:y="1635"/>
        <w:shd w:val="clear" w:color="auto" w:fill="auto"/>
        <w:spacing w:line="274" w:lineRule="exact"/>
        <w:ind w:firstLine="320"/>
        <w:jc w:val="both"/>
      </w:pPr>
      <w:r>
        <w:t>Кислоты. Состав. Классификация. Номенклатура. Физические и химические свойства кислот. Вытеснительный ряд металлов.</w:t>
      </w:r>
    </w:p>
    <w:p w:rsidR="007D4795" w:rsidRDefault="00F41DF2">
      <w:pPr>
        <w:pStyle w:val="20"/>
        <w:framePr w:w="9691" w:h="14420" w:hRule="exact" w:wrap="none" w:vAnchor="page" w:hAnchor="page" w:x="1386" w:y="1635"/>
        <w:shd w:val="clear" w:color="auto" w:fill="auto"/>
        <w:spacing w:line="274" w:lineRule="exact"/>
        <w:ind w:firstLine="320"/>
        <w:jc w:val="both"/>
      </w:pPr>
      <w:r>
        <w:t>Соли. Состав. Классификация. Номенклатура. Физические свойства солей. Растворимость солей в воде. Химические свойства солей. Способы получения солей. Применение солей.</w:t>
      </w:r>
    </w:p>
    <w:p w:rsidR="007D4795" w:rsidRDefault="00F41DF2">
      <w:pPr>
        <w:pStyle w:val="20"/>
        <w:framePr w:w="9691" w:h="14420" w:hRule="exact" w:wrap="none" w:vAnchor="page" w:hAnchor="page" w:x="1386" w:y="1635"/>
        <w:shd w:val="clear" w:color="auto" w:fill="auto"/>
        <w:spacing w:line="274" w:lineRule="exact"/>
        <w:ind w:firstLine="320"/>
        <w:jc w:val="both"/>
      </w:pPr>
      <w:r>
        <w:t>Генетическая связь между основными классами неорганических соединений.</w:t>
      </w:r>
    </w:p>
    <w:p w:rsidR="007D4795" w:rsidRDefault="00F41DF2">
      <w:pPr>
        <w:pStyle w:val="20"/>
        <w:framePr w:w="9691" w:h="14420" w:hRule="exact" w:wrap="none" w:vAnchor="page" w:hAnchor="page" w:x="1386" w:y="1635"/>
        <w:shd w:val="clear" w:color="auto" w:fill="auto"/>
        <w:spacing w:line="274" w:lineRule="exact"/>
        <w:ind w:firstLine="320"/>
        <w:jc w:val="both"/>
      </w:pPr>
      <w:r>
        <w:t>Демонстрации. Ознакомление с образцами простых и сложных веществ. Способы очистки веществ: кристаллизация, дистилляция, хроматография. Опыты, подтверждающие закон сохранения массы веществ.</w:t>
      </w:r>
    </w:p>
    <w:p w:rsidR="007D4795" w:rsidRDefault="00F41DF2">
      <w:pPr>
        <w:pStyle w:val="20"/>
        <w:framePr w:w="9691" w:h="14420" w:hRule="exact" w:wrap="none" w:vAnchor="page" w:hAnchor="page" w:x="1386" w:y="1635"/>
        <w:shd w:val="clear" w:color="auto" w:fill="auto"/>
        <w:spacing w:line="274" w:lineRule="exact"/>
        <w:ind w:firstLine="320"/>
        <w:jc w:val="both"/>
      </w:pPr>
      <w:r>
        <w:t>Получение и собирание кислорода методом вытеснения воздуха и воды. Определение состава воздуха. Коллекция нефти, каменного угля и продуктов их переработки.</w:t>
      </w:r>
    </w:p>
    <w:p w:rsidR="007D4795" w:rsidRDefault="00F41DF2">
      <w:pPr>
        <w:pStyle w:val="20"/>
        <w:framePr w:w="9691" w:h="14420" w:hRule="exact" w:wrap="none" w:vAnchor="page" w:hAnchor="page" w:x="1386" w:y="1635"/>
        <w:shd w:val="clear" w:color="auto" w:fill="auto"/>
        <w:spacing w:line="274" w:lineRule="exact"/>
        <w:ind w:firstLine="320"/>
        <w:jc w:val="both"/>
      </w:pPr>
      <w:r>
        <w:t>Получение водорода в аппарате Кипа, проверка водорода на чистоту, горение водорода, собирание водорода методом вытеснения воздуха и воды.</w:t>
      </w:r>
    </w:p>
    <w:p w:rsidR="007D4795" w:rsidRDefault="00F41DF2">
      <w:pPr>
        <w:pStyle w:val="60"/>
        <w:framePr w:w="9691" w:h="14420" w:hRule="exact" w:wrap="none" w:vAnchor="page" w:hAnchor="page" w:x="1386" w:y="1635"/>
        <w:shd w:val="clear" w:color="auto" w:fill="auto"/>
        <w:spacing w:before="0" w:line="274" w:lineRule="exact"/>
      </w:pPr>
      <w:r>
        <w:rPr>
          <w:rStyle w:val="61"/>
        </w:rPr>
        <w:t>283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15" w:hRule="exact" w:wrap="none" w:vAnchor="page" w:hAnchor="page" w:x="1389" w:y="1640"/>
        <w:shd w:val="clear" w:color="auto" w:fill="auto"/>
        <w:spacing w:line="274" w:lineRule="exact"/>
        <w:ind w:left="440"/>
      </w:pPr>
      <w:r>
        <w:t>Анализ воды. Синтез воды.</w:t>
      </w:r>
    </w:p>
    <w:p w:rsidR="007D4795" w:rsidRDefault="00F41DF2">
      <w:pPr>
        <w:pStyle w:val="20"/>
        <w:framePr w:w="9686" w:h="14415" w:hRule="exact" w:wrap="none" w:vAnchor="page" w:hAnchor="page" w:x="1389" w:y="1640"/>
        <w:shd w:val="clear" w:color="auto" w:fill="auto"/>
        <w:spacing w:line="274" w:lineRule="exact"/>
        <w:ind w:firstLine="560"/>
      </w:pPr>
      <w:r>
        <w:t>Знакомство с образцами оксидов, кислот, оснований и солей. Нейтрализация щёлочи кислотой в присутствии индикатора.</w:t>
      </w:r>
    </w:p>
    <w:p w:rsidR="007D4795" w:rsidRDefault="00F41DF2">
      <w:pPr>
        <w:pStyle w:val="20"/>
        <w:framePr w:w="9686" w:h="14415" w:hRule="exact" w:wrap="none" w:vAnchor="page" w:hAnchor="page" w:x="1389" w:y="1640"/>
        <w:shd w:val="clear" w:color="auto" w:fill="auto"/>
        <w:spacing w:line="274" w:lineRule="exact"/>
        <w:ind w:firstLine="320"/>
        <w:jc w:val="both"/>
      </w:pPr>
      <w:r>
        <w:t>Лабораторные опыты. Рассмотрение веществ с различными физическими свойствами. Разделение смеси с помощью магнита. Примеры физических и химических явлений. Реакции, иллюстрирующие основные признаки характерных реакции. Разложение основного карбоната меди (II). Реакция замещения меди железом.</w:t>
      </w:r>
    </w:p>
    <w:p w:rsidR="007D4795" w:rsidRDefault="00F41DF2">
      <w:pPr>
        <w:pStyle w:val="20"/>
        <w:framePr w:w="9686" w:h="14415" w:hRule="exact" w:wrap="none" w:vAnchor="page" w:hAnchor="page" w:x="1389" w:y="1640"/>
        <w:shd w:val="clear" w:color="auto" w:fill="auto"/>
        <w:spacing w:line="274" w:lineRule="exact"/>
        <w:ind w:firstLine="320"/>
        <w:jc w:val="both"/>
      </w:pPr>
      <w:r>
        <w:t>Ознакомление с образцами оксидов.</w:t>
      </w:r>
    </w:p>
    <w:p w:rsidR="007D4795" w:rsidRDefault="00F41DF2">
      <w:pPr>
        <w:pStyle w:val="20"/>
        <w:framePr w:w="9686" w:h="14415" w:hRule="exact" w:wrap="none" w:vAnchor="page" w:hAnchor="page" w:x="1389" w:y="1640"/>
        <w:shd w:val="clear" w:color="auto" w:fill="auto"/>
        <w:spacing w:line="274" w:lineRule="exact"/>
        <w:ind w:firstLine="320"/>
        <w:jc w:val="both"/>
      </w:pPr>
      <w:r>
        <w:t>Взаимодействие водорода с оксидом меди (II).</w:t>
      </w:r>
    </w:p>
    <w:p w:rsidR="007D4795" w:rsidRDefault="00F41DF2">
      <w:pPr>
        <w:pStyle w:val="20"/>
        <w:framePr w:w="9686" w:h="14415" w:hRule="exact" w:wrap="none" w:vAnchor="page" w:hAnchor="page" w:x="1389" w:y="1640"/>
        <w:shd w:val="clear" w:color="auto" w:fill="auto"/>
        <w:spacing w:line="274" w:lineRule="exact"/>
        <w:ind w:firstLine="320"/>
        <w:jc w:val="both"/>
      </w:pPr>
      <w:r>
        <w:t>Опыты, подтверждающие химические свойства кислот, оснований.</w:t>
      </w:r>
    </w:p>
    <w:p w:rsidR="007D4795" w:rsidRDefault="00F41DF2">
      <w:pPr>
        <w:pStyle w:val="20"/>
        <w:framePr w:w="9686" w:h="14415" w:hRule="exact" w:wrap="none" w:vAnchor="page" w:hAnchor="page" w:x="1389" w:y="1640"/>
        <w:shd w:val="clear" w:color="auto" w:fill="auto"/>
        <w:spacing w:line="274" w:lineRule="exact"/>
        <w:ind w:firstLine="320"/>
        <w:jc w:val="both"/>
      </w:pPr>
      <w:r>
        <w:t>Практические работы</w:t>
      </w:r>
    </w:p>
    <w:p w:rsidR="007D4795" w:rsidRDefault="00F41DF2">
      <w:pPr>
        <w:pStyle w:val="20"/>
        <w:framePr w:w="9686" w:h="14415" w:hRule="exact" w:wrap="none" w:vAnchor="page" w:hAnchor="page" w:x="1389" w:y="1640"/>
        <w:numPr>
          <w:ilvl w:val="0"/>
          <w:numId w:val="82"/>
        </w:numPr>
        <w:shd w:val="clear" w:color="auto" w:fill="auto"/>
        <w:tabs>
          <w:tab w:val="left" w:pos="509"/>
        </w:tabs>
        <w:spacing w:line="274" w:lineRule="exact"/>
        <w:ind w:firstLine="320"/>
        <w:jc w:val="both"/>
      </w:pPr>
      <w:r>
        <w:t>Правила техники безопасности при работе в химическом кабинете. Ознакомление с лабораторным оборудованием.</w:t>
      </w:r>
    </w:p>
    <w:p w:rsidR="007D4795" w:rsidRDefault="00F41DF2">
      <w:pPr>
        <w:pStyle w:val="20"/>
        <w:framePr w:w="9686" w:h="14415" w:hRule="exact" w:wrap="none" w:vAnchor="page" w:hAnchor="page" w:x="1389" w:y="1640"/>
        <w:numPr>
          <w:ilvl w:val="0"/>
          <w:numId w:val="82"/>
        </w:numPr>
        <w:shd w:val="clear" w:color="auto" w:fill="auto"/>
        <w:tabs>
          <w:tab w:val="left" w:pos="541"/>
        </w:tabs>
        <w:spacing w:line="274" w:lineRule="exact"/>
        <w:ind w:firstLine="320"/>
        <w:jc w:val="both"/>
      </w:pPr>
      <w:r>
        <w:t>Очистка загрязнённой поваренной соли.</w:t>
      </w:r>
    </w:p>
    <w:p w:rsidR="007D4795" w:rsidRDefault="00F41DF2">
      <w:pPr>
        <w:pStyle w:val="20"/>
        <w:framePr w:w="9686" w:h="14415" w:hRule="exact" w:wrap="none" w:vAnchor="page" w:hAnchor="page" w:x="1389" w:y="1640"/>
        <w:numPr>
          <w:ilvl w:val="0"/>
          <w:numId w:val="82"/>
        </w:numPr>
        <w:shd w:val="clear" w:color="auto" w:fill="auto"/>
        <w:tabs>
          <w:tab w:val="left" w:pos="541"/>
        </w:tabs>
        <w:spacing w:line="274" w:lineRule="exact"/>
        <w:ind w:firstLine="320"/>
        <w:jc w:val="both"/>
      </w:pPr>
      <w:r>
        <w:t>Получение и свойства кислорода</w:t>
      </w:r>
    </w:p>
    <w:p w:rsidR="007D4795" w:rsidRDefault="00F41DF2">
      <w:pPr>
        <w:pStyle w:val="20"/>
        <w:framePr w:w="9686" w:h="14415" w:hRule="exact" w:wrap="none" w:vAnchor="page" w:hAnchor="page" w:x="1389" w:y="1640"/>
        <w:numPr>
          <w:ilvl w:val="0"/>
          <w:numId w:val="82"/>
        </w:numPr>
        <w:shd w:val="clear" w:color="auto" w:fill="auto"/>
        <w:tabs>
          <w:tab w:val="left" w:pos="541"/>
        </w:tabs>
        <w:spacing w:line="274" w:lineRule="exact"/>
        <w:ind w:firstLine="320"/>
        <w:jc w:val="both"/>
      </w:pPr>
      <w:r>
        <w:t>Получение водорода и изучение его свойств.</w:t>
      </w:r>
    </w:p>
    <w:p w:rsidR="007D4795" w:rsidRDefault="00F41DF2">
      <w:pPr>
        <w:pStyle w:val="20"/>
        <w:framePr w:w="9686" w:h="14415" w:hRule="exact" w:wrap="none" w:vAnchor="page" w:hAnchor="page" w:x="1389" w:y="1640"/>
        <w:numPr>
          <w:ilvl w:val="0"/>
          <w:numId w:val="82"/>
        </w:numPr>
        <w:shd w:val="clear" w:color="auto" w:fill="auto"/>
        <w:tabs>
          <w:tab w:val="left" w:pos="541"/>
        </w:tabs>
        <w:spacing w:line="274" w:lineRule="exact"/>
        <w:ind w:firstLine="320"/>
        <w:jc w:val="both"/>
      </w:pPr>
      <w:r>
        <w:t>Приготовление растворов солей с определённой массовой долей растворённого вещества.</w:t>
      </w:r>
    </w:p>
    <w:p w:rsidR="007D4795" w:rsidRDefault="00F41DF2">
      <w:pPr>
        <w:pStyle w:val="20"/>
        <w:framePr w:w="9686" w:h="14415" w:hRule="exact" w:wrap="none" w:vAnchor="page" w:hAnchor="page" w:x="1389" w:y="1640"/>
        <w:numPr>
          <w:ilvl w:val="0"/>
          <w:numId w:val="82"/>
        </w:numPr>
        <w:shd w:val="clear" w:color="auto" w:fill="auto"/>
        <w:tabs>
          <w:tab w:val="left" w:pos="504"/>
        </w:tabs>
        <w:spacing w:line="274" w:lineRule="exact"/>
        <w:ind w:firstLine="320"/>
        <w:jc w:val="both"/>
      </w:pPr>
      <w:r>
        <w:t>Решение экспериментальных задач по теме «Основные классы неорганических соединений».</w:t>
      </w:r>
    </w:p>
    <w:p w:rsidR="007D4795" w:rsidRDefault="00F41DF2">
      <w:pPr>
        <w:pStyle w:val="20"/>
        <w:framePr w:w="9686" w:h="14415" w:hRule="exact" w:wrap="none" w:vAnchor="page" w:hAnchor="page" w:x="1389" w:y="1640"/>
        <w:shd w:val="clear" w:color="auto" w:fill="auto"/>
        <w:spacing w:line="274" w:lineRule="exact"/>
        <w:ind w:firstLine="320"/>
        <w:jc w:val="both"/>
      </w:pPr>
      <w:r>
        <w:t>Расчетные задачи:</w:t>
      </w:r>
    </w:p>
    <w:p w:rsidR="007D4795" w:rsidRDefault="00F41DF2">
      <w:pPr>
        <w:pStyle w:val="20"/>
        <w:framePr w:w="9686" w:h="14415" w:hRule="exact" w:wrap="none" w:vAnchor="page" w:hAnchor="page" w:x="1389" w:y="1640"/>
        <w:shd w:val="clear" w:color="auto" w:fill="auto"/>
        <w:spacing w:line="274" w:lineRule="exact"/>
        <w:ind w:firstLine="320"/>
        <w:jc w:val="both"/>
      </w:pPr>
      <w: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w:t>
      </w:r>
    </w:p>
    <w:p w:rsidR="007D4795" w:rsidRDefault="00F41DF2">
      <w:pPr>
        <w:pStyle w:val="20"/>
        <w:framePr w:w="9686" w:h="14415" w:hRule="exact" w:wrap="none" w:vAnchor="page" w:hAnchor="page" w:x="1389" w:y="1640"/>
        <w:shd w:val="clear" w:color="auto" w:fill="auto"/>
        <w:spacing w:line="274" w:lineRule="exact"/>
        <w:ind w:firstLine="320"/>
        <w:jc w:val="both"/>
      </w:pPr>
      <w:r>
        <w:t>Нахождение массовой доли растворённого вещества в растворе. Вычисление массы растворённого вещества и воды для приготовления раствора определённой концентрации.</w:t>
      </w:r>
    </w:p>
    <w:p w:rsidR="007D4795" w:rsidRDefault="00F41DF2">
      <w:pPr>
        <w:pStyle w:val="20"/>
        <w:framePr w:w="9686" w:h="14415" w:hRule="exact" w:wrap="none" w:vAnchor="page" w:hAnchor="page" w:x="1389" w:y="1640"/>
        <w:shd w:val="clear" w:color="auto" w:fill="auto"/>
        <w:spacing w:line="274" w:lineRule="exact"/>
        <w:ind w:firstLine="320"/>
        <w:jc w:val="both"/>
      </w:pPr>
      <w:r>
        <w:t>Объёмные отношения газов при химических реакциях.</w:t>
      </w:r>
    </w:p>
    <w:p w:rsidR="007D4795" w:rsidRDefault="00F41DF2">
      <w:pPr>
        <w:pStyle w:val="20"/>
        <w:framePr w:w="9686" w:h="14415" w:hRule="exact" w:wrap="none" w:vAnchor="page" w:hAnchor="page" w:x="1389" w:y="1640"/>
        <w:shd w:val="clear" w:color="auto" w:fill="auto"/>
        <w:spacing w:line="274" w:lineRule="exact"/>
        <w:ind w:firstLine="320"/>
        <w:jc w:val="both"/>
      </w:pPr>
      <w:r>
        <w:t>Вычисления по химическим уравнениям массы, объёма и количества вещества одного из продуктов реакции по массе исходного вещества, объёму или количеству вещества, содержащего определённую долю примесей.</w:t>
      </w:r>
    </w:p>
    <w:p w:rsidR="007D4795" w:rsidRDefault="00F41DF2">
      <w:pPr>
        <w:pStyle w:val="20"/>
        <w:framePr w:w="9686" w:h="14415" w:hRule="exact" w:wrap="none" w:vAnchor="page" w:hAnchor="page" w:x="1389" w:y="1640"/>
        <w:shd w:val="clear" w:color="auto" w:fill="auto"/>
        <w:spacing w:line="274" w:lineRule="exact"/>
        <w:ind w:firstLine="320"/>
        <w:jc w:val="both"/>
      </w:pPr>
      <w:r>
        <w:t>Раздел 2. Периодический закон и периодическая система химических элементов Д.И. Менделеева. Строение атома.</w:t>
      </w:r>
    </w:p>
    <w:p w:rsidR="007D4795" w:rsidRDefault="00F41DF2">
      <w:pPr>
        <w:pStyle w:val="20"/>
        <w:framePr w:w="9686" w:h="14415" w:hRule="exact" w:wrap="none" w:vAnchor="page" w:hAnchor="page" w:x="1389" w:y="1640"/>
        <w:shd w:val="clear" w:color="auto" w:fill="auto"/>
        <w:spacing w:line="274" w:lineRule="exact"/>
        <w:ind w:firstLine="320"/>
        <w:jc w:val="both"/>
      </w:pPr>
      <w:r>
        <w:t>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 Периодический закон Д.И.Менделеева. Периодическая система как естественно - научное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(короткая форма): А- и Б- группы, периоды. Физический смысл порядкового элемента, номера периода, номера группы (для элементов А-групп).</w:t>
      </w:r>
    </w:p>
    <w:p w:rsidR="007D4795" w:rsidRDefault="00F41DF2">
      <w:pPr>
        <w:pStyle w:val="20"/>
        <w:framePr w:w="9686" w:h="14415" w:hRule="exact" w:wrap="none" w:vAnchor="page" w:hAnchor="page" w:x="1389" w:y="1640"/>
        <w:shd w:val="clear" w:color="auto" w:fill="auto"/>
        <w:spacing w:line="274" w:lineRule="exact"/>
        <w:ind w:firstLine="320"/>
        <w:jc w:val="both"/>
      </w:pPr>
      <w: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7D4795" w:rsidRDefault="00F41DF2">
      <w:pPr>
        <w:pStyle w:val="20"/>
        <w:framePr w:w="9686" w:h="14415" w:hRule="exact" w:wrap="none" w:vAnchor="page" w:hAnchor="page" w:x="1389" w:y="1640"/>
        <w:shd w:val="clear" w:color="auto" w:fill="auto"/>
        <w:spacing w:line="274" w:lineRule="exact"/>
        <w:ind w:firstLine="320"/>
        <w:jc w:val="both"/>
      </w:pPr>
      <w:r>
        <w:t>Электронная оболочка атома: понятие об энергетическом уровне (электронном слое), его ёмкости. Заполнение электронных слоев у атомов элементов первого - третьего периодов. Современная формулировка периодического закона.</w:t>
      </w:r>
    </w:p>
    <w:p w:rsidR="007D4795" w:rsidRDefault="00F41DF2">
      <w:pPr>
        <w:pStyle w:val="20"/>
        <w:framePr w:w="9686" w:h="14415" w:hRule="exact" w:wrap="none" w:vAnchor="page" w:hAnchor="page" w:x="1389" w:y="1640"/>
        <w:shd w:val="clear" w:color="auto" w:fill="auto"/>
        <w:spacing w:line="274" w:lineRule="exact"/>
        <w:ind w:firstLine="320"/>
        <w:jc w:val="both"/>
      </w:pPr>
      <w:r>
        <w:t>Значение периодического закона. Научные достижения Д.И.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Д.И. Менделеева.</w:t>
      </w:r>
    </w:p>
    <w:p w:rsidR="007D4795" w:rsidRDefault="00F41DF2">
      <w:pPr>
        <w:pStyle w:val="20"/>
        <w:framePr w:w="9686" w:h="14415" w:hRule="exact" w:wrap="none" w:vAnchor="page" w:hAnchor="page" w:x="1389" w:y="1640"/>
        <w:shd w:val="clear" w:color="auto" w:fill="auto"/>
        <w:spacing w:line="274" w:lineRule="exact"/>
        <w:ind w:firstLine="320"/>
        <w:jc w:val="both"/>
      </w:pPr>
      <w:r>
        <w:t>Демонстрации:</w:t>
      </w:r>
    </w:p>
    <w:p w:rsidR="007D4795" w:rsidRDefault="00F41DF2">
      <w:pPr>
        <w:pStyle w:val="20"/>
        <w:framePr w:w="9686" w:h="14415" w:hRule="exact" w:wrap="none" w:vAnchor="page" w:hAnchor="page" w:x="1389" w:y="1640"/>
        <w:shd w:val="clear" w:color="auto" w:fill="auto"/>
        <w:spacing w:line="274" w:lineRule="exact"/>
        <w:ind w:firstLine="320"/>
        <w:jc w:val="both"/>
      </w:pPr>
      <w:r>
        <w:t>Физические свойства щелочных металлов. Взаимодействие оксидов натрия, магния, фосфора, серы с водой, исследование свойств полученных продуктов. Взаимодействие натрия</w:t>
      </w:r>
    </w:p>
    <w:p w:rsidR="007D4795" w:rsidRDefault="00F41DF2">
      <w:pPr>
        <w:pStyle w:val="60"/>
        <w:framePr w:w="9686" w:h="14415" w:hRule="exact" w:wrap="none" w:vAnchor="page" w:hAnchor="page" w:x="1389" w:y="1640"/>
        <w:shd w:val="clear" w:color="auto" w:fill="auto"/>
        <w:spacing w:before="0" w:line="274" w:lineRule="exact"/>
      </w:pPr>
      <w:r>
        <w:rPr>
          <w:rStyle w:val="61"/>
        </w:rPr>
        <w:t>284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9" w:y="1636"/>
        <w:shd w:val="clear" w:color="auto" w:fill="auto"/>
        <w:spacing w:line="274" w:lineRule="exact"/>
        <w:jc w:val="both"/>
      </w:pPr>
      <w:r>
        <w:t>и калия с водой. Физические свойства галогенов. Взаимодействие алюминия с хлором, бромом и йодом.</w:t>
      </w:r>
    </w:p>
    <w:p w:rsidR="007D4795" w:rsidRDefault="00F41DF2">
      <w:pPr>
        <w:pStyle w:val="20"/>
        <w:framePr w:w="9691" w:h="13858" w:hRule="exact" w:wrap="none" w:vAnchor="page" w:hAnchor="page" w:x="1389" w:y="1636"/>
        <w:shd w:val="clear" w:color="auto" w:fill="auto"/>
        <w:spacing w:line="274" w:lineRule="exact"/>
        <w:ind w:firstLine="320"/>
        <w:jc w:val="both"/>
      </w:pPr>
      <w:r>
        <w:t>Раздел 3. Строение вещества.</w:t>
      </w:r>
    </w:p>
    <w:p w:rsidR="007D4795" w:rsidRDefault="00F41DF2">
      <w:pPr>
        <w:pStyle w:val="20"/>
        <w:framePr w:w="9691" w:h="13858" w:hRule="exact" w:wrap="none" w:vAnchor="page" w:hAnchor="page" w:x="1389" w:y="1636"/>
        <w:shd w:val="clear" w:color="auto" w:fill="auto"/>
        <w:spacing w:line="274" w:lineRule="exact"/>
        <w:ind w:firstLine="320"/>
        <w:jc w:val="both"/>
      </w:pPr>
      <w:r>
        <w:t>Электроотрицательность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Правила определения степеней окисления элементов.</w:t>
      </w:r>
    </w:p>
    <w:p w:rsidR="007D4795" w:rsidRDefault="00F41DF2">
      <w:pPr>
        <w:pStyle w:val="20"/>
        <w:framePr w:w="9691" w:h="13858" w:hRule="exact" w:wrap="none" w:vAnchor="page" w:hAnchor="page" w:x="1389" w:y="1636"/>
        <w:shd w:val="clear" w:color="auto" w:fill="auto"/>
        <w:spacing w:line="274" w:lineRule="exact"/>
        <w:ind w:firstLine="320"/>
        <w:jc w:val="both"/>
      </w:pPr>
      <w:r>
        <w:t>Демонстрации:</w:t>
      </w:r>
    </w:p>
    <w:p w:rsidR="007D4795" w:rsidRDefault="00F41DF2">
      <w:pPr>
        <w:pStyle w:val="20"/>
        <w:framePr w:w="9691" w:h="13858" w:hRule="exact" w:wrap="none" w:vAnchor="page" w:hAnchor="page" w:x="1389" w:y="1636"/>
        <w:shd w:val="clear" w:color="auto" w:fill="auto"/>
        <w:spacing w:after="240" w:line="274" w:lineRule="exact"/>
        <w:ind w:firstLine="320"/>
        <w:jc w:val="both"/>
      </w:pPr>
      <w:r>
        <w:t>Сопоставление физико-химических свойств соединений с ковалентными и ионными связями.</w:t>
      </w:r>
    </w:p>
    <w:p w:rsidR="007D4795" w:rsidRDefault="00F41DF2">
      <w:pPr>
        <w:pStyle w:val="40"/>
        <w:framePr w:w="9691" w:h="13858" w:hRule="exact" w:wrap="none" w:vAnchor="page" w:hAnchor="page" w:x="1389" w:y="1636"/>
        <w:numPr>
          <w:ilvl w:val="0"/>
          <w:numId w:val="90"/>
        </w:numPr>
        <w:shd w:val="clear" w:color="auto" w:fill="auto"/>
        <w:tabs>
          <w:tab w:val="left" w:pos="590"/>
        </w:tabs>
        <w:spacing w:before="0" w:line="274" w:lineRule="exact"/>
        <w:ind w:firstLine="320"/>
        <w:jc w:val="both"/>
      </w:pPr>
      <w:r>
        <w:t>класс</w:t>
      </w:r>
    </w:p>
    <w:p w:rsidR="007D4795" w:rsidRDefault="00F41DF2">
      <w:pPr>
        <w:pStyle w:val="20"/>
        <w:framePr w:w="9691" w:h="13858" w:hRule="exact" w:wrap="none" w:vAnchor="page" w:hAnchor="page" w:x="1389" w:y="1636"/>
        <w:shd w:val="clear" w:color="auto" w:fill="auto"/>
        <w:spacing w:line="274" w:lineRule="exact"/>
        <w:ind w:firstLine="320"/>
        <w:jc w:val="both"/>
      </w:pPr>
      <w:r>
        <w:t>Повторение основных вопросов курса химии 8 класса. Периодический закон и периодическая система хим. элементов Д. И. Менделеева в свете строения атомов. Химическая связь. Строение вещества. Основные классы неорганических соединений: их состав, классификация. Основные классы неорганических соединений: их свойства. Расчёты по химическим уравнениям.</w:t>
      </w:r>
    </w:p>
    <w:p w:rsidR="007D4795" w:rsidRDefault="00F41DF2">
      <w:pPr>
        <w:pStyle w:val="20"/>
        <w:framePr w:w="9691" w:h="13858" w:hRule="exact" w:wrap="none" w:vAnchor="page" w:hAnchor="page" w:x="1389" w:y="1636"/>
        <w:shd w:val="clear" w:color="auto" w:fill="auto"/>
        <w:spacing w:line="274" w:lineRule="exact"/>
        <w:ind w:firstLine="320"/>
        <w:jc w:val="both"/>
      </w:pPr>
      <w:r>
        <w:t>Демонстрации. Таблица «Виды связей». Таблица «Типы кристаллических решеток»</w:t>
      </w:r>
    </w:p>
    <w:p w:rsidR="007D4795" w:rsidRDefault="00F41DF2">
      <w:pPr>
        <w:pStyle w:val="20"/>
        <w:framePr w:w="9691" w:h="13858" w:hRule="exact" w:wrap="none" w:vAnchor="page" w:hAnchor="page" w:x="1389" w:y="1636"/>
        <w:shd w:val="clear" w:color="auto" w:fill="auto"/>
        <w:spacing w:line="274" w:lineRule="exact"/>
        <w:ind w:firstLine="320"/>
        <w:jc w:val="both"/>
      </w:pPr>
      <w:r>
        <w:t>Раздел 1. Многообразие химических реакций</w:t>
      </w:r>
    </w:p>
    <w:p w:rsidR="007D4795" w:rsidRDefault="00F41DF2">
      <w:pPr>
        <w:pStyle w:val="20"/>
        <w:framePr w:w="9691" w:h="13858" w:hRule="exact" w:wrap="none" w:vAnchor="page" w:hAnchor="page" w:x="1389" w:y="1636"/>
        <w:shd w:val="clear" w:color="auto" w:fill="auto"/>
        <w:spacing w:line="274" w:lineRule="exact"/>
        <w:ind w:firstLine="320"/>
        <w:jc w:val="both"/>
      </w:pPr>
      <w:r>
        <w:t>Тема 1. Классификация химических реакций</w:t>
      </w:r>
    </w:p>
    <w:p w:rsidR="007D4795" w:rsidRDefault="00F41DF2">
      <w:pPr>
        <w:pStyle w:val="20"/>
        <w:framePr w:w="9691" w:h="13858" w:hRule="exact" w:wrap="none" w:vAnchor="page" w:hAnchor="page" w:x="1389" w:y="1636"/>
        <w:shd w:val="clear" w:color="auto" w:fill="auto"/>
        <w:spacing w:line="274" w:lineRule="exact"/>
        <w:ind w:firstLine="320"/>
        <w:jc w:val="both"/>
      </w:pPr>
      <w:r>
        <w:t>Классификация химических реакций, реакции соединения, разложения, замещения, обмена. Окислительно - восстановительные реакции. Окислитель, восстановитель, процессы окисления, восстановления. Составление уравнений окислительно - восстановительных реакций с помощью метода электронного баланса.</w:t>
      </w:r>
    </w:p>
    <w:p w:rsidR="007D4795" w:rsidRDefault="00F41DF2">
      <w:pPr>
        <w:pStyle w:val="20"/>
        <w:framePr w:w="9691" w:h="13858" w:hRule="exact" w:wrap="none" w:vAnchor="page" w:hAnchor="page" w:x="1389" w:y="1636"/>
        <w:shd w:val="clear" w:color="auto" w:fill="auto"/>
        <w:spacing w:line="274" w:lineRule="exact"/>
        <w:ind w:firstLine="320"/>
        <w:jc w:val="both"/>
      </w:pPr>
      <w:r>
        <w:t>Тепловые эффекты химических реакций. Экзотермические и эндотермические реакции.</w:t>
      </w:r>
    </w:p>
    <w:p w:rsidR="007D4795" w:rsidRDefault="00F41DF2">
      <w:pPr>
        <w:pStyle w:val="20"/>
        <w:framePr w:w="9691" w:h="13858" w:hRule="exact" w:wrap="none" w:vAnchor="page" w:hAnchor="page" w:x="1389" w:y="1636"/>
        <w:shd w:val="clear" w:color="auto" w:fill="auto"/>
        <w:spacing w:line="274" w:lineRule="exact"/>
        <w:ind w:firstLine="320"/>
        <w:jc w:val="both"/>
      </w:pPr>
      <w:r>
        <w:t>Термохимические уравнения. Скорость химических реакций. Факторы, влияющие на скорость химических реакций. Первоначальные представления о катализе.</w:t>
      </w:r>
    </w:p>
    <w:p w:rsidR="007D4795" w:rsidRDefault="00F41DF2">
      <w:pPr>
        <w:pStyle w:val="20"/>
        <w:framePr w:w="9691" w:h="13858" w:hRule="exact" w:wrap="none" w:vAnchor="page" w:hAnchor="page" w:x="1389" w:y="1636"/>
        <w:shd w:val="clear" w:color="auto" w:fill="auto"/>
        <w:spacing w:line="274" w:lineRule="exact"/>
        <w:ind w:firstLine="320"/>
        <w:jc w:val="both"/>
      </w:pPr>
      <w:r>
        <w:t>Демонстрации. Демонстрация опытов, выясняющих зависимость скорости химических реакций от различных факторов.</w:t>
      </w:r>
    </w:p>
    <w:p w:rsidR="007D4795" w:rsidRDefault="00F41DF2">
      <w:pPr>
        <w:pStyle w:val="20"/>
        <w:framePr w:w="9691" w:h="13858" w:hRule="exact" w:wrap="none" w:vAnchor="page" w:hAnchor="page" w:x="1389" w:y="1636"/>
        <w:shd w:val="clear" w:color="auto" w:fill="auto"/>
        <w:spacing w:line="274" w:lineRule="exact"/>
        <w:ind w:firstLine="320"/>
        <w:jc w:val="both"/>
      </w:pPr>
      <w:r>
        <w:t>Таблицы «Обратимые реакции», «Химическое равновесие», «Скорость химической реакции».</w:t>
      </w:r>
    </w:p>
    <w:p w:rsidR="007D4795" w:rsidRDefault="00F41DF2">
      <w:pPr>
        <w:pStyle w:val="20"/>
        <w:framePr w:w="9691" w:h="13858" w:hRule="exact" w:wrap="none" w:vAnchor="page" w:hAnchor="page" w:x="1389" w:y="1636"/>
        <w:shd w:val="clear" w:color="auto" w:fill="auto"/>
        <w:spacing w:line="274" w:lineRule="exact"/>
        <w:ind w:firstLine="320"/>
        <w:jc w:val="both"/>
      </w:pPr>
      <w:r>
        <w:t>Расчетные задачи. Расчеты по термохимическим уравнениям.</w:t>
      </w:r>
    </w:p>
    <w:p w:rsidR="007D4795" w:rsidRDefault="00F41DF2">
      <w:pPr>
        <w:pStyle w:val="20"/>
        <w:framePr w:w="9691" w:h="13858" w:hRule="exact" w:wrap="none" w:vAnchor="page" w:hAnchor="page" w:x="1389" w:y="1636"/>
        <w:shd w:val="clear" w:color="auto" w:fill="auto"/>
        <w:spacing w:line="274" w:lineRule="exact"/>
        <w:ind w:firstLine="320"/>
        <w:jc w:val="both"/>
      </w:pPr>
      <w:r>
        <w:t>Практическая работа № 1. Изучение влияния условий проведения химической реакции на её скорость.</w:t>
      </w:r>
    </w:p>
    <w:p w:rsidR="007D4795" w:rsidRDefault="00F41DF2">
      <w:pPr>
        <w:pStyle w:val="20"/>
        <w:framePr w:w="9691" w:h="13858" w:hRule="exact" w:wrap="none" w:vAnchor="page" w:hAnchor="page" w:x="1389" w:y="1636"/>
        <w:shd w:val="clear" w:color="auto" w:fill="auto"/>
        <w:spacing w:line="274" w:lineRule="exact"/>
        <w:ind w:firstLine="320"/>
        <w:jc w:val="both"/>
      </w:pPr>
      <w:r>
        <w:t>Обратимые реакции. Понятие о химическом равновесии.</w:t>
      </w:r>
    </w:p>
    <w:p w:rsidR="007D4795" w:rsidRDefault="00F41DF2">
      <w:pPr>
        <w:pStyle w:val="20"/>
        <w:framePr w:w="9691" w:h="13858" w:hRule="exact" w:wrap="none" w:vAnchor="page" w:hAnchor="page" w:x="1389" w:y="1636"/>
        <w:shd w:val="clear" w:color="auto" w:fill="auto"/>
        <w:spacing w:line="274" w:lineRule="exact"/>
        <w:ind w:firstLine="320"/>
        <w:jc w:val="both"/>
      </w:pPr>
      <w:r>
        <w:t>Тема 2. Электролитическая диссоциация</w:t>
      </w:r>
    </w:p>
    <w:p w:rsidR="007D4795" w:rsidRDefault="00F41DF2">
      <w:pPr>
        <w:pStyle w:val="20"/>
        <w:framePr w:w="9691" w:h="13858" w:hRule="exact" w:wrap="none" w:vAnchor="page" w:hAnchor="page" w:x="1389" w:y="1636"/>
        <w:shd w:val="clear" w:color="auto" w:fill="auto"/>
        <w:spacing w:line="274" w:lineRule="exact"/>
        <w:ind w:firstLine="320"/>
        <w:jc w:val="both"/>
      </w:pPr>
      <w:r>
        <w:t>Химические реакции, идущие в водных растворах. Электролиты и неэлектролиты. Ионы. Катионы и анионы. Гидратная теория растворов.</w:t>
      </w:r>
    </w:p>
    <w:p w:rsidR="007D4795" w:rsidRDefault="00F41DF2">
      <w:pPr>
        <w:pStyle w:val="20"/>
        <w:framePr w:w="9691" w:h="13858" w:hRule="exact" w:wrap="none" w:vAnchor="page" w:hAnchor="page" w:x="1389" w:y="1636"/>
        <w:shd w:val="clear" w:color="auto" w:fill="auto"/>
        <w:spacing w:line="274" w:lineRule="exact"/>
        <w:ind w:firstLine="320"/>
        <w:jc w:val="both"/>
      </w:pPr>
      <w:r>
        <w:t>Электролитическая диссоциация кислот, оснований, солей. Слабые и сильные электролиты. Степень диссоциации. Реакции ионного обмена. Условия протекания реакций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 восстановительных реакциях.</w:t>
      </w:r>
    </w:p>
    <w:p w:rsidR="007D4795" w:rsidRDefault="00F41DF2">
      <w:pPr>
        <w:pStyle w:val="20"/>
        <w:framePr w:w="9691" w:h="13858" w:hRule="exact" w:wrap="none" w:vAnchor="page" w:hAnchor="page" w:x="1389" w:y="1636"/>
        <w:shd w:val="clear" w:color="auto" w:fill="auto"/>
        <w:spacing w:line="274" w:lineRule="exact"/>
        <w:ind w:firstLine="320"/>
        <w:jc w:val="both"/>
      </w:pPr>
      <w:r>
        <w:t>Понятие о гидролизе солей.</w:t>
      </w:r>
    </w:p>
    <w:p w:rsidR="007D4795" w:rsidRDefault="00F41DF2">
      <w:pPr>
        <w:pStyle w:val="20"/>
        <w:framePr w:w="9691" w:h="13858" w:hRule="exact" w:wrap="none" w:vAnchor="page" w:hAnchor="page" w:x="1389" w:y="1636"/>
        <w:shd w:val="clear" w:color="auto" w:fill="auto"/>
        <w:spacing w:line="274" w:lineRule="exact"/>
        <w:ind w:firstLine="320"/>
        <w:jc w:val="both"/>
      </w:pPr>
      <w:r>
        <w:t>Расчёты по уравнениям хим. реакций, если одно из веществ дано в избытке.</w:t>
      </w:r>
    </w:p>
    <w:p w:rsidR="007D4795" w:rsidRDefault="00F41DF2">
      <w:pPr>
        <w:pStyle w:val="20"/>
        <w:framePr w:w="9691" w:h="13858" w:hRule="exact" w:wrap="none" w:vAnchor="page" w:hAnchor="page" w:x="1389" w:y="1636"/>
        <w:shd w:val="clear" w:color="auto" w:fill="auto"/>
        <w:spacing w:line="274" w:lineRule="exact"/>
        <w:ind w:firstLine="320"/>
        <w:jc w:val="both"/>
      </w:pPr>
      <w:r>
        <w:t>Демонстрации. Испытание растворов веществ на электрическую проводимость. Движение ионов в электрическом поле.</w:t>
      </w:r>
    </w:p>
    <w:p w:rsidR="007D4795" w:rsidRDefault="00F41DF2">
      <w:pPr>
        <w:pStyle w:val="20"/>
        <w:framePr w:w="9691" w:h="13858" w:hRule="exact" w:wrap="none" w:vAnchor="page" w:hAnchor="page" w:x="1389" w:y="1636"/>
        <w:shd w:val="clear" w:color="auto" w:fill="auto"/>
        <w:spacing w:line="274" w:lineRule="exact"/>
        <w:ind w:firstLine="320"/>
        <w:jc w:val="both"/>
      </w:pPr>
      <w:r>
        <w:t>Лабораторные опыты. Реакции обмена между растворами электролитов.</w:t>
      </w:r>
    </w:p>
    <w:p w:rsidR="007D4795" w:rsidRDefault="00F41DF2">
      <w:pPr>
        <w:pStyle w:val="20"/>
        <w:framePr w:w="9691" w:h="13858" w:hRule="exact" w:wrap="none" w:vAnchor="page" w:hAnchor="page" w:x="1389" w:y="1636"/>
        <w:shd w:val="clear" w:color="auto" w:fill="auto"/>
        <w:spacing w:line="274" w:lineRule="exact"/>
        <w:ind w:firstLine="320"/>
        <w:jc w:val="both"/>
      </w:pPr>
      <w:r>
        <w:t>Практическая работа №2. Решение экспериментальных задач по теме «Свойства кислот, оснований и солей как электролитов».</w:t>
      </w:r>
    </w:p>
    <w:p w:rsidR="007D4795" w:rsidRDefault="00F41DF2">
      <w:pPr>
        <w:pStyle w:val="a7"/>
        <w:framePr w:wrap="none" w:vAnchor="page" w:hAnchor="page" w:x="6054" w:y="15766"/>
        <w:shd w:val="clear" w:color="auto" w:fill="auto"/>
        <w:spacing w:line="220" w:lineRule="exact"/>
      </w:pPr>
      <w:r>
        <w:t>285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63" w:hRule="exact" w:wrap="none" w:vAnchor="page" w:hAnchor="page" w:x="1386" w:y="1636"/>
        <w:shd w:val="clear" w:color="auto" w:fill="auto"/>
        <w:tabs>
          <w:tab w:val="left" w:pos="3277"/>
        </w:tabs>
        <w:spacing w:line="274" w:lineRule="exact"/>
        <w:ind w:firstLine="320"/>
        <w:jc w:val="both"/>
      </w:pPr>
      <w:r>
        <w:t>Контрольная работа №</w:t>
      </w:r>
      <w:r>
        <w:tab/>
        <w:t>1 по темам «Классификация химических реакций» и</w:t>
      </w:r>
    </w:p>
    <w:p w:rsidR="007D4795" w:rsidRDefault="00F41DF2">
      <w:pPr>
        <w:pStyle w:val="20"/>
        <w:framePr w:w="9696" w:h="13863" w:hRule="exact" w:wrap="none" w:vAnchor="page" w:hAnchor="page" w:x="1386" w:y="1636"/>
        <w:shd w:val="clear" w:color="auto" w:fill="auto"/>
        <w:spacing w:line="274" w:lineRule="exact"/>
      </w:pPr>
      <w:r>
        <w:t>«Электролитическая диссоциация».</w:t>
      </w:r>
    </w:p>
    <w:p w:rsidR="007D4795" w:rsidRDefault="00F41DF2">
      <w:pPr>
        <w:pStyle w:val="20"/>
        <w:framePr w:w="9696" w:h="13863" w:hRule="exact" w:wrap="none" w:vAnchor="page" w:hAnchor="page" w:x="1386" w:y="1636"/>
        <w:shd w:val="clear" w:color="auto" w:fill="auto"/>
        <w:spacing w:line="274" w:lineRule="exact"/>
        <w:ind w:firstLine="320"/>
        <w:jc w:val="both"/>
      </w:pPr>
      <w:r>
        <w:t>Раздел 2. Многообразие веществ.</w:t>
      </w:r>
    </w:p>
    <w:p w:rsidR="007D4795" w:rsidRDefault="00F41DF2">
      <w:pPr>
        <w:pStyle w:val="20"/>
        <w:framePr w:w="9696" w:h="13863" w:hRule="exact" w:wrap="none" w:vAnchor="page" w:hAnchor="page" w:x="1386" w:y="1636"/>
        <w:shd w:val="clear" w:color="auto" w:fill="auto"/>
        <w:spacing w:line="274" w:lineRule="exact"/>
        <w:ind w:firstLine="320"/>
        <w:jc w:val="both"/>
      </w:pPr>
      <w:r>
        <w:t>Тема 3. Галогены</w:t>
      </w:r>
    </w:p>
    <w:p w:rsidR="007D4795" w:rsidRDefault="00F41DF2">
      <w:pPr>
        <w:pStyle w:val="20"/>
        <w:framePr w:w="9696" w:h="13863" w:hRule="exact" w:wrap="none" w:vAnchor="page" w:hAnchor="page" w:x="1386" w:y="1636"/>
        <w:shd w:val="clear" w:color="auto" w:fill="auto"/>
        <w:spacing w:line="274" w:lineRule="exact"/>
        <w:ind w:firstLine="320"/>
        <w:jc w:val="both"/>
      </w:pPr>
      <w:r>
        <w:t>Неметаллы. Галогены. Положение в периодической системе химических элементов, строение их атомов. Нахождение в природе.</w:t>
      </w:r>
    </w:p>
    <w:p w:rsidR="007D4795" w:rsidRDefault="00F41DF2">
      <w:pPr>
        <w:pStyle w:val="20"/>
        <w:framePr w:w="9696" w:h="13863" w:hRule="exact" w:wrap="none" w:vAnchor="page" w:hAnchor="page" w:x="1386" w:y="1636"/>
        <w:shd w:val="clear" w:color="auto" w:fill="auto"/>
        <w:spacing w:line="274" w:lineRule="exact"/>
        <w:ind w:firstLine="320"/>
        <w:jc w:val="both"/>
      </w:pPr>
      <w:r>
        <w:t>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ее соли. Качественная реакция на хлорид - ионы. Распознавание хлоридов, бромидов, иодидов.</w:t>
      </w:r>
    </w:p>
    <w:p w:rsidR="007D4795" w:rsidRDefault="00F41DF2">
      <w:pPr>
        <w:pStyle w:val="20"/>
        <w:framePr w:w="9696" w:h="13863" w:hRule="exact" w:wrap="none" w:vAnchor="page" w:hAnchor="page" w:x="1386" w:y="1636"/>
        <w:shd w:val="clear" w:color="auto" w:fill="auto"/>
        <w:spacing w:line="274" w:lineRule="exact"/>
        <w:ind w:firstLine="320"/>
        <w:jc w:val="both"/>
      </w:pPr>
      <w:r>
        <w:t>Демонстрации. Физические свойства галогенов. Получение хлороводорода и растворение его в воде.</w:t>
      </w:r>
    </w:p>
    <w:p w:rsidR="007D4795" w:rsidRDefault="00F41DF2">
      <w:pPr>
        <w:pStyle w:val="20"/>
        <w:framePr w:w="9696" w:h="13863" w:hRule="exact" w:wrap="none" w:vAnchor="page" w:hAnchor="page" w:x="1386" w:y="1636"/>
        <w:shd w:val="clear" w:color="auto" w:fill="auto"/>
        <w:spacing w:line="274" w:lineRule="exact"/>
        <w:ind w:firstLine="320"/>
        <w:jc w:val="both"/>
      </w:pPr>
      <w:r>
        <w:t>Лабораторные опыты. Распознавание соляной кислоты, хлоридов, бромидов, иодидов и йода.</w:t>
      </w:r>
    </w:p>
    <w:p w:rsidR="007D4795" w:rsidRDefault="00F41DF2">
      <w:pPr>
        <w:pStyle w:val="20"/>
        <w:framePr w:w="9696" w:h="13863" w:hRule="exact" w:wrap="none" w:vAnchor="page" w:hAnchor="page" w:x="1386" w:y="1636"/>
        <w:shd w:val="clear" w:color="auto" w:fill="auto"/>
        <w:spacing w:line="274" w:lineRule="exact"/>
        <w:ind w:firstLine="320"/>
        <w:jc w:val="both"/>
      </w:pPr>
      <w:r>
        <w:t>Практическая работа № 3. Получение соляной кислоты и изучение её свойств.</w:t>
      </w:r>
    </w:p>
    <w:p w:rsidR="007D4795" w:rsidRDefault="00F41DF2">
      <w:pPr>
        <w:pStyle w:val="20"/>
        <w:framePr w:w="9696" w:h="13863" w:hRule="exact" w:wrap="none" w:vAnchor="page" w:hAnchor="page" w:x="1386" w:y="1636"/>
        <w:shd w:val="clear" w:color="auto" w:fill="auto"/>
        <w:spacing w:line="274" w:lineRule="exact"/>
        <w:ind w:firstLine="320"/>
        <w:jc w:val="both"/>
      </w:pPr>
      <w:r>
        <w:t>Тема 4. Кислород и сера</w:t>
      </w:r>
    </w:p>
    <w:p w:rsidR="007D4795" w:rsidRDefault="00F41DF2">
      <w:pPr>
        <w:pStyle w:val="20"/>
        <w:framePr w:w="9696" w:h="13863" w:hRule="exact" w:wrap="none" w:vAnchor="page" w:hAnchor="page" w:x="1386" w:y="1636"/>
        <w:shd w:val="clear" w:color="auto" w:fill="auto"/>
        <w:spacing w:line="274" w:lineRule="exact"/>
        <w:ind w:firstLine="320"/>
        <w:jc w:val="both"/>
      </w:pPr>
      <w:r>
        <w:t>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 ионы. Оксид серы (IV).</w:t>
      </w:r>
    </w:p>
    <w:p w:rsidR="007D4795" w:rsidRDefault="00F41DF2">
      <w:pPr>
        <w:pStyle w:val="20"/>
        <w:framePr w:w="9696" w:h="13863" w:hRule="exact" w:wrap="none" w:vAnchor="page" w:hAnchor="page" w:x="1386" w:y="1636"/>
        <w:shd w:val="clear" w:color="auto" w:fill="auto"/>
        <w:spacing w:line="274" w:lineRule="exact"/>
        <w:ind w:firstLine="320"/>
        <w:jc w:val="both"/>
      </w:pPr>
      <w:r>
        <w:t>Серная кислота. Химические свойства разбавленной и концентрированной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7D4795" w:rsidRDefault="00F41DF2">
      <w:pPr>
        <w:pStyle w:val="20"/>
        <w:framePr w:w="9696" w:h="13863" w:hRule="exact" w:wrap="none" w:vAnchor="page" w:hAnchor="page" w:x="1386" w:y="1636"/>
        <w:shd w:val="clear" w:color="auto" w:fill="auto"/>
        <w:spacing w:line="274" w:lineRule="exact"/>
        <w:ind w:firstLine="320"/>
        <w:jc w:val="both"/>
      </w:pPr>
      <w:r>
        <w:t>Демонстрации. Аллотропия кислорода и серы. Знакомство с образцами природных сульфидов, сульфатов.</w:t>
      </w:r>
    </w:p>
    <w:p w:rsidR="007D4795" w:rsidRDefault="00F41DF2">
      <w:pPr>
        <w:pStyle w:val="20"/>
        <w:framePr w:w="9696" w:h="13863" w:hRule="exact" w:wrap="none" w:vAnchor="page" w:hAnchor="page" w:x="1386" w:y="1636"/>
        <w:shd w:val="clear" w:color="auto" w:fill="auto"/>
        <w:spacing w:line="274" w:lineRule="exact"/>
        <w:ind w:firstLine="320"/>
        <w:jc w:val="both"/>
      </w:pPr>
      <w:r>
        <w:t>Лабораторные опыты. Распознавание сульфид-, сульфит- и сульфат-ионов в растворе</w:t>
      </w:r>
    </w:p>
    <w:p w:rsidR="007D4795" w:rsidRDefault="00F41DF2">
      <w:pPr>
        <w:pStyle w:val="20"/>
        <w:framePr w:w="9696" w:h="13863" w:hRule="exact" w:wrap="none" w:vAnchor="page" w:hAnchor="page" w:x="1386" w:y="1636"/>
        <w:shd w:val="clear" w:color="auto" w:fill="auto"/>
        <w:spacing w:line="274" w:lineRule="exact"/>
        <w:ind w:firstLine="320"/>
        <w:jc w:val="both"/>
      </w:pPr>
      <w:r>
        <w:t>Практическая работа. Решение экспериментальных задач по теме «Кислород и сера».</w:t>
      </w:r>
    </w:p>
    <w:p w:rsidR="007D4795" w:rsidRDefault="00F41DF2">
      <w:pPr>
        <w:pStyle w:val="20"/>
        <w:framePr w:w="9696" w:h="13863" w:hRule="exact" w:wrap="none" w:vAnchor="page" w:hAnchor="page" w:x="1386" w:y="1636"/>
        <w:shd w:val="clear" w:color="auto" w:fill="auto"/>
        <w:spacing w:line="274" w:lineRule="exact"/>
        <w:ind w:firstLine="320"/>
        <w:jc w:val="both"/>
      </w:pPr>
      <w:r>
        <w:t>Тема 5. Азот и фосфор</w:t>
      </w:r>
    </w:p>
    <w:p w:rsidR="007D4795" w:rsidRDefault="00F41DF2">
      <w:pPr>
        <w:pStyle w:val="20"/>
        <w:framePr w:w="9696" w:h="13863" w:hRule="exact" w:wrap="none" w:vAnchor="page" w:hAnchor="page" w:x="1386" w:y="1636"/>
        <w:shd w:val="clear" w:color="auto" w:fill="auto"/>
        <w:spacing w:line="274" w:lineRule="exact"/>
        <w:ind w:firstLine="320"/>
        <w:jc w:val="both"/>
      </w:pPr>
      <w:r>
        <w:t>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Соли. Азотные удобрения.</w:t>
      </w:r>
    </w:p>
    <w:p w:rsidR="007D4795" w:rsidRDefault="00F41DF2">
      <w:pPr>
        <w:pStyle w:val="20"/>
        <w:framePr w:w="9696" w:h="13863" w:hRule="exact" w:wrap="none" w:vAnchor="page" w:hAnchor="page" w:x="1386" w:y="1636"/>
        <w:shd w:val="clear" w:color="auto" w:fill="auto"/>
        <w:spacing w:line="274" w:lineRule="exact"/>
        <w:ind w:firstLine="320"/>
        <w:jc w:val="both"/>
      </w:pPr>
      <w:r>
        <w:t xml:space="preserve">Фосфор. Аллотропия. Физические и химические свойства. Оксид фосфора </w:t>
      </w:r>
      <w:r w:rsidRPr="00911852">
        <w:rPr>
          <w:lang w:eastAsia="en-US" w:bidi="en-US"/>
        </w:rPr>
        <w:t>(</w:t>
      </w:r>
      <w:r>
        <w:rPr>
          <w:lang w:val="en-US" w:eastAsia="en-US" w:bidi="en-US"/>
        </w:rPr>
        <w:t>V</w:t>
      </w:r>
      <w:r w:rsidRPr="00911852">
        <w:rPr>
          <w:lang w:eastAsia="en-US" w:bidi="en-US"/>
        </w:rPr>
        <w:t xml:space="preserve">). </w:t>
      </w:r>
      <w:r>
        <w:t>Фосфорная кислота, ее соли и удобрения.</w:t>
      </w:r>
    </w:p>
    <w:p w:rsidR="007D4795" w:rsidRDefault="00F41DF2">
      <w:pPr>
        <w:pStyle w:val="20"/>
        <w:framePr w:w="9696" w:h="13863" w:hRule="exact" w:wrap="none" w:vAnchor="page" w:hAnchor="page" w:x="1386" w:y="1636"/>
        <w:shd w:val="clear" w:color="auto" w:fill="auto"/>
        <w:spacing w:line="274" w:lineRule="exact"/>
        <w:ind w:firstLine="320"/>
        <w:jc w:val="both"/>
      </w:pPr>
      <w:r>
        <w:t>Демонстрации. Получение аммиака и его растворение в воде. Ознакомление с образцами природных нитратов, фосфатов.</w:t>
      </w:r>
    </w:p>
    <w:p w:rsidR="007D4795" w:rsidRDefault="00F41DF2">
      <w:pPr>
        <w:pStyle w:val="20"/>
        <w:framePr w:w="9696" w:h="13863" w:hRule="exact" w:wrap="none" w:vAnchor="page" w:hAnchor="page" w:x="1386" w:y="1636"/>
        <w:shd w:val="clear" w:color="auto" w:fill="auto"/>
        <w:spacing w:line="274" w:lineRule="exact"/>
        <w:ind w:firstLine="320"/>
        <w:jc w:val="both"/>
      </w:pPr>
      <w:r>
        <w:t>Лабораторные опыты. Взаимодействие солей аммония со щелочами. Ознакомление с азотными и фосфорными удобрениями.</w:t>
      </w:r>
    </w:p>
    <w:p w:rsidR="007D4795" w:rsidRDefault="00F41DF2">
      <w:pPr>
        <w:pStyle w:val="20"/>
        <w:framePr w:w="9696" w:h="13863" w:hRule="exact" w:wrap="none" w:vAnchor="page" w:hAnchor="page" w:x="1386" w:y="1636"/>
        <w:shd w:val="clear" w:color="auto" w:fill="auto"/>
        <w:spacing w:line="274" w:lineRule="exact"/>
        <w:ind w:firstLine="320"/>
        <w:jc w:val="both"/>
      </w:pPr>
      <w:r>
        <w:t>Практическая работа №5. Получение аммиака и изучение его свойств.</w:t>
      </w:r>
    </w:p>
    <w:p w:rsidR="007D4795" w:rsidRDefault="00F41DF2">
      <w:pPr>
        <w:pStyle w:val="20"/>
        <w:framePr w:w="9696" w:h="13863" w:hRule="exact" w:wrap="none" w:vAnchor="page" w:hAnchor="page" w:x="1386" w:y="1636"/>
        <w:shd w:val="clear" w:color="auto" w:fill="auto"/>
        <w:spacing w:line="274" w:lineRule="exact"/>
        <w:ind w:firstLine="320"/>
        <w:jc w:val="both"/>
      </w:pPr>
      <w:r>
        <w:t>Решение задач на определение массовой (объёмной) доли выхода продукта реакции от теоретически возможного.</w:t>
      </w:r>
    </w:p>
    <w:p w:rsidR="007D4795" w:rsidRDefault="00F41DF2">
      <w:pPr>
        <w:pStyle w:val="20"/>
        <w:framePr w:w="9696" w:h="13863" w:hRule="exact" w:wrap="none" w:vAnchor="page" w:hAnchor="page" w:x="1386" w:y="1636"/>
        <w:shd w:val="clear" w:color="auto" w:fill="auto"/>
        <w:spacing w:line="274" w:lineRule="exact"/>
        <w:ind w:firstLine="320"/>
        <w:jc w:val="both"/>
      </w:pPr>
      <w:r>
        <w:t>Тема 6. Углерод и кремний</w:t>
      </w:r>
    </w:p>
    <w:p w:rsidR="007D4795" w:rsidRDefault="00F41DF2">
      <w:pPr>
        <w:pStyle w:val="20"/>
        <w:framePr w:w="9696" w:h="13863" w:hRule="exact" w:wrap="none" w:vAnchor="page" w:hAnchor="page" w:x="1386" w:y="1636"/>
        <w:shd w:val="clear" w:color="auto" w:fill="auto"/>
        <w:spacing w:line="274" w:lineRule="exact"/>
        <w:ind w:firstLine="320"/>
        <w:jc w:val="both"/>
      </w:pPr>
      <w:r>
        <w:t>Углерод и кремний. Положение в периодической системе, строение атомов. Углерод. Аллотропия. Физические и химические свойства углерода. Адсорбция. Угарный газ. Углекислый газ. Угольная кислота и ее соли. Качественная реакция на карбонат - ионы. Круговорот в природе.</w:t>
      </w:r>
    </w:p>
    <w:p w:rsidR="007D4795" w:rsidRDefault="00F41DF2">
      <w:pPr>
        <w:pStyle w:val="20"/>
        <w:framePr w:w="9696" w:h="13863" w:hRule="exact" w:wrap="none" w:vAnchor="page" w:hAnchor="page" w:x="1386" w:y="1636"/>
        <w:shd w:val="clear" w:color="auto" w:fill="auto"/>
        <w:spacing w:line="274" w:lineRule="exact"/>
        <w:ind w:firstLine="320"/>
        <w:jc w:val="both"/>
      </w:pPr>
      <w:r>
        <w:t xml:space="preserve">Кремний. Оксид кремния </w:t>
      </w:r>
      <w:r w:rsidRPr="00911852">
        <w:rPr>
          <w:lang w:eastAsia="en-US" w:bidi="en-US"/>
        </w:rPr>
        <w:t>(</w:t>
      </w:r>
      <w:r>
        <w:rPr>
          <w:lang w:val="en-US" w:eastAsia="en-US" w:bidi="en-US"/>
        </w:rPr>
        <w:t>IV</w:t>
      </w:r>
      <w:r w:rsidRPr="00911852">
        <w:rPr>
          <w:lang w:eastAsia="en-US" w:bidi="en-US"/>
        </w:rPr>
        <w:t xml:space="preserve">). </w:t>
      </w:r>
      <w:r>
        <w:t>Кремниевая кислота и ее соли.</w:t>
      </w:r>
    </w:p>
    <w:p w:rsidR="007D4795" w:rsidRDefault="00F41DF2">
      <w:pPr>
        <w:pStyle w:val="20"/>
        <w:framePr w:w="9696" w:h="13863" w:hRule="exact" w:wrap="none" w:vAnchor="page" w:hAnchor="page" w:x="1386" w:y="1636"/>
        <w:shd w:val="clear" w:color="auto" w:fill="auto"/>
        <w:spacing w:line="274" w:lineRule="exact"/>
        <w:ind w:firstLine="320"/>
        <w:jc w:val="both"/>
      </w:pPr>
      <w:r>
        <w:t>Стекло. Цемент.</w:t>
      </w:r>
    </w:p>
    <w:p w:rsidR="007D4795" w:rsidRDefault="00F41DF2">
      <w:pPr>
        <w:pStyle w:val="a7"/>
        <w:framePr w:wrap="none" w:vAnchor="page" w:hAnchor="page" w:x="6052" w:y="15766"/>
        <w:shd w:val="clear" w:color="auto" w:fill="auto"/>
        <w:spacing w:line="220" w:lineRule="exact"/>
      </w:pPr>
      <w:r>
        <w:t>286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15" w:hRule="exact" w:wrap="none" w:vAnchor="page" w:hAnchor="page" w:x="1387" w:y="1641"/>
        <w:shd w:val="clear" w:color="auto" w:fill="auto"/>
        <w:spacing w:line="274" w:lineRule="exact"/>
        <w:ind w:firstLine="320"/>
        <w:jc w:val="both"/>
      </w:pPr>
      <w:r>
        <w:t>Демонстрации.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7D4795" w:rsidRDefault="00F41DF2">
      <w:pPr>
        <w:pStyle w:val="20"/>
        <w:framePr w:w="9696" w:h="14415" w:hRule="exact" w:wrap="none" w:vAnchor="page" w:hAnchor="page" w:x="1387" w:y="1641"/>
        <w:shd w:val="clear" w:color="auto" w:fill="auto"/>
        <w:spacing w:line="274" w:lineRule="exact"/>
        <w:ind w:firstLine="320"/>
        <w:jc w:val="both"/>
      </w:pPr>
      <w:r>
        <w:t>Лабораторные опыты. Ознакомление со свойствами и взаимопревращениями карбонатов и гидрокарбонатов. Качественные реакции на карбонат- и силикат-ионы.</w:t>
      </w:r>
    </w:p>
    <w:p w:rsidR="007D4795" w:rsidRDefault="00F41DF2">
      <w:pPr>
        <w:pStyle w:val="20"/>
        <w:framePr w:w="9696" w:h="14415" w:hRule="exact" w:wrap="none" w:vAnchor="page" w:hAnchor="page" w:x="1387" w:y="1641"/>
        <w:shd w:val="clear" w:color="auto" w:fill="auto"/>
        <w:spacing w:line="274" w:lineRule="exact"/>
        <w:ind w:firstLine="320"/>
        <w:jc w:val="both"/>
      </w:pPr>
      <w:r>
        <w:t>Практическая работа №6. Получение оксида углерода (IV) и изучение его свойств. Распознавание карбонатов.</w:t>
      </w:r>
    </w:p>
    <w:p w:rsidR="007D4795" w:rsidRDefault="00F41DF2">
      <w:pPr>
        <w:pStyle w:val="20"/>
        <w:framePr w:w="9696" w:h="14415" w:hRule="exact" w:wrap="none" w:vAnchor="page" w:hAnchor="page" w:x="1387" w:y="1641"/>
        <w:shd w:val="clear" w:color="auto" w:fill="auto"/>
        <w:spacing w:line="274" w:lineRule="exact"/>
        <w:ind w:firstLine="320"/>
        <w:jc w:val="both"/>
      </w:pPr>
      <w:r>
        <w:t>Решение задач на вычисление массы или объёма продукта реакции по известной массе или объёму исходного вещества, содержащего примеси.</w:t>
      </w:r>
    </w:p>
    <w:p w:rsidR="007D4795" w:rsidRDefault="00F41DF2">
      <w:pPr>
        <w:pStyle w:val="20"/>
        <w:framePr w:w="9696" w:h="14415" w:hRule="exact" w:wrap="none" w:vAnchor="page" w:hAnchor="page" w:x="1387" w:y="1641"/>
        <w:shd w:val="clear" w:color="auto" w:fill="auto"/>
        <w:spacing w:line="274" w:lineRule="exact"/>
        <w:ind w:firstLine="320"/>
        <w:jc w:val="both"/>
      </w:pPr>
      <w:r>
        <w:t>Контрольная работа №2 по теме «Неметаллы».</w:t>
      </w:r>
    </w:p>
    <w:p w:rsidR="007D4795" w:rsidRDefault="00F41DF2">
      <w:pPr>
        <w:pStyle w:val="20"/>
        <w:framePr w:w="9696" w:h="14415" w:hRule="exact" w:wrap="none" w:vAnchor="page" w:hAnchor="page" w:x="1387" w:y="1641"/>
        <w:shd w:val="clear" w:color="auto" w:fill="auto"/>
        <w:spacing w:line="274" w:lineRule="exact"/>
        <w:ind w:firstLine="320"/>
        <w:jc w:val="both"/>
      </w:pPr>
      <w:r>
        <w:t>Тема 7. Общие свойства металлов</w:t>
      </w:r>
    </w:p>
    <w:p w:rsidR="007D4795" w:rsidRDefault="00F41DF2">
      <w:pPr>
        <w:pStyle w:val="20"/>
        <w:framePr w:w="9696" w:h="14415" w:hRule="exact" w:wrap="none" w:vAnchor="page" w:hAnchor="page" w:x="1387" w:y="1641"/>
        <w:shd w:val="clear" w:color="auto" w:fill="auto"/>
        <w:spacing w:line="274" w:lineRule="exact"/>
        <w:ind w:firstLine="320"/>
        <w:jc w:val="both"/>
      </w:pPr>
      <w:r>
        <w:t>Металлы. Положение в периодической системе, строение атомов. Металлическая связь. Физические свойства. Ряд активности металлов. свойства металлов. Общие способы получения. Сплавы металлов.</w:t>
      </w:r>
    </w:p>
    <w:p w:rsidR="007D4795" w:rsidRDefault="00F41DF2">
      <w:pPr>
        <w:pStyle w:val="20"/>
        <w:framePr w:w="9696" w:h="14415" w:hRule="exact" w:wrap="none" w:vAnchor="page" w:hAnchor="page" w:x="1387" w:y="1641"/>
        <w:shd w:val="clear" w:color="auto" w:fill="auto"/>
        <w:spacing w:line="274" w:lineRule="exact"/>
        <w:ind w:firstLine="320"/>
        <w:jc w:val="both"/>
      </w:pPr>
      <w:r>
        <w:t>Щелочные металлы. Положение в периодической системе, строение атомов. Физические и химические свойства. Применение. Нахождение в природе.</w:t>
      </w:r>
    </w:p>
    <w:p w:rsidR="007D4795" w:rsidRDefault="00F41DF2">
      <w:pPr>
        <w:pStyle w:val="20"/>
        <w:framePr w:w="9696" w:h="14415" w:hRule="exact" w:wrap="none" w:vAnchor="page" w:hAnchor="page" w:x="1387" w:y="1641"/>
        <w:shd w:val="clear" w:color="auto" w:fill="auto"/>
        <w:spacing w:line="274" w:lineRule="exact"/>
        <w:ind w:firstLine="320"/>
        <w:jc w:val="both"/>
      </w:pPr>
      <w:r>
        <w:t>Щелочноземельные металлы. Положение в периодической системе, строение атомов. Физические и химические свойства. Применение. Нахождение в природе. Магний и кальций, их важнейшие соединения. Жесткость воды и способы ее устранения.</w:t>
      </w:r>
    </w:p>
    <w:p w:rsidR="007D4795" w:rsidRDefault="00F41DF2">
      <w:pPr>
        <w:pStyle w:val="20"/>
        <w:framePr w:w="9696" w:h="14415" w:hRule="exact" w:wrap="none" w:vAnchor="page" w:hAnchor="page" w:x="1387" w:y="1641"/>
        <w:shd w:val="clear" w:color="auto" w:fill="auto"/>
        <w:spacing w:line="274" w:lineRule="exact"/>
        <w:ind w:firstLine="320"/>
        <w:jc w:val="both"/>
      </w:pPr>
      <w:r>
        <w:t>Алюминий. Положение в периодической системе, строение атомов. Физические и химические свойства. Применение. Нахождение в природе. Амфотерность оксида и гидроксида алюминия.</w:t>
      </w:r>
    </w:p>
    <w:p w:rsidR="007D4795" w:rsidRDefault="00F41DF2">
      <w:pPr>
        <w:pStyle w:val="20"/>
        <w:framePr w:w="9696" w:h="14415" w:hRule="exact" w:wrap="none" w:vAnchor="page" w:hAnchor="page" w:x="1387" w:y="1641"/>
        <w:shd w:val="clear" w:color="auto" w:fill="auto"/>
        <w:spacing w:line="274" w:lineRule="exact"/>
        <w:ind w:firstLine="320"/>
        <w:jc w:val="both"/>
      </w:pPr>
      <w:r>
        <w:t xml:space="preserve">Железо. Положение в периодической системе, строение атомов. Физические и химические свойства. Применение. Нахождение в природе. Важнейшие соединения железа: оксиды, гидроксиды и соли железа </w:t>
      </w:r>
      <w:r w:rsidRPr="00911852">
        <w:rPr>
          <w:lang w:eastAsia="en-US" w:bidi="en-US"/>
        </w:rPr>
        <w:t>(</w:t>
      </w:r>
      <w:r>
        <w:rPr>
          <w:lang w:val="en-US" w:eastAsia="en-US" w:bidi="en-US"/>
        </w:rPr>
        <w:t>II</w:t>
      </w:r>
      <w:r w:rsidRPr="00911852">
        <w:rPr>
          <w:lang w:eastAsia="en-US" w:bidi="en-US"/>
        </w:rPr>
        <w:t xml:space="preserve">) </w:t>
      </w:r>
      <w:r>
        <w:t xml:space="preserve">и железа </w:t>
      </w:r>
      <w:r w:rsidRPr="00911852">
        <w:rPr>
          <w:lang w:eastAsia="en-US" w:bidi="en-US"/>
        </w:rPr>
        <w:t>(</w:t>
      </w:r>
      <w:r>
        <w:rPr>
          <w:lang w:val="en-US" w:eastAsia="en-US" w:bidi="en-US"/>
        </w:rPr>
        <w:t>III</w:t>
      </w:r>
      <w:r w:rsidRPr="00911852">
        <w:rPr>
          <w:lang w:eastAsia="en-US" w:bidi="en-US"/>
        </w:rPr>
        <w:t xml:space="preserve">). </w:t>
      </w:r>
      <w:r>
        <w:t>Качественная реакция на ионы.</w:t>
      </w:r>
    </w:p>
    <w:p w:rsidR="007D4795" w:rsidRDefault="00F41DF2">
      <w:pPr>
        <w:pStyle w:val="20"/>
        <w:framePr w:w="9696" w:h="14415" w:hRule="exact" w:wrap="none" w:vAnchor="page" w:hAnchor="page" w:x="1387" w:y="1641"/>
        <w:shd w:val="clear" w:color="auto" w:fill="auto"/>
        <w:spacing w:line="274" w:lineRule="exact"/>
        <w:ind w:firstLine="320"/>
        <w:jc w:val="both"/>
      </w:pPr>
      <w:r>
        <w:t>Демонстрации.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7D4795" w:rsidRDefault="00F41DF2">
      <w:pPr>
        <w:pStyle w:val="20"/>
        <w:framePr w:w="9696" w:h="14415" w:hRule="exact" w:wrap="none" w:vAnchor="page" w:hAnchor="page" w:x="1387" w:y="1641"/>
        <w:shd w:val="clear" w:color="auto" w:fill="auto"/>
        <w:spacing w:line="274" w:lineRule="exact"/>
        <w:ind w:firstLine="320"/>
        <w:jc w:val="both"/>
      </w:pPr>
      <w:r>
        <w:t>Лабораторные опыты. Получение гидроксида алюминия и взаимодействие его с кислотами и щелочами. Получение гидроксидов железа(П) и (III) и взаимодействие их с кислотами и щелочами.</w:t>
      </w:r>
    </w:p>
    <w:p w:rsidR="007D4795" w:rsidRDefault="00F41DF2">
      <w:pPr>
        <w:pStyle w:val="20"/>
        <w:framePr w:w="9696" w:h="14415" w:hRule="exact" w:wrap="none" w:vAnchor="page" w:hAnchor="page" w:x="1387" w:y="1641"/>
        <w:shd w:val="clear" w:color="auto" w:fill="auto"/>
        <w:spacing w:line="274" w:lineRule="exact"/>
        <w:ind w:firstLine="320"/>
        <w:jc w:val="both"/>
      </w:pPr>
      <w:r>
        <w:t>Практическая работа №7. Решение экспериментальных задач по теме «Металлы и их соединения».</w:t>
      </w:r>
    </w:p>
    <w:p w:rsidR="007D4795" w:rsidRDefault="00F41DF2">
      <w:pPr>
        <w:pStyle w:val="20"/>
        <w:framePr w:w="9696" w:h="14415" w:hRule="exact" w:wrap="none" w:vAnchor="page" w:hAnchor="page" w:x="1387" w:y="1641"/>
        <w:shd w:val="clear" w:color="auto" w:fill="auto"/>
        <w:spacing w:line="274" w:lineRule="exact"/>
        <w:ind w:firstLine="320"/>
        <w:jc w:val="both"/>
      </w:pPr>
      <w:r>
        <w:t>Контрольная работа №3 по теме «Общие свойства металлов»</w:t>
      </w:r>
    </w:p>
    <w:p w:rsidR="007D4795" w:rsidRDefault="00F41DF2">
      <w:pPr>
        <w:pStyle w:val="20"/>
        <w:framePr w:w="9696" w:h="14415" w:hRule="exact" w:wrap="none" w:vAnchor="page" w:hAnchor="page" w:x="1387" w:y="1641"/>
        <w:shd w:val="clear" w:color="auto" w:fill="auto"/>
        <w:spacing w:line="274" w:lineRule="exact"/>
        <w:ind w:firstLine="320"/>
        <w:jc w:val="both"/>
      </w:pPr>
      <w:r>
        <w:t>Раздел 3. Краткий обзор важнейших органических веществ.</w:t>
      </w:r>
    </w:p>
    <w:p w:rsidR="007D4795" w:rsidRDefault="00F41DF2">
      <w:pPr>
        <w:pStyle w:val="20"/>
        <w:framePr w:w="9696" w:h="14415" w:hRule="exact" w:wrap="none" w:vAnchor="page" w:hAnchor="page" w:x="1387" w:y="1641"/>
        <w:shd w:val="clear" w:color="auto" w:fill="auto"/>
        <w:spacing w:line="274" w:lineRule="exact"/>
        <w:ind w:firstLine="320"/>
        <w:jc w:val="both"/>
      </w:pPr>
      <w: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7D4795" w:rsidRDefault="00F41DF2">
      <w:pPr>
        <w:pStyle w:val="20"/>
        <w:framePr w:w="9696" w:h="14415" w:hRule="exact" w:wrap="none" w:vAnchor="page" w:hAnchor="page" w:x="1387" w:y="1641"/>
        <w:shd w:val="clear" w:color="auto" w:fill="auto"/>
        <w:spacing w:line="274" w:lineRule="exact"/>
        <w:ind w:firstLine="320"/>
        <w:jc w:val="both"/>
      </w:pPr>
      <w:r>
        <w:t>Углеводороды. Предельные углеводороды. Метан, этан, пропан.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горение и замещения. Нахождение в природе. Применение.</w:t>
      </w:r>
    </w:p>
    <w:p w:rsidR="007D4795" w:rsidRDefault="00F41DF2">
      <w:pPr>
        <w:pStyle w:val="20"/>
        <w:framePr w:w="9696" w:h="14415" w:hRule="exact" w:wrap="none" w:vAnchor="page" w:hAnchor="page" w:x="1387" w:y="1641"/>
        <w:shd w:val="clear" w:color="auto" w:fill="auto"/>
        <w:spacing w:line="274" w:lineRule="exact"/>
        <w:ind w:firstLine="320"/>
        <w:jc w:val="both"/>
      </w:pPr>
      <w:r>
        <w:t>Непредельные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Реакция полимеризации. Полиэтилен. Применение этилена.</w:t>
      </w:r>
    </w:p>
    <w:p w:rsidR="007D4795" w:rsidRDefault="00F41DF2">
      <w:pPr>
        <w:pStyle w:val="20"/>
        <w:framePr w:w="9696" w:h="14415" w:hRule="exact" w:wrap="none" w:vAnchor="page" w:hAnchor="page" w:x="1387" w:y="1641"/>
        <w:shd w:val="clear" w:color="auto" w:fill="auto"/>
        <w:spacing w:line="274" w:lineRule="exact"/>
        <w:ind w:firstLine="320"/>
        <w:jc w:val="both"/>
      </w:pPr>
      <w:r>
        <w:t>Ацетиленовый ряд непредельных углеводородов. Ацетилен. Свойства ацетилена. Применение.</w:t>
      </w:r>
    </w:p>
    <w:p w:rsidR="007D4795" w:rsidRDefault="00F41DF2">
      <w:pPr>
        <w:pStyle w:val="20"/>
        <w:framePr w:w="9696" w:h="14415" w:hRule="exact" w:wrap="none" w:vAnchor="page" w:hAnchor="page" w:x="1387" w:y="1641"/>
        <w:shd w:val="clear" w:color="auto" w:fill="auto"/>
        <w:spacing w:line="274" w:lineRule="exact"/>
        <w:ind w:firstLine="320"/>
        <w:jc w:val="both"/>
      </w:pPr>
      <w:r>
        <w:t>Производные углеводородов. Краткий обзор органических соединений: одноатомные спирты, Многоатомные спирты, карбоновые кислоты, Сложные эфиры, жиры, углеводы, аминокислоты, белки. Роль белков в организме.</w:t>
      </w:r>
    </w:p>
    <w:p w:rsidR="007D4795" w:rsidRDefault="00F41DF2">
      <w:pPr>
        <w:pStyle w:val="20"/>
        <w:framePr w:w="9696" w:h="14415" w:hRule="exact" w:wrap="none" w:vAnchor="page" w:hAnchor="page" w:x="1387" w:y="1641"/>
        <w:shd w:val="clear" w:color="auto" w:fill="auto"/>
        <w:spacing w:line="274" w:lineRule="exact"/>
        <w:ind w:firstLine="320"/>
        <w:jc w:val="both"/>
      </w:pPr>
      <w:r>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7D4795" w:rsidRDefault="00F41DF2">
      <w:pPr>
        <w:pStyle w:val="60"/>
        <w:framePr w:w="9696" w:h="14415" w:hRule="exact" w:wrap="none" w:vAnchor="page" w:hAnchor="page" w:x="1387" w:y="1641"/>
        <w:shd w:val="clear" w:color="auto" w:fill="auto"/>
        <w:spacing w:before="0" w:line="274" w:lineRule="exact"/>
        <w:ind w:left="20"/>
      </w:pPr>
      <w:r>
        <w:rPr>
          <w:rStyle w:val="61"/>
        </w:rPr>
        <w:t>287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04" w:hRule="exact" w:wrap="none" w:vAnchor="page" w:hAnchor="page" w:x="1387" w:y="1636"/>
        <w:shd w:val="clear" w:color="auto" w:fill="auto"/>
        <w:spacing w:line="274" w:lineRule="exact"/>
        <w:ind w:firstLine="320"/>
        <w:jc w:val="both"/>
      </w:pPr>
      <w:r>
        <w:t>Демонстрации. Модели молекул органических соединений, схемы, таблицы.</w:t>
      </w:r>
    </w:p>
    <w:p w:rsidR="007D4795" w:rsidRDefault="00F41DF2">
      <w:pPr>
        <w:pStyle w:val="20"/>
        <w:framePr w:w="9691" w:h="14104" w:hRule="exact" w:wrap="none" w:vAnchor="page" w:hAnchor="page" w:x="1387" w:y="1636"/>
        <w:shd w:val="clear" w:color="auto" w:fill="auto"/>
        <w:spacing w:line="274" w:lineRule="exact"/>
        <w:ind w:firstLine="320"/>
        <w:jc w:val="both"/>
      </w:pPr>
      <w:r>
        <w:t>Горение углеводородов и обнаружение продуктов их горения.</w:t>
      </w:r>
    </w:p>
    <w:p w:rsidR="007D4795" w:rsidRDefault="00F41DF2">
      <w:pPr>
        <w:pStyle w:val="20"/>
        <w:framePr w:w="9691" w:h="14104" w:hRule="exact" w:wrap="none" w:vAnchor="page" w:hAnchor="page" w:x="1387" w:y="1636"/>
        <w:shd w:val="clear" w:color="auto" w:fill="auto"/>
        <w:spacing w:line="274" w:lineRule="exact"/>
        <w:ind w:firstLine="320"/>
        <w:jc w:val="both"/>
      </w:pPr>
      <w:r>
        <w:t>Образцы нефти и продуктов их переработки.</w:t>
      </w:r>
    </w:p>
    <w:p w:rsidR="007D4795" w:rsidRDefault="00F41DF2">
      <w:pPr>
        <w:pStyle w:val="20"/>
        <w:framePr w:w="9691" w:h="14104" w:hRule="exact" w:wrap="none" w:vAnchor="page" w:hAnchor="page" w:x="1387" w:y="1636"/>
        <w:shd w:val="clear" w:color="auto" w:fill="auto"/>
        <w:spacing w:line="274" w:lineRule="exact"/>
        <w:ind w:firstLine="320"/>
        <w:jc w:val="both"/>
      </w:pPr>
      <w:r>
        <w:t>Видеоопыты по свойствам основных классов веществ.</w:t>
      </w:r>
    </w:p>
    <w:p w:rsidR="007D4795" w:rsidRDefault="00F41DF2">
      <w:pPr>
        <w:pStyle w:val="20"/>
        <w:framePr w:w="9691" w:h="14104" w:hRule="exact" w:wrap="none" w:vAnchor="page" w:hAnchor="page" w:x="1387" w:y="1636"/>
        <w:shd w:val="clear" w:color="auto" w:fill="auto"/>
        <w:spacing w:after="240" w:line="274" w:lineRule="exact"/>
        <w:ind w:firstLine="320"/>
        <w:jc w:val="both"/>
      </w:pPr>
      <w:r>
        <w:t>Расчетные задачи. Установление простейшей формулы вещества по массовым долям элементов.</w:t>
      </w:r>
    </w:p>
    <w:p w:rsidR="007D4795" w:rsidRDefault="00F41DF2">
      <w:pPr>
        <w:pStyle w:val="40"/>
        <w:framePr w:w="9691" w:h="14104" w:hRule="exact" w:wrap="none" w:vAnchor="page" w:hAnchor="page" w:x="1387" w:y="1636"/>
        <w:shd w:val="clear" w:color="auto" w:fill="auto"/>
        <w:spacing w:before="0" w:line="274" w:lineRule="exact"/>
        <w:ind w:firstLine="320"/>
        <w:jc w:val="both"/>
      </w:pPr>
      <w:r>
        <w:t>9 класс</w:t>
      </w:r>
    </w:p>
    <w:p w:rsidR="007D4795" w:rsidRDefault="00F41DF2">
      <w:pPr>
        <w:pStyle w:val="20"/>
        <w:framePr w:w="9691" w:h="14104" w:hRule="exact" w:wrap="none" w:vAnchor="page" w:hAnchor="page" w:x="1387" w:y="1636"/>
        <w:shd w:val="clear" w:color="auto" w:fill="auto"/>
        <w:spacing w:line="274" w:lineRule="exact"/>
        <w:ind w:firstLine="320"/>
        <w:jc w:val="both"/>
      </w:pPr>
      <w:r>
        <w:t>Повторение основных вопросов курса химии 8 класса (3 ч). Периодический закон и периодическая система хим. элементов Д. И. Менделеева в свете строения атомов. Химическая связь. Строение вещества. Основные классы неорганических соединений: их состав, классификация. Основные классы неорганических соединений: их свойства. Расчёты по химическим уравнениям.</w:t>
      </w:r>
    </w:p>
    <w:p w:rsidR="007D4795" w:rsidRDefault="00F41DF2">
      <w:pPr>
        <w:pStyle w:val="20"/>
        <w:framePr w:w="9691" w:h="14104" w:hRule="exact" w:wrap="none" w:vAnchor="page" w:hAnchor="page" w:x="1387" w:y="1636"/>
        <w:shd w:val="clear" w:color="auto" w:fill="auto"/>
        <w:spacing w:line="274" w:lineRule="exact"/>
        <w:ind w:firstLine="320"/>
        <w:jc w:val="both"/>
      </w:pPr>
      <w:r>
        <w:t>Демонстрации. Таблица «Виды связей». Таблица «Типы кристаллических решеток»</w:t>
      </w:r>
    </w:p>
    <w:p w:rsidR="007D4795" w:rsidRDefault="00F41DF2">
      <w:pPr>
        <w:pStyle w:val="20"/>
        <w:framePr w:w="9691" w:h="14104" w:hRule="exact" w:wrap="none" w:vAnchor="page" w:hAnchor="page" w:x="1387" w:y="1636"/>
        <w:shd w:val="clear" w:color="auto" w:fill="auto"/>
        <w:spacing w:line="274" w:lineRule="exact"/>
        <w:ind w:firstLine="320"/>
        <w:jc w:val="both"/>
      </w:pPr>
      <w:r>
        <w:t>Раздел 1. Многообразие химических реакций</w:t>
      </w:r>
    </w:p>
    <w:p w:rsidR="007D4795" w:rsidRDefault="00F41DF2">
      <w:pPr>
        <w:pStyle w:val="20"/>
        <w:framePr w:w="9691" w:h="14104" w:hRule="exact" w:wrap="none" w:vAnchor="page" w:hAnchor="page" w:x="1387" w:y="1636"/>
        <w:shd w:val="clear" w:color="auto" w:fill="auto"/>
        <w:spacing w:line="274" w:lineRule="exact"/>
        <w:ind w:firstLine="320"/>
        <w:jc w:val="both"/>
      </w:pPr>
      <w:r>
        <w:t>Тема 1. Классификация химических реакций</w:t>
      </w:r>
    </w:p>
    <w:p w:rsidR="007D4795" w:rsidRDefault="00F41DF2">
      <w:pPr>
        <w:pStyle w:val="20"/>
        <w:framePr w:w="9691" w:h="14104" w:hRule="exact" w:wrap="none" w:vAnchor="page" w:hAnchor="page" w:x="1387" w:y="1636"/>
        <w:shd w:val="clear" w:color="auto" w:fill="auto"/>
        <w:spacing w:line="274" w:lineRule="exact"/>
        <w:ind w:firstLine="320"/>
        <w:jc w:val="both"/>
      </w:pPr>
      <w:r>
        <w:t>Классификация химических реакций, реакции соединения, разложения, замещения, обмена. Окислительно - восстановительные реакции. Окислитель, восстановитель, процессы окисления, восстановления. Составление уравнений окислительно - восстановительных реакций с помощью метода электронного баланса.</w:t>
      </w:r>
    </w:p>
    <w:p w:rsidR="007D4795" w:rsidRDefault="00F41DF2">
      <w:pPr>
        <w:pStyle w:val="20"/>
        <w:framePr w:w="9691" w:h="14104" w:hRule="exact" w:wrap="none" w:vAnchor="page" w:hAnchor="page" w:x="1387" w:y="1636"/>
        <w:shd w:val="clear" w:color="auto" w:fill="auto"/>
        <w:spacing w:line="274" w:lineRule="exact"/>
        <w:ind w:firstLine="320"/>
        <w:jc w:val="both"/>
      </w:pPr>
      <w:r>
        <w:t>Тепловые эффекты химических реакций. Экзотермические и эндотермические реакции.</w:t>
      </w:r>
    </w:p>
    <w:p w:rsidR="007D4795" w:rsidRDefault="00F41DF2">
      <w:pPr>
        <w:pStyle w:val="20"/>
        <w:framePr w:w="9691" w:h="14104" w:hRule="exact" w:wrap="none" w:vAnchor="page" w:hAnchor="page" w:x="1387" w:y="1636"/>
        <w:shd w:val="clear" w:color="auto" w:fill="auto"/>
        <w:spacing w:line="274" w:lineRule="exact"/>
        <w:ind w:firstLine="320"/>
        <w:jc w:val="both"/>
      </w:pPr>
      <w:r>
        <w:t>Термохимические уравнения. Скорость химических реакций. Факторы, влияющие на скорость химических реакций. Первоначальные представления о катализе.</w:t>
      </w:r>
    </w:p>
    <w:p w:rsidR="007D4795" w:rsidRDefault="00F41DF2">
      <w:pPr>
        <w:pStyle w:val="20"/>
        <w:framePr w:w="9691" w:h="14104" w:hRule="exact" w:wrap="none" w:vAnchor="page" w:hAnchor="page" w:x="1387" w:y="1636"/>
        <w:shd w:val="clear" w:color="auto" w:fill="auto"/>
        <w:spacing w:line="274" w:lineRule="exact"/>
        <w:ind w:firstLine="320"/>
        <w:jc w:val="both"/>
      </w:pPr>
      <w:r>
        <w:t>Демонстрации. Демонстрация опытов, выясняющих зависимость скорости химических реакций от различных факторов.</w:t>
      </w:r>
    </w:p>
    <w:p w:rsidR="007D4795" w:rsidRDefault="00F41DF2">
      <w:pPr>
        <w:pStyle w:val="20"/>
        <w:framePr w:w="9691" w:h="14104" w:hRule="exact" w:wrap="none" w:vAnchor="page" w:hAnchor="page" w:x="1387" w:y="1636"/>
        <w:shd w:val="clear" w:color="auto" w:fill="auto"/>
        <w:spacing w:line="274" w:lineRule="exact"/>
        <w:ind w:firstLine="320"/>
        <w:jc w:val="both"/>
      </w:pPr>
      <w:r>
        <w:t>Таблицы «Обратимые реакции», «Химическое равновесие», «Скорость химической реакции».</w:t>
      </w:r>
    </w:p>
    <w:p w:rsidR="007D4795" w:rsidRDefault="00F41DF2">
      <w:pPr>
        <w:pStyle w:val="20"/>
        <w:framePr w:w="9691" w:h="14104" w:hRule="exact" w:wrap="none" w:vAnchor="page" w:hAnchor="page" w:x="1387" w:y="1636"/>
        <w:shd w:val="clear" w:color="auto" w:fill="auto"/>
        <w:spacing w:line="274" w:lineRule="exact"/>
        <w:ind w:firstLine="320"/>
        <w:jc w:val="both"/>
      </w:pPr>
      <w:r>
        <w:t>Расчетные задачи. Расчеты по термохимическим уравнениям.</w:t>
      </w:r>
    </w:p>
    <w:p w:rsidR="007D4795" w:rsidRDefault="00F41DF2">
      <w:pPr>
        <w:pStyle w:val="20"/>
        <w:framePr w:w="9691" w:h="14104" w:hRule="exact" w:wrap="none" w:vAnchor="page" w:hAnchor="page" w:x="1387" w:y="1636"/>
        <w:shd w:val="clear" w:color="auto" w:fill="auto"/>
        <w:spacing w:line="274" w:lineRule="exact"/>
        <w:ind w:firstLine="320"/>
        <w:jc w:val="both"/>
      </w:pPr>
      <w:r>
        <w:t>Практическая работа № 1. Изучение влияния условий проведения химической реакции на её скорость.</w:t>
      </w:r>
    </w:p>
    <w:p w:rsidR="007D4795" w:rsidRDefault="00F41DF2">
      <w:pPr>
        <w:pStyle w:val="20"/>
        <w:framePr w:w="9691" w:h="14104" w:hRule="exact" w:wrap="none" w:vAnchor="page" w:hAnchor="page" w:x="1387" w:y="1636"/>
        <w:shd w:val="clear" w:color="auto" w:fill="auto"/>
        <w:spacing w:line="274" w:lineRule="exact"/>
        <w:ind w:firstLine="320"/>
        <w:jc w:val="both"/>
      </w:pPr>
      <w:r>
        <w:t>Обратимые реакции. Понятие о химическом равновесии.</w:t>
      </w:r>
    </w:p>
    <w:p w:rsidR="007D4795" w:rsidRDefault="00F41DF2">
      <w:pPr>
        <w:pStyle w:val="20"/>
        <w:framePr w:w="9691" w:h="14104" w:hRule="exact" w:wrap="none" w:vAnchor="page" w:hAnchor="page" w:x="1387" w:y="1636"/>
        <w:shd w:val="clear" w:color="auto" w:fill="auto"/>
        <w:spacing w:line="274" w:lineRule="exact"/>
        <w:ind w:firstLine="320"/>
        <w:jc w:val="both"/>
      </w:pPr>
      <w:r>
        <w:t>Тема 2. Электролитическая диссоциация</w:t>
      </w:r>
    </w:p>
    <w:p w:rsidR="007D4795" w:rsidRDefault="00F41DF2">
      <w:pPr>
        <w:pStyle w:val="20"/>
        <w:framePr w:w="9691" w:h="14104" w:hRule="exact" w:wrap="none" w:vAnchor="page" w:hAnchor="page" w:x="1387" w:y="1636"/>
        <w:shd w:val="clear" w:color="auto" w:fill="auto"/>
        <w:spacing w:line="274" w:lineRule="exact"/>
        <w:ind w:firstLine="320"/>
        <w:jc w:val="both"/>
      </w:pPr>
      <w:r>
        <w:t>Химические реакции, идущие в водных растворах. Электролиты и неэлектролиты. Ионы. Катионы и анионы. Гидратная теория растворов.</w:t>
      </w:r>
    </w:p>
    <w:p w:rsidR="007D4795" w:rsidRDefault="00F41DF2">
      <w:pPr>
        <w:pStyle w:val="20"/>
        <w:framePr w:w="9691" w:h="14104" w:hRule="exact" w:wrap="none" w:vAnchor="page" w:hAnchor="page" w:x="1387" w:y="1636"/>
        <w:shd w:val="clear" w:color="auto" w:fill="auto"/>
        <w:spacing w:line="274" w:lineRule="exact"/>
        <w:ind w:firstLine="320"/>
        <w:jc w:val="both"/>
      </w:pPr>
      <w:r>
        <w:t>Электролитическая диссоциация кислот, оснований, солей. Слабые и сильные электролиты. Степень диссоциации. Реакции ионного обмена. Условия протекания реакций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 восстановительных реакциях.</w:t>
      </w:r>
    </w:p>
    <w:p w:rsidR="007D4795" w:rsidRDefault="00F41DF2">
      <w:pPr>
        <w:pStyle w:val="20"/>
        <w:framePr w:w="9691" w:h="14104" w:hRule="exact" w:wrap="none" w:vAnchor="page" w:hAnchor="page" w:x="1387" w:y="1636"/>
        <w:shd w:val="clear" w:color="auto" w:fill="auto"/>
        <w:spacing w:line="274" w:lineRule="exact"/>
        <w:ind w:firstLine="320"/>
        <w:jc w:val="both"/>
      </w:pPr>
      <w:r>
        <w:t>Понятие о гидролизе солей.</w:t>
      </w:r>
    </w:p>
    <w:p w:rsidR="007D4795" w:rsidRDefault="00F41DF2">
      <w:pPr>
        <w:pStyle w:val="20"/>
        <w:framePr w:w="9691" w:h="14104" w:hRule="exact" w:wrap="none" w:vAnchor="page" w:hAnchor="page" w:x="1387" w:y="1636"/>
        <w:shd w:val="clear" w:color="auto" w:fill="auto"/>
        <w:spacing w:line="274" w:lineRule="exact"/>
        <w:ind w:firstLine="320"/>
        <w:jc w:val="both"/>
      </w:pPr>
      <w:r>
        <w:t>Расчёты по уравнениям хим. реакций, если одно из веществ дано в избытке.</w:t>
      </w:r>
    </w:p>
    <w:p w:rsidR="007D4795" w:rsidRDefault="00F41DF2">
      <w:pPr>
        <w:pStyle w:val="20"/>
        <w:framePr w:w="9691" w:h="14104" w:hRule="exact" w:wrap="none" w:vAnchor="page" w:hAnchor="page" w:x="1387" w:y="1636"/>
        <w:shd w:val="clear" w:color="auto" w:fill="auto"/>
        <w:spacing w:line="274" w:lineRule="exact"/>
        <w:ind w:firstLine="320"/>
        <w:jc w:val="both"/>
      </w:pPr>
      <w:r>
        <w:t>Демонстрации. Испытание растворов веществ на электрическую проводимость. Движение ионов в электрическом поле.</w:t>
      </w:r>
    </w:p>
    <w:p w:rsidR="007D4795" w:rsidRDefault="00F41DF2">
      <w:pPr>
        <w:pStyle w:val="20"/>
        <w:framePr w:w="9691" w:h="14104" w:hRule="exact" w:wrap="none" w:vAnchor="page" w:hAnchor="page" w:x="1387" w:y="1636"/>
        <w:shd w:val="clear" w:color="auto" w:fill="auto"/>
        <w:spacing w:line="274" w:lineRule="exact"/>
        <w:ind w:firstLine="320"/>
        <w:jc w:val="both"/>
      </w:pPr>
      <w:r>
        <w:t>Лабораторные опыты. Реакции обмена между растворами электролитов.</w:t>
      </w:r>
    </w:p>
    <w:p w:rsidR="007D4795" w:rsidRDefault="00F41DF2">
      <w:pPr>
        <w:pStyle w:val="20"/>
        <w:framePr w:w="9691" w:h="14104" w:hRule="exact" w:wrap="none" w:vAnchor="page" w:hAnchor="page" w:x="1387" w:y="1636"/>
        <w:shd w:val="clear" w:color="auto" w:fill="auto"/>
        <w:spacing w:line="274" w:lineRule="exact"/>
        <w:ind w:firstLine="320"/>
        <w:jc w:val="both"/>
      </w:pPr>
      <w:r>
        <w:t>Практическая работа №2. Решение экспериментальных задач по теме «Свойства кислот, оснований и солей как электролитов».</w:t>
      </w:r>
    </w:p>
    <w:p w:rsidR="007D4795" w:rsidRDefault="00F41DF2">
      <w:pPr>
        <w:pStyle w:val="20"/>
        <w:framePr w:w="9691" w:h="14104" w:hRule="exact" w:wrap="none" w:vAnchor="page" w:hAnchor="page" w:x="1387" w:y="1636"/>
        <w:shd w:val="clear" w:color="auto" w:fill="auto"/>
        <w:tabs>
          <w:tab w:val="left" w:pos="3277"/>
        </w:tabs>
        <w:spacing w:line="274" w:lineRule="exact"/>
        <w:ind w:firstLine="320"/>
        <w:jc w:val="both"/>
      </w:pPr>
      <w:r>
        <w:t>Контрольная работа №</w:t>
      </w:r>
      <w:r>
        <w:tab/>
        <w:t>1 по темам «Классификация химических реакций» и</w:t>
      </w:r>
    </w:p>
    <w:p w:rsidR="007D4795" w:rsidRDefault="00F41DF2">
      <w:pPr>
        <w:pStyle w:val="20"/>
        <w:framePr w:w="9691" w:h="14104" w:hRule="exact" w:wrap="none" w:vAnchor="page" w:hAnchor="page" w:x="1387" w:y="1636"/>
        <w:shd w:val="clear" w:color="auto" w:fill="auto"/>
        <w:spacing w:after="236" w:line="274" w:lineRule="exact"/>
      </w:pPr>
      <w:r>
        <w:t>«Электролитическая диссоциация».</w:t>
      </w:r>
    </w:p>
    <w:p w:rsidR="007D4795" w:rsidRDefault="00F41DF2">
      <w:pPr>
        <w:pStyle w:val="20"/>
        <w:framePr w:w="9691" w:h="14104" w:hRule="exact" w:wrap="none" w:vAnchor="page" w:hAnchor="page" w:x="1387" w:y="1636"/>
        <w:shd w:val="clear" w:color="auto" w:fill="auto"/>
        <w:spacing w:line="278" w:lineRule="exact"/>
        <w:ind w:firstLine="320"/>
        <w:jc w:val="both"/>
      </w:pPr>
      <w:r>
        <w:t>Раздел 2. Многообразие веществ.</w:t>
      </w:r>
    </w:p>
    <w:p w:rsidR="007D4795" w:rsidRDefault="00F41DF2">
      <w:pPr>
        <w:pStyle w:val="20"/>
        <w:framePr w:w="9691" w:h="14104" w:hRule="exact" w:wrap="none" w:vAnchor="page" w:hAnchor="page" w:x="1387" w:y="1636"/>
        <w:shd w:val="clear" w:color="auto" w:fill="auto"/>
        <w:spacing w:line="278" w:lineRule="exact"/>
        <w:ind w:firstLine="320"/>
        <w:jc w:val="both"/>
      </w:pPr>
      <w:r>
        <w:t>Тема 3. Галогены</w:t>
      </w:r>
    </w:p>
    <w:p w:rsidR="007D4795" w:rsidRDefault="00F41DF2">
      <w:pPr>
        <w:pStyle w:val="a7"/>
        <w:framePr w:w="9691" w:h="308" w:hRule="exact" w:wrap="none" w:vAnchor="page" w:hAnchor="page" w:x="1387" w:y="15748"/>
        <w:shd w:val="clear" w:color="auto" w:fill="auto"/>
        <w:spacing w:line="278" w:lineRule="exact"/>
        <w:jc w:val="center"/>
      </w:pPr>
      <w:r>
        <w:t>288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5"/>
        <w:shd w:val="clear" w:color="auto" w:fill="auto"/>
        <w:spacing w:line="274" w:lineRule="exact"/>
        <w:ind w:firstLine="320"/>
        <w:jc w:val="both"/>
      </w:pPr>
      <w:r>
        <w:t>Неметаллы. Галогены. Положение в периодической системе химических элементов, строение их атомов. Нахождение в природе.</w:t>
      </w:r>
    </w:p>
    <w:p w:rsidR="007D4795" w:rsidRDefault="00F41DF2">
      <w:pPr>
        <w:pStyle w:val="20"/>
        <w:framePr w:w="9691" w:h="14420" w:hRule="exact" w:wrap="none" w:vAnchor="page" w:hAnchor="page" w:x="1387" w:y="1635"/>
        <w:shd w:val="clear" w:color="auto" w:fill="auto"/>
        <w:spacing w:line="274" w:lineRule="exact"/>
        <w:ind w:firstLine="320"/>
        <w:jc w:val="both"/>
      </w:pPr>
      <w:r>
        <w:t>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ее соли. Качественная реакция на хлорид - ионы. Распознавание хлоридов, бромидов, иодидов.</w:t>
      </w:r>
    </w:p>
    <w:p w:rsidR="007D4795" w:rsidRDefault="00F41DF2">
      <w:pPr>
        <w:pStyle w:val="20"/>
        <w:framePr w:w="9691" w:h="14420" w:hRule="exact" w:wrap="none" w:vAnchor="page" w:hAnchor="page" w:x="1387" w:y="1635"/>
        <w:shd w:val="clear" w:color="auto" w:fill="auto"/>
        <w:spacing w:line="274" w:lineRule="exact"/>
        <w:ind w:firstLine="320"/>
        <w:jc w:val="both"/>
      </w:pPr>
      <w:r>
        <w:t>Демонстрации. Физические свойства галогенов. Получение хлороводорода и растворение его в воде.</w:t>
      </w:r>
    </w:p>
    <w:p w:rsidR="007D4795" w:rsidRDefault="00F41DF2">
      <w:pPr>
        <w:pStyle w:val="20"/>
        <w:framePr w:w="9691" w:h="14420" w:hRule="exact" w:wrap="none" w:vAnchor="page" w:hAnchor="page" w:x="1387" w:y="1635"/>
        <w:shd w:val="clear" w:color="auto" w:fill="auto"/>
        <w:spacing w:line="274" w:lineRule="exact"/>
        <w:ind w:firstLine="320"/>
        <w:jc w:val="both"/>
      </w:pPr>
      <w:r>
        <w:t>Лабораторные опыты. Распознавание соляной кислоты, хлоридов, бромидов, иодидов и йода.</w:t>
      </w:r>
    </w:p>
    <w:p w:rsidR="007D4795" w:rsidRDefault="00F41DF2">
      <w:pPr>
        <w:pStyle w:val="20"/>
        <w:framePr w:w="9691" w:h="14420" w:hRule="exact" w:wrap="none" w:vAnchor="page" w:hAnchor="page" w:x="1387" w:y="1635"/>
        <w:shd w:val="clear" w:color="auto" w:fill="auto"/>
        <w:spacing w:line="274" w:lineRule="exact"/>
        <w:ind w:firstLine="320"/>
        <w:jc w:val="both"/>
      </w:pPr>
      <w:r>
        <w:t>Практическая работа № 3. Получение соляной кислоты и изучение её свойств.</w:t>
      </w:r>
    </w:p>
    <w:p w:rsidR="007D4795" w:rsidRDefault="00F41DF2">
      <w:pPr>
        <w:pStyle w:val="20"/>
        <w:framePr w:w="9691" w:h="14420" w:hRule="exact" w:wrap="none" w:vAnchor="page" w:hAnchor="page" w:x="1387" w:y="1635"/>
        <w:shd w:val="clear" w:color="auto" w:fill="auto"/>
        <w:spacing w:line="274" w:lineRule="exact"/>
        <w:ind w:firstLine="320"/>
        <w:jc w:val="both"/>
      </w:pPr>
      <w:r>
        <w:t>Тема 4. Кислород и сера</w:t>
      </w:r>
    </w:p>
    <w:p w:rsidR="007D4795" w:rsidRDefault="00F41DF2">
      <w:pPr>
        <w:pStyle w:val="20"/>
        <w:framePr w:w="9691" w:h="14420" w:hRule="exact" w:wrap="none" w:vAnchor="page" w:hAnchor="page" w:x="1387" w:y="1635"/>
        <w:shd w:val="clear" w:color="auto" w:fill="auto"/>
        <w:spacing w:line="274" w:lineRule="exact"/>
        <w:ind w:firstLine="320"/>
        <w:jc w:val="both"/>
      </w:pPr>
      <w:r>
        <w:t>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 ионы. Оксид серы (IV).</w:t>
      </w:r>
    </w:p>
    <w:p w:rsidR="007D4795" w:rsidRDefault="00F41DF2">
      <w:pPr>
        <w:pStyle w:val="20"/>
        <w:framePr w:w="9691" w:h="14420" w:hRule="exact" w:wrap="none" w:vAnchor="page" w:hAnchor="page" w:x="1387" w:y="1635"/>
        <w:shd w:val="clear" w:color="auto" w:fill="auto"/>
        <w:spacing w:line="274" w:lineRule="exact"/>
        <w:ind w:firstLine="320"/>
        <w:jc w:val="both"/>
      </w:pPr>
      <w:r>
        <w:t>Серная кислота. Химические свойства разбавленной и концентрированной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7D4795" w:rsidRDefault="00F41DF2">
      <w:pPr>
        <w:pStyle w:val="20"/>
        <w:framePr w:w="9691" w:h="14420" w:hRule="exact" w:wrap="none" w:vAnchor="page" w:hAnchor="page" w:x="1387" w:y="1635"/>
        <w:shd w:val="clear" w:color="auto" w:fill="auto"/>
        <w:spacing w:line="274" w:lineRule="exact"/>
        <w:ind w:firstLine="320"/>
        <w:jc w:val="both"/>
      </w:pPr>
      <w:r>
        <w:t>Демонстрации. Аллотропия кислорода и серы. Знакомство с образцами природных сульфидов, сульфатов.</w:t>
      </w:r>
    </w:p>
    <w:p w:rsidR="007D4795" w:rsidRDefault="00F41DF2">
      <w:pPr>
        <w:pStyle w:val="20"/>
        <w:framePr w:w="9691" w:h="14420" w:hRule="exact" w:wrap="none" w:vAnchor="page" w:hAnchor="page" w:x="1387" w:y="1635"/>
        <w:shd w:val="clear" w:color="auto" w:fill="auto"/>
        <w:spacing w:line="274" w:lineRule="exact"/>
        <w:ind w:firstLine="320"/>
        <w:jc w:val="both"/>
      </w:pPr>
      <w:r>
        <w:t>Лабораторные опыты. Распознавание сульфид-, сульфит- и сульфат-ионов в растворе</w:t>
      </w:r>
    </w:p>
    <w:p w:rsidR="007D4795" w:rsidRDefault="00F41DF2">
      <w:pPr>
        <w:pStyle w:val="20"/>
        <w:framePr w:w="9691" w:h="14420" w:hRule="exact" w:wrap="none" w:vAnchor="page" w:hAnchor="page" w:x="1387" w:y="1635"/>
        <w:shd w:val="clear" w:color="auto" w:fill="auto"/>
        <w:spacing w:line="274" w:lineRule="exact"/>
        <w:ind w:firstLine="320"/>
        <w:jc w:val="both"/>
      </w:pPr>
      <w:r>
        <w:t>Практическая работа. Решение экспериментальных задач по теме «Кислород и сера».</w:t>
      </w:r>
    </w:p>
    <w:p w:rsidR="007D4795" w:rsidRDefault="00F41DF2">
      <w:pPr>
        <w:pStyle w:val="20"/>
        <w:framePr w:w="9691" w:h="14420" w:hRule="exact" w:wrap="none" w:vAnchor="page" w:hAnchor="page" w:x="1387" w:y="1635"/>
        <w:shd w:val="clear" w:color="auto" w:fill="auto"/>
        <w:spacing w:line="274" w:lineRule="exact"/>
        <w:ind w:firstLine="320"/>
        <w:jc w:val="both"/>
      </w:pPr>
      <w:r>
        <w:t>Тема 5. Азот и фосфор</w:t>
      </w:r>
    </w:p>
    <w:p w:rsidR="007D4795" w:rsidRDefault="00F41DF2">
      <w:pPr>
        <w:pStyle w:val="20"/>
        <w:framePr w:w="9691" w:h="14420" w:hRule="exact" w:wrap="none" w:vAnchor="page" w:hAnchor="page" w:x="1387" w:y="1635"/>
        <w:shd w:val="clear" w:color="auto" w:fill="auto"/>
        <w:spacing w:line="274" w:lineRule="exact"/>
        <w:ind w:firstLine="320"/>
        <w:jc w:val="both"/>
      </w:pPr>
      <w:r>
        <w:t>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Соли. Азотные удобрения.</w:t>
      </w:r>
    </w:p>
    <w:p w:rsidR="007D4795" w:rsidRDefault="00F41DF2">
      <w:pPr>
        <w:pStyle w:val="20"/>
        <w:framePr w:w="9691" w:h="14420" w:hRule="exact" w:wrap="none" w:vAnchor="page" w:hAnchor="page" w:x="1387" w:y="1635"/>
        <w:shd w:val="clear" w:color="auto" w:fill="auto"/>
        <w:spacing w:line="274" w:lineRule="exact"/>
        <w:ind w:firstLine="320"/>
        <w:jc w:val="both"/>
      </w:pPr>
      <w:r>
        <w:t xml:space="preserve">Фосфор. Аллотропия. Физические и химические свойства. Оксид фосфора </w:t>
      </w:r>
      <w:r w:rsidRPr="00911852">
        <w:rPr>
          <w:lang w:eastAsia="en-US" w:bidi="en-US"/>
        </w:rPr>
        <w:t>(</w:t>
      </w:r>
      <w:r>
        <w:rPr>
          <w:lang w:val="en-US" w:eastAsia="en-US" w:bidi="en-US"/>
        </w:rPr>
        <w:t>V</w:t>
      </w:r>
      <w:r w:rsidRPr="00911852">
        <w:rPr>
          <w:lang w:eastAsia="en-US" w:bidi="en-US"/>
        </w:rPr>
        <w:t xml:space="preserve">). </w:t>
      </w:r>
      <w:r>
        <w:t>Фосфорная кислота, ее соли и удобрения.</w:t>
      </w:r>
    </w:p>
    <w:p w:rsidR="007D4795" w:rsidRDefault="00F41DF2">
      <w:pPr>
        <w:pStyle w:val="20"/>
        <w:framePr w:w="9691" w:h="14420" w:hRule="exact" w:wrap="none" w:vAnchor="page" w:hAnchor="page" w:x="1387" w:y="1635"/>
        <w:shd w:val="clear" w:color="auto" w:fill="auto"/>
        <w:spacing w:line="274" w:lineRule="exact"/>
        <w:ind w:firstLine="320"/>
        <w:jc w:val="both"/>
      </w:pPr>
      <w:r>
        <w:t>Демонстрации. Получение аммиака и его растворение в воде. Ознакомление с образцами природных нитратов, фосфатов.</w:t>
      </w:r>
    </w:p>
    <w:p w:rsidR="007D4795" w:rsidRDefault="00F41DF2">
      <w:pPr>
        <w:pStyle w:val="20"/>
        <w:framePr w:w="9691" w:h="14420" w:hRule="exact" w:wrap="none" w:vAnchor="page" w:hAnchor="page" w:x="1387" w:y="1635"/>
        <w:shd w:val="clear" w:color="auto" w:fill="auto"/>
        <w:spacing w:line="274" w:lineRule="exact"/>
        <w:ind w:firstLine="320"/>
        <w:jc w:val="both"/>
      </w:pPr>
      <w:r>
        <w:t>Лабораторные опыты. Взаимодействие солей аммония со щелочами. Ознакомление с азотными и фосфорными удобрениями.</w:t>
      </w:r>
    </w:p>
    <w:p w:rsidR="007D4795" w:rsidRDefault="00F41DF2">
      <w:pPr>
        <w:pStyle w:val="20"/>
        <w:framePr w:w="9691" w:h="14420" w:hRule="exact" w:wrap="none" w:vAnchor="page" w:hAnchor="page" w:x="1387" w:y="1635"/>
        <w:shd w:val="clear" w:color="auto" w:fill="auto"/>
        <w:spacing w:line="274" w:lineRule="exact"/>
        <w:ind w:firstLine="320"/>
        <w:jc w:val="both"/>
      </w:pPr>
      <w:r>
        <w:t>Практическая работа №5. Получение аммиака и изучение его свойств.</w:t>
      </w:r>
    </w:p>
    <w:p w:rsidR="007D4795" w:rsidRDefault="00F41DF2">
      <w:pPr>
        <w:pStyle w:val="20"/>
        <w:framePr w:w="9691" w:h="14420" w:hRule="exact" w:wrap="none" w:vAnchor="page" w:hAnchor="page" w:x="1387" w:y="1635"/>
        <w:shd w:val="clear" w:color="auto" w:fill="auto"/>
        <w:spacing w:line="274" w:lineRule="exact"/>
        <w:ind w:firstLine="320"/>
        <w:jc w:val="both"/>
      </w:pPr>
      <w:r>
        <w:t>Решение задач на определение массовой (объёмной) доли выхода продукта реакции от теоретически возможного.</w:t>
      </w:r>
    </w:p>
    <w:p w:rsidR="007D4795" w:rsidRDefault="00F41DF2">
      <w:pPr>
        <w:pStyle w:val="20"/>
        <w:framePr w:w="9691" w:h="14420" w:hRule="exact" w:wrap="none" w:vAnchor="page" w:hAnchor="page" w:x="1387" w:y="1635"/>
        <w:shd w:val="clear" w:color="auto" w:fill="auto"/>
        <w:spacing w:line="274" w:lineRule="exact"/>
        <w:ind w:firstLine="320"/>
        <w:jc w:val="both"/>
      </w:pPr>
      <w:r>
        <w:t>Тема 6. Углерод и кремний</w:t>
      </w:r>
    </w:p>
    <w:p w:rsidR="007D4795" w:rsidRDefault="00F41DF2">
      <w:pPr>
        <w:pStyle w:val="20"/>
        <w:framePr w:w="9691" w:h="14420" w:hRule="exact" w:wrap="none" w:vAnchor="page" w:hAnchor="page" w:x="1387" w:y="1635"/>
        <w:shd w:val="clear" w:color="auto" w:fill="auto"/>
        <w:spacing w:line="274" w:lineRule="exact"/>
        <w:ind w:firstLine="320"/>
        <w:jc w:val="both"/>
      </w:pPr>
      <w:r>
        <w:t>Углерод и кремний. Положение в периодической системе, строение атомов. Углерод. Аллотропия. Физические и химические свойства углерода. Адсорбция. Угарный газ. Углекислый газ. Угольная кислота и ее соли. Качественная реакция на карбонат - ионы. Круговорот в природе.</w:t>
      </w:r>
    </w:p>
    <w:p w:rsidR="007D4795" w:rsidRDefault="00F41DF2">
      <w:pPr>
        <w:pStyle w:val="20"/>
        <w:framePr w:w="9691" w:h="14420" w:hRule="exact" w:wrap="none" w:vAnchor="page" w:hAnchor="page" w:x="1387" w:y="1635"/>
        <w:shd w:val="clear" w:color="auto" w:fill="auto"/>
        <w:spacing w:line="274" w:lineRule="exact"/>
        <w:ind w:firstLine="320"/>
        <w:jc w:val="both"/>
      </w:pPr>
      <w:r>
        <w:t xml:space="preserve">Кремний. Оксид кремния </w:t>
      </w:r>
      <w:r w:rsidRPr="00911852">
        <w:rPr>
          <w:lang w:eastAsia="en-US" w:bidi="en-US"/>
        </w:rPr>
        <w:t>(</w:t>
      </w:r>
      <w:r>
        <w:rPr>
          <w:lang w:val="en-US" w:eastAsia="en-US" w:bidi="en-US"/>
        </w:rPr>
        <w:t>IV</w:t>
      </w:r>
      <w:r w:rsidRPr="00911852">
        <w:rPr>
          <w:lang w:eastAsia="en-US" w:bidi="en-US"/>
        </w:rPr>
        <w:t xml:space="preserve">). </w:t>
      </w:r>
      <w:r>
        <w:t>Кремниевая кислота и ее соли.</w:t>
      </w:r>
    </w:p>
    <w:p w:rsidR="007D4795" w:rsidRDefault="00F41DF2">
      <w:pPr>
        <w:pStyle w:val="20"/>
        <w:framePr w:w="9691" w:h="14420" w:hRule="exact" w:wrap="none" w:vAnchor="page" w:hAnchor="page" w:x="1387" w:y="1635"/>
        <w:shd w:val="clear" w:color="auto" w:fill="auto"/>
        <w:spacing w:line="274" w:lineRule="exact"/>
        <w:ind w:firstLine="320"/>
        <w:jc w:val="both"/>
      </w:pPr>
      <w:r>
        <w:t>Стекло. Цемент.</w:t>
      </w:r>
    </w:p>
    <w:p w:rsidR="007D4795" w:rsidRDefault="00F41DF2">
      <w:pPr>
        <w:pStyle w:val="20"/>
        <w:framePr w:w="9691" w:h="14420" w:hRule="exact" w:wrap="none" w:vAnchor="page" w:hAnchor="page" w:x="1387" w:y="1635"/>
        <w:shd w:val="clear" w:color="auto" w:fill="auto"/>
        <w:spacing w:line="274" w:lineRule="exact"/>
        <w:ind w:firstLine="320"/>
        <w:jc w:val="both"/>
      </w:pPr>
      <w:r>
        <w:t>Демонстрации.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7D4795" w:rsidRDefault="00F41DF2">
      <w:pPr>
        <w:pStyle w:val="20"/>
        <w:framePr w:w="9691" w:h="14420" w:hRule="exact" w:wrap="none" w:vAnchor="page" w:hAnchor="page" w:x="1387" w:y="1635"/>
        <w:shd w:val="clear" w:color="auto" w:fill="auto"/>
        <w:spacing w:line="274" w:lineRule="exact"/>
        <w:ind w:firstLine="320"/>
        <w:jc w:val="both"/>
      </w:pPr>
      <w:r>
        <w:t>Лабораторные опыты. Ознакомление со свойствами и взаимопревращениями карбонатов и гидрокарбонатов. Качественные реакции на карбонат- и силикат-ионы.</w:t>
      </w:r>
    </w:p>
    <w:p w:rsidR="007D4795" w:rsidRDefault="00F41DF2">
      <w:pPr>
        <w:pStyle w:val="60"/>
        <w:framePr w:w="9691" w:h="14420" w:hRule="exact" w:wrap="none" w:vAnchor="page" w:hAnchor="page" w:x="1387" w:y="1635"/>
        <w:shd w:val="clear" w:color="auto" w:fill="auto"/>
        <w:spacing w:before="0" w:line="274" w:lineRule="exact"/>
      </w:pPr>
      <w:r>
        <w:rPr>
          <w:rStyle w:val="62"/>
        </w:rPr>
        <w:t>289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6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6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58" w:hRule="exact" w:wrap="none" w:vAnchor="page" w:hAnchor="page" w:x="1387" w:y="1652"/>
        <w:shd w:val="clear" w:color="auto" w:fill="auto"/>
        <w:spacing w:line="274" w:lineRule="exact"/>
        <w:ind w:firstLine="320"/>
        <w:jc w:val="both"/>
      </w:pPr>
      <w:r>
        <w:t>Практическая работа №6. Получение оксида углерода (IV) и изучение его свойств. Распознавание карбонатов.</w:t>
      </w:r>
    </w:p>
    <w:p w:rsidR="007D4795" w:rsidRDefault="00F41DF2">
      <w:pPr>
        <w:pStyle w:val="20"/>
        <w:framePr w:w="9696" w:h="13858" w:hRule="exact" w:wrap="none" w:vAnchor="page" w:hAnchor="page" w:x="1387" w:y="1652"/>
        <w:shd w:val="clear" w:color="auto" w:fill="auto"/>
        <w:spacing w:line="274" w:lineRule="exact"/>
        <w:ind w:firstLine="320"/>
        <w:jc w:val="both"/>
      </w:pPr>
      <w:r>
        <w:t>Решение задач на вычисление массы или объёма продукта реакции по известной массе или объёму исходного вещества, содержащего примеси.</w:t>
      </w:r>
    </w:p>
    <w:p w:rsidR="007D4795" w:rsidRDefault="00F41DF2">
      <w:pPr>
        <w:pStyle w:val="20"/>
        <w:framePr w:w="9696" w:h="13858" w:hRule="exact" w:wrap="none" w:vAnchor="page" w:hAnchor="page" w:x="1387" w:y="1652"/>
        <w:shd w:val="clear" w:color="auto" w:fill="auto"/>
        <w:spacing w:line="274" w:lineRule="exact"/>
        <w:ind w:firstLine="320"/>
        <w:jc w:val="both"/>
      </w:pPr>
      <w:r>
        <w:t>Контрольная работа №2 по теме «Неметаллы».</w:t>
      </w:r>
    </w:p>
    <w:p w:rsidR="007D4795" w:rsidRDefault="00F41DF2">
      <w:pPr>
        <w:pStyle w:val="20"/>
        <w:framePr w:w="9696" w:h="13858" w:hRule="exact" w:wrap="none" w:vAnchor="page" w:hAnchor="page" w:x="1387" w:y="1652"/>
        <w:shd w:val="clear" w:color="auto" w:fill="auto"/>
        <w:spacing w:line="274" w:lineRule="exact"/>
        <w:ind w:firstLine="320"/>
        <w:jc w:val="both"/>
      </w:pPr>
      <w:r>
        <w:t>Тема 7. Общие свойства металлов</w:t>
      </w:r>
    </w:p>
    <w:p w:rsidR="007D4795" w:rsidRDefault="00F41DF2">
      <w:pPr>
        <w:pStyle w:val="20"/>
        <w:framePr w:w="9696" w:h="13858" w:hRule="exact" w:wrap="none" w:vAnchor="page" w:hAnchor="page" w:x="1387" w:y="1652"/>
        <w:shd w:val="clear" w:color="auto" w:fill="auto"/>
        <w:spacing w:line="274" w:lineRule="exact"/>
        <w:ind w:firstLine="320"/>
        <w:jc w:val="both"/>
      </w:pPr>
      <w:r>
        <w:t>Металлы. Положение в периодической системе, строение атомов. Металлическая связь. Физические свойства. Ряд активности металлов. свойства металлов. Общие способы получения. Сплавы металлов.</w:t>
      </w:r>
    </w:p>
    <w:p w:rsidR="007D4795" w:rsidRDefault="00F41DF2">
      <w:pPr>
        <w:pStyle w:val="20"/>
        <w:framePr w:w="9696" w:h="13858" w:hRule="exact" w:wrap="none" w:vAnchor="page" w:hAnchor="page" w:x="1387" w:y="1652"/>
        <w:shd w:val="clear" w:color="auto" w:fill="auto"/>
        <w:spacing w:line="274" w:lineRule="exact"/>
        <w:ind w:firstLine="320"/>
        <w:jc w:val="both"/>
      </w:pPr>
      <w:r>
        <w:t>Щелочные металлы. Положение в периодической системе, строение атомов. Физические и химические свойства. Применение. Нахождение в природе.</w:t>
      </w:r>
    </w:p>
    <w:p w:rsidR="007D4795" w:rsidRDefault="00F41DF2">
      <w:pPr>
        <w:pStyle w:val="20"/>
        <w:framePr w:w="9696" w:h="13858" w:hRule="exact" w:wrap="none" w:vAnchor="page" w:hAnchor="page" w:x="1387" w:y="1652"/>
        <w:shd w:val="clear" w:color="auto" w:fill="auto"/>
        <w:spacing w:line="274" w:lineRule="exact"/>
        <w:ind w:firstLine="320"/>
        <w:jc w:val="both"/>
      </w:pPr>
      <w:r>
        <w:t>Щелочноземельные металлы. Положение в периодической системе, строение атомов. Физические и химические свойства. Применение. Нахождение в природе. Магний и кальций , их важнейшие соединения. Жесткость воды и способы ее устранения.</w:t>
      </w:r>
    </w:p>
    <w:p w:rsidR="007D4795" w:rsidRDefault="00F41DF2">
      <w:pPr>
        <w:pStyle w:val="20"/>
        <w:framePr w:w="9696" w:h="13858" w:hRule="exact" w:wrap="none" w:vAnchor="page" w:hAnchor="page" w:x="1387" w:y="1652"/>
        <w:shd w:val="clear" w:color="auto" w:fill="auto"/>
        <w:spacing w:line="274" w:lineRule="exact"/>
        <w:ind w:firstLine="320"/>
        <w:jc w:val="both"/>
      </w:pPr>
      <w:r>
        <w:t>Алюминий. Положение в периодической системе, строение атомов. Физические и химические свойства. Применение. Нахождение в природе. Амфотерность оксида и гидроксида алюминия.</w:t>
      </w:r>
    </w:p>
    <w:p w:rsidR="007D4795" w:rsidRDefault="00F41DF2">
      <w:pPr>
        <w:pStyle w:val="20"/>
        <w:framePr w:w="9696" w:h="13858" w:hRule="exact" w:wrap="none" w:vAnchor="page" w:hAnchor="page" w:x="1387" w:y="1652"/>
        <w:shd w:val="clear" w:color="auto" w:fill="auto"/>
        <w:spacing w:line="274" w:lineRule="exact"/>
        <w:ind w:firstLine="320"/>
        <w:jc w:val="both"/>
      </w:pPr>
      <w:r>
        <w:t xml:space="preserve">Железо. Положение в периодической системе, строение атомов. Физические и химические свойства. Применение. Нахождение в природе. Важнейшие соединения железа: оксиды, гидроксиды и соли железа </w:t>
      </w:r>
      <w:r w:rsidRPr="00911852">
        <w:rPr>
          <w:lang w:eastAsia="en-US" w:bidi="en-US"/>
        </w:rPr>
        <w:t>(</w:t>
      </w:r>
      <w:r>
        <w:rPr>
          <w:lang w:val="en-US" w:eastAsia="en-US" w:bidi="en-US"/>
        </w:rPr>
        <w:t>II</w:t>
      </w:r>
      <w:r w:rsidRPr="00911852">
        <w:rPr>
          <w:lang w:eastAsia="en-US" w:bidi="en-US"/>
        </w:rPr>
        <w:t xml:space="preserve">) </w:t>
      </w:r>
      <w:r>
        <w:t xml:space="preserve">и железа </w:t>
      </w:r>
      <w:r w:rsidRPr="00911852">
        <w:rPr>
          <w:lang w:eastAsia="en-US" w:bidi="en-US"/>
        </w:rPr>
        <w:t>(</w:t>
      </w:r>
      <w:r>
        <w:rPr>
          <w:lang w:val="en-US" w:eastAsia="en-US" w:bidi="en-US"/>
        </w:rPr>
        <w:t>III</w:t>
      </w:r>
      <w:r w:rsidRPr="00911852">
        <w:rPr>
          <w:lang w:eastAsia="en-US" w:bidi="en-US"/>
        </w:rPr>
        <w:t xml:space="preserve">). </w:t>
      </w:r>
      <w:r>
        <w:t>Качественная реакция на ионы.</w:t>
      </w:r>
    </w:p>
    <w:p w:rsidR="007D4795" w:rsidRDefault="00F41DF2">
      <w:pPr>
        <w:pStyle w:val="20"/>
        <w:framePr w:w="9696" w:h="13858" w:hRule="exact" w:wrap="none" w:vAnchor="page" w:hAnchor="page" w:x="1387" w:y="1652"/>
        <w:shd w:val="clear" w:color="auto" w:fill="auto"/>
        <w:spacing w:line="274" w:lineRule="exact"/>
        <w:ind w:firstLine="320"/>
        <w:jc w:val="both"/>
      </w:pPr>
      <w:r>
        <w:t>Демонстрации.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7D4795" w:rsidRDefault="00F41DF2">
      <w:pPr>
        <w:pStyle w:val="20"/>
        <w:framePr w:w="9696" w:h="13858" w:hRule="exact" w:wrap="none" w:vAnchor="page" w:hAnchor="page" w:x="1387" w:y="1652"/>
        <w:shd w:val="clear" w:color="auto" w:fill="auto"/>
        <w:spacing w:line="274" w:lineRule="exact"/>
        <w:ind w:firstLine="320"/>
        <w:jc w:val="both"/>
      </w:pPr>
      <w:r>
        <w:t>Лабораторные опыты. Получение гидроксида алюминия и взаимодействие его с кислотами и щелочами. Получение гидроксидов железа(П) и (III) и взаимодействие их с кислотами и щелочами.</w:t>
      </w:r>
    </w:p>
    <w:p w:rsidR="007D4795" w:rsidRDefault="00F41DF2">
      <w:pPr>
        <w:pStyle w:val="20"/>
        <w:framePr w:w="9696" w:h="13858" w:hRule="exact" w:wrap="none" w:vAnchor="page" w:hAnchor="page" w:x="1387" w:y="1652"/>
        <w:shd w:val="clear" w:color="auto" w:fill="auto"/>
        <w:spacing w:line="274" w:lineRule="exact"/>
        <w:ind w:firstLine="320"/>
        <w:jc w:val="both"/>
      </w:pPr>
      <w:r>
        <w:t>Практическая работа №7. Решение экспериментальных задач по теме «Металлы и их соединения».</w:t>
      </w:r>
    </w:p>
    <w:p w:rsidR="007D4795" w:rsidRDefault="00F41DF2">
      <w:pPr>
        <w:pStyle w:val="20"/>
        <w:framePr w:w="9696" w:h="13858" w:hRule="exact" w:wrap="none" w:vAnchor="page" w:hAnchor="page" w:x="1387" w:y="1652"/>
        <w:shd w:val="clear" w:color="auto" w:fill="auto"/>
        <w:spacing w:line="274" w:lineRule="exact"/>
        <w:ind w:firstLine="320"/>
        <w:jc w:val="both"/>
      </w:pPr>
      <w:r>
        <w:t>Контрольная работа №3 по теме «Общие свойства металлов»</w:t>
      </w:r>
    </w:p>
    <w:p w:rsidR="007D4795" w:rsidRDefault="00F41DF2">
      <w:pPr>
        <w:pStyle w:val="20"/>
        <w:framePr w:w="9696" w:h="13858" w:hRule="exact" w:wrap="none" w:vAnchor="page" w:hAnchor="page" w:x="1387" w:y="1652"/>
        <w:shd w:val="clear" w:color="auto" w:fill="auto"/>
        <w:spacing w:line="274" w:lineRule="exact"/>
        <w:ind w:firstLine="320"/>
        <w:jc w:val="both"/>
      </w:pPr>
      <w:r>
        <w:t>Раздел 3. Краткий обзор важнейших органических веществ.</w:t>
      </w:r>
    </w:p>
    <w:p w:rsidR="007D4795" w:rsidRDefault="00F41DF2">
      <w:pPr>
        <w:pStyle w:val="20"/>
        <w:framePr w:w="9696" w:h="13858" w:hRule="exact" w:wrap="none" w:vAnchor="page" w:hAnchor="page" w:x="1387" w:y="1652"/>
        <w:shd w:val="clear" w:color="auto" w:fill="auto"/>
        <w:spacing w:line="274" w:lineRule="exact"/>
        <w:ind w:firstLine="320"/>
        <w:jc w:val="both"/>
      </w:pPr>
      <w: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7D4795" w:rsidRDefault="00F41DF2">
      <w:pPr>
        <w:pStyle w:val="20"/>
        <w:framePr w:w="9696" w:h="13858" w:hRule="exact" w:wrap="none" w:vAnchor="page" w:hAnchor="page" w:x="1387" w:y="1652"/>
        <w:shd w:val="clear" w:color="auto" w:fill="auto"/>
        <w:spacing w:line="274" w:lineRule="exact"/>
        <w:ind w:firstLine="320"/>
        <w:jc w:val="both"/>
      </w:pPr>
      <w:r>
        <w:t>Углеводороды. Предельные углеводороды. Метан, этан, пропан.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горение и замещения. Нахождение в природе. Применение.</w:t>
      </w:r>
    </w:p>
    <w:p w:rsidR="007D4795" w:rsidRDefault="00F41DF2">
      <w:pPr>
        <w:pStyle w:val="20"/>
        <w:framePr w:w="9696" w:h="13858" w:hRule="exact" w:wrap="none" w:vAnchor="page" w:hAnchor="page" w:x="1387" w:y="1652"/>
        <w:shd w:val="clear" w:color="auto" w:fill="auto"/>
        <w:spacing w:line="274" w:lineRule="exact"/>
        <w:ind w:firstLine="320"/>
        <w:jc w:val="both"/>
      </w:pPr>
      <w:r>
        <w:t>Непредельные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Реакция полимеризации. Полиэтилен. Применение этилена.</w:t>
      </w:r>
    </w:p>
    <w:p w:rsidR="007D4795" w:rsidRDefault="00F41DF2">
      <w:pPr>
        <w:pStyle w:val="20"/>
        <w:framePr w:w="9696" w:h="13858" w:hRule="exact" w:wrap="none" w:vAnchor="page" w:hAnchor="page" w:x="1387" w:y="1652"/>
        <w:shd w:val="clear" w:color="auto" w:fill="auto"/>
        <w:spacing w:line="274" w:lineRule="exact"/>
        <w:ind w:firstLine="320"/>
        <w:jc w:val="both"/>
      </w:pPr>
      <w:r>
        <w:t>Ацетиленовый ряд непредельных углеводородов. Ацетилен. Свойства ацетилена. Применение.</w:t>
      </w:r>
    </w:p>
    <w:p w:rsidR="007D4795" w:rsidRDefault="00F41DF2">
      <w:pPr>
        <w:pStyle w:val="20"/>
        <w:framePr w:w="9696" w:h="13858" w:hRule="exact" w:wrap="none" w:vAnchor="page" w:hAnchor="page" w:x="1387" w:y="1652"/>
        <w:shd w:val="clear" w:color="auto" w:fill="auto"/>
        <w:spacing w:line="274" w:lineRule="exact"/>
        <w:ind w:firstLine="320"/>
        <w:jc w:val="both"/>
      </w:pPr>
      <w:r>
        <w:t>Производные углеводородов. Краткий обзор органических соединений: одноатомные спирты, Многоатомные спирты, карбоновые кислоты, Сложные эфиры, жиры, углеводы, аминокислоты, белки. Роль белков в организме.</w:t>
      </w:r>
    </w:p>
    <w:p w:rsidR="007D4795" w:rsidRDefault="00F41DF2">
      <w:pPr>
        <w:pStyle w:val="20"/>
        <w:framePr w:w="9696" w:h="13858" w:hRule="exact" w:wrap="none" w:vAnchor="page" w:hAnchor="page" w:x="1387" w:y="1652"/>
        <w:shd w:val="clear" w:color="auto" w:fill="auto"/>
        <w:spacing w:line="274" w:lineRule="exact"/>
        <w:ind w:firstLine="320"/>
        <w:jc w:val="both"/>
      </w:pPr>
      <w:r>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7D4795" w:rsidRDefault="00F41DF2">
      <w:pPr>
        <w:pStyle w:val="20"/>
        <w:framePr w:w="9696" w:h="13858" w:hRule="exact" w:wrap="none" w:vAnchor="page" w:hAnchor="page" w:x="1387" w:y="1652"/>
        <w:shd w:val="clear" w:color="auto" w:fill="auto"/>
        <w:spacing w:line="274" w:lineRule="exact"/>
        <w:ind w:firstLine="320"/>
        <w:jc w:val="both"/>
      </w:pPr>
      <w:r>
        <w:t>Демонстрации. Модели молекул органических соединений, схемы, таблицы.</w:t>
      </w:r>
    </w:p>
    <w:p w:rsidR="007D4795" w:rsidRDefault="00F41DF2">
      <w:pPr>
        <w:pStyle w:val="20"/>
        <w:framePr w:w="9696" w:h="13858" w:hRule="exact" w:wrap="none" w:vAnchor="page" w:hAnchor="page" w:x="1387" w:y="1652"/>
        <w:shd w:val="clear" w:color="auto" w:fill="auto"/>
        <w:spacing w:line="274" w:lineRule="exact"/>
        <w:ind w:firstLine="320"/>
        <w:jc w:val="both"/>
      </w:pPr>
      <w:r>
        <w:t>Горение углеводородов и обнаружение продуктов их горения.</w:t>
      </w:r>
    </w:p>
    <w:p w:rsidR="007D4795" w:rsidRDefault="00F41DF2">
      <w:pPr>
        <w:pStyle w:val="20"/>
        <w:framePr w:w="9696" w:h="13858" w:hRule="exact" w:wrap="none" w:vAnchor="page" w:hAnchor="page" w:x="1387" w:y="1652"/>
        <w:shd w:val="clear" w:color="auto" w:fill="auto"/>
        <w:spacing w:line="274" w:lineRule="exact"/>
        <w:ind w:firstLine="320"/>
        <w:jc w:val="both"/>
      </w:pPr>
      <w:r>
        <w:t>Образцы нефти и продуктов их переработки.</w:t>
      </w:r>
    </w:p>
    <w:p w:rsidR="007D4795" w:rsidRDefault="00F41DF2">
      <w:pPr>
        <w:pStyle w:val="20"/>
        <w:framePr w:w="9696" w:h="13858" w:hRule="exact" w:wrap="none" w:vAnchor="page" w:hAnchor="page" w:x="1387" w:y="1652"/>
        <w:shd w:val="clear" w:color="auto" w:fill="auto"/>
        <w:spacing w:line="274" w:lineRule="exact"/>
        <w:ind w:firstLine="320"/>
        <w:jc w:val="both"/>
      </w:pPr>
      <w:r>
        <w:t>Видеоопыты по свойствам основных классов веществ.</w:t>
      </w:r>
    </w:p>
    <w:p w:rsidR="007D4795" w:rsidRDefault="00F41DF2">
      <w:pPr>
        <w:pStyle w:val="a7"/>
        <w:framePr w:wrap="none" w:vAnchor="page" w:hAnchor="page" w:x="6052" w:y="15777"/>
        <w:shd w:val="clear" w:color="auto" w:fill="auto"/>
        <w:spacing w:line="220" w:lineRule="exact"/>
      </w:pPr>
      <w:r>
        <w:t>290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3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3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605" w:hRule="exact" w:wrap="none" w:vAnchor="page" w:hAnchor="page" w:x="1387" w:y="1614"/>
        <w:shd w:val="clear" w:color="auto" w:fill="auto"/>
        <w:spacing w:line="274" w:lineRule="exact"/>
        <w:ind w:firstLine="320"/>
        <w:jc w:val="both"/>
      </w:pPr>
      <w:r>
        <w:t>Расчетные задачи. Установление простейшей формулы вещества по массовым долям элементов.</w:t>
      </w:r>
    </w:p>
    <w:p w:rsidR="007D4795" w:rsidRDefault="00F41DF2">
      <w:pPr>
        <w:pStyle w:val="32"/>
        <w:framePr w:w="9696" w:h="13296" w:hRule="exact" w:wrap="none" w:vAnchor="page" w:hAnchor="page" w:x="1387" w:y="2449"/>
        <w:numPr>
          <w:ilvl w:val="0"/>
          <w:numId w:val="93"/>
        </w:numPr>
        <w:shd w:val="clear" w:color="auto" w:fill="auto"/>
        <w:tabs>
          <w:tab w:val="left" w:pos="4001"/>
        </w:tabs>
        <w:spacing w:before="0" w:after="0" w:line="274" w:lineRule="exact"/>
        <w:ind w:left="3040" w:firstLine="0"/>
      </w:pPr>
      <w:bookmarkStart w:id="170" w:name="bookmark170"/>
      <w:r>
        <w:t>Изобразительное искусство</w:t>
      </w:r>
      <w:bookmarkEnd w:id="170"/>
    </w:p>
    <w:p w:rsidR="007D4795" w:rsidRDefault="00F41DF2">
      <w:pPr>
        <w:pStyle w:val="32"/>
        <w:framePr w:w="9696" w:h="13296" w:hRule="exact" w:wrap="none" w:vAnchor="page" w:hAnchor="page" w:x="1387" w:y="2449"/>
        <w:numPr>
          <w:ilvl w:val="0"/>
          <w:numId w:val="94"/>
        </w:numPr>
        <w:shd w:val="clear" w:color="auto" w:fill="auto"/>
        <w:tabs>
          <w:tab w:val="left" w:pos="561"/>
        </w:tabs>
        <w:spacing w:before="0" w:after="0" w:line="274" w:lineRule="exact"/>
        <w:ind w:firstLine="320"/>
      </w:pPr>
      <w:bookmarkStart w:id="171" w:name="bookmark171"/>
      <w:r>
        <w:t>класс</w:t>
      </w:r>
      <w:bookmarkEnd w:id="171"/>
    </w:p>
    <w:p w:rsidR="007D4795" w:rsidRDefault="00F41DF2">
      <w:pPr>
        <w:pStyle w:val="20"/>
        <w:framePr w:w="9696" w:h="13296" w:hRule="exact" w:wrap="none" w:vAnchor="page" w:hAnchor="page" w:x="1387" w:y="2449"/>
        <w:shd w:val="clear" w:color="auto" w:fill="auto"/>
        <w:spacing w:line="274" w:lineRule="exact"/>
        <w:ind w:firstLine="320"/>
        <w:jc w:val="both"/>
      </w:pPr>
      <w:r>
        <w:t>Содержание программы раскрывается в следующих разделах:</w:t>
      </w:r>
    </w:p>
    <w:p w:rsidR="007D4795" w:rsidRDefault="00F41DF2">
      <w:pPr>
        <w:pStyle w:val="20"/>
        <w:framePr w:w="9696" w:h="13296" w:hRule="exact" w:wrap="none" w:vAnchor="page" w:hAnchor="page" w:x="1387" w:y="2449"/>
        <w:numPr>
          <w:ilvl w:val="0"/>
          <w:numId w:val="95"/>
        </w:numPr>
        <w:shd w:val="clear" w:color="auto" w:fill="auto"/>
        <w:tabs>
          <w:tab w:val="left" w:pos="667"/>
        </w:tabs>
        <w:spacing w:line="274" w:lineRule="exact"/>
        <w:ind w:firstLine="320"/>
        <w:jc w:val="both"/>
      </w:pPr>
      <w:r>
        <w:t>Древние корни народного искусства. 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 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 Разные виды народного прикладного искусства: резьба и роспись по дереву, вышивка, народный костюм.</w:t>
      </w:r>
    </w:p>
    <w:p w:rsidR="007D4795" w:rsidRDefault="00F41DF2">
      <w:pPr>
        <w:pStyle w:val="20"/>
        <w:framePr w:w="9696" w:h="13296" w:hRule="exact" w:wrap="none" w:vAnchor="page" w:hAnchor="page" w:x="1387" w:y="2449"/>
        <w:numPr>
          <w:ilvl w:val="0"/>
          <w:numId w:val="95"/>
        </w:numPr>
        <w:shd w:val="clear" w:color="auto" w:fill="auto"/>
        <w:tabs>
          <w:tab w:val="left" w:pos="667"/>
        </w:tabs>
        <w:spacing w:line="274" w:lineRule="exact"/>
        <w:ind w:firstLine="320"/>
        <w:jc w:val="both"/>
      </w:pPr>
      <w:r>
        <w:t>Связь времен в народном искусстве. Формы бытования народных традиций в современной жизни. Общность современных традиционных художественных промыслов России, их истоки. 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 Единство материалов, формы и декора, конструктивных декоративных изобразительных элементов в произведениях народных художественных промыслов.</w:t>
      </w:r>
    </w:p>
    <w:p w:rsidR="007D4795" w:rsidRDefault="00F41DF2">
      <w:pPr>
        <w:pStyle w:val="20"/>
        <w:framePr w:w="9696" w:h="13296" w:hRule="exact" w:wrap="none" w:vAnchor="page" w:hAnchor="page" w:x="1387" w:y="2449"/>
        <w:numPr>
          <w:ilvl w:val="0"/>
          <w:numId w:val="95"/>
        </w:numPr>
        <w:shd w:val="clear" w:color="auto" w:fill="auto"/>
        <w:tabs>
          <w:tab w:val="left" w:pos="667"/>
        </w:tabs>
        <w:spacing w:line="274" w:lineRule="exact"/>
        <w:ind w:firstLine="320"/>
        <w:jc w:val="both"/>
      </w:pPr>
      <w:r>
        <w:t>Декор — человек, общество, время. 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 Влияние господствующих идей, условий жизни людей разных стран и эпох на образный строй произведений декоративно-прикладного искусства. Особенности декоративно-прикладного искусства Древнего Египта, Китая, Западной Европы XVII века.</w:t>
      </w:r>
    </w:p>
    <w:p w:rsidR="007D4795" w:rsidRDefault="00F41DF2">
      <w:pPr>
        <w:pStyle w:val="20"/>
        <w:framePr w:w="9696" w:h="13296" w:hRule="exact" w:wrap="none" w:vAnchor="page" w:hAnchor="page" w:x="1387" w:y="2449"/>
        <w:numPr>
          <w:ilvl w:val="0"/>
          <w:numId w:val="95"/>
        </w:numPr>
        <w:shd w:val="clear" w:color="auto" w:fill="auto"/>
        <w:tabs>
          <w:tab w:val="left" w:pos="667"/>
        </w:tabs>
        <w:spacing w:line="274" w:lineRule="exact"/>
        <w:ind w:firstLine="320"/>
        <w:jc w:val="both"/>
      </w:pPr>
      <w:r>
        <w:t>Декоративное искусство в современном мире. 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 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 Коллективная работа в конкретном материале — от замысла до воплощения.</w:t>
      </w:r>
    </w:p>
    <w:p w:rsidR="007D4795" w:rsidRDefault="00F41DF2">
      <w:pPr>
        <w:pStyle w:val="32"/>
        <w:framePr w:w="9696" w:h="13296" w:hRule="exact" w:wrap="none" w:vAnchor="page" w:hAnchor="page" w:x="1387" w:y="2449"/>
        <w:numPr>
          <w:ilvl w:val="0"/>
          <w:numId w:val="94"/>
        </w:numPr>
        <w:shd w:val="clear" w:color="auto" w:fill="auto"/>
        <w:tabs>
          <w:tab w:val="left" w:pos="561"/>
        </w:tabs>
        <w:spacing w:before="0" w:after="0" w:line="274" w:lineRule="exact"/>
        <w:ind w:firstLine="320"/>
      </w:pPr>
      <w:bookmarkStart w:id="172" w:name="bookmark172"/>
      <w:r>
        <w:t>класс</w:t>
      </w:r>
      <w:bookmarkEnd w:id="172"/>
    </w:p>
    <w:p w:rsidR="007D4795" w:rsidRDefault="00F41DF2">
      <w:pPr>
        <w:pStyle w:val="20"/>
        <w:framePr w:w="9696" w:h="13296" w:hRule="exact" w:wrap="none" w:vAnchor="page" w:hAnchor="page" w:x="1387" w:y="2449"/>
        <w:numPr>
          <w:ilvl w:val="0"/>
          <w:numId w:val="96"/>
        </w:numPr>
        <w:shd w:val="clear" w:color="auto" w:fill="auto"/>
        <w:tabs>
          <w:tab w:val="left" w:pos="667"/>
        </w:tabs>
        <w:spacing w:line="274" w:lineRule="exact"/>
        <w:ind w:firstLine="320"/>
        <w:jc w:val="both"/>
      </w:pPr>
      <w:r>
        <w:t>Виды изобразительного искусства и основы образного языка</w:t>
      </w:r>
    </w:p>
    <w:p w:rsidR="007D4795" w:rsidRDefault="00F41DF2">
      <w:pPr>
        <w:pStyle w:val="20"/>
        <w:framePr w:w="9696" w:h="13296" w:hRule="exact" w:wrap="none" w:vAnchor="page" w:hAnchor="page" w:x="1387" w:y="2449"/>
        <w:shd w:val="clear" w:color="auto" w:fill="auto"/>
        <w:spacing w:line="274" w:lineRule="exact"/>
        <w:ind w:firstLine="320"/>
        <w:jc w:val="both"/>
      </w:pPr>
      <w:r>
        <w:t>Изобразительное искусство. Семья пространственных искусств. Художественные материалы. Рисунок - основа изобразительного творчества Художественные материалы.</w:t>
      </w:r>
    </w:p>
    <w:p w:rsidR="007D4795" w:rsidRDefault="00F41DF2">
      <w:pPr>
        <w:pStyle w:val="20"/>
        <w:framePr w:w="9696" w:h="13296" w:hRule="exact" w:wrap="none" w:vAnchor="page" w:hAnchor="page" w:x="1387" w:y="2449"/>
        <w:shd w:val="clear" w:color="auto" w:fill="auto"/>
        <w:spacing w:line="274" w:lineRule="exact"/>
        <w:ind w:firstLine="320"/>
        <w:jc w:val="both"/>
      </w:pPr>
      <w:r>
        <w:t>Линия и ее выразительные возможности. Ритм линий. Пятно как средство выражения. Композиция как ритм пятен. Цвет. Основы цветоведения. Цвет в произведениях живописи. Объемные изображения в скульптуре. Основы языка изображения.</w:t>
      </w:r>
    </w:p>
    <w:p w:rsidR="007D4795" w:rsidRDefault="00F41DF2">
      <w:pPr>
        <w:pStyle w:val="20"/>
        <w:framePr w:w="9696" w:h="13296" w:hRule="exact" w:wrap="none" w:vAnchor="page" w:hAnchor="page" w:x="1387" w:y="2449"/>
        <w:numPr>
          <w:ilvl w:val="0"/>
          <w:numId w:val="96"/>
        </w:numPr>
        <w:shd w:val="clear" w:color="auto" w:fill="auto"/>
        <w:tabs>
          <w:tab w:val="left" w:pos="667"/>
        </w:tabs>
        <w:spacing w:line="274" w:lineRule="exact"/>
        <w:ind w:firstLine="320"/>
        <w:jc w:val="both"/>
      </w:pPr>
      <w:r>
        <w:t>Мир наших вещей. Натюрморт</w:t>
      </w:r>
    </w:p>
    <w:p w:rsidR="007D4795" w:rsidRDefault="00F41DF2">
      <w:pPr>
        <w:pStyle w:val="20"/>
        <w:framePr w:w="9696" w:h="13296" w:hRule="exact" w:wrap="none" w:vAnchor="page" w:hAnchor="page" w:x="1387" w:y="2449"/>
        <w:shd w:val="clear" w:color="auto" w:fill="auto"/>
        <w:spacing w:line="274" w:lineRule="exact"/>
        <w:ind w:firstLine="320"/>
      </w:pPr>
      <w:r>
        <w:t>Реальность и фантазия в творчестве художника. Изображение предметного мира. Натюрморт. Понятие формы. Многообразие форм окружающего мира. Изображение объёма на плоскости и линейная перспектива. Освещение. Свет и тень. Натюрморт в графике. Цвет в натюрморте.</w:t>
      </w:r>
    </w:p>
    <w:p w:rsidR="007D4795" w:rsidRDefault="00F41DF2">
      <w:pPr>
        <w:pStyle w:val="20"/>
        <w:framePr w:w="9696" w:h="13296" w:hRule="exact" w:wrap="none" w:vAnchor="page" w:hAnchor="page" w:x="1387" w:y="2449"/>
        <w:numPr>
          <w:ilvl w:val="0"/>
          <w:numId w:val="96"/>
        </w:numPr>
        <w:shd w:val="clear" w:color="auto" w:fill="auto"/>
        <w:tabs>
          <w:tab w:val="left" w:pos="667"/>
        </w:tabs>
        <w:spacing w:line="274" w:lineRule="exact"/>
        <w:ind w:firstLine="320"/>
        <w:jc w:val="both"/>
      </w:pPr>
      <w:r>
        <w:t>Вглядываясь в человека. Портрет</w:t>
      </w:r>
    </w:p>
    <w:p w:rsidR="007D4795" w:rsidRDefault="00F41DF2">
      <w:pPr>
        <w:pStyle w:val="20"/>
        <w:framePr w:w="9696" w:h="13296" w:hRule="exact" w:wrap="none" w:vAnchor="page" w:hAnchor="page" w:x="1387" w:y="2449"/>
        <w:shd w:val="clear" w:color="auto" w:fill="auto"/>
        <w:spacing w:line="274" w:lineRule="exact"/>
        <w:ind w:firstLine="320"/>
        <w:jc w:val="both"/>
      </w:pPr>
      <w:r>
        <w:t>Образ человека - главная тема искусства. Конструкция головы человека и её пропорции.</w:t>
      </w:r>
    </w:p>
    <w:p w:rsidR="007D4795" w:rsidRDefault="00F41DF2">
      <w:pPr>
        <w:pStyle w:val="a7"/>
        <w:framePr w:wrap="none" w:vAnchor="page" w:hAnchor="page" w:x="6052" w:y="15745"/>
        <w:shd w:val="clear" w:color="auto" w:fill="auto"/>
        <w:spacing w:line="220" w:lineRule="exact"/>
      </w:pPr>
      <w:r>
        <w:t>291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68" w:hRule="exact" w:wrap="none" w:vAnchor="page" w:hAnchor="page" w:x="1389" w:y="1647"/>
        <w:shd w:val="clear" w:color="auto" w:fill="auto"/>
        <w:spacing w:line="274" w:lineRule="exact"/>
        <w:ind w:left="320"/>
        <w:jc w:val="both"/>
      </w:pPr>
      <w:r>
        <w:t>Изображение головы человека в пространстве. Графический портретный рисунок.</w:t>
      </w:r>
    </w:p>
    <w:p w:rsidR="007D4795" w:rsidRDefault="00F41DF2">
      <w:pPr>
        <w:pStyle w:val="20"/>
        <w:framePr w:w="9691" w:h="13868" w:hRule="exact" w:wrap="none" w:vAnchor="page" w:hAnchor="page" w:x="1389" w:y="1647"/>
        <w:shd w:val="clear" w:color="auto" w:fill="auto"/>
        <w:tabs>
          <w:tab w:val="left" w:pos="8324"/>
        </w:tabs>
        <w:spacing w:line="274" w:lineRule="exact"/>
        <w:ind w:left="320"/>
        <w:jc w:val="both"/>
      </w:pPr>
      <w:r>
        <w:t>Портрет в скульптуре. Сатирические образы человека. Образные</w:t>
      </w:r>
      <w:r>
        <w:tab/>
        <w:t>возможности</w:t>
      </w:r>
    </w:p>
    <w:p w:rsidR="007D4795" w:rsidRDefault="00F41DF2">
      <w:pPr>
        <w:pStyle w:val="20"/>
        <w:framePr w:w="9691" w:h="13868" w:hRule="exact" w:wrap="none" w:vAnchor="page" w:hAnchor="page" w:x="1389" w:y="1647"/>
        <w:shd w:val="clear" w:color="auto" w:fill="auto"/>
        <w:spacing w:line="274" w:lineRule="exact"/>
        <w:ind w:left="320" w:hanging="320"/>
      </w:pPr>
      <w:r>
        <w:t>освещения в портрете. Роль цвета в портрете. Великие портретисты прошлого. Портрет в изобразительном искусстве XX века.</w:t>
      </w:r>
    </w:p>
    <w:p w:rsidR="007D4795" w:rsidRDefault="00F41DF2">
      <w:pPr>
        <w:pStyle w:val="20"/>
        <w:framePr w:w="9691" w:h="13868" w:hRule="exact" w:wrap="none" w:vAnchor="page" w:hAnchor="page" w:x="1389" w:y="1647"/>
        <w:numPr>
          <w:ilvl w:val="0"/>
          <w:numId w:val="96"/>
        </w:numPr>
        <w:shd w:val="clear" w:color="auto" w:fill="auto"/>
        <w:tabs>
          <w:tab w:val="left" w:pos="668"/>
        </w:tabs>
        <w:spacing w:line="274" w:lineRule="exact"/>
        <w:ind w:left="320"/>
        <w:jc w:val="both"/>
      </w:pPr>
      <w:r>
        <w:t>Человек и пространство. Пейзаж.</w:t>
      </w:r>
    </w:p>
    <w:p w:rsidR="007D4795" w:rsidRDefault="00F41DF2">
      <w:pPr>
        <w:pStyle w:val="20"/>
        <w:framePr w:w="9691" w:h="13868" w:hRule="exact" w:wrap="none" w:vAnchor="page" w:hAnchor="page" w:x="1389" w:y="1647"/>
        <w:shd w:val="clear" w:color="auto" w:fill="auto"/>
        <w:spacing w:line="274" w:lineRule="exact"/>
        <w:ind w:firstLine="320"/>
      </w:pPr>
      <w:r>
        <w:t>Жанры в изобразительном искусстве. Изображение пространства. Правила построения перспективы. Пейзаж - большой мир. Пейзаж - настроение. Природа и художник.</w:t>
      </w:r>
    </w:p>
    <w:p w:rsidR="007D4795" w:rsidRDefault="00F41DF2">
      <w:pPr>
        <w:pStyle w:val="20"/>
        <w:framePr w:w="9691" w:h="13868" w:hRule="exact" w:wrap="none" w:vAnchor="page" w:hAnchor="page" w:x="1389" w:y="1647"/>
        <w:shd w:val="clear" w:color="auto" w:fill="auto"/>
        <w:tabs>
          <w:tab w:val="left" w:pos="8324"/>
        </w:tabs>
        <w:spacing w:line="274" w:lineRule="exact"/>
        <w:ind w:left="320"/>
        <w:jc w:val="both"/>
      </w:pPr>
      <w:r>
        <w:t>Пейзаж в русской живописи. Пейзаж в графике. Выразительные</w:t>
      </w:r>
      <w:r>
        <w:tab/>
        <w:t>возможности</w:t>
      </w:r>
    </w:p>
    <w:p w:rsidR="007D4795" w:rsidRDefault="00F41DF2">
      <w:pPr>
        <w:pStyle w:val="20"/>
        <w:framePr w:w="9691" w:h="13868" w:hRule="exact" w:wrap="none" w:vAnchor="page" w:hAnchor="page" w:x="1389" w:y="1647"/>
        <w:shd w:val="clear" w:color="auto" w:fill="auto"/>
        <w:spacing w:after="240" w:line="274" w:lineRule="exact"/>
        <w:ind w:left="320" w:hanging="320"/>
      </w:pPr>
      <w:r>
        <w:t>изобразительного искусства. Язык и смысл</w:t>
      </w:r>
    </w:p>
    <w:p w:rsidR="007D4795" w:rsidRDefault="00F41DF2">
      <w:pPr>
        <w:pStyle w:val="40"/>
        <w:framePr w:w="9691" w:h="13868" w:hRule="exact" w:wrap="none" w:vAnchor="page" w:hAnchor="page" w:x="1389" w:y="1647"/>
        <w:numPr>
          <w:ilvl w:val="0"/>
          <w:numId w:val="94"/>
        </w:numPr>
        <w:shd w:val="clear" w:color="auto" w:fill="auto"/>
        <w:tabs>
          <w:tab w:val="left" w:pos="615"/>
        </w:tabs>
        <w:spacing w:before="0" w:line="274" w:lineRule="exact"/>
        <w:ind w:left="320"/>
        <w:jc w:val="both"/>
      </w:pPr>
      <w:r>
        <w:t>класс</w:t>
      </w:r>
    </w:p>
    <w:p w:rsidR="007D4795" w:rsidRDefault="00F41DF2">
      <w:pPr>
        <w:pStyle w:val="20"/>
        <w:framePr w:w="9691" w:h="13868" w:hRule="exact" w:wrap="none" w:vAnchor="page" w:hAnchor="page" w:x="1389" w:y="1647"/>
        <w:shd w:val="clear" w:color="auto" w:fill="auto"/>
        <w:spacing w:line="274" w:lineRule="exact"/>
        <w:ind w:firstLine="320"/>
      </w:pPr>
      <w:r>
        <w:t>Общая годовая тема 7 класса: «Дизайн и архитектура — конструктивные искусства в ряду пространственных искусств».</w:t>
      </w:r>
    </w:p>
    <w:p w:rsidR="007D4795" w:rsidRDefault="00F41DF2">
      <w:pPr>
        <w:pStyle w:val="20"/>
        <w:framePr w:w="9691" w:h="13868" w:hRule="exact" w:wrap="none" w:vAnchor="page" w:hAnchor="page" w:x="1389" w:y="1647"/>
        <w:numPr>
          <w:ilvl w:val="0"/>
          <w:numId w:val="97"/>
        </w:numPr>
        <w:shd w:val="clear" w:color="auto" w:fill="auto"/>
        <w:tabs>
          <w:tab w:val="left" w:pos="626"/>
        </w:tabs>
        <w:spacing w:line="274" w:lineRule="exact"/>
        <w:ind w:firstLine="320"/>
      </w:pPr>
      <w:r>
        <w:t>Художник — дизайн — архитектура. Искусство композиции — основа дизайна и архитектуры</w:t>
      </w:r>
    </w:p>
    <w:p w:rsidR="007D4795" w:rsidRDefault="00F41DF2">
      <w:pPr>
        <w:pStyle w:val="20"/>
        <w:framePr w:w="9691" w:h="13868" w:hRule="exact" w:wrap="none" w:vAnchor="page" w:hAnchor="page" w:x="1389" w:y="1647"/>
        <w:shd w:val="clear" w:color="auto" w:fill="auto"/>
        <w:spacing w:line="274" w:lineRule="exact"/>
        <w:ind w:firstLine="320"/>
      </w:pPr>
      <w:r>
        <w:t>Тема: «Основы композиции в конструктивных искусствах. Гармония, контраст и эмоциональная выразительность плоскостной композиции».</w:t>
      </w:r>
    </w:p>
    <w:p w:rsidR="007D4795" w:rsidRDefault="00F41DF2">
      <w:pPr>
        <w:pStyle w:val="20"/>
        <w:framePr w:w="9691" w:h="13868" w:hRule="exact" w:wrap="none" w:vAnchor="page" w:hAnchor="page" w:x="1389" w:y="1647"/>
        <w:shd w:val="clear" w:color="auto" w:fill="auto"/>
        <w:spacing w:line="274" w:lineRule="exact"/>
        <w:ind w:left="320"/>
        <w:jc w:val="both"/>
      </w:pPr>
      <w:r>
        <w:t>Тема: «Прямые линии и организация пространства»</w:t>
      </w:r>
    </w:p>
    <w:p w:rsidR="007D4795" w:rsidRDefault="00F41DF2">
      <w:pPr>
        <w:pStyle w:val="20"/>
        <w:framePr w:w="9691" w:h="13868" w:hRule="exact" w:wrap="none" w:vAnchor="page" w:hAnchor="page" w:x="1389" w:y="1647"/>
        <w:shd w:val="clear" w:color="auto" w:fill="auto"/>
        <w:spacing w:line="274" w:lineRule="exact"/>
        <w:ind w:left="320"/>
        <w:jc w:val="both"/>
      </w:pPr>
      <w:r>
        <w:t>Тема: «Цвет — элемент композиционного творчества. Свободные формы: линии и пятна» Тема: «Буква — строка — текст. Искусство шрифта»</w:t>
      </w:r>
    </w:p>
    <w:p w:rsidR="007D4795" w:rsidRDefault="00F41DF2">
      <w:pPr>
        <w:pStyle w:val="20"/>
        <w:framePr w:w="9691" w:h="13868" w:hRule="exact" w:wrap="none" w:vAnchor="page" w:hAnchor="page" w:x="1389" w:y="1647"/>
        <w:shd w:val="clear" w:color="auto" w:fill="auto"/>
        <w:spacing w:line="274" w:lineRule="exact"/>
        <w:ind w:firstLine="320"/>
      </w:pPr>
      <w:r>
        <w:t>Тема: «Композиционные основы макетирования в графическом дизайне. Текст и изображение как элементы композиции»</w:t>
      </w:r>
    </w:p>
    <w:p w:rsidR="007D4795" w:rsidRDefault="00F41DF2">
      <w:pPr>
        <w:pStyle w:val="20"/>
        <w:framePr w:w="9691" w:h="13868" w:hRule="exact" w:wrap="none" w:vAnchor="page" w:hAnchor="page" w:x="1389" w:y="1647"/>
        <w:shd w:val="clear" w:color="auto" w:fill="auto"/>
        <w:spacing w:line="274" w:lineRule="exact"/>
        <w:ind w:left="320"/>
        <w:jc w:val="both"/>
      </w:pPr>
      <w:r>
        <w:t>Тема: «Многообразие форм графического дизайна»</w:t>
      </w:r>
    </w:p>
    <w:p w:rsidR="007D4795" w:rsidRDefault="00F41DF2">
      <w:pPr>
        <w:pStyle w:val="20"/>
        <w:framePr w:w="9691" w:h="13868" w:hRule="exact" w:wrap="none" w:vAnchor="page" w:hAnchor="page" w:x="1389" w:y="1647"/>
        <w:numPr>
          <w:ilvl w:val="0"/>
          <w:numId w:val="97"/>
        </w:numPr>
        <w:shd w:val="clear" w:color="auto" w:fill="auto"/>
        <w:tabs>
          <w:tab w:val="left" w:pos="668"/>
        </w:tabs>
        <w:spacing w:line="274" w:lineRule="exact"/>
        <w:ind w:left="320"/>
        <w:jc w:val="both"/>
      </w:pPr>
      <w:r>
        <w:t>В мире вещей и зданий. Художественный язык конструктивных искусств.</w:t>
      </w:r>
    </w:p>
    <w:p w:rsidR="007D4795" w:rsidRDefault="00F41DF2">
      <w:pPr>
        <w:pStyle w:val="20"/>
        <w:framePr w:w="9691" w:h="13868" w:hRule="exact" w:wrap="none" w:vAnchor="page" w:hAnchor="page" w:x="1389" w:y="1647"/>
        <w:shd w:val="clear" w:color="auto" w:fill="auto"/>
        <w:spacing w:line="274" w:lineRule="exact"/>
        <w:ind w:firstLine="320"/>
      </w:pPr>
      <w:r>
        <w:t>Тема: «Объект и пространство. От плоскостного изображения к объемному макету. Соразмерность и пропорциональность»</w:t>
      </w:r>
    </w:p>
    <w:p w:rsidR="007D4795" w:rsidRDefault="00F41DF2">
      <w:pPr>
        <w:pStyle w:val="20"/>
        <w:framePr w:w="9691" w:h="13868" w:hRule="exact" w:wrap="none" w:vAnchor="page" w:hAnchor="page" w:x="1389" w:y="1647"/>
        <w:shd w:val="clear" w:color="auto" w:fill="auto"/>
        <w:spacing w:line="274" w:lineRule="exact"/>
        <w:ind w:firstLine="320"/>
      </w:pPr>
      <w:r>
        <w:t>Тема: «Архитектура — композиционная организация пространства. Взаимосвязь объектов в архитектурном макете»</w:t>
      </w:r>
    </w:p>
    <w:p w:rsidR="007D4795" w:rsidRDefault="00F41DF2">
      <w:pPr>
        <w:pStyle w:val="20"/>
        <w:framePr w:w="9691" w:h="13868" w:hRule="exact" w:wrap="none" w:vAnchor="page" w:hAnchor="page" w:x="1389" w:y="1647"/>
        <w:shd w:val="clear" w:color="auto" w:fill="auto"/>
        <w:spacing w:line="274" w:lineRule="exact"/>
        <w:ind w:firstLine="320"/>
      </w:pPr>
      <w:r>
        <w:t>Тема: «Конструкция: часть и целое. Здание как сочетание различных объемных форм. Понятие модуля»</w:t>
      </w:r>
    </w:p>
    <w:p w:rsidR="007D4795" w:rsidRDefault="00F41DF2">
      <w:pPr>
        <w:pStyle w:val="20"/>
        <w:framePr w:w="9691" w:h="13868" w:hRule="exact" w:wrap="none" w:vAnchor="page" w:hAnchor="page" w:x="1389" w:y="1647"/>
        <w:shd w:val="clear" w:color="auto" w:fill="auto"/>
        <w:spacing w:line="274" w:lineRule="exact"/>
        <w:ind w:left="320"/>
        <w:jc w:val="both"/>
      </w:pPr>
      <w:r>
        <w:t>Тема: «Важнейшие архитектурные элементы здания»</w:t>
      </w:r>
    </w:p>
    <w:p w:rsidR="007D4795" w:rsidRDefault="00F41DF2">
      <w:pPr>
        <w:pStyle w:val="20"/>
        <w:framePr w:w="9691" w:h="13868" w:hRule="exact" w:wrap="none" w:vAnchor="page" w:hAnchor="page" w:x="1389" w:y="1647"/>
        <w:shd w:val="clear" w:color="auto" w:fill="auto"/>
        <w:spacing w:line="274" w:lineRule="exact"/>
        <w:ind w:firstLine="320"/>
      </w:pPr>
      <w:r>
        <w:t>Тема: «Вещь: красота и целесообразность. Единство художественного и функционального в вещи. Вещь как сочетание объемов и материальный образ времени»</w:t>
      </w:r>
    </w:p>
    <w:p w:rsidR="007D4795" w:rsidRDefault="00F41DF2">
      <w:pPr>
        <w:pStyle w:val="20"/>
        <w:framePr w:w="9691" w:h="13868" w:hRule="exact" w:wrap="none" w:vAnchor="page" w:hAnchor="page" w:x="1389" w:y="1647"/>
        <w:shd w:val="clear" w:color="auto" w:fill="auto"/>
        <w:spacing w:line="274" w:lineRule="exact"/>
        <w:ind w:left="320"/>
        <w:jc w:val="both"/>
      </w:pPr>
      <w:r>
        <w:t>Тема: «Роль и значение материала в конструкции»</w:t>
      </w:r>
    </w:p>
    <w:p w:rsidR="007D4795" w:rsidRDefault="00F41DF2">
      <w:pPr>
        <w:pStyle w:val="20"/>
        <w:framePr w:w="9691" w:h="13868" w:hRule="exact" w:wrap="none" w:vAnchor="page" w:hAnchor="page" w:x="1389" w:y="1647"/>
        <w:shd w:val="clear" w:color="auto" w:fill="auto"/>
        <w:spacing w:line="274" w:lineRule="exact"/>
        <w:ind w:left="320"/>
        <w:jc w:val="both"/>
      </w:pPr>
      <w:r>
        <w:t>Тема: «Цвет в архитектуре и дизайне»</w:t>
      </w:r>
    </w:p>
    <w:p w:rsidR="007D4795" w:rsidRDefault="00F41DF2">
      <w:pPr>
        <w:pStyle w:val="20"/>
        <w:framePr w:w="9691" w:h="13868" w:hRule="exact" w:wrap="none" w:vAnchor="page" w:hAnchor="page" w:x="1389" w:y="1647"/>
        <w:numPr>
          <w:ilvl w:val="0"/>
          <w:numId w:val="97"/>
        </w:numPr>
        <w:shd w:val="clear" w:color="auto" w:fill="auto"/>
        <w:tabs>
          <w:tab w:val="left" w:pos="668"/>
        </w:tabs>
        <w:spacing w:line="274" w:lineRule="exact"/>
        <w:ind w:left="320"/>
      </w:pPr>
      <w:r>
        <w:t>Город и человек. Социальное значение дизайна и архитектуры как среды жизни человека Тема: «Город сквозь времена и страны. Образно-стилевой язык архитектуры прошлого» Тема: «Город сегодня и завтра. Тенденции и перспективы развития современной</w:t>
      </w:r>
    </w:p>
    <w:p w:rsidR="007D4795" w:rsidRDefault="00F41DF2">
      <w:pPr>
        <w:pStyle w:val="20"/>
        <w:framePr w:w="9691" w:h="13868" w:hRule="exact" w:wrap="none" w:vAnchor="page" w:hAnchor="page" w:x="1389" w:y="1647"/>
        <w:shd w:val="clear" w:color="auto" w:fill="auto"/>
        <w:spacing w:line="274" w:lineRule="exact"/>
        <w:ind w:left="320" w:hanging="320"/>
      </w:pPr>
      <w:r>
        <w:t>архитектуры»</w:t>
      </w:r>
    </w:p>
    <w:p w:rsidR="007D4795" w:rsidRDefault="00F41DF2">
      <w:pPr>
        <w:pStyle w:val="20"/>
        <w:framePr w:w="9691" w:h="13868" w:hRule="exact" w:wrap="none" w:vAnchor="page" w:hAnchor="page" w:x="1389" w:y="1647"/>
        <w:shd w:val="clear" w:color="auto" w:fill="auto"/>
        <w:spacing w:line="274" w:lineRule="exact"/>
        <w:ind w:left="320"/>
        <w:jc w:val="both"/>
      </w:pPr>
      <w:r>
        <w:t>Тема: «Живое пространство города. Город, микрорайон, улица»</w:t>
      </w:r>
    </w:p>
    <w:p w:rsidR="007D4795" w:rsidRDefault="00F41DF2">
      <w:pPr>
        <w:pStyle w:val="20"/>
        <w:framePr w:w="9691" w:h="13868" w:hRule="exact" w:wrap="none" w:vAnchor="page" w:hAnchor="page" w:x="1389" w:y="1647"/>
        <w:shd w:val="clear" w:color="auto" w:fill="auto"/>
        <w:spacing w:line="274" w:lineRule="exact"/>
        <w:ind w:firstLine="320"/>
      </w:pPr>
      <w:r>
        <w:t>Тема: «Вещь в городе. Роль архитектурного дизайна в формировании городской среды» Тема: «Интерьер и вещь в доме. Дизайн — средство создания пространственно-вещной среды интерьера»</w:t>
      </w:r>
    </w:p>
    <w:p w:rsidR="007D4795" w:rsidRDefault="00F41DF2">
      <w:pPr>
        <w:pStyle w:val="20"/>
        <w:framePr w:w="9691" w:h="13868" w:hRule="exact" w:wrap="none" w:vAnchor="page" w:hAnchor="page" w:x="1389" w:y="1647"/>
        <w:shd w:val="clear" w:color="auto" w:fill="auto"/>
        <w:spacing w:line="274" w:lineRule="exact"/>
        <w:ind w:firstLine="320"/>
      </w:pPr>
      <w:r>
        <w:t>Тема: «Природа и архитектура. Организация архитектурно-ландшафтного пространства» Тема: «Ты — архитектор! Проектирование города: архитектурный замысел и его осуществление»</w:t>
      </w:r>
    </w:p>
    <w:p w:rsidR="007D4795" w:rsidRDefault="00F41DF2">
      <w:pPr>
        <w:pStyle w:val="20"/>
        <w:framePr w:w="9691" w:h="13868" w:hRule="exact" w:wrap="none" w:vAnchor="page" w:hAnchor="page" w:x="1389" w:y="1647"/>
        <w:numPr>
          <w:ilvl w:val="0"/>
          <w:numId w:val="97"/>
        </w:numPr>
        <w:shd w:val="clear" w:color="auto" w:fill="auto"/>
        <w:tabs>
          <w:tab w:val="left" w:pos="626"/>
        </w:tabs>
        <w:spacing w:line="274" w:lineRule="exact"/>
        <w:ind w:firstLine="320"/>
      </w:pPr>
      <w:r>
        <w:t>Человек в зеркале дизайна и архитектуры. Образ жизни и индивидуальное проектирование.</w:t>
      </w:r>
    </w:p>
    <w:p w:rsidR="007D4795" w:rsidRDefault="00F41DF2">
      <w:pPr>
        <w:pStyle w:val="20"/>
        <w:framePr w:w="9691" w:h="13868" w:hRule="exact" w:wrap="none" w:vAnchor="page" w:hAnchor="page" w:x="1389" w:y="1647"/>
        <w:shd w:val="clear" w:color="auto" w:fill="auto"/>
        <w:spacing w:line="274" w:lineRule="exact"/>
        <w:ind w:firstLine="320"/>
      </w:pPr>
      <w:r>
        <w:t>Тема: «Мой дом — мой образ жизни. Функционально-архитектурная планировка своего дома»</w:t>
      </w:r>
    </w:p>
    <w:p w:rsidR="007D4795" w:rsidRDefault="00F41DF2">
      <w:pPr>
        <w:pStyle w:val="a7"/>
        <w:framePr w:wrap="none" w:vAnchor="page" w:hAnchor="page" w:x="6055" w:y="15777"/>
        <w:shd w:val="clear" w:color="auto" w:fill="auto"/>
        <w:spacing w:line="220" w:lineRule="exact"/>
      </w:pPr>
      <w:r>
        <w:t>292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5"/>
        <w:shd w:val="clear" w:color="auto" w:fill="auto"/>
        <w:spacing w:line="274" w:lineRule="exact"/>
        <w:ind w:firstLine="320"/>
        <w:jc w:val="both"/>
      </w:pPr>
      <w:r>
        <w:t>Тема: «Интерьер комнаты — портрет ее хозяина. Дизайн вещно-пространственной среды жилища»</w:t>
      </w:r>
    </w:p>
    <w:p w:rsidR="007D4795" w:rsidRDefault="00F41DF2">
      <w:pPr>
        <w:pStyle w:val="20"/>
        <w:framePr w:w="9691" w:h="14420" w:hRule="exact" w:wrap="none" w:vAnchor="page" w:hAnchor="page" w:x="1387" w:y="1635"/>
        <w:shd w:val="clear" w:color="auto" w:fill="auto"/>
        <w:spacing w:line="274" w:lineRule="exact"/>
        <w:ind w:firstLine="320"/>
        <w:jc w:val="both"/>
      </w:pPr>
      <w:r>
        <w:t>Тема: «Дизайн и архитектура моего сада»</w:t>
      </w:r>
    </w:p>
    <w:p w:rsidR="007D4795" w:rsidRDefault="00F41DF2">
      <w:pPr>
        <w:pStyle w:val="20"/>
        <w:framePr w:w="9691" w:h="14420" w:hRule="exact" w:wrap="none" w:vAnchor="page" w:hAnchor="page" w:x="1387" w:y="1635"/>
        <w:shd w:val="clear" w:color="auto" w:fill="auto"/>
        <w:spacing w:line="274" w:lineRule="exact"/>
        <w:ind w:firstLine="320"/>
        <w:jc w:val="both"/>
      </w:pPr>
      <w:r>
        <w:t>Тема: «Мода, культура и ты. Композиционно-конструктивные принципы дизайна одежды»</w:t>
      </w:r>
    </w:p>
    <w:p w:rsidR="007D4795" w:rsidRDefault="00F41DF2">
      <w:pPr>
        <w:pStyle w:val="20"/>
        <w:framePr w:w="9691" w:h="14420" w:hRule="exact" w:wrap="none" w:vAnchor="page" w:hAnchor="page" w:x="1387" w:y="1635"/>
        <w:shd w:val="clear" w:color="auto" w:fill="auto"/>
        <w:spacing w:line="274" w:lineRule="exact"/>
        <w:ind w:firstLine="320"/>
        <w:jc w:val="both"/>
      </w:pPr>
      <w:r>
        <w:t>Тема: «Мой костюм — мой облик. Дизайн современной одежды»</w:t>
      </w:r>
    </w:p>
    <w:p w:rsidR="007D4795" w:rsidRDefault="00F41DF2">
      <w:pPr>
        <w:pStyle w:val="20"/>
        <w:framePr w:w="9691" w:h="14420" w:hRule="exact" w:wrap="none" w:vAnchor="page" w:hAnchor="page" w:x="1387" w:y="1635"/>
        <w:shd w:val="clear" w:color="auto" w:fill="auto"/>
        <w:spacing w:line="274" w:lineRule="exact"/>
        <w:ind w:firstLine="320"/>
        <w:jc w:val="both"/>
      </w:pPr>
      <w:r>
        <w:t>Тема: «Грим, визажистика и прическа в практике дизайна»</w:t>
      </w:r>
    </w:p>
    <w:p w:rsidR="007D4795" w:rsidRDefault="00F41DF2">
      <w:pPr>
        <w:pStyle w:val="20"/>
        <w:framePr w:w="9691" w:h="14420" w:hRule="exact" w:wrap="none" w:vAnchor="page" w:hAnchor="page" w:x="1387" w:y="1635"/>
        <w:shd w:val="clear" w:color="auto" w:fill="auto"/>
        <w:spacing w:line="274" w:lineRule="exact"/>
        <w:ind w:firstLine="320"/>
        <w:jc w:val="both"/>
      </w:pPr>
      <w:r>
        <w:t>Тема: «Имидж: лик или личина? Сфера имидж-дизайна»</w:t>
      </w:r>
    </w:p>
    <w:p w:rsidR="007D4795" w:rsidRDefault="00F41DF2">
      <w:pPr>
        <w:pStyle w:val="20"/>
        <w:framePr w:w="9691" w:h="14420" w:hRule="exact" w:wrap="none" w:vAnchor="page" w:hAnchor="page" w:x="1387" w:y="1635"/>
        <w:shd w:val="clear" w:color="auto" w:fill="auto"/>
        <w:spacing w:after="240" w:line="274" w:lineRule="exact"/>
        <w:ind w:firstLine="320"/>
        <w:jc w:val="both"/>
      </w:pPr>
      <w:r>
        <w:t>Тема: «Моделируя себя — моделируешь мир»</w:t>
      </w:r>
    </w:p>
    <w:p w:rsidR="007D4795" w:rsidRDefault="00F41DF2">
      <w:pPr>
        <w:pStyle w:val="32"/>
        <w:framePr w:w="9691" w:h="14420" w:hRule="exact" w:wrap="none" w:vAnchor="page" w:hAnchor="page" w:x="1387" w:y="1635"/>
        <w:numPr>
          <w:ilvl w:val="0"/>
          <w:numId w:val="93"/>
        </w:numPr>
        <w:shd w:val="clear" w:color="auto" w:fill="auto"/>
        <w:tabs>
          <w:tab w:val="left" w:pos="5061"/>
        </w:tabs>
        <w:spacing w:before="0" w:after="0" w:line="274" w:lineRule="exact"/>
        <w:ind w:left="4100" w:firstLine="0"/>
      </w:pPr>
      <w:bookmarkStart w:id="173" w:name="bookmark173"/>
      <w:r>
        <w:t>Музыка</w:t>
      </w:r>
      <w:bookmarkEnd w:id="173"/>
    </w:p>
    <w:p w:rsidR="007D4795" w:rsidRDefault="00F41DF2">
      <w:pPr>
        <w:pStyle w:val="20"/>
        <w:framePr w:w="9691" w:h="14420" w:hRule="exact" w:wrap="none" w:vAnchor="page" w:hAnchor="page" w:x="1387" w:y="1635"/>
        <w:shd w:val="clear" w:color="auto" w:fill="auto"/>
        <w:spacing w:line="274" w:lineRule="exact"/>
        <w:ind w:firstLine="320"/>
        <w:jc w:val="both"/>
      </w:pPr>
      <w:r>
        <w:t>«Музыка и литература»</w:t>
      </w:r>
    </w:p>
    <w:p w:rsidR="007D4795" w:rsidRDefault="00F41DF2">
      <w:pPr>
        <w:pStyle w:val="20"/>
        <w:framePr w:w="9691" w:h="14420" w:hRule="exact" w:wrap="none" w:vAnchor="page" w:hAnchor="page" w:x="1387" w:y="1635"/>
        <w:shd w:val="clear" w:color="auto" w:fill="auto"/>
        <w:spacing w:line="274" w:lineRule="exact"/>
        <w:ind w:firstLine="320"/>
        <w:jc w:val="both"/>
      </w:pPr>
      <w: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D4795" w:rsidRDefault="00F41DF2">
      <w:pPr>
        <w:pStyle w:val="20"/>
        <w:framePr w:w="9691" w:h="14420" w:hRule="exact" w:wrap="none" w:vAnchor="page" w:hAnchor="page" w:x="1387" w:y="1635"/>
        <w:shd w:val="clear" w:color="auto" w:fill="auto"/>
        <w:spacing w:line="274" w:lineRule="exact"/>
        <w:ind w:firstLine="320"/>
        <w:jc w:val="both"/>
      </w:pPr>
      <w:r>
        <w:t>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w:t>
      </w:r>
    </w:p>
    <w:p w:rsidR="007D4795" w:rsidRDefault="00F41DF2">
      <w:pPr>
        <w:pStyle w:val="20"/>
        <w:framePr w:w="9691" w:h="14420" w:hRule="exact" w:wrap="none" w:vAnchor="page" w:hAnchor="page" w:x="1387" w:y="1635"/>
        <w:shd w:val="clear" w:color="auto" w:fill="auto"/>
        <w:spacing w:line="274" w:lineRule="exact"/>
        <w:ind w:firstLine="320"/>
        <w:jc w:val="both"/>
      </w:pPr>
      <w:r>
        <w:t>«Музыка и изобразительное искусство»</w:t>
      </w:r>
    </w:p>
    <w:p w:rsidR="007D4795" w:rsidRDefault="00F41DF2">
      <w:pPr>
        <w:pStyle w:val="20"/>
        <w:framePr w:w="9691" w:h="14420" w:hRule="exact" w:wrap="none" w:vAnchor="page" w:hAnchor="page" w:x="1387" w:y="1635"/>
        <w:shd w:val="clear" w:color="auto" w:fill="auto"/>
        <w:spacing w:line="274" w:lineRule="exact"/>
        <w:ind w:firstLine="320"/>
        <w:jc w:val="both"/>
      </w:pPr>
      <w: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7D4795" w:rsidRDefault="00F41DF2">
      <w:pPr>
        <w:pStyle w:val="20"/>
        <w:framePr w:w="9691" w:h="14420" w:hRule="exact" w:wrap="none" w:vAnchor="page" w:hAnchor="page" w:x="1387" w:y="1635"/>
        <w:shd w:val="clear" w:color="auto" w:fill="auto"/>
        <w:spacing w:line="274" w:lineRule="exact"/>
        <w:ind w:firstLine="320"/>
        <w:jc w:val="both"/>
      </w:pPr>
      <w:r>
        <w:t>Исследовательский проект</w:t>
      </w:r>
    </w:p>
    <w:p w:rsidR="007D4795" w:rsidRDefault="00F41DF2">
      <w:pPr>
        <w:pStyle w:val="20"/>
        <w:framePr w:w="9691" w:h="14420" w:hRule="exact" w:wrap="none" w:vAnchor="page" w:hAnchor="page" w:x="1387" w:y="1635"/>
        <w:shd w:val="clear" w:color="auto" w:fill="auto"/>
        <w:spacing w:after="240" w:line="274" w:lineRule="exact"/>
        <w:ind w:firstLine="320"/>
        <w:jc w:val="both"/>
      </w:pPr>
      <w:r>
        <w:t>Защита исследовательского проекта по выбранной теме.</w:t>
      </w:r>
    </w:p>
    <w:p w:rsidR="007D4795" w:rsidRDefault="00F41DF2">
      <w:pPr>
        <w:pStyle w:val="32"/>
        <w:framePr w:w="9691" w:h="14420" w:hRule="exact" w:wrap="none" w:vAnchor="page" w:hAnchor="page" w:x="1387" w:y="1635"/>
        <w:numPr>
          <w:ilvl w:val="0"/>
          <w:numId w:val="98"/>
        </w:numPr>
        <w:shd w:val="clear" w:color="auto" w:fill="auto"/>
        <w:tabs>
          <w:tab w:val="left" w:pos="561"/>
        </w:tabs>
        <w:spacing w:before="0" w:after="0" w:line="274" w:lineRule="exact"/>
        <w:ind w:firstLine="320"/>
      </w:pPr>
      <w:bookmarkStart w:id="174" w:name="bookmark174"/>
      <w:r>
        <w:t>класс</w:t>
      </w:r>
      <w:bookmarkEnd w:id="174"/>
    </w:p>
    <w:p w:rsidR="007D4795" w:rsidRDefault="00F41DF2">
      <w:pPr>
        <w:pStyle w:val="20"/>
        <w:framePr w:w="9691" w:h="14420" w:hRule="exact" w:wrap="none" w:vAnchor="page" w:hAnchor="page" w:x="1387" w:y="1635"/>
        <w:shd w:val="clear" w:color="auto" w:fill="auto"/>
        <w:spacing w:line="274" w:lineRule="exact"/>
        <w:ind w:firstLine="320"/>
        <w:jc w:val="both"/>
      </w:pPr>
      <w:r>
        <w:t>Мир образов вокальной и инструментальной музыки</w:t>
      </w:r>
    </w:p>
    <w:p w:rsidR="007D4795" w:rsidRDefault="00F41DF2">
      <w:pPr>
        <w:pStyle w:val="20"/>
        <w:framePr w:w="9691" w:h="14420" w:hRule="exact" w:wrap="none" w:vAnchor="page" w:hAnchor="page" w:x="1387" w:y="1635"/>
        <w:shd w:val="clear" w:color="auto" w:fill="auto"/>
        <w:spacing w:line="274" w:lineRule="exact"/>
        <w:ind w:firstLine="320"/>
        <w:jc w:val="both"/>
      </w:pPr>
      <w: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w:t>
      </w:r>
    </w:p>
    <w:p w:rsidR="007D4795" w:rsidRDefault="00F41DF2">
      <w:pPr>
        <w:pStyle w:val="60"/>
        <w:framePr w:w="9691" w:h="14420" w:hRule="exact" w:wrap="none" w:vAnchor="page" w:hAnchor="page" w:x="1387" w:y="1635"/>
        <w:shd w:val="clear" w:color="auto" w:fill="auto"/>
        <w:spacing w:before="0" w:line="274" w:lineRule="exact"/>
      </w:pPr>
      <w:r>
        <w:rPr>
          <w:rStyle w:val="62"/>
        </w:rPr>
        <w:t>293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1"/>
        <w:shd w:val="clear" w:color="auto" w:fill="auto"/>
        <w:spacing w:line="274" w:lineRule="exact"/>
        <w:jc w:val="both"/>
      </w:pPr>
      <w:r>
        <w:t>оркестровая. Сочинения для фортепиано, органа, арфы, симфонического оркестра, синтезатора.</w:t>
      </w:r>
    </w:p>
    <w:p w:rsidR="007D4795" w:rsidRDefault="00F41DF2">
      <w:pPr>
        <w:pStyle w:val="20"/>
        <w:framePr w:w="9691" w:h="14415" w:hRule="exact" w:wrap="none" w:vAnchor="page" w:hAnchor="page" w:x="1387" w:y="1641"/>
        <w:shd w:val="clear" w:color="auto" w:fill="auto"/>
        <w:spacing w:line="274" w:lineRule="exact"/>
        <w:ind w:firstLine="320"/>
        <w:jc w:val="both"/>
      </w:pPr>
      <w:r>
        <w:t>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w:t>
      </w:r>
    </w:p>
    <w:p w:rsidR="007D4795" w:rsidRDefault="00F41DF2">
      <w:pPr>
        <w:pStyle w:val="20"/>
        <w:framePr w:w="9691" w:h="14415" w:hRule="exact" w:wrap="none" w:vAnchor="page" w:hAnchor="page" w:x="1387" w:y="1641"/>
        <w:shd w:val="clear" w:color="auto" w:fill="auto"/>
        <w:spacing w:line="274" w:lineRule="exact"/>
        <w:ind w:firstLine="320"/>
        <w:jc w:val="both"/>
      </w:pPr>
      <w:r>
        <w:t>Авторская песня — прошлое и настоящее. Джаз — искусство XX в. (спиричуэл, блюз, современные джазовые обработки).</w:t>
      </w:r>
    </w:p>
    <w:p w:rsidR="007D4795" w:rsidRDefault="00F41DF2">
      <w:pPr>
        <w:pStyle w:val="20"/>
        <w:framePr w:w="9691" w:h="14415" w:hRule="exact" w:wrap="none" w:vAnchor="page" w:hAnchor="page" w:x="1387" w:y="1641"/>
        <w:shd w:val="clear" w:color="auto" w:fill="auto"/>
        <w:spacing w:line="274" w:lineRule="exact"/>
        <w:ind w:firstLine="320"/>
        <w:jc w:val="both"/>
      </w:pPr>
      <w:r>
        <w:t>Взаимодействие различных видов искусства в раскрытии образного строя музыкальных произведений.</w:t>
      </w:r>
    </w:p>
    <w:p w:rsidR="007D4795" w:rsidRDefault="00F41DF2">
      <w:pPr>
        <w:pStyle w:val="20"/>
        <w:framePr w:w="9691" w:h="14415" w:hRule="exact" w:wrap="none" w:vAnchor="page" w:hAnchor="page" w:x="1387" w:y="1641"/>
        <w:shd w:val="clear" w:color="auto" w:fill="auto"/>
        <w:spacing w:line="274" w:lineRule="exact"/>
        <w:ind w:firstLine="320"/>
        <w:jc w:val="both"/>
      </w:pPr>
      <w:r>
        <w:t>Использование различных форм музицирования и творческих заданий в освоении содержания музыкальных образов.</w:t>
      </w:r>
    </w:p>
    <w:p w:rsidR="007D4795" w:rsidRDefault="00F41DF2">
      <w:pPr>
        <w:pStyle w:val="20"/>
        <w:framePr w:w="9691" w:h="14415" w:hRule="exact" w:wrap="none" w:vAnchor="page" w:hAnchor="page" w:x="1387" w:y="1641"/>
        <w:shd w:val="clear" w:color="auto" w:fill="auto"/>
        <w:spacing w:line="274" w:lineRule="exact"/>
        <w:ind w:firstLine="320"/>
        <w:jc w:val="both"/>
      </w:pPr>
      <w:r>
        <w:t>Мир образов камерной и симфонической музыки</w:t>
      </w:r>
    </w:p>
    <w:p w:rsidR="007D4795" w:rsidRDefault="00F41DF2">
      <w:pPr>
        <w:pStyle w:val="20"/>
        <w:framePr w:w="9691" w:h="14415" w:hRule="exact" w:wrap="none" w:vAnchor="page" w:hAnchor="page" w:x="1387" w:y="1641"/>
        <w:shd w:val="clear" w:color="auto" w:fill="auto"/>
        <w:spacing w:line="274" w:lineRule="exact"/>
        <w:ind w:firstLine="320"/>
        <w:jc w:val="both"/>
      </w:pPr>
      <w: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7D4795" w:rsidRDefault="00F41DF2">
      <w:pPr>
        <w:pStyle w:val="20"/>
        <w:framePr w:w="9691" w:h="14415" w:hRule="exact" w:wrap="none" w:vAnchor="page" w:hAnchor="page" w:x="1387" w:y="1641"/>
        <w:shd w:val="clear" w:color="auto" w:fill="auto"/>
        <w:spacing w:line="274" w:lineRule="exact"/>
        <w:ind w:firstLine="320"/>
        <w:jc w:val="both"/>
      </w:pPr>
      <w: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 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7D4795" w:rsidRDefault="00F41DF2">
      <w:pPr>
        <w:pStyle w:val="20"/>
        <w:framePr w:w="9691" w:h="14415" w:hRule="exact" w:wrap="none" w:vAnchor="page" w:hAnchor="page" w:x="1387" w:y="1641"/>
        <w:shd w:val="clear" w:color="auto" w:fill="auto"/>
        <w:spacing w:line="274" w:lineRule="exact"/>
        <w:ind w:firstLine="320"/>
        <w:jc w:val="both"/>
      </w:pPr>
      <w:r>
        <w:t>Современная трактовка классических сюжетов и образов: мюзикл, рок-опера, киномузыка.</w:t>
      </w:r>
    </w:p>
    <w:p w:rsidR="007D4795" w:rsidRDefault="00F41DF2">
      <w:pPr>
        <w:pStyle w:val="20"/>
        <w:framePr w:w="9691" w:h="14415" w:hRule="exact" w:wrap="none" w:vAnchor="page" w:hAnchor="page" w:x="1387" w:y="1641"/>
        <w:shd w:val="clear" w:color="auto" w:fill="auto"/>
        <w:spacing w:line="274" w:lineRule="exact"/>
        <w:ind w:firstLine="320"/>
        <w:jc w:val="both"/>
      </w:pPr>
      <w:r>
        <w:t>Использование различных форм музицирования и творческих заданий в освоении учащимися содержания музыкальных образов.</w:t>
      </w:r>
    </w:p>
    <w:p w:rsidR="007D4795" w:rsidRDefault="00F41DF2">
      <w:pPr>
        <w:pStyle w:val="20"/>
        <w:framePr w:w="9691" w:h="14415" w:hRule="exact" w:wrap="none" w:vAnchor="page" w:hAnchor="page" w:x="1387" w:y="1641"/>
        <w:shd w:val="clear" w:color="auto" w:fill="auto"/>
        <w:spacing w:line="274" w:lineRule="exact"/>
        <w:ind w:firstLine="320"/>
        <w:jc w:val="both"/>
      </w:pPr>
      <w:r>
        <w:t>Исследовательский проект</w:t>
      </w:r>
    </w:p>
    <w:p w:rsidR="007D4795" w:rsidRDefault="00F41DF2">
      <w:pPr>
        <w:pStyle w:val="20"/>
        <w:framePr w:w="9691" w:h="14415" w:hRule="exact" w:wrap="none" w:vAnchor="page" w:hAnchor="page" w:x="1387" w:y="1641"/>
        <w:shd w:val="clear" w:color="auto" w:fill="auto"/>
        <w:spacing w:line="274" w:lineRule="exact"/>
        <w:ind w:firstLine="320"/>
        <w:jc w:val="both"/>
      </w:pPr>
      <w:r>
        <w:t>Защита исследовательского проекта по выбранной теме.</w:t>
      </w:r>
    </w:p>
    <w:p w:rsidR="007D4795" w:rsidRDefault="00F41DF2">
      <w:pPr>
        <w:pStyle w:val="40"/>
        <w:framePr w:w="9691" w:h="14415" w:hRule="exact" w:wrap="none" w:vAnchor="page" w:hAnchor="page" w:x="1387" w:y="1641"/>
        <w:numPr>
          <w:ilvl w:val="0"/>
          <w:numId w:val="98"/>
        </w:numPr>
        <w:shd w:val="clear" w:color="auto" w:fill="auto"/>
        <w:tabs>
          <w:tab w:val="left" w:pos="561"/>
        </w:tabs>
        <w:spacing w:before="0" w:line="274" w:lineRule="exact"/>
        <w:ind w:firstLine="320"/>
        <w:jc w:val="both"/>
      </w:pPr>
      <w:r>
        <w:t>класс</w:t>
      </w:r>
    </w:p>
    <w:p w:rsidR="007D4795" w:rsidRDefault="00F41DF2">
      <w:pPr>
        <w:pStyle w:val="20"/>
        <w:framePr w:w="9691" w:h="14415" w:hRule="exact" w:wrap="none" w:vAnchor="page" w:hAnchor="page" w:x="1387" w:y="1641"/>
        <w:shd w:val="clear" w:color="auto" w:fill="auto"/>
        <w:spacing w:line="274" w:lineRule="exact"/>
        <w:ind w:firstLine="320"/>
        <w:jc w:val="both"/>
      </w:pPr>
      <w:r>
        <w:t>Особенности драматургии сценической музыки</w:t>
      </w:r>
    </w:p>
    <w:p w:rsidR="007D4795" w:rsidRDefault="00F41DF2">
      <w:pPr>
        <w:pStyle w:val="20"/>
        <w:framePr w:w="9691" w:h="14415" w:hRule="exact" w:wrap="none" w:vAnchor="page" w:hAnchor="page" w:x="1387" w:y="1641"/>
        <w:shd w:val="clear" w:color="auto" w:fill="auto"/>
        <w:spacing w:line="274" w:lineRule="exact"/>
        <w:ind w:firstLine="320"/>
        <w:jc w:val="both"/>
      </w:pPr>
      <w:r>
        <w:t>Стиль как отражение эпохи, национального характера, индивидуальности композитора Россия-Запад. Жанровое разнообразие опер, балетов, мюзиклов. Взаимодействие музыки с литературой и изобразительным искусством в сценических жанрах. Особенности построения музыкально- драматического спектакля. Приемы симфонического развития образов. Сравнительные интерпретации музыкальных сочинений. Музыка в драматическом спектакле. Роль музыки в кино и на телевидении.</w:t>
      </w:r>
    </w:p>
    <w:p w:rsidR="007D4795" w:rsidRDefault="00F41DF2">
      <w:pPr>
        <w:pStyle w:val="20"/>
        <w:framePr w:w="9691" w:h="14415" w:hRule="exact" w:wrap="none" w:vAnchor="page" w:hAnchor="page" w:x="1387" w:y="1641"/>
        <w:shd w:val="clear" w:color="auto" w:fill="auto"/>
        <w:spacing w:line="274" w:lineRule="exact"/>
        <w:ind w:firstLine="320"/>
        <w:jc w:val="both"/>
      </w:pPr>
      <w:r>
        <w:t>Особенности драматургии камерной и симфонической музыки</w:t>
      </w:r>
    </w:p>
    <w:p w:rsidR="007D4795" w:rsidRDefault="00F41DF2">
      <w:pPr>
        <w:pStyle w:val="20"/>
        <w:framePr w:w="9691" w:h="14415" w:hRule="exact" w:wrap="none" w:vAnchor="page" w:hAnchor="page" w:x="1387" w:y="1641"/>
        <w:shd w:val="clear" w:color="auto" w:fill="auto"/>
        <w:spacing w:line="274" w:lineRule="exact"/>
        <w:ind w:firstLine="320"/>
        <w:jc w:val="both"/>
      </w:pPr>
      <w: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Переинтонирование классической музыки в современных обработках. Сравнительные интерпретации. Использование различных форм музицирования и творческих заданий для освоения учащимися содержания музыкальных произведений.</w:t>
      </w:r>
    </w:p>
    <w:p w:rsidR="007D4795" w:rsidRDefault="00F41DF2">
      <w:pPr>
        <w:pStyle w:val="40"/>
        <w:framePr w:w="9691" w:h="14415" w:hRule="exact" w:wrap="none" w:vAnchor="page" w:hAnchor="page" w:x="1387" w:y="1641"/>
        <w:numPr>
          <w:ilvl w:val="0"/>
          <w:numId w:val="98"/>
        </w:numPr>
        <w:shd w:val="clear" w:color="auto" w:fill="auto"/>
        <w:tabs>
          <w:tab w:val="left" w:pos="801"/>
        </w:tabs>
        <w:spacing w:before="0" w:line="274" w:lineRule="exact"/>
        <w:ind w:left="560"/>
        <w:jc w:val="both"/>
      </w:pPr>
      <w:r>
        <w:t>класс</w:t>
      </w:r>
    </w:p>
    <w:p w:rsidR="007D4795" w:rsidRDefault="00F41DF2">
      <w:pPr>
        <w:pStyle w:val="20"/>
        <w:framePr w:w="9691" w:h="14415" w:hRule="exact" w:wrap="none" w:vAnchor="page" w:hAnchor="page" w:x="1387" w:y="1641"/>
        <w:shd w:val="clear" w:color="auto" w:fill="auto"/>
        <w:spacing w:line="274" w:lineRule="exact"/>
        <w:ind w:firstLine="320"/>
        <w:jc w:val="both"/>
      </w:pPr>
      <w:r>
        <w:t>Классика и современность</w:t>
      </w:r>
    </w:p>
    <w:p w:rsidR="007D4795" w:rsidRDefault="00F41DF2">
      <w:pPr>
        <w:pStyle w:val="20"/>
        <w:framePr w:w="9691" w:h="14415" w:hRule="exact" w:wrap="none" w:vAnchor="page" w:hAnchor="page" w:x="1387" w:y="1641"/>
        <w:shd w:val="clear" w:color="auto" w:fill="auto"/>
        <w:spacing w:line="274" w:lineRule="exact"/>
        <w:ind w:firstLine="320"/>
        <w:jc w:val="both"/>
      </w:pPr>
      <w:r>
        <w:t>Классика в нашей жизни.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это тот опыт, который донесли до нас великие мыслители-</w:t>
      </w:r>
    </w:p>
    <w:p w:rsidR="007D4795" w:rsidRDefault="00F41DF2">
      <w:pPr>
        <w:pStyle w:val="60"/>
        <w:framePr w:w="9691" w:h="14415" w:hRule="exact" w:wrap="none" w:vAnchor="page" w:hAnchor="page" w:x="1387" w:y="1641"/>
        <w:shd w:val="clear" w:color="auto" w:fill="auto"/>
        <w:spacing w:before="0" w:line="274" w:lineRule="exact"/>
      </w:pPr>
      <w:r>
        <w:rPr>
          <w:rStyle w:val="62"/>
        </w:rPr>
        <w:t>294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40"/>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40"/>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2" w:hRule="exact" w:wrap="none" w:vAnchor="page" w:hAnchor="page" w:x="1387" w:y="1624"/>
        <w:shd w:val="clear" w:color="auto" w:fill="auto"/>
        <w:spacing w:line="274" w:lineRule="exact"/>
        <w:jc w:val="both"/>
      </w:pPr>
      <w:r>
        <w:t>художники прошлого. Произведения искусства всегда передают отношение автора к 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 эпохи, национальный, индивидуальный).</w:t>
      </w:r>
    </w:p>
    <w:p w:rsidR="007D4795" w:rsidRDefault="00F41DF2">
      <w:pPr>
        <w:pStyle w:val="20"/>
        <w:framePr w:w="9691" w:h="14132" w:hRule="exact" w:wrap="none" w:vAnchor="page" w:hAnchor="page" w:x="1387" w:y="1624"/>
        <w:shd w:val="clear" w:color="auto" w:fill="auto"/>
        <w:spacing w:line="274" w:lineRule="exact"/>
        <w:ind w:firstLine="320"/>
        <w:jc w:val="both"/>
      </w:pPr>
      <w:r>
        <w:t>В музыкальном театре. Опера 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7D4795" w:rsidRDefault="00F41DF2">
      <w:pPr>
        <w:pStyle w:val="20"/>
        <w:framePr w:w="9691" w:h="14132" w:hRule="exact" w:wrap="none" w:vAnchor="page" w:hAnchor="page" w:x="1387" w:y="1624"/>
        <w:shd w:val="clear" w:color="auto" w:fill="auto"/>
        <w:spacing w:line="274" w:lineRule="exact"/>
        <w:ind w:firstLine="320"/>
        <w:jc w:val="both"/>
      </w:pPr>
      <w:r>
        <w:t>Опера А. П. Бородина «Князь Игорь» 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7D4795" w:rsidRDefault="00F41DF2">
      <w:pPr>
        <w:pStyle w:val="20"/>
        <w:framePr w:w="9691" w:h="14132" w:hRule="exact" w:wrap="none" w:vAnchor="page" w:hAnchor="page" w:x="1387" w:y="1624"/>
        <w:shd w:val="clear" w:color="auto" w:fill="auto"/>
        <w:spacing w:line="274" w:lineRule="exact"/>
        <w:ind w:firstLine="320"/>
        <w:jc w:val="both"/>
      </w:pPr>
      <w:r>
        <w:t>В музыкальном театре. Балет. 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 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7D4795" w:rsidRDefault="00F41DF2">
      <w:pPr>
        <w:pStyle w:val="20"/>
        <w:framePr w:w="9691" w:h="14132" w:hRule="exact" w:wrap="none" w:vAnchor="page" w:hAnchor="page" w:x="1387" w:y="1624"/>
        <w:shd w:val="clear" w:color="auto" w:fill="auto"/>
        <w:spacing w:line="274" w:lineRule="exact"/>
        <w:ind w:firstLine="320"/>
        <w:jc w:val="both"/>
      </w:pPr>
      <w:r>
        <w:t>Балет Тищенко «Ярославна» Музыкальные образы героев балета.</w:t>
      </w:r>
    </w:p>
    <w:p w:rsidR="007D4795" w:rsidRDefault="00F41DF2">
      <w:pPr>
        <w:pStyle w:val="20"/>
        <w:framePr w:w="9691" w:h="14132" w:hRule="exact" w:wrap="none" w:vAnchor="page" w:hAnchor="page" w:x="1387" w:y="1624"/>
        <w:shd w:val="clear" w:color="auto" w:fill="auto"/>
        <w:spacing w:line="274" w:lineRule="exact"/>
        <w:ind w:firstLine="320"/>
        <w:jc w:val="both"/>
      </w:pPr>
      <w:r>
        <w:t>Значение синтеза различных искусств в балете. 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7D4795" w:rsidRDefault="00F41DF2">
      <w:pPr>
        <w:pStyle w:val="20"/>
        <w:framePr w:w="9691" w:h="14132" w:hRule="exact" w:wrap="none" w:vAnchor="page" w:hAnchor="page" w:x="1387" w:y="1624"/>
        <w:shd w:val="clear" w:color="auto" w:fill="auto"/>
        <w:spacing w:line="274" w:lineRule="exact"/>
        <w:ind w:firstLine="320"/>
        <w:jc w:val="both"/>
      </w:pPr>
      <w:r>
        <w:t>В музыкальном театре. Мюзикл. Рок-опера.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 Гершвина «Порги и Бесс» и М.Глинки «Иван Сусанин» (две народные драмы).</w:t>
      </w:r>
    </w:p>
    <w:p w:rsidR="007D4795" w:rsidRDefault="00F41DF2">
      <w:pPr>
        <w:pStyle w:val="20"/>
        <w:framePr w:w="9691" w:h="14132" w:hRule="exact" w:wrap="none" w:vAnchor="page" w:hAnchor="page" w:x="1387" w:y="1624"/>
        <w:shd w:val="clear" w:color="auto" w:fill="auto"/>
        <w:spacing w:line="274" w:lineRule="exact"/>
        <w:ind w:firstLine="320"/>
        <w:jc w:val="both"/>
      </w:pPr>
      <w:r>
        <w:t>Рок-опера «Преступление и наказание».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w:t>
      </w:r>
    </w:p>
    <w:p w:rsidR="007D4795" w:rsidRDefault="00F41DF2">
      <w:pPr>
        <w:pStyle w:val="20"/>
        <w:framePr w:w="9691" w:h="14132" w:hRule="exact" w:wrap="none" w:vAnchor="page" w:hAnchor="page" w:x="1387" w:y="1624"/>
        <w:shd w:val="clear" w:color="auto" w:fill="auto"/>
        <w:spacing w:line="274" w:lineRule="exact"/>
        <w:ind w:firstLine="320"/>
        <w:jc w:val="both"/>
      </w:pPr>
      <w:r>
        <w:t>Мюзикл «Ромео и Джульетта». Современные жанры музыки. Традиции и новаторство. Обобщить особенности драматургии разных жанров музыки.</w:t>
      </w:r>
    </w:p>
    <w:p w:rsidR="007D4795" w:rsidRDefault="00F41DF2">
      <w:pPr>
        <w:pStyle w:val="20"/>
        <w:framePr w:w="9691" w:h="14132" w:hRule="exact" w:wrap="none" w:vAnchor="page" w:hAnchor="page" w:x="1387" w:y="1624"/>
        <w:shd w:val="clear" w:color="auto" w:fill="auto"/>
        <w:spacing w:line="274" w:lineRule="exact"/>
        <w:ind w:firstLine="320"/>
        <w:jc w:val="both"/>
      </w:pPr>
      <w:r>
        <w:t>Музыка к драматическому спектаклю. «Ромео и Джульетта» -зарисовки для симфонического оркестра. Драматургия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w:t>
      </w:r>
    </w:p>
    <w:p w:rsidR="007D4795" w:rsidRDefault="00F41DF2">
      <w:pPr>
        <w:pStyle w:val="20"/>
        <w:framePr w:w="9691" w:h="14132" w:hRule="exact" w:wrap="none" w:vAnchor="page" w:hAnchor="page" w:x="1387" w:y="1624"/>
        <w:shd w:val="clear" w:color="auto" w:fill="auto"/>
        <w:spacing w:line="274" w:lineRule="exact"/>
        <w:ind w:firstLine="320"/>
        <w:jc w:val="both"/>
      </w:pPr>
      <w:r>
        <w:t>Музыкальные зарисовки для большого симфонического оркестра. Музыка Э.Грига, к драме Г.Ибсена «Пер Гюнт».</w:t>
      </w:r>
    </w:p>
    <w:p w:rsidR="007D4795" w:rsidRDefault="00F41DF2">
      <w:pPr>
        <w:pStyle w:val="a7"/>
        <w:framePr w:wrap="none" w:vAnchor="page" w:hAnchor="page" w:x="6053" w:y="15750"/>
        <w:shd w:val="clear" w:color="auto" w:fill="auto"/>
        <w:spacing w:line="220" w:lineRule="exact"/>
      </w:pPr>
      <w:r>
        <w:t>295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7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7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7" w:y="1657"/>
        <w:shd w:val="clear" w:color="auto" w:fill="auto"/>
        <w:spacing w:line="274" w:lineRule="exact"/>
        <w:ind w:firstLine="320"/>
        <w:jc w:val="both"/>
      </w:pPr>
      <w:r>
        <w:t>Музыкальные зарисовки для большого симфонического оркестра. Музыка А. Шнитке, к спектаклю «Ревизская сказка». Музыкальные образы героев оркестровой сюиты. Полистилистика 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w:t>
      </w:r>
    </w:p>
    <w:p w:rsidR="007D4795" w:rsidRDefault="00F41DF2">
      <w:pPr>
        <w:pStyle w:val="20"/>
        <w:framePr w:w="9691" w:h="13858" w:hRule="exact" w:wrap="none" w:vAnchor="page" w:hAnchor="page" w:x="1387" w:y="1657"/>
        <w:shd w:val="clear" w:color="auto" w:fill="auto"/>
        <w:spacing w:line="274" w:lineRule="exact"/>
        <w:ind w:firstLine="320"/>
        <w:jc w:val="both"/>
      </w:pPr>
      <w:r>
        <w:t>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D4795" w:rsidRDefault="00F41DF2">
      <w:pPr>
        <w:pStyle w:val="20"/>
        <w:framePr w:w="9691" w:h="13858" w:hRule="exact" w:wrap="none" w:vAnchor="page" w:hAnchor="page" w:x="1387" w:y="1657"/>
        <w:shd w:val="clear" w:color="auto" w:fill="auto"/>
        <w:spacing w:line="274" w:lineRule="exact"/>
        <w:ind w:firstLine="320"/>
        <w:jc w:val="both"/>
      </w:pPr>
      <w:r>
        <w:t>Музыка в кино. Музыка немого кино. Экскурс в современный музыкальный кинематограф. Музыка к кинофильму «Властелин колец».</w:t>
      </w:r>
    </w:p>
    <w:p w:rsidR="007D4795" w:rsidRDefault="00F41DF2">
      <w:pPr>
        <w:pStyle w:val="20"/>
        <w:framePr w:w="9691" w:h="13858" w:hRule="exact" w:wrap="none" w:vAnchor="page" w:hAnchor="page" w:x="1387" w:y="1657"/>
        <w:shd w:val="clear" w:color="auto" w:fill="auto"/>
        <w:spacing w:line="274" w:lineRule="exact"/>
        <w:ind w:firstLine="320"/>
        <w:jc w:val="both"/>
      </w:pPr>
      <w:r>
        <w:t>В концертном зале. Симфония: прошлое и настоящее. Симфоническая музыка Ф.Шуберта, П.Чайковского, С.Прокофьева.</w:t>
      </w:r>
    </w:p>
    <w:p w:rsidR="007D4795" w:rsidRDefault="00F41DF2">
      <w:pPr>
        <w:pStyle w:val="20"/>
        <w:framePr w:w="9691" w:h="13858" w:hRule="exact" w:wrap="none" w:vAnchor="page" w:hAnchor="page" w:x="1387" w:y="1657"/>
        <w:shd w:val="clear" w:color="auto" w:fill="auto"/>
        <w:spacing w:line="274" w:lineRule="exact"/>
        <w:ind w:firstLine="320"/>
        <w:jc w:val="both"/>
      </w:pPr>
      <w:r>
        <w:t>Музыка - это огромный мир, окружающий человека.. .проектная работа.</w:t>
      </w:r>
    </w:p>
    <w:p w:rsidR="007D4795" w:rsidRDefault="00F41DF2">
      <w:pPr>
        <w:pStyle w:val="20"/>
        <w:framePr w:w="9691" w:h="13858" w:hRule="exact" w:wrap="none" w:vAnchor="page" w:hAnchor="page" w:x="1387" w:y="1657"/>
        <w:shd w:val="clear" w:color="auto" w:fill="auto"/>
        <w:spacing w:line="274" w:lineRule="exact"/>
        <w:ind w:firstLine="320"/>
        <w:jc w:val="both"/>
      </w:pPr>
      <w:r>
        <w:t>Традиции и новаторство в музыке</w:t>
      </w:r>
    </w:p>
    <w:p w:rsidR="007D4795" w:rsidRDefault="00F41DF2">
      <w:pPr>
        <w:pStyle w:val="20"/>
        <w:framePr w:w="9691" w:h="13858" w:hRule="exact" w:wrap="none" w:vAnchor="page" w:hAnchor="page" w:x="1387" w:y="1657"/>
        <w:shd w:val="clear" w:color="auto" w:fill="auto"/>
        <w:spacing w:line="274" w:lineRule="exact"/>
        <w:ind w:firstLine="320"/>
        <w:jc w:val="both"/>
      </w:pPr>
      <w:r>
        <w:t>Музыканты - извечные маги. Традиции и новаторство в музыкальном искусстве.</w:t>
      </w:r>
    </w:p>
    <w:p w:rsidR="007D4795" w:rsidRDefault="00F41DF2">
      <w:pPr>
        <w:pStyle w:val="20"/>
        <w:framePr w:w="9691" w:h="13858" w:hRule="exact" w:wrap="none" w:vAnchor="page" w:hAnchor="page" w:x="1387" w:y="1657"/>
        <w:shd w:val="clear" w:color="auto" w:fill="auto"/>
        <w:spacing w:line="274" w:lineRule="exact"/>
        <w:ind w:firstLine="320"/>
        <w:jc w:val="both"/>
      </w:pPr>
      <w:r>
        <w:t>И снова в музыкальном театре. «Мой народ - американцы.» Опера Дж. Гершвина «Порги и Бесс» Новые краски музыки XX века («атональная» и «конкретная» музыка, сонористика и полистилистика: стилизация, работа «по моде-пм», коллаж) Музыка легкая и легкомысленная Расширение представлений учащихся об оперном искусстве зарубежных композиторов (Дж. Гершвина (США), Ж.Бизе(Франция), Э. -Л. Уэббера (Англия); выявление особенностей драматургии классической оперы и современной рок-оперы. Закрепление понятий жанров джазовой музыки - блюз, спиричуэл, симфоджаз. Лёгкая и серьёзная музыка. Сравнительный анализ музыкальных образов опер Дж.Гершвина «Порги и Бесс» и М.Глинки «Иван Сусанин» (две народные драмы).</w:t>
      </w:r>
    </w:p>
    <w:p w:rsidR="007D4795" w:rsidRDefault="00F41DF2">
      <w:pPr>
        <w:pStyle w:val="20"/>
        <w:framePr w:w="9691" w:h="13858" w:hRule="exact" w:wrap="none" w:vAnchor="page" w:hAnchor="page" w:x="1387" w:y="1657"/>
        <w:shd w:val="clear" w:color="auto" w:fill="auto"/>
        <w:spacing w:line="274" w:lineRule="exact"/>
        <w:ind w:firstLine="320"/>
        <w:jc w:val="both"/>
      </w:pPr>
      <w:r>
        <w:t>Опера «Кармен». Самая популярная опера в мире. 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7D4795" w:rsidRDefault="00F41DF2">
      <w:pPr>
        <w:pStyle w:val="20"/>
        <w:framePr w:w="9691" w:h="13858" w:hRule="exact" w:wrap="none" w:vAnchor="page" w:hAnchor="page" w:x="1387" w:y="1657"/>
        <w:shd w:val="clear" w:color="auto" w:fill="auto"/>
        <w:spacing w:line="274" w:lineRule="exact"/>
        <w:ind w:firstLine="320"/>
        <w:jc w:val="both"/>
      </w:pPr>
      <w:r>
        <w:t>Портреты великих исполнителей. Елена Образцова.</w:t>
      </w:r>
    </w:p>
    <w:p w:rsidR="007D4795" w:rsidRDefault="00F41DF2">
      <w:pPr>
        <w:pStyle w:val="20"/>
        <w:framePr w:w="9691" w:h="13858" w:hRule="exact" w:wrap="none" w:vAnchor="page" w:hAnchor="page" w:x="1387" w:y="1657"/>
        <w:shd w:val="clear" w:color="auto" w:fill="auto"/>
        <w:spacing w:line="274" w:lineRule="exact"/>
        <w:ind w:firstLine="320"/>
        <w:jc w:val="both"/>
      </w:pPr>
      <w:r>
        <w:t>Балет «Кармен-сюита». 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7D4795" w:rsidRDefault="00F41DF2">
      <w:pPr>
        <w:pStyle w:val="20"/>
        <w:framePr w:w="9691" w:h="13858" w:hRule="exact" w:wrap="none" w:vAnchor="page" w:hAnchor="page" w:x="1387" w:y="1657"/>
        <w:shd w:val="clear" w:color="auto" w:fill="auto"/>
        <w:spacing w:line="274" w:lineRule="exact"/>
        <w:ind w:firstLine="320"/>
        <w:jc w:val="both"/>
      </w:pPr>
      <w:r>
        <w:t>Балет «Кармен-сюита». Новое прочтение оперы Бизе.</w:t>
      </w:r>
    </w:p>
    <w:p w:rsidR="007D4795" w:rsidRDefault="00F41DF2">
      <w:pPr>
        <w:pStyle w:val="20"/>
        <w:framePr w:w="9691" w:h="13858" w:hRule="exact" w:wrap="none" w:vAnchor="page" w:hAnchor="page" w:x="1387" w:y="1657"/>
        <w:shd w:val="clear" w:color="auto" w:fill="auto"/>
        <w:spacing w:line="274" w:lineRule="exact"/>
        <w:ind w:firstLine="320"/>
        <w:jc w:val="both"/>
      </w:pPr>
      <w:r>
        <w:t>Портреты великих исполнителей. Майя Плисецкая.</w:t>
      </w:r>
    </w:p>
    <w:p w:rsidR="007D4795" w:rsidRDefault="00F41DF2">
      <w:pPr>
        <w:pStyle w:val="20"/>
        <w:framePr w:w="9691" w:h="13858" w:hRule="exact" w:wrap="none" w:vAnchor="page" w:hAnchor="page" w:x="1387" w:y="1657"/>
        <w:shd w:val="clear" w:color="auto" w:fill="auto"/>
        <w:spacing w:line="274" w:lineRule="exact"/>
        <w:ind w:firstLine="320"/>
        <w:jc w:val="both"/>
      </w:pPr>
      <w:r>
        <w:t>Современный музыкальный театр. Взаимодействие искусств. Синтез архитектуры и музыки.</w:t>
      </w:r>
    </w:p>
    <w:p w:rsidR="007D4795" w:rsidRDefault="00F41DF2">
      <w:pPr>
        <w:pStyle w:val="20"/>
        <w:framePr w:w="9691" w:h="13858" w:hRule="exact" w:wrap="none" w:vAnchor="page" w:hAnchor="page" w:x="1387" w:y="1657"/>
        <w:shd w:val="clear" w:color="auto" w:fill="auto"/>
        <w:spacing w:line="274" w:lineRule="exact"/>
        <w:ind w:firstLine="320"/>
        <w:jc w:val="both"/>
      </w:pPr>
      <w:r>
        <w:t>Великие мюзиклы мира. Презентация проекта «Юнона и Авось»</w:t>
      </w:r>
    </w:p>
    <w:p w:rsidR="007D4795" w:rsidRDefault="00F41DF2">
      <w:pPr>
        <w:pStyle w:val="20"/>
        <w:framePr w:w="9691" w:h="13858" w:hRule="exact" w:wrap="none" w:vAnchor="page" w:hAnchor="page" w:x="1387" w:y="1657"/>
        <w:shd w:val="clear" w:color="auto" w:fill="auto"/>
        <w:spacing w:line="274" w:lineRule="exact"/>
        <w:ind w:firstLine="320"/>
        <w:jc w:val="both"/>
      </w:pPr>
      <w:r>
        <w:t>Презентация проекта «Кошки». Презентация проекта «Призрак оперы».</w:t>
      </w:r>
    </w:p>
    <w:p w:rsidR="007D4795" w:rsidRDefault="00F41DF2">
      <w:pPr>
        <w:pStyle w:val="20"/>
        <w:framePr w:w="9691" w:h="13858" w:hRule="exact" w:wrap="none" w:vAnchor="page" w:hAnchor="page" w:x="1387" w:y="1657"/>
        <w:shd w:val="clear" w:color="auto" w:fill="auto"/>
        <w:spacing w:line="274" w:lineRule="exact"/>
        <w:ind w:firstLine="320"/>
        <w:jc w:val="both"/>
      </w:pPr>
      <w:r>
        <w:t>Классика в современной обработке. Новаторство - новый виток в музыкальном творчестве.</w:t>
      </w:r>
    </w:p>
    <w:p w:rsidR="007D4795" w:rsidRDefault="00F41DF2">
      <w:pPr>
        <w:pStyle w:val="20"/>
        <w:framePr w:w="9691" w:h="13858" w:hRule="exact" w:wrap="none" w:vAnchor="page" w:hAnchor="page" w:x="1387" w:y="1657"/>
        <w:shd w:val="clear" w:color="auto" w:fill="auto"/>
        <w:spacing w:line="274" w:lineRule="exact"/>
        <w:ind w:firstLine="320"/>
        <w:jc w:val="both"/>
      </w:pPr>
      <w:r>
        <w:t>В концертном зале. Симфония №7 «Ленинградская» Д.Д. Шостаковича.</w:t>
      </w:r>
    </w:p>
    <w:p w:rsidR="007D4795" w:rsidRDefault="00F41DF2">
      <w:pPr>
        <w:pStyle w:val="20"/>
        <w:framePr w:w="9691" w:h="13858" w:hRule="exact" w:wrap="none" w:vAnchor="page" w:hAnchor="page" w:x="1387" w:y="1657"/>
        <w:shd w:val="clear" w:color="auto" w:fill="auto"/>
        <w:spacing w:line="274" w:lineRule="exact"/>
        <w:ind w:firstLine="320"/>
        <w:jc w:val="both"/>
      </w:pPr>
      <w:r>
        <w:t>Музыка в храмовом синтезе искусств. Музыка И. С. Баха -язык всех времен и народов. Современные интерпретации сочинений Баха. Всенощное бдение. Музыкальное зодчество России. Образы Вечерни и Утрени». 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 ( на примере «Высокой мессы» И. -С. Баха и «Всенощного бдения» С.В. Рахманинова. Понимание того, насколько интерпретации</w:t>
      </w:r>
    </w:p>
    <w:p w:rsidR="007D4795" w:rsidRDefault="00F41DF2">
      <w:pPr>
        <w:pStyle w:val="a7"/>
        <w:framePr w:wrap="none" w:vAnchor="page" w:hAnchor="page" w:x="6053" w:y="15783"/>
        <w:shd w:val="clear" w:color="auto" w:fill="auto"/>
        <w:spacing w:line="220" w:lineRule="exact"/>
      </w:pPr>
      <w:r>
        <w:t>296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2812" w:hRule="exact" w:wrap="none" w:vAnchor="page" w:hAnchor="page" w:x="1386" w:y="1635"/>
        <w:shd w:val="clear" w:color="auto" w:fill="auto"/>
        <w:spacing w:line="274" w:lineRule="exact"/>
        <w:jc w:val="both"/>
      </w:pPr>
      <w:r>
        <w:t>современных исполнителей отвечают замыслам авторов, в чём их достоинство, а в чём - недостатки в воплощении музыкального образа.</w:t>
      </w:r>
    </w:p>
    <w:p w:rsidR="007D4795" w:rsidRDefault="00F41DF2">
      <w:pPr>
        <w:pStyle w:val="20"/>
        <w:framePr w:w="9696" w:h="2812" w:hRule="exact" w:wrap="none" w:vAnchor="page" w:hAnchor="page" w:x="1386" w:y="1635"/>
        <w:shd w:val="clear" w:color="auto" w:fill="auto"/>
        <w:spacing w:line="274" w:lineRule="exact"/>
        <w:ind w:firstLine="320"/>
        <w:jc w:val="both"/>
      </w:pPr>
      <w:r>
        <w:t>Галерея религиозных образов. Всенощное бдение. Музыкальное зодчество России. Образы Вечерни и Утрени». 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w:t>
      </w:r>
    </w:p>
    <w:p w:rsidR="007D4795" w:rsidRDefault="00F41DF2">
      <w:pPr>
        <w:pStyle w:val="20"/>
        <w:framePr w:w="9696" w:h="2812" w:hRule="exact" w:wrap="none" w:vAnchor="page" w:hAnchor="page" w:x="1386" w:y="1635"/>
        <w:shd w:val="clear" w:color="auto" w:fill="auto"/>
        <w:spacing w:line="274" w:lineRule="exact"/>
        <w:ind w:firstLine="320"/>
        <w:jc w:val="both"/>
      </w:pPr>
      <w:r>
        <w:t>Неизвестный Г. Свиридов. «О России петь - что стремиться в храм».</w:t>
      </w:r>
    </w:p>
    <w:p w:rsidR="007D4795" w:rsidRDefault="00F41DF2">
      <w:pPr>
        <w:pStyle w:val="20"/>
        <w:framePr w:w="9696" w:h="2812" w:hRule="exact" w:wrap="none" w:vAnchor="page" w:hAnchor="page" w:x="1386" w:y="1635"/>
        <w:shd w:val="clear" w:color="auto" w:fill="auto"/>
        <w:spacing w:after="283" w:line="274" w:lineRule="exact"/>
        <w:ind w:firstLine="320"/>
        <w:jc w:val="both"/>
      </w:pPr>
      <w:r>
        <w:t>Музыкальные завещания потомкам.</w:t>
      </w:r>
    </w:p>
    <w:p w:rsidR="007D4795" w:rsidRDefault="00F41DF2">
      <w:pPr>
        <w:pStyle w:val="32"/>
        <w:framePr w:w="9696" w:h="2812" w:hRule="exact" w:wrap="none" w:vAnchor="page" w:hAnchor="page" w:x="1386" w:y="1635"/>
        <w:numPr>
          <w:ilvl w:val="0"/>
          <w:numId w:val="93"/>
        </w:numPr>
        <w:shd w:val="clear" w:color="auto" w:fill="auto"/>
        <w:tabs>
          <w:tab w:val="left" w:pos="4892"/>
        </w:tabs>
        <w:spacing w:before="0" w:after="0" w:line="220" w:lineRule="exact"/>
        <w:ind w:left="3900" w:firstLine="0"/>
      </w:pPr>
      <w:bookmarkStart w:id="175" w:name="bookmark175"/>
      <w:r>
        <w:t>Технология</w:t>
      </w:r>
      <w:bookmarkEnd w:id="175"/>
    </w:p>
    <w:p w:rsidR="007D4795" w:rsidRDefault="00F41DF2">
      <w:pPr>
        <w:pStyle w:val="32"/>
        <w:framePr w:w="9696" w:h="11372" w:hRule="exact" w:wrap="none" w:vAnchor="page" w:hAnchor="page" w:x="1386" w:y="4683"/>
        <w:numPr>
          <w:ilvl w:val="0"/>
          <w:numId w:val="99"/>
        </w:numPr>
        <w:shd w:val="clear" w:color="auto" w:fill="auto"/>
        <w:tabs>
          <w:tab w:val="left" w:pos="587"/>
        </w:tabs>
        <w:spacing w:before="0" w:after="0" w:line="274" w:lineRule="exact"/>
        <w:ind w:firstLine="320"/>
      </w:pPr>
      <w:bookmarkStart w:id="176" w:name="bookmark176"/>
      <w:r>
        <w:t>класс</w:t>
      </w:r>
      <w:bookmarkEnd w:id="176"/>
    </w:p>
    <w:p w:rsidR="007D4795" w:rsidRDefault="00F41DF2">
      <w:pPr>
        <w:pStyle w:val="40"/>
        <w:framePr w:w="9696" w:h="11372" w:hRule="exact" w:wrap="none" w:vAnchor="page" w:hAnchor="page" w:x="1386" w:y="4683"/>
        <w:shd w:val="clear" w:color="auto" w:fill="auto"/>
        <w:spacing w:before="0" w:line="274" w:lineRule="exact"/>
        <w:ind w:firstLine="320"/>
        <w:jc w:val="both"/>
      </w:pPr>
      <w:r>
        <w:t>Блок №1: «Технологии обработки конструкционных и поделочных материалов»</w:t>
      </w:r>
    </w:p>
    <w:p w:rsidR="007D4795" w:rsidRDefault="00F41DF2">
      <w:pPr>
        <w:pStyle w:val="40"/>
        <w:framePr w:w="9696" w:h="11372" w:hRule="exact" w:wrap="none" w:vAnchor="page" w:hAnchor="page" w:x="1386" w:y="4683"/>
        <w:shd w:val="clear" w:color="auto" w:fill="auto"/>
        <w:spacing w:before="0" w:line="274" w:lineRule="exact"/>
        <w:ind w:left="320" w:right="840"/>
      </w:pPr>
      <w:r>
        <w:t>Раздел: Технологии создания изделий из древесных и поделочных материалов на основе конструкторской и технологической документации</w:t>
      </w:r>
    </w:p>
    <w:p w:rsidR="007D4795" w:rsidRDefault="00F41DF2">
      <w:pPr>
        <w:pStyle w:val="40"/>
        <w:framePr w:w="9696" w:h="11372" w:hRule="exact" w:wrap="none" w:vAnchor="page" w:hAnchor="page" w:x="1386" w:y="4683"/>
        <w:shd w:val="clear" w:color="auto" w:fill="auto"/>
        <w:spacing w:before="0" w:line="274" w:lineRule="exact"/>
        <w:ind w:firstLine="320"/>
        <w:jc w:val="both"/>
      </w:pPr>
      <w:r>
        <w:t>Тема: «Технологии изготовления изделий с использованием плоскостных деталей»</w:t>
      </w:r>
    </w:p>
    <w:p w:rsidR="007D4795" w:rsidRDefault="00F41DF2">
      <w:pPr>
        <w:pStyle w:val="40"/>
        <w:framePr w:w="9696" w:h="11372" w:hRule="exact" w:wrap="none" w:vAnchor="page" w:hAnchor="page" w:x="1386" w:y="4683"/>
        <w:shd w:val="clear" w:color="auto" w:fill="auto"/>
        <w:spacing w:before="0" w:line="274" w:lineRule="exact"/>
        <w:ind w:firstLine="320"/>
        <w:jc w:val="both"/>
      </w:pPr>
      <w:r>
        <w:t>Вводное занятие</w:t>
      </w:r>
    </w:p>
    <w:p w:rsidR="007D4795" w:rsidRDefault="00F41DF2">
      <w:pPr>
        <w:pStyle w:val="20"/>
        <w:framePr w:w="9696" w:h="11372" w:hRule="exact" w:wrap="none" w:vAnchor="page" w:hAnchor="page" w:x="1386" w:y="4683"/>
        <w:shd w:val="clear" w:color="auto" w:fill="auto"/>
        <w:spacing w:line="274" w:lineRule="exact"/>
        <w:ind w:firstLine="320"/>
        <w:jc w:val="both"/>
      </w:pPr>
      <w:r>
        <w:t>Значение труда в жизни человека. Содержание обучения по техническому труду. Объекты труда (творческие работы, выполненные учащимися). Правила безопасного труда. Правила внутреннего распорядка в учебной мастерской.</w:t>
      </w:r>
    </w:p>
    <w:p w:rsidR="007D4795" w:rsidRDefault="00F41DF2">
      <w:pPr>
        <w:pStyle w:val="40"/>
        <w:framePr w:w="9696" w:h="11372" w:hRule="exact" w:wrap="none" w:vAnchor="page" w:hAnchor="page" w:x="1386" w:y="4683"/>
        <w:shd w:val="clear" w:color="auto" w:fill="auto"/>
        <w:spacing w:before="0" w:line="274" w:lineRule="exact"/>
        <w:ind w:firstLine="320"/>
        <w:jc w:val="both"/>
      </w:pPr>
      <w:r>
        <w:t>Основные теоретические сведения</w:t>
      </w:r>
    </w:p>
    <w:p w:rsidR="007D4795" w:rsidRDefault="00F41DF2">
      <w:pPr>
        <w:pStyle w:val="20"/>
        <w:framePr w:w="9696" w:h="11372" w:hRule="exact" w:wrap="none" w:vAnchor="page" w:hAnchor="page" w:x="1386" w:y="4683"/>
        <w:shd w:val="clear" w:color="auto" w:fill="auto"/>
        <w:spacing w:line="274" w:lineRule="exact"/>
        <w:ind w:firstLine="320"/>
        <w:jc w:val="both"/>
      </w:pPr>
      <w:r>
        <w:t>Оборудование рабочего места для работ с древесными материалами. Виды пород древесины. Свойства, определяющие внешний вид древесины. Природные пороки древесины: сучки, трещины, гниль. Лесоматериалы. Отходы древесины и их рациональное использование.</w:t>
      </w:r>
    </w:p>
    <w:p w:rsidR="007D4795" w:rsidRDefault="00F41DF2">
      <w:pPr>
        <w:pStyle w:val="20"/>
        <w:framePr w:w="9696" w:h="11372" w:hRule="exact" w:wrap="none" w:vAnchor="page" w:hAnchor="page" w:x="1386" w:y="4683"/>
        <w:shd w:val="clear" w:color="auto" w:fill="auto"/>
        <w:spacing w:line="274" w:lineRule="exact"/>
        <w:ind w:firstLine="320"/>
        <w:jc w:val="both"/>
      </w:pPr>
      <w:r>
        <w:t>Получение шпона и фанеры. Свойства фанеры и область ее применения. Эскиз, технический рисунок, чертёж детали и изделия. Правила нанесения размеров на технических рисунках и чертежах. Планирование работы по изготовлению изделия. Разметка заготовок из древесины. Пиление древесины. Строгание древесины. Сверление древесины. Приёмы получения отверстий ручными инструментами. Соединение столярных изделий на гвоздях и шурупах. Ручные электрические машины для обработки древесины.</w:t>
      </w:r>
    </w:p>
    <w:p w:rsidR="007D4795" w:rsidRDefault="00F41DF2">
      <w:pPr>
        <w:pStyle w:val="20"/>
        <w:framePr w:w="9696" w:h="11372" w:hRule="exact" w:wrap="none" w:vAnchor="page" w:hAnchor="page" w:x="1386" w:y="4683"/>
        <w:shd w:val="clear" w:color="auto" w:fill="auto"/>
        <w:spacing w:line="274" w:lineRule="exact"/>
        <w:ind w:firstLine="320"/>
        <w:jc w:val="both"/>
      </w:pPr>
      <w:r>
        <w:t>Отделка древесины и её назначение. Приёмы нанесения водных красителей. Выпиливание ручным лобзиком по наружному контуру.</w:t>
      </w:r>
    </w:p>
    <w:p w:rsidR="007D4795" w:rsidRDefault="00F41DF2">
      <w:pPr>
        <w:pStyle w:val="20"/>
        <w:framePr w:w="9696" w:h="11372" w:hRule="exact" w:wrap="none" w:vAnchor="page" w:hAnchor="page" w:x="1386" w:y="4683"/>
        <w:shd w:val="clear" w:color="auto" w:fill="auto"/>
        <w:spacing w:line="274" w:lineRule="exact"/>
        <w:ind w:firstLine="320"/>
        <w:jc w:val="both"/>
      </w:pPr>
      <w:r>
        <w:t>Сведения о профессиях столяра и плотника.</w:t>
      </w:r>
    </w:p>
    <w:p w:rsidR="007D4795" w:rsidRDefault="00F41DF2">
      <w:pPr>
        <w:pStyle w:val="40"/>
        <w:framePr w:w="9696" w:h="11372" w:hRule="exact" w:wrap="none" w:vAnchor="page" w:hAnchor="page" w:x="1386" w:y="4683"/>
        <w:shd w:val="clear" w:color="auto" w:fill="auto"/>
        <w:spacing w:before="0" w:line="274" w:lineRule="exact"/>
        <w:ind w:firstLine="320"/>
        <w:jc w:val="both"/>
      </w:pPr>
      <w:r>
        <w:t>Практические работы</w:t>
      </w:r>
    </w:p>
    <w:p w:rsidR="007D4795" w:rsidRDefault="00F41DF2">
      <w:pPr>
        <w:pStyle w:val="20"/>
        <w:framePr w:w="9696" w:h="11372" w:hRule="exact" w:wrap="none" w:vAnchor="page" w:hAnchor="page" w:x="1386" w:y="4683"/>
        <w:shd w:val="clear" w:color="auto" w:fill="auto"/>
        <w:spacing w:line="274" w:lineRule="exact"/>
        <w:ind w:firstLine="320"/>
        <w:jc w:val="both"/>
      </w:pPr>
      <w:r>
        <w:t>Ознакомление с внешним видом древесины разных пород и образцами фанеры. Чтение эскиза, технического рисунка, чертежа детали изделия. Планирование работы по изготовлению изделия. Изготовление деталей по технологической карте. Организация рабочего места для обработки древесины. Разметка заготовок из древесины. Пиление древесины. Строгание заготовок до нужных размеров. Сверление отверстий в заготовке из древесины. Отделка древесины (нанесение водных красителей). Выпиливание лобзиком.</w:t>
      </w:r>
    </w:p>
    <w:p w:rsidR="007D4795" w:rsidRDefault="00F41DF2">
      <w:pPr>
        <w:pStyle w:val="40"/>
        <w:framePr w:w="9696" w:h="11372" w:hRule="exact" w:wrap="none" w:vAnchor="page" w:hAnchor="page" w:x="1386" w:y="4683"/>
        <w:shd w:val="clear" w:color="auto" w:fill="auto"/>
        <w:spacing w:before="0" w:line="274" w:lineRule="exact"/>
        <w:ind w:firstLine="320"/>
        <w:jc w:val="both"/>
      </w:pPr>
      <w:r>
        <w:t>Варианты объектов труда</w:t>
      </w:r>
    </w:p>
    <w:p w:rsidR="007D4795" w:rsidRDefault="00F41DF2">
      <w:pPr>
        <w:pStyle w:val="20"/>
        <w:framePr w:w="9696" w:h="11372" w:hRule="exact" w:wrap="none" w:vAnchor="page" w:hAnchor="page" w:x="1386" w:y="4683"/>
        <w:shd w:val="clear" w:color="auto" w:fill="auto"/>
        <w:spacing w:line="274" w:lineRule="exact"/>
        <w:ind w:firstLine="320"/>
        <w:jc w:val="both"/>
      </w:pPr>
      <w:r>
        <w:t>Плоскостные игрушки, игры, кухонные и бытовые принадлежности, декоративноприкладные изделия.</w:t>
      </w:r>
    </w:p>
    <w:p w:rsidR="007D4795" w:rsidRDefault="00F41DF2">
      <w:pPr>
        <w:pStyle w:val="40"/>
        <w:framePr w:w="9696" w:h="11372" w:hRule="exact" w:wrap="none" w:vAnchor="page" w:hAnchor="page" w:x="1386" w:y="4683"/>
        <w:shd w:val="clear" w:color="auto" w:fill="auto"/>
        <w:spacing w:before="0" w:line="274" w:lineRule="exact"/>
        <w:ind w:firstLine="320"/>
        <w:jc w:val="both"/>
      </w:pPr>
      <w:r>
        <w:t>Раздел 2: «Технологии создания изделий из металлов и искусственных материалов на основе конструкторской и технологической документации».</w:t>
      </w:r>
    </w:p>
    <w:p w:rsidR="007D4795" w:rsidRDefault="00F41DF2">
      <w:pPr>
        <w:pStyle w:val="40"/>
        <w:framePr w:w="9696" w:h="11372" w:hRule="exact" w:wrap="none" w:vAnchor="page" w:hAnchor="page" w:x="1386" w:y="4683"/>
        <w:shd w:val="clear" w:color="auto" w:fill="auto"/>
        <w:spacing w:before="0" w:line="274" w:lineRule="exact"/>
        <w:ind w:firstLine="320"/>
        <w:jc w:val="both"/>
      </w:pPr>
      <w:r>
        <w:t>Тема: «Технологии изготовления изделий из тонколистового металла</w:t>
      </w:r>
    </w:p>
    <w:p w:rsidR="007D4795" w:rsidRDefault="00F41DF2">
      <w:pPr>
        <w:pStyle w:val="40"/>
        <w:framePr w:w="9696" w:h="11372" w:hRule="exact" w:wrap="none" w:vAnchor="page" w:hAnchor="page" w:x="1386" w:y="4683"/>
        <w:shd w:val="clear" w:color="auto" w:fill="auto"/>
        <w:spacing w:before="0" w:line="274" w:lineRule="exact"/>
        <w:ind w:firstLine="320"/>
        <w:jc w:val="both"/>
      </w:pPr>
      <w:r>
        <w:t>и проволоки»</w:t>
      </w:r>
    </w:p>
    <w:p w:rsidR="007D4795" w:rsidRDefault="00F41DF2">
      <w:pPr>
        <w:pStyle w:val="40"/>
        <w:framePr w:w="9696" w:h="11372" w:hRule="exact" w:wrap="none" w:vAnchor="page" w:hAnchor="page" w:x="1386" w:y="4683"/>
        <w:shd w:val="clear" w:color="auto" w:fill="auto"/>
        <w:spacing w:before="0" w:line="274" w:lineRule="exact"/>
        <w:ind w:firstLine="320"/>
        <w:jc w:val="both"/>
      </w:pPr>
      <w:r>
        <w:t>Основные теоретические сведения</w:t>
      </w:r>
    </w:p>
    <w:p w:rsidR="007D4795" w:rsidRDefault="00F41DF2">
      <w:pPr>
        <w:pStyle w:val="20"/>
        <w:framePr w:w="9696" w:h="11372" w:hRule="exact" w:wrap="none" w:vAnchor="page" w:hAnchor="page" w:x="1386" w:y="4683"/>
        <w:shd w:val="clear" w:color="auto" w:fill="auto"/>
        <w:spacing w:line="274" w:lineRule="exact"/>
        <w:ind w:firstLine="320"/>
        <w:jc w:val="both"/>
      </w:pPr>
      <w:r>
        <w:t>Оборудование рабочего места для работ с металлами и пластмассами. Виды металлов и сплавов, их основные свойства. Тонколистовой металл и проволока, способы их получения (прокатка и волочение). Применение тонколистового металла и проволоки в быту и на</w:t>
      </w:r>
    </w:p>
    <w:p w:rsidR="007D4795" w:rsidRDefault="00F41DF2">
      <w:pPr>
        <w:pStyle w:val="60"/>
        <w:framePr w:w="9696" w:h="11372" w:hRule="exact" w:wrap="none" w:vAnchor="page" w:hAnchor="page" w:x="1386" w:y="4683"/>
        <w:shd w:val="clear" w:color="auto" w:fill="auto"/>
        <w:spacing w:before="0" w:line="274" w:lineRule="exact"/>
      </w:pPr>
      <w:r>
        <w:rPr>
          <w:rStyle w:val="62"/>
        </w:rPr>
        <w:t>297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9" w:y="1640"/>
        <w:shd w:val="clear" w:color="auto" w:fill="auto"/>
        <w:spacing w:line="274" w:lineRule="exact"/>
        <w:jc w:val="both"/>
      </w:pPr>
      <w:r>
        <w:t>производстве. Определение пластмассы, как вида конструкционного материала. Сырьё для получения пластмасс. Технологические свойства, промышленное применение. Проблемы утилизации.</w:t>
      </w:r>
    </w:p>
    <w:p w:rsidR="007D4795" w:rsidRDefault="00F41DF2">
      <w:pPr>
        <w:pStyle w:val="20"/>
        <w:framePr w:w="9691" w:h="14415" w:hRule="exact" w:wrap="none" w:vAnchor="page" w:hAnchor="page" w:x="1389" w:y="1640"/>
        <w:shd w:val="clear" w:color="auto" w:fill="auto"/>
        <w:spacing w:line="274" w:lineRule="exact"/>
        <w:ind w:firstLine="320"/>
        <w:jc w:val="both"/>
      </w:pPr>
      <w:r>
        <w:t>Графическое изображение деталей изделия из тонколистового металла и проволоки. Выбор рациональной конструкции изделия. Правила безопасной работы с ручными инструментами. Технология изготовления деталей из тонколистового металла и проволоки. Правка тонколистового металла. Разметка тонколистового металла. Резание тонколистового металла слесарными ножницами. Гибка тонколистового металла.</w:t>
      </w:r>
    </w:p>
    <w:p w:rsidR="007D4795" w:rsidRDefault="00F41DF2">
      <w:pPr>
        <w:pStyle w:val="20"/>
        <w:framePr w:w="9691" w:h="14415" w:hRule="exact" w:wrap="none" w:vAnchor="page" w:hAnchor="page" w:x="1389" w:y="1640"/>
        <w:shd w:val="clear" w:color="auto" w:fill="auto"/>
        <w:spacing w:line="274" w:lineRule="exact"/>
        <w:ind w:firstLine="320"/>
        <w:jc w:val="both"/>
      </w:pPr>
      <w:r>
        <w:t>Технология изготовления деталей изделия из проволоки. Правка, разметка проволоки. Резка, рубка проволоки. Гибка проволоки. Отделка изделий из проволоки.</w:t>
      </w:r>
    </w:p>
    <w:p w:rsidR="007D4795" w:rsidRDefault="00F41DF2">
      <w:pPr>
        <w:pStyle w:val="20"/>
        <w:framePr w:w="9691" w:h="14415" w:hRule="exact" w:wrap="none" w:vAnchor="page" w:hAnchor="page" w:x="1389" w:y="1640"/>
        <w:shd w:val="clear" w:color="auto" w:fill="auto"/>
        <w:spacing w:line="274" w:lineRule="exact"/>
        <w:ind w:firstLine="320"/>
        <w:jc w:val="both"/>
      </w:pPr>
      <w:r>
        <w:t>Устройство сверлильного станка. Правила и приёмы работы на сверлильном станке. Способы соединения деталей из тонколистового металла с помощью заклёпок и фальцевого шва. Отделка деталей и изделий из тонколистового металла. Общие сведения о пластмассе как о конструкционном материале.</w:t>
      </w:r>
    </w:p>
    <w:p w:rsidR="007D4795" w:rsidRDefault="00F41DF2">
      <w:pPr>
        <w:pStyle w:val="40"/>
        <w:framePr w:w="9691" w:h="14415" w:hRule="exact" w:wrap="none" w:vAnchor="page" w:hAnchor="page" w:x="1389" w:y="1640"/>
        <w:shd w:val="clear" w:color="auto" w:fill="auto"/>
        <w:spacing w:before="0" w:line="274" w:lineRule="exact"/>
        <w:ind w:firstLine="320"/>
        <w:jc w:val="both"/>
      </w:pPr>
      <w:r>
        <w:t>Практические работы</w:t>
      </w:r>
    </w:p>
    <w:p w:rsidR="007D4795" w:rsidRDefault="00F41DF2">
      <w:pPr>
        <w:pStyle w:val="20"/>
        <w:framePr w:w="9691" w:h="14415" w:hRule="exact" w:wrap="none" w:vAnchor="page" w:hAnchor="page" w:x="1389" w:y="1640"/>
        <w:shd w:val="clear" w:color="auto" w:fill="auto"/>
        <w:spacing w:line="274" w:lineRule="exact"/>
        <w:ind w:firstLine="320"/>
        <w:jc w:val="both"/>
      </w:pPr>
      <w:r>
        <w:t>Ознакомление с внешним видом образцов чёрных и цветных металлов, сплавов.</w:t>
      </w:r>
    </w:p>
    <w:p w:rsidR="007D4795" w:rsidRDefault="00F41DF2">
      <w:pPr>
        <w:pStyle w:val="20"/>
        <w:framePr w:w="9691" w:h="14415" w:hRule="exact" w:wrap="none" w:vAnchor="page" w:hAnchor="page" w:x="1389" w:y="1640"/>
        <w:shd w:val="clear" w:color="auto" w:fill="auto"/>
        <w:spacing w:line="274" w:lineRule="exact"/>
        <w:ind w:firstLine="320"/>
        <w:jc w:val="both"/>
      </w:pPr>
      <w:r>
        <w:t>Ознакомление с видами тонколистового металла и проволоки.</w:t>
      </w:r>
    </w:p>
    <w:p w:rsidR="007D4795" w:rsidRDefault="00F41DF2">
      <w:pPr>
        <w:pStyle w:val="20"/>
        <w:framePr w:w="9691" w:h="14415" w:hRule="exact" w:wrap="none" w:vAnchor="page" w:hAnchor="page" w:x="1389" w:y="1640"/>
        <w:shd w:val="clear" w:color="auto" w:fill="auto"/>
        <w:spacing w:line="274" w:lineRule="exact"/>
        <w:ind w:firstLine="320"/>
        <w:jc w:val="both"/>
      </w:pPr>
      <w:r>
        <w:t>Распознавание видов металлов. Подбор заготовок для изготовления изделия.</w:t>
      </w:r>
    </w:p>
    <w:p w:rsidR="007D4795" w:rsidRDefault="00F41DF2">
      <w:pPr>
        <w:pStyle w:val="20"/>
        <w:framePr w:w="9691" w:h="14415" w:hRule="exact" w:wrap="none" w:vAnchor="page" w:hAnchor="page" w:x="1389" w:y="1640"/>
        <w:shd w:val="clear" w:color="auto" w:fill="auto"/>
        <w:spacing w:line="274" w:lineRule="exact"/>
        <w:ind w:firstLine="320"/>
        <w:jc w:val="both"/>
      </w:pPr>
      <w:r>
        <w:t>Чтение чертежей, эскизов и технических рисунков. Расчёт длины развёртки. Выполнение графического изображения. Правка тонколистового металла и проволоки.</w:t>
      </w:r>
    </w:p>
    <w:p w:rsidR="007D4795" w:rsidRDefault="00F41DF2">
      <w:pPr>
        <w:pStyle w:val="20"/>
        <w:framePr w:w="9691" w:h="14415" w:hRule="exact" w:wrap="none" w:vAnchor="page" w:hAnchor="page" w:x="1389" w:y="1640"/>
        <w:shd w:val="clear" w:color="auto" w:fill="auto"/>
        <w:spacing w:line="274" w:lineRule="exact"/>
        <w:ind w:firstLine="320"/>
        <w:jc w:val="both"/>
      </w:pPr>
      <w:r>
        <w:t>Разметка заготовки. Резание тонколистового металла слесарными ножницами разными способами. Упражнения по соединению деталей фальцевым швом и заклёпками.</w:t>
      </w:r>
    </w:p>
    <w:p w:rsidR="007D4795" w:rsidRDefault="00F41DF2">
      <w:pPr>
        <w:pStyle w:val="20"/>
        <w:framePr w:w="9691" w:h="14415" w:hRule="exact" w:wrap="none" w:vAnchor="page" w:hAnchor="page" w:x="1389" w:y="1640"/>
        <w:shd w:val="clear" w:color="auto" w:fill="auto"/>
        <w:spacing w:line="274" w:lineRule="exact"/>
        <w:ind w:firstLine="320"/>
        <w:jc w:val="both"/>
      </w:pPr>
      <w:r>
        <w:t>Изготовление деталей изделий из проволоки. Правка заготовок из проволоки. Разметка заготовок из проволоки. Резка и рубка заготовок из проволоки. Гибка заготовок из проволоки.</w:t>
      </w:r>
    </w:p>
    <w:p w:rsidR="007D4795" w:rsidRDefault="00F41DF2">
      <w:pPr>
        <w:pStyle w:val="20"/>
        <w:framePr w:w="9691" w:h="14415" w:hRule="exact" w:wrap="none" w:vAnchor="page" w:hAnchor="page" w:x="1389" w:y="1640"/>
        <w:shd w:val="clear" w:color="auto" w:fill="auto"/>
        <w:spacing w:line="274" w:lineRule="exact"/>
        <w:ind w:firstLine="320"/>
        <w:jc w:val="both"/>
      </w:pPr>
      <w:r>
        <w:t>Отделка изделия. Зачистка заготовок и изделий из проволоки.</w:t>
      </w:r>
    </w:p>
    <w:p w:rsidR="007D4795" w:rsidRDefault="00F41DF2">
      <w:pPr>
        <w:pStyle w:val="40"/>
        <w:framePr w:w="9691" w:h="14415" w:hRule="exact" w:wrap="none" w:vAnchor="page" w:hAnchor="page" w:x="1389" w:y="1640"/>
        <w:shd w:val="clear" w:color="auto" w:fill="auto"/>
        <w:spacing w:before="0" w:line="274" w:lineRule="exact"/>
        <w:ind w:firstLine="320"/>
        <w:jc w:val="both"/>
      </w:pPr>
      <w:r>
        <w:t>Варианты объектов труда</w:t>
      </w:r>
    </w:p>
    <w:p w:rsidR="007D4795" w:rsidRDefault="00F41DF2">
      <w:pPr>
        <w:pStyle w:val="20"/>
        <w:framePr w:w="9691" w:h="14415" w:hRule="exact" w:wrap="none" w:vAnchor="page" w:hAnchor="page" w:x="1389" w:y="1640"/>
        <w:shd w:val="clear" w:color="auto" w:fill="auto"/>
        <w:spacing w:after="240" w:line="274" w:lineRule="exact"/>
        <w:ind w:firstLine="320"/>
        <w:jc w:val="both"/>
      </w:pPr>
      <w:r>
        <w:t>Головоломки, цепочки, крепежные детали, изделия декоративного и бытового назначения, садово-огородный инвентарь.</w:t>
      </w:r>
    </w:p>
    <w:p w:rsidR="007D4795" w:rsidRDefault="00F41DF2">
      <w:pPr>
        <w:pStyle w:val="32"/>
        <w:framePr w:w="9691" w:h="14415" w:hRule="exact" w:wrap="none" w:vAnchor="page" w:hAnchor="page" w:x="1389" w:y="1640"/>
        <w:shd w:val="clear" w:color="auto" w:fill="auto"/>
        <w:spacing w:before="0" w:after="0" w:line="274" w:lineRule="exact"/>
        <w:ind w:firstLine="320"/>
      </w:pPr>
      <w:bookmarkStart w:id="177" w:name="bookmark177"/>
      <w:r>
        <w:t>Раздел 3: Машиноведение</w:t>
      </w:r>
      <w:bookmarkEnd w:id="177"/>
    </w:p>
    <w:p w:rsidR="007D4795" w:rsidRDefault="00F41DF2">
      <w:pPr>
        <w:pStyle w:val="40"/>
        <w:framePr w:w="9691" w:h="14415" w:hRule="exact" w:wrap="none" w:vAnchor="page" w:hAnchor="page" w:x="1389" w:y="1640"/>
        <w:shd w:val="clear" w:color="auto" w:fill="auto"/>
        <w:spacing w:before="0" w:line="274" w:lineRule="exact"/>
        <w:ind w:firstLine="320"/>
        <w:jc w:val="both"/>
      </w:pPr>
      <w:r>
        <w:t>Тема: «Элементы техники» 4 часа.</w:t>
      </w:r>
    </w:p>
    <w:p w:rsidR="007D4795" w:rsidRDefault="00F41DF2">
      <w:pPr>
        <w:pStyle w:val="40"/>
        <w:framePr w:w="9691" w:h="14415" w:hRule="exact" w:wrap="none" w:vAnchor="page" w:hAnchor="page" w:x="1389" w:y="1640"/>
        <w:shd w:val="clear" w:color="auto" w:fill="auto"/>
        <w:spacing w:before="0" w:line="274" w:lineRule="exact"/>
        <w:ind w:firstLine="320"/>
        <w:jc w:val="both"/>
      </w:pPr>
      <w:r>
        <w:t>Основные теоретические сведения</w:t>
      </w:r>
    </w:p>
    <w:p w:rsidR="007D4795" w:rsidRDefault="00F41DF2">
      <w:pPr>
        <w:pStyle w:val="20"/>
        <w:framePr w:w="9691" w:h="14415" w:hRule="exact" w:wrap="none" w:vAnchor="page" w:hAnchor="page" w:x="1389" w:y="1640"/>
        <w:shd w:val="clear" w:color="auto" w:fill="auto"/>
        <w:spacing w:line="274" w:lineRule="exact"/>
        <w:ind w:firstLine="320"/>
        <w:jc w:val="both"/>
      </w:pPr>
      <w:r>
        <w:t>Понятие о технике. Понятие о техническом устройстве. Основная функция технических устройств. Понятие о машине. Классификация машин. Типовые детали рабочих машин. Подвижные и неподвижные соединения деталей.</w:t>
      </w:r>
    </w:p>
    <w:p w:rsidR="007D4795" w:rsidRDefault="00F41DF2">
      <w:pPr>
        <w:pStyle w:val="40"/>
        <w:framePr w:w="9691" w:h="14415" w:hRule="exact" w:wrap="none" w:vAnchor="page" w:hAnchor="page" w:x="1389" w:y="1640"/>
        <w:shd w:val="clear" w:color="auto" w:fill="auto"/>
        <w:spacing w:before="0" w:line="274" w:lineRule="exact"/>
        <w:ind w:firstLine="320"/>
        <w:jc w:val="both"/>
      </w:pPr>
      <w:r>
        <w:t>Практические работы</w:t>
      </w:r>
    </w:p>
    <w:p w:rsidR="007D4795" w:rsidRDefault="00F41DF2">
      <w:pPr>
        <w:pStyle w:val="20"/>
        <w:framePr w:w="9691" w:h="14415" w:hRule="exact" w:wrap="none" w:vAnchor="page" w:hAnchor="page" w:x="1389" w:y="1640"/>
        <w:shd w:val="clear" w:color="auto" w:fill="auto"/>
        <w:spacing w:after="240" w:line="274" w:lineRule="exact"/>
        <w:ind w:firstLine="320"/>
        <w:jc w:val="both"/>
      </w:pPr>
      <w:r>
        <w:t>Ознакомление с типовыми деталями машин.</w:t>
      </w:r>
    </w:p>
    <w:p w:rsidR="007D4795" w:rsidRDefault="00F41DF2">
      <w:pPr>
        <w:pStyle w:val="32"/>
        <w:framePr w:w="9691" w:h="14415" w:hRule="exact" w:wrap="none" w:vAnchor="page" w:hAnchor="page" w:x="1389" w:y="1640"/>
        <w:shd w:val="clear" w:color="auto" w:fill="auto"/>
        <w:spacing w:before="0" w:after="0" w:line="274" w:lineRule="exact"/>
        <w:ind w:firstLine="320"/>
      </w:pPr>
      <w:bookmarkStart w:id="178" w:name="bookmark178"/>
      <w:r>
        <w:t>Блок №2. «Электротехника и электроника».</w:t>
      </w:r>
      <w:bookmarkEnd w:id="178"/>
    </w:p>
    <w:p w:rsidR="007D4795" w:rsidRDefault="00F41DF2">
      <w:pPr>
        <w:pStyle w:val="40"/>
        <w:framePr w:w="9691" w:h="14415" w:hRule="exact" w:wrap="none" w:vAnchor="page" w:hAnchor="page" w:x="1389" w:y="1640"/>
        <w:shd w:val="clear" w:color="auto" w:fill="auto"/>
        <w:spacing w:before="0" w:line="274" w:lineRule="exact"/>
        <w:ind w:firstLine="320"/>
        <w:jc w:val="both"/>
      </w:pPr>
      <w:r>
        <w:t>Раздел: «Электротехнические работы».</w:t>
      </w:r>
    </w:p>
    <w:p w:rsidR="007D4795" w:rsidRDefault="00F41DF2">
      <w:pPr>
        <w:pStyle w:val="40"/>
        <w:framePr w:w="9691" w:h="14415" w:hRule="exact" w:wrap="none" w:vAnchor="page" w:hAnchor="page" w:x="1389" w:y="1640"/>
        <w:shd w:val="clear" w:color="auto" w:fill="auto"/>
        <w:spacing w:before="0" w:line="274" w:lineRule="exact"/>
        <w:ind w:firstLine="320"/>
        <w:jc w:val="both"/>
      </w:pPr>
      <w:r>
        <w:t>Тема: «Электромонтажные работы» 4 часа.</w:t>
      </w:r>
    </w:p>
    <w:p w:rsidR="007D4795" w:rsidRDefault="00F41DF2">
      <w:pPr>
        <w:pStyle w:val="40"/>
        <w:framePr w:w="9691" w:h="14415" w:hRule="exact" w:wrap="none" w:vAnchor="page" w:hAnchor="page" w:x="1389" w:y="1640"/>
        <w:shd w:val="clear" w:color="auto" w:fill="auto"/>
        <w:spacing w:before="0" w:line="274" w:lineRule="exact"/>
        <w:ind w:firstLine="320"/>
        <w:jc w:val="both"/>
      </w:pPr>
      <w:r>
        <w:t>Основные теоретические сведения</w:t>
      </w:r>
    </w:p>
    <w:p w:rsidR="007D4795" w:rsidRDefault="00F41DF2">
      <w:pPr>
        <w:pStyle w:val="20"/>
        <w:framePr w:w="9691" w:h="14415" w:hRule="exact" w:wrap="none" w:vAnchor="page" w:hAnchor="page" w:x="1389" w:y="1640"/>
        <w:shd w:val="clear" w:color="auto" w:fill="auto"/>
        <w:spacing w:line="274" w:lineRule="exact"/>
        <w:ind w:firstLine="320"/>
        <w:jc w:val="both"/>
      </w:pPr>
      <w:r>
        <w:t>Общее понятие об электрическом токе. Виды источников тока. Проводники и приемники.</w:t>
      </w:r>
    </w:p>
    <w:p w:rsidR="007D4795" w:rsidRDefault="00F41DF2">
      <w:pPr>
        <w:pStyle w:val="20"/>
        <w:framePr w:w="9691" w:h="14415" w:hRule="exact" w:wrap="none" w:vAnchor="page" w:hAnchor="page" w:x="1389" w:y="1640"/>
        <w:shd w:val="clear" w:color="auto" w:fill="auto"/>
        <w:spacing w:line="274" w:lineRule="exact"/>
        <w:ind w:firstLine="320"/>
        <w:jc w:val="both"/>
      </w:pPr>
      <w:r>
        <w:t>Установочные изделия. Электрическая цепь и ее схема. Условные обозначения на электрических схемах. Виды проводов. Инструменты для электромонтажных работ. Приемы монтажа.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p>
    <w:p w:rsidR="007D4795" w:rsidRDefault="00F41DF2">
      <w:pPr>
        <w:pStyle w:val="40"/>
        <w:framePr w:w="9691" w:h="14415" w:hRule="exact" w:wrap="none" w:vAnchor="page" w:hAnchor="page" w:x="1389" w:y="1640"/>
        <w:shd w:val="clear" w:color="auto" w:fill="auto"/>
        <w:spacing w:before="0" w:line="274" w:lineRule="exact"/>
        <w:ind w:firstLine="320"/>
        <w:jc w:val="both"/>
      </w:pPr>
      <w:r>
        <w:t>Практические работы</w:t>
      </w:r>
    </w:p>
    <w:p w:rsidR="007D4795" w:rsidRDefault="00F41DF2">
      <w:pPr>
        <w:pStyle w:val="20"/>
        <w:framePr w:w="9691" w:h="14415" w:hRule="exact" w:wrap="none" w:vAnchor="page" w:hAnchor="page" w:x="1389" w:y="1640"/>
        <w:shd w:val="clear" w:color="auto" w:fill="auto"/>
        <w:spacing w:line="274" w:lineRule="exact"/>
        <w:ind w:firstLine="320"/>
        <w:jc w:val="both"/>
      </w:pPr>
      <w:r>
        <w:t>Чтение простой электрической схемы. Сборка простейшей электрической цепи. Проверка цепи в различных конструктивных вариантах ее выполнения.</w:t>
      </w:r>
    </w:p>
    <w:p w:rsidR="007D4795" w:rsidRDefault="00F41DF2">
      <w:pPr>
        <w:pStyle w:val="60"/>
        <w:framePr w:w="9691" w:h="14415" w:hRule="exact" w:wrap="none" w:vAnchor="page" w:hAnchor="page" w:x="1389" w:y="1640"/>
        <w:shd w:val="clear" w:color="auto" w:fill="auto"/>
        <w:spacing w:before="0" w:line="274" w:lineRule="exact"/>
      </w:pPr>
      <w:r>
        <w:rPr>
          <w:rStyle w:val="62"/>
        </w:rPr>
        <w:t>298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136" w:hRule="exact" w:wrap="none" w:vAnchor="page" w:hAnchor="page" w:x="1387" w:y="1636"/>
        <w:shd w:val="clear" w:color="auto" w:fill="auto"/>
        <w:spacing w:line="274" w:lineRule="exact"/>
        <w:ind w:firstLine="320"/>
        <w:jc w:val="both"/>
      </w:pPr>
      <w:r>
        <w:t>Электромонтажные работы: ознакомление с видами и приемами пользования электромонтажными инструментами; выполнение механического оконцевания, соединения и ответвления проводов. Монтаж проводов на электроустановочных изделиях.</w:t>
      </w:r>
    </w:p>
    <w:p w:rsidR="007D4795" w:rsidRDefault="00F41DF2">
      <w:pPr>
        <w:pStyle w:val="40"/>
        <w:framePr w:w="9691" w:h="14136" w:hRule="exact" w:wrap="none" w:vAnchor="page" w:hAnchor="page" w:x="1387" w:y="1636"/>
        <w:shd w:val="clear" w:color="auto" w:fill="auto"/>
        <w:spacing w:before="0" w:line="274" w:lineRule="exact"/>
        <w:ind w:firstLine="320"/>
        <w:jc w:val="both"/>
      </w:pPr>
      <w:r>
        <w:t>Варианты объектов труда</w:t>
      </w:r>
    </w:p>
    <w:p w:rsidR="007D4795" w:rsidRDefault="00F41DF2">
      <w:pPr>
        <w:pStyle w:val="20"/>
        <w:framePr w:w="9691" w:h="14136" w:hRule="exact" w:wrap="none" w:vAnchor="page" w:hAnchor="page" w:x="1387" w:y="1636"/>
        <w:shd w:val="clear" w:color="auto" w:fill="auto"/>
        <w:spacing w:line="274" w:lineRule="exact"/>
        <w:ind w:firstLine="320"/>
        <w:jc w:val="both"/>
      </w:pPr>
      <w:r>
        <w:t>Модели низковольтных осветительных и сигнальных устройств, электрифицированные наглядные пособия.</w:t>
      </w:r>
    </w:p>
    <w:p w:rsidR="007D4795" w:rsidRDefault="00F41DF2">
      <w:pPr>
        <w:pStyle w:val="20"/>
        <w:framePr w:w="9691" w:h="14136" w:hRule="exact" w:wrap="none" w:vAnchor="page" w:hAnchor="page" w:x="1387" w:y="1636"/>
        <w:shd w:val="clear" w:color="auto" w:fill="auto"/>
        <w:spacing w:after="240" w:line="274" w:lineRule="exact"/>
        <w:ind w:firstLine="320"/>
        <w:jc w:val="both"/>
      </w:pPr>
      <w:r>
        <w:t>Монтажные жгуты проводов, удлинители, электроустановочные изделия, электрифицированные модели и наглядные пособия.</w:t>
      </w:r>
    </w:p>
    <w:p w:rsidR="007D4795" w:rsidRDefault="00F41DF2">
      <w:pPr>
        <w:pStyle w:val="32"/>
        <w:framePr w:w="9691" w:h="14136" w:hRule="exact" w:wrap="none" w:vAnchor="page" w:hAnchor="page" w:x="1387" w:y="1636"/>
        <w:shd w:val="clear" w:color="auto" w:fill="auto"/>
        <w:spacing w:before="0" w:after="0" w:line="274" w:lineRule="exact"/>
        <w:ind w:firstLine="320"/>
      </w:pPr>
      <w:bookmarkStart w:id="179" w:name="bookmark179"/>
      <w:r>
        <w:t>Блок №3. «Технологии исследовательской и опытнической деятельности».</w:t>
      </w:r>
      <w:bookmarkEnd w:id="179"/>
    </w:p>
    <w:p w:rsidR="007D4795" w:rsidRDefault="00F41DF2">
      <w:pPr>
        <w:pStyle w:val="40"/>
        <w:framePr w:w="9691" w:h="14136" w:hRule="exact" w:wrap="none" w:vAnchor="page" w:hAnchor="page" w:x="1387" w:y="1636"/>
        <w:shd w:val="clear" w:color="auto" w:fill="auto"/>
        <w:spacing w:before="0" w:line="274" w:lineRule="exact"/>
        <w:ind w:firstLine="320"/>
        <w:jc w:val="both"/>
      </w:pPr>
      <w:r>
        <w:t>Раздел. «Проектные работы»</w:t>
      </w:r>
    </w:p>
    <w:p w:rsidR="007D4795" w:rsidRDefault="00F41DF2">
      <w:pPr>
        <w:pStyle w:val="40"/>
        <w:framePr w:w="9691" w:h="14136" w:hRule="exact" w:wrap="none" w:vAnchor="page" w:hAnchor="page" w:x="1387" w:y="1636"/>
        <w:shd w:val="clear" w:color="auto" w:fill="auto"/>
        <w:spacing w:before="0" w:line="274" w:lineRule="exact"/>
        <w:ind w:firstLine="320"/>
        <w:jc w:val="both"/>
      </w:pPr>
      <w:r>
        <w:t>Основные теоретические сведения.</w:t>
      </w:r>
    </w:p>
    <w:p w:rsidR="007D4795" w:rsidRDefault="00F41DF2">
      <w:pPr>
        <w:pStyle w:val="20"/>
        <w:framePr w:w="9691" w:h="14136" w:hRule="exact" w:wrap="none" w:vAnchor="page" w:hAnchor="page" w:x="1387" w:y="1636"/>
        <w:shd w:val="clear" w:color="auto" w:fill="auto"/>
        <w:spacing w:line="274" w:lineRule="exact"/>
        <w:ind w:firstLine="320"/>
        <w:jc w:val="both"/>
      </w:pPr>
      <w:r>
        <w:t>Понятие о творчестве, творческом проекте.</w:t>
      </w:r>
    </w:p>
    <w:p w:rsidR="007D4795" w:rsidRDefault="00F41DF2">
      <w:pPr>
        <w:pStyle w:val="20"/>
        <w:framePr w:w="9691" w:h="14136" w:hRule="exact" w:wrap="none" w:vAnchor="page" w:hAnchor="page" w:x="1387" w:y="1636"/>
        <w:shd w:val="clear" w:color="auto" w:fill="auto"/>
        <w:spacing w:line="274" w:lineRule="exact"/>
        <w:ind w:firstLine="320"/>
        <w:jc w:val="both"/>
      </w:pPr>
      <w:r>
        <w:t>Подготовительный этап: выбор и обоснование темы проекта (историческая и техническая справки, понятие об информации, оформление списка литературы), формулировка идеи проекта.</w:t>
      </w:r>
    </w:p>
    <w:p w:rsidR="007D4795" w:rsidRDefault="00F41DF2">
      <w:pPr>
        <w:pStyle w:val="20"/>
        <w:framePr w:w="9691" w:h="14136" w:hRule="exact" w:wrap="none" w:vAnchor="page" w:hAnchor="page" w:x="1387" w:y="1636"/>
        <w:shd w:val="clear" w:color="auto" w:fill="auto"/>
        <w:spacing w:line="274" w:lineRule="exact"/>
        <w:ind w:firstLine="320"/>
        <w:jc w:val="both"/>
      </w:pPr>
      <w:r>
        <w:t>Конструкторский этап: методы поиска новых технических решений, план разработки вариантов конструкций, выбор рациональной конструкции, конструкторская документация.</w:t>
      </w:r>
    </w:p>
    <w:p w:rsidR="007D4795" w:rsidRDefault="00F41DF2">
      <w:pPr>
        <w:pStyle w:val="20"/>
        <w:framePr w:w="9691" w:h="14136" w:hRule="exact" w:wrap="none" w:vAnchor="page" w:hAnchor="page" w:x="1387" w:y="1636"/>
        <w:shd w:val="clear" w:color="auto" w:fill="auto"/>
        <w:spacing w:line="274" w:lineRule="exact"/>
        <w:ind w:firstLine="320"/>
        <w:jc w:val="both"/>
      </w:pPr>
      <w:r>
        <w:t>Технологический этап: технологические задачи, выбор инструментов и технологии изготовления, технологическая документация (план работы по изготовлению изделия).</w:t>
      </w:r>
    </w:p>
    <w:p w:rsidR="007D4795" w:rsidRDefault="00F41DF2">
      <w:pPr>
        <w:pStyle w:val="20"/>
        <w:framePr w:w="9691" w:h="14136" w:hRule="exact" w:wrap="none" w:vAnchor="page" w:hAnchor="page" w:x="1387" w:y="1636"/>
        <w:shd w:val="clear" w:color="auto" w:fill="auto"/>
        <w:spacing w:line="274" w:lineRule="exact"/>
        <w:ind w:firstLine="320"/>
        <w:jc w:val="both"/>
      </w:pPr>
      <w:r>
        <w:t>Этап изготовления изделия: организация рабочего места, выполнение технологических операций, культура труда.</w:t>
      </w:r>
    </w:p>
    <w:p w:rsidR="007D4795" w:rsidRDefault="00F41DF2">
      <w:pPr>
        <w:pStyle w:val="20"/>
        <w:framePr w:w="9691" w:h="14136" w:hRule="exact" w:wrap="none" w:vAnchor="page" w:hAnchor="page" w:x="1387" w:y="1636"/>
        <w:shd w:val="clear" w:color="auto" w:fill="auto"/>
        <w:spacing w:line="274" w:lineRule="exact"/>
        <w:ind w:firstLine="320"/>
        <w:jc w:val="both"/>
      </w:pPr>
      <w:r>
        <w:t>Заключительный этап: элементы экономического (определение себестоимости изделия) и экологического обоснования; выводы по итогам работы, письменный отчёт по проекту; защита проекта.</w:t>
      </w:r>
    </w:p>
    <w:p w:rsidR="007D4795" w:rsidRDefault="00F41DF2">
      <w:pPr>
        <w:pStyle w:val="40"/>
        <w:framePr w:w="9691" w:h="14136" w:hRule="exact" w:wrap="none" w:vAnchor="page" w:hAnchor="page" w:x="1387" w:y="1636"/>
        <w:shd w:val="clear" w:color="auto" w:fill="auto"/>
        <w:spacing w:before="0" w:line="274" w:lineRule="exact"/>
        <w:ind w:firstLine="320"/>
        <w:jc w:val="both"/>
      </w:pPr>
      <w:r>
        <w:t>Практические работы</w:t>
      </w:r>
    </w:p>
    <w:p w:rsidR="007D4795" w:rsidRDefault="00F41DF2">
      <w:pPr>
        <w:pStyle w:val="20"/>
        <w:framePr w:w="9691" w:h="14136" w:hRule="exact" w:wrap="none" w:vAnchor="page" w:hAnchor="page" w:x="1387" w:y="1636"/>
        <w:shd w:val="clear" w:color="auto" w:fill="auto"/>
        <w:spacing w:line="274" w:lineRule="exact"/>
        <w:ind w:firstLine="320"/>
        <w:jc w:val="both"/>
      </w:pPr>
      <w:r>
        <w:t>Обоснование темы проекта, сбор и обработка необходимой информации, составление исторической и технической справки.</w:t>
      </w:r>
    </w:p>
    <w:p w:rsidR="007D4795" w:rsidRDefault="00F41DF2">
      <w:pPr>
        <w:pStyle w:val="20"/>
        <w:framePr w:w="9691" w:h="14136" w:hRule="exact" w:wrap="none" w:vAnchor="page" w:hAnchor="page" w:x="1387" w:y="1636"/>
        <w:shd w:val="clear" w:color="auto" w:fill="auto"/>
        <w:spacing w:line="274" w:lineRule="exact"/>
        <w:ind w:firstLine="320"/>
        <w:jc w:val="both"/>
      </w:pPr>
      <w:r>
        <w:t>Выбор рациональной конструкции изделия.</w:t>
      </w:r>
    </w:p>
    <w:p w:rsidR="007D4795" w:rsidRDefault="00F41DF2">
      <w:pPr>
        <w:pStyle w:val="20"/>
        <w:framePr w:w="9691" w:h="14136" w:hRule="exact" w:wrap="none" w:vAnchor="page" w:hAnchor="page" w:x="1387" w:y="1636"/>
        <w:shd w:val="clear" w:color="auto" w:fill="auto"/>
        <w:spacing w:line="274" w:lineRule="exact"/>
        <w:ind w:firstLine="320"/>
        <w:jc w:val="both"/>
      </w:pPr>
      <w:r>
        <w:t>Разработка конструкторской документации, выполнение графического изображения (эскиз или рисунок) проектируемого изделия.</w:t>
      </w:r>
    </w:p>
    <w:p w:rsidR="007D4795" w:rsidRDefault="00F41DF2">
      <w:pPr>
        <w:pStyle w:val="20"/>
        <w:framePr w:w="9691" w:h="14136" w:hRule="exact" w:wrap="none" w:vAnchor="page" w:hAnchor="page" w:x="1387" w:y="1636"/>
        <w:shd w:val="clear" w:color="auto" w:fill="auto"/>
        <w:spacing w:line="274" w:lineRule="exact"/>
        <w:ind w:firstLine="320"/>
        <w:jc w:val="both"/>
      </w:pPr>
      <w:r>
        <w:t>Составление плана изготовления изделия.</w:t>
      </w:r>
    </w:p>
    <w:p w:rsidR="007D4795" w:rsidRDefault="00F41DF2">
      <w:pPr>
        <w:pStyle w:val="20"/>
        <w:framePr w:w="9691" w:h="14136" w:hRule="exact" w:wrap="none" w:vAnchor="page" w:hAnchor="page" w:x="1387" w:y="1636"/>
        <w:shd w:val="clear" w:color="auto" w:fill="auto"/>
        <w:spacing w:line="274" w:lineRule="exact"/>
        <w:ind w:firstLine="320"/>
        <w:jc w:val="both"/>
      </w:pPr>
      <w:r>
        <w:t>Изготовление изделия.</w:t>
      </w:r>
    </w:p>
    <w:p w:rsidR="007D4795" w:rsidRDefault="00F41DF2">
      <w:pPr>
        <w:pStyle w:val="20"/>
        <w:framePr w:w="9691" w:h="14136" w:hRule="exact" w:wrap="none" w:vAnchor="page" w:hAnchor="page" w:x="1387" w:y="1636"/>
        <w:shd w:val="clear" w:color="auto" w:fill="auto"/>
        <w:spacing w:line="274" w:lineRule="exact"/>
        <w:ind w:firstLine="320"/>
        <w:jc w:val="both"/>
      </w:pPr>
      <w:r>
        <w:t>Разработка рекламного проспекта изделия.</w:t>
      </w:r>
    </w:p>
    <w:p w:rsidR="007D4795" w:rsidRDefault="00F41DF2">
      <w:pPr>
        <w:pStyle w:val="20"/>
        <w:framePr w:w="9691" w:h="14136" w:hRule="exact" w:wrap="none" w:vAnchor="page" w:hAnchor="page" w:x="1387" w:y="1636"/>
        <w:shd w:val="clear" w:color="auto" w:fill="auto"/>
        <w:spacing w:after="240" w:line="274" w:lineRule="exact"/>
        <w:ind w:firstLine="320"/>
        <w:jc w:val="both"/>
      </w:pPr>
      <w:r>
        <w:t>Выводы по итогам работы, оформление отчёта о проделанной работе, защита проекта.</w:t>
      </w:r>
    </w:p>
    <w:p w:rsidR="007D4795" w:rsidRDefault="00F41DF2">
      <w:pPr>
        <w:pStyle w:val="32"/>
        <w:framePr w:w="9691" w:h="14136" w:hRule="exact" w:wrap="none" w:vAnchor="page" w:hAnchor="page" w:x="1387" w:y="1636"/>
        <w:shd w:val="clear" w:color="auto" w:fill="auto"/>
        <w:spacing w:before="0" w:after="0" w:line="274" w:lineRule="exact"/>
        <w:ind w:firstLine="320"/>
      </w:pPr>
      <w:bookmarkStart w:id="180" w:name="bookmark180"/>
      <w:r>
        <w:t>Технология создания изделий из древесины и поделочных материалов.</w:t>
      </w:r>
      <w:bookmarkEnd w:id="180"/>
    </w:p>
    <w:p w:rsidR="007D4795" w:rsidRDefault="00F41DF2">
      <w:pPr>
        <w:pStyle w:val="20"/>
        <w:framePr w:w="9691" w:h="14136" w:hRule="exact" w:wrap="none" w:vAnchor="page" w:hAnchor="page" w:x="1387" w:y="1636"/>
        <w:shd w:val="clear" w:color="auto" w:fill="auto"/>
        <w:spacing w:line="274" w:lineRule="exact"/>
        <w:ind w:firstLine="320"/>
        <w:jc w:val="both"/>
      </w:pPr>
      <w:r>
        <w:t>Предметы обихода и интерьера, головоломки,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w:t>
      </w:r>
    </w:p>
    <w:p w:rsidR="007D4795" w:rsidRDefault="00F41DF2">
      <w:pPr>
        <w:pStyle w:val="40"/>
        <w:framePr w:w="9691" w:h="14136" w:hRule="exact" w:wrap="none" w:vAnchor="page" w:hAnchor="page" w:x="1387" w:y="1636"/>
        <w:shd w:val="clear" w:color="auto" w:fill="auto"/>
        <w:spacing w:before="0" w:line="274" w:lineRule="exact"/>
        <w:ind w:firstLine="320"/>
        <w:jc w:val="both"/>
      </w:pPr>
      <w:r>
        <w:t>Технология создания изделий из металлов, пластмасс и поделочных материалов.</w:t>
      </w:r>
    </w:p>
    <w:p w:rsidR="007D4795" w:rsidRDefault="00F41DF2">
      <w:pPr>
        <w:pStyle w:val="20"/>
        <w:framePr w:w="9691" w:h="14136" w:hRule="exact" w:wrap="none" w:vAnchor="page" w:hAnchor="page" w:x="1387" w:y="1636"/>
        <w:shd w:val="clear" w:color="auto" w:fill="auto"/>
        <w:spacing w:line="274" w:lineRule="exact"/>
        <w:ind w:firstLine="320"/>
        <w:jc w:val="both"/>
      </w:pPr>
      <w:r>
        <w:t>Головоломки, блесны, инвентарь для мангала или камина, багажники для велосипедов, подставки для цветов, подсвечники.</w:t>
      </w:r>
    </w:p>
    <w:p w:rsidR="007D4795" w:rsidRDefault="00F41DF2">
      <w:pPr>
        <w:pStyle w:val="40"/>
        <w:framePr w:w="9691" w:h="14136" w:hRule="exact" w:wrap="none" w:vAnchor="page" w:hAnchor="page" w:x="1387" w:y="1636"/>
        <w:shd w:val="clear" w:color="auto" w:fill="auto"/>
        <w:spacing w:before="0" w:line="274" w:lineRule="exact"/>
        <w:ind w:firstLine="320"/>
        <w:jc w:val="both"/>
      </w:pPr>
      <w:r>
        <w:t>Электротехнические работы.</w:t>
      </w:r>
    </w:p>
    <w:p w:rsidR="007D4795" w:rsidRDefault="00F41DF2">
      <w:pPr>
        <w:pStyle w:val="20"/>
        <w:framePr w:w="9691" w:h="14136" w:hRule="exact" w:wrap="none" w:vAnchor="page" w:hAnchor="page" w:x="1387" w:y="1636"/>
        <w:shd w:val="clear" w:color="auto" w:fill="auto"/>
        <w:spacing w:after="240" w:line="274" w:lineRule="exact"/>
        <w:ind w:firstLine="320"/>
        <w:jc w:val="both"/>
      </w:pPr>
      <w:r>
        <w:t>Электрические щупы для поиска обрыва цепи, автономные фонари специального назначения модели автомобилей или механизмов с электроприводом.</w:t>
      </w:r>
    </w:p>
    <w:p w:rsidR="007D4795" w:rsidRDefault="00F41DF2">
      <w:pPr>
        <w:pStyle w:val="32"/>
        <w:framePr w:w="9691" w:h="14136" w:hRule="exact" w:wrap="none" w:vAnchor="page" w:hAnchor="page" w:x="1387" w:y="1636"/>
        <w:numPr>
          <w:ilvl w:val="0"/>
          <w:numId w:val="99"/>
        </w:numPr>
        <w:shd w:val="clear" w:color="auto" w:fill="auto"/>
        <w:tabs>
          <w:tab w:val="left" w:pos="861"/>
        </w:tabs>
        <w:spacing w:before="0" w:after="0" w:line="274" w:lineRule="exact"/>
        <w:ind w:left="560" w:firstLine="0"/>
      </w:pPr>
      <w:bookmarkStart w:id="181" w:name="bookmark181"/>
      <w:r>
        <w:t>класс</w:t>
      </w:r>
      <w:bookmarkEnd w:id="181"/>
    </w:p>
    <w:p w:rsidR="007D4795" w:rsidRDefault="00F41DF2">
      <w:pPr>
        <w:pStyle w:val="90"/>
        <w:framePr w:w="9691" w:h="14136" w:hRule="exact" w:wrap="none" w:vAnchor="page" w:hAnchor="page" w:x="1387" w:y="1636"/>
        <w:shd w:val="clear" w:color="auto" w:fill="auto"/>
        <w:spacing w:line="274" w:lineRule="exact"/>
        <w:ind w:firstLine="320"/>
      </w:pPr>
      <w:r>
        <w:t>Введение</w:t>
      </w:r>
    </w:p>
    <w:p w:rsidR="007D4795" w:rsidRDefault="00F41DF2">
      <w:pPr>
        <w:pStyle w:val="20"/>
        <w:framePr w:w="9691" w:h="14136" w:hRule="exact" w:wrap="none" w:vAnchor="page" w:hAnchor="page" w:x="1387" w:y="1636"/>
        <w:shd w:val="clear" w:color="auto" w:fill="auto"/>
        <w:spacing w:line="274" w:lineRule="exact"/>
        <w:ind w:firstLine="320"/>
        <w:jc w:val="both"/>
      </w:pPr>
      <w:r>
        <w:t>Основные теоретические сведенья:</w:t>
      </w:r>
    </w:p>
    <w:p w:rsidR="007D4795" w:rsidRDefault="00F41DF2">
      <w:pPr>
        <w:pStyle w:val="a7"/>
        <w:framePr w:wrap="none" w:vAnchor="page" w:hAnchor="page" w:x="6053" w:y="15766"/>
        <w:shd w:val="clear" w:color="auto" w:fill="auto"/>
        <w:spacing w:line="220" w:lineRule="exact"/>
      </w:pPr>
      <w:r>
        <w:t>299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общим правилам техники безопасности.</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что такое творческий проект. Этапы выполнения проекта.</w:t>
      </w:r>
    </w:p>
    <w:p w:rsidR="007D4795" w:rsidRDefault="00F41DF2">
      <w:pPr>
        <w:pStyle w:val="20"/>
        <w:framePr w:w="9686" w:h="14421" w:hRule="exact" w:wrap="none" w:vAnchor="page" w:hAnchor="page" w:x="1392" w:y="1636"/>
        <w:shd w:val="clear" w:color="auto" w:fill="auto"/>
        <w:spacing w:line="274" w:lineRule="exact"/>
        <w:ind w:firstLine="320"/>
        <w:jc w:val="both"/>
      </w:pPr>
      <w:r>
        <w:t>Практические работы:</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пользоваться ПТБ.</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выполнять проект, знать этапы проекта.</w:t>
      </w:r>
    </w:p>
    <w:p w:rsidR="007D4795" w:rsidRDefault="00F41DF2">
      <w:pPr>
        <w:pStyle w:val="90"/>
        <w:framePr w:w="9686" w:h="14421" w:hRule="exact" w:wrap="none" w:vAnchor="page" w:hAnchor="page" w:x="1392" w:y="1636"/>
        <w:shd w:val="clear" w:color="auto" w:fill="auto"/>
        <w:spacing w:line="274" w:lineRule="exact"/>
        <w:ind w:left="320" w:right="3580" w:firstLine="0"/>
        <w:jc w:val="left"/>
      </w:pPr>
      <w:r>
        <w:t xml:space="preserve">Технологии обработки конструкционных материалов </w:t>
      </w:r>
      <w:r>
        <w:rPr>
          <w:rStyle w:val="911pt0"/>
        </w:rPr>
        <w:t>Основные теоретические сведенья:</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ручной обработки древесины и древесных материалов</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машинной обработки древесины и древесных материалов</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ручной обработки металлов и искусственных материалов</w:t>
      </w:r>
    </w:p>
    <w:p w:rsidR="007D4795" w:rsidRDefault="00F41DF2">
      <w:pPr>
        <w:pStyle w:val="20"/>
        <w:framePr w:w="9686" w:h="14421" w:hRule="exact" w:wrap="none" w:vAnchor="page" w:hAnchor="page" w:x="1392" w:y="1636"/>
        <w:numPr>
          <w:ilvl w:val="0"/>
          <w:numId w:val="100"/>
        </w:numPr>
        <w:shd w:val="clear" w:color="auto" w:fill="auto"/>
        <w:tabs>
          <w:tab w:val="left" w:pos="592"/>
        </w:tabs>
        <w:spacing w:line="274" w:lineRule="exact"/>
        <w:ind w:left="320" w:right="1760"/>
      </w:pPr>
      <w:r>
        <w:t>технологии машинной обработки металлов и искусственных материалов Практические работы:</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распознавать природные пороки древесины в заготовках.</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читать сборочные чертежи.</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определять последовательность сборки изделия по технологической документации.</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изготовлять изделия из древесины с соединением брусков внакладку.</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изготовлять детали, имеющие цилиндрическую и коническую форму.</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осуществлять сборку изделий по технологической документации.</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использовать ПК для подготовки графической документации.</w:t>
      </w:r>
    </w:p>
    <w:p w:rsidR="007D4795" w:rsidRDefault="00F41DF2">
      <w:pPr>
        <w:pStyle w:val="20"/>
        <w:framePr w:w="9686" w:h="14421" w:hRule="exact" w:wrap="none" w:vAnchor="page" w:hAnchor="page" w:x="1392" w:y="1636"/>
        <w:shd w:val="clear" w:color="auto" w:fill="auto"/>
        <w:spacing w:line="274" w:lineRule="exact"/>
        <w:ind w:firstLine="320"/>
        <w:jc w:val="both"/>
      </w:pPr>
      <w:r>
        <w:t>-управлять токарным станком для обработки древесины.</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точить детали цилиндрической и конической формы на токарном станке.</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left="320"/>
      </w:pPr>
      <w:r>
        <w:t xml:space="preserve">применять контрольно-измерительные инструменты при выполнении токарных работ. </w:t>
      </w:r>
      <w:r>
        <w:rPr>
          <w:rStyle w:val="2115pt1"/>
        </w:rPr>
        <w:t>Технологии художественно — прикладной обработки материалов</w:t>
      </w:r>
    </w:p>
    <w:p w:rsidR="007D4795" w:rsidRDefault="00F41DF2">
      <w:pPr>
        <w:pStyle w:val="20"/>
        <w:framePr w:w="9686" w:h="14421" w:hRule="exact" w:wrap="none" w:vAnchor="page" w:hAnchor="page" w:x="1392" w:y="1636"/>
        <w:shd w:val="clear" w:color="auto" w:fill="auto"/>
        <w:spacing w:line="274" w:lineRule="exact"/>
        <w:ind w:firstLine="320"/>
        <w:jc w:val="both"/>
      </w:pPr>
      <w:r>
        <w:t>Основные теоретические сведенья:</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left="320" w:right="2280"/>
      </w:pPr>
      <w:r>
        <w:t>технологии художественно - прикладной обработки материалов -разрабатывать изделия с учётом назначения и эстетических свойств</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выбирать материалы и заготовки для резьбы по дереву.</w:t>
      </w:r>
    </w:p>
    <w:p w:rsidR="007D4795" w:rsidRDefault="00F41DF2">
      <w:pPr>
        <w:pStyle w:val="20"/>
        <w:framePr w:w="9686" w:h="14421" w:hRule="exact" w:wrap="none" w:vAnchor="page" w:hAnchor="page" w:x="1392" w:y="1636"/>
        <w:numPr>
          <w:ilvl w:val="0"/>
          <w:numId w:val="100"/>
        </w:numPr>
        <w:shd w:val="clear" w:color="auto" w:fill="auto"/>
        <w:tabs>
          <w:tab w:val="left" w:pos="592"/>
        </w:tabs>
        <w:spacing w:line="274" w:lineRule="exact"/>
        <w:ind w:left="320"/>
      </w:pPr>
      <w:r>
        <w:t>осваивать приёмы выполнения основных операций ручными инструментами. Практические работы:</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left="320"/>
      </w:pPr>
      <w:r>
        <w:t xml:space="preserve">изготовлять изделия, содержащие художественную резьбу, по эскизам и чертежам. </w:t>
      </w:r>
      <w:r>
        <w:rPr>
          <w:rStyle w:val="2115pt1"/>
        </w:rPr>
        <w:t>Технологии домашнего хозяйства</w:t>
      </w:r>
    </w:p>
    <w:p w:rsidR="007D4795" w:rsidRDefault="00F41DF2">
      <w:pPr>
        <w:pStyle w:val="20"/>
        <w:framePr w:w="9686" w:h="14421" w:hRule="exact" w:wrap="none" w:vAnchor="page" w:hAnchor="page" w:x="1392" w:y="1636"/>
        <w:shd w:val="clear" w:color="auto" w:fill="auto"/>
        <w:spacing w:line="274" w:lineRule="exact"/>
        <w:ind w:firstLine="320"/>
        <w:jc w:val="both"/>
      </w:pPr>
      <w:r>
        <w:t>Основные теоретические сведенья:</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ремонта деталей интерьера, одежды и обуви и ухода за ними</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ремонтно-отделочных работ</w:t>
      </w:r>
    </w:p>
    <w:p w:rsidR="007D4795" w:rsidRDefault="00F41DF2">
      <w:pPr>
        <w:pStyle w:val="20"/>
        <w:framePr w:w="9686" w:h="14421" w:hRule="exact" w:wrap="none" w:vAnchor="page" w:hAnchor="page" w:x="1392" w:y="1636"/>
        <w:numPr>
          <w:ilvl w:val="0"/>
          <w:numId w:val="100"/>
        </w:numPr>
        <w:shd w:val="clear" w:color="auto" w:fill="auto"/>
        <w:tabs>
          <w:tab w:val="left" w:pos="582"/>
        </w:tabs>
        <w:spacing w:line="274" w:lineRule="exact"/>
        <w:ind w:firstLine="320"/>
        <w:jc w:val="both"/>
      </w:pPr>
      <w:r>
        <w:t>технологии ремонта элементов систем водоснабжения и канализации</w:t>
      </w:r>
    </w:p>
    <w:p w:rsidR="007D4795" w:rsidRDefault="00F41DF2">
      <w:pPr>
        <w:pStyle w:val="20"/>
        <w:framePr w:w="9686" w:h="14421" w:hRule="exact" w:wrap="none" w:vAnchor="page" w:hAnchor="page" w:x="1392" w:y="1636"/>
        <w:numPr>
          <w:ilvl w:val="0"/>
          <w:numId w:val="100"/>
        </w:numPr>
        <w:shd w:val="clear" w:color="auto" w:fill="auto"/>
        <w:tabs>
          <w:tab w:val="left" w:pos="550"/>
        </w:tabs>
        <w:spacing w:line="274" w:lineRule="exact"/>
        <w:ind w:firstLine="320"/>
        <w:jc w:val="both"/>
      </w:pPr>
      <w:r>
        <w:t>выполнять мелкий ремонт одежды, чистку обуви, мебели, изготовлять полезные вещи для дома.</w:t>
      </w:r>
    </w:p>
    <w:p w:rsidR="007D4795" w:rsidRDefault="00F41DF2">
      <w:pPr>
        <w:pStyle w:val="20"/>
        <w:framePr w:w="9686" w:h="14421" w:hRule="exact" w:wrap="none" w:vAnchor="page" w:hAnchor="page" w:x="1392" w:y="1636"/>
        <w:shd w:val="clear" w:color="auto" w:fill="auto"/>
        <w:spacing w:line="274" w:lineRule="exact"/>
        <w:ind w:firstLine="320"/>
        <w:jc w:val="both"/>
      </w:pPr>
      <w: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w:t>
      </w:r>
    </w:p>
    <w:p w:rsidR="007D4795" w:rsidRDefault="00F41DF2">
      <w:pPr>
        <w:pStyle w:val="90"/>
        <w:framePr w:w="9686" w:h="14421" w:hRule="exact" w:wrap="none" w:vAnchor="page" w:hAnchor="page" w:x="1392" w:y="1636"/>
        <w:shd w:val="clear" w:color="auto" w:fill="auto"/>
        <w:spacing w:line="274" w:lineRule="exact"/>
        <w:ind w:firstLine="320"/>
      </w:pPr>
      <w:r>
        <w:t>Технологии исследовательской и опытной деятельности</w:t>
      </w:r>
    </w:p>
    <w:p w:rsidR="007D4795" w:rsidRDefault="00F41DF2">
      <w:pPr>
        <w:pStyle w:val="20"/>
        <w:framePr w:w="9686" w:h="14421" w:hRule="exact" w:wrap="none" w:vAnchor="page" w:hAnchor="page" w:x="1392" w:y="1636"/>
        <w:shd w:val="clear" w:color="auto" w:fill="auto"/>
        <w:spacing w:line="274" w:lineRule="exact"/>
        <w:ind w:firstLine="320"/>
        <w:jc w:val="both"/>
      </w:pPr>
      <w:r>
        <w:t>Основные теоретические сведенья:</w:t>
      </w:r>
    </w:p>
    <w:p w:rsidR="007D4795" w:rsidRDefault="00F41DF2">
      <w:pPr>
        <w:pStyle w:val="20"/>
        <w:framePr w:w="9686" w:h="14421" w:hRule="exact" w:wrap="none" w:vAnchor="page" w:hAnchor="page" w:x="1392" w:y="1636"/>
        <w:numPr>
          <w:ilvl w:val="0"/>
          <w:numId w:val="100"/>
        </w:numPr>
        <w:shd w:val="clear" w:color="auto" w:fill="auto"/>
        <w:tabs>
          <w:tab w:val="left" w:pos="582"/>
        </w:tabs>
        <w:spacing w:after="283" w:line="274" w:lineRule="exact"/>
        <w:ind w:firstLine="320"/>
        <w:jc w:val="both"/>
      </w:pPr>
      <w:r>
        <w:t>исследовательская и созидательная деятельность</w:t>
      </w:r>
    </w:p>
    <w:p w:rsidR="007D4795" w:rsidRDefault="00F41DF2">
      <w:pPr>
        <w:pStyle w:val="20"/>
        <w:framePr w:w="9686" w:h="14421" w:hRule="exact" w:wrap="none" w:vAnchor="page" w:hAnchor="page" w:x="1392" w:y="1636"/>
        <w:shd w:val="clear" w:color="auto" w:fill="auto"/>
        <w:spacing w:line="220" w:lineRule="exact"/>
        <w:ind w:firstLine="320"/>
        <w:jc w:val="both"/>
      </w:pPr>
      <w:r>
        <w:t>Практические работы:</w:t>
      </w:r>
    </w:p>
    <w:p w:rsidR="007D4795" w:rsidRDefault="00F41DF2">
      <w:pPr>
        <w:pStyle w:val="20"/>
        <w:framePr w:w="9686" w:h="14421" w:hRule="exact" w:wrap="none" w:vAnchor="page" w:hAnchor="page" w:x="1392" w:y="1636"/>
        <w:shd w:val="clear" w:color="auto" w:fill="auto"/>
        <w:spacing w:line="562" w:lineRule="exact"/>
        <w:ind w:left="560" w:hanging="240"/>
      </w:pPr>
      <w:r>
        <w:t xml:space="preserve">-возможность сделать творческий проект и презентацию к нему и грамотно ее представить. </w:t>
      </w:r>
      <w:r>
        <w:rPr>
          <w:rStyle w:val="25"/>
        </w:rPr>
        <w:t>7 класс</w:t>
      </w:r>
    </w:p>
    <w:p w:rsidR="007D4795" w:rsidRDefault="00F41DF2">
      <w:pPr>
        <w:pStyle w:val="20"/>
        <w:framePr w:w="9686" w:h="14421" w:hRule="exact" w:wrap="none" w:vAnchor="page" w:hAnchor="page" w:x="1392" w:y="1636"/>
        <w:shd w:val="clear" w:color="auto" w:fill="auto"/>
        <w:spacing w:line="278" w:lineRule="exact"/>
        <w:ind w:firstLine="320"/>
        <w:jc w:val="both"/>
      </w:pPr>
      <w:r>
        <w:t>Вводное занятие. Инструктаж по ТБ</w:t>
      </w:r>
    </w:p>
    <w:p w:rsidR="007D4795" w:rsidRDefault="00F41DF2">
      <w:pPr>
        <w:pStyle w:val="20"/>
        <w:framePr w:w="9686" w:h="14421" w:hRule="exact" w:wrap="none" w:vAnchor="page" w:hAnchor="page" w:x="1392" w:y="1636"/>
        <w:numPr>
          <w:ilvl w:val="0"/>
          <w:numId w:val="101"/>
        </w:numPr>
        <w:shd w:val="clear" w:color="auto" w:fill="auto"/>
        <w:spacing w:line="278" w:lineRule="exact"/>
        <w:ind w:firstLine="320"/>
        <w:jc w:val="both"/>
      </w:pPr>
      <w:r>
        <w:rPr>
          <w:rStyle w:val="2115pt1"/>
        </w:rPr>
        <w:t>Раздел «</w:t>
      </w:r>
      <w:r>
        <w:rPr>
          <w:rStyle w:val="25"/>
        </w:rPr>
        <w:t xml:space="preserve"> </w:t>
      </w:r>
      <w:r>
        <w:t>Технология обработки древесины»</w:t>
      </w:r>
    </w:p>
    <w:p w:rsidR="007D4795" w:rsidRDefault="00F41DF2">
      <w:pPr>
        <w:pStyle w:val="60"/>
        <w:framePr w:w="9686" w:h="14421" w:hRule="exact" w:wrap="none" w:vAnchor="page" w:hAnchor="page" w:x="1392" w:y="1636"/>
        <w:shd w:val="clear" w:color="auto" w:fill="auto"/>
        <w:spacing w:before="0" w:line="278" w:lineRule="exact"/>
        <w:ind w:left="20"/>
      </w:pPr>
      <w:r>
        <w:rPr>
          <w:rStyle w:val="62"/>
        </w:rPr>
        <w:t>300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1"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1"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6" w:h="14079" w:hRule="exact" w:wrap="none" w:vAnchor="page" w:hAnchor="page" w:x="1381" w:y="1643"/>
        <w:shd w:val="clear" w:color="auto" w:fill="auto"/>
        <w:spacing w:line="274" w:lineRule="exact"/>
        <w:ind w:firstLine="320"/>
        <w:jc w:val="both"/>
      </w:pPr>
      <w:r>
        <w:t>Физико-механические свойства древесины. Конструкторская и технологическая документация. Технологический процесс изготовления деталей. Заточка деревообрабатывающих инструментов. Настройка рубанков, фуганков и шерхебелей. Шиповые столярные соединения. Соединение деталей шкантами, нагелями и шурупами. Точение конических и фасонных деталей. Художественное точение изделий из древесины. Мозаика на изделиях из древесины.</w:t>
      </w:r>
    </w:p>
    <w:p w:rsidR="007D4795" w:rsidRDefault="00F41DF2">
      <w:pPr>
        <w:pStyle w:val="32"/>
        <w:framePr w:w="9706" w:h="14079" w:hRule="exact" w:wrap="none" w:vAnchor="page" w:hAnchor="page" w:x="1381" w:y="1643"/>
        <w:numPr>
          <w:ilvl w:val="0"/>
          <w:numId w:val="101"/>
        </w:numPr>
        <w:shd w:val="clear" w:color="auto" w:fill="auto"/>
        <w:tabs>
          <w:tab w:val="left" w:pos="609"/>
        </w:tabs>
        <w:spacing w:before="0" w:after="0" w:line="274" w:lineRule="exact"/>
        <w:ind w:firstLine="320"/>
      </w:pPr>
      <w:bookmarkStart w:id="182" w:name="bookmark182"/>
      <w:r>
        <w:rPr>
          <w:rStyle w:val="3115pt0"/>
          <w:b/>
          <w:bCs/>
        </w:rPr>
        <w:t>Раздел</w:t>
      </w:r>
      <w:r>
        <w:t xml:space="preserve"> «Технология обработки металла»</w:t>
      </w:r>
      <w:bookmarkEnd w:id="182"/>
    </w:p>
    <w:p w:rsidR="007D4795" w:rsidRDefault="00F41DF2">
      <w:pPr>
        <w:pStyle w:val="20"/>
        <w:framePr w:w="9706" w:h="14079" w:hRule="exact" w:wrap="none" w:vAnchor="page" w:hAnchor="page" w:x="1381" w:y="1643"/>
        <w:shd w:val="clear" w:color="auto" w:fill="auto"/>
        <w:spacing w:line="274" w:lineRule="exact"/>
        <w:ind w:firstLine="320"/>
        <w:jc w:val="both"/>
      </w:pPr>
      <w:r>
        <w:t>Сталь, её виды и свойства. Термическая обработка стали. Чертёж деталей, изготовленных на токарном и фрезерном станках. Чертёж деталей, изготовленных на токарном и фрезерном станках. Назначение и устройство токарно-винторезного станка ТВ-6. Технология токарных работ по металлу. Устройство настольного горизонтально-фрезерного станка НГФ-110Ш. Нарезание наружной и внутренней резьбы. Нарезание наружной и внутренней резьбы. Художественная обработка металла (ажурная скульптура). Художественная обработка металла (мозаика с металлическим контуром). Художественная обработка металл (басма). Художественная обработка металла (пропильный металл). Художественная обработка металла (чеканка на резиновой подкладке).</w:t>
      </w:r>
    </w:p>
    <w:p w:rsidR="007D4795" w:rsidRDefault="00F41DF2">
      <w:pPr>
        <w:pStyle w:val="32"/>
        <w:framePr w:w="9706" w:h="14079" w:hRule="exact" w:wrap="none" w:vAnchor="page" w:hAnchor="page" w:x="1381" w:y="1643"/>
        <w:numPr>
          <w:ilvl w:val="0"/>
          <w:numId w:val="101"/>
        </w:numPr>
        <w:shd w:val="clear" w:color="auto" w:fill="auto"/>
        <w:tabs>
          <w:tab w:val="left" w:pos="609"/>
        </w:tabs>
        <w:spacing w:before="0" w:after="0" w:line="274" w:lineRule="exact"/>
        <w:ind w:firstLine="320"/>
      </w:pPr>
      <w:bookmarkStart w:id="183" w:name="bookmark183"/>
      <w:r>
        <w:rPr>
          <w:rStyle w:val="3115pt0"/>
          <w:b/>
          <w:bCs/>
        </w:rPr>
        <w:t>Раздел.</w:t>
      </w:r>
      <w:r>
        <w:t xml:space="preserve"> «Культура дома (ремонтно-строительные работы)»</w:t>
      </w:r>
      <w:bookmarkEnd w:id="183"/>
    </w:p>
    <w:p w:rsidR="007D4795" w:rsidRDefault="00F41DF2">
      <w:pPr>
        <w:pStyle w:val="20"/>
        <w:framePr w:w="9706" w:h="14079" w:hRule="exact" w:wrap="none" w:vAnchor="page" w:hAnchor="page" w:x="1381" w:y="1643"/>
        <w:shd w:val="clear" w:color="auto" w:fill="auto"/>
        <w:spacing w:after="240" w:line="274" w:lineRule="exact"/>
        <w:ind w:firstLine="320"/>
        <w:jc w:val="both"/>
      </w:pPr>
      <w:r>
        <w:t>Основы технологии оклейки помещений обоями. Основные технологии малярных работ. Основы технологии плиточных работ. Творческий проект.</w:t>
      </w:r>
    </w:p>
    <w:p w:rsidR="007D4795" w:rsidRDefault="00F41DF2">
      <w:pPr>
        <w:pStyle w:val="32"/>
        <w:framePr w:w="9706" w:h="14079" w:hRule="exact" w:wrap="none" w:vAnchor="page" w:hAnchor="page" w:x="1381" w:y="1643"/>
        <w:numPr>
          <w:ilvl w:val="0"/>
          <w:numId w:val="94"/>
        </w:numPr>
        <w:shd w:val="clear" w:color="auto" w:fill="auto"/>
        <w:tabs>
          <w:tab w:val="left" w:pos="561"/>
        </w:tabs>
        <w:spacing w:before="0" w:after="0" w:line="274" w:lineRule="exact"/>
        <w:ind w:firstLine="320"/>
      </w:pPr>
      <w:bookmarkStart w:id="184" w:name="bookmark184"/>
      <w:r>
        <w:t>класс</w:t>
      </w:r>
      <w:bookmarkEnd w:id="184"/>
    </w:p>
    <w:p w:rsidR="007D4795" w:rsidRDefault="00F41DF2">
      <w:pPr>
        <w:pStyle w:val="90"/>
        <w:framePr w:w="9706" w:h="14079" w:hRule="exact" w:wrap="none" w:vAnchor="page" w:hAnchor="page" w:x="1381" w:y="1643"/>
        <w:numPr>
          <w:ilvl w:val="0"/>
          <w:numId w:val="102"/>
        </w:numPr>
        <w:shd w:val="clear" w:color="auto" w:fill="auto"/>
        <w:tabs>
          <w:tab w:val="left" w:pos="604"/>
        </w:tabs>
        <w:spacing w:line="274" w:lineRule="exact"/>
        <w:ind w:firstLine="320"/>
      </w:pPr>
      <w:r>
        <w:t>Раздел «Семейная экономика»</w:t>
      </w:r>
    </w:p>
    <w:p w:rsidR="007D4795" w:rsidRDefault="00F41DF2">
      <w:pPr>
        <w:pStyle w:val="40"/>
        <w:framePr w:w="9706" w:h="14079" w:hRule="exact" w:wrap="none" w:vAnchor="page" w:hAnchor="page" w:x="1381" w:y="1643"/>
        <w:shd w:val="clear" w:color="auto" w:fill="auto"/>
        <w:spacing w:before="0" w:line="274" w:lineRule="exact"/>
        <w:ind w:firstLine="320"/>
        <w:jc w:val="both"/>
      </w:pPr>
      <w:r>
        <w:t>Тема 1.«Бюджет семьи»</w:t>
      </w:r>
    </w:p>
    <w:p w:rsidR="007D4795" w:rsidRDefault="00F41DF2">
      <w:pPr>
        <w:pStyle w:val="20"/>
        <w:framePr w:w="9706" w:h="14079" w:hRule="exact" w:wrap="none" w:vAnchor="page" w:hAnchor="page" w:x="1381" w:y="1643"/>
        <w:shd w:val="clear" w:color="auto" w:fill="auto"/>
        <w:spacing w:line="274" w:lineRule="exact"/>
        <w:ind w:firstLine="320"/>
        <w:jc w:val="both"/>
      </w:pPr>
      <w:r>
        <w:rPr>
          <w:rStyle w:val="2115pt"/>
        </w:rPr>
        <w:t>Основные теоретические сведения:</w:t>
      </w:r>
      <w:r>
        <w:t xml:space="preserve"> 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7D4795" w:rsidRDefault="00F41DF2">
      <w:pPr>
        <w:pStyle w:val="20"/>
        <w:framePr w:w="9706" w:h="14079" w:hRule="exact" w:wrap="none" w:vAnchor="page" w:hAnchor="page" w:x="1381" w:y="1643"/>
        <w:shd w:val="clear" w:color="auto" w:fill="auto"/>
        <w:spacing w:line="274" w:lineRule="exact"/>
        <w:ind w:firstLine="320"/>
        <w:jc w:val="both"/>
      </w:pPr>
      <w:r>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w:t>
      </w:r>
    </w:p>
    <w:p w:rsidR="007D4795" w:rsidRDefault="00F41DF2">
      <w:pPr>
        <w:pStyle w:val="20"/>
        <w:framePr w:w="9706" w:h="14079" w:hRule="exact" w:wrap="none" w:vAnchor="page" w:hAnchor="page" w:x="1381" w:y="1643"/>
        <w:shd w:val="clear" w:color="auto" w:fill="auto"/>
        <w:spacing w:line="274" w:lineRule="exact"/>
        <w:ind w:firstLine="320"/>
        <w:jc w:val="both"/>
      </w:pPr>
      <w:r>
        <w:rPr>
          <w:rStyle w:val="2115pt"/>
        </w:rPr>
        <w:t>Практические работы:</w:t>
      </w:r>
      <w:r>
        <w:t xml:space="preserve"> 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w:t>
      </w:r>
    </w:p>
    <w:p w:rsidR="007D4795" w:rsidRDefault="00F41DF2">
      <w:pPr>
        <w:pStyle w:val="90"/>
        <w:framePr w:w="9706" w:h="14079" w:hRule="exact" w:wrap="none" w:vAnchor="page" w:hAnchor="page" w:x="1381" w:y="1643"/>
        <w:numPr>
          <w:ilvl w:val="0"/>
          <w:numId w:val="102"/>
        </w:numPr>
        <w:shd w:val="clear" w:color="auto" w:fill="auto"/>
        <w:tabs>
          <w:tab w:val="left" w:pos="609"/>
        </w:tabs>
        <w:spacing w:line="274" w:lineRule="exact"/>
        <w:ind w:firstLine="320"/>
      </w:pPr>
      <w:r>
        <w:t>Раздел «Технологии домашнего хозяйства»</w:t>
      </w:r>
    </w:p>
    <w:p w:rsidR="007D4795" w:rsidRDefault="00F41DF2">
      <w:pPr>
        <w:pStyle w:val="40"/>
        <w:framePr w:w="9706" w:h="14079" w:hRule="exact" w:wrap="none" w:vAnchor="page" w:hAnchor="page" w:x="1381" w:y="1643"/>
        <w:shd w:val="clear" w:color="auto" w:fill="auto"/>
        <w:spacing w:before="0" w:line="274" w:lineRule="exact"/>
        <w:ind w:firstLine="320"/>
        <w:jc w:val="both"/>
      </w:pPr>
      <w:r>
        <w:t>Тема 1. Экология жилища</w:t>
      </w:r>
    </w:p>
    <w:p w:rsidR="007D4795" w:rsidRDefault="00F41DF2">
      <w:pPr>
        <w:pStyle w:val="20"/>
        <w:framePr w:w="9706" w:h="14079" w:hRule="exact" w:wrap="none" w:vAnchor="page" w:hAnchor="page" w:x="1381" w:y="1643"/>
        <w:shd w:val="clear" w:color="auto" w:fill="auto"/>
        <w:spacing w:line="274" w:lineRule="exact"/>
        <w:ind w:firstLine="320"/>
        <w:jc w:val="both"/>
      </w:pPr>
      <w:r>
        <w:rPr>
          <w:rStyle w:val="2115pt"/>
        </w:rPr>
        <w:t>Теоретические сведения:</w:t>
      </w:r>
      <w: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w:t>
      </w:r>
    </w:p>
    <w:p w:rsidR="007D4795" w:rsidRDefault="00F41DF2">
      <w:pPr>
        <w:pStyle w:val="20"/>
        <w:framePr w:w="9706" w:h="14079" w:hRule="exact" w:wrap="none" w:vAnchor="page" w:hAnchor="page" w:x="1381" w:y="1643"/>
        <w:shd w:val="clear" w:color="auto" w:fill="auto"/>
        <w:spacing w:line="274" w:lineRule="exact"/>
        <w:ind w:firstLine="320"/>
        <w:jc w:val="both"/>
      </w:pPr>
      <w:r>
        <w:t>Система безопасности жилища</w:t>
      </w:r>
    </w:p>
    <w:p w:rsidR="007D4795" w:rsidRDefault="00F41DF2">
      <w:pPr>
        <w:pStyle w:val="20"/>
        <w:framePr w:w="9706" w:h="14079" w:hRule="exact" w:wrap="none" w:vAnchor="page" w:hAnchor="page" w:x="1381" w:y="1643"/>
        <w:shd w:val="clear" w:color="auto" w:fill="auto"/>
        <w:spacing w:after="240" w:line="274" w:lineRule="exact"/>
        <w:ind w:firstLine="320"/>
        <w:jc w:val="both"/>
      </w:pPr>
      <w:r>
        <w:rPr>
          <w:rStyle w:val="2115pt"/>
        </w:rPr>
        <w:t>Практические работы:</w:t>
      </w:r>
      <w:r>
        <w:t xml:space="preserve"> Знакомство с приточно-вытяжной естественной вентиляцией в помещении. Знакомство с системой фильтрации воды (на лабораторном стенде)</w:t>
      </w:r>
    </w:p>
    <w:p w:rsidR="007D4795" w:rsidRDefault="00F41DF2">
      <w:pPr>
        <w:pStyle w:val="32"/>
        <w:framePr w:w="9706" w:h="14079" w:hRule="exact" w:wrap="none" w:vAnchor="page" w:hAnchor="page" w:x="1381" w:y="1643"/>
        <w:shd w:val="clear" w:color="auto" w:fill="auto"/>
        <w:spacing w:before="0" w:after="0" w:line="274" w:lineRule="exact"/>
        <w:ind w:firstLine="320"/>
      </w:pPr>
      <w:bookmarkStart w:id="185" w:name="bookmark185"/>
      <w:r>
        <w:t>Тема 2</w:t>
      </w:r>
      <w:r>
        <w:rPr>
          <w:rStyle w:val="34"/>
        </w:rPr>
        <w:t xml:space="preserve">. </w:t>
      </w:r>
      <w:r>
        <w:t>«Водоснабжение и канализация в доме»</w:t>
      </w:r>
      <w:bookmarkEnd w:id="185"/>
    </w:p>
    <w:p w:rsidR="007D4795" w:rsidRDefault="00F41DF2">
      <w:pPr>
        <w:pStyle w:val="20"/>
        <w:framePr w:w="9706" w:h="14079" w:hRule="exact" w:wrap="none" w:vAnchor="page" w:hAnchor="page" w:x="1381" w:y="1643"/>
        <w:shd w:val="clear" w:color="auto" w:fill="auto"/>
        <w:spacing w:line="274" w:lineRule="exact"/>
        <w:ind w:firstLine="320"/>
        <w:jc w:val="both"/>
      </w:pPr>
      <w:r>
        <w:rPr>
          <w:rStyle w:val="2115pt"/>
        </w:rPr>
        <w:t>Теоретические сведения</w:t>
      </w:r>
      <w:r>
        <w:t>. 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w:t>
      </w:r>
    </w:p>
    <w:p w:rsidR="007D4795" w:rsidRDefault="00F41DF2">
      <w:pPr>
        <w:pStyle w:val="a7"/>
        <w:framePr w:w="9706" w:h="249" w:hRule="exact" w:wrap="none" w:vAnchor="page" w:hAnchor="page" w:x="1381" w:y="15803"/>
        <w:shd w:val="clear" w:color="auto" w:fill="auto"/>
        <w:spacing w:line="220" w:lineRule="exact"/>
        <w:ind w:left="20"/>
        <w:jc w:val="center"/>
      </w:pPr>
      <w:r>
        <w:t>301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6877" w:hRule="exact" w:wrap="none" w:vAnchor="page" w:hAnchor="page" w:x="1391" w:y="1644"/>
        <w:shd w:val="clear" w:color="auto" w:fill="auto"/>
        <w:spacing w:line="274" w:lineRule="exact"/>
        <w:jc w:val="both"/>
      </w:pPr>
      <w:r>
        <w:t>Приёмы работы с инструментами и приспособлениями для санитарно-технических работ. Экологические проблемы, связанные с утилизацией сточных вод. Профессии, связанные с выполнением санитарно-технических работ.</w:t>
      </w:r>
    </w:p>
    <w:p w:rsidR="007D4795" w:rsidRDefault="00F41DF2">
      <w:pPr>
        <w:pStyle w:val="20"/>
        <w:framePr w:w="9686" w:h="6877" w:hRule="exact" w:wrap="none" w:vAnchor="page" w:hAnchor="page" w:x="1391" w:y="1644"/>
        <w:shd w:val="clear" w:color="auto" w:fill="auto"/>
        <w:spacing w:line="274" w:lineRule="exact"/>
        <w:ind w:firstLine="320"/>
        <w:jc w:val="both"/>
      </w:pPr>
      <w:r>
        <w:rPr>
          <w:rStyle w:val="2115pt"/>
        </w:rPr>
        <w:t>Практические работы</w:t>
      </w:r>
      <w:r>
        <w:t>: Знакомство с конструкцией типового смывного бачка (на учебном стенде).</w:t>
      </w:r>
    </w:p>
    <w:p w:rsidR="007D4795" w:rsidRDefault="00F41DF2">
      <w:pPr>
        <w:pStyle w:val="20"/>
        <w:framePr w:w="9686" w:h="6877" w:hRule="exact" w:wrap="none" w:vAnchor="page" w:hAnchor="page" w:x="1391" w:y="1644"/>
        <w:shd w:val="clear" w:color="auto" w:fill="auto"/>
        <w:spacing w:line="274" w:lineRule="exact"/>
        <w:ind w:firstLine="320"/>
        <w:jc w:val="both"/>
      </w:pPr>
      <w:r>
        <w:t>Изготовление приспособления для чистки канализационных труб.</w:t>
      </w:r>
    </w:p>
    <w:p w:rsidR="007D4795" w:rsidRDefault="00F41DF2">
      <w:pPr>
        <w:pStyle w:val="20"/>
        <w:framePr w:w="9686" w:h="6877" w:hRule="exact" w:wrap="none" w:vAnchor="page" w:hAnchor="page" w:x="1391" w:y="1644"/>
        <w:shd w:val="clear" w:color="auto" w:fill="auto"/>
        <w:spacing w:after="215" w:line="274" w:lineRule="exact"/>
        <w:ind w:firstLine="320"/>
        <w:jc w:val="both"/>
      </w:pPr>
      <w:r>
        <w:t>Разбирать и собирать запорные устройства системы водоснабжения со сменными буксами (на лабораторном стенде)</w:t>
      </w:r>
    </w:p>
    <w:p w:rsidR="007D4795" w:rsidRDefault="00F41DF2">
      <w:pPr>
        <w:pStyle w:val="90"/>
        <w:framePr w:w="9686" w:h="6877" w:hRule="exact" w:wrap="none" w:vAnchor="page" w:hAnchor="page" w:x="1391" w:y="1644"/>
        <w:shd w:val="clear" w:color="auto" w:fill="auto"/>
        <w:spacing w:after="6" w:line="230" w:lineRule="exact"/>
        <w:ind w:firstLine="320"/>
      </w:pPr>
      <w:r>
        <w:t>З.Раздел «Электротехника»</w:t>
      </w:r>
    </w:p>
    <w:p w:rsidR="007D4795" w:rsidRDefault="00F41DF2">
      <w:pPr>
        <w:pStyle w:val="40"/>
        <w:framePr w:w="9686" w:h="6877" w:hRule="exact" w:wrap="none" w:vAnchor="page" w:hAnchor="page" w:x="1391" w:y="1644"/>
        <w:shd w:val="clear" w:color="auto" w:fill="auto"/>
        <w:spacing w:before="0" w:line="220" w:lineRule="exact"/>
        <w:ind w:firstLine="320"/>
        <w:jc w:val="both"/>
      </w:pPr>
      <w:r>
        <w:t>Тема 1.Электромонтажные и сборочные технологии</w:t>
      </w:r>
    </w:p>
    <w:p w:rsidR="007D4795" w:rsidRDefault="00F41DF2">
      <w:pPr>
        <w:pStyle w:val="20"/>
        <w:framePr w:w="9686" w:h="6877" w:hRule="exact" w:wrap="none" w:vAnchor="page" w:hAnchor="page" w:x="1391" w:y="1644"/>
        <w:shd w:val="clear" w:color="auto" w:fill="auto"/>
        <w:spacing w:after="180" w:line="274" w:lineRule="exact"/>
        <w:ind w:firstLine="320"/>
        <w:jc w:val="both"/>
      </w:pPr>
      <w:r>
        <w:rPr>
          <w:rStyle w:val="2115pt"/>
        </w:rPr>
        <w:t>Теоретические сведения:</w:t>
      </w:r>
      <w: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электромонтажных и наладочных работ</w:t>
      </w:r>
    </w:p>
    <w:p w:rsidR="007D4795" w:rsidRDefault="00F41DF2">
      <w:pPr>
        <w:pStyle w:val="20"/>
        <w:framePr w:w="9686" w:h="6877" w:hRule="exact" w:wrap="none" w:vAnchor="page" w:hAnchor="page" w:x="1391" w:y="1644"/>
        <w:shd w:val="clear" w:color="auto" w:fill="auto"/>
        <w:spacing w:line="274" w:lineRule="exact"/>
        <w:ind w:firstLine="320"/>
        <w:jc w:val="both"/>
      </w:pPr>
      <w:r>
        <w:rPr>
          <w:rStyle w:val="2115pt"/>
        </w:rPr>
        <w:t>Практические работы:</w:t>
      </w:r>
      <w:r>
        <w:t xml:space="preserve"> Чтение простых электрических схем. Сборка электрической цепи из деталей конструктора с гальваническим источником тока. Исследование работы цепи при различных вариантах её сборки. Знакомство с видами электромонтажных инструментов и приёмами их использования; выполнение упражнений по несложному электромонтажу. Использование пробника для поиска обрыва в простых электрических цепях. Изготовлять удлинитель. Выполнять правила безопасности и электробезопасности</w:t>
      </w:r>
    </w:p>
    <w:p w:rsidR="007D4795" w:rsidRDefault="00F41DF2">
      <w:pPr>
        <w:pStyle w:val="32"/>
        <w:framePr w:w="9686" w:h="6798" w:hRule="exact" w:wrap="none" w:vAnchor="page" w:hAnchor="page" w:x="1391" w:y="8949"/>
        <w:shd w:val="clear" w:color="auto" w:fill="auto"/>
        <w:spacing w:before="0" w:after="0" w:line="274" w:lineRule="exact"/>
        <w:ind w:firstLine="320"/>
      </w:pPr>
      <w:bookmarkStart w:id="186" w:name="bookmark186"/>
      <w:r>
        <w:t>Тема 2. «Бытовые электроприборы»</w:t>
      </w:r>
      <w:bookmarkEnd w:id="186"/>
    </w:p>
    <w:p w:rsidR="007D4795" w:rsidRDefault="00F41DF2">
      <w:pPr>
        <w:pStyle w:val="20"/>
        <w:framePr w:w="9686" w:h="6798" w:hRule="exact" w:wrap="none" w:vAnchor="page" w:hAnchor="page" w:x="1391" w:y="8949"/>
        <w:shd w:val="clear" w:color="auto" w:fill="auto"/>
        <w:spacing w:line="274" w:lineRule="exact"/>
        <w:ind w:firstLine="320"/>
        <w:jc w:val="both"/>
      </w:pPr>
      <w:r>
        <w:rPr>
          <w:rStyle w:val="2115pt"/>
        </w:rPr>
        <w:t>Теоретические сведения:</w:t>
      </w:r>
      <w:r>
        <w:t xml:space="preserve"> 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p w:rsidR="007D4795" w:rsidRDefault="00F41DF2">
      <w:pPr>
        <w:pStyle w:val="20"/>
        <w:framePr w:w="9686" w:h="6798" w:hRule="exact" w:wrap="none" w:vAnchor="page" w:hAnchor="page" w:x="1391" w:y="8949"/>
        <w:shd w:val="clear" w:color="auto" w:fill="auto"/>
        <w:spacing w:line="274" w:lineRule="exact"/>
        <w:ind w:firstLine="320"/>
        <w:jc w:val="both"/>
      </w:pPr>
      <w:r>
        <w:rPr>
          <w:rStyle w:val="2115pt"/>
        </w:rPr>
        <w:t>Практические работы:</w:t>
      </w:r>
      <w:r>
        <w:t xml:space="preserve"> Оценка допустимой суммарной мощности электроприборов, подключаемых к одной розетке, и в квартирной (домовой) сети. Исследование характеристик источников света. Подбор оборудования с учётом гигиенических и функциональных требований. Соблюдение правила безопасной эксплуатации электроустановок</w:t>
      </w:r>
    </w:p>
    <w:p w:rsidR="007D4795" w:rsidRDefault="00F41DF2">
      <w:pPr>
        <w:pStyle w:val="40"/>
        <w:framePr w:w="9686" w:h="6798" w:hRule="exact" w:wrap="none" w:vAnchor="page" w:hAnchor="page" w:x="1391" w:y="8949"/>
        <w:shd w:val="clear" w:color="auto" w:fill="auto"/>
        <w:spacing w:before="0" w:line="274" w:lineRule="exact"/>
        <w:ind w:firstLine="320"/>
        <w:jc w:val="both"/>
      </w:pPr>
      <w:r>
        <w:t xml:space="preserve">Тема 3 </w:t>
      </w:r>
      <w:r>
        <w:rPr>
          <w:rStyle w:val="41"/>
        </w:rPr>
        <w:t>«</w:t>
      </w:r>
      <w:r>
        <w:t>Электротехнические устройства с элементами автоматики»</w:t>
      </w:r>
    </w:p>
    <w:p w:rsidR="007D4795" w:rsidRDefault="00F41DF2">
      <w:pPr>
        <w:pStyle w:val="20"/>
        <w:framePr w:w="9686" w:h="6798" w:hRule="exact" w:wrap="none" w:vAnchor="page" w:hAnchor="page" w:x="1391" w:y="8949"/>
        <w:shd w:val="clear" w:color="auto" w:fill="auto"/>
        <w:spacing w:after="184" w:line="278" w:lineRule="exact"/>
        <w:ind w:firstLine="320"/>
        <w:jc w:val="both"/>
      </w:pPr>
      <w:r>
        <w:rPr>
          <w:rStyle w:val="2115pt"/>
        </w:rPr>
        <w:t>Теоретические сведения:</w:t>
      </w:r>
      <w:r>
        <w:t xml:space="preserve"> Принципы работы и способы подключения плавких и автоматических предохранителей.</w:t>
      </w:r>
    </w:p>
    <w:p w:rsidR="007D4795" w:rsidRDefault="00F41DF2">
      <w:pPr>
        <w:pStyle w:val="20"/>
        <w:framePr w:w="9686" w:h="6798" w:hRule="exact" w:wrap="none" w:vAnchor="page" w:hAnchor="page" w:x="1391" w:y="8949"/>
        <w:shd w:val="clear" w:color="auto" w:fill="auto"/>
        <w:spacing w:after="176" w:line="274" w:lineRule="exact"/>
        <w:ind w:firstLine="320"/>
        <w:jc w:val="both"/>
      </w:pPr>
      <w:r>
        <w:t>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p w:rsidR="007D4795" w:rsidRDefault="00F41DF2">
      <w:pPr>
        <w:pStyle w:val="20"/>
        <w:framePr w:w="9686" w:h="6798" w:hRule="exact" w:wrap="none" w:vAnchor="page" w:hAnchor="page" w:x="1391" w:y="8949"/>
        <w:shd w:val="clear" w:color="auto" w:fill="auto"/>
        <w:spacing w:line="278" w:lineRule="exact"/>
        <w:ind w:firstLine="320"/>
        <w:jc w:val="both"/>
      </w:pPr>
      <w:r>
        <w:rPr>
          <w:rStyle w:val="2115pt"/>
        </w:rPr>
        <w:t>Практические работы</w:t>
      </w:r>
      <w:r>
        <w:t xml:space="preserve"> Сборка модели квартирной проводки с использованием типовых аппаратов коммутации и защиты. Испытание созданной модели автоматической сигнализации (из деталей электро-конструктора)</w:t>
      </w:r>
    </w:p>
    <w:p w:rsidR="007D4795" w:rsidRDefault="00F41DF2">
      <w:pPr>
        <w:pStyle w:val="a7"/>
        <w:framePr w:wrap="none" w:vAnchor="page" w:hAnchor="page" w:x="6052" w:y="15775"/>
        <w:shd w:val="clear" w:color="auto" w:fill="auto"/>
        <w:spacing w:line="220" w:lineRule="exact"/>
      </w:pPr>
      <w:r>
        <w:t>302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3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3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90"/>
        <w:framePr w:w="9691" w:h="14127" w:hRule="exact" w:wrap="none" w:vAnchor="page" w:hAnchor="page" w:x="1389" w:y="1616"/>
        <w:numPr>
          <w:ilvl w:val="0"/>
          <w:numId w:val="101"/>
        </w:numPr>
        <w:shd w:val="clear" w:color="auto" w:fill="auto"/>
        <w:tabs>
          <w:tab w:val="left" w:pos="631"/>
        </w:tabs>
        <w:spacing w:line="274" w:lineRule="exact"/>
        <w:ind w:firstLine="320"/>
      </w:pPr>
      <w:r>
        <w:t>Раздел «Современное производство и профессиональное самоопределение»</w:t>
      </w:r>
    </w:p>
    <w:p w:rsidR="007D4795" w:rsidRDefault="00F41DF2">
      <w:pPr>
        <w:pStyle w:val="40"/>
        <w:framePr w:w="9691" w:h="14127" w:hRule="exact" w:wrap="none" w:vAnchor="page" w:hAnchor="page" w:x="1389" w:y="1616"/>
        <w:shd w:val="clear" w:color="auto" w:fill="auto"/>
        <w:spacing w:before="0" w:line="274" w:lineRule="exact"/>
        <w:ind w:firstLine="320"/>
        <w:jc w:val="both"/>
      </w:pPr>
      <w:r>
        <w:t>Тема 1 «Сферы производства и разделение труда»</w:t>
      </w:r>
    </w:p>
    <w:p w:rsidR="007D4795" w:rsidRDefault="00F41DF2">
      <w:pPr>
        <w:pStyle w:val="20"/>
        <w:framePr w:w="9691" w:h="14127" w:hRule="exact" w:wrap="none" w:vAnchor="page" w:hAnchor="page" w:x="1389" w:y="1616"/>
        <w:shd w:val="clear" w:color="auto" w:fill="auto"/>
        <w:spacing w:line="274" w:lineRule="exact"/>
        <w:ind w:firstLine="320"/>
        <w:jc w:val="both"/>
      </w:pPr>
      <w:r>
        <w:rPr>
          <w:rStyle w:val="2115pt"/>
        </w:rPr>
        <w:t>Теоретические сведения:</w:t>
      </w:r>
      <w: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7D4795" w:rsidRDefault="00F41DF2">
      <w:pPr>
        <w:pStyle w:val="20"/>
        <w:framePr w:w="9691" w:h="14127" w:hRule="exact" w:wrap="none" w:vAnchor="page" w:hAnchor="page" w:x="1389" w:y="1616"/>
        <w:shd w:val="clear" w:color="auto" w:fill="auto"/>
        <w:spacing w:line="274" w:lineRule="exact"/>
        <w:ind w:firstLine="320"/>
      </w:pPr>
      <w:r>
        <w:rPr>
          <w:rStyle w:val="2115pt"/>
        </w:rPr>
        <w:t>Практические работы:</w:t>
      </w:r>
      <w:r>
        <w:t xml:space="preserve"> Исследование деятельности производственного предприятия или предприятия сервиса. Анализ структуры предприятия и профессиональное разделение труда. </w:t>
      </w:r>
      <w:r>
        <w:rPr>
          <w:rStyle w:val="25"/>
        </w:rPr>
        <w:t>Тема 2. «Профессиональное образование и профессиональная карьера»</w:t>
      </w:r>
    </w:p>
    <w:p w:rsidR="007D4795" w:rsidRDefault="00F41DF2">
      <w:pPr>
        <w:pStyle w:val="20"/>
        <w:framePr w:w="9691" w:h="14127" w:hRule="exact" w:wrap="none" w:vAnchor="page" w:hAnchor="page" w:x="1389" w:y="1616"/>
        <w:shd w:val="clear" w:color="auto" w:fill="auto"/>
        <w:spacing w:line="274" w:lineRule="exact"/>
        <w:ind w:firstLine="320"/>
        <w:jc w:val="both"/>
      </w:pPr>
      <w:r>
        <w:rPr>
          <w:rStyle w:val="2115pt"/>
        </w:rPr>
        <w:t>Теоретические сведения</w:t>
      </w:r>
      <w:r>
        <w:t>: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7D4795" w:rsidRDefault="00F41DF2">
      <w:pPr>
        <w:pStyle w:val="20"/>
        <w:framePr w:w="9691" w:h="14127" w:hRule="exact" w:wrap="none" w:vAnchor="page" w:hAnchor="page" w:x="1389" w:y="1616"/>
        <w:shd w:val="clear" w:color="auto" w:fill="auto"/>
        <w:spacing w:line="274" w:lineRule="exact"/>
        <w:ind w:firstLine="320"/>
        <w:jc w:val="both"/>
      </w:pPr>
      <w:r>
        <w:rPr>
          <w:rStyle w:val="2115pt"/>
        </w:rPr>
        <w:t>Практические работы:</w:t>
      </w:r>
      <w:r>
        <w:t xml:space="preserve"> Знакомство с Единым тарифно-квалификационным справочником и с массовыми профессиями.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w:t>
      </w:r>
    </w:p>
    <w:p w:rsidR="007D4795" w:rsidRDefault="00F41DF2">
      <w:pPr>
        <w:pStyle w:val="90"/>
        <w:framePr w:w="9691" w:h="14127" w:hRule="exact" w:wrap="none" w:vAnchor="page" w:hAnchor="page" w:x="1389" w:y="1616"/>
        <w:shd w:val="clear" w:color="auto" w:fill="auto"/>
        <w:spacing w:line="274" w:lineRule="exact"/>
        <w:ind w:firstLine="320"/>
      </w:pPr>
      <w:r>
        <w:t>Раздел 4. «Технологии творческой и опытнической деятельности»</w:t>
      </w:r>
    </w:p>
    <w:p w:rsidR="007D4795" w:rsidRDefault="00F41DF2">
      <w:pPr>
        <w:pStyle w:val="40"/>
        <w:framePr w:w="9691" w:h="14127" w:hRule="exact" w:wrap="none" w:vAnchor="page" w:hAnchor="page" w:x="1389" w:y="1616"/>
        <w:shd w:val="clear" w:color="auto" w:fill="auto"/>
        <w:spacing w:before="0" w:line="274" w:lineRule="exact"/>
        <w:ind w:firstLine="320"/>
        <w:jc w:val="both"/>
      </w:pPr>
      <w:r>
        <w:t>Тема 1. Исследовательская и созидательная деятельность</w:t>
      </w:r>
    </w:p>
    <w:p w:rsidR="007D4795" w:rsidRDefault="00F41DF2">
      <w:pPr>
        <w:pStyle w:val="20"/>
        <w:framePr w:w="9691" w:h="14127" w:hRule="exact" w:wrap="none" w:vAnchor="page" w:hAnchor="page" w:x="1389" w:y="1616"/>
        <w:shd w:val="clear" w:color="auto" w:fill="auto"/>
        <w:spacing w:line="274" w:lineRule="exact"/>
        <w:ind w:firstLine="320"/>
        <w:jc w:val="both"/>
      </w:pPr>
      <w:r>
        <w:rPr>
          <w:rStyle w:val="2115pt"/>
        </w:rPr>
        <w:t>Теоретическая часть:</w:t>
      </w:r>
      <w: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7D4795" w:rsidRDefault="00F41DF2">
      <w:pPr>
        <w:pStyle w:val="20"/>
        <w:framePr w:w="9691" w:h="14127" w:hRule="exact" w:wrap="none" w:vAnchor="page" w:hAnchor="page" w:x="1389" w:y="1616"/>
        <w:shd w:val="clear" w:color="auto" w:fill="auto"/>
        <w:spacing w:line="274" w:lineRule="exact"/>
        <w:ind w:firstLine="320"/>
        <w:jc w:val="both"/>
      </w:pPr>
      <w:r>
        <w:rPr>
          <w:rStyle w:val="2115pt"/>
        </w:rPr>
        <w:t>Практическая часть:</w:t>
      </w:r>
      <w:r>
        <w:t xml:space="preserve"> Обоснование темы творческого проекта. Нахождение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и презентации с помощью ПК. Выполнение проекта и анализ результатов работы. Оформление пояснительной записки и проведение презентации проекта.</w:t>
      </w:r>
    </w:p>
    <w:p w:rsidR="007D4795" w:rsidRDefault="00F41DF2">
      <w:pPr>
        <w:pStyle w:val="32"/>
        <w:framePr w:w="9691" w:h="14127" w:hRule="exact" w:wrap="none" w:vAnchor="page" w:hAnchor="page" w:x="1389" w:y="1616"/>
        <w:numPr>
          <w:ilvl w:val="0"/>
          <w:numId w:val="94"/>
        </w:numPr>
        <w:shd w:val="clear" w:color="auto" w:fill="auto"/>
        <w:tabs>
          <w:tab w:val="left" w:pos="588"/>
        </w:tabs>
        <w:spacing w:before="0" w:after="0" w:line="274" w:lineRule="exact"/>
        <w:ind w:firstLine="320"/>
      </w:pPr>
      <w:bookmarkStart w:id="187" w:name="bookmark187"/>
      <w:r>
        <w:t>класс</w:t>
      </w:r>
      <w:bookmarkEnd w:id="187"/>
    </w:p>
    <w:p w:rsidR="007D4795" w:rsidRDefault="00F41DF2">
      <w:pPr>
        <w:pStyle w:val="40"/>
        <w:framePr w:w="9691" w:h="14127" w:hRule="exact" w:wrap="none" w:vAnchor="page" w:hAnchor="page" w:x="1389" w:y="1616"/>
        <w:shd w:val="clear" w:color="auto" w:fill="auto"/>
        <w:spacing w:before="0" w:line="274" w:lineRule="exact"/>
        <w:ind w:firstLine="320"/>
        <w:jc w:val="both"/>
      </w:pPr>
      <w:r>
        <w:t>Раздел 1. Технология</w:t>
      </w:r>
      <w:r>
        <w:rPr>
          <w:rStyle w:val="41"/>
        </w:rPr>
        <w:t>.</w:t>
      </w:r>
    </w:p>
    <w:p w:rsidR="007D4795" w:rsidRDefault="00F41DF2">
      <w:pPr>
        <w:pStyle w:val="20"/>
        <w:framePr w:w="9691" w:h="14127" w:hRule="exact" w:wrap="none" w:vAnchor="page" w:hAnchor="page" w:x="1389" w:y="1616"/>
        <w:shd w:val="clear" w:color="auto" w:fill="auto"/>
        <w:spacing w:line="274" w:lineRule="exact"/>
        <w:ind w:firstLine="320"/>
        <w:jc w:val="both"/>
      </w:pPr>
      <w:r>
        <w:t>Новые технологии современного производства.</w:t>
      </w:r>
    </w:p>
    <w:p w:rsidR="007D4795" w:rsidRDefault="00F41DF2">
      <w:pPr>
        <w:pStyle w:val="20"/>
        <w:framePr w:w="9691" w:h="14127" w:hRule="exact" w:wrap="none" w:vAnchor="page" w:hAnchor="page" w:x="1389" w:y="1616"/>
        <w:shd w:val="clear" w:color="auto" w:fill="auto"/>
        <w:spacing w:line="274" w:lineRule="exact"/>
        <w:ind w:left="320" w:right="4120"/>
      </w:pPr>
      <w:r>
        <w:t xml:space="preserve">Перспективные технологии и материалы 21 -го века </w:t>
      </w:r>
      <w:r>
        <w:rPr>
          <w:rStyle w:val="25"/>
        </w:rPr>
        <w:t>Раздел 2. Профессиональное самоопределение</w:t>
      </w:r>
    </w:p>
    <w:p w:rsidR="007D4795" w:rsidRDefault="00F41DF2">
      <w:pPr>
        <w:pStyle w:val="20"/>
        <w:framePr w:w="9691" w:h="14127" w:hRule="exact" w:wrap="none" w:vAnchor="page" w:hAnchor="page" w:x="1389" w:y="1616"/>
        <w:shd w:val="clear" w:color="auto" w:fill="auto"/>
        <w:spacing w:line="274" w:lineRule="exact"/>
        <w:ind w:firstLine="320"/>
        <w:jc w:val="both"/>
      </w:pPr>
      <w:r>
        <w:t>Профессиональные интересы и склонности, способности. Природные свойства нервной системы</w:t>
      </w:r>
    </w:p>
    <w:p w:rsidR="007D4795" w:rsidRDefault="00F41DF2">
      <w:pPr>
        <w:pStyle w:val="20"/>
        <w:framePr w:w="9691" w:h="14127" w:hRule="exact" w:wrap="none" w:vAnchor="page" w:hAnchor="page" w:x="1389" w:y="1616"/>
        <w:shd w:val="clear" w:color="auto" w:fill="auto"/>
        <w:spacing w:line="274" w:lineRule="exact"/>
        <w:ind w:firstLine="320"/>
        <w:jc w:val="both"/>
      </w:pPr>
      <w:r>
        <w:t>Психические процессы и их роль в профессиональной деятельности. Мотивы, ценностные ориентации и их роль в профессиональном самоопределении.</w:t>
      </w:r>
    </w:p>
    <w:p w:rsidR="007D4795" w:rsidRDefault="00F41DF2">
      <w:pPr>
        <w:pStyle w:val="20"/>
        <w:framePr w:w="9691" w:h="14127" w:hRule="exact" w:wrap="none" w:vAnchor="page" w:hAnchor="page" w:x="1389" w:y="1616"/>
        <w:shd w:val="clear" w:color="auto" w:fill="auto"/>
        <w:spacing w:line="274" w:lineRule="exact"/>
        <w:ind w:firstLine="320"/>
        <w:jc w:val="both"/>
      </w:pPr>
      <w:r>
        <w:t>Профессиональная пригодность. Здоровье и выбор профессии. Профессии, специальности, должности. Профессиональная проба.</w:t>
      </w:r>
    </w:p>
    <w:p w:rsidR="007D4795" w:rsidRDefault="00F41DF2">
      <w:pPr>
        <w:pStyle w:val="40"/>
        <w:framePr w:w="9691" w:h="14127" w:hRule="exact" w:wrap="none" w:vAnchor="page" w:hAnchor="page" w:x="1389" w:y="1616"/>
        <w:shd w:val="clear" w:color="auto" w:fill="auto"/>
        <w:spacing w:before="0" w:line="274" w:lineRule="exact"/>
        <w:ind w:left="320" w:right="4120"/>
      </w:pPr>
      <w:r>
        <w:t xml:space="preserve">Раздел 3. Социальные технологии. Менеджмент </w:t>
      </w:r>
      <w:r>
        <w:rPr>
          <w:rStyle w:val="41"/>
        </w:rPr>
        <w:t>Что такое организация.</w:t>
      </w:r>
    </w:p>
    <w:p w:rsidR="007D4795" w:rsidRDefault="00F41DF2">
      <w:pPr>
        <w:pStyle w:val="20"/>
        <w:framePr w:w="9691" w:h="14127" w:hRule="exact" w:wrap="none" w:vAnchor="page" w:hAnchor="page" w:x="1389" w:y="1616"/>
        <w:shd w:val="clear" w:color="auto" w:fill="auto"/>
        <w:spacing w:line="274" w:lineRule="exact"/>
        <w:ind w:firstLine="320"/>
        <w:jc w:val="both"/>
      </w:pPr>
      <w:r>
        <w:t>Управление организацией.</w:t>
      </w:r>
    </w:p>
    <w:p w:rsidR="007D4795" w:rsidRDefault="00F41DF2">
      <w:pPr>
        <w:pStyle w:val="20"/>
        <w:framePr w:w="9691" w:h="14127" w:hRule="exact" w:wrap="none" w:vAnchor="page" w:hAnchor="page" w:x="1389" w:y="1616"/>
        <w:shd w:val="clear" w:color="auto" w:fill="auto"/>
        <w:spacing w:line="274" w:lineRule="exact"/>
        <w:ind w:left="320" w:right="7000"/>
      </w:pPr>
      <w:r>
        <w:t>Менеджмент Менеджер и его работа.</w:t>
      </w:r>
    </w:p>
    <w:p w:rsidR="007D4795" w:rsidRDefault="00F41DF2">
      <w:pPr>
        <w:pStyle w:val="20"/>
        <w:framePr w:w="9691" w:h="14127" w:hRule="exact" w:wrap="none" w:vAnchor="page" w:hAnchor="page" w:x="1389" w:y="1616"/>
        <w:shd w:val="clear" w:color="auto" w:fill="auto"/>
        <w:spacing w:line="274" w:lineRule="exact"/>
        <w:ind w:firstLine="320"/>
        <w:jc w:val="both"/>
      </w:pPr>
      <w:r>
        <w:t>Методы управления в менеджменте</w:t>
      </w:r>
    </w:p>
    <w:p w:rsidR="007D4795" w:rsidRDefault="00F41DF2">
      <w:pPr>
        <w:pStyle w:val="20"/>
        <w:framePr w:w="9691" w:h="14127" w:hRule="exact" w:wrap="none" w:vAnchor="page" w:hAnchor="page" w:x="1389" w:y="1616"/>
        <w:shd w:val="clear" w:color="auto" w:fill="auto"/>
        <w:spacing w:line="274" w:lineRule="exact"/>
        <w:ind w:left="320" w:right="3080"/>
      </w:pPr>
      <w:r>
        <w:t xml:space="preserve">Трудовой договор как средство управления в менеджменте </w:t>
      </w:r>
      <w:r>
        <w:rPr>
          <w:rStyle w:val="25"/>
        </w:rPr>
        <w:t>Раздел 4. Технологии получения, обработки информации.</w:t>
      </w:r>
    </w:p>
    <w:p w:rsidR="007D4795" w:rsidRDefault="00F41DF2">
      <w:pPr>
        <w:pStyle w:val="40"/>
        <w:framePr w:w="9691" w:h="14127" w:hRule="exact" w:wrap="none" w:vAnchor="page" w:hAnchor="page" w:x="1389" w:y="1616"/>
        <w:shd w:val="clear" w:color="auto" w:fill="auto"/>
        <w:spacing w:before="0" w:line="274" w:lineRule="exact"/>
        <w:ind w:firstLine="320"/>
        <w:jc w:val="both"/>
      </w:pPr>
      <w:r>
        <w:t>Коммуникационные технологии</w:t>
      </w:r>
    </w:p>
    <w:p w:rsidR="007D4795" w:rsidRDefault="00F41DF2">
      <w:pPr>
        <w:pStyle w:val="20"/>
        <w:framePr w:w="9691" w:h="14127" w:hRule="exact" w:wrap="none" w:vAnchor="page" w:hAnchor="page" w:x="1389" w:y="1616"/>
        <w:shd w:val="clear" w:color="auto" w:fill="auto"/>
        <w:spacing w:line="274" w:lineRule="exact"/>
        <w:ind w:firstLine="320"/>
        <w:jc w:val="both"/>
      </w:pPr>
      <w:r>
        <w:t>Сущность коммуникации.</w:t>
      </w:r>
    </w:p>
    <w:p w:rsidR="007D4795" w:rsidRDefault="00F41DF2">
      <w:pPr>
        <w:pStyle w:val="20"/>
        <w:framePr w:w="9691" w:h="14127" w:hRule="exact" w:wrap="none" w:vAnchor="page" w:hAnchor="page" w:x="1389" w:y="1616"/>
        <w:shd w:val="clear" w:color="auto" w:fill="auto"/>
        <w:spacing w:line="274" w:lineRule="exact"/>
        <w:ind w:firstLine="320"/>
        <w:jc w:val="both"/>
      </w:pPr>
      <w:r>
        <w:t>Структура процесса коммуникации.</w:t>
      </w:r>
    </w:p>
    <w:p w:rsidR="007D4795" w:rsidRDefault="00F41DF2">
      <w:pPr>
        <w:pStyle w:val="20"/>
        <w:framePr w:w="9691" w:h="14127" w:hRule="exact" w:wrap="none" w:vAnchor="page" w:hAnchor="page" w:x="1389" w:y="1616"/>
        <w:shd w:val="clear" w:color="auto" w:fill="auto"/>
        <w:spacing w:line="274" w:lineRule="exact"/>
        <w:ind w:firstLine="320"/>
        <w:jc w:val="both"/>
      </w:pPr>
      <w:r>
        <w:t>Каналы связи и мастерская.</w:t>
      </w:r>
    </w:p>
    <w:p w:rsidR="007D4795" w:rsidRDefault="00F41DF2">
      <w:pPr>
        <w:pStyle w:val="a7"/>
        <w:framePr w:wrap="none" w:vAnchor="page" w:hAnchor="page" w:x="6049" w:y="15742"/>
        <w:shd w:val="clear" w:color="auto" w:fill="auto"/>
        <w:spacing w:line="220" w:lineRule="exact"/>
      </w:pPr>
      <w:r>
        <w:t>303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6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6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72" w:h="8055" w:hRule="exact" w:wrap="none" w:vAnchor="page" w:hAnchor="page" w:x="1398" w:y="1653"/>
        <w:shd w:val="clear" w:color="auto" w:fill="auto"/>
        <w:spacing w:before="0" w:after="0" w:line="274" w:lineRule="exact"/>
        <w:ind w:left="300" w:firstLine="0"/>
      </w:pPr>
      <w:bookmarkStart w:id="188" w:name="bookmark188"/>
      <w:r>
        <w:t>Раздел 5. Основы производства. Средства транспортирования продуктов труда.</w:t>
      </w:r>
      <w:bookmarkEnd w:id="188"/>
    </w:p>
    <w:p w:rsidR="007D4795" w:rsidRDefault="00F41DF2">
      <w:pPr>
        <w:pStyle w:val="20"/>
        <w:framePr w:w="9672" w:h="8055" w:hRule="exact" w:wrap="none" w:vAnchor="page" w:hAnchor="page" w:x="1398" w:y="1653"/>
        <w:shd w:val="clear" w:color="auto" w:fill="auto"/>
        <w:spacing w:line="274" w:lineRule="exact"/>
        <w:ind w:left="300"/>
        <w:jc w:val="both"/>
      </w:pPr>
      <w:r>
        <w:t>Транспортные средства в процессе производства.</w:t>
      </w:r>
    </w:p>
    <w:p w:rsidR="007D4795" w:rsidRDefault="00F41DF2">
      <w:pPr>
        <w:pStyle w:val="20"/>
        <w:framePr w:w="9672" w:h="8055" w:hRule="exact" w:wrap="none" w:vAnchor="page" w:hAnchor="page" w:x="1398" w:y="1653"/>
        <w:shd w:val="clear" w:color="auto" w:fill="auto"/>
        <w:spacing w:line="274" w:lineRule="exact"/>
        <w:ind w:left="300"/>
        <w:jc w:val="both"/>
      </w:pPr>
      <w:r>
        <w:t>Особенности средств транспортирования газов, жидкостей и сыпучих веществ.</w:t>
      </w:r>
    </w:p>
    <w:p w:rsidR="007D4795" w:rsidRDefault="00F41DF2">
      <w:pPr>
        <w:pStyle w:val="40"/>
        <w:framePr w:w="9672" w:h="8055" w:hRule="exact" w:wrap="none" w:vAnchor="page" w:hAnchor="page" w:x="1398" w:y="1653"/>
        <w:shd w:val="clear" w:color="auto" w:fill="auto"/>
        <w:spacing w:before="0" w:line="274" w:lineRule="exact"/>
        <w:ind w:left="300"/>
        <w:jc w:val="both"/>
      </w:pPr>
      <w:r>
        <w:t>Раздел 6. Технологии обработки и использовании пищевых продуктов</w:t>
      </w:r>
    </w:p>
    <w:p w:rsidR="007D4795" w:rsidRDefault="00F41DF2">
      <w:pPr>
        <w:pStyle w:val="20"/>
        <w:framePr w:w="9672" w:h="8055" w:hRule="exact" w:wrap="none" w:vAnchor="page" w:hAnchor="page" w:x="1398" w:y="1653"/>
        <w:shd w:val="clear" w:color="auto" w:fill="auto"/>
        <w:spacing w:line="274" w:lineRule="exact"/>
        <w:ind w:left="300"/>
        <w:jc w:val="both"/>
      </w:pPr>
      <w:r>
        <w:t>Технологии тепловой обработки мяса и субпродуктов.</w:t>
      </w:r>
    </w:p>
    <w:p w:rsidR="007D4795" w:rsidRDefault="00F41DF2">
      <w:pPr>
        <w:pStyle w:val="20"/>
        <w:framePr w:w="9672" w:h="8055" w:hRule="exact" w:wrap="none" w:vAnchor="page" w:hAnchor="page" w:x="1398" w:y="1653"/>
        <w:shd w:val="clear" w:color="auto" w:fill="auto"/>
        <w:spacing w:line="274" w:lineRule="exact"/>
        <w:ind w:left="300"/>
        <w:jc w:val="both"/>
      </w:pPr>
      <w:r>
        <w:t>Рациональное питание современного человека.</w:t>
      </w:r>
    </w:p>
    <w:p w:rsidR="007D4795" w:rsidRDefault="00F41DF2">
      <w:pPr>
        <w:pStyle w:val="40"/>
        <w:framePr w:w="9672" w:h="8055" w:hRule="exact" w:wrap="none" w:vAnchor="page" w:hAnchor="page" w:x="1398" w:y="1653"/>
        <w:shd w:val="clear" w:color="auto" w:fill="auto"/>
        <w:spacing w:before="0" w:line="274" w:lineRule="exact"/>
        <w:ind w:firstLine="300"/>
      </w:pPr>
      <w:r>
        <w:t>Раздел 7. Технологии производства и применения синтетических текстильных материалов и искусственной кожи.</w:t>
      </w:r>
    </w:p>
    <w:p w:rsidR="007D4795" w:rsidRDefault="00F41DF2">
      <w:pPr>
        <w:pStyle w:val="20"/>
        <w:framePr w:w="9672" w:h="8055" w:hRule="exact" w:wrap="none" w:vAnchor="page" w:hAnchor="page" w:x="1398" w:y="1653"/>
        <w:shd w:val="clear" w:color="auto" w:fill="auto"/>
        <w:spacing w:line="274" w:lineRule="exact"/>
        <w:ind w:left="580"/>
      </w:pPr>
      <w:r>
        <w:t>Технология производства синтетических волокон.</w:t>
      </w:r>
    </w:p>
    <w:p w:rsidR="007D4795" w:rsidRDefault="00F41DF2">
      <w:pPr>
        <w:pStyle w:val="20"/>
        <w:framePr w:w="9672" w:h="8055" w:hRule="exact" w:wrap="none" w:vAnchor="page" w:hAnchor="page" w:x="1398" w:y="1653"/>
        <w:shd w:val="clear" w:color="auto" w:fill="auto"/>
        <w:spacing w:line="274" w:lineRule="exact"/>
        <w:ind w:left="580"/>
      </w:pPr>
      <w:r>
        <w:t>Ассортимент и свойства тканей из синтетических волокон.</w:t>
      </w:r>
    </w:p>
    <w:p w:rsidR="007D4795" w:rsidRDefault="00F41DF2">
      <w:pPr>
        <w:pStyle w:val="20"/>
        <w:framePr w:w="9672" w:h="8055" w:hRule="exact" w:wrap="none" w:vAnchor="page" w:hAnchor="page" w:x="1398" w:y="1653"/>
        <w:shd w:val="clear" w:color="auto" w:fill="auto"/>
        <w:spacing w:line="274" w:lineRule="exact"/>
        <w:ind w:left="580"/>
      </w:pPr>
      <w:r>
        <w:t>Технологии производства искусственной кожи и ее свойства</w:t>
      </w:r>
    </w:p>
    <w:p w:rsidR="007D4795" w:rsidRDefault="00F41DF2">
      <w:pPr>
        <w:pStyle w:val="20"/>
        <w:framePr w:w="9672" w:h="8055" w:hRule="exact" w:wrap="none" w:vAnchor="page" w:hAnchor="page" w:x="1398" w:y="1653"/>
        <w:shd w:val="clear" w:color="auto" w:fill="auto"/>
        <w:spacing w:line="274" w:lineRule="exact"/>
        <w:ind w:left="580"/>
      </w:pPr>
      <w:r>
        <w:t>Современные конструкционные материалы и технологии для индустрии моды.</w:t>
      </w:r>
    </w:p>
    <w:p w:rsidR="007D4795" w:rsidRDefault="00F41DF2">
      <w:pPr>
        <w:pStyle w:val="40"/>
        <w:framePr w:w="9672" w:h="8055" w:hRule="exact" w:wrap="none" w:vAnchor="page" w:hAnchor="page" w:x="1398" w:y="1653"/>
        <w:shd w:val="clear" w:color="auto" w:fill="auto"/>
        <w:spacing w:before="0" w:line="274" w:lineRule="exact"/>
        <w:ind w:left="300"/>
        <w:jc w:val="both"/>
      </w:pPr>
      <w:r>
        <w:t>Раздел 8. Техника.</w:t>
      </w:r>
    </w:p>
    <w:p w:rsidR="007D4795" w:rsidRDefault="00F41DF2">
      <w:pPr>
        <w:pStyle w:val="20"/>
        <w:framePr w:w="9672" w:h="8055" w:hRule="exact" w:wrap="none" w:vAnchor="page" w:hAnchor="page" w:x="1398" w:y="1653"/>
        <w:shd w:val="clear" w:color="auto" w:fill="auto"/>
        <w:spacing w:line="274" w:lineRule="exact"/>
        <w:ind w:left="580"/>
      </w:pPr>
      <w:r>
        <w:t>Роботы и робототехника</w:t>
      </w:r>
      <w:r>
        <w:rPr>
          <w:rStyle w:val="25"/>
        </w:rPr>
        <w:t>.</w:t>
      </w:r>
    </w:p>
    <w:p w:rsidR="007D4795" w:rsidRDefault="00F41DF2">
      <w:pPr>
        <w:pStyle w:val="20"/>
        <w:framePr w:w="9672" w:h="8055" w:hRule="exact" w:wrap="none" w:vAnchor="page" w:hAnchor="page" w:x="1398" w:y="1653"/>
        <w:shd w:val="clear" w:color="auto" w:fill="auto"/>
        <w:spacing w:line="274" w:lineRule="exact"/>
        <w:ind w:left="580"/>
      </w:pPr>
      <w:r>
        <w:t>Классификация роботов.</w:t>
      </w:r>
    </w:p>
    <w:p w:rsidR="007D4795" w:rsidRDefault="00F41DF2">
      <w:pPr>
        <w:pStyle w:val="40"/>
        <w:framePr w:w="9672" w:h="8055" w:hRule="exact" w:wrap="none" w:vAnchor="page" w:hAnchor="page" w:x="1398" w:y="1653"/>
        <w:shd w:val="clear" w:color="auto" w:fill="auto"/>
        <w:spacing w:before="0" w:line="274" w:lineRule="exact"/>
        <w:ind w:left="300"/>
        <w:jc w:val="both"/>
      </w:pPr>
      <w:r>
        <w:t>Раздел 9.Технология получения, преобразования и использования энергии.</w:t>
      </w:r>
    </w:p>
    <w:p w:rsidR="007D4795" w:rsidRDefault="00F41DF2">
      <w:pPr>
        <w:pStyle w:val="20"/>
        <w:framePr w:w="9672" w:h="8055" w:hRule="exact" w:wrap="none" w:vAnchor="page" w:hAnchor="page" w:x="1398" w:y="1653"/>
        <w:shd w:val="clear" w:color="auto" w:fill="auto"/>
        <w:spacing w:line="274" w:lineRule="exact"/>
        <w:ind w:left="300"/>
        <w:jc w:val="both"/>
      </w:pPr>
      <w:r>
        <w:t>Ядерная и термоядерная реакции.</w:t>
      </w:r>
    </w:p>
    <w:p w:rsidR="007D4795" w:rsidRDefault="00F41DF2">
      <w:pPr>
        <w:pStyle w:val="20"/>
        <w:framePr w:w="9672" w:h="8055" w:hRule="exact" w:wrap="none" w:vAnchor="page" w:hAnchor="page" w:x="1398" w:y="1653"/>
        <w:shd w:val="clear" w:color="auto" w:fill="auto"/>
        <w:spacing w:line="274" w:lineRule="exact"/>
        <w:ind w:left="300"/>
      </w:pPr>
      <w:r>
        <w:t>Ядерная энергия Термоядерная энергия.</w:t>
      </w:r>
    </w:p>
    <w:p w:rsidR="007D4795" w:rsidRDefault="00F41DF2">
      <w:pPr>
        <w:pStyle w:val="40"/>
        <w:framePr w:w="9672" w:h="8055" w:hRule="exact" w:wrap="none" w:vAnchor="page" w:hAnchor="page" w:x="1398" w:y="1653"/>
        <w:shd w:val="clear" w:color="auto" w:fill="auto"/>
        <w:spacing w:before="0" w:line="274" w:lineRule="exact"/>
        <w:ind w:left="300"/>
        <w:jc w:val="both"/>
      </w:pPr>
      <w:r>
        <w:t>Раздел 10. Технологии растениеводства. Клеточная и генная инженерия.</w:t>
      </w:r>
    </w:p>
    <w:p w:rsidR="007D4795" w:rsidRDefault="00F41DF2">
      <w:pPr>
        <w:pStyle w:val="20"/>
        <w:framePr w:w="9672" w:h="8055" w:hRule="exact" w:wrap="none" w:vAnchor="page" w:hAnchor="page" w:x="1398" w:y="1653"/>
        <w:shd w:val="clear" w:color="auto" w:fill="auto"/>
        <w:spacing w:line="274" w:lineRule="exact"/>
        <w:ind w:left="300"/>
        <w:jc w:val="both"/>
      </w:pPr>
      <w:r>
        <w:t>Растительная ткань и клетка как объекты технологии.</w:t>
      </w:r>
    </w:p>
    <w:p w:rsidR="007D4795" w:rsidRDefault="00F41DF2">
      <w:pPr>
        <w:pStyle w:val="20"/>
        <w:framePr w:w="9672" w:h="8055" w:hRule="exact" w:wrap="none" w:vAnchor="page" w:hAnchor="page" w:x="1398" w:y="1653"/>
        <w:shd w:val="clear" w:color="auto" w:fill="auto"/>
        <w:spacing w:line="274" w:lineRule="exact"/>
        <w:ind w:left="300"/>
        <w:jc w:val="both"/>
      </w:pPr>
      <w:r>
        <w:t>Технологии клеточной инженерии.</w:t>
      </w:r>
    </w:p>
    <w:p w:rsidR="007D4795" w:rsidRDefault="00F41DF2">
      <w:pPr>
        <w:pStyle w:val="20"/>
        <w:framePr w:w="9672" w:h="8055" w:hRule="exact" w:wrap="none" w:vAnchor="page" w:hAnchor="page" w:x="1398" w:y="1653"/>
        <w:shd w:val="clear" w:color="auto" w:fill="auto"/>
        <w:spacing w:line="274" w:lineRule="exact"/>
        <w:ind w:left="300"/>
        <w:jc w:val="both"/>
      </w:pPr>
      <w:r>
        <w:t>Технология клонального микро размножения растений.</w:t>
      </w:r>
    </w:p>
    <w:p w:rsidR="007D4795" w:rsidRDefault="00F41DF2">
      <w:pPr>
        <w:pStyle w:val="40"/>
        <w:framePr w:w="9672" w:h="8055" w:hRule="exact" w:wrap="none" w:vAnchor="page" w:hAnchor="page" w:x="1398" w:y="1653"/>
        <w:shd w:val="clear" w:color="auto" w:fill="auto"/>
        <w:spacing w:before="0" w:line="274" w:lineRule="exact"/>
        <w:ind w:left="300"/>
      </w:pPr>
      <w:r>
        <w:rPr>
          <w:rStyle w:val="41"/>
        </w:rPr>
        <w:t xml:space="preserve">Технологии генной инженерии </w:t>
      </w:r>
      <w:r>
        <w:t>Раздел 11. Технологии животноводства.</w:t>
      </w:r>
    </w:p>
    <w:p w:rsidR="007D4795" w:rsidRDefault="00F41DF2">
      <w:pPr>
        <w:pStyle w:val="20"/>
        <w:framePr w:w="9672" w:h="8055" w:hRule="exact" w:wrap="none" w:vAnchor="page" w:hAnchor="page" w:x="1398" w:y="1653"/>
        <w:shd w:val="clear" w:color="auto" w:fill="auto"/>
        <w:spacing w:line="274" w:lineRule="exact"/>
        <w:ind w:left="300"/>
        <w:jc w:val="both"/>
      </w:pPr>
      <w:r>
        <w:t>Заболевания животных и их предупреждение.</w:t>
      </w:r>
    </w:p>
    <w:p w:rsidR="007D4795" w:rsidRDefault="00F41DF2">
      <w:pPr>
        <w:pStyle w:val="40"/>
        <w:framePr w:w="9672" w:h="8055" w:hRule="exact" w:wrap="none" w:vAnchor="page" w:hAnchor="page" w:x="1398" w:y="1653"/>
        <w:shd w:val="clear" w:color="auto" w:fill="auto"/>
        <w:spacing w:before="0" w:line="274" w:lineRule="exact"/>
        <w:ind w:left="300"/>
        <w:jc w:val="both"/>
      </w:pPr>
      <w:r>
        <w:t>Раздел 12. Методы и средства творческой проектной деятельности</w:t>
      </w:r>
    </w:p>
    <w:p w:rsidR="007D4795" w:rsidRDefault="00F41DF2">
      <w:pPr>
        <w:pStyle w:val="20"/>
        <w:framePr w:w="9672" w:h="8055" w:hRule="exact" w:wrap="none" w:vAnchor="page" w:hAnchor="page" w:x="1398" w:y="1653"/>
        <w:shd w:val="clear" w:color="auto" w:fill="auto"/>
        <w:spacing w:line="274" w:lineRule="exact"/>
        <w:ind w:left="300"/>
        <w:jc w:val="both"/>
      </w:pPr>
      <w:r>
        <w:t>Экономическая оценка проекта.</w:t>
      </w:r>
    </w:p>
    <w:p w:rsidR="007D4795" w:rsidRDefault="00F41DF2">
      <w:pPr>
        <w:pStyle w:val="20"/>
        <w:framePr w:w="9672" w:h="8055" w:hRule="exact" w:wrap="none" w:vAnchor="page" w:hAnchor="page" w:x="1398" w:y="1653"/>
        <w:shd w:val="clear" w:color="auto" w:fill="auto"/>
        <w:spacing w:line="274" w:lineRule="exact"/>
        <w:ind w:left="300"/>
        <w:jc w:val="both"/>
      </w:pPr>
      <w:r>
        <w:t>Разработка бизнес-плана.</w:t>
      </w:r>
    </w:p>
    <w:p w:rsidR="007D4795" w:rsidRDefault="00F41DF2">
      <w:pPr>
        <w:pStyle w:val="321"/>
        <w:framePr w:w="9672" w:h="5583" w:hRule="exact" w:wrap="none" w:vAnchor="page" w:hAnchor="page" w:x="1398" w:y="10135"/>
        <w:numPr>
          <w:ilvl w:val="0"/>
          <w:numId w:val="93"/>
        </w:numPr>
        <w:shd w:val="clear" w:color="auto" w:fill="auto"/>
        <w:tabs>
          <w:tab w:val="left" w:pos="4347"/>
        </w:tabs>
        <w:ind w:left="3240"/>
        <w:jc w:val="both"/>
      </w:pPr>
      <w:bookmarkStart w:id="189" w:name="bookmark189"/>
      <w:r>
        <w:t>Физическая культура</w:t>
      </w:r>
      <w:bookmarkEnd w:id="189"/>
    </w:p>
    <w:p w:rsidR="007D4795" w:rsidRDefault="00F41DF2">
      <w:pPr>
        <w:pStyle w:val="32"/>
        <w:framePr w:w="9672" w:h="5583" w:hRule="exact" w:wrap="none" w:vAnchor="page" w:hAnchor="page" w:x="1398" w:y="10135"/>
        <w:numPr>
          <w:ilvl w:val="0"/>
          <w:numId w:val="103"/>
        </w:numPr>
        <w:shd w:val="clear" w:color="auto" w:fill="auto"/>
        <w:tabs>
          <w:tab w:val="left" w:pos="601"/>
        </w:tabs>
        <w:spacing w:before="0" w:after="0" w:line="274" w:lineRule="exact"/>
        <w:ind w:left="300" w:firstLine="0"/>
      </w:pPr>
      <w:bookmarkStart w:id="190" w:name="bookmark190"/>
      <w:r>
        <w:t>класс</w:t>
      </w:r>
      <w:bookmarkEnd w:id="190"/>
    </w:p>
    <w:p w:rsidR="007D4795" w:rsidRDefault="00F41DF2">
      <w:pPr>
        <w:pStyle w:val="40"/>
        <w:framePr w:w="9672" w:h="5583" w:hRule="exact" w:wrap="none" w:vAnchor="page" w:hAnchor="page" w:x="1398" w:y="10135"/>
        <w:shd w:val="clear" w:color="auto" w:fill="auto"/>
        <w:spacing w:before="0" w:line="274" w:lineRule="exact"/>
        <w:ind w:left="300"/>
        <w:jc w:val="both"/>
      </w:pPr>
      <w:r>
        <w:t>История физической культуры</w:t>
      </w:r>
    </w:p>
    <w:p w:rsidR="007D4795" w:rsidRDefault="00F41DF2">
      <w:pPr>
        <w:pStyle w:val="20"/>
        <w:framePr w:w="9672" w:h="5583" w:hRule="exact" w:wrap="none" w:vAnchor="page" w:hAnchor="page" w:x="1398" w:y="10135"/>
        <w:shd w:val="clear" w:color="auto" w:fill="auto"/>
        <w:spacing w:line="274" w:lineRule="exact"/>
        <w:ind w:left="300"/>
        <w:jc w:val="both"/>
      </w:pPr>
      <w:r>
        <w:t>Олимпийские игры древности.</w:t>
      </w:r>
    </w:p>
    <w:p w:rsidR="007D4795" w:rsidRDefault="00F41DF2">
      <w:pPr>
        <w:pStyle w:val="20"/>
        <w:framePr w:w="9672" w:h="5583" w:hRule="exact" w:wrap="none" w:vAnchor="page" w:hAnchor="page" w:x="1398" w:y="10135"/>
        <w:shd w:val="clear" w:color="auto" w:fill="auto"/>
        <w:spacing w:line="274" w:lineRule="exact"/>
        <w:ind w:left="300"/>
        <w:jc w:val="both"/>
      </w:pPr>
      <w:r>
        <w:t>Показатели здоровья</w:t>
      </w:r>
    </w:p>
    <w:p w:rsidR="007D4795" w:rsidRDefault="00F41DF2">
      <w:pPr>
        <w:pStyle w:val="40"/>
        <w:framePr w:w="9672" w:h="5583" w:hRule="exact" w:wrap="none" w:vAnchor="page" w:hAnchor="page" w:x="1398" w:y="10135"/>
        <w:shd w:val="clear" w:color="auto" w:fill="auto"/>
        <w:spacing w:before="0" w:line="274" w:lineRule="exact"/>
        <w:ind w:left="300"/>
        <w:jc w:val="both"/>
      </w:pPr>
      <w:r>
        <w:t>Физическая культура (основные понятия)</w:t>
      </w:r>
    </w:p>
    <w:p w:rsidR="007D4795" w:rsidRDefault="00F41DF2">
      <w:pPr>
        <w:pStyle w:val="20"/>
        <w:framePr w:w="9672" w:h="5583" w:hRule="exact" w:wrap="none" w:vAnchor="page" w:hAnchor="page" w:x="1398" w:y="10135"/>
        <w:shd w:val="clear" w:color="auto" w:fill="auto"/>
        <w:spacing w:line="274" w:lineRule="exact"/>
        <w:ind w:left="300"/>
        <w:jc w:val="both"/>
      </w:pPr>
      <w:r>
        <w:t>Физическое развитие человека.</w:t>
      </w:r>
    </w:p>
    <w:p w:rsidR="007D4795" w:rsidRDefault="00F41DF2">
      <w:pPr>
        <w:pStyle w:val="20"/>
        <w:framePr w:w="9672" w:h="5583" w:hRule="exact" w:wrap="none" w:vAnchor="page" w:hAnchor="page" w:x="1398" w:y="10135"/>
        <w:shd w:val="clear" w:color="auto" w:fill="auto"/>
        <w:spacing w:line="274" w:lineRule="exact"/>
        <w:ind w:left="300"/>
        <w:jc w:val="both"/>
      </w:pPr>
      <w:r>
        <w:t xml:space="preserve">Физическая подготовка и ее связь с укреплением здоровья, развитием физических качеств. </w:t>
      </w:r>
      <w:r>
        <w:rPr>
          <w:rStyle w:val="25"/>
        </w:rPr>
        <w:t>Физическая культура человека</w:t>
      </w:r>
    </w:p>
    <w:p w:rsidR="007D4795" w:rsidRDefault="00F41DF2">
      <w:pPr>
        <w:pStyle w:val="20"/>
        <w:framePr w:w="9672" w:h="5583" w:hRule="exact" w:wrap="none" w:vAnchor="page" w:hAnchor="page" w:x="1398" w:y="10135"/>
        <w:shd w:val="clear" w:color="auto" w:fill="auto"/>
        <w:spacing w:line="274" w:lineRule="exact"/>
        <w:ind w:left="300"/>
        <w:jc w:val="both"/>
      </w:pPr>
      <w:r>
        <w:t>Режим дня, его основное содержание и правила планирования.</w:t>
      </w:r>
    </w:p>
    <w:p w:rsidR="007D4795" w:rsidRDefault="00F41DF2">
      <w:pPr>
        <w:pStyle w:val="32"/>
        <w:framePr w:w="9672" w:h="5583" w:hRule="exact" w:wrap="none" w:vAnchor="page" w:hAnchor="page" w:x="1398" w:y="10135"/>
        <w:numPr>
          <w:ilvl w:val="0"/>
          <w:numId w:val="103"/>
        </w:numPr>
        <w:shd w:val="clear" w:color="auto" w:fill="auto"/>
        <w:tabs>
          <w:tab w:val="left" w:pos="601"/>
        </w:tabs>
        <w:spacing w:before="0" w:after="0" w:line="274" w:lineRule="exact"/>
        <w:ind w:left="300" w:firstLine="0"/>
      </w:pPr>
      <w:bookmarkStart w:id="191" w:name="bookmark191"/>
      <w:r>
        <w:t>класс</w:t>
      </w:r>
      <w:bookmarkEnd w:id="191"/>
    </w:p>
    <w:p w:rsidR="007D4795" w:rsidRDefault="00F41DF2">
      <w:pPr>
        <w:pStyle w:val="40"/>
        <w:framePr w:w="9672" w:h="5583" w:hRule="exact" w:wrap="none" w:vAnchor="page" w:hAnchor="page" w:x="1398" w:y="10135"/>
        <w:shd w:val="clear" w:color="auto" w:fill="auto"/>
        <w:spacing w:before="0" w:line="274" w:lineRule="exact"/>
        <w:ind w:left="300"/>
        <w:jc w:val="both"/>
      </w:pPr>
      <w:r>
        <w:t>История физической культуры</w:t>
      </w:r>
    </w:p>
    <w:p w:rsidR="007D4795" w:rsidRDefault="00F41DF2">
      <w:pPr>
        <w:pStyle w:val="20"/>
        <w:framePr w:w="9672" w:h="5583" w:hRule="exact" w:wrap="none" w:vAnchor="page" w:hAnchor="page" w:x="1398" w:y="10135"/>
        <w:shd w:val="clear" w:color="auto" w:fill="auto"/>
        <w:spacing w:line="274" w:lineRule="exact"/>
        <w:ind w:left="300"/>
        <w:jc w:val="both"/>
      </w:pPr>
      <w:r>
        <w:t>Возрождение Олимпийских игр и олимпийского движения.</w:t>
      </w:r>
    </w:p>
    <w:p w:rsidR="007D4795" w:rsidRDefault="00F41DF2">
      <w:pPr>
        <w:pStyle w:val="20"/>
        <w:framePr w:w="9672" w:h="5583" w:hRule="exact" w:wrap="none" w:vAnchor="page" w:hAnchor="page" w:x="1398" w:y="10135"/>
        <w:shd w:val="clear" w:color="auto" w:fill="auto"/>
        <w:spacing w:line="274" w:lineRule="exact"/>
        <w:ind w:left="300"/>
        <w:jc w:val="both"/>
      </w:pPr>
      <w:r>
        <w:t>История зарождения олимпийского движения в России</w:t>
      </w:r>
    </w:p>
    <w:p w:rsidR="007D4795" w:rsidRDefault="00F41DF2">
      <w:pPr>
        <w:pStyle w:val="20"/>
        <w:framePr w:w="9672" w:h="5583" w:hRule="exact" w:wrap="none" w:vAnchor="page" w:hAnchor="page" w:x="1398" w:y="10135"/>
        <w:shd w:val="clear" w:color="auto" w:fill="auto"/>
        <w:spacing w:line="274" w:lineRule="exact"/>
        <w:ind w:firstLine="300"/>
      </w:pPr>
      <w:r>
        <w:t>Олимпийское движение в России (СССР). Выдающиеся достижения отечественных спортсменов на Олимпийских играх.</w:t>
      </w:r>
    </w:p>
    <w:p w:rsidR="007D4795" w:rsidRDefault="00F41DF2">
      <w:pPr>
        <w:pStyle w:val="20"/>
        <w:framePr w:w="9672" w:h="5583" w:hRule="exact" w:wrap="none" w:vAnchor="page" w:hAnchor="page" w:x="1398" w:y="10135"/>
        <w:shd w:val="clear" w:color="auto" w:fill="auto"/>
        <w:spacing w:line="274" w:lineRule="exact"/>
        <w:ind w:left="300"/>
        <w:jc w:val="both"/>
      </w:pPr>
      <w:r>
        <w:t>Правильный режим дня</w:t>
      </w:r>
    </w:p>
    <w:p w:rsidR="007D4795" w:rsidRDefault="00F41DF2">
      <w:pPr>
        <w:pStyle w:val="40"/>
        <w:framePr w:w="9672" w:h="5583" w:hRule="exact" w:wrap="none" w:vAnchor="page" w:hAnchor="page" w:x="1398" w:y="10135"/>
        <w:shd w:val="clear" w:color="auto" w:fill="auto"/>
        <w:spacing w:before="0" w:line="274" w:lineRule="exact"/>
        <w:ind w:left="300"/>
        <w:jc w:val="both"/>
      </w:pPr>
      <w:r>
        <w:t>Физическая культура (основные понятия)</w:t>
      </w:r>
    </w:p>
    <w:p w:rsidR="007D4795" w:rsidRDefault="00F41DF2">
      <w:pPr>
        <w:pStyle w:val="20"/>
        <w:framePr w:w="9672" w:h="5583" w:hRule="exact" w:wrap="none" w:vAnchor="page" w:hAnchor="page" w:x="1398" w:y="10135"/>
        <w:shd w:val="clear" w:color="auto" w:fill="auto"/>
        <w:spacing w:line="274" w:lineRule="exact"/>
        <w:ind w:left="300"/>
      </w:pPr>
      <w:r>
        <w:t xml:space="preserve">Организация и планирование самостоятельных занятий по развитию физических качеств. </w:t>
      </w:r>
      <w:r>
        <w:rPr>
          <w:rStyle w:val="25"/>
        </w:rPr>
        <w:t>Физическая культура человека</w:t>
      </w:r>
    </w:p>
    <w:p w:rsidR="007D4795" w:rsidRDefault="00F41DF2">
      <w:pPr>
        <w:pStyle w:val="a7"/>
        <w:framePr w:wrap="none" w:vAnchor="page" w:hAnchor="page" w:x="6049" w:y="15775"/>
        <w:shd w:val="clear" w:color="auto" w:fill="auto"/>
        <w:spacing w:line="220" w:lineRule="exact"/>
      </w:pPr>
      <w:r>
        <w:t>304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1"/>
        <w:shd w:val="clear" w:color="auto" w:fill="auto"/>
        <w:spacing w:line="274" w:lineRule="exact"/>
        <w:ind w:firstLine="320"/>
        <w:jc w:val="both"/>
      </w:pPr>
      <w:r>
        <w:t>Закаливание организма. Правила безопасности и гигиенические требования.</w:t>
      </w:r>
    </w:p>
    <w:p w:rsidR="007D4795" w:rsidRDefault="00F41DF2">
      <w:pPr>
        <w:pStyle w:val="32"/>
        <w:framePr w:w="9691" w:h="14415" w:hRule="exact" w:wrap="none" w:vAnchor="page" w:hAnchor="page" w:x="1387" w:y="1641"/>
        <w:numPr>
          <w:ilvl w:val="0"/>
          <w:numId w:val="103"/>
        </w:numPr>
        <w:shd w:val="clear" w:color="auto" w:fill="auto"/>
        <w:tabs>
          <w:tab w:val="left" w:pos="621"/>
        </w:tabs>
        <w:spacing w:before="0" w:after="0" w:line="274" w:lineRule="exact"/>
        <w:ind w:firstLine="320"/>
      </w:pPr>
      <w:bookmarkStart w:id="192" w:name="bookmark192"/>
      <w:r>
        <w:t>класс</w:t>
      </w:r>
      <w:bookmarkEnd w:id="192"/>
    </w:p>
    <w:p w:rsidR="007D4795" w:rsidRDefault="00F41DF2">
      <w:pPr>
        <w:pStyle w:val="40"/>
        <w:framePr w:w="9691" w:h="14415" w:hRule="exact" w:wrap="none" w:vAnchor="page" w:hAnchor="page" w:x="1387" w:y="1641"/>
        <w:shd w:val="clear" w:color="auto" w:fill="auto"/>
        <w:spacing w:before="0" w:line="274" w:lineRule="exact"/>
        <w:ind w:firstLine="320"/>
        <w:jc w:val="both"/>
      </w:pPr>
      <w:r>
        <w:t>История физической культуры</w:t>
      </w:r>
    </w:p>
    <w:p w:rsidR="007D4795" w:rsidRDefault="00F41DF2">
      <w:pPr>
        <w:pStyle w:val="20"/>
        <w:framePr w:w="9691" w:h="14415" w:hRule="exact" w:wrap="none" w:vAnchor="page" w:hAnchor="page" w:x="1387" w:y="1641"/>
        <w:shd w:val="clear" w:color="auto" w:fill="auto"/>
        <w:spacing w:line="274" w:lineRule="exact"/>
        <w:ind w:firstLine="320"/>
        <w:jc w:val="both"/>
      </w:pPr>
      <w:r>
        <w:t>Требования к технике безопасности и бережное отношение к природе (экологические требования).</w:t>
      </w:r>
    </w:p>
    <w:p w:rsidR="007D4795" w:rsidRDefault="00F41DF2">
      <w:pPr>
        <w:pStyle w:val="20"/>
        <w:framePr w:w="9691" w:h="14415" w:hRule="exact" w:wrap="none" w:vAnchor="page" w:hAnchor="page" w:x="1387" w:y="1641"/>
        <w:shd w:val="clear" w:color="auto" w:fill="auto"/>
        <w:spacing w:line="274" w:lineRule="exact"/>
        <w:ind w:left="320" w:right="3300"/>
      </w:pPr>
      <w:r>
        <w:t xml:space="preserve">Олимпийское движение в советской и современной России </w:t>
      </w:r>
      <w:r>
        <w:rPr>
          <w:rStyle w:val="25"/>
        </w:rPr>
        <w:t>Физическая культура (основные понятия)</w:t>
      </w:r>
    </w:p>
    <w:p w:rsidR="007D4795" w:rsidRDefault="00F41DF2">
      <w:pPr>
        <w:pStyle w:val="20"/>
        <w:framePr w:w="9691" w:h="14415" w:hRule="exact" w:wrap="none" w:vAnchor="page" w:hAnchor="page" w:x="1387" w:y="1641"/>
        <w:shd w:val="clear" w:color="auto" w:fill="auto"/>
        <w:spacing w:line="274" w:lineRule="exact"/>
        <w:ind w:firstLine="320"/>
        <w:jc w:val="both"/>
      </w:pPr>
      <w:r>
        <w:t>Техническая подготовка. Техника движений и ее основные показатели.</w:t>
      </w:r>
    </w:p>
    <w:p w:rsidR="007D4795" w:rsidRDefault="00F41DF2">
      <w:pPr>
        <w:pStyle w:val="20"/>
        <w:framePr w:w="9691" w:h="14415" w:hRule="exact" w:wrap="none" w:vAnchor="page" w:hAnchor="page" w:x="1387" w:y="1641"/>
        <w:shd w:val="clear" w:color="auto" w:fill="auto"/>
        <w:spacing w:line="274" w:lineRule="exact"/>
        <w:ind w:firstLine="320"/>
        <w:jc w:val="both"/>
      </w:pPr>
      <w:r>
        <w:t>Осанка человека</w:t>
      </w:r>
    </w:p>
    <w:p w:rsidR="007D4795" w:rsidRDefault="00F41DF2">
      <w:pPr>
        <w:pStyle w:val="40"/>
        <w:framePr w:w="9691" w:h="14415" w:hRule="exact" w:wrap="none" w:vAnchor="page" w:hAnchor="page" w:x="1387" w:y="1641"/>
        <w:shd w:val="clear" w:color="auto" w:fill="auto"/>
        <w:spacing w:before="0" w:line="274" w:lineRule="exact"/>
        <w:ind w:firstLine="320"/>
        <w:jc w:val="both"/>
      </w:pPr>
      <w:r>
        <w:t>Физическая культура человека</w:t>
      </w:r>
    </w:p>
    <w:p w:rsidR="007D4795" w:rsidRDefault="00F41DF2">
      <w:pPr>
        <w:pStyle w:val="20"/>
        <w:framePr w:w="9691" w:h="14415" w:hRule="exact" w:wrap="none" w:vAnchor="page" w:hAnchor="page" w:x="1387" w:y="1641"/>
        <w:shd w:val="clear" w:color="auto" w:fill="auto"/>
        <w:spacing w:line="274" w:lineRule="exact"/>
        <w:ind w:firstLine="320"/>
        <w:jc w:val="both"/>
      </w:pPr>
      <w:r>
        <w:t>Влияние занятий физической культурой на формирование положительных качеств личности.</w:t>
      </w:r>
    </w:p>
    <w:p w:rsidR="007D4795" w:rsidRDefault="00F41DF2">
      <w:pPr>
        <w:pStyle w:val="20"/>
        <w:framePr w:w="9691" w:h="14415" w:hRule="exact" w:wrap="none" w:vAnchor="page" w:hAnchor="page" w:x="1387" w:y="1641"/>
        <w:shd w:val="clear" w:color="auto" w:fill="auto"/>
        <w:spacing w:line="274" w:lineRule="exact"/>
        <w:ind w:firstLine="320"/>
        <w:jc w:val="both"/>
      </w:pPr>
      <w:r>
        <w:t>Показатели физического развития человека</w:t>
      </w:r>
    </w:p>
    <w:p w:rsidR="007D4795" w:rsidRDefault="00F41DF2">
      <w:pPr>
        <w:pStyle w:val="32"/>
        <w:framePr w:w="9691" w:h="14415" w:hRule="exact" w:wrap="none" w:vAnchor="page" w:hAnchor="page" w:x="1387" w:y="1641"/>
        <w:numPr>
          <w:ilvl w:val="0"/>
          <w:numId w:val="103"/>
        </w:numPr>
        <w:shd w:val="clear" w:color="auto" w:fill="auto"/>
        <w:tabs>
          <w:tab w:val="left" w:pos="621"/>
        </w:tabs>
        <w:spacing w:before="0" w:after="0" w:line="274" w:lineRule="exact"/>
        <w:ind w:firstLine="320"/>
      </w:pPr>
      <w:bookmarkStart w:id="193" w:name="bookmark193"/>
      <w:r>
        <w:t>класс</w:t>
      </w:r>
      <w:bookmarkEnd w:id="193"/>
    </w:p>
    <w:p w:rsidR="007D4795" w:rsidRDefault="00F41DF2">
      <w:pPr>
        <w:pStyle w:val="40"/>
        <w:framePr w:w="9691" w:h="14415" w:hRule="exact" w:wrap="none" w:vAnchor="page" w:hAnchor="page" w:x="1387" w:y="1641"/>
        <w:shd w:val="clear" w:color="auto" w:fill="auto"/>
        <w:spacing w:before="0" w:line="274" w:lineRule="exact"/>
        <w:ind w:firstLine="320"/>
        <w:jc w:val="both"/>
      </w:pPr>
      <w:r>
        <w:t>История физической культуры</w:t>
      </w:r>
    </w:p>
    <w:p w:rsidR="007D4795" w:rsidRDefault="00F41DF2">
      <w:pPr>
        <w:pStyle w:val="20"/>
        <w:framePr w:w="9691" w:h="14415" w:hRule="exact" w:wrap="none" w:vAnchor="page" w:hAnchor="page" w:x="1387" w:y="1641"/>
        <w:shd w:val="clear" w:color="auto" w:fill="auto"/>
        <w:spacing w:line="274" w:lineRule="exact"/>
        <w:ind w:firstLine="320"/>
        <w:jc w:val="both"/>
      </w:pPr>
      <w:r>
        <w:t>Организация и проведение пеших туристических походов, занятие физическими упражнениями на свежем воздухе и оздоровительные прогулки.</w:t>
      </w:r>
    </w:p>
    <w:p w:rsidR="007D4795" w:rsidRDefault="00F41DF2">
      <w:pPr>
        <w:pStyle w:val="20"/>
        <w:framePr w:w="9691" w:h="14415" w:hRule="exact" w:wrap="none" w:vAnchor="page" w:hAnchor="page" w:x="1387" w:y="1641"/>
        <w:shd w:val="clear" w:color="auto" w:fill="auto"/>
        <w:spacing w:line="274" w:lineRule="exact"/>
        <w:ind w:firstLine="320"/>
        <w:jc w:val="both"/>
      </w:pPr>
      <w:r>
        <w:t>Физическая культура в современном обществе.</w:t>
      </w:r>
    </w:p>
    <w:p w:rsidR="007D4795" w:rsidRDefault="00F41DF2">
      <w:pPr>
        <w:pStyle w:val="20"/>
        <w:framePr w:w="9691" w:h="14415" w:hRule="exact" w:wrap="none" w:vAnchor="page" w:hAnchor="page" w:x="1387" w:y="1641"/>
        <w:shd w:val="clear" w:color="auto" w:fill="auto"/>
        <w:spacing w:line="274" w:lineRule="exact"/>
        <w:ind w:firstLine="320"/>
        <w:jc w:val="both"/>
      </w:pPr>
      <w:r>
        <w:t>Виды сорта зимних олимпийских игр.</w:t>
      </w:r>
    </w:p>
    <w:p w:rsidR="007D4795" w:rsidRDefault="00F41DF2">
      <w:pPr>
        <w:pStyle w:val="20"/>
        <w:framePr w:w="9691" w:h="14415" w:hRule="exact" w:wrap="none" w:vAnchor="page" w:hAnchor="page" w:x="1387" w:y="1641"/>
        <w:shd w:val="clear" w:color="auto" w:fill="auto"/>
        <w:spacing w:line="274" w:lineRule="exact"/>
        <w:ind w:firstLine="320"/>
        <w:jc w:val="both"/>
      </w:pPr>
      <w:r>
        <w:t>Летние олимпийские виды спорта.</w:t>
      </w:r>
    </w:p>
    <w:p w:rsidR="007D4795" w:rsidRDefault="00F41DF2">
      <w:pPr>
        <w:pStyle w:val="40"/>
        <w:framePr w:w="9691" w:h="14415" w:hRule="exact" w:wrap="none" w:vAnchor="page" w:hAnchor="page" w:x="1387" w:y="1641"/>
        <w:shd w:val="clear" w:color="auto" w:fill="auto"/>
        <w:spacing w:before="0" w:line="274" w:lineRule="exact"/>
        <w:ind w:firstLine="320"/>
        <w:jc w:val="both"/>
      </w:pPr>
      <w:r>
        <w:t>Физическая культура (основные понятия)</w:t>
      </w:r>
    </w:p>
    <w:p w:rsidR="007D4795" w:rsidRDefault="00F41DF2">
      <w:pPr>
        <w:pStyle w:val="20"/>
        <w:framePr w:w="9691" w:h="14415" w:hRule="exact" w:wrap="none" w:vAnchor="page" w:hAnchor="page" w:x="1387" w:y="1641"/>
        <w:shd w:val="clear" w:color="auto" w:fill="auto"/>
        <w:spacing w:line="274" w:lineRule="exact"/>
        <w:ind w:firstLine="320"/>
        <w:jc w:val="both"/>
      </w:pPr>
      <w:r>
        <w:t>Всестороннее и гармоничное физическое развитие.</w:t>
      </w:r>
    </w:p>
    <w:p w:rsidR="007D4795" w:rsidRDefault="00F41DF2">
      <w:pPr>
        <w:pStyle w:val="20"/>
        <w:framePr w:w="9691" w:h="14415" w:hRule="exact" w:wrap="none" w:vAnchor="page" w:hAnchor="page" w:x="1387" w:y="1641"/>
        <w:shd w:val="clear" w:color="auto" w:fill="auto"/>
        <w:spacing w:line="274" w:lineRule="exact"/>
        <w:ind w:firstLine="320"/>
        <w:jc w:val="both"/>
      </w:pPr>
      <w:r>
        <w:t>Адаптивная физическая культура.</w:t>
      </w:r>
    </w:p>
    <w:p w:rsidR="007D4795" w:rsidRDefault="00F41DF2">
      <w:pPr>
        <w:pStyle w:val="40"/>
        <w:framePr w:w="9691" w:h="14415" w:hRule="exact" w:wrap="none" w:vAnchor="page" w:hAnchor="page" w:x="1387" w:y="1641"/>
        <w:shd w:val="clear" w:color="auto" w:fill="auto"/>
        <w:spacing w:before="0" w:after="240" w:line="274" w:lineRule="exact"/>
        <w:ind w:firstLine="320"/>
        <w:jc w:val="both"/>
      </w:pPr>
      <w:r>
        <w:t>Физическая культура человека</w:t>
      </w:r>
    </w:p>
    <w:p w:rsidR="007D4795" w:rsidRDefault="00F41DF2">
      <w:pPr>
        <w:pStyle w:val="20"/>
        <w:framePr w:w="9691" w:h="14415" w:hRule="exact" w:wrap="none" w:vAnchor="page" w:hAnchor="page" w:x="1387" w:y="1641"/>
        <w:shd w:val="clear" w:color="auto" w:fill="auto"/>
        <w:spacing w:line="274" w:lineRule="exact"/>
        <w:ind w:firstLine="320"/>
        <w:jc w:val="both"/>
      </w:pPr>
      <w:r>
        <w:t>Проведение самостоятельных занятий по коррекции осанки и телосложения.</w:t>
      </w:r>
    </w:p>
    <w:p w:rsidR="007D4795" w:rsidRDefault="00F41DF2">
      <w:pPr>
        <w:pStyle w:val="32"/>
        <w:framePr w:w="9691" w:h="14415" w:hRule="exact" w:wrap="none" w:vAnchor="page" w:hAnchor="page" w:x="1387" w:y="1641"/>
        <w:numPr>
          <w:ilvl w:val="0"/>
          <w:numId w:val="103"/>
        </w:numPr>
        <w:shd w:val="clear" w:color="auto" w:fill="auto"/>
        <w:tabs>
          <w:tab w:val="left" w:pos="621"/>
        </w:tabs>
        <w:spacing w:before="0" w:after="0" w:line="274" w:lineRule="exact"/>
        <w:ind w:firstLine="320"/>
      </w:pPr>
      <w:bookmarkStart w:id="194" w:name="bookmark194"/>
      <w:r>
        <w:t>класс</w:t>
      </w:r>
      <w:bookmarkEnd w:id="194"/>
    </w:p>
    <w:p w:rsidR="007D4795" w:rsidRDefault="00F41DF2">
      <w:pPr>
        <w:pStyle w:val="40"/>
        <w:framePr w:w="9691" w:h="14415" w:hRule="exact" w:wrap="none" w:vAnchor="page" w:hAnchor="page" w:x="1387" w:y="1641"/>
        <w:shd w:val="clear" w:color="auto" w:fill="auto"/>
        <w:spacing w:before="0" w:line="274" w:lineRule="exact"/>
        <w:ind w:firstLine="320"/>
        <w:jc w:val="both"/>
      </w:pPr>
      <w:r>
        <w:t>История физической культуры</w:t>
      </w:r>
    </w:p>
    <w:p w:rsidR="007D4795" w:rsidRDefault="00F41DF2">
      <w:pPr>
        <w:pStyle w:val="20"/>
        <w:framePr w:w="9691" w:h="14415" w:hRule="exact" w:wrap="none" w:vAnchor="page" w:hAnchor="page" w:x="1387" w:y="1641"/>
        <w:shd w:val="clear" w:color="auto" w:fill="auto"/>
        <w:spacing w:line="274" w:lineRule="exact"/>
        <w:ind w:firstLine="320"/>
        <w:jc w:val="both"/>
      </w:pPr>
      <w:r>
        <w:t>Виды спорта, изучаемые в школе. Физическая культура в современном обществе.</w:t>
      </w:r>
    </w:p>
    <w:p w:rsidR="007D4795" w:rsidRDefault="00F41DF2">
      <w:pPr>
        <w:pStyle w:val="20"/>
        <w:framePr w:w="9691" w:h="14415" w:hRule="exact" w:wrap="none" w:vAnchor="page" w:hAnchor="page" w:x="1387" w:y="1641"/>
        <w:shd w:val="clear" w:color="auto" w:fill="auto"/>
        <w:spacing w:line="274" w:lineRule="exact"/>
        <w:ind w:firstLine="320"/>
        <w:jc w:val="both"/>
      </w:pPr>
      <w:r>
        <w:t>Допинг и честная конкуренция в спорте.</w:t>
      </w:r>
    </w:p>
    <w:p w:rsidR="007D4795" w:rsidRDefault="00F41DF2">
      <w:pPr>
        <w:pStyle w:val="20"/>
        <w:framePr w:w="9691" w:h="14415" w:hRule="exact" w:wrap="none" w:vAnchor="page" w:hAnchor="page" w:x="1387" w:y="1641"/>
        <w:shd w:val="clear" w:color="auto" w:fill="auto"/>
        <w:spacing w:line="274" w:lineRule="exact"/>
        <w:ind w:firstLine="320"/>
        <w:jc w:val="both"/>
      </w:pPr>
      <w:r>
        <w:t>Вредные привычки.</w:t>
      </w:r>
    </w:p>
    <w:p w:rsidR="007D4795" w:rsidRDefault="00F41DF2">
      <w:pPr>
        <w:pStyle w:val="40"/>
        <w:framePr w:w="9691" w:h="14415" w:hRule="exact" w:wrap="none" w:vAnchor="page" w:hAnchor="page" w:x="1387" w:y="1641"/>
        <w:shd w:val="clear" w:color="auto" w:fill="auto"/>
        <w:spacing w:before="0" w:line="274" w:lineRule="exact"/>
        <w:ind w:firstLine="320"/>
        <w:jc w:val="both"/>
      </w:pPr>
      <w:r>
        <w:t>Физическая культура (основные понятия)</w:t>
      </w:r>
    </w:p>
    <w:p w:rsidR="007D4795" w:rsidRDefault="00F41DF2">
      <w:pPr>
        <w:pStyle w:val="20"/>
        <w:framePr w:w="9691" w:h="14415" w:hRule="exact" w:wrap="none" w:vAnchor="page" w:hAnchor="page" w:x="1387" w:y="1641"/>
        <w:shd w:val="clear" w:color="auto" w:fill="auto"/>
        <w:spacing w:line="274" w:lineRule="exact"/>
        <w:ind w:firstLine="320"/>
        <w:jc w:val="both"/>
      </w:pPr>
      <w:r>
        <w:t>Спортивная подготовка.</w:t>
      </w:r>
    </w:p>
    <w:p w:rsidR="007D4795" w:rsidRDefault="00F41DF2">
      <w:pPr>
        <w:pStyle w:val="20"/>
        <w:framePr w:w="9691" w:h="14415" w:hRule="exact" w:wrap="none" w:vAnchor="page" w:hAnchor="page" w:x="1387" w:y="1641"/>
        <w:shd w:val="clear" w:color="auto" w:fill="auto"/>
        <w:spacing w:line="274" w:lineRule="exact"/>
        <w:ind w:firstLine="320"/>
        <w:jc w:val="both"/>
      </w:pPr>
      <w:r>
        <w:t>Профессионально-прикладная физическая подготовка.</w:t>
      </w:r>
    </w:p>
    <w:p w:rsidR="007D4795" w:rsidRDefault="00F41DF2">
      <w:pPr>
        <w:pStyle w:val="40"/>
        <w:framePr w:w="9691" w:h="14415" w:hRule="exact" w:wrap="none" w:vAnchor="page" w:hAnchor="page" w:x="1387" w:y="1641"/>
        <w:shd w:val="clear" w:color="auto" w:fill="auto"/>
        <w:spacing w:before="0" w:line="274" w:lineRule="exact"/>
        <w:ind w:firstLine="320"/>
        <w:jc w:val="both"/>
      </w:pPr>
      <w:r>
        <w:t>Физическая культура человека</w:t>
      </w:r>
    </w:p>
    <w:p w:rsidR="007D4795" w:rsidRDefault="00F41DF2">
      <w:pPr>
        <w:pStyle w:val="20"/>
        <w:framePr w:w="9691" w:h="14415" w:hRule="exact" w:wrap="none" w:vAnchor="page" w:hAnchor="page" w:x="1387" w:y="1641"/>
        <w:shd w:val="clear" w:color="auto" w:fill="auto"/>
        <w:spacing w:line="274" w:lineRule="exact"/>
        <w:ind w:firstLine="320"/>
        <w:jc w:val="both"/>
      </w:pPr>
      <w:r>
        <w:t>Восстановительный массаж. Проведение банных процедур.</w:t>
      </w:r>
    </w:p>
    <w:p w:rsidR="007D4795" w:rsidRDefault="00F41DF2">
      <w:pPr>
        <w:pStyle w:val="20"/>
        <w:framePr w:w="9691" w:h="14415" w:hRule="exact" w:wrap="none" w:vAnchor="page" w:hAnchor="page" w:x="1387" w:y="1641"/>
        <w:shd w:val="clear" w:color="auto" w:fill="auto"/>
        <w:spacing w:line="274" w:lineRule="exact"/>
        <w:ind w:firstLine="320"/>
        <w:jc w:val="both"/>
      </w:pPr>
      <w:r>
        <w:t>Доврачебная помощь во время занятий физической культурой и спортом.</w:t>
      </w:r>
    </w:p>
    <w:p w:rsidR="007D4795" w:rsidRDefault="00F41DF2">
      <w:pPr>
        <w:pStyle w:val="20"/>
        <w:framePr w:w="9691" w:h="14415" w:hRule="exact" w:wrap="none" w:vAnchor="page" w:hAnchor="page" w:x="1387" w:y="1641"/>
        <w:shd w:val="clear" w:color="auto" w:fill="auto"/>
        <w:spacing w:line="274" w:lineRule="exact"/>
        <w:ind w:firstLine="320"/>
        <w:jc w:val="both"/>
      </w:pPr>
      <w:r>
        <w:t>Физическая культура и качества личности. Отношение между людьми противоположного пола.</w:t>
      </w:r>
    </w:p>
    <w:p w:rsidR="007D4795" w:rsidRDefault="00F41DF2">
      <w:pPr>
        <w:pStyle w:val="40"/>
        <w:framePr w:w="9691" w:h="14415" w:hRule="exact" w:wrap="none" w:vAnchor="page" w:hAnchor="page" w:x="1387" w:y="1641"/>
        <w:shd w:val="clear" w:color="auto" w:fill="auto"/>
        <w:spacing w:before="0" w:line="274" w:lineRule="exact"/>
        <w:ind w:right="280"/>
        <w:jc w:val="center"/>
      </w:pPr>
      <w:r>
        <w:rPr>
          <w:rStyle w:val="42"/>
          <w:b/>
          <w:bCs/>
        </w:rPr>
        <w:t>Способы двигательной (физкультурной) деятельности</w:t>
      </w:r>
    </w:p>
    <w:p w:rsidR="007D4795" w:rsidRDefault="00F41DF2">
      <w:pPr>
        <w:pStyle w:val="32"/>
        <w:framePr w:w="9691" w:h="14415" w:hRule="exact" w:wrap="none" w:vAnchor="page" w:hAnchor="page" w:x="1387" w:y="1641"/>
        <w:numPr>
          <w:ilvl w:val="0"/>
          <w:numId w:val="104"/>
        </w:numPr>
        <w:shd w:val="clear" w:color="auto" w:fill="auto"/>
        <w:tabs>
          <w:tab w:val="left" w:pos="4901"/>
        </w:tabs>
        <w:spacing w:before="0" w:after="0" w:line="274" w:lineRule="exact"/>
        <w:ind w:left="4600" w:firstLine="0"/>
      </w:pPr>
      <w:bookmarkStart w:id="195" w:name="bookmark195"/>
      <w:r>
        <w:t>класс</w:t>
      </w:r>
      <w:bookmarkEnd w:id="195"/>
    </w:p>
    <w:p w:rsidR="007D4795" w:rsidRDefault="00F41DF2">
      <w:pPr>
        <w:pStyle w:val="20"/>
        <w:framePr w:w="9691" w:h="14415" w:hRule="exact" w:wrap="none" w:vAnchor="page" w:hAnchor="page" w:x="1387" w:y="1641"/>
        <w:shd w:val="clear" w:color="auto" w:fill="auto"/>
        <w:spacing w:line="274" w:lineRule="exact"/>
        <w:ind w:firstLine="320"/>
        <w:jc w:val="both"/>
      </w:pPr>
      <w:r>
        <w:t>Выбор упражнений и составление индивидуальных комплексов для утренней зарядки, физкультминуток, физкультпауз (подвижных перемен).</w:t>
      </w:r>
    </w:p>
    <w:p w:rsidR="007D4795" w:rsidRDefault="00F41DF2">
      <w:pPr>
        <w:pStyle w:val="32"/>
        <w:framePr w:w="9691" w:h="14415" w:hRule="exact" w:wrap="none" w:vAnchor="page" w:hAnchor="page" w:x="1387" w:y="1641"/>
        <w:numPr>
          <w:ilvl w:val="0"/>
          <w:numId w:val="104"/>
        </w:numPr>
        <w:shd w:val="clear" w:color="auto" w:fill="auto"/>
        <w:tabs>
          <w:tab w:val="left" w:pos="4901"/>
        </w:tabs>
        <w:spacing w:before="0" w:after="0" w:line="274" w:lineRule="exact"/>
        <w:ind w:left="4600" w:firstLine="0"/>
      </w:pPr>
      <w:bookmarkStart w:id="196" w:name="bookmark196"/>
      <w:r>
        <w:t>класс</w:t>
      </w:r>
      <w:bookmarkEnd w:id="196"/>
    </w:p>
    <w:p w:rsidR="007D4795" w:rsidRDefault="00F41DF2">
      <w:pPr>
        <w:pStyle w:val="20"/>
        <w:framePr w:w="9691" w:h="14415" w:hRule="exact" w:wrap="none" w:vAnchor="page" w:hAnchor="page" w:x="1387" w:y="1641"/>
        <w:shd w:val="clear" w:color="auto" w:fill="auto"/>
        <w:spacing w:line="274" w:lineRule="exact"/>
        <w:ind w:firstLine="320"/>
        <w:jc w:val="both"/>
      </w:pPr>
      <w:r>
        <w:t>Определение собственного типа телосложения, собственной физической подготовленности.</w:t>
      </w:r>
    </w:p>
    <w:p w:rsidR="007D4795" w:rsidRDefault="00F41DF2">
      <w:pPr>
        <w:pStyle w:val="20"/>
        <w:framePr w:w="9691" w:h="14415" w:hRule="exact" w:wrap="none" w:vAnchor="page" w:hAnchor="page" w:x="1387" w:y="1641"/>
        <w:shd w:val="clear" w:color="auto" w:fill="auto"/>
        <w:spacing w:line="274" w:lineRule="exact"/>
        <w:ind w:firstLine="320"/>
        <w:jc w:val="both"/>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D4795" w:rsidRDefault="00F41DF2">
      <w:pPr>
        <w:pStyle w:val="20"/>
        <w:framePr w:w="9691" w:h="14415" w:hRule="exact" w:wrap="none" w:vAnchor="page" w:hAnchor="page" w:x="1387" w:y="1641"/>
        <w:shd w:val="clear" w:color="auto" w:fill="auto"/>
        <w:spacing w:line="274" w:lineRule="exact"/>
        <w:ind w:firstLine="320"/>
        <w:jc w:val="both"/>
      </w:pPr>
      <w:r>
        <w:t>Развитие двигательных качеств.</w:t>
      </w:r>
    </w:p>
    <w:p w:rsidR="007D4795" w:rsidRDefault="00F41DF2">
      <w:pPr>
        <w:pStyle w:val="32"/>
        <w:framePr w:w="9691" w:h="14415" w:hRule="exact" w:wrap="none" w:vAnchor="page" w:hAnchor="page" w:x="1387" w:y="1641"/>
        <w:numPr>
          <w:ilvl w:val="0"/>
          <w:numId w:val="104"/>
        </w:numPr>
        <w:shd w:val="clear" w:color="auto" w:fill="auto"/>
        <w:tabs>
          <w:tab w:val="left" w:pos="4901"/>
        </w:tabs>
        <w:spacing w:before="0" w:after="0" w:line="274" w:lineRule="exact"/>
        <w:ind w:left="4600" w:firstLine="0"/>
      </w:pPr>
      <w:bookmarkStart w:id="197" w:name="bookmark197"/>
      <w:r>
        <w:t>класс</w:t>
      </w:r>
      <w:bookmarkEnd w:id="197"/>
    </w:p>
    <w:p w:rsidR="007D4795" w:rsidRDefault="00F41DF2">
      <w:pPr>
        <w:pStyle w:val="60"/>
        <w:framePr w:w="9691" w:h="14415" w:hRule="exact" w:wrap="none" w:vAnchor="page" w:hAnchor="page" w:x="1387" w:y="1641"/>
        <w:shd w:val="clear" w:color="auto" w:fill="auto"/>
        <w:spacing w:before="0" w:line="274" w:lineRule="exact"/>
      </w:pPr>
      <w:r>
        <w:rPr>
          <w:rStyle w:val="62"/>
        </w:rPr>
        <w:t>305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ind w:firstLine="320"/>
      </w:pPr>
      <w:r>
        <w:t>Выбор упражнений и составление индивидуальных комплексов для самостоятельных занятий физическим упражнениями. Выбор упражнений для развития двигательных качеств. Выбор одежды и обуви для занятий.</w:t>
      </w:r>
    </w:p>
    <w:p w:rsidR="007D4795" w:rsidRDefault="00F41DF2">
      <w:pPr>
        <w:pStyle w:val="20"/>
        <w:framePr w:w="9691" w:h="14420" w:hRule="exact" w:wrap="none" w:vAnchor="page" w:hAnchor="page" w:x="1387" w:y="1636"/>
        <w:shd w:val="clear" w:color="auto" w:fill="auto"/>
        <w:spacing w:line="274" w:lineRule="exact"/>
        <w:ind w:left="320"/>
      </w:pPr>
      <w:r>
        <w:t>Досуг и физическая культура.</w:t>
      </w:r>
    </w:p>
    <w:p w:rsidR="007D4795" w:rsidRDefault="00F41DF2">
      <w:pPr>
        <w:pStyle w:val="32"/>
        <w:framePr w:w="9691" w:h="14420" w:hRule="exact" w:wrap="none" w:vAnchor="page" w:hAnchor="page" w:x="1387" w:y="1636"/>
        <w:numPr>
          <w:ilvl w:val="0"/>
          <w:numId w:val="104"/>
        </w:numPr>
        <w:shd w:val="clear" w:color="auto" w:fill="auto"/>
        <w:tabs>
          <w:tab w:val="left" w:pos="4901"/>
        </w:tabs>
        <w:spacing w:before="0" w:after="0" w:line="274" w:lineRule="exact"/>
        <w:ind w:left="4600" w:firstLine="0"/>
      </w:pPr>
      <w:bookmarkStart w:id="198" w:name="bookmark198"/>
      <w:r>
        <w:t>класс</w:t>
      </w:r>
      <w:bookmarkEnd w:id="198"/>
    </w:p>
    <w:p w:rsidR="007D4795" w:rsidRDefault="00F41DF2">
      <w:pPr>
        <w:pStyle w:val="40"/>
        <w:framePr w:w="9691" w:h="14420" w:hRule="exact" w:wrap="none" w:vAnchor="page" w:hAnchor="page" w:x="1387" w:y="1636"/>
        <w:shd w:val="clear" w:color="auto" w:fill="auto"/>
        <w:spacing w:before="0" w:line="274" w:lineRule="exact"/>
        <w:ind w:left="320"/>
      </w:pPr>
      <w:r>
        <w:t>Режим питания. Закаливание организма. Домашнее задание и отдых в режиме дня. Показатель развития организма.</w:t>
      </w:r>
    </w:p>
    <w:p w:rsidR="007D4795" w:rsidRDefault="00F41DF2">
      <w:pPr>
        <w:pStyle w:val="20"/>
        <w:framePr w:w="9691" w:h="14420" w:hRule="exact" w:wrap="none" w:vAnchor="page" w:hAnchor="page" w:x="1387" w:y="1636"/>
        <w:shd w:val="clear" w:color="auto" w:fill="auto"/>
        <w:spacing w:line="274" w:lineRule="exact"/>
        <w:ind w:firstLine="320"/>
        <w:jc w:val="both"/>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D4795" w:rsidRDefault="00F41DF2">
      <w:pPr>
        <w:pStyle w:val="32"/>
        <w:framePr w:w="9691" w:h="14420" w:hRule="exact" w:wrap="none" w:vAnchor="page" w:hAnchor="page" w:x="1387" w:y="1636"/>
        <w:numPr>
          <w:ilvl w:val="0"/>
          <w:numId w:val="104"/>
        </w:numPr>
        <w:shd w:val="clear" w:color="auto" w:fill="auto"/>
        <w:tabs>
          <w:tab w:val="left" w:pos="4901"/>
        </w:tabs>
        <w:spacing w:before="0" w:after="0" w:line="274" w:lineRule="exact"/>
        <w:ind w:left="4600" w:firstLine="0"/>
      </w:pPr>
      <w:bookmarkStart w:id="199" w:name="bookmark199"/>
      <w:r>
        <w:t>класс</w:t>
      </w:r>
      <w:bookmarkEnd w:id="199"/>
    </w:p>
    <w:p w:rsidR="007D4795" w:rsidRDefault="00F41DF2">
      <w:pPr>
        <w:pStyle w:val="20"/>
        <w:framePr w:w="9691" w:h="14420" w:hRule="exact" w:wrap="none" w:vAnchor="page" w:hAnchor="page" w:x="1387" w:y="1636"/>
        <w:shd w:val="clear" w:color="auto" w:fill="auto"/>
        <w:spacing w:line="274" w:lineRule="exact"/>
        <w:ind w:firstLine="320"/>
      </w:pPr>
      <w:r>
        <w:t>Проведение самостоятельных занятий прикладной физической подготовкой. Организация досуга средствами физической культуры.</w:t>
      </w:r>
    </w:p>
    <w:p w:rsidR="007D4795" w:rsidRDefault="00F41DF2">
      <w:pPr>
        <w:pStyle w:val="20"/>
        <w:framePr w:w="9691" w:h="14420" w:hRule="exact" w:wrap="none" w:vAnchor="page" w:hAnchor="page" w:x="1387" w:y="1636"/>
        <w:shd w:val="clear" w:color="auto" w:fill="auto"/>
        <w:spacing w:line="274" w:lineRule="exact"/>
        <w:ind w:left="320"/>
      </w:pPr>
      <w:r>
        <w:t>Оценка функциональных резервов организма. Оценка двигательных качеств.</w:t>
      </w:r>
    </w:p>
    <w:p w:rsidR="007D4795" w:rsidRDefault="00F41DF2">
      <w:pPr>
        <w:pStyle w:val="20"/>
        <w:framePr w:w="9691" w:h="14420" w:hRule="exact" w:wrap="none" w:vAnchor="page" w:hAnchor="page" w:x="1387" w:y="1636"/>
        <w:shd w:val="clear" w:color="auto" w:fill="auto"/>
        <w:spacing w:line="274" w:lineRule="exact"/>
        <w:ind w:left="320"/>
      </w:pPr>
      <w:r>
        <w:t>Ведение дневника самонаблюдений. Выполнение и устранение технических ошибок. Упражнения для развития физических качеств.</w:t>
      </w:r>
    </w:p>
    <w:p w:rsidR="007D4795" w:rsidRDefault="00F41DF2">
      <w:pPr>
        <w:pStyle w:val="32"/>
        <w:framePr w:w="9691" w:h="14420" w:hRule="exact" w:wrap="none" w:vAnchor="page" w:hAnchor="page" w:x="1387" w:y="1636"/>
        <w:shd w:val="clear" w:color="auto" w:fill="auto"/>
        <w:spacing w:before="0" w:after="0" w:line="274" w:lineRule="exact"/>
        <w:ind w:right="280" w:firstLine="0"/>
        <w:jc w:val="center"/>
      </w:pPr>
      <w:bookmarkStart w:id="200" w:name="bookmark200"/>
      <w:r>
        <w:rPr>
          <w:rStyle w:val="35"/>
          <w:b/>
          <w:bCs/>
        </w:rPr>
        <w:t>Физическое совершенствование</w:t>
      </w:r>
      <w:r>
        <w:rPr>
          <w:rStyle w:val="35"/>
          <w:b/>
          <w:bCs/>
        </w:rPr>
        <w:br/>
      </w:r>
      <w:r>
        <w:t>5-9 классы</w:t>
      </w:r>
      <w:bookmarkEnd w:id="200"/>
    </w:p>
    <w:p w:rsidR="007D4795" w:rsidRDefault="00F41DF2">
      <w:pPr>
        <w:pStyle w:val="90"/>
        <w:framePr w:w="9691" w:h="14420" w:hRule="exact" w:wrap="none" w:vAnchor="page" w:hAnchor="page" w:x="1387" w:y="1636"/>
        <w:shd w:val="clear" w:color="auto" w:fill="auto"/>
        <w:spacing w:line="274" w:lineRule="exact"/>
        <w:ind w:left="320" w:firstLine="0"/>
        <w:jc w:val="left"/>
      </w:pPr>
      <w:r>
        <w:t>Физкультурно-оздоровительная деятельность.</w:t>
      </w:r>
    </w:p>
    <w:p w:rsidR="007D4795" w:rsidRDefault="00F41DF2">
      <w:pPr>
        <w:pStyle w:val="20"/>
        <w:framePr w:w="9691" w:h="14420" w:hRule="exact" w:wrap="none" w:vAnchor="page" w:hAnchor="page" w:x="1387" w:y="1636"/>
        <w:shd w:val="clear" w:color="auto" w:fill="auto"/>
        <w:spacing w:line="274" w:lineRule="exact"/>
        <w:ind w:left="320"/>
      </w:pPr>
      <w:r>
        <w:rPr>
          <w:rStyle w:val="2a"/>
        </w:rPr>
        <w:t>Оздоровительные формы занятий в режиме учебного дня и учебной недели.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Комплексы упражнений физкультминуток и физкультпауз.</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Комплексы упражнений на формирование правильной осанки.</w:t>
      </w:r>
    </w:p>
    <w:p w:rsidR="007D4795" w:rsidRDefault="00F41DF2">
      <w:pPr>
        <w:pStyle w:val="20"/>
        <w:framePr w:w="9691" w:h="14420" w:hRule="exact" w:wrap="none" w:vAnchor="page" w:hAnchor="page" w:x="1387" w:y="1636"/>
        <w:shd w:val="clear" w:color="auto" w:fill="auto"/>
        <w:spacing w:line="274" w:lineRule="exact"/>
        <w:ind w:firstLine="320"/>
      </w:pPr>
      <w:r>
        <w:rPr>
          <w:rStyle w:val="2a"/>
        </w:rPr>
        <w:t>Индивидуальные комплексы адаптивно (лечебной) и корригирующей физической культуры.</w:t>
      </w:r>
    </w:p>
    <w:p w:rsidR="007D4795" w:rsidRDefault="00F41DF2">
      <w:pPr>
        <w:pStyle w:val="20"/>
        <w:framePr w:w="9691" w:h="14420" w:hRule="exact" w:wrap="none" w:vAnchor="page" w:hAnchor="page" w:x="1387" w:y="1636"/>
        <w:numPr>
          <w:ilvl w:val="0"/>
          <w:numId w:val="100"/>
        </w:numPr>
        <w:shd w:val="clear" w:color="auto" w:fill="auto"/>
        <w:tabs>
          <w:tab w:val="left" w:pos="546"/>
        </w:tabs>
        <w:spacing w:line="274" w:lineRule="exact"/>
        <w:ind w:firstLine="320"/>
        <w:jc w:val="both"/>
      </w:pPr>
      <w:r>
        <w:t>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7D4795" w:rsidRDefault="00F41DF2">
      <w:pPr>
        <w:pStyle w:val="90"/>
        <w:framePr w:w="9691" w:h="14420" w:hRule="exact" w:wrap="none" w:vAnchor="page" w:hAnchor="page" w:x="1387" w:y="1636"/>
        <w:shd w:val="clear" w:color="auto" w:fill="auto"/>
        <w:spacing w:line="274" w:lineRule="exact"/>
        <w:ind w:left="320" w:firstLine="0"/>
        <w:jc w:val="left"/>
      </w:pPr>
      <w:r>
        <w:t xml:space="preserve">Спортивно-оздоровительная деятельность с общеразвивающей направленностью. </w:t>
      </w:r>
      <w:r>
        <w:rPr>
          <w:rStyle w:val="911pt1"/>
        </w:rPr>
        <w:t>Гимнастика с основами акробатики.</w:t>
      </w:r>
    </w:p>
    <w:p w:rsidR="007D4795" w:rsidRDefault="00F41DF2">
      <w:pPr>
        <w:pStyle w:val="20"/>
        <w:framePr w:w="9691" w:h="14420" w:hRule="exact" w:wrap="none" w:vAnchor="page" w:hAnchor="page" w:x="1387" w:y="1636"/>
        <w:shd w:val="clear" w:color="auto" w:fill="auto"/>
        <w:spacing w:line="274" w:lineRule="exact"/>
        <w:ind w:firstLine="320"/>
        <w:jc w:val="both"/>
      </w:pPr>
      <w:r>
        <w:t>Организующие команды и приемы:</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построение и перестроение на месте;</w:t>
      </w:r>
    </w:p>
    <w:p w:rsidR="007D4795" w:rsidRDefault="00F41DF2">
      <w:pPr>
        <w:pStyle w:val="50"/>
        <w:framePr w:w="9691" w:h="14420" w:hRule="exact" w:wrap="none" w:vAnchor="page" w:hAnchor="page" w:x="1387" w:y="1636"/>
        <w:numPr>
          <w:ilvl w:val="0"/>
          <w:numId w:val="100"/>
        </w:numPr>
        <w:shd w:val="clear" w:color="auto" w:fill="auto"/>
        <w:tabs>
          <w:tab w:val="left" w:pos="582"/>
        </w:tabs>
        <w:ind w:firstLine="320"/>
      </w:pPr>
      <w:r>
        <w:t>перестроение из колонны по одному в колонну по четыре дроблением и сведением;</w:t>
      </w:r>
    </w:p>
    <w:p w:rsidR="007D4795" w:rsidRDefault="00F41DF2">
      <w:pPr>
        <w:pStyle w:val="50"/>
        <w:framePr w:w="9691" w:h="14420" w:hRule="exact" w:wrap="none" w:vAnchor="page" w:hAnchor="page" w:x="1387" w:y="1636"/>
        <w:numPr>
          <w:ilvl w:val="0"/>
          <w:numId w:val="100"/>
        </w:numPr>
        <w:shd w:val="clear" w:color="auto" w:fill="auto"/>
        <w:tabs>
          <w:tab w:val="left" w:pos="592"/>
        </w:tabs>
        <w:ind w:firstLine="320"/>
      </w:pPr>
      <w:r>
        <w:t>перестроение из колонны по два и по четыре в колонну по одному разведением и слиянием;</w:t>
      </w:r>
    </w:p>
    <w:p w:rsidR="007D4795" w:rsidRDefault="00F41DF2">
      <w:pPr>
        <w:pStyle w:val="20"/>
        <w:framePr w:w="9691" w:h="14420" w:hRule="exact" w:wrap="none" w:vAnchor="page" w:hAnchor="page" w:x="1387" w:y="1636"/>
        <w:numPr>
          <w:ilvl w:val="0"/>
          <w:numId w:val="100"/>
        </w:numPr>
        <w:shd w:val="clear" w:color="auto" w:fill="auto"/>
        <w:tabs>
          <w:tab w:val="left" w:pos="592"/>
        </w:tabs>
        <w:spacing w:line="274" w:lineRule="exact"/>
        <w:ind w:firstLine="320"/>
        <w:jc w:val="both"/>
      </w:pPr>
      <w:r>
        <w:t>передвижение в колонне с изменением длины шага.</w:t>
      </w:r>
    </w:p>
    <w:p w:rsidR="007D4795" w:rsidRDefault="00F41DF2">
      <w:pPr>
        <w:pStyle w:val="20"/>
        <w:framePr w:w="9691" w:h="14420" w:hRule="exact" w:wrap="none" w:vAnchor="page" w:hAnchor="page" w:x="1387" w:y="1636"/>
        <w:shd w:val="clear" w:color="auto" w:fill="auto"/>
        <w:spacing w:line="274" w:lineRule="exact"/>
        <w:ind w:firstLine="320"/>
        <w:jc w:val="both"/>
      </w:pPr>
      <w:r>
        <w:t>Акробатические упражнения и комбинации: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акробатические упражнения: кувырок вперед в группировке;</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кувырок назад в упор присев;</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из упора присев перекат назад в стойку на лопатках.</w:t>
      </w:r>
    </w:p>
    <w:p w:rsidR="007D4795" w:rsidRDefault="00F41DF2">
      <w:pPr>
        <w:pStyle w:val="20"/>
        <w:framePr w:w="9691" w:h="14420" w:hRule="exact" w:wrap="none" w:vAnchor="page" w:hAnchor="page" w:x="1387" w:y="1636"/>
        <w:shd w:val="clear" w:color="auto" w:fill="auto"/>
        <w:spacing w:line="274" w:lineRule="exact"/>
        <w:ind w:firstLine="320"/>
        <w:jc w:val="both"/>
      </w:pPr>
      <w:r>
        <w:t>Ритмическая гимнастика (девочки)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стилизованные общеразвивающие упражнения.</w:t>
      </w:r>
    </w:p>
    <w:p w:rsidR="007D4795" w:rsidRDefault="00F41DF2">
      <w:pPr>
        <w:pStyle w:val="20"/>
        <w:framePr w:w="9691" w:h="14420" w:hRule="exact" w:wrap="none" w:vAnchor="page" w:hAnchor="page" w:x="1387" w:y="1636"/>
        <w:shd w:val="clear" w:color="auto" w:fill="auto"/>
        <w:spacing w:line="274" w:lineRule="exact"/>
        <w:ind w:firstLine="320"/>
        <w:jc w:val="both"/>
      </w:pPr>
      <w:r>
        <w:t>Опорные прыжки: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прыжок на гимнастического козла с последующим спрыгиванием.</w:t>
      </w:r>
    </w:p>
    <w:p w:rsidR="007D4795" w:rsidRDefault="00F41DF2">
      <w:pPr>
        <w:pStyle w:val="20"/>
        <w:framePr w:w="9691" w:h="14420" w:hRule="exact" w:wrap="none" w:vAnchor="page" w:hAnchor="page" w:x="1387" w:y="1636"/>
        <w:shd w:val="clear" w:color="auto" w:fill="auto"/>
        <w:spacing w:line="274" w:lineRule="exact"/>
        <w:ind w:firstLine="320"/>
        <w:jc w:val="both"/>
      </w:pPr>
      <w:r>
        <w:t>Упражнения и комбинации на гимнастическом бревне (девочки)</w:t>
      </w:r>
    </w:p>
    <w:p w:rsidR="007D4795" w:rsidRDefault="00F41DF2">
      <w:pPr>
        <w:pStyle w:val="20"/>
        <w:framePr w:w="9691" w:h="14420" w:hRule="exact" w:wrap="none" w:vAnchor="page" w:hAnchor="page" w:x="1387" w:y="1636"/>
        <w:numPr>
          <w:ilvl w:val="0"/>
          <w:numId w:val="100"/>
        </w:numPr>
        <w:shd w:val="clear" w:color="auto" w:fill="auto"/>
        <w:tabs>
          <w:tab w:val="left" w:pos="546"/>
        </w:tabs>
        <w:spacing w:line="274" w:lineRule="exact"/>
        <w:ind w:firstLine="320"/>
        <w:jc w:val="both"/>
      </w:pPr>
      <w:r>
        <w:t>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7D4795" w:rsidRDefault="00F41DF2">
      <w:pPr>
        <w:pStyle w:val="20"/>
        <w:framePr w:w="9691" w:h="14420" w:hRule="exact" w:wrap="none" w:vAnchor="page" w:hAnchor="page" w:x="1387" w:y="1636"/>
        <w:shd w:val="clear" w:color="auto" w:fill="auto"/>
        <w:spacing w:line="274" w:lineRule="exact"/>
        <w:ind w:firstLine="320"/>
        <w:jc w:val="both"/>
      </w:pPr>
      <w:r>
        <w:t>Упражнения и комбинации на гимнастической перекладине:</w:t>
      </w:r>
    </w:p>
    <w:p w:rsidR="007D4795" w:rsidRDefault="00F41DF2">
      <w:pPr>
        <w:pStyle w:val="20"/>
        <w:framePr w:w="9691" w:h="14420" w:hRule="exact" w:wrap="none" w:vAnchor="page" w:hAnchor="page" w:x="1387" w:y="1636"/>
        <w:numPr>
          <w:ilvl w:val="0"/>
          <w:numId w:val="100"/>
        </w:numPr>
        <w:shd w:val="clear" w:color="auto" w:fill="auto"/>
        <w:tabs>
          <w:tab w:val="left" w:pos="587"/>
        </w:tabs>
        <w:spacing w:line="274" w:lineRule="exact"/>
        <w:ind w:left="320"/>
      </w:pPr>
      <w:r>
        <w:t xml:space="preserve">висы согнувшись, висы прогнувшись </w:t>
      </w:r>
      <w:r>
        <w:rPr>
          <w:rStyle w:val="2a"/>
        </w:rPr>
        <w:t>Легкая атлетика.</w:t>
      </w:r>
    </w:p>
    <w:p w:rsidR="007D4795" w:rsidRDefault="00F41DF2">
      <w:pPr>
        <w:pStyle w:val="20"/>
        <w:framePr w:w="9691" w:h="14420" w:hRule="exact" w:wrap="none" w:vAnchor="page" w:hAnchor="page" w:x="1387" w:y="1636"/>
        <w:shd w:val="clear" w:color="auto" w:fill="auto"/>
        <w:spacing w:line="274" w:lineRule="exact"/>
        <w:ind w:firstLine="320"/>
        <w:jc w:val="both"/>
      </w:pPr>
      <w:r>
        <w:t>Беговые упражнения:</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 xml:space="preserve">бег на короткие дистанции: </w:t>
      </w:r>
      <w:r>
        <w:rPr>
          <w:rStyle w:val="2115pt"/>
        </w:rPr>
        <w:t>от 10 до 15 м;</w:t>
      </w:r>
    </w:p>
    <w:p w:rsidR="007D4795" w:rsidRDefault="00F41DF2">
      <w:pPr>
        <w:pStyle w:val="60"/>
        <w:framePr w:w="9691" w:h="14420" w:hRule="exact" w:wrap="none" w:vAnchor="page" w:hAnchor="page" w:x="1387" w:y="1636"/>
        <w:shd w:val="clear" w:color="auto" w:fill="auto"/>
        <w:spacing w:before="0" w:line="274" w:lineRule="exact"/>
        <w:ind w:left="20"/>
      </w:pPr>
      <w:r>
        <w:rPr>
          <w:rStyle w:val="62"/>
        </w:rPr>
        <w:t>306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4" w:y="640"/>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4" w:y="640"/>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720" w:h="14131" w:hRule="exact" w:wrap="none" w:vAnchor="page" w:hAnchor="page" w:x="1365" w:y="1619"/>
        <w:numPr>
          <w:ilvl w:val="0"/>
          <w:numId w:val="100"/>
        </w:numPr>
        <w:shd w:val="clear" w:color="auto" w:fill="auto"/>
        <w:tabs>
          <w:tab w:val="left" w:pos="589"/>
        </w:tabs>
        <w:ind w:firstLine="340"/>
        <w:jc w:val="left"/>
      </w:pPr>
      <w:r>
        <w:rPr>
          <w:rStyle w:val="511pt"/>
        </w:rPr>
        <w:t xml:space="preserve">ускорение с высокого старта; </w:t>
      </w:r>
      <w:r>
        <w:t>бег с ускорением от 30 до 40 м; скоростной бег до 40 м; на результат 60 м;</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высокий старт;</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бег в равномерном темпе от 10 до 12 минут;</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кроссовый бег; </w:t>
      </w:r>
      <w:r>
        <w:rPr>
          <w:rStyle w:val="2115pt"/>
        </w:rPr>
        <w:t>бег на 1000м.</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варианты челночного бега 3х10 м.</w:t>
      </w:r>
    </w:p>
    <w:p w:rsidR="007D4795" w:rsidRDefault="00F41DF2">
      <w:pPr>
        <w:pStyle w:val="20"/>
        <w:framePr w:w="9720" w:h="14131" w:hRule="exact" w:wrap="none" w:vAnchor="page" w:hAnchor="page" w:x="1365" w:y="1619"/>
        <w:shd w:val="clear" w:color="auto" w:fill="auto"/>
        <w:spacing w:line="274" w:lineRule="exact"/>
        <w:ind w:left="340"/>
        <w:jc w:val="both"/>
      </w:pPr>
      <w:r>
        <w:t>Прыжковые упражнения:</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прыжок в длину с </w:t>
      </w:r>
      <w:r>
        <w:rPr>
          <w:rStyle w:val="2115pt"/>
        </w:rPr>
        <w:t>7-9 шагов</w:t>
      </w:r>
      <w:r>
        <w:t xml:space="preserve"> разбега способом «согнув ноги»;</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прыжок в высоту с </w:t>
      </w:r>
      <w:r>
        <w:rPr>
          <w:rStyle w:val="2115pt"/>
        </w:rPr>
        <w:t>3-5 шагов</w:t>
      </w:r>
      <w:r>
        <w:t xml:space="preserve"> разбега способом «перешагивание».</w:t>
      </w:r>
    </w:p>
    <w:p w:rsidR="007D4795" w:rsidRDefault="00F41DF2">
      <w:pPr>
        <w:pStyle w:val="20"/>
        <w:framePr w:w="9720" w:h="14131" w:hRule="exact" w:wrap="none" w:vAnchor="page" w:hAnchor="page" w:x="1365" w:y="1619"/>
        <w:shd w:val="clear" w:color="auto" w:fill="auto"/>
        <w:spacing w:line="274" w:lineRule="exact"/>
        <w:ind w:left="340"/>
        <w:jc w:val="both"/>
      </w:pPr>
      <w:r>
        <w:t>Метание малого мяча:</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метание теннисного мяча с места на дальность отскока от стены;</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метание малого мяча </w:t>
      </w:r>
      <w:r>
        <w:rPr>
          <w:rStyle w:val="2115pt"/>
        </w:rPr>
        <w:t>на заданное расстояние;</w:t>
      </w:r>
      <w:r>
        <w:t xml:space="preserve"> на дальность;</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метание малого мяча в вертикальную неподвижную мишень;</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jc w:val="left"/>
      </w:pPr>
      <w:r>
        <w:t xml:space="preserve">броски набивного мяча двумя руками из-за головы с положения сидя на полу, от груди. </w:t>
      </w:r>
      <w:r>
        <w:rPr>
          <w:rStyle w:val="511pt1"/>
        </w:rPr>
        <w:t>Спортивные игры.</w:t>
      </w:r>
    </w:p>
    <w:p w:rsidR="007D4795" w:rsidRDefault="00F41DF2">
      <w:pPr>
        <w:pStyle w:val="20"/>
        <w:framePr w:w="9720" w:h="14131" w:hRule="exact" w:wrap="none" w:vAnchor="page" w:hAnchor="page" w:x="1365" w:y="1619"/>
        <w:shd w:val="clear" w:color="auto" w:fill="auto"/>
        <w:spacing w:line="274" w:lineRule="exact"/>
        <w:ind w:left="340"/>
        <w:jc w:val="both"/>
      </w:pPr>
      <w:r>
        <w:t>Баскетбол:</w:t>
      </w:r>
    </w:p>
    <w:p w:rsidR="007D4795" w:rsidRDefault="00F41DF2">
      <w:pPr>
        <w:pStyle w:val="50"/>
        <w:framePr w:w="9720" w:h="14131" w:hRule="exact" w:wrap="none" w:vAnchor="page" w:hAnchor="page" w:x="1365" w:y="1619"/>
        <w:numPr>
          <w:ilvl w:val="0"/>
          <w:numId w:val="100"/>
        </w:numPr>
        <w:shd w:val="clear" w:color="auto" w:fill="auto"/>
        <w:tabs>
          <w:tab w:val="left" w:pos="560"/>
        </w:tabs>
        <w:ind w:firstLine="340"/>
        <w:jc w:val="left"/>
      </w:pPr>
      <w:r>
        <w:t>стойка игрока, перемещение в стойке приставными шагами боком, лицом и спиной вперед;</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остановка двумя шагами и прыжком;</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повороты без мяча и с мячом;</w:t>
      </w:r>
    </w:p>
    <w:p w:rsidR="007D4795" w:rsidRDefault="00F41DF2">
      <w:pPr>
        <w:pStyle w:val="50"/>
        <w:framePr w:w="9720" w:h="14131" w:hRule="exact" w:wrap="none" w:vAnchor="page" w:hAnchor="page" w:x="1365" w:y="1619"/>
        <w:numPr>
          <w:ilvl w:val="0"/>
          <w:numId w:val="100"/>
        </w:numPr>
        <w:shd w:val="clear" w:color="auto" w:fill="auto"/>
        <w:tabs>
          <w:tab w:val="left" w:pos="555"/>
        </w:tabs>
        <w:ind w:firstLine="340"/>
        <w:jc w:val="left"/>
      </w:pPr>
      <w:r>
        <w:t>комбинация из освоенных элементов техники передвижений (перемещения в стойке, остановка, поворот, ускорение)</w:t>
      </w:r>
    </w:p>
    <w:p w:rsidR="007D4795" w:rsidRDefault="00F41DF2">
      <w:pPr>
        <w:pStyle w:val="50"/>
        <w:framePr w:w="9720" w:h="14131" w:hRule="exact" w:wrap="none" w:vAnchor="page" w:hAnchor="page" w:x="1365" w:y="1619"/>
        <w:numPr>
          <w:ilvl w:val="0"/>
          <w:numId w:val="100"/>
        </w:numPr>
        <w:shd w:val="clear" w:color="auto" w:fill="auto"/>
        <w:tabs>
          <w:tab w:val="left" w:pos="560"/>
        </w:tabs>
        <w:ind w:firstLine="340"/>
        <w:jc w:val="left"/>
      </w:pPr>
      <w:r>
        <w:rPr>
          <w:rStyle w:val="511pt"/>
        </w:rPr>
        <w:t xml:space="preserve">ведение мяча шагом, бегом, змейкой, с обеганием стоек; </w:t>
      </w:r>
      <w:r>
        <w:t>по прямой, с изменением направления движения и скорости;</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ведение мяча в низкой, средней и высокой стойке на месте;</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передача мяча двумя руками от груди </w:t>
      </w:r>
      <w:r>
        <w:rPr>
          <w:rStyle w:val="2115pt"/>
        </w:rPr>
        <w:t>на месте и в движении</w:t>
      </w:r>
      <w:r>
        <w:t>;</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передача мяча одной рукой от плеча </w:t>
      </w:r>
      <w:r>
        <w:rPr>
          <w:rStyle w:val="2115pt"/>
        </w:rPr>
        <w:t>на месте;</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передача мяча двумя руками с отскоком от пола;</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штрафной бросок;</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вырывание и выбивание мяча;</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игра по правилам.</w:t>
      </w:r>
    </w:p>
    <w:p w:rsidR="007D4795" w:rsidRDefault="00F41DF2">
      <w:pPr>
        <w:pStyle w:val="20"/>
        <w:framePr w:w="9720" w:h="14131" w:hRule="exact" w:wrap="none" w:vAnchor="page" w:hAnchor="page" w:x="1365" w:y="1619"/>
        <w:shd w:val="clear" w:color="auto" w:fill="auto"/>
        <w:spacing w:line="274" w:lineRule="exact"/>
        <w:ind w:left="340"/>
        <w:jc w:val="both"/>
      </w:pPr>
      <w:r>
        <w:t>Волейбол:</w:t>
      </w:r>
    </w:p>
    <w:p w:rsidR="007D4795" w:rsidRDefault="00F41DF2">
      <w:pPr>
        <w:pStyle w:val="50"/>
        <w:framePr w:w="9720" w:h="14131" w:hRule="exact" w:wrap="none" w:vAnchor="page" w:hAnchor="page" w:x="1365" w:y="1619"/>
        <w:numPr>
          <w:ilvl w:val="0"/>
          <w:numId w:val="100"/>
        </w:numPr>
        <w:shd w:val="clear" w:color="auto" w:fill="auto"/>
        <w:tabs>
          <w:tab w:val="left" w:pos="555"/>
        </w:tabs>
        <w:ind w:firstLine="340"/>
        <w:jc w:val="left"/>
      </w:pPr>
      <w:r>
        <w:t>стойки игрока; перемещение в стойке приставными шагами боком, лицом и спиной вперед;</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ходьба, бег и выполнение заданий (сесть на пол, встать, подпрыгнуть и др.);</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 xml:space="preserve">прием и передача мяча двумя руками снизу </w:t>
      </w:r>
      <w:r>
        <w:rPr>
          <w:rStyle w:val="2115pt"/>
        </w:rPr>
        <w:t>на месте в паре, через сетку</w:t>
      </w:r>
      <w:r>
        <w:t>;</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прием и передача мяча сверху двумя руками;</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нижняя прямая подача;</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игра по упрощенным правилам мини-волейбола.</w:t>
      </w:r>
    </w:p>
    <w:p w:rsidR="007D4795" w:rsidRDefault="00F41DF2">
      <w:pPr>
        <w:pStyle w:val="20"/>
        <w:framePr w:w="9720" w:h="14131" w:hRule="exact" w:wrap="none" w:vAnchor="page" w:hAnchor="page" w:x="1365" w:y="1619"/>
        <w:shd w:val="clear" w:color="auto" w:fill="auto"/>
        <w:spacing w:line="274" w:lineRule="exact"/>
        <w:ind w:left="340"/>
        <w:jc w:val="both"/>
      </w:pPr>
      <w:r>
        <w:t>Футбол:</w:t>
      </w:r>
    </w:p>
    <w:p w:rsidR="007D4795" w:rsidRDefault="00F41DF2">
      <w:pPr>
        <w:pStyle w:val="50"/>
        <w:framePr w:w="9720" w:h="14131" w:hRule="exact" w:wrap="none" w:vAnchor="page" w:hAnchor="page" w:x="1365" w:y="1619"/>
        <w:numPr>
          <w:ilvl w:val="0"/>
          <w:numId w:val="100"/>
        </w:numPr>
        <w:shd w:val="clear" w:color="auto" w:fill="auto"/>
        <w:tabs>
          <w:tab w:val="left" w:pos="584"/>
        </w:tabs>
        <w:ind w:firstLine="340"/>
        <w:jc w:val="left"/>
      </w:pPr>
      <w:r>
        <w:t>стойка игрока; перемещения в стойке приставными шагами боком, спиной вперед, ускорения, старты из различных положений;</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удары по неподвижному и катящемуся мячу внутренней стороны стопы;</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удары по мячу серединой подъема стопы;</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остановка катящегося мяча внутренней стороны стопы;</w:t>
      </w:r>
    </w:p>
    <w:p w:rsidR="007D4795" w:rsidRDefault="00F41DF2">
      <w:pPr>
        <w:pStyle w:val="20"/>
        <w:framePr w:w="9720" w:h="14131" w:hRule="exact" w:wrap="none" w:vAnchor="page" w:hAnchor="page" w:x="1365" w:y="1619"/>
        <w:numPr>
          <w:ilvl w:val="0"/>
          <w:numId w:val="100"/>
        </w:numPr>
        <w:shd w:val="clear" w:color="auto" w:fill="auto"/>
        <w:tabs>
          <w:tab w:val="left" w:pos="612"/>
        </w:tabs>
        <w:spacing w:line="274" w:lineRule="exact"/>
        <w:ind w:left="340"/>
        <w:jc w:val="both"/>
      </w:pPr>
      <w:r>
        <w:t>остановка мяча подошвой</w:t>
      </w:r>
    </w:p>
    <w:p w:rsidR="007D4795" w:rsidRDefault="00F41DF2">
      <w:pPr>
        <w:pStyle w:val="50"/>
        <w:framePr w:w="9720" w:h="14131" w:hRule="exact" w:wrap="none" w:vAnchor="page" w:hAnchor="page" w:x="1365" w:y="1619"/>
        <w:numPr>
          <w:ilvl w:val="0"/>
          <w:numId w:val="100"/>
        </w:numPr>
        <w:shd w:val="clear" w:color="auto" w:fill="auto"/>
        <w:tabs>
          <w:tab w:val="left" w:pos="612"/>
        </w:tabs>
        <w:ind w:left="340"/>
      </w:pPr>
      <w:r>
        <w:t>ведение мяча по прямой;</w:t>
      </w:r>
    </w:p>
    <w:p w:rsidR="007D4795" w:rsidRDefault="00F41DF2">
      <w:pPr>
        <w:pStyle w:val="50"/>
        <w:framePr w:w="9720" w:h="14131" w:hRule="exact" w:wrap="none" w:vAnchor="page" w:hAnchor="page" w:x="1365" w:y="1619"/>
        <w:numPr>
          <w:ilvl w:val="0"/>
          <w:numId w:val="100"/>
        </w:numPr>
        <w:shd w:val="clear" w:color="auto" w:fill="auto"/>
        <w:tabs>
          <w:tab w:val="left" w:pos="555"/>
        </w:tabs>
        <w:ind w:firstLine="340"/>
        <w:jc w:val="left"/>
      </w:pPr>
      <w:r>
        <w:t>удары по воротам указанными способами на точность (меткость) попадания мячом в цель;</w:t>
      </w:r>
    </w:p>
    <w:p w:rsidR="007D4795" w:rsidRDefault="00F41DF2">
      <w:pPr>
        <w:pStyle w:val="50"/>
        <w:framePr w:w="9720" w:h="14131" w:hRule="exact" w:wrap="none" w:vAnchor="page" w:hAnchor="page" w:x="1365" w:y="1619"/>
        <w:numPr>
          <w:ilvl w:val="0"/>
          <w:numId w:val="100"/>
        </w:numPr>
        <w:shd w:val="clear" w:color="auto" w:fill="auto"/>
        <w:tabs>
          <w:tab w:val="left" w:pos="555"/>
        </w:tabs>
        <w:ind w:firstLine="340"/>
        <w:jc w:val="left"/>
      </w:pPr>
      <w:r>
        <w:t>комбинация из освоенных элементов: ведение, удар (пас), прим мяча, остановка, удар по воротам;</w:t>
      </w:r>
    </w:p>
    <w:p w:rsidR="007D4795" w:rsidRDefault="00F41DF2">
      <w:pPr>
        <w:pStyle w:val="a7"/>
        <w:framePr w:wrap="none" w:vAnchor="page" w:hAnchor="page" w:x="6054" w:y="15750"/>
        <w:shd w:val="clear" w:color="auto" w:fill="auto"/>
        <w:spacing w:line="220" w:lineRule="exact"/>
      </w:pPr>
      <w:r>
        <w:t>307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2" w:y="67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2" w:y="67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86" w:h="14136" w:hRule="exact" w:wrap="none" w:vAnchor="page" w:hAnchor="page" w:x="1382" w:y="1652"/>
        <w:numPr>
          <w:ilvl w:val="0"/>
          <w:numId w:val="100"/>
        </w:numPr>
        <w:shd w:val="clear" w:color="auto" w:fill="auto"/>
        <w:tabs>
          <w:tab w:val="left" w:pos="597"/>
        </w:tabs>
        <w:ind w:left="320"/>
        <w:jc w:val="left"/>
      </w:pPr>
      <w:r>
        <w:t xml:space="preserve">игра по упрощенным правилам на площадках разных размеров. </w:t>
      </w:r>
      <w:r>
        <w:rPr>
          <w:rStyle w:val="511pt1"/>
        </w:rPr>
        <w:t>Прикладно-ориентированная подготовка.</w:t>
      </w:r>
    </w:p>
    <w:p w:rsidR="007D4795" w:rsidRDefault="00F41DF2">
      <w:pPr>
        <w:pStyle w:val="20"/>
        <w:framePr w:w="9686" w:h="14136" w:hRule="exact" w:wrap="none" w:vAnchor="page" w:hAnchor="page" w:x="1382" w:y="1652"/>
        <w:shd w:val="clear" w:color="auto" w:fill="auto"/>
        <w:spacing w:line="274" w:lineRule="exact"/>
        <w:ind w:firstLine="320"/>
        <w:jc w:val="both"/>
      </w:pPr>
      <w:r>
        <w:t>Прикладно-ориентированные упражнения:</w:t>
      </w:r>
    </w:p>
    <w:p w:rsidR="007D4795" w:rsidRDefault="00F41DF2">
      <w:pPr>
        <w:pStyle w:val="20"/>
        <w:framePr w:w="9686" w:h="14136" w:hRule="exact" w:wrap="none" w:vAnchor="page" w:hAnchor="page" w:x="1382" w:y="1652"/>
        <w:numPr>
          <w:ilvl w:val="0"/>
          <w:numId w:val="100"/>
        </w:numPr>
        <w:shd w:val="clear" w:color="auto" w:fill="auto"/>
        <w:tabs>
          <w:tab w:val="left" w:pos="592"/>
        </w:tabs>
        <w:spacing w:line="274" w:lineRule="exact"/>
        <w:ind w:firstLine="320"/>
        <w:jc w:val="both"/>
      </w:pPr>
      <w:r>
        <w:t>передвижение ходьбой, бегом по пересеченной местности;</w:t>
      </w:r>
    </w:p>
    <w:p w:rsidR="007D4795" w:rsidRDefault="00F41DF2">
      <w:pPr>
        <w:pStyle w:val="20"/>
        <w:framePr w:w="9686" w:h="14136" w:hRule="exact" w:wrap="none" w:vAnchor="page" w:hAnchor="page" w:x="1382" w:y="1652"/>
        <w:numPr>
          <w:ilvl w:val="0"/>
          <w:numId w:val="100"/>
        </w:numPr>
        <w:shd w:val="clear" w:color="auto" w:fill="auto"/>
        <w:tabs>
          <w:tab w:val="left" w:pos="555"/>
        </w:tabs>
        <w:spacing w:line="274" w:lineRule="exact"/>
        <w:ind w:firstLine="320"/>
        <w:jc w:val="both"/>
      </w:pPr>
      <w:r>
        <w:t>лазанье по гимнастической стенке вверх, вниз, горизонтально, по диагонали лицом и спиной к стенке (девочки);</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преодоление полос препятствий.</w:t>
      </w:r>
    </w:p>
    <w:p w:rsidR="007D4795" w:rsidRDefault="00F41DF2">
      <w:pPr>
        <w:pStyle w:val="20"/>
        <w:framePr w:w="9686" w:h="14136" w:hRule="exact" w:wrap="none" w:vAnchor="page" w:hAnchor="page" w:x="1382" w:y="1652"/>
        <w:shd w:val="clear" w:color="auto" w:fill="auto"/>
        <w:spacing w:line="274" w:lineRule="exact"/>
        <w:ind w:firstLine="320"/>
        <w:jc w:val="both"/>
      </w:pPr>
      <w:r>
        <w:rPr>
          <w:rStyle w:val="2a"/>
        </w:rPr>
        <w:t>Упражнения общеразвивающей направленности.</w:t>
      </w:r>
    </w:p>
    <w:p w:rsidR="007D4795" w:rsidRDefault="00F41DF2">
      <w:pPr>
        <w:pStyle w:val="20"/>
        <w:framePr w:w="9686" w:h="14136" w:hRule="exact" w:wrap="none" w:vAnchor="page" w:hAnchor="page" w:x="1382" w:y="1652"/>
        <w:shd w:val="clear" w:color="auto" w:fill="auto"/>
        <w:spacing w:line="274" w:lineRule="exact"/>
        <w:ind w:firstLine="320"/>
        <w:jc w:val="both"/>
      </w:pPr>
      <w:r>
        <w:t>Общефизическая подготовка:</w:t>
      </w:r>
    </w:p>
    <w:p w:rsidR="007D4795" w:rsidRDefault="00F41DF2">
      <w:pPr>
        <w:pStyle w:val="20"/>
        <w:framePr w:w="9686" w:h="14136" w:hRule="exact" w:wrap="none" w:vAnchor="page" w:hAnchor="page" w:x="1382" w:y="1652"/>
        <w:numPr>
          <w:ilvl w:val="0"/>
          <w:numId w:val="100"/>
        </w:numPr>
        <w:shd w:val="clear" w:color="auto" w:fill="auto"/>
        <w:tabs>
          <w:tab w:val="left" w:pos="546"/>
        </w:tabs>
        <w:spacing w:line="274" w:lineRule="exact"/>
        <w:ind w:firstLine="320"/>
        <w:jc w:val="both"/>
      </w:pPr>
      <w:r>
        <w:t>физические упражнения на развитие основных физических качеств: силы, быстроты, выносливости, гибкости, координации движений, ловкости.</w:t>
      </w:r>
    </w:p>
    <w:p w:rsidR="007D4795" w:rsidRDefault="00F41DF2">
      <w:pPr>
        <w:pStyle w:val="20"/>
        <w:framePr w:w="9686" w:h="14136" w:hRule="exact" w:wrap="none" w:vAnchor="page" w:hAnchor="page" w:x="1382" w:y="1652"/>
        <w:shd w:val="clear" w:color="auto" w:fill="auto"/>
        <w:spacing w:line="274" w:lineRule="exact"/>
        <w:ind w:firstLine="320"/>
        <w:jc w:val="both"/>
      </w:pPr>
      <w:r>
        <w:t>Гимнастика с основами акробатики:</w:t>
      </w:r>
    </w:p>
    <w:p w:rsidR="007D4795" w:rsidRDefault="00F41DF2">
      <w:pPr>
        <w:pStyle w:val="50"/>
        <w:framePr w:w="9686" w:h="14136" w:hRule="exact" w:wrap="none" w:vAnchor="page" w:hAnchor="page" w:x="1382" w:y="1652"/>
        <w:shd w:val="clear" w:color="auto" w:fill="auto"/>
        <w:ind w:firstLine="320"/>
      </w:pPr>
      <w:r>
        <w:t>Развитие гибкости</w:t>
      </w:r>
    </w:p>
    <w:p w:rsidR="007D4795" w:rsidRDefault="00F41DF2">
      <w:pPr>
        <w:pStyle w:val="20"/>
        <w:framePr w:w="9686" w:h="14136" w:hRule="exact" w:wrap="none" w:vAnchor="page" w:hAnchor="page" w:x="1382" w:y="1652"/>
        <w:numPr>
          <w:ilvl w:val="0"/>
          <w:numId w:val="100"/>
        </w:numPr>
        <w:shd w:val="clear" w:color="auto" w:fill="auto"/>
        <w:tabs>
          <w:tab w:val="left" w:pos="546"/>
        </w:tabs>
        <w:spacing w:line="274" w:lineRule="exact"/>
        <w:ind w:firstLine="320"/>
        <w:jc w:val="both"/>
      </w:pPr>
      <w:r>
        <w:t>наклон туловища вперед, назад в стороны с возрастающей амплитудой движений в положении стоя, сидя, сидя ноги в стороны;</w:t>
      </w:r>
    </w:p>
    <w:p w:rsidR="007D4795" w:rsidRDefault="00F41DF2">
      <w:pPr>
        <w:pStyle w:val="20"/>
        <w:framePr w:w="9686" w:h="14136" w:hRule="exact" w:wrap="none" w:vAnchor="page" w:hAnchor="page" w:x="1382" w:y="1652"/>
        <w:numPr>
          <w:ilvl w:val="0"/>
          <w:numId w:val="100"/>
        </w:numPr>
        <w:shd w:val="clear" w:color="auto" w:fill="auto"/>
        <w:tabs>
          <w:tab w:val="left" w:pos="546"/>
        </w:tabs>
        <w:spacing w:line="274" w:lineRule="exact"/>
        <w:ind w:firstLine="320"/>
        <w:jc w:val="both"/>
      </w:pPr>
      <w:r>
        <w:t>упражнения с гимнастической палкой (укороченной скакалкой) для развития подвижности плечевого сустава (выкруты);</w:t>
      </w:r>
    </w:p>
    <w:p w:rsidR="007D4795" w:rsidRDefault="00F41DF2">
      <w:pPr>
        <w:pStyle w:val="20"/>
        <w:framePr w:w="9686" w:h="14136" w:hRule="exact" w:wrap="none" w:vAnchor="page" w:hAnchor="page" w:x="1382" w:y="1652"/>
        <w:numPr>
          <w:ilvl w:val="0"/>
          <w:numId w:val="100"/>
        </w:numPr>
        <w:shd w:val="clear" w:color="auto" w:fill="auto"/>
        <w:tabs>
          <w:tab w:val="left" w:pos="550"/>
        </w:tabs>
        <w:spacing w:line="274" w:lineRule="exact"/>
        <w:ind w:firstLine="320"/>
        <w:jc w:val="both"/>
      </w:pPr>
      <w:r>
        <w:t>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комплексы активных и пассивных упражнений с большой амплитудой движений;</w:t>
      </w:r>
    </w:p>
    <w:p w:rsidR="007D4795" w:rsidRDefault="00F41DF2">
      <w:pPr>
        <w:pStyle w:val="20"/>
        <w:framePr w:w="9686" w:h="14136" w:hRule="exact" w:wrap="none" w:vAnchor="page" w:hAnchor="page" w:x="1382" w:y="1652"/>
        <w:numPr>
          <w:ilvl w:val="0"/>
          <w:numId w:val="100"/>
        </w:numPr>
        <w:shd w:val="clear" w:color="auto" w:fill="auto"/>
        <w:tabs>
          <w:tab w:val="left" w:pos="602"/>
        </w:tabs>
        <w:spacing w:line="274" w:lineRule="exact"/>
        <w:ind w:left="320"/>
      </w:pPr>
      <w:r>
        <w:t xml:space="preserve">упражнения для развития подвижности суставов (полушпагат, шпагат, складка, мост). </w:t>
      </w:r>
      <w:r>
        <w:rPr>
          <w:rStyle w:val="2115pt"/>
        </w:rPr>
        <w:t>Развитие координации движений</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преодоление препятствий прыжком с опорой на руки;</w:t>
      </w:r>
    </w:p>
    <w:p w:rsidR="007D4795" w:rsidRDefault="00F41DF2">
      <w:pPr>
        <w:pStyle w:val="20"/>
        <w:framePr w:w="9686" w:h="14136" w:hRule="exact" w:wrap="none" w:vAnchor="page" w:hAnchor="page" w:x="1382" w:y="1652"/>
        <w:numPr>
          <w:ilvl w:val="0"/>
          <w:numId w:val="100"/>
        </w:numPr>
        <w:shd w:val="clear" w:color="auto" w:fill="auto"/>
        <w:tabs>
          <w:tab w:val="left" w:pos="546"/>
        </w:tabs>
        <w:spacing w:line="274" w:lineRule="exact"/>
        <w:ind w:firstLine="320"/>
        <w:jc w:val="both"/>
      </w:pPr>
      <w:r>
        <w:t>броски теннисного мяча правой и левой рукой в подвижную и не подвижную мишень, с места и разбега;</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разнообразные прыжки через гимнастическую скакалку на месте и с продвижением;</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прыжки на точность отталкивания и приземления.</w:t>
      </w:r>
    </w:p>
    <w:p w:rsidR="007D4795" w:rsidRDefault="00F41DF2">
      <w:pPr>
        <w:pStyle w:val="50"/>
        <w:framePr w:w="9686" w:h="14136" w:hRule="exact" w:wrap="none" w:vAnchor="page" w:hAnchor="page" w:x="1382" w:y="1652"/>
        <w:shd w:val="clear" w:color="auto" w:fill="auto"/>
        <w:ind w:firstLine="320"/>
      </w:pPr>
      <w:r>
        <w:t>Развитие силы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подтягивание в висе и отжимание в упоре;</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подтягивание в висе стоя (лежа) на низкой перекладине (девочки);</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отжимание в упоре лежа с изменяющейся высотой опоры для рук и ног;</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поднимание ног в висе на гимнастической стенке до посильной высоты;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метание набивного мяча из различных исходных положений;</w:t>
      </w:r>
    </w:p>
    <w:p w:rsidR="007D4795" w:rsidRDefault="00F41DF2">
      <w:pPr>
        <w:pStyle w:val="20"/>
        <w:framePr w:w="9686" w:h="14136" w:hRule="exact" w:wrap="none" w:vAnchor="page" w:hAnchor="page" w:x="1382" w:y="1652"/>
        <w:numPr>
          <w:ilvl w:val="0"/>
          <w:numId w:val="100"/>
        </w:numPr>
        <w:shd w:val="clear" w:color="auto" w:fill="auto"/>
        <w:tabs>
          <w:tab w:val="left" w:pos="555"/>
        </w:tabs>
        <w:spacing w:line="274" w:lineRule="exact"/>
        <w:ind w:firstLine="320"/>
        <w:jc w:val="both"/>
      </w:pPr>
      <w:r>
        <w:t>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7D4795" w:rsidRDefault="00F41DF2">
      <w:pPr>
        <w:pStyle w:val="20"/>
        <w:framePr w:w="9686" w:h="14136" w:hRule="exact" w:wrap="none" w:vAnchor="page" w:hAnchor="page" w:x="1382" w:y="1652"/>
        <w:shd w:val="clear" w:color="auto" w:fill="auto"/>
        <w:spacing w:line="274" w:lineRule="exact"/>
        <w:ind w:firstLine="320"/>
        <w:jc w:val="both"/>
      </w:pPr>
      <w:r>
        <w:t>Легкая атлетика:</w:t>
      </w:r>
    </w:p>
    <w:p w:rsidR="007D4795" w:rsidRDefault="00F41DF2">
      <w:pPr>
        <w:pStyle w:val="50"/>
        <w:framePr w:w="9686" w:h="14136" w:hRule="exact" w:wrap="none" w:vAnchor="page" w:hAnchor="page" w:x="1382" w:y="1652"/>
        <w:shd w:val="clear" w:color="auto" w:fill="auto"/>
        <w:ind w:firstLine="320"/>
      </w:pPr>
      <w:r>
        <w:t>Развитие выносливости</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бег с максимальной скоростью в режиме повоторно-интервального метода;</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бег с равномерной скоростью в зонах большой и умеренной интенсивности.</w:t>
      </w:r>
    </w:p>
    <w:p w:rsidR="007D4795" w:rsidRDefault="00F41DF2">
      <w:pPr>
        <w:pStyle w:val="50"/>
        <w:framePr w:w="9686" w:h="14136" w:hRule="exact" w:wrap="none" w:vAnchor="page" w:hAnchor="page" w:x="1382" w:y="1652"/>
        <w:shd w:val="clear" w:color="auto" w:fill="auto"/>
        <w:ind w:firstLine="320"/>
      </w:pPr>
      <w:r>
        <w:t>Развитие силы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прыжки в полуприсяде (на месте, с продвижением в разные стороны);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запрыгивание с последующим спрыгиванием;</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комплексы упражнений с набивными мячами.</w:t>
      </w:r>
    </w:p>
    <w:p w:rsidR="007D4795" w:rsidRDefault="00F41DF2">
      <w:pPr>
        <w:pStyle w:val="50"/>
        <w:framePr w:w="9686" w:h="14136" w:hRule="exact" w:wrap="none" w:vAnchor="page" w:hAnchor="page" w:x="1382" w:y="1652"/>
        <w:shd w:val="clear" w:color="auto" w:fill="auto"/>
        <w:ind w:firstLine="320"/>
      </w:pPr>
      <w:r>
        <w:t>Развитие быстроты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бег на месте с максимальной скоростью и темпом с опорой на руки и без опоры;</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повторный бег на короткие дистанции с максимальной скоростью (по прямой);</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прыжки через скакалку в максимальном темпе;</w:t>
      </w:r>
    </w:p>
    <w:p w:rsidR="007D4795" w:rsidRDefault="00F41DF2">
      <w:pPr>
        <w:pStyle w:val="20"/>
        <w:framePr w:w="9686" w:h="14136" w:hRule="exact" w:wrap="none" w:vAnchor="page" w:hAnchor="page" w:x="1382" w:y="1652"/>
        <w:numPr>
          <w:ilvl w:val="0"/>
          <w:numId w:val="100"/>
        </w:numPr>
        <w:shd w:val="clear" w:color="auto" w:fill="auto"/>
        <w:tabs>
          <w:tab w:val="left" w:pos="582"/>
        </w:tabs>
        <w:spacing w:line="274" w:lineRule="exact"/>
        <w:ind w:firstLine="320"/>
        <w:jc w:val="both"/>
      </w:pPr>
      <w:r>
        <w:t>подвижные и спортивные игры, эстафеты.</w:t>
      </w:r>
    </w:p>
    <w:p w:rsidR="007D4795" w:rsidRDefault="00F41DF2">
      <w:pPr>
        <w:pStyle w:val="20"/>
        <w:framePr w:w="9686" w:h="14136" w:hRule="exact" w:wrap="none" w:vAnchor="page" w:hAnchor="page" w:x="1382" w:y="1652"/>
        <w:shd w:val="clear" w:color="auto" w:fill="auto"/>
        <w:spacing w:line="274" w:lineRule="exact"/>
        <w:ind w:firstLine="320"/>
        <w:jc w:val="both"/>
      </w:pPr>
      <w:r>
        <w:t>Плавание</w:t>
      </w:r>
    </w:p>
    <w:p w:rsidR="007D4795" w:rsidRDefault="00F41DF2">
      <w:pPr>
        <w:pStyle w:val="20"/>
        <w:framePr w:w="9686" w:h="14136" w:hRule="exact" w:wrap="none" w:vAnchor="page" w:hAnchor="page" w:x="1382" w:y="1652"/>
        <w:shd w:val="clear" w:color="auto" w:fill="auto"/>
        <w:spacing w:line="274" w:lineRule="exact"/>
        <w:ind w:firstLine="320"/>
        <w:jc w:val="both"/>
      </w:pPr>
      <w:r>
        <w:t>Баскетбол</w:t>
      </w:r>
    </w:p>
    <w:p w:rsidR="007D4795" w:rsidRDefault="00F41DF2">
      <w:pPr>
        <w:pStyle w:val="a7"/>
        <w:framePr w:wrap="none" w:vAnchor="page" w:hAnchor="page" w:x="6042" w:y="15783"/>
        <w:shd w:val="clear" w:color="auto" w:fill="auto"/>
        <w:spacing w:line="220" w:lineRule="exact"/>
      </w:pPr>
      <w:r>
        <w:t>308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50"/>
        <w:framePr w:w="9691" w:h="14420" w:hRule="exact" w:wrap="none" w:vAnchor="page" w:hAnchor="page" w:x="1387" w:y="1636"/>
        <w:shd w:val="clear" w:color="auto" w:fill="auto"/>
        <w:ind w:firstLine="320"/>
      </w:pPr>
      <w:r>
        <w:t>Развитие быстроты</w:t>
      </w:r>
    </w:p>
    <w:p w:rsidR="007D4795" w:rsidRDefault="00F41DF2">
      <w:pPr>
        <w:pStyle w:val="20"/>
        <w:framePr w:w="9691" w:h="14420" w:hRule="exact" w:wrap="none" w:vAnchor="page" w:hAnchor="page" w:x="1387" w:y="1636"/>
        <w:numPr>
          <w:ilvl w:val="0"/>
          <w:numId w:val="100"/>
        </w:numPr>
        <w:shd w:val="clear" w:color="auto" w:fill="auto"/>
        <w:tabs>
          <w:tab w:val="left" w:pos="546"/>
        </w:tabs>
        <w:spacing w:line="274" w:lineRule="exact"/>
        <w:ind w:firstLine="320"/>
        <w:jc w:val="both"/>
      </w:pPr>
      <w:r>
        <w:t>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выпрыгивание вверх с доставанием ориентиров левой (правой) рукой;</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челночный бег (чередование дистанции лицом и спиной вперед);</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прыжки вверх на обеих ногах и на одной ноге с места и с разбега;</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подвижные и спортивные игры, эстафеты.</w:t>
      </w:r>
    </w:p>
    <w:p w:rsidR="007D4795" w:rsidRDefault="00F41DF2">
      <w:pPr>
        <w:pStyle w:val="50"/>
        <w:framePr w:w="9691" w:h="14420" w:hRule="exact" w:wrap="none" w:vAnchor="page" w:hAnchor="page" w:x="1387" w:y="1636"/>
        <w:shd w:val="clear" w:color="auto" w:fill="auto"/>
        <w:ind w:firstLine="320"/>
      </w:pPr>
      <w:r>
        <w:t>Развитие выносливости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повторный бег с максимальной скоростью с уменьшающимся интервалом отдыха.</w:t>
      </w:r>
    </w:p>
    <w:p w:rsidR="007D4795" w:rsidRDefault="00F41DF2">
      <w:pPr>
        <w:pStyle w:val="50"/>
        <w:framePr w:w="9691" w:h="14420" w:hRule="exact" w:wrap="none" w:vAnchor="page" w:hAnchor="page" w:x="1387" w:y="1636"/>
        <w:shd w:val="clear" w:color="auto" w:fill="auto"/>
        <w:ind w:firstLine="320"/>
      </w:pPr>
      <w:r>
        <w:t>Развитие координации движений</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броски баскетбольного мяча по неподвижной и подвижной мишени;</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бег с «тенью» (повторение движений партнера);</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бег по гимнастической скамейке;</w:t>
      </w:r>
    </w:p>
    <w:p w:rsidR="007D4795" w:rsidRDefault="00F41DF2">
      <w:pPr>
        <w:pStyle w:val="20"/>
        <w:framePr w:w="9691" w:h="14420" w:hRule="exact" w:wrap="none" w:vAnchor="page" w:hAnchor="page" w:x="1387" w:y="1636"/>
        <w:numPr>
          <w:ilvl w:val="0"/>
          <w:numId w:val="100"/>
        </w:numPr>
        <w:shd w:val="clear" w:color="auto" w:fill="auto"/>
        <w:tabs>
          <w:tab w:val="left" w:pos="546"/>
        </w:tabs>
        <w:spacing w:line="274" w:lineRule="exact"/>
        <w:ind w:firstLine="320"/>
        <w:jc w:val="both"/>
      </w:pPr>
      <w:r>
        <w:t>броски малого мяча в стену одной рукой (обеими руками) с последующей его ловлей одной рукой (обеими руками) после отскока от стены (от пола).</w:t>
      </w:r>
    </w:p>
    <w:p w:rsidR="007D4795" w:rsidRDefault="00F41DF2">
      <w:pPr>
        <w:pStyle w:val="20"/>
        <w:framePr w:w="9691" w:h="14420" w:hRule="exact" w:wrap="none" w:vAnchor="page" w:hAnchor="page" w:x="1387" w:y="1636"/>
        <w:shd w:val="clear" w:color="auto" w:fill="auto"/>
        <w:spacing w:line="274" w:lineRule="exact"/>
        <w:ind w:firstLine="320"/>
        <w:jc w:val="both"/>
      </w:pPr>
      <w:r>
        <w:t>Футбол</w:t>
      </w:r>
    </w:p>
    <w:p w:rsidR="007D4795" w:rsidRDefault="00F41DF2">
      <w:pPr>
        <w:pStyle w:val="50"/>
        <w:framePr w:w="9691" w:h="14420" w:hRule="exact" w:wrap="none" w:vAnchor="page" w:hAnchor="page" w:x="1387" w:y="1636"/>
        <w:shd w:val="clear" w:color="auto" w:fill="auto"/>
        <w:ind w:firstLine="320"/>
      </w:pPr>
      <w:r>
        <w:t>Развитие быстроты</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старты из различных положений с последующим ускорением;</w:t>
      </w:r>
    </w:p>
    <w:p w:rsidR="007D4795" w:rsidRDefault="00F41DF2">
      <w:pPr>
        <w:pStyle w:val="20"/>
        <w:framePr w:w="9691" w:h="14420" w:hRule="exact" w:wrap="none" w:vAnchor="page" w:hAnchor="page" w:x="1387" w:y="1636"/>
        <w:numPr>
          <w:ilvl w:val="0"/>
          <w:numId w:val="100"/>
        </w:numPr>
        <w:shd w:val="clear" w:color="auto" w:fill="auto"/>
        <w:tabs>
          <w:tab w:val="left" w:pos="546"/>
        </w:tabs>
        <w:spacing w:line="274" w:lineRule="exact"/>
        <w:ind w:firstLine="320"/>
        <w:jc w:val="both"/>
      </w:pPr>
      <w:r>
        <w:t>бег с максимальной скоростью по прямой, с остановками (по свистку, хлопку, заданному сигналу);</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прыжки через скакалку в максимальном темпе;</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прыжки по разметкам на правой (левой) ноге;</w:t>
      </w:r>
    </w:p>
    <w:p w:rsidR="007D4795" w:rsidRDefault="00F41DF2">
      <w:pPr>
        <w:pStyle w:val="20"/>
        <w:framePr w:w="9691" w:h="14420" w:hRule="exact" w:wrap="none" w:vAnchor="page" w:hAnchor="page" w:x="1387" w:y="1636"/>
        <w:numPr>
          <w:ilvl w:val="0"/>
          <w:numId w:val="100"/>
        </w:numPr>
        <w:shd w:val="clear" w:color="auto" w:fill="auto"/>
        <w:tabs>
          <w:tab w:val="left" w:pos="582"/>
        </w:tabs>
        <w:spacing w:line="274" w:lineRule="exact"/>
        <w:ind w:firstLine="320"/>
        <w:jc w:val="both"/>
      </w:pPr>
      <w:r>
        <w:t>прыжки вверх на обеих ногах и одной ноге с продвижением вперед;</w:t>
      </w:r>
    </w:p>
    <w:p w:rsidR="007D4795" w:rsidRDefault="00F41DF2">
      <w:pPr>
        <w:pStyle w:val="20"/>
        <w:framePr w:w="9691" w:h="14420" w:hRule="exact" w:wrap="none" w:vAnchor="page" w:hAnchor="page" w:x="1387" w:y="1636"/>
        <w:numPr>
          <w:ilvl w:val="0"/>
          <w:numId w:val="100"/>
        </w:numPr>
        <w:shd w:val="clear" w:color="auto" w:fill="auto"/>
        <w:tabs>
          <w:tab w:val="left" w:pos="582"/>
        </w:tabs>
        <w:spacing w:after="240" w:line="274" w:lineRule="exact"/>
        <w:ind w:firstLine="320"/>
        <w:jc w:val="both"/>
      </w:pPr>
      <w:r>
        <w:t>подвижные и спортивные игры, эстафеты.</w:t>
      </w:r>
    </w:p>
    <w:p w:rsidR="007D4795" w:rsidRDefault="00F41DF2">
      <w:pPr>
        <w:pStyle w:val="32"/>
        <w:framePr w:w="9691" w:h="14420" w:hRule="exact" w:wrap="none" w:vAnchor="page" w:hAnchor="page" w:x="1387" w:y="1636"/>
        <w:numPr>
          <w:ilvl w:val="0"/>
          <w:numId w:val="93"/>
        </w:numPr>
        <w:shd w:val="clear" w:color="auto" w:fill="auto"/>
        <w:tabs>
          <w:tab w:val="left" w:pos="3301"/>
        </w:tabs>
        <w:spacing w:before="0" w:after="0" w:line="274" w:lineRule="exact"/>
        <w:ind w:left="2280" w:firstLine="0"/>
      </w:pPr>
      <w:bookmarkStart w:id="201" w:name="bookmark201"/>
      <w:r>
        <w:t>Основы безопасности жизнедеятельности</w:t>
      </w:r>
      <w:bookmarkEnd w:id="201"/>
    </w:p>
    <w:p w:rsidR="007D4795" w:rsidRDefault="00F41DF2">
      <w:pPr>
        <w:pStyle w:val="32"/>
        <w:framePr w:w="9691" w:h="14420" w:hRule="exact" w:wrap="none" w:vAnchor="page" w:hAnchor="page" w:x="1387" w:y="1636"/>
        <w:numPr>
          <w:ilvl w:val="0"/>
          <w:numId w:val="99"/>
        </w:numPr>
        <w:shd w:val="clear" w:color="auto" w:fill="auto"/>
        <w:tabs>
          <w:tab w:val="left" w:pos="621"/>
        </w:tabs>
        <w:spacing w:before="0" w:after="0" w:line="274" w:lineRule="exact"/>
        <w:ind w:firstLine="320"/>
      </w:pPr>
      <w:bookmarkStart w:id="202" w:name="bookmark202"/>
      <w:r>
        <w:t>класс</w:t>
      </w:r>
      <w:bookmarkEnd w:id="202"/>
    </w:p>
    <w:p w:rsidR="007D4795" w:rsidRDefault="00F41DF2">
      <w:pPr>
        <w:pStyle w:val="20"/>
        <w:framePr w:w="9691" w:h="14420" w:hRule="exact" w:wrap="none" w:vAnchor="page" w:hAnchor="page" w:x="1387" w:y="1636"/>
        <w:shd w:val="clear" w:color="auto" w:fill="auto"/>
        <w:spacing w:line="274" w:lineRule="exact"/>
        <w:ind w:firstLine="320"/>
        <w:jc w:val="both"/>
      </w:pPr>
      <w:r>
        <w:t>Раздел 1. Безопасность и защита человека в опасных и чрезвычайных ситуациях</w:t>
      </w:r>
    </w:p>
    <w:p w:rsidR="007D4795" w:rsidRDefault="00F41DF2">
      <w:pPr>
        <w:pStyle w:val="20"/>
        <w:framePr w:w="9691" w:h="14420" w:hRule="exact" w:wrap="none" w:vAnchor="page" w:hAnchor="page" w:x="1387" w:y="1636"/>
        <w:numPr>
          <w:ilvl w:val="0"/>
          <w:numId w:val="105"/>
        </w:numPr>
        <w:shd w:val="clear" w:color="auto" w:fill="auto"/>
        <w:tabs>
          <w:tab w:val="left" w:pos="650"/>
        </w:tabs>
        <w:spacing w:line="274" w:lineRule="exact"/>
        <w:ind w:firstLine="320"/>
        <w:jc w:val="both"/>
      </w:pPr>
      <w:r>
        <w:t>Общие понятия об опасных и чрезвычайных ситуациях природного характера</w:t>
      </w:r>
    </w:p>
    <w:p w:rsidR="007D4795" w:rsidRDefault="00F41DF2">
      <w:pPr>
        <w:pStyle w:val="20"/>
        <w:framePr w:w="9691" w:h="14420" w:hRule="exact" w:wrap="none" w:vAnchor="page" w:hAnchor="page" w:x="1387" w:y="1636"/>
        <w:shd w:val="clear" w:color="auto" w:fill="auto"/>
        <w:spacing w:line="274" w:lineRule="exact"/>
        <w:ind w:firstLine="320"/>
        <w:jc w:val="both"/>
      </w:pPr>
      <w:r>
        <w:t>Различные природные явления и причины их возникновения.</w:t>
      </w:r>
    </w:p>
    <w:p w:rsidR="007D4795" w:rsidRDefault="00F41DF2">
      <w:pPr>
        <w:pStyle w:val="20"/>
        <w:framePr w:w="9691" w:h="14420" w:hRule="exact" w:wrap="none" w:vAnchor="page" w:hAnchor="page" w:x="1387" w:y="1636"/>
        <w:shd w:val="clear" w:color="auto" w:fill="auto"/>
        <w:spacing w:line="274" w:lineRule="exact"/>
        <w:ind w:firstLine="320"/>
        <w:jc w:val="both"/>
      </w:pPr>
      <w: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7D4795" w:rsidRDefault="00F41DF2">
      <w:pPr>
        <w:pStyle w:val="20"/>
        <w:framePr w:w="9691" w:h="14420" w:hRule="exact" w:wrap="none" w:vAnchor="page" w:hAnchor="page" w:x="1387" w:y="1636"/>
        <w:shd w:val="clear" w:color="auto" w:fill="auto"/>
        <w:spacing w:line="274" w:lineRule="exact"/>
        <w:ind w:firstLine="320"/>
        <w:jc w:val="both"/>
      </w:pPr>
      <w:r>
        <w:t>Опасные и чрезвычайные ситуации. Общие понятия и определения.</w:t>
      </w:r>
    </w:p>
    <w:p w:rsidR="007D4795" w:rsidRDefault="00F41DF2">
      <w:pPr>
        <w:pStyle w:val="20"/>
        <w:framePr w:w="9691" w:h="14420" w:hRule="exact" w:wrap="none" w:vAnchor="page" w:hAnchor="page" w:x="1387" w:y="1636"/>
        <w:shd w:val="clear" w:color="auto" w:fill="auto"/>
        <w:spacing w:line="274" w:lineRule="exact"/>
        <w:ind w:firstLine="320"/>
        <w:jc w:val="both"/>
      </w:pPr>
      <w:r>
        <w:t>Опасная ситуация, стихийное бедствие, чрезвычайная ситуация, общие понятия и определения.</w:t>
      </w:r>
    </w:p>
    <w:p w:rsidR="007D4795" w:rsidRDefault="00F41DF2">
      <w:pPr>
        <w:pStyle w:val="20"/>
        <w:framePr w:w="9691" w:h="14420" w:hRule="exact" w:wrap="none" w:vAnchor="page" w:hAnchor="page" w:x="1387" w:y="1636"/>
        <w:shd w:val="clear" w:color="auto" w:fill="auto"/>
        <w:spacing w:line="274" w:lineRule="exact"/>
        <w:ind w:firstLine="320"/>
        <w:jc w:val="both"/>
      </w:pPr>
      <w:r>
        <w:t>Чрезвычайные ситуации природного характера.</w:t>
      </w:r>
    </w:p>
    <w:p w:rsidR="007D4795" w:rsidRDefault="00F41DF2">
      <w:pPr>
        <w:pStyle w:val="20"/>
        <w:framePr w:w="9691" w:h="14420" w:hRule="exact" w:wrap="none" w:vAnchor="page" w:hAnchor="page" w:x="1387" w:y="1636"/>
        <w:shd w:val="clear" w:color="auto" w:fill="auto"/>
        <w:spacing w:line="274" w:lineRule="exact"/>
        <w:ind w:firstLine="320"/>
        <w:jc w:val="both"/>
      </w:pPr>
      <w:r>
        <w:t>Раздел 2. Чрезвычайные ситуации природного характера</w:t>
      </w:r>
    </w:p>
    <w:p w:rsidR="007D4795" w:rsidRDefault="00F41DF2">
      <w:pPr>
        <w:pStyle w:val="20"/>
        <w:framePr w:w="9691" w:h="14420" w:hRule="exact" w:wrap="none" w:vAnchor="page" w:hAnchor="page" w:x="1387" w:y="1636"/>
        <w:numPr>
          <w:ilvl w:val="0"/>
          <w:numId w:val="105"/>
        </w:numPr>
        <w:shd w:val="clear" w:color="auto" w:fill="auto"/>
        <w:tabs>
          <w:tab w:val="left" w:pos="675"/>
        </w:tabs>
        <w:spacing w:line="274" w:lineRule="exact"/>
        <w:ind w:firstLine="320"/>
        <w:jc w:val="both"/>
      </w:pPr>
      <w:r>
        <w:t>Чрезвычайные ситуации геологического происхождения</w:t>
      </w:r>
    </w:p>
    <w:p w:rsidR="007D4795" w:rsidRDefault="00F41DF2">
      <w:pPr>
        <w:pStyle w:val="20"/>
        <w:framePr w:w="9691" w:h="14420" w:hRule="exact" w:wrap="none" w:vAnchor="page" w:hAnchor="page" w:x="1387" w:y="1636"/>
        <w:shd w:val="clear" w:color="auto" w:fill="auto"/>
        <w:spacing w:line="274" w:lineRule="exact"/>
        <w:ind w:firstLine="320"/>
        <w:jc w:val="both"/>
      </w:pPr>
      <w:r>
        <w:t>Землетрясение. Причины возникновения землетрясения и его возможные последствия.</w:t>
      </w:r>
    </w:p>
    <w:p w:rsidR="007D4795" w:rsidRDefault="00F41DF2">
      <w:pPr>
        <w:pStyle w:val="20"/>
        <w:framePr w:w="9691" w:h="14420" w:hRule="exact" w:wrap="none" w:vAnchor="page" w:hAnchor="page" w:x="1387" w:y="1636"/>
        <w:shd w:val="clear" w:color="auto" w:fill="auto"/>
        <w:spacing w:line="274" w:lineRule="exact"/>
        <w:ind w:firstLine="320"/>
        <w:jc w:val="both"/>
      </w:pPr>
      <w:r>
        <w:t>Геологические процессы, происходящие в литосфере Земли, в результате которых возникают землетрясения.</w:t>
      </w:r>
    </w:p>
    <w:p w:rsidR="007D4795" w:rsidRDefault="00F41DF2">
      <w:pPr>
        <w:pStyle w:val="20"/>
        <w:framePr w:w="9691" w:h="14420" w:hRule="exact" w:wrap="none" w:vAnchor="page" w:hAnchor="page" w:x="1387" w:y="1636"/>
        <w:shd w:val="clear" w:color="auto" w:fill="auto"/>
        <w:spacing w:line="274" w:lineRule="exact"/>
        <w:ind w:firstLine="320"/>
        <w:jc w:val="both"/>
      </w:pPr>
      <w: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7D4795" w:rsidRDefault="00F41DF2">
      <w:pPr>
        <w:pStyle w:val="20"/>
        <w:framePr w:w="9691" w:h="14420" w:hRule="exact" w:wrap="none" w:vAnchor="page" w:hAnchor="page" w:x="1387" w:y="1636"/>
        <w:shd w:val="clear" w:color="auto" w:fill="auto"/>
        <w:spacing w:line="274" w:lineRule="exact"/>
        <w:ind w:firstLine="320"/>
        <w:jc w:val="both"/>
      </w:pPr>
      <w:r>
        <w:t>Защита населения от последствий землетрясений.</w:t>
      </w:r>
    </w:p>
    <w:p w:rsidR="007D4795" w:rsidRDefault="00F41DF2">
      <w:pPr>
        <w:pStyle w:val="20"/>
        <w:framePr w:w="9691" w:h="14420" w:hRule="exact" w:wrap="none" w:vAnchor="page" w:hAnchor="page" w:x="1387" w:y="1636"/>
        <w:shd w:val="clear" w:color="auto" w:fill="auto"/>
        <w:spacing w:line="274" w:lineRule="exact"/>
        <w:ind w:firstLine="320"/>
        <w:jc w:val="both"/>
      </w:pPr>
      <w: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w:t>
      </w:r>
    </w:p>
    <w:p w:rsidR="007D4795" w:rsidRDefault="00F41DF2">
      <w:pPr>
        <w:pStyle w:val="60"/>
        <w:framePr w:w="9691" w:h="14420" w:hRule="exact" w:wrap="none" w:vAnchor="page" w:hAnchor="page" w:x="1387" w:y="1636"/>
        <w:shd w:val="clear" w:color="auto" w:fill="auto"/>
        <w:spacing w:before="0" w:line="274" w:lineRule="exact"/>
        <w:ind w:left="4680"/>
        <w:jc w:val="left"/>
      </w:pPr>
      <w:r>
        <w:rPr>
          <w:rStyle w:val="62"/>
        </w:rPr>
        <w:t>309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jc w:val="both"/>
      </w:pPr>
      <w:r>
        <w:t>сейсмоопасных районов на территории страны. Разработка способов повышения устойчивости зданий и сооружений, а также защиты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7D4795" w:rsidRDefault="00F41DF2">
      <w:pPr>
        <w:pStyle w:val="20"/>
        <w:framePr w:w="9691" w:h="14420" w:hRule="exact" w:wrap="none" w:vAnchor="page" w:hAnchor="page" w:x="1387" w:y="1636"/>
        <w:shd w:val="clear" w:color="auto" w:fill="auto"/>
        <w:spacing w:line="274" w:lineRule="exact"/>
        <w:ind w:firstLine="320"/>
        <w:jc w:val="both"/>
      </w:pPr>
      <w:r>
        <w:t>Правила безопасного поведения населения при землетрясении.</w:t>
      </w:r>
    </w:p>
    <w:p w:rsidR="007D4795" w:rsidRDefault="00F41DF2">
      <w:pPr>
        <w:pStyle w:val="20"/>
        <w:framePr w:w="9691" w:h="14420" w:hRule="exact" w:wrap="none" w:vAnchor="page" w:hAnchor="page" w:x="1387" w:y="1636"/>
        <w:shd w:val="clear" w:color="auto" w:fill="auto"/>
        <w:spacing w:line="274" w:lineRule="exact"/>
        <w:ind w:firstLine="320"/>
        <w:jc w:val="both"/>
      </w:pPr>
      <w: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7D4795" w:rsidRDefault="00F41DF2">
      <w:pPr>
        <w:pStyle w:val="20"/>
        <w:framePr w:w="9691" w:h="14420" w:hRule="exact" w:wrap="none" w:vAnchor="page" w:hAnchor="page" w:x="1387" w:y="1636"/>
        <w:shd w:val="clear" w:color="auto" w:fill="auto"/>
        <w:spacing w:line="274" w:lineRule="exact"/>
        <w:ind w:firstLine="320"/>
        <w:jc w:val="both"/>
      </w:pPr>
      <w:r>
        <w:t>Правила безопасного поведения после землетрясения.</w:t>
      </w:r>
    </w:p>
    <w:p w:rsidR="007D4795" w:rsidRDefault="00F41DF2">
      <w:pPr>
        <w:pStyle w:val="20"/>
        <w:framePr w:w="9691" w:h="14420" w:hRule="exact" w:wrap="none" w:vAnchor="page" w:hAnchor="page" w:x="1387" w:y="1636"/>
        <w:shd w:val="clear" w:color="auto" w:fill="auto"/>
        <w:spacing w:line="274" w:lineRule="exact"/>
        <w:ind w:firstLine="320"/>
        <w:jc w:val="both"/>
      </w:pPr>
      <w:r>
        <w:t>Вулканы, извержение вулканов, расположение вулканов на Земле.</w:t>
      </w:r>
    </w:p>
    <w:p w:rsidR="007D4795" w:rsidRDefault="00F41DF2">
      <w:pPr>
        <w:pStyle w:val="20"/>
        <w:framePr w:w="9691" w:h="14420" w:hRule="exact" w:wrap="none" w:vAnchor="page" w:hAnchor="page" w:x="1387" w:y="1636"/>
        <w:shd w:val="clear" w:color="auto" w:fill="auto"/>
        <w:spacing w:line="274" w:lineRule="exact"/>
        <w:ind w:firstLine="320"/>
        <w:jc w:val="both"/>
      </w:pPr>
      <w:r>
        <w:t>Вулканы, места их образования, причины извержения вулканов. Типы вулканов: действующие, дремлющие и потухшие вулканы.</w:t>
      </w:r>
    </w:p>
    <w:p w:rsidR="007D4795" w:rsidRDefault="00F41DF2">
      <w:pPr>
        <w:pStyle w:val="20"/>
        <w:framePr w:w="9691" w:h="14420" w:hRule="exact" w:wrap="none" w:vAnchor="page" w:hAnchor="page" w:x="1387" w:y="1636"/>
        <w:shd w:val="clear" w:color="auto" w:fill="auto"/>
        <w:spacing w:line="274" w:lineRule="exact"/>
        <w:ind w:firstLine="320"/>
        <w:jc w:val="both"/>
      </w:pPr>
      <w:r>
        <w:t>Предвестники извержения вулканов. Последствия извержения вулканов.</w:t>
      </w:r>
    </w:p>
    <w:p w:rsidR="007D4795" w:rsidRDefault="00F41DF2">
      <w:pPr>
        <w:pStyle w:val="20"/>
        <w:framePr w:w="9691" w:h="14420" w:hRule="exact" w:wrap="none" w:vAnchor="page" w:hAnchor="page" w:x="1387" w:y="1636"/>
        <w:shd w:val="clear" w:color="auto" w:fill="auto"/>
        <w:spacing w:line="274" w:lineRule="exact"/>
        <w:ind w:firstLine="320"/>
        <w:jc w:val="both"/>
      </w:pPr>
      <w: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7D4795" w:rsidRDefault="00F41DF2">
      <w:pPr>
        <w:pStyle w:val="20"/>
        <w:framePr w:w="9691" w:h="14420" w:hRule="exact" w:wrap="none" w:vAnchor="page" w:hAnchor="page" w:x="1387" w:y="1636"/>
        <w:shd w:val="clear" w:color="auto" w:fill="auto"/>
        <w:spacing w:line="274" w:lineRule="exact"/>
        <w:ind w:firstLine="320"/>
        <w:jc w:val="both"/>
      </w:pPr>
      <w:r>
        <w:t>Организация защиты населения от последствий извержения вулканов.</w:t>
      </w:r>
    </w:p>
    <w:p w:rsidR="007D4795" w:rsidRDefault="00F41DF2">
      <w:pPr>
        <w:pStyle w:val="20"/>
        <w:framePr w:w="9691" w:h="14420" w:hRule="exact" w:wrap="none" w:vAnchor="page" w:hAnchor="page" w:x="1387" w:y="1636"/>
        <w:shd w:val="clear" w:color="auto" w:fill="auto"/>
        <w:spacing w:line="274" w:lineRule="exact"/>
        <w:ind w:firstLine="320"/>
        <w:jc w:val="both"/>
      </w:pPr>
      <w:r>
        <w:t>Оползни, причины их возникновения. Классификация оползней по занимаемой ими площади.</w:t>
      </w:r>
    </w:p>
    <w:p w:rsidR="007D4795" w:rsidRDefault="00F41DF2">
      <w:pPr>
        <w:pStyle w:val="20"/>
        <w:framePr w:w="9691" w:h="14420" w:hRule="exact" w:wrap="none" w:vAnchor="page" w:hAnchor="page" w:x="1387" w:y="1636"/>
        <w:shd w:val="clear" w:color="auto" w:fill="auto"/>
        <w:spacing w:line="274" w:lineRule="exact"/>
        <w:ind w:firstLine="320"/>
        <w:jc w:val="both"/>
      </w:pPr>
      <w:r>
        <w:t>Последствия оползней. Организация защиты населения от последствий оползней.</w:t>
      </w:r>
    </w:p>
    <w:p w:rsidR="007D4795" w:rsidRDefault="00F41DF2">
      <w:pPr>
        <w:pStyle w:val="20"/>
        <w:framePr w:w="9691" w:h="14420" w:hRule="exact" w:wrap="none" w:vAnchor="page" w:hAnchor="page" w:x="1387" w:y="1636"/>
        <w:shd w:val="clear" w:color="auto" w:fill="auto"/>
        <w:spacing w:line="274" w:lineRule="exact"/>
        <w:ind w:firstLine="320"/>
        <w:jc w:val="both"/>
      </w:pPr>
      <w:r>
        <w:t>Рекомендации населению по действиям при угрозе возникновения оползня.</w:t>
      </w:r>
    </w:p>
    <w:p w:rsidR="007D4795" w:rsidRDefault="00F41DF2">
      <w:pPr>
        <w:pStyle w:val="20"/>
        <w:framePr w:w="9691" w:h="14420" w:hRule="exact" w:wrap="none" w:vAnchor="page" w:hAnchor="page" w:x="1387" w:y="1636"/>
        <w:shd w:val="clear" w:color="auto" w:fill="auto"/>
        <w:spacing w:line="274" w:lineRule="exact"/>
        <w:ind w:firstLine="320"/>
        <w:jc w:val="both"/>
      </w:pPr>
      <w: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обвалов и схода снежных лавин.</w:t>
      </w:r>
    </w:p>
    <w:p w:rsidR="007D4795" w:rsidRDefault="00F41DF2">
      <w:pPr>
        <w:pStyle w:val="20"/>
        <w:framePr w:w="9691" w:h="14420" w:hRule="exact" w:wrap="none" w:vAnchor="page" w:hAnchor="page" w:x="1387" w:y="1636"/>
        <w:numPr>
          <w:ilvl w:val="0"/>
          <w:numId w:val="105"/>
        </w:numPr>
        <w:shd w:val="clear" w:color="auto" w:fill="auto"/>
        <w:tabs>
          <w:tab w:val="left" w:pos="634"/>
        </w:tabs>
        <w:spacing w:line="274" w:lineRule="exact"/>
        <w:ind w:firstLine="320"/>
        <w:jc w:val="both"/>
      </w:pPr>
      <w:r>
        <w:t>Чрезвычайные ситуации метеорологического происхождения</w:t>
      </w:r>
    </w:p>
    <w:p w:rsidR="007D4795" w:rsidRDefault="00F41DF2">
      <w:pPr>
        <w:pStyle w:val="20"/>
        <w:framePr w:w="9691" w:h="14420" w:hRule="exact" w:wrap="none" w:vAnchor="page" w:hAnchor="page" w:x="1387" w:y="1636"/>
        <w:shd w:val="clear" w:color="auto" w:fill="auto"/>
        <w:spacing w:line="274" w:lineRule="exact"/>
        <w:ind w:firstLine="320"/>
        <w:jc w:val="both"/>
      </w:pPr>
      <w: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7D4795" w:rsidRDefault="00F41DF2">
      <w:pPr>
        <w:pStyle w:val="20"/>
        <w:framePr w:w="9691" w:h="14420" w:hRule="exact" w:wrap="none" w:vAnchor="page" w:hAnchor="page" w:x="1387" w:y="1636"/>
        <w:shd w:val="clear" w:color="auto" w:fill="auto"/>
        <w:spacing w:line="274" w:lineRule="exact"/>
        <w:ind w:firstLine="320"/>
        <w:jc w:val="both"/>
      </w:pPr>
      <w: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7D4795" w:rsidRDefault="00F41DF2">
      <w:pPr>
        <w:pStyle w:val="20"/>
        <w:framePr w:w="9691" w:h="14420" w:hRule="exact" w:wrap="none" w:vAnchor="page" w:hAnchor="page" w:x="1387" w:y="1636"/>
        <w:shd w:val="clear" w:color="auto" w:fill="auto"/>
        <w:spacing w:line="274" w:lineRule="exact"/>
        <w:ind w:firstLine="320"/>
        <w:jc w:val="both"/>
      </w:pPr>
      <w:r>
        <w:t>Мероприятия, проводимые в рамках задач, решаемых РСЧС, по защите населения от последствий ураганов и бурь.</w:t>
      </w:r>
    </w:p>
    <w:p w:rsidR="007D4795" w:rsidRDefault="00F41DF2">
      <w:pPr>
        <w:pStyle w:val="20"/>
        <w:framePr w:w="9691" w:h="14420" w:hRule="exact" w:wrap="none" w:vAnchor="page" w:hAnchor="page" w:x="1387" w:y="1636"/>
        <w:shd w:val="clear" w:color="auto" w:fill="auto"/>
        <w:spacing w:line="274" w:lineRule="exact"/>
        <w:ind w:firstLine="320"/>
        <w:jc w:val="both"/>
      </w:pPr>
      <w: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7D4795" w:rsidRDefault="00F41DF2">
      <w:pPr>
        <w:pStyle w:val="20"/>
        <w:framePr w:w="9691" w:h="14420" w:hRule="exact" w:wrap="none" w:vAnchor="page" w:hAnchor="page" w:x="1387" w:y="1636"/>
        <w:shd w:val="clear" w:color="auto" w:fill="auto"/>
        <w:spacing w:line="274" w:lineRule="exact"/>
        <w:ind w:firstLine="320"/>
        <w:jc w:val="both"/>
      </w:pPr>
      <w: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7D4795" w:rsidRDefault="00F41DF2">
      <w:pPr>
        <w:pStyle w:val="20"/>
        <w:framePr w:w="9691" w:h="14420" w:hRule="exact" w:wrap="none" w:vAnchor="page" w:hAnchor="page" w:x="1387" w:y="1636"/>
        <w:numPr>
          <w:ilvl w:val="0"/>
          <w:numId w:val="105"/>
        </w:numPr>
        <w:shd w:val="clear" w:color="auto" w:fill="auto"/>
        <w:tabs>
          <w:tab w:val="left" w:pos="639"/>
        </w:tabs>
        <w:spacing w:line="274" w:lineRule="exact"/>
        <w:ind w:firstLine="320"/>
        <w:jc w:val="both"/>
      </w:pPr>
      <w:r>
        <w:t>Чрезвычайные ситуации гидрологического происхождения</w:t>
      </w:r>
    </w:p>
    <w:p w:rsidR="007D4795" w:rsidRDefault="00F41DF2">
      <w:pPr>
        <w:pStyle w:val="20"/>
        <w:framePr w:w="9691" w:h="14420" w:hRule="exact" w:wrap="none" w:vAnchor="page" w:hAnchor="page" w:x="1387" w:y="1636"/>
        <w:shd w:val="clear" w:color="auto" w:fill="auto"/>
        <w:spacing w:line="274" w:lineRule="exact"/>
        <w:ind w:firstLine="320"/>
        <w:jc w:val="both"/>
      </w:pPr>
      <w:r>
        <w:t>Наводнения, виды наводнений и их причины.</w:t>
      </w:r>
    </w:p>
    <w:p w:rsidR="007D4795" w:rsidRDefault="00F41DF2">
      <w:pPr>
        <w:pStyle w:val="20"/>
        <w:framePr w:w="9691" w:h="14420" w:hRule="exact" w:wrap="none" w:vAnchor="page" w:hAnchor="page" w:x="1387" w:y="1636"/>
        <w:shd w:val="clear" w:color="auto" w:fill="auto"/>
        <w:spacing w:line="274" w:lineRule="exact"/>
        <w:ind w:firstLine="320"/>
        <w:jc w:val="both"/>
      </w:pPr>
      <w:r>
        <w:t>Природные явления гидрологического происхождения, вызывающие наводнения.</w:t>
      </w:r>
    </w:p>
    <w:p w:rsidR="007D4795" w:rsidRDefault="00F41DF2">
      <w:pPr>
        <w:pStyle w:val="20"/>
        <w:framePr w:w="9691" w:h="14420" w:hRule="exact" w:wrap="none" w:vAnchor="page" w:hAnchor="page" w:x="1387" w:y="1636"/>
        <w:shd w:val="clear" w:color="auto" w:fill="auto"/>
        <w:spacing w:line="274" w:lineRule="exact"/>
        <w:ind w:firstLine="320"/>
        <w:jc w:val="both"/>
      </w:pPr>
      <w: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7D4795" w:rsidRDefault="00F41DF2">
      <w:pPr>
        <w:pStyle w:val="20"/>
        <w:framePr w:w="9691" w:h="14420" w:hRule="exact" w:wrap="none" w:vAnchor="page" w:hAnchor="page" w:x="1387" w:y="1636"/>
        <w:shd w:val="clear" w:color="auto" w:fill="auto"/>
        <w:spacing w:line="274" w:lineRule="exact"/>
        <w:ind w:firstLine="320"/>
        <w:jc w:val="both"/>
      </w:pPr>
      <w:r>
        <w:t>Возможные последствия наводнений.</w:t>
      </w:r>
    </w:p>
    <w:p w:rsidR="007D4795" w:rsidRDefault="00F41DF2">
      <w:pPr>
        <w:pStyle w:val="20"/>
        <w:framePr w:w="9691" w:h="14420" w:hRule="exact" w:wrap="none" w:vAnchor="page" w:hAnchor="page" w:x="1387" w:y="1636"/>
        <w:shd w:val="clear" w:color="auto" w:fill="auto"/>
        <w:spacing w:line="274" w:lineRule="exact"/>
        <w:ind w:firstLine="320"/>
        <w:jc w:val="both"/>
      </w:pPr>
      <w: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7D4795" w:rsidRDefault="00F41DF2">
      <w:pPr>
        <w:pStyle w:val="20"/>
        <w:framePr w:w="9691" w:h="14420" w:hRule="exact" w:wrap="none" w:vAnchor="page" w:hAnchor="page" w:x="1387" w:y="1636"/>
        <w:shd w:val="clear" w:color="auto" w:fill="auto"/>
        <w:spacing w:line="274" w:lineRule="exact"/>
        <w:ind w:firstLine="320"/>
        <w:jc w:val="both"/>
      </w:pPr>
      <w:r>
        <w:t>Рекомендации населению по действиям при угрозе и во время наводнения.</w:t>
      </w:r>
    </w:p>
    <w:p w:rsidR="007D4795" w:rsidRDefault="00F41DF2">
      <w:pPr>
        <w:pStyle w:val="60"/>
        <w:framePr w:w="9691" w:h="14420" w:hRule="exact" w:wrap="none" w:vAnchor="page" w:hAnchor="page" w:x="1387" w:y="1636"/>
        <w:shd w:val="clear" w:color="auto" w:fill="auto"/>
        <w:spacing w:before="0" w:line="274" w:lineRule="exact"/>
        <w:ind w:left="4680"/>
        <w:jc w:val="left"/>
      </w:pPr>
      <w:r>
        <w:rPr>
          <w:rStyle w:val="62"/>
        </w:rPr>
        <w:t>310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5"/>
        <w:shd w:val="clear" w:color="auto" w:fill="auto"/>
        <w:spacing w:line="274" w:lineRule="exact"/>
        <w:ind w:firstLine="320"/>
        <w:jc w:val="both"/>
      </w:pPr>
      <w: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7D4795" w:rsidRDefault="00F41DF2">
      <w:pPr>
        <w:pStyle w:val="20"/>
        <w:framePr w:w="9691" w:h="14420" w:hRule="exact" w:wrap="none" w:vAnchor="page" w:hAnchor="page" w:x="1387" w:y="1635"/>
        <w:shd w:val="clear" w:color="auto" w:fill="auto"/>
        <w:spacing w:line="274" w:lineRule="exact"/>
        <w:ind w:firstLine="320"/>
        <w:jc w:val="both"/>
      </w:pPr>
      <w: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7D4795" w:rsidRDefault="00F41DF2">
      <w:pPr>
        <w:pStyle w:val="20"/>
        <w:framePr w:w="9691" w:h="14420" w:hRule="exact" w:wrap="none" w:vAnchor="page" w:hAnchor="page" w:x="1387" w:y="1635"/>
        <w:numPr>
          <w:ilvl w:val="0"/>
          <w:numId w:val="105"/>
        </w:numPr>
        <w:shd w:val="clear" w:color="auto" w:fill="auto"/>
        <w:tabs>
          <w:tab w:val="left" w:pos="641"/>
        </w:tabs>
        <w:spacing w:line="274" w:lineRule="exact"/>
        <w:ind w:firstLine="320"/>
        <w:jc w:val="both"/>
      </w:pPr>
      <w:r>
        <w:t>Чрезвычайные ситуации биологического происхождения</w:t>
      </w:r>
    </w:p>
    <w:p w:rsidR="007D4795" w:rsidRDefault="00F41DF2">
      <w:pPr>
        <w:pStyle w:val="20"/>
        <w:framePr w:w="9691" w:h="14420" w:hRule="exact" w:wrap="none" w:vAnchor="page" w:hAnchor="page" w:x="1387" w:y="1635"/>
        <w:shd w:val="clear" w:color="auto" w:fill="auto"/>
        <w:spacing w:line="274" w:lineRule="exact"/>
        <w:ind w:firstLine="320"/>
        <w:jc w:val="both"/>
      </w:pPr>
      <w: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7D4795" w:rsidRDefault="00F41DF2">
      <w:pPr>
        <w:pStyle w:val="20"/>
        <w:framePr w:w="9691" w:h="14420" w:hRule="exact" w:wrap="none" w:vAnchor="page" w:hAnchor="page" w:x="1387" w:y="1635"/>
        <w:shd w:val="clear" w:color="auto" w:fill="auto"/>
        <w:spacing w:line="274" w:lineRule="exact"/>
        <w:ind w:firstLine="320"/>
        <w:jc w:val="both"/>
      </w:pPr>
      <w:r>
        <w:t>Профилактика лесных и торфяных пожаров, защита населения от лесных пожаров.</w:t>
      </w:r>
    </w:p>
    <w:p w:rsidR="007D4795" w:rsidRDefault="00F41DF2">
      <w:pPr>
        <w:pStyle w:val="20"/>
        <w:framePr w:w="9691" w:h="14420" w:hRule="exact" w:wrap="none" w:vAnchor="page" w:hAnchor="page" w:x="1387" w:y="1635"/>
        <w:shd w:val="clear" w:color="auto" w:fill="auto"/>
        <w:spacing w:line="274" w:lineRule="exact"/>
        <w:ind w:firstLine="320"/>
        <w:jc w:val="both"/>
      </w:pPr>
      <w:r>
        <w:t>Общие рекомендации по безопасному поведению при нахождении вблизи очага пожара в лесу.</w:t>
      </w:r>
    </w:p>
    <w:p w:rsidR="007D4795" w:rsidRDefault="00F41DF2">
      <w:pPr>
        <w:pStyle w:val="20"/>
        <w:framePr w:w="9691" w:h="14420" w:hRule="exact" w:wrap="none" w:vAnchor="page" w:hAnchor="page" w:x="1387" w:y="1635"/>
        <w:shd w:val="clear" w:color="auto" w:fill="auto"/>
        <w:spacing w:line="274" w:lineRule="exact"/>
        <w:ind w:firstLine="320"/>
        <w:jc w:val="both"/>
      </w:pPr>
      <w:r>
        <w:t>Инфекционные болезни человека, причины их возникновения. Классификация инфекционных болезней по способу передачи инфекции от больного человека кздоровому.</w:t>
      </w:r>
    </w:p>
    <w:p w:rsidR="007D4795" w:rsidRDefault="00F41DF2">
      <w:pPr>
        <w:pStyle w:val="20"/>
        <w:framePr w:w="9691" w:h="14420" w:hRule="exact" w:wrap="none" w:vAnchor="page" w:hAnchor="page" w:x="1387" w:y="1635"/>
        <w:shd w:val="clear" w:color="auto" w:fill="auto"/>
        <w:spacing w:line="274" w:lineRule="exact"/>
        <w:ind w:firstLine="320"/>
        <w:jc w:val="both"/>
      </w:pPr>
      <w:r>
        <w:t>Эпидемия, ее характеристика, опасность для населения. Эпидемический процесс и факторы, его определяющие.</w:t>
      </w:r>
    </w:p>
    <w:p w:rsidR="007D4795" w:rsidRDefault="00F41DF2">
      <w:pPr>
        <w:pStyle w:val="20"/>
        <w:framePr w:w="9691" w:h="14420" w:hRule="exact" w:wrap="none" w:vAnchor="page" w:hAnchor="page" w:x="1387" w:y="1635"/>
        <w:shd w:val="clear" w:color="auto" w:fill="auto"/>
        <w:spacing w:line="274" w:lineRule="exact"/>
        <w:ind w:firstLine="320"/>
        <w:jc w:val="both"/>
      </w:pPr>
      <w:r>
        <w:t>Противоэпидемические мероприятия и защита населения.</w:t>
      </w:r>
    </w:p>
    <w:p w:rsidR="007D4795" w:rsidRDefault="00F41DF2">
      <w:pPr>
        <w:pStyle w:val="20"/>
        <w:framePr w:w="9691" w:h="14420" w:hRule="exact" w:wrap="none" w:vAnchor="page" w:hAnchor="page" w:x="1387" w:y="1635"/>
        <w:shd w:val="clear" w:color="auto" w:fill="auto"/>
        <w:spacing w:line="274" w:lineRule="exact"/>
        <w:ind w:firstLine="320"/>
        <w:jc w:val="both"/>
      </w:pPr>
      <w:r>
        <w:t>Характеристика некоторых наиболее распространенных инфекционных заболеваний и их профилактика.</w:t>
      </w:r>
    </w:p>
    <w:p w:rsidR="007D4795" w:rsidRDefault="00F41DF2">
      <w:pPr>
        <w:pStyle w:val="20"/>
        <w:framePr w:w="9691" w:h="14420" w:hRule="exact" w:wrap="none" w:vAnchor="page" w:hAnchor="page" w:x="1387" w:y="1635"/>
        <w:shd w:val="clear" w:color="auto" w:fill="auto"/>
        <w:spacing w:line="274" w:lineRule="exact"/>
        <w:ind w:firstLine="320"/>
        <w:jc w:val="both"/>
      </w:pPr>
      <w: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7D4795" w:rsidRDefault="00F41DF2">
      <w:pPr>
        <w:pStyle w:val="20"/>
        <w:framePr w:w="9691" w:h="14420" w:hRule="exact" w:wrap="none" w:vAnchor="page" w:hAnchor="page" w:x="1387" w:y="1635"/>
        <w:shd w:val="clear" w:color="auto" w:fill="auto"/>
        <w:spacing w:line="274" w:lineRule="exact"/>
        <w:ind w:firstLine="320"/>
        <w:jc w:val="both"/>
      </w:pPr>
      <w:r>
        <w:t>Инфекционные болезни животных и растений. Причина их возникновения, краткая характеристика.</w:t>
      </w:r>
    </w:p>
    <w:p w:rsidR="007D4795" w:rsidRDefault="00F41DF2">
      <w:pPr>
        <w:pStyle w:val="20"/>
        <w:framePr w:w="9691" w:h="14420" w:hRule="exact" w:wrap="none" w:vAnchor="page" w:hAnchor="page" w:x="1387" w:y="1635"/>
        <w:shd w:val="clear" w:color="auto" w:fill="auto"/>
        <w:spacing w:line="274" w:lineRule="exact"/>
        <w:ind w:firstLine="320"/>
        <w:jc w:val="both"/>
      </w:pPr>
      <w:r>
        <w:t>Противоэпизоотические и противоэпифитотические мероприятия.</w:t>
      </w:r>
    </w:p>
    <w:p w:rsidR="007D4795" w:rsidRDefault="00F41DF2">
      <w:pPr>
        <w:pStyle w:val="20"/>
        <w:framePr w:w="9691" w:h="14420" w:hRule="exact" w:wrap="none" w:vAnchor="page" w:hAnchor="page" w:x="1387" w:y="1635"/>
        <w:shd w:val="clear" w:color="auto" w:fill="auto"/>
        <w:spacing w:line="274" w:lineRule="exact"/>
        <w:ind w:firstLine="320"/>
        <w:jc w:val="both"/>
      </w:pPr>
      <w:r>
        <w:t>Раздел 3. Основы медицинских знаний и здорового образа жизни</w:t>
      </w:r>
    </w:p>
    <w:p w:rsidR="007D4795" w:rsidRDefault="00F41DF2">
      <w:pPr>
        <w:pStyle w:val="20"/>
        <w:framePr w:w="9691" w:h="14420" w:hRule="exact" w:wrap="none" w:vAnchor="page" w:hAnchor="page" w:x="1387" w:y="1635"/>
        <w:numPr>
          <w:ilvl w:val="0"/>
          <w:numId w:val="105"/>
        </w:numPr>
        <w:shd w:val="clear" w:color="auto" w:fill="auto"/>
        <w:tabs>
          <w:tab w:val="left" w:pos="646"/>
        </w:tabs>
        <w:spacing w:line="274" w:lineRule="exact"/>
        <w:ind w:firstLine="320"/>
        <w:jc w:val="both"/>
      </w:pPr>
      <w:r>
        <w:t>Здоровый образ жизни и его значение для гармоничного развития человека</w:t>
      </w:r>
    </w:p>
    <w:p w:rsidR="007D4795" w:rsidRDefault="00F41DF2">
      <w:pPr>
        <w:pStyle w:val="20"/>
        <w:framePr w:w="9691" w:h="14420" w:hRule="exact" w:wrap="none" w:vAnchor="page" w:hAnchor="page" w:x="1387" w:y="1635"/>
        <w:shd w:val="clear" w:color="auto" w:fill="auto"/>
        <w:spacing w:line="274" w:lineRule="exact"/>
        <w:ind w:firstLine="320"/>
        <w:jc w:val="both"/>
      </w:pPr>
      <w:r>
        <w:t>Психологическая уравновешенность, ее значение в формировании системы здорового</w:t>
      </w:r>
    </w:p>
    <w:p w:rsidR="007D4795" w:rsidRDefault="00F41DF2">
      <w:pPr>
        <w:pStyle w:val="20"/>
        <w:framePr w:w="9691" w:h="14420" w:hRule="exact" w:wrap="none" w:vAnchor="page" w:hAnchor="page" w:x="1387" w:y="1635"/>
        <w:shd w:val="clear" w:color="auto" w:fill="auto"/>
        <w:spacing w:line="274" w:lineRule="exact"/>
        <w:jc w:val="both"/>
      </w:pPr>
      <w:r>
        <w:t>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7D4795" w:rsidRDefault="00F41DF2">
      <w:pPr>
        <w:pStyle w:val="20"/>
        <w:framePr w:w="9691" w:h="14420" w:hRule="exact" w:wrap="none" w:vAnchor="page" w:hAnchor="page" w:x="1387" w:y="1635"/>
        <w:shd w:val="clear" w:color="auto" w:fill="auto"/>
        <w:spacing w:line="274" w:lineRule="exact"/>
        <w:ind w:firstLine="320"/>
        <w:jc w:val="both"/>
      </w:pPr>
      <w:r>
        <w:t>Общие понятия и определение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7D4795" w:rsidRDefault="00F41DF2">
      <w:pPr>
        <w:pStyle w:val="20"/>
        <w:framePr w:w="9691" w:h="14420" w:hRule="exact" w:wrap="none" w:vAnchor="page" w:hAnchor="page" w:x="1387" w:y="1635"/>
        <w:shd w:val="clear" w:color="auto" w:fill="auto"/>
        <w:spacing w:line="274" w:lineRule="exact"/>
        <w:ind w:firstLine="320"/>
        <w:jc w:val="both"/>
      </w:pPr>
      <w:r>
        <w:t>Анатомо-физиологические особенности человека в подростковом возрасте.</w:t>
      </w:r>
    </w:p>
    <w:p w:rsidR="007D4795" w:rsidRDefault="00F41DF2">
      <w:pPr>
        <w:pStyle w:val="20"/>
        <w:framePr w:w="9691" w:h="14420" w:hRule="exact" w:wrap="none" w:vAnchor="page" w:hAnchor="page" w:x="1387" w:y="1635"/>
        <w:shd w:val="clear" w:color="auto" w:fill="auto"/>
        <w:spacing w:line="274" w:lineRule="exact"/>
        <w:ind w:firstLine="320"/>
        <w:jc w:val="both"/>
      </w:pPr>
      <w: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7D4795" w:rsidRDefault="00F41DF2">
      <w:pPr>
        <w:pStyle w:val="20"/>
        <w:framePr w:w="9691" w:h="14420" w:hRule="exact" w:wrap="none" w:vAnchor="page" w:hAnchor="page" w:x="1387" w:y="1635"/>
        <w:shd w:val="clear" w:color="auto" w:fill="auto"/>
        <w:spacing w:line="274" w:lineRule="exact"/>
        <w:ind w:firstLine="320"/>
        <w:jc w:val="both"/>
      </w:pPr>
      <w:r>
        <w:t>Особенности психического развития человека в подростковом возрасте.</w:t>
      </w:r>
    </w:p>
    <w:p w:rsidR="007D4795" w:rsidRDefault="00F41DF2">
      <w:pPr>
        <w:pStyle w:val="20"/>
        <w:framePr w:w="9691" w:h="14420" w:hRule="exact" w:wrap="none" w:vAnchor="page" w:hAnchor="page" w:x="1387" w:y="1635"/>
        <w:shd w:val="clear" w:color="auto" w:fill="auto"/>
        <w:spacing w:line="274" w:lineRule="exact"/>
        <w:ind w:firstLine="320"/>
        <w:jc w:val="both"/>
      </w:pPr>
      <w:r>
        <w:t>Перестройка, происходящая в центральной нервной системе подростка, и формирование личности человека. Формирование основных качеств взрослого человека.</w:t>
      </w:r>
    </w:p>
    <w:p w:rsidR="007D4795" w:rsidRDefault="00F41DF2">
      <w:pPr>
        <w:pStyle w:val="20"/>
        <w:framePr w:w="9691" w:h="14420" w:hRule="exact" w:wrap="none" w:vAnchor="page" w:hAnchor="page" w:x="1387" w:y="1635"/>
        <w:shd w:val="clear" w:color="auto" w:fill="auto"/>
        <w:spacing w:line="274" w:lineRule="exact"/>
        <w:ind w:firstLine="320"/>
        <w:jc w:val="both"/>
      </w:pPr>
      <w:r>
        <w:t>Формирование личности подростка при его взаимоотношениях со взрослыми.</w:t>
      </w:r>
    </w:p>
    <w:p w:rsidR="007D4795" w:rsidRDefault="00F41DF2">
      <w:pPr>
        <w:pStyle w:val="20"/>
        <w:framePr w:w="9691" w:h="14420" w:hRule="exact" w:wrap="none" w:vAnchor="page" w:hAnchor="page" w:x="1387" w:y="1635"/>
        <w:shd w:val="clear" w:color="auto" w:fill="auto"/>
        <w:spacing w:line="274" w:lineRule="exact"/>
        <w:ind w:firstLine="320"/>
        <w:jc w:val="both"/>
      </w:pPr>
      <w:r>
        <w:t>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7D4795" w:rsidRDefault="00F41DF2">
      <w:pPr>
        <w:pStyle w:val="20"/>
        <w:framePr w:w="9691" w:h="14420" w:hRule="exact" w:wrap="none" w:vAnchor="page" w:hAnchor="page" w:x="1387" w:y="1635"/>
        <w:shd w:val="clear" w:color="auto" w:fill="auto"/>
        <w:spacing w:line="274" w:lineRule="exact"/>
        <w:ind w:firstLine="320"/>
        <w:jc w:val="both"/>
      </w:pPr>
      <w: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7D4795" w:rsidRDefault="00F41DF2">
      <w:pPr>
        <w:pStyle w:val="20"/>
        <w:framePr w:w="9691" w:h="14420" w:hRule="exact" w:wrap="none" w:vAnchor="page" w:hAnchor="page" w:x="1387" w:y="1635"/>
        <w:shd w:val="clear" w:color="auto" w:fill="auto"/>
        <w:spacing w:line="274" w:lineRule="exact"/>
        <w:ind w:firstLine="320"/>
        <w:jc w:val="both"/>
      </w:pPr>
      <w:r>
        <w:t>Формирование взаимоотношений со сверстниками противоположного пола.</w:t>
      </w:r>
    </w:p>
    <w:p w:rsidR="007D4795" w:rsidRDefault="00F41DF2">
      <w:pPr>
        <w:pStyle w:val="20"/>
        <w:framePr w:w="9691" w:h="14420" w:hRule="exact" w:wrap="none" w:vAnchor="page" w:hAnchor="page" w:x="1387" w:y="1635"/>
        <w:shd w:val="clear" w:color="auto" w:fill="auto"/>
        <w:spacing w:line="274" w:lineRule="exact"/>
        <w:ind w:firstLine="320"/>
        <w:jc w:val="both"/>
      </w:pPr>
      <w:r>
        <w:t>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w:t>
      </w:r>
    </w:p>
    <w:p w:rsidR="007D4795" w:rsidRDefault="00F41DF2">
      <w:pPr>
        <w:pStyle w:val="60"/>
        <w:framePr w:w="9691" w:h="14420" w:hRule="exact" w:wrap="none" w:vAnchor="page" w:hAnchor="page" w:x="1387" w:y="1635"/>
        <w:shd w:val="clear" w:color="auto" w:fill="auto"/>
        <w:spacing w:before="0" w:line="274" w:lineRule="exact"/>
        <w:ind w:left="4680"/>
        <w:jc w:val="left"/>
      </w:pPr>
      <w:r>
        <w:rPr>
          <w:rStyle w:val="62"/>
        </w:rPr>
        <w:t>311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6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6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58" w:hRule="exact" w:wrap="none" w:vAnchor="page" w:hAnchor="page" w:x="1388" w:y="1645"/>
        <w:shd w:val="clear" w:color="auto" w:fill="auto"/>
        <w:spacing w:line="274" w:lineRule="exact"/>
        <w:jc w:val="both"/>
      </w:pPr>
      <w:r>
        <w:t>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7D4795" w:rsidRDefault="00F41DF2">
      <w:pPr>
        <w:pStyle w:val="20"/>
        <w:framePr w:w="9691" w:h="13858" w:hRule="exact" w:wrap="none" w:vAnchor="page" w:hAnchor="page" w:x="1388" w:y="1645"/>
        <w:shd w:val="clear" w:color="auto" w:fill="auto"/>
        <w:spacing w:line="274" w:lineRule="exact"/>
        <w:ind w:firstLine="320"/>
        <w:jc w:val="both"/>
      </w:pPr>
      <w:r>
        <w:t>Взаимоотношения подростка и общества. Ответственность несовершеннолетних.</w:t>
      </w:r>
    </w:p>
    <w:p w:rsidR="007D4795" w:rsidRDefault="00F41DF2">
      <w:pPr>
        <w:pStyle w:val="20"/>
        <w:framePr w:w="9691" w:h="13858" w:hRule="exact" w:wrap="none" w:vAnchor="page" w:hAnchor="page" w:x="1388" w:y="1645"/>
        <w:shd w:val="clear" w:color="auto" w:fill="auto"/>
        <w:spacing w:line="274" w:lineRule="exact"/>
        <w:ind w:firstLine="320"/>
        <w:jc w:val="both"/>
      </w:pPr>
      <w: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1997г.).</w:t>
      </w:r>
    </w:p>
    <w:p w:rsidR="007D4795" w:rsidRDefault="00F41DF2">
      <w:pPr>
        <w:pStyle w:val="20"/>
        <w:framePr w:w="9691" w:h="13858" w:hRule="exact" w:wrap="none" w:vAnchor="page" w:hAnchor="page" w:x="1388" w:y="1645"/>
        <w:numPr>
          <w:ilvl w:val="0"/>
          <w:numId w:val="105"/>
        </w:numPr>
        <w:shd w:val="clear" w:color="auto" w:fill="auto"/>
        <w:tabs>
          <w:tab w:val="left" w:pos="653"/>
        </w:tabs>
        <w:spacing w:line="274" w:lineRule="exact"/>
        <w:ind w:firstLine="320"/>
        <w:jc w:val="both"/>
      </w:pPr>
      <w:r>
        <w:t>Первая медицинская помощь и правила ее оказания (практические занятия)</w:t>
      </w:r>
    </w:p>
    <w:p w:rsidR="007D4795" w:rsidRDefault="00F41DF2">
      <w:pPr>
        <w:pStyle w:val="20"/>
        <w:framePr w:w="9691" w:h="13858" w:hRule="exact" w:wrap="none" w:vAnchor="page" w:hAnchor="page" w:x="1388" w:y="1645"/>
        <w:shd w:val="clear" w:color="auto" w:fill="auto"/>
        <w:spacing w:line="274" w:lineRule="exact"/>
        <w:ind w:firstLine="320"/>
        <w:jc w:val="both"/>
      </w:pPr>
      <w: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7D4795" w:rsidRDefault="00F41DF2">
      <w:pPr>
        <w:pStyle w:val="20"/>
        <w:framePr w:w="9691" w:h="13858" w:hRule="exact" w:wrap="none" w:vAnchor="page" w:hAnchor="page" w:x="1388" w:y="1645"/>
        <w:shd w:val="clear" w:color="auto" w:fill="auto"/>
        <w:spacing w:line="274" w:lineRule="exact"/>
        <w:ind w:firstLine="320"/>
        <w:jc w:val="both"/>
      </w:pPr>
      <w:r>
        <w:t>Оказание первой медицинской помощи при наружном кровотечении.</w:t>
      </w:r>
    </w:p>
    <w:p w:rsidR="007D4795" w:rsidRDefault="00F41DF2">
      <w:pPr>
        <w:pStyle w:val="20"/>
        <w:framePr w:w="9691" w:h="13858" w:hRule="exact" w:wrap="none" w:vAnchor="page" w:hAnchor="page" w:x="1388" w:y="1645"/>
        <w:shd w:val="clear" w:color="auto" w:fill="auto"/>
        <w:spacing w:line="274" w:lineRule="exact"/>
        <w:ind w:firstLine="320"/>
        <w:jc w:val="both"/>
      </w:pPr>
      <w:r>
        <w:t>Первая медицинская помощь при незначительных ранах.</w:t>
      </w:r>
    </w:p>
    <w:p w:rsidR="007D4795" w:rsidRDefault="00F41DF2">
      <w:pPr>
        <w:pStyle w:val="20"/>
        <w:framePr w:w="9691" w:h="13858" w:hRule="exact" w:wrap="none" w:vAnchor="page" w:hAnchor="page" w:x="1388" w:y="1645"/>
        <w:shd w:val="clear" w:color="auto" w:fill="auto"/>
        <w:spacing w:line="274" w:lineRule="exact"/>
        <w:ind w:firstLine="320"/>
        <w:jc w:val="both"/>
      </w:pPr>
      <w:r>
        <w:t>Первая медицинская помощь при сильном кровотечении.</w:t>
      </w:r>
    </w:p>
    <w:p w:rsidR="007D4795" w:rsidRDefault="00F41DF2">
      <w:pPr>
        <w:pStyle w:val="20"/>
        <w:framePr w:w="9691" w:h="13858" w:hRule="exact" w:wrap="none" w:vAnchor="page" w:hAnchor="page" w:x="1388" w:y="1645"/>
        <w:shd w:val="clear" w:color="auto" w:fill="auto"/>
        <w:spacing w:line="274" w:lineRule="exact"/>
        <w:ind w:firstLine="320"/>
        <w:jc w:val="both"/>
      </w:pPr>
      <w:r>
        <w:t>Оказание первой медицинской помощи при артериальном кровотечении.</w:t>
      </w:r>
    </w:p>
    <w:p w:rsidR="007D4795" w:rsidRDefault="00F41DF2">
      <w:pPr>
        <w:pStyle w:val="20"/>
        <w:framePr w:w="9691" w:h="13858" w:hRule="exact" w:wrap="none" w:vAnchor="page" w:hAnchor="page" w:x="1388" w:y="1645"/>
        <w:shd w:val="clear" w:color="auto" w:fill="auto"/>
        <w:spacing w:line="274" w:lineRule="exact"/>
        <w:ind w:firstLine="320"/>
        <w:jc w:val="both"/>
      </w:pPr>
      <w:r>
        <w:t>Оказание первой медицинской помощи при венозном кровотечении.</w:t>
      </w:r>
    </w:p>
    <w:p w:rsidR="007D4795" w:rsidRDefault="00F41DF2">
      <w:pPr>
        <w:pStyle w:val="20"/>
        <w:framePr w:w="9691" w:h="13858" w:hRule="exact" w:wrap="none" w:vAnchor="page" w:hAnchor="page" w:x="1388" w:y="1645"/>
        <w:shd w:val="clear" w:color="auto" w:fill="auto"/>
        <w:spacing w:line="274" w:lineRule="exact"/>
        <w:ind w:firstLine="320"/>
        <w:jc w:val="both"/>
      </w:pPr>
      <w:r>
        <w:t>Оказание первой медицинской помощи при ушибах и переломах.</w:t>
      </w:r>
    </w:p>
    <w:p w:rsidR="007D4795" w:rsidRDefault="00F41DF2">
      <w:pPr>
        <w:pStyle w:val="20"/>
        <w:framePr w:w="9691" w:h="13858" w:hRule="exact" w:wrap="none" w:vAnchor="page" w:hAnchor="page" w:x="1388" w:y="1645"/>
        <w:shd w:val="clear" w:color="auto" w:fill="auto"/>
        <w:spacing w:line="274" w:lineRule="exact"/>
        <w:ind w:firstLine="320"/>
        <w:jc w:val="both"/>
      </w:pPr>
      <w:r>
        <w:t>Транспортировка пострадавшего.</w:t>
      </w:r>
    </w:p>
    <w:p w:rsidR="007D4795" w:rsidRDefault="00F41DF2">
      <w:pPr>
        <w:pStyle w:val="40"/>
        <w:framePr w:w="9691" w:h="13858" w:hRule="exact" w:wrap="none" w:vAnchor="page" w:hAnchor="page" w:x="1388" w:y="1645"/>
        <w:numPr>
          <w:ilvl w:val="0"/>
          <w:numId w:val="99"/>
        </w:numPr>
        <w:shd w:val="clear" w:color="auto" w:fill="auto"/>
        <w:tabs>
          <w:tab w:val="left" w:pos="605"/>
        </w:tabs>
        <w:spacing w:before="0" w:line="274" w:lineRule="exact"/>
        <w:ind w:firstLine="320"/>
        <w:jc w:val="both"/>
      </w:pPr>
      <w:r>
        <w:t>класс</w:t>
      </w:r>
    </w:p>
    <w:p w:rsidR="007D4795" w:rsidRDefault="00F41DF2">
      <w:pPr>
        <w:pStyle w:val="50"/>
        <w:framePr w:w="9691" w:h="13858" w:hRule="exact" w:wrap="none" w:vAnchor="page" w:hAnchor="page" w:x="1388" w:y="1645"/>
        <w:numPr>
          <w:ilvl w:val="0"/>
          <w:numId w:val="106"/>
        </w:numPr>
        <w:shd w:val="clear" w:color="auto" w:fill="auto"/>
        <w:tabs>
          <w:tab w:val="left" w:pos="638"/>
        </w:tabs>
        <w:ind w:firstLine="320"/>
      </w:pPr>
      <w:r>
        <w:t>Пожарная безопасность</w:t>
      </w:r>
    </w:p>
    <w:p w:rsidR="007D4795" w:rsidRDefault="00F41DF2">
      <w:pPr>
        <w:pStyle w:val="20"/>
        <w:framePr w:w="9691" w:h="13858" w:hRule="exact" w:wrap="none" w:vAnchor="page" w:hAnchor="page" w:x="1388" w:y="1645"/>
        <w:shd w:val="clear" w:color="auto" w:fill="auto"/>
        <w:spacing w:line="274" w:lineRule="exact"/>
        <w:ind w:firstLine="320"/>
        <w:jc w:val="both"/>
      </w:pPr>
      <w: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7D4795" w:rsidRDefault="00F41DF2">
      <w:pPr>
        <w:pStyle w:val="50"/>
        <w:framePr w:w="9691" w:h="13858" w:hRule="exact" w:wrap="none" w:vAnchor="page" w:hAnchor="page" w:x="1388" w:y="1645"/>
        <w:numPr>
          <w:ilvl w:val="0"/>
          <w:numId w:val="106"/>
        </w:numPr>
        <w:shd w:val="clear" w:color="auto" w:fill="auto"/>
        <w:tabs>
          <w:tab w:val="left" w:pos="648"/>
        </w:tabs>
        <w:ind w:firstLine="320"/>
      </w:pPr>
      <w:r>
        <w:t>Безопасность на дорогах</w:t>
      </w:r>
    </w:p>
    <w:p w:rsidR="007D4795" w:rsidRDefault="00F41DF2">
      <w:pPr>
        <w:pStyle w:val="20"/>
        <w:framePr w:w="9691" w:h="13858" w:hRule="exact" w:wrap="none" w:vAnchor="page" w:hAnchor="page" w:x="1388" w:y="1645"/>
        <w:shd w:val="clear" w:color="auto" w:fill="auto"/>
        <w:spacing w:line="274" w:lineRule="exact"/>
        <w:ind w:firstLine="320"/>
        <w:jc w:val="both"/>
      </w:pPr>
      <w:r>
        <w:t>Причины дорожно-транспортного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7D4795" w:rsidRDefault="00F41DF2">
      <w:pPr>
        <w:pStyle w:val="50"/>
        <w:framePr w:w="9691" w:h="13858" w:hRule="exact" w:wrap="none" w:vAnchor="page" w:hAnchor="page" w:x="1388" w:y="1645"/>
        <w:numPr>
          <w:ilvl w:val="0"/>
          <w:numId w:val="106"/>
        </w:numPr>
        <w:shd w:val="clear" w:color="auto" w:fill="auto"/>
        <w:tabs>
          <w:tab w:val="left" w:pos="648"/>
        </w:tabs>
        <w:ind w:firstLine="320"/>
      </w:pPr>
      <w:r>
        <w:t>Безопасность на водоемах</w:t>
      </w:r>
    </w:p>
    <w:p w:rsidR="007D4795" w:rsidRDefault="00F41DF2">
      <w:pPr>
        <w:pStyle w:val="20"/>
        <w:framePr w:w="9691" w:h="13858" w:hRule="exact" w:wrap="none" w:vAnchor="page" w:hAnchor="page" w:x="1388" w:y="1645"/>
        <w:shd w:val="clear" w:color="auto" w:fill="auto"/>
        <w:spacing w:line="274" w:lineRule="exact"/>
        <w:ind w:firstLine="320"/>
        <w:jc w:val="both"/>
      </w:pPr>
      <w:r>
        <w:t>Водоемы. 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Оказание само- и взаимопомощи терпящим бедствие на воде.</w:t>
      </w:r>
    </w:p>
    <w:p w:rsidR="007D4795" w:rsidRDefault="00F41DF2">
      <w:pPr>
        <w:pStyle w:val="50"/>
        <w:framePr w:w="9691" w:h="13858" w:hRule="exact" w:wrap="none" w:vAnchor="page" w:hAnchor="page" w:x="1388" w:y="1645"/>
        <w:numPr>
          <w:ilvl w:val="0"/>
          <w:numId w:val="106"/>
        </w:numPr>
        <w:shd w:val="clear" w:color="auto" w:fill="auto"/>
        <w:tabs>
          <w:tab w:val="left" w:pos="648"/>
        </w:tabs>
        <w:ind w:firstLine="320"/>
      </w:pPr>
      <w:r>
        <w:t>Экология и безопасность</w:t>
      </w:r>
    </w:p>
    <w:p w:rsidR="007D4795" w:rsidRDefault="00F41DF2">
      <w:pPr>
        <w:pStyle w:val="20"/>
        <w:framePr w:w="9691" w:h="13858" w:hRule="exact" w:wrap="none" w:vAnchor="page" w:hAnchor="page" w:x="1388" w:y="1645"/>
        <w:shd w:val="clear" w:color="auto" w:fill="auto"/>
        <w:spacing w:line="274" w:lineRule="exact"/>
        <w:ind w:firstLine="320"/>
        <w:jc w:val="both"/>
      </w:pPr>
      <w:r>
        <w:t>Загрязнение окружающей природной среды. Понятие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7D4795" w:rsidRDefault="00F41DF2">
      <w:pPr>
        <w:pStyle w:val="50"/>
        <w:framePr w:w="9691" w:h="13858" w:hRule="exact" w:wrap="none" w:vAnchor="page" w:hAnchor="page" w:x="1388" w:y="1645"/>
        <w:numPr>
          <w:ilvl w:val="0"/>
          <w:numId w:val="106"/>
        </w:numPr>
        <w:shd w:val="clear" w:color="auto" w:fill="auto"/>
        <w:tabs>
          <w:tab w:val="left" w:pos="648"/>
        </w:tabs>
        <w:ind w:firstLine="320"/>
      </w:pPr>
      <w:r>
        <w:t>Чрезвычайные ситуации техногенного характера и их последствия</w:t>
      </w:r>
    </w:p>
    <w:p w:rsidR="007D4795" w:rsidRDefault="00F41DF2">
      <w:pPr>
        <w:pStyle w:val="20"/>
        <w:framePr w:w="9691" w:h="13858" w:hRule="exact" w:wrap="none" w:vAnchor="page" w:hAnchor="page" w:x="1388" w:y="1645"/>
        <w:shd w:val="clear" w:color="auto" w:fill="auto"/>
        <w:spacing w:line="274" w:lineRule="exact"/>
        <w:ind w:firstLine="320"/>
        <w:jc w:val="both"/>
      </w:pPr>
      <w: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7D4795" w:rsidRDefault="00F41DF2">
      <w:pPr>
        <w:pStyle w:val="20"/>
        <w:framePr w:w="9691" w:h="13858" w:hRule="exact" w:wrap="none" w:vAnchor="page" w:hAnchor="page" w:x="1388" w:y="1645"/>
        <w:shd w:val="clear" w:color="auto" w:fill="auto"/>
        <w:spacing w:line="274" w:lineRule="exact"/>
        <w:ind w:firstLine="320"/>
        <w:jc w:val="both"/>
      </w:pPr>
      <w:r>
        <w:t>Потенциально опасные объекты экономики. Аварии на радиационно- опасных, химически опасных и пожаро-взрыво-опасных объектах. Причины их возникновения и возможные последствия. 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7D4795" w:rsidRDefault="00F41DF2">
      <w:pPr>
        <w:pStyle w:val="50"/>
        <w:framePr w:w="9691" w:h="13858" w:hRule="exact" w:wrap="none" w:vAnchor="page" w:hAnchor="page" w:x="1388" w:y="1645"/>
        <w:numPr>
          <w:ilvl w:val="0"/>
          <w:numId w:val="106"/>
        </w:numPr>
        <w:shd w:val="clear" w:color="auto" w:fill="auto"/>
        <w:tabs>
          <w:tab w:val="left" w:pos="648"/>
        </w:tabs>
        <w:ind w:firstLine="320"/>
      </w:pPr>
      <w:r>
        <w:t>организация защиты населения от чрезвычайных ситуаций техногенного характера</w:t>
      </w:r>
    </w:p>
    <w:p w:rsidR="007D4795" w:rsidRDefault="00F41DF2">
      <w:pPr>
        <w:pStyle w:val="20"/>
        <w:framePr w:w="9691" w:h="13858" w:hRule="exact" w:wrap="none" w:vAnchor="page" w:hAnchor="page" w:x="1388" w:y="1645"/>
        <w:shd w:val="clear" w:color="auto" w:fill="auto"/>
        <w:spacing w:line="274" w:lineRule="exact"/>
        <w:ind w:firstLine="320"/>
        <w:jc w:val="both"/>
      </w:pPr>
      <w:r>
        <w:t>Способы оповещения населения о чрезвычайных ситуациях техногенного характера.</w:t>
      </w:r>
    </w:p>
    <w:p w:rsidR="007D4795" w:rsidRDefault="00F41DF2">
      <w:pPr>
        <w:pStyle w:val="20"/>
        <w:framePr w:w="9691" w:h="13858" w:hRule="exact" w:wrap="none" w:vAnchor="page" w:hAnchor="page" w:x="1388" w:y="1645"/>
        <w:shd w:val="clear" w:color="auto" w:fill="auto"/>
        <w:spacing w:line="274" w:lineRule="exact"/>
        <w:jc w:val="both"/>
      </w:pPr>
      <w:r>
        <w:t>Организация защиты населения при авариях на радиационно-опасных и химически опасных объектах.</w:t>
      </w:r>
    </w:p>
    <w:p w:rsidR="007D4795" w:rsidRDefault="00F41DF2">
      <w:pPr>
        <w:pStyle w:val="50"/>
        <w:framePr w:w="9691" w:h="13858" w:hRule="exact" w:wrap="none" w:vAnchor="page" w:hAnchor="page" w:x="1388" w:y="1645"/>
        <w:shd w:val="clear" w:color="auto" w:fill="auto"/>
        <w:ind w:firstLine="320"/>
      </w:pPr>
      <w:r>
        <w:t>7.Основы здорового образа жизни</w:t>
      </w:r>
    </w:p>
    <w:p w:rsidR="007D4795" w:rsidRDefault="00F41DF2">
      <w:pPr>
        <w:pStyle w:val="a7"/>
        <w:framePr w:wrap="none" w:vAnchor="page" w:hAnchor="page" w:x="6049" w:y="15776"/>
        <w:shd w:val="clear" w:color="auto" w:fill="auto"/>
        <w:spacing w:line="220" w:lineRule="exact"/>
      </w:pPr>
      <w:r>
        <w:t>312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6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6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922" w:hRule="exact" w:wrap="none" w:vAnchor="page" w:hAnchor="page" w:x="1385" w:y="1650"/>
        <w:shd w:val="clear" w:color="auto" w:fill="auto"/>
        <w:spacing w:line="274" w:lineRule="exact"/>
        <w:ind w:firstLine="320"/>
        <w:jc w:val="both"/>
      </w:pPr>
      <w:r>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p w:rsidR="007D4795" w:rsidRDefault="00F41DF2">
      <w:pPr>
        <w:pStyle w:val="50"/>
        <w:framePr w:w="9696" w:h="13922" w:hRule="exact" w:wrap="none" w:vAnchor="page" w:hAnchor="page" w:x="1385" w:y="1650"/>
        <w:numPr>
          <w:ilvl w:val="0"/>
          <w:numId w:val="105"/>
        </w:numPr>
        <w:shd w:val="clear" w:color="auto" w:fill="auto"/>
        <w:tabs>
          <w:tab w:val="left" w:pos="604"/>
        </w:tabs>
        <w:ind w:firstLine="320"/>
      </w:pPr>
      <w:r>
        <w:t>Основы медицинских знаний и оказание первой медицинской помощи</w:t>
      </w:r>
    </w:p>
    <w:p w:rsidR="007D4795" w:rsidRDefault="00F41DF2">
      <w:pPr>
        <w:pStyle w:val="20"/>
        <w:framePr w:w="9696" w:h="13922" w:hRule="exact" w:wrap="none" w:vAnchor="page" w:hAnchor="page" w:x="1385" w:y="1650"/>
        <w:shd w:val="clear" w:color="auto" w:fill="auto"/>
        <w:spacing w:after="283" w:line="274" w:lineRule="exact"/>
        <w:ind w:firstLine="320"/>
        <w:jc w:val="both"/>
      </w:pPr>
      <w:r>
        <w:t>Общая характеристика различных повреждений и их последствия для здоровья человека. Средства оказания первой медицинской помощи при травмах и утоплении. Правила оказания первой медицинской помощи при отравлениях угарным газом, хлором и аммиаком.</w:t>
      </w:r>
    </w:p>
    <w:p w:rsidR="007D4795" w:rsidRDefault="00F41DF2">
      <w:pPr>
        <w:pStyle w:val="32"/>
        <w:framePr w:w="9696" w:h="13922" w:hRule="exact" w:wrap="none" w:vAnchor="page" w:hAnchor="page" w:x="1385" w:y="1650"/>
        <w:numPr>
          <w:ilvl w:val="0"/>
          <w:numId w:val="99"/>
        </w:numPr>
        <w:shd w:val="clear" w:color="auto" w:fill="auto"/>
        <w:tabs>
          <w:tab w:val="left" w:pos="561"/>
        </w:tabs>
        <w:spacing w:before="0" w:after="0" w:line="220" w:lineRule="exact"/>
        <w:ind w:firstLine="320"/>
      </w:pPr>
      <w:bookmarkStart w:id="203" w:name="bookmark203"/>
      <w:r>
        <w:t>класс</w:t>
      </w:r>
      <w:bookmarkEnd w:id="203"/>
    </w:p>
    <w:p w:rsidR="007D4795" w:rsidRDefault="00F41DF2">
      <w:pPr>
        <w:pStyle w:val="40"/>
        <w:framePr w:w="9696" w:h="13922" w:hRule="exact" w:wrap="none" w:vAnchor="page" w:hAnchor="page" w:x="1385" w:y="1650"/>
        <w:shd w:val="clear" w:color="auto" w:fill="auto"/>
        <w:spacing w:before="0" w:after="133" w:line="220" w:lineRule="exact"/>
        <w:ind w:firstLine="320"/>
        <w:jc w:val="both"/>
      </w:pPr>
      <w:r>
        <w:t>Раздел 1.Безопасность и защита человека в чрезвычайных ситуациях.</w:t>
      </w:r>
    </w:p>
    <w:p w:rsidR="007D4795" w:rsidRDefault="00F41DF2">
      <w:pPr>
        <w:pStyle w:val="20"/>
        <w:framePr w:w="9696" w:h="13922" w:hRule="exact" w:wrap="none" w:vAnchor="page" w:hAnchor="page" w:x="1385" w:y="1650"/>
        <w:shd w:val="clear" w:color="auto" w:fill="auto"/>
        <w:spacing w:after="188" w:line="283" w:lineRule="exact"/>
        <w:ind w:firstLine="320"/>
        <w:jc w:val="both"/>
      </w:pPr>
      <w:r>
        <w:t>Создание системы защиты населения от последствий чрезвычайных ситуаций природного и техногенного характера. РСЧС, ее предназначение, структура и задачи.</w:t>
      </w:r>
    </w:p>
    <w:p w:rsidR="007D4795" w:rsidRDefault="00F41DF2">
      <w:pPr>
        <w:pStyle w:val="20"/>
        <w:framePr w:w="9696" w:h="13922" w:hRule="exact" w:wrap="none" w:vAnchor="page" w:hAnchor="page" w:x="1385" w:y="1650"/>
        <w:shd w:val="clear" w:color="auto" w:fill="auto"/>
        <w:spacing w:after="180" w:line="274" w:lineRule="exact"/>
        <w:ind w:firstLine="320"/>
        <w:jc w:val="both"/>
      </w:pPr>
      <w:r>
        <w:t>Международное гуманитарное право по защите населения. Правовая защита раненых, больных, медицинского персонала. Пропавшие без вести и погибшие. Военнопленные. Гражданское население.</w:t>
      </w:r>
    </w:p>
    <w:p w:rsidR="007D4795" w:rsidRDefault="00F41DF2">
      <w:pPr>
        <w:pStyle w:val="20"/>
        <w:framePr w:w="9696" w:h="13922" w:hRule="exact" w:wrap="none" w:vAnchor="page" w:hAnchor="page" w:x="1385" w:y="1650"/>
        <w:shd w:val="clear" w:color="auto" w:fill="auto"/>
        <w:spacing w:after="180" w:line="274" w:lineRule="exact"/>
        <w:ind w:firstLine="320"/>
        <w:jc w:val="both"/>
      </w:pPr>
      <w:r>
        <w:t>Понятие преступления и виды преступлений. Общее понятие преступления. Возраст, с которого наступает уголовная ответственность. Особенности уголовной ответственности и наказания несовершеннолетних. Поведение при попытке изнасилования и насильственных действий сексуального характера. Правила профилактики и самозащиты от нападения насильников и хулиганов. Правила поведения, уменьшающие риск встречи с насильниками и хулиганами. Внешние признаки людей, способных совершать насильственные действия.</w:t>
      </w:r>
    </w:p>
    <w:p w:rsidR="007D4795" w:rsidRDefault="00F41DF2">
      <w:pPr>
        <w:pStyle w:val="20"/>
        <w:framePr w:w="9696" w:h="13922" w:hRule="exact" w:wrap="none" w:vAnchor="page" w:hAnchor="page" w:x="1385" w:y="1650"/>
        <w:shd w:val="clear" w:color="auto" w:fill="auto"/>
        <w:spacing w:after="176" w:line="274" w:lineRule="exact"/>
        <w:ind w:firstLine="320"/>
        <w:jc w:val="both"/>
      </w:pPr>
      <w:r>
        <w:t>Самооценка поведения. Психологические приемы самозащиты. Методы защиты от нападения. Правила защиты от мошенников. Основные виды мошенничества, с которыми н Основные черты мошенника. Наиболее часто приходится встречаться в повседневной жизни.</w:t>
      </w:r>
    </w:p>
    <w:p w:rsidR="007D4795" w:rsidRDefault="00F41DF2">
      <w:pPr>
        <w:pStyle w:val="32"/>
        <w:framePr w:w="9696" w:h="13922" w:hRule="exact" w:wrap="none" w:vAnchor="page" w:hAnchor="page" w:x="1385" w:y="1650"/>
        <w:shd w:val="clear" w:color="auto" w:fill="auto"/>
        <w:spacing w:before="0" w:after="184" w:line="278" w:lineRule="exact"/>
        <w:ind w:firstLine="320"/>
      </w:pPr>
      <w:bookmarkStart w:id="204" w:name="bookmark204"/>
      <w:r>
        <w:t>Раздел 2.Основы медицинских знаний и правила оказания первой медицинской помощи</w:t>
      </w:r>
      <w:bookmarkEnd w:id="204"/>
    </w:p>
    <w:p w:rsidR="007D4795" w:rsidRDefault="00F41DF2">
      <w:pPr>
        <w:pStyle w:val="20"/>
        <w:framePr w:w="9696" w:h="13922" w:hRule="exact" w:wrap="none" w:vAnchor="page" w:hAnchor="page" w:x="1385" w:y="1650"/>
        <w:shd w:val="clear" w:color="auto" w:fill="auto"/>
        <w:spacing w:after="176" w:line="274" w:lineRule="exact"/>
        <w:ind w:firstLine="320"/>
        <w:jc w:val="both"/>
      </w:pPr>
      <w:r>
        <w:t>Причины травматизма в школьном возрасте. Характеристика травм в школьном возрасте и пути их предотвращения.</w:t>
      </w:r>
    </w:p>
    <w:p w:rsidR="007D4795" w:rsidRDefault="00F41DF2">
      <w:pPr>
        <w:pStyle w:val="20"/>
        <w:framePr w:w="9696" w:h="13922" w:hRule="exact" w:wrap="none" w:vAnchor="page" w:hAnchor="page" w:x="1385" w:y="1650"/>
        <w:shd w:val="clear" w:color="auto" w:fill="auto"/>
        <w:spacing w:after="184" w:line="278" w:lineRule="exact"/>
        <w:ind w:firstLine="320"/>
        <w:jc w:val="both"/>
      </w:pPr>
      <w:r>
        <w:t>Меры по профилактике травм в школе: на занятиях в кабинете физики при работе с электроприборами и электрооборудованием; на занятиях в кабинете химии при работе с химическими веществами, на переменах.</w:t>
      </w:r>
    </w:p>
    <w:p w:rsidR="007D4795" w:rsidRDefault="00F41DF2">
      <w:pPr>
        <w:pStyle w:val="20"/>
        <w:framePr w:w="9696" w:h="13922" w:hRule="exact" w:wrap="none" w:vAnchor="page" w:hAnchor="page" w:x="1385" w:y="1650"/>
        <w:shd w:val="clear" w:color="auto" w:fill="auto"/>
        <w:spacing w:after="176" w:line="274" w:lineRule="exact"/>
        <w:ind w:firstLine="320"/>
        <w:jc w:val="both"/>
      </w:pPr>
      <w:r>
        <w:t>Меры по профилактике травм на занятиях физической культурой и спортом. Требования к спортивной одежде, обуви, инвентарю. Меры по профилактике травм в быту. Снижение риска получения травм в домашних условиях. Опасность получения травм во время пожара, ремонта, при обращении с электроприборами и газовыми плитами.</w:t>
      </w:r>
    </w:p>
    <w:p w:rsidR="007D4795" w:rsidRDefault="00F41DF2">
      <w:pPr>
        <w:pStyle w:val="20"/>
        <w:framePr w:w="9696" w:h="13922" w:hRule="exact" w:wrap="none" w:vAnchor="page" w:hAnchor="page" w:x="1385" w:y="1650"/>
        <w:shd w:val="clear" w:color="auto" w:fill="auto"/>
        <w:spacing w:after="176" w:line="278" w:lineRule="exact"/>
        <w:ind w:firstLine="320"/>
        <w:jc w:val="both"/>
      </w:pPr>
      <w:r>
        <w:t>Меры по профилактике травм на улицах и дорогах. Дорожно-транспортный травматизм. Основные правила безопасного поведения на улицах и дорогах.</w:t>
      </w:r>
    </w:p>
    <w:p w:rsidR="007D4795" w:rsidRDefault="00F41DF2">
      <w:pPr>
        <w:pStyle w:val="20"/>
        <w:framePr w:w="9696" w:h="13922" w:hRule="exact" w:wrap="none" w:vAnchor="page" w:hAnchor="page" w:x="1385" w:y="1650"/>
        <w:shd w:val="clear" w:color="auto" w:fill="auto"/>
        <w:spacing w:line="283" w:lineRule="exact"/>
        <w:ind w:firstLine="320"/>
        <w:jc w:val="both"/>
      </w:pPr>
      <w:r>
        <w:t>Характеристика различных видов травм и повреждений. Причины, их вызывающие. Правила и способы оказания первой медицинской помощи пострадавшему.</w:t>
      </w:r>
    </w:p>
    <w:p w:rsidR="007D4795" w:rsidRDefault="00F41DF2">
      <w:pPr>
        <w:pStyle w:val="a7"/>
        <w:framePr w:wrap="none" w:vAnchor="page" w:hAnchor="page" w:x="6046" w:y="15776"/>
        <w:shd w:val="clear" w:color="auto" w:fill="auto"/>
        <w:spacing w:line="220" w:lineRule="exact"/>
      </w:pPr>
      <w:r>
        <w:t>313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6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6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8761" w:hRule="exact" w:wrap="none" w:vAnchor="page" w:hAnchor="page" w:x="1385" w:y="1641"/>
        <w:shd w:val="clear" w:color="auto" w:fill="auto"/>
        <w:spacing w:after="180" w:line="278" w:lineRule="exact"/>
        <w:ind w:firstLine="320"/>
        <w:jc w:val="both"/>
      </w:pPr>
      <w:r>
        <w:t>Характеристика причин, вызывающих потерю сознания. Признаки, с помощью которых можно определить состояние человека. Экстренная реанимационная помощь.</w:t>
      </w:r>
    </w:p>
    <w:p w:rsidR="007D4795" w:rsidRDefault="00F41DF2">
      <w:pPr>
        <w:pStyle w:val="20"/>
        <w:framePr w:w="9696" w:h="8761" w:hRule="exact" w:wrap="none" w:vAnchor="page" w:hAnchor="page" w:x="1385" w:y="1641"/>
        <w:shd w:val="clear" w:color="auto" w:fill="auto"/>
        <w:spacing w:after="227" w:line="278" w:lineRule="exact"/>
        <w:ind w:firstLine="320"/>
        <w:jc w:val="both"/>
      </w:pPr>
      <w:r>
        <w:t>Отработка навыков оказания помощи пострадавшему при искусственной вентиляции легких и непрямом массаже сердца.</w:t>
      </w:r>
    </w:p>
    <w:p w:rsidR="007D4795" w:rsidRDefault="00F41DF2">
      <w:pPr>
        <w:pStyle w:val="32"/>
        <w:framePr w:w="9696" w:h="8761" w:hRule="exact" w:wrap="none" w:vAnchor="page" w:hAnchor="page" w:x="1385" w:y="1641"/>
        <w:shd w:val="clear" w:color="auto" w:fill="auto"/>
        <w:spacing w:before="0" w:after="150" w:line="220" w:lineRule="exact"/>
        <w:ind w:firstLine="320"/>
      </w:pPr>
      <w:bookmarkStart w:id="205" w:name="bookmark205"/>
      <w:r>
        <w:t>Раздел 3. Основы здорового образа жизни</w:t>
      </w:r>
      <w:bookmarkEnd w:id="205"/>
    </w:p>
    <w:p w:rsidR="007D4795" w:rsidRDefault="00F41DF2">
      <w:pPr>
        <w:pStyle w:val="20"/>
        <w:framePr w:w="9696" w:h="8761" w:hRule="exact" w:wrap="none" w:vAnchor="page" w:hAnchor="page" w:x="1385" w:y="1641"/>
        <w:shd w:val="clear" w:color="auto" w:fill="auto"/>
        <w:spacing w:after="180" w:line="274" w:lineRule="exact"/>
        <w:ind w:firstLine="320"/>
        <w:jc w:val="both"/>
      </w:pPr>
      <w:r>
        <w:t>Здоровье человека. Критерии состояния и группы здоровья. Здоровье физическое и духовное. Понятие о резервах здоровья. Здоровье индивидуальное и общественное. Факторы риска внешней и внутренней среды организма человека, их влияние на здоровье человека. Личная и общественная гигиена. Физиологические и психологические особенности организма подростка. Физиологическое развитие подростков. Психологическая уравновешенность, ее значение для здоровья человека. Управление чувствами и эмоциями. Вредные привычки и их негативное влияние на здоровье. Табакокурение и его влияние на организм курящего, на здоровье его детей и окружающих людей.</w:t>
      </w:r>
    </w:p>
    <w:p w:rsidR="007D4795" w:rsidRDefault="00F41DF2">
      <w:pPr>
        <w:pStyle w:val="20"/>
        <w:framePr w:w="9696" w:h="8761" w:hRule="exact" w:wrap="none" w:vAnchor="page" w:hAnchor="page" w:x="1385" w:y="1641"/>
        <w:shd w:val="clear" w:color="auto" w:fill="auto"/>
        <w:spacing w:after="176" w:line="274" w:lineRule="exact"/>
        <w:ind w:firstLine="320"/>
        <w:jc w:val="both"/>
      </w:pPr>
      <w:r>
        <w:t>Алкоголь и его влияние на здоровье подростка. Алкоголь и репродуктивная функция мальчиков и девочек. Профилактика разрушающего влияния алкоголя на здоровье учащихся. Наркомания, токсикомания и другие вредные привычки.</w:t>
      </w:r>
    </w:p>
    <w:p w:rsidR="007D4795" w:rsidRDefault="00F41DF2">
      <w:pPr>
        <w:pStyle w:val="20"/>
        <w:framePr w:w="9696" w:h="8761" w:hRule="exact" w:wrap="none" w:vAnchor="page" w:hAnchor="page" w:x="1385" w:y="1641"/>
        <w:shd w:val="clear" w:color="auto" w:fill="auto"/>
        <w:spacing w:after="227" w:line="278" w:lineRule="exact"/>
        <w:ind w:firstLine="320"/>
        <w:jc w:val="both"/>
      </w:pPr>
      <w:r>
        <w:t>Половое просвещение учащихся и его роль в формировании здоровья. Знания о взаимоотношениях полов.</w:t>
      </w:r>
    </w:p>
    <w:p w:rsidR="007D4795" w:rsidRDefault="00F41DF2">
      <w:pPr>
        <w:pStyle w:val="32"/>
        <w:framePr w:w="9696" w:h="8761" w:hRule="exact" w:wrap="none" w:vAnchor="page" w:hAnchor="page" w:x="1385" w:y="1641"/>
        <w:shd w:val="clear" w:color="auto" w:fill="auto"/>
        <w:spacing w:before="0" w:after="136" w:line="220" w:lineRule="exact"/>
        <w:ind w:firstLine="320"/>
      </w:pPr>
      <w:bookmarkStart w:id="206" w:name="bookmark206"/>
      <w:r>
        <w:t>Раздел 4. Правила дорожного движения</w:t>
      </w:r>
      <w:bookmarkEnd w:id="206"/>
    </w:p>
    <w:p w:rsidR="007D4795" w:rsidRDefault="00F41DF2">
      <w:pPr>
        <w:pStyle w:val="20"/>
        <w:framePr w:w="9696" w:h="8761" w:hRule="exact" w:wrap="none" w:vAnchor="page" w:hAnchor="page" w:x="1385" w:y="1641"/>
        <w:shd w:val="clear" w:color="auto" w:fill="auto"/>
        <w:spacing w:after="184" w:line="278" w:lineRule="exact"/>
        <w:ind w:firstLine="320"/>
        <w:jc w:val="both"/>
      </w:pPr>
      <w:r>
        <w:t>Ответственность за нарушения ПДД. История автотранспорта и меры, предпринимаемые к обеспечению безопасности дорожного движения.</w:t>
      </w:r>
    </w:p>
    <w:p w:rsidR="007D4795" w:rsidRDefault="00F41DF2">
      <w:pPr>
        <w:pStyle w:val="20"/>
        <w:framePr w:w="9696" w:h="8761" w:hRule="exact" w:wrap="none" w:vAnchor="page" w:hAnchor="page" w:x="1385" w:y="1641"/>
        <w:shd w:val="clear" w:color="auto" w:fill="auto"/>
        <w:spacing w:after="176" w:line="274" w:lineRule="exact"/>
        <w:ind w:firstLine="320"/>
        <w:jc w:val="both"/>
      </w:pPr>
      <w:r>
        <w:t>Правила дорожного движения и история их создания. Перевозка грузов. Предупредительные сигналы водителей. Движение в темное время суток.</w:t>
      </w:r>
    </w:p>
    <w:p w:rsidR="007D4795" w:rsidRDefault="00F41DF2">
      <w:pPr>
        <w:pStyle w:val="20"/>
        <w:framePr w:w="9696" w:h="8761" w:hRule="exact" w:wrap="none" w:vAnchor="page" w:hAnchor="page" w:x="1385" w:y="1641"/>
        <w:shd w:val="clear" w:color="auto" w:fill="auto"/>
        <w:spacing w:line="278" w:lineRule="exact"/>
        <w:ind w:firstLine="320"/>
        <w:jc w:val="both"/>
      </w:pPr>
      <w:r>
        <w:t>Влияние погодных условий на безопасность дорожного движения. Оборудование автомобилей и мотоциклов специальными сигналами</w:t>
      </w:r>
    </w:p>
    <w:p w:rsidR="007D4795" w:rsidRDefault="00F41DF2">
      <w:pPr>
        <w:pStyle w:val="32"/>
        <w:framePr w:w="9696" w:h="4748" w:hRule="exact" w:wrap="none" w:vAnchor="page" w:hAnchor="page" w:x="1385" w:y="10822"/>
        <w:numPr>
          <w:ilvl w:val="0"/>
          <w:numId w:val="93"/>
        </w:numPr>
        <w:shd w:val="clear" w:color="auto" w:fill="auto"/>
        <w:tabs>
          <w:tab w:val="left" w:pos="5016"/>
        </w:tabs>
        <w:spacing w:before="0" w:after="0" w:line="274" w:lineRule="exact"/>
        <w:ind w:left="4020" w:firstLine="0"/>
      </w:pPr>
      <w:bookmarkStart w:id="207" w:name="bookmark207"/>
      <w:r>
        <w:t>ОДНКНР</w:t>
      </w:r>
      <w:bookmarkEnd w:id="207"/>
    </w:p>
    <w:p w:rsidR="007D4795" w:rsidRDefault="00F41DF2">
      <w:pPr>
        <w:pStyle w:val="32"/>
        <w:framePr w:w="9696" w:h="4748" w:hRule="exact" w:wrap="none" w:vAnchor="page" w:hAnchor="page" w:x="1385" w:y="10822"/>
        <w:shd w:val="clear" w:color="auto" w:fill="auto"/>
        <w:spacing w:before="0" w:after="0" w:line="274" w:lineRule="exact"/>
        <w:ind w:firstLine="320"/>
      </w:pPr>
      <w:bookmarkStart w:id="208" w:name="bookmark208"/>
      <w:r>
        <w:t>5 ,6 классы «Православная культура»</w:t>
      </w:r>
      <w:bookmarkEnd w:id="208"/>
    </w:p>
    <w:p w:rsidR="007D4795" w:rsidRDefault="00F41DF2">
      <w:pPr>
        <w:pStyle w:val="20"/>
        <w:framePr w:w="9696" w:h="4748" w:hRule="exact" w:wrap="none" w:vAnchor="page" w:hAnchor="page" w:x="1385" w:y="10822"/>
        <w:shd w:val="clear" w:color="auto" w:fill="auto"/>
        <w:spacing w:line="274" w:lineRule="exact"/>
        <w:ind w:firstLine="320"/>
        <w:jc w:val="both"/>
      </w:pPr>
      <w:r>
        <w:t>Раздел 1. Кто ты, человек?</w:t>
      </w:r>
    </w:p>
    <w:p w:rsidR="007D4795" w:rsidRDefault="00F41DF2">
      <w:pPr>
        <w:pStyle w:val="40"/>
        <w:framePr w:w="9696" w:h="4748" w:hRule="exact" w:wrap="none" w:vAnchor="page" w:hAnchor="page" w:x="1385" w:y="10822"/>
        <w:shd w:val="clear" w:color="auto" w:fill="auto"/>
        <w:spacing w:before="0" w:line="274" w:lineRule="exact"/>
        <w:ind w:firstLine="320"/>
        <w:jc w:val="both"/>
      </w:pPr>
      <w:r>
        <w:t>Как произошёл наш мир</w:t>
      </w:r>
    </w:p>
    <w:p w:rsidR="007D4795" w:rsidRDefault="00F41DF2">
      <w:pPr>
        <w:pStyle w:val="20"/>
        <w:framePr w:w="9696" w:h="4748" w:hRule="exact" w:wrap="none" w:vAnchor="page" w:hAnchor="page" w:x="1385" w:y="10822"/>
        <w:shd w:val="clear" w:color="auto" w:fill="auto"/>
        <w:spacing w:line="274" w:lineRule="exact"/>
        <w:ind w:firstLine="320"/>
        <w:jc w:val="both"/>
      </w:pPr>
      <w:r>
        <w:t>Введение в предмет «Основы православной культуры». Теории происхождения Вселенной. Библейское повествование о творении мира. Значение библейского описания дней творения.</w:t>
      </w:r>
    </w:p>
    <w:p w:rsidR="007D4795" w:rsidRDefault="00F41DF2">
      <w:pPr>
        <w:pStyle w:val="20"/>
        <w:framePr w:w="9696" w:h="4748" w:hRule="exact" w:wrap="none" w:vAnchor="page" w:hAnchor="page" w:x="1385" w:y="10822"/>
        <w:shd w:val="clear" w:color="auto" w:fill="auto"/>
        <w:spacing w:line="274" w:lineRule="exact"/>
        <w:ind w:firstLine="320"/>
        <w:jc w:val="both"/>
      </w:pPr>
      <w:r>
        <w:rPr>
          <w:rStyle w:val="2115pt"/>
        </w:rPr>
        <w:t>Основные термины и понятия:</w:t>
      </w:r>
      <w:r>
        <w:t xml:space="preserve"> теория эволюции, теория «большого взрыва», теория творения мира Богом (креационизм), дни творения.</w:t>
      </w:r>
    </w:p>
    <w:p w:rsidR="007D4795" w:rsidRDefault="00F41DF2">
      <w:pPr>
        <w:pStyle w:val="40"/>
        <w:framePr w:w="9696" w:h="4748" w:hRule="exact" w:wrap="none" w:vAnchor="page" w:hAnchor="page" w:x="1385" w:y="10822"/>
        <w:shd w:val="clear" w:color="auto" w:fill="auto"/>
        <w:spacing w:before="0" w:line="274" w:lineRule="exact"/>
        <w:ind w:firstLine="320"/>
        <w:jc w:val="both"/>
      </w:pPr>
      <w:r>
        <w:t>Сотворение человека</w:t>
      </w:r>
    </w:p>
    <w:p w:rsidR="007D4795" w:rsidRDefault="00F41DF2">
      <w:pPr>
        <w:pStyle w:val="20"/>
        <w:framePr w:w="9696" w:h="4748" w:hRule="exact" w:wrap="none" w:vAnchor="page" w:hAnchor="page" w:x="1385" w:y="10822"/>
        <w:shd w:val="clear" w:color="auto" w:fill="auto"/>
        <w:spacing w:line="274" w:lineRule="exact"/>
        <w:ind w:firstLine="320"/>
        <w:jc w:val="both"/>
      </w:pPr>
      <w:r>
        <w:t>Статус человека в представлении Библии. Сотворение первого человека (Адама) по образу и подобию Бога. Сотворение жены. Первая заповедь Бога человеку. Искушение Адама и Евы дьяволом. Последствия грехопадения.</w:t>
      </w:r>
    </w:p>
    <w:p w:rsidR="007D4795" w:rsidRDefault="00F41DF2">
      <w:pPr>
        <w:pStyle w:val="20"/>
        <w:framePr w:w="9696" w:h="4748" w:hRule="exact" w:wrap="none" w:vAnchor="page" w:hAnchor="page" w:x="1385" w:y="10822"/>
        <w:shd w:val="clear" w:color="auto" w:fill="auto"/>
        <w:spacing w:line="274" w:lineRule="exact"/>
        <w:ind w:firstLine="320"/>
        <w:jc w:val="both"/>
      </w:pPr>
      <w:r>
        <w:rPr>
          <w:rStyle w:val="2115pt"/>
        </w:rPr>
        <w:t>Основные термины и понятия:</w:t>
      </w:r>
      <w:r>
        <w:t xml:space="preserve"> дерево познания добра и зла, грехопадение.</w:t>
      </w:r>
    </w:p>
    <w:p w:rsidR="007D4795" w:rsidRDefault="00F41DF2">
      <w:pPr>
        <w:pStyle w:val="40"/>
        <w:framePr w:w="9696" w:h="4748" w:hRule="exact" w:wrap="none" w:vAnchor="page" w:hAnchor="page" w:x="1385" w:y="10822"/>
        <w:shd w:val="clear" w:color="auto" w:fill="auto"/>
        <w:spacing w:before="0" w:line="274" w:lineRule="exact"/>
        <w:ind w:firstLine="320"/>
        <w:jc w:val="both"/>
      </w:pPr>
      <w:r>
        <w:t>Бессмертная душа</w:t>
      </w:r>
    </w:p>
    <w:p w:rsidR="007D4795" w:rsidRDefault="00F41DF2">
      <w:pPr>
        <w:pStyle w:val="20"/>
        <w:framePr w:w="9696" w:h="4748" w:hRule="exact" w:wrap="none" w:vAnchor="page" w:hAnchor="page" w:x="1385" w:y="10822"/>
        <w:shd w:val="clear" w:color="auto" w:fill="auto"/>
        <w:spacing w:line="274" w:lineRule="exact"/>
        <w:ind w:firstLine="320"/>
        <w:jc w:val="both"/>
      </w:pPr>
      <w:r>
        <w:t>Понимание бессмертия в разных культурах. Бессмертие в христианстве. Посмертная участь человека. Отличие человека от животного. Человек - духовное существо.</w:t>
      </w:r>
    </w:p>
    <w:p w:rsidR="007D4795" w:rsidRDefault="00F41DF2">
      <w:pPr>
        <w:pStyle w:val="20"/>
        <w:framePr w:w="9696" w:h="4748" w:hRule="exact" w:wrap="none" w:vAnchor="page" w:hAnchor="page" w:x="1385" w:y="10822"/>
        <w:shd w:val="clear" w:color="auto" w:fill="auto"/>
        <w:spacing w:line="274" w:lineRule="exact"/>
        <w:ind w:firstLine="320"/>
        <w:jc w:val="both"/>
      </w:pPr>
      <w:r>
        <w:rPr>
          <w:rStyle w:val="2115pt"/>
        </w:rPr>
        <w:t>Основные термины и понятия:</w:t>
      </w:r>
      <w:r>
        <w:t xml:space="preserve"> бессмертие, душа, духовность.</w:t>
      </w:r>
    </w:p>
    <w:p w:rsidR="007D4795" w:rsidRDefault="00F41DF2">
      <w:pPr>
        <w:pStyle w:val="a7"/>
        <w:framePr w:wrap="none" w:vAnchor="page" w:hAnchor="page" w:x="6046" w:y="15776"/>
        <w:shd w:val="clear" w:color="auto" w:fill="auto"/>
        <w:spacing w:line="220" w:lineRule="exact"/>
      </w:pPr>
      <w:r>
        <w:t>314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6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6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91" w:h="14127" w:hRule="exact" w:wrap="none" w:vAnchor="page" w:hAnchor="page" w:x="1388" w:y="1655"/>
        <w:shd w:val="clear" w:color="auto" w:fill="auto"/>
        <w:spacing w:before="0" w:after="0" w:line="274" w:lineRule="exact"/>
        <w:ind w:firstLine="320"/>
      </w:pPr>
      <w:bookmarkStart w:id="209" w:name="bookmark209"/>
      <w:r>
        <w:t>Свобода воли. Добро и зло</w:t>
      </w:r>
      <w:bookmarkEnd w:id="209"/>
    </w:p>
    <w:p w:rsidR="007D4795" w:rsidRDefault="00F41DF2">
      <w:pPr>
        <w:pStyle w:val="20"/>
        <w:framePr w:w="9691" w:h="14127" w:hRule="exact" w:wrap="none" w:vAnchor="page" w:hAnchor="page" w:x="1388" w:y="1655"/>
        <w:shd w:val="clear" w:color="auto" w:fill="auto"/>
        <w:spacing w:line="274" w:lineRule="exact"/>
        <w:ind w:firstLine="320"/>
        <w:jc w:val="both"/>
      </w:pPr>
      <w:r>
        <w:t>Причина существования зла на земле. Добро и зло. Нравственный выбор. Свобода как свойство любви. Грех как «непопадание в цель».</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добро, зло, грех, свобода воли.</w:t>
      </w:r>
    </w:p>
    <w:p w:rsidR="007D4795" w:rsidRDefault="00F41DF2">
      <w:pPr>
        <w:pStyle w:val="40"/>
        <w:framePr w:w="9691" w:h="14127" w:hRule="exact" w:wrap="none" w:vAnchor="page" w:hAnchor="page" w:x="1388" w:y="1655"/>
        <w:shd w:val="clear" w:color="auto" w:fill="auto"/>
        <w:spacing w:before="0" w:line="274" w:lineRule="exact"/>
        <w:ind w:firstLine="320"/>
        <w:jc w:val="both"/>
      </w:pPr>
      <w:r>
        <w:t>Творчество Бога и человека</w:t>
      </w:r>
    </w:p>
    <w:p w:rsidR="007D4795" w:rsidRDefault="00F41DF2">
      <w:pPr>
        <w:pStyle w:val="20"/>
        <w:framePr w:w="9691" w:h="14127" w:hRule="exact" w:wrap="none" w:vAnchor="page" w:hAnchor="page" w:x="1388" w:y="1655"/>
        <w:shd w:val="clear" w:color="auto" w:fill="auto"/>
        <w:spacing w:line="274" w:lineRule="exact"/>
        <w:ind w:firstLine="320"/>
        <w:jc w:val="both"/>
      </w:pPr>
      <w:r>
        <w:t>Христианское понимание Бога как Творца. Задача творчества человека - преображение мира. Виды творчества человека. Творчество и антитворчество. Признаки творчества «от Бога». Икона «Троица» Андрея Рублёва как пример истинного творчества.</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творчество, молитва, антитворчество.</w:t>
      </w:r>
    </w:p>
    <w:p w:rsidR="007D4795" w:rsidRDefault="00F41DF2">
      <w:pPr>
        <w:pStyle w:val="40"/>
        <w:framePr w:w="9691" w:h="14127" w:hRule="exact" w:wrap="none" w:vAnchor="page" w:hAnchor="page" w:x="1388" w:y="1655"/>
        <w:shd w:val="clear" w:color="auto" w:fill="auto"/>
        <w:spacing w:before="0" w:line="274" w:lineRule="exact"/>
        <w:ind w:firstLine="320"/>
        <w:jc w:val="both"/>
      </w:pPr>
      <w:r>
        <w:t>Обязанности человека по отношению к миру</w:t>
      </w:r>
    </w:p>
    <w:p w:rsidR="007D4795" w:rsidRDefault="00F41DF2">
      <w:pPr>
        <w:pStyle w:val="20"/>
        <w:framePr w:w="9691" w:h="14127" w:hRule="exact" w:wrap="none" w:vAnchor="page" w:hAnchor="page" w:x="1388" w:y="1655"/>
        <w:shd w:val="clear" w:color="auto" w:fill="auto"/>
        <w:spacing w:line="274" w:lineRule="exact"/>
        <w:ind w:firstLine="320"/>
        <w:jc w:val="both"/>
      </w:pPr>
      <w:r>
        <w:t>Задача человека - сохранение мира. Современные экологические проблемы. Ответственность за мир. Необходимое условие для изменения мира в лучшую сторону.</w:t>
      </w:r>
    </w:p>
    <w:p w:rsidR="007D4795" w:rsidRDefault="00F41DF2">
      <w:pPr>
        <w:pStyle w:val="20"/>
        <w:framePr w:w="9691" w:h="14127" w:hRule="exact" w:wrap="none" w:vAnchor="page" w:hAnchor="page" w:x="1388" w:y="1655"/>
        <w:shd w:val="clear" w:color="auto" w:fill="auto"/>
        <w:spacing w:line="274" w:lineRule="exact"/>
        <w:ind w:firstLine="320"/>
        <w:jc w:val="both"/>
      </w:pPr>
      <w:r>
        <w:t xml:space="preserve">Основные термины и понятия: </w:t>
      </w:r>
      <w:r>
        <w:rPr>
          <w:rStyle w:val="2115pt"/>
        </w:rPr>
        <w:t>экология.</w:t>
      </w:r>
    </w:p>
    <w:p w:rsidR="007D4795" w:rsidRDefault="00F41DF2">
      <w:pPr>
        <w:pStyle w:val="40"/>
        <w:framePr w:w="9691" w:h="14127" w:hRule="exact" w:wrap="none" w:vAnchor="page" w:hAnchor="page" w:x="1388" w:y="1655"/>
        <w:shd w:val="clear" w:color="auto" w:fill="auto"/>
        <w:spacing w:before="0" w:line="274" w:lineRule="exact"/>
        <w:ind w:firstLine="320"/>
        <w:jc w:val="both"/>
      </w:pPr>
      <w:r>
        <w:t>Труд</w:t>
      </w:r>
    </w:p>
    <w:p w:rsidR="007D4795" w:rsidRDefault="00F41DF2">
      <w:pPr>
        <w:pStyle w:val="20"/>
        <w:framePr w:w="9691" w:h="14127" w:hRule="exact" w:wrap="none" w:vAnchor="page" w:hAnchor="page" w:x="1388" w:y="1655"/>
        <w:shd w:val="clear" w:color="auto" w:fill="auto"/>
        <w:spacing w:line="274" w:lineRule="exact"/>
        <w:ind w:firstLine="320"/>
        <w:jc w:val="both"/>
      </w:pPr>
      <w:r>
        <w:t>Необходимость труда. Смысл труда человека до грехопадения. Изменение цели труда после грехопадения. Понимание и цель труда в христианскую эпоху.</w:t>
      </w:r>
    </w:p>
    <w:p w:rsidR="007D4795" w:rsidRDefault="00F41DF2">
      <w:pPr>
        <w:pStyle w:val="20"/>
        <w:framePr w:w="9691" w:h="14127" w:hRule="exact" w:wrap="none" w:vAnchor="page" w:hAnchor="page" w:x="1388" w:y="1655"/>
        <w:shd w:val="clear" w:color="auto" w:fill="auto"/>
        <w:spacing w:line="274" w:lineRule="exact"/>
        <w:ind w:firstLine="320"/>
        <w:jc w:val="both"/>
      </w:pPr>
      <w:r>
        <w:t xml:space="preserve">Основные термины и понятия: </w:t>
      </w:r>
      <w:r>
        <w:rPr>
          <w:rStyle w:val="2115pt"/>
        </w:rPr>
        <w:t>труд.</w:t>
      </w:r>
    </w:p>
    <w:p w:rsidR="007D4795" w:rsidRDefault="00F41DF2">
      <w:pPr>
        <w:pStyle w:val="40"/>
        <w:framePr w:w="9691" w:h="14127" w:hRule="exact" w:wrap="none" w:vAnchor="page" w:hAnchor="page" w:x="1388" w:y="1655"/>
        <w:shd w:val="clear" w:color="auto" w:fill="auto"/>
        <w:spacing w:before="0" w:line="274" w:lineRule="exact"/>
        <w:ind w:firstLine="320"/>
        <w:jc w:val="both"/>
      </w:pPr>
      <w:r>
        <w:t>Вред для души. Совесть</w:t>
      </w:r>
    </w:p>
    <w:p w:rsidR="007D4795" w:rsidRDefault="00F41DF2">
      <w:pPr>
        <w:pStyle w:val="20"/>
        <w:framePr w:w="9691" w:h="14127" w:hRule="exact" w:wrap="none" w:vAnchor="page" w:hAnchor="page" w:x="1388" w:y="1655"/>
        <w:shd w:val="clear" w:color="auto" w:fill="auto"/>
        <w:spacing w:line="274" w:lineRule="exact"/>
        <w:ind w:firstLine="320"/>
        <w:jc w:val="both"/>
      </w:pPr>
      <w:r>
        <w:t>Понятие греха как вреда для души. Совесть - голос сердца. Совесть в сказке В. Гауфа «Холодное сердце». Причины «окаменения» сердца.</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грех, совесть, свобода воли.</w:t>
      </w:r>
    </w:p>
    <w:p w:rsidR="007D4795" w:rsidRDefault="00F41DF2">
      <w:pPr>
        <w:pStyle w:val="40"/>
        <w:framePr w:w="9691" w:h="14127" w:hRule="exact" w:wrap="none" w:vAnchor="page" w:hAnchor="page" w:x="1388" w:y="1655"/>
        <w:shd w:val="clear" w:color="auto" w:fill="auto"/>
        <w:spacing w:before="0" w:line="274" w:lineRule="exact"/>
        <w:ind w:firstLine="320"/>
        <w:jc w:val="both"/>
      </w:pPr>
      <w:r>
        <w:t>Спасение</w:t>
      </w:r>
    </w:p>
    <w:p w:rsidR="007D4795" w:rsidRDefault="00F41DF2">
      <w:pPr>
        <w:pStyle w:val="20"/>
        <w:framePr w:w="9691" w:h="14127" w:hRule="exact" w:wrap="none" w:vAnchor="page" w:hAnchor="page" w:x="1388" w:y="1655"/>
        <w:shd w:val="clear" w:color="auto" w:fill="auto"/>
        <w:spacing w:line="274" w:lineRule="exact"/>
        <w:ind w:firstLine="320"/>
        <w:jc w:val="both"/>
      </w:pPr>
      <w:r>
        <w:t>Понятие спасения по представлениям христиан. Последствия грехопадения - разделение людей. Устранение разделения: христианское учение, проповедующее любовь к врагам.</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спасение, Небесное царство.</w:t>
      </w:r>
    </w:p>
    <w:p w:rsidR="007D4795" w:rsidRDefault="00F41DF2">
      <w:pPr>
        <w:pStyle w:val="40"/>
        <w:framePr w:w="9691" w:h="14127" w:hRule="exact" w:wrap="none" w:vAnchor="page" w:hAnchor="page" w:x="1388" w:y="1655"/>
        <w:shd w:val="clear" w:color="auto" w:fill="auto"/>
        <w:spacing w:before="0" w:line="274" w:lineRule="exact"/>
        <w:ind w:firstLine="320"/>
        <w:jc w:val="both"/>
      </w:pPr>
      <w:r>
        <w:t>Цель христианской жизни</w:t>
      </w:r>
    </w:p>
    <w:p w:rsidR="007D4795" w:rsidRDefault="00F41DF2">
      <w:pPr>
        <w:pStyle w:val="20"/>
        <w:framePr w:w="9691" w:h="14127" w:hRule="exact" w:wrap="none" w:vAnchor="page" w:hAnchor="page" w:x="1388" w:y="1655"/>
        <w:shd w:val="clear" w:color="auto" w:fill="auto"/>
        <w:spacing w:line="274" w:lineRule="exact"/>
        <w:ind w:firstLine="320"/>
        <w:jc w:val="both"/>
      </w:pPr>
      <w:r>
        <w:t>Цель жизни христианина - стяжание благодати Святого Духа. Серафим Саровский. Смысл термина «обожение». Дела благочестия. Молитва - мать всех добродетелей.</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стяжание благодати Святого Духа, обожение, молитва.</w:t>
      </w:r>
    </w:p>
    <w:p w:rsidR="007D4795" w:rsidRDefault="00F41DF2">
      <w:pPr>
        <w:pStyle w:val="40"/>
        <w:framePr w:w="9691" w:h="14127" w:hRule="exact" w:wrap="none" w:vAnchor="page" w:hAnchor="page" w:x="1388" w:y="1655"/>
        <w:shd w:val="clear" w:color="auto" w:fill="auto"/>
        <w:spacing w:before="0" w:line="274" w:lineRule="exact"/>
        <w:ind w:firstLine="320"/>
        <w:jc w:val="both"/>
      </w:pPr>
      <w:r>
        <w:t>Раздел 2. Духовный мир</w:t>
      </w:r>
    </w:p>
    <w:p w:rsidR="007D4795" w:rsidRDefault="00F41DF2">
      <w:pPr>
        <w:pStyle w:val="40"/>
        <w:framePr w:w="9691" w:h="14127" w:hRule="exact" w:wrap="none" w:vAnchor="page" w:hAnchor="page" w:x="1388" w:y="1655"/>
        <w:shd w:val="clear" w:color="auto" w:fill="auto"/>
        <w:spacing w:before="0" w:line="274" w:lineRule="exact"/>
        <w:ind w:firstLine="320"/>
        <w:jc w:val="both"/>
      </w:pPr>
      <w:r>
        <w:t>Небесные силы</w:t>
      </w:r>
    </w:p>
    <w:p w:rsidR="007D4795" w:rsidRDefault="00F41DF2">
      <w:pPr>
        <w:pStyle w:val="20"/>
        <w:framePr w:w="9691" w:h="14127" w:hRule="exact" w:wrap="none" w:vAnchor="page" w:hAnchor="page" w:x="1388" w:y="1655"/>
        <w:shd w:val="clear" w:color="auto" w:fill="auto"/>
        <w:spacing w:line="274" w:lineRule="exact"/>
        <w:ind w:firstLine="320"/>
        <w:jc w:val="both"/>
      </w:pPr>
      <w:r>
        <w:t>Мир духовный. Ангелы - бестелесные духи. Ангельские чины, свойства ангелов. Помощь ангелов людям. Падение Денницы. Силы Света и силы Тьмы.</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ангельские чины, Небесные силы, тёмные силы.</w:t>
      </w:r>
    </w:p>
    <w:p w:rsidR="007D4795" w:rsidRDefault="00F41DF2">
      <w:pPr>
        <w:pStyle w:val="40"/>
        <w:framePr w:w="9691" w:h="14127" w:hRule="exact" w:wrap="none" w:vAnchor="page" w:hAnchor="page" w:x="1388" w:y="1655"/>
        <w:shd w:val="clear" w:color="auto" w:fill="auto"/>
        <w:spacing w:before="0" w:line="274" w:lineRule="exact"/>
        <w:ind w:firstLine="320"/>
        <w:jc w:val="both"/>
      </w:pPr>
      <w:r>
        <w:t>Кто сильнее? Ангел-хранитель</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5"/>
        </w:rPr>
        <w:t>Смысл чина отречения в таинстве Крещения</w:t>
      </w:r>
      <w:r>
        <w:t>. Ангел-хранитель. Помощь ангела- хранителя людям. Причины, по которым ангелы-хранители не оказывают помощь.</w:t>
      </w:r>
    </w:p>
    <w:p w:rsidR="007D4795" w:rsidRDefault="00F41DF2">
      <w:pPr>
        <w:pStyle w:val="20"/>
        <w:framePr w:w="9691" w:h="14127" w:hRule="exact" w:wrap="none" w:vAnchor="page" w:hAnchor="page" w:x="1388" w:y="1655"/>
        <w:shd w:val="clear" w:color="auto" w:fill="auto"/>
        <w:spacing w:line="274" w:lineRule="exact"/>
        <w:ind w:firstLine="320"/>
        <w:jc w:val="both"/>
      </w:pPr>
      <w:r>
        <w:rPr>
          <w:rStyle w:val="2115pt"/>
        </w:rPr>
        <w:t>Основные термины и понятия:</w:t>
      </w:r>
      <w:r>
        <w:t xml:space="preserve"> ангел-хранитель, чин отречения.</w:t>
      </w:r>
    </w:p>
    <w:p w:rsidR="007D4795" w:rsidRDefault="00F41DF2">
      <w:pPr>
        <w:pStyle w:val="40"/>
        <w:framePr w:w="9691" w:h="14127" w:hRule="exact" w:wrap="none" w:vAnchor="page" w:hAnchor="page" w:x="1388" w:y="1655"/>
        <w:shd w:val="clear" w:color="auto" w:fill="auto"/>
        <w:spacing w:before="0" w:line="274" w:lineRule="exact"/>
        <w:ind w:firstLine="320"/>
        <w:jc w:val="both"/>
      </w:pPr>
      <w:r>
        <w:t>Раздел 3. Дорога в небо</w:t>
      </w:r>
    </w:p>
    <w:p w:rsidR="007D4795" w:rsidRDefault="00F41DF2">
      <w:pPr>
        <w:pStyle w:val="40"/>
        <w:framePr w:w="9691" w:h="14127" w:hRule="exact" w:wrap="none" w:vAnchor="page" w:hAnchor="page" w:x="1388" w:y="1655"/>
        <w:shd w:val="clear" w:color="auto" w:fill="auto"/>
        <w:spacing w:before="0" w:line="274" w:lineRule="exact"/>
        <w:ind w:firstLine="320"/>
        <w:jc w:val="both"/>
      </w:pPr>
      <w:r>
        <w:t>Основы православной веры</w:t>
      </w:r>
    </w:p>
    <w:p w:rsidR="007D4795" w:rsidRDefault="00F41DF2">
      <w:pPr>
        <w:pStyle w:val="20"/>
        <w:framePr w:w="9691" w:h="14127" w:hRule="exact" w:wrap="none" w:vAnchor="page" w:hAnchor="page" w:x="1388" w:y="1655"/>
        <w:shd w:val="clear" w:color="auto" w:fill="auto"/>
        <w:spacing w:line="274" w:lineRule="exact"/>
        <w:ind w:firstLine="320"/>
        <w:jc w:val="both"/>
      </w:pPr>
      <w:r>
        <w:t>Принципы, по которым христиане стараются строить свою жизнь. Значимость знаний о Боге. Символ веры. Смысл избранных положений Символа веры.</w:t>
      </w:r>
    </w:p>
    <w:p w:rsidR="007D4795" w:rsidRDefault="00F41DF2">
      <w:pPr>
        <w:pStyle w:val="20"/>
        <w:framePr w:w="9691" w:h="14127" w:hRule="exact" w:wrap="none" w:vAnchor="page" w:hAnchor="page" w:x="1388" w:y="1655"/>
        <w:shd w:val="clear" w:color="auto" w:fill="auto"/>
        <w:spacing w:line="274" w:lineRule="exact"/>
        <w:ind w:firstLine="320"/>
        <w:jc w:val="both"/>
      </w:pPr>
      <w:r>
        <w:t xml:space="preserve">Основные термины и понятия: </w:t>
      </w:r>
      <w:r>
        <w:rPr>
          <w:rStyle w:val="2115pt"/>
        </w:rPr>
        <w:t>Символ веры.</w:t>
      </w:r>
    </w:p>
    <w:p w:rsidR="007D4795" w:rsidRDefault="00F41DF2">
      <w:pPr>
        <w:pStyle w:val="40"/>
        <w:framePr w:w="9691" w:h="14127" w:hRule="exact" w:wrap="none" w:vAnchor="page" w:hAnchor="page" w:x="1388" w:y="1655"/>
        <w:shd w:val="clear" w:color="auto" w:fill="auto"/>
        <w:spacing w:before="0" w:line="274" w:lineRule="exact"/>
        <w:ind w:firstLine="320"/>
        <w:jc w:val="both"/>
      </w:pPr>
      <w:r>
        <w:t>Как найти «дорогу в небо»?</w:t>
      </w:r>
    </w:p>
    <w:p w:rsidR="007D4795" w:rsidRDefault="00F41DF2">
      <w:pPr>
        <w:pStyle w:val="20"/>
        <w:framePr w:w="9691" w:h="14127" w:hRule="exact" w:wrap="none" w:vAnchor="page" w:hAnchor="page" w:x="1388" w:y="1655"/>
        <w:shd w:val="clear" w:color="auto" w:fill="auto"/>
        <w:spacing w:line="274" w:lineRule="exact"/>
        <w:ind w:firstLine="320"/>
        <w:jc w:val="both"/>
      </w:pPr>
      <w:r>
        <w:t>Суть данных Богом заповедей. Необходимость подвига в жизни каждого человека. Смысл поста, его главная сторона.</w:t>
      </w:r>
    </w:p>
    <w:p w:rsidR="007D4795" w:rsidRDefault="00F41DF2">
      <w:pPr>
        <w:pStyle w:val="20"/>
        <w:framePr w:w="9691" w:h="14127" w:hRule="exact" w:wrap="none" w:vAnchor="page" w:hAnchor="page" w:x="1388" w:y="1655"/>
        <w:shd w:val="clear" w:color="auto" w:fill="auto"/>
        <w:spacing w:line="274" w:lineRule="exact"/>
        <w:ind w:firstLine="320"/>
        <w:jc w:val="both"/>
      </w:pPr>
      <w:r>
        <w:t xml:space="preserve">Основные термины и понятия: </w:t>
      </w:r>
      <w:r>
        <w:rPr>
          <w:rStyle w:val="2115pt"/>
        </w:rPr>
        <w:t>заповеди, подвиг, пост.</w:t>
      </w:r>
    </w:p>
    <w:p w:rsidR="007D4795" w:rsidRDefault="00F41DF2">
      <w:pPr>
        <w:pStyle w:val="40"/>
        <w:framePr w:w="9691" w:h="14127" w:hRule="exact" w:wrap="none" w:vAnchor="page" w:hAnchor="page" w:x="1388" w:y="1655"/>
        <w:shd w:val="clear" w:color="auto" w:fill="auto"/>
        <w:spacing w:before="0" w:line="274" w:lineRule="exact"/>
        <w:ind w:firstLine="320"/>
        <w:jc w:val="both"/>
      </w:pPr>
      <w:r>
        <w:t>Молитва. Невидимая борьба</w:t>
      </w:r>
    </w:p>
    <w:p w:rsidR="007D4795" w:rsidRDefault="00F41DF2">
      <w:pPr>
        <w:pStyle w:val="20"/>
        <w:framePr w:w="9691" w:h="14127" w:hRule="exact" w:wrap="none" w:vAnchor="page" w:hAnchor="page" w:x="1388" w:y="1655"/>
        <w:shd w:val="clear" w:color="auto" w:fill="auto"/>
        <w:spacing w:line="274" w:lineRule="exact"/>
        <w:ind w:firstLine="320"/>
        <w:jc w:val="both"/>
      </w:pPr>
      <w:r>
        <w:t>Необходимость заботы о душе. Слово в жизни человека. Нецензурная брань, её действие на человека. Молитвенное правило христиан. Виды молитвы. Средства, позволяющие преуспеть в молитве.</w:t>
      </w:r>
    </w:p>
    <w:p w:rsidR="007D4795" w:rsidRDefault="00F41DF2">
      <w:pPr>
        <w:pStyle w:val="a7"/>
        <w:framePr w:wrap="none" w:vAnchor="page" w:hAnchor="page" w:x="6049" w:y="15776"/>
        <w:shd w:val="clear" w:color="auto" w:fill="auto"/>
        <w:spacing w:line="220" w:lineRule="exact"/>
      </w:pPr>
      <w:r>
        <w:t>315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66"/>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66"/>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молитва, «невидимая брань» .</w:t>
      </w:r>
    </w:p>
    <w:p w:rsidR="007D4795" w:rsidRDefault="00F41DF2">
      <w:pPr>
        <w:pStyle w:val="40"/>
        <w:framePr w:w="9696" w:h="13858" w:hRule="exact" w:wrap="none" w:vAnchor="page" w:hAnchor="page" w:x="1385" w:y="1645"/>
        <w:shd w:val="clear" w:color="auto" w:fill="auto"/>
        <w:spacing w:before="0" w:line="274" w:lineRule="exact"/>
        <w:ind w:firstLine="320"/>
        <w:jc w:val="both"/>
      </w:pPr>
      <w:r>
        <w:t>Монашество. Монастыри</w:t>
      </w:r>
    </w:p>
    <w:p w:rsidR="007D4795" w:rsidRDefault="00F41DF2">
      <w:pPr>
        <w:pStyle w:val="20"/>
        <w:framePr w:w="9696" w:h="13858" w:hRule="exact" w:wrap="none" w:vAnchor="page" w:hAnchor="page" w:x="1385" w:y="1645"/>
        <w:shd w:val="clear" w:color="auto" w:fill="auto"/>
        <w:spacing w:line="274" w:lineRule="exact"/>
        <w:ind w:firstLine="320"/>
        <w:jc w:val="both"/>
      </w:pPr>
      <w:r>
        <w:t>Причины появления монашества. Монахи - люди, посвятившие свою жизнь служению Богу. Основа жизни монахов - радость общения с Богом. Устроение монастырей. Монастырский распорядок жизни. Монашеские обеты. Российские монастыри.</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монашество, монастыри, лавра, монашеские обеты, послушник, постриженник.</w:t>
      </w:r>
    </w:p>
    <w:p w:rsidR="007D4795" w:rsidRDefault="00F41DF2">
      <w:pPr>
        <w:pStyle w:val="40"/>
        <w:framePr w:w="9696" w:h="13858" w:hRule="exact" w:wrap="none" w:vAnchor="page" w:hAnchor="page" w:x="1385" w:y="1645"/>
        <w:shd w:val="clear" w:color="auto" w:fill="auto"/>
        <w:spacing w:before="0" w:line="274" w:lineRule="exact"/>
        <w:ind w:firstLine="320"/>
        <w:jc w:val="both"/>
      </w:pPr>
      <w:r>
        <w:t>На высотах духа</w:t>
      </w:r>
    </w:p>
    <w:p w:rsidR="007D4795" w:rsidRDefault="00F41DF2">
      <w:pPr>
        <w:pStyle w:val="20"/>
        <w:framePr w:w="9696" w:h="13858" w:hRule="exact" w:wrap="none" w:vAnchor="page" w:hAnchor="page" w:x="1385" w:y="1645"/>
        <w:shd w:val="clear" w:color="auto" w:fill="auto"/>
        <w:spacing w:line="274" w:lineRule="exact"/>
        <w:ind w:firstLine="320"/>
        <w:jc w:val="both"/>
      </w:pPr>
      <w:r>
        <w:t>Необходимое условие достижения полноты любви. Причина решимости христианских подвижников нести подвиг в трудных жизненных условиях. Духовные дары подвижников. Старцы. Оптина Пустынь и её старцы. Современные подвижники.</w:t>
      </w:r>
    </w:p>
    <w:p w:rsidR="007D4795" w:rsidRDefault="00F41DF2">
      <w:pPr>
        <w:pStyle w:val="20"/>
        <w:framePr w:w="9696" w:h="13858" w:hRule="exact" w:wrap="none" w:vAnchor="page" w:hAnchor="page" w:x="1385" w:y="1645"/>
        <w:shd w:val="clear" w:color="auto" w:fill="auto"/>
        <w:spacing w:line="274" w:lineRule="exact"/>
        <w:ind w:firstLine="320"/>
        <w:jc w:val="both"/>
      </w:pPr>
      <w:r>
        <w:t xml:space="preserve">Основные термины и понятия: </w:t>
      </w:r>
      <w:r>
        <w:rPr>
          <w:rStyle w:val="2115pt"/>
        </w:rPr>
        <w:t>подвижники, старцы.</w:t>
      </w:r>
    </w:p>
    <w:p w:rsidR="007D4795" w:rsidRDefault="00F41DF2">
      <w:pPr>
        <w:pStyle w:val="40"/>
        <w:framePr w:w="9696" w:h="13858" w:hRule="exact" w:wrap="none" w:vAnchor="page" w:hAnchor="page" w:x="1385" w:y="1645"/>
        <w:shd w:val="clear" w:color="auto" w:fill="auto"/>
        <w:spacing w:before="0" w:line="274" w:lineRule="exact"/>
        <w:ind w:firstLine="320"/>
        <w:jc w:val="both"/>
      </w:pPr>
      <w:r>
        <w:t>Раздел 4. Путь от рождения до вечности</w:t>
      </w:r>
    </w:p>
    <w:p w:rsidR="007D4795" w:rsidRDefault="00F41DF2">
      <w:pPr>
        <w:pStyle w:val="40"/>
        <w:framePr w:w="9696" w:h="13858" w:hRule="exact" w:wrap="none" w:vAnchor="page" w:hAnchor="page" w:x="1385" w:y="1645"/>
        <w:shd w:val="clear" w:color="auto" w:fill="auto"/>
        <w:spacing w:before="0" w:line="274" w:lineRule="exact"/>
        <w:ind w:firstLine="320"/>
        <w:jc w:val="both"/>
      </w:pPr>
      <w:r>
        <w:t>Начало. Мои наставники</w:t>
      </w:r>
    </w:p>
    <w:p w:rsidR="007D4795" w:rsidRDefault="00F41DF2">
      <w:pPr>
        <w:pStyle w:val="20"/>
        <w:framePr w:w="9696" w:h="13858" w:hRule="exact" w:wrap="none" w:vAnchor="page" w:hAnchor="page" w:x="1385" w:y="1645"/>
        <w:shd w:val="clear" w:color="auto" w:fill="auto"/>
        <w:spacing w:line="274" w:lineRule="exact"/>
        <w:ind w:firstLine="320"/>
        <w:jc w:val="both"/>
      </w:pPr>
      <w:r>
        <w:t>Последствия первородного греха. Смысл таинства Крещения. Восприемники. Именины или День ангела. Правила определения дня именин. Традиции, связанные с празднованием Дня ангела. Духовное руководство.</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таинство Крещения, крёстные родители, именины, духовник.</w:t>
      </w:r>
    </w:p>
    <w:p w:rsidR="007D4795" w:rsidRDefault="00F41DF2">
      <w:pPr>
        <w:pStyle w:val="40"/>
        <w:framePr w:w="9696" w:h="13858" w:hRule="exact" w:wrap="none" w:vAnchor="page" w:hAnchor="page" w:x="1385" w:y="1645"/>
        <w:shd w:val="clear" w:color="auto" w:fill="auto"/>
        <w:spacing w:before="0" w:line="274" w:lineRule="exact"/>
        <w:ind w:firstLine="320"/>
        <w:jc w:val="both"/>
      </w:pPr>
      <w:r>
        <w:t>Середина пути. Устроение жизни христианина</w:t>
      </w:r>
    </w:p>
    <w:p w:rsidR="007D4795" w:rsidRDefault="00F41DF2">
      <w:pPr>
        <w:pStyle w:val="20"/>
        <w:framePr w:w="9696" w:h="13858" w:hRule="exact" w:wrap="none" w:vAnchor="page" w:hAnchor="page" w:x="1385" w:y="1645"/>
        <w:shd w:val="clear" w:color="auto" w:fill="auto"/>
        <w:spacing w:line="274" w:lineRule="exact"/>
        <w:ind w:firstLine="320"/>
        <w:jc w:val="both"/>
      </w:pPr>
      <w:r>
        <w:t>Необходимость приложения усилий для достижения духовного совершенства.</w:t>
      </w:r>
    </w:p>
    <w:p w:rsidR="007D4795" w:rsidRDefault="00F41DF2">
      <w:pPr>
        <w:pStyle w:val="20"/>
        <w:framePr w:w="9696" w:h="13858" w:hRule="exact" w:wrap="none" w:vAnchor="page" w:hAnchor="page" w:x="1385" w:y="1645"/>
        <w:shd w:val="clear" w:color="auto" w:fill="auto"/>
        <w:spacing w:line="274" w:lineRule="exact"/>
        <w:ind w:firstLine="320"/>
        <w:jc w:val="both"/>
      </w:pPr>
      <w:r>
        <w:t>Последствия неумеренной привязанности к удовольствиям. Распорядок жизни православного христианина. Два жизненных пути: монашество и семейная жизнь. Необходимое условие создания хорошей семьи. Любовь - главное средство свидетельствования о христианстве перед людьми.</w:t>
      </w:r>
    </w:p>
    <w:p w:rsidR="007D4795" w:rsidRDefault="00F41DF2">
      <w:pPr>
        <w:pStyle w:val="20"/>
        <w:framePr w:w="9696" w:h="13858" w:hRule="exact" w:wrap="none" w:vAnchor="page" w:hAnchor="page" w:x="1385" w:y="1645"/>
        <w:shd w:val="clear" w:color="auto" w:fill="auto"/>
        <w:spacing w:line="274" w:lineRule="exact"/>
        <w:ind w:firstLine="320"/>
        <w:jc w:val="both"/>
      </w:pPr>
      <w:r>
        <w:t xml:space="preserve">Основные термины и понятия: </w:t>
      </w:r>
      <w:r>
        <w:rPr>
          <w:rStyle w:val="2115pt"/>
        </w:rPr>
        <w:t>монашество, семья.</w:t>
      </w:r>
    </w:p>
    <w:p w:rsidR="007D4795" w:rsidRDefault="00F41DF2">
      <w:pPr>
        <w:pStyle w:val="40"/>
        <w:framePr w:w="9696" w:h="13858" w:hRule="exact" w:wrap="none" w:vAnchor="page" w:hAnchor="page" w:x="1385" w:y="1645"/>
        <w:shd w:val="clear" w:color="auto" w:fill="auto"/>
        <w:spacing w:before="0" w:line="274" w:lineRule="exact"/>
        <w:ind w:firstLine="320"/>
        <w:jc w:val="both"/>
      </w:pPr>
      <w:r>
        <w:t>На пороге вечности. Отношение православных христиан к смерти</w:t>
      </w:r>
    </w:p>
    <w:p w:rsidR="007D4795" w:rsidRDefault="00F41DF2">
      <w:pPr>
        <w:pStyle w:val="20"/>
        <w:framePr w:w="9696" w:h="13858" w:hRule="exact" w:wrap="none" w:vAnchor="page" w:hAnchor="page" w:x="1385" w:y="1645"/>
        <w:shd w:val="clear" w:color="auto" w:fill="auto"/>
        <w:spacing w:line="274" w:lineRule="exact"/>
        <w:ind w:firstLine="320"/>
        <w:jc w:val="both"/>
      </w:pPr>
      <w:r>
        <w:t>Отношения к смерти неверующих и верующих людей. Представление христиан о загробном мире. Духовные средства помощи умершим людям.</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смерть, загробный мир, молитва за умерших.</w:t>
      </w:r>
    </w:p>
    <w:p w:rsidR="007D4795" w:rsidRDefault="00F41DF2">
      <w:pPr>
        <w:pStyle w:val="40"/>
        <w:framePr w:w="9696" w:h="13858" w:hRule="exact" w:wrap="none" w:vAnchor="page" w:hAnchor="page" w:x="1385" w:y="1645"/>
        <w:shd w:val="clear" w:color="auto" w:fill="auto"/>
        <w:spacing w:before="0" w:line="274" w:lineRule="exact"/>
        <w:ind w:firstLine="320"/>
        <w:jc w:val="both"/>
      </w:pPr>
      <w:r>
        <w:t>Раздел 5. Не от мира сего</w:t>
      </w:r>
    </w:p>
    <w:p w:rsidR="007D4795" w:rsidRDefault="00F41DF2">
      <w:pPr>
        <w:pStyle w:val="40"/>
        <w:framePr w:w="9696" w:h="13858" w:hRule="exact" w:wrap="none" w:vAnchor="page" w:hAnchor="page" w:x="1385" w:y="1645"/>
        <w:shd w:val="clear" w:color="auto" w:fill="auto"/>
        <w:spacing w:before="0" w:line="274" w:lineRule="exact"/>
        <w:ind w:firstLine="320"/>
        <w:jc w:val="both"/>
      </w:pPr>
      <w:r>
        <w:t>Чем отличаются христиане от других людей?</w:t>
      </w:r>
    </w:p>
    <w:p w:rsidR="007D4795" w:rsidRDefault="00F41DF2">
      <w:pPr>
        <w:pStyle w:val="20"/>
        <w:framePr w:w="9696" w:h="13858" w:hRule="exact" w:wrap="none" w:vAnchor="page" w:hAnchor="page" w:x="1385" w:y="1645"/>
        <w:shd w:val="clear" w:color="auto" w:fill="auto"/>
        <w:spacing w:line="274" w:lineRule="exact"/>
        <w:ind w:firstLine="320"/>
        <w:jc w:val="both"/>
      </w:pPr>
      <w:r>
        <w:t>Отличия православных христиан от других людей. Проявление любви в повседневной жизни.</w:t>
      </w:r>
    </w:p>
    <w:p w:rsidR="007D4795" w:rsidRDefault="00F41DF2">
      <w:pPr>
        <w:pStyle w:val="20"/>
        <w:framePr w:w="9696" w:h="13858" w:hRule="exact" w:wrap="none" w:vAnchor="page" w:hAnchor="page" w:x="1385" w:y="1645"/>
        <w:shd w:val="clear" w:color="auto" w:fill="auto"/>
        <w:spacing w:line="274" w:lineRule="exact"/>
        <w:ind w:firstLine="320"/>
        <w:jc w:val="both"/>
      </w:pPr>
      <w:r>
        <w:t xml:space="preserve">Основные термины и понятия: </w:t>
      </w:r>
      <w:r>
        <w:rPr>
          <w:rStyle w:val="2115pt"/>
        </w:rPr>
        <w:t>христианская любовь.</w:t>
      </w:r>
    </w:p>
    <w:p w:rsidR="007D4795" w:rsidRDefault="00F41DF2">
      <w:pPr>
        <w:pStyle w:val="40"/>
        <w:framePr w:w="9696" w:h="13858" w:hRule="exact" w:wrap="none" w:vAnchor="page" w:hAnchor="page" w:x="1385" w:y="1645"/>
        <w:shd w:val="clear" w:color="auto" w:fill="auto"/>
        <w:spacing w:before="0" w:line="274" w:lineRule="exact"/>
        <w:ind w:firstLine="320"/>
        <w:jc w:val="both"/>
      </w:pPr>
      <w:r>
        <w:t>В деньгах ли счастье?</w:t>
      </w:r>
    </w:p>
    <w:p w:rsidR="007D4795" w:rsidRDefault="00F41DF2">
      <w:pPr>
        <w:pStyle w:val="20"/>
        <w:framePr w:w="9696" w:h="13858" w:hRule="exact" w:wrap="none" w:vAnchor="page" w:hAnchor="page" w:x="1385" w:y="1645"/>
        <w:shd w:val="clear" w:color="auto" w:fill="auto"/>
        <w:spacing w:line="274" w:lineRule="exact"/>
        <w:ind w:firstLine="320"/>
        <w:jc w:val="both"/>
      </w:pPr>
      <w:r>
        <w:t>Разные варианты понимания термина «хорошая жизнь» в современном мире. Соотношение количества материальных благ и личного счастья. Отношение христиан к богатству. Определение христианами меры личного материального имущества.</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материальные блага, богатство.</w:t>
      </w:r>
    </w:p>
    <w:p w:rsidR="007D4795" w:rsidRDefault="00F41DF2">
      <w:pPr>
        <w:pStyle w:val="40"/>
        <w:framePr w:w="9696" w:h="13858" w:hRule="exact" w:wrap="none" w:vAnchor="page" w:hAnchor="page" w:x="1385" w:y="1645"/>
        <w:shd w:val="clear" w:color="auto" w:fill="auto"/>
        <w:spacing w:before="0" w:line="274" w:lineRule="exact"/>
        <w:ind w:firstLine="320"/>
        <w:jc w:val="both"/>
      </w:pPr>
      <w:r>
        <w:t>Г ордость житейская</w:t>
      </w:r>
    </w:p>
    <w:p w:rsidR="007D4795" w:rsidRDefault="00F41DF2">
      <w:pPr>
        <w:pStyle w:val="20"/>
        <w:framePr w:w="9696" w:h="13858" w:hRule="exact" w:wrap="none" w:vAnchor="page" w:hAnchor="page" w:x="1385" w:y="1645"/>
        <w:shd w:val="clear" w:color="auto" w:fill="auto"/>
        <w:spacing w:line="274" w:lineRule="exact"/>
        <w:ind w:firstLine="320"/>
        <w:jc w:val="both"/>
      </w:pPr>
      <w:r>
        <w:t>Христианское понимание гордости. Проявление гордости у человека. Правила, помогающие уберечься от гордыни. Компьютерные игры как причина возрастания гордости.</w:t>
      </w:r>
    </w:p>
    <w:p w:rsidR="007D4795" w:rsidRDefault="00F41DF2">
      <w:pPr>
        <w:pStyle w:val="20"/>
        <w:framePr w:w="9696" w:h="13858" w:hRule="exact" w:wrap="none" w:vAnchor="page" w:hAnchor="page" w:x="1385" w:y="1645"/>
        <w:shd w:val="clear" w:color="auto" w:fill="auto"/>
        <w:spacing w:line="274" w:lineRule="exact"/>
        <w:ind w:firstLine="320"/>
        <w:jc w:val="both"/>
      </w:pPr>
      <w:r>
        <w:t xml:space="preserve">Основные термины и понятия: </w:t>
      </w:r>
      <w:r>
        <w:rPr>
          <w:rStyle w:val="2115pt"/>
        </w:rPr>
        <w:t>гордость, смирение.</w:t>
      </w:r>
    </w:p>
    <w:p w:rsidR="007D4795" w:rsidRDefault="00F41DF2">
      <w:pPr>
        <w:pStyle w:val="40"/>
        <w:framePr w:w="9696" w:h="13858" w:hRule="exact" w:wrap="none" w:vAnchor="page" w:hAnchor="page" w:x="1385" w:y="1645"/>
        <w:shd w:val="clear" w:color="auto" w:fill="auto"/>
        <w:spacing w:before="0" w:line="274" w:lineRule="exact"/>
        <w:ind w:firstLine="320"/>
        <w:jc w:val="both"/>
      </w:pPr>
      <w:r>
        <w:t>Отношение к испытаниям и страданиям. Защита Отечества</w:t>
      </w:r>
    </w:p>
    <w:p w:rsidR="007D4795" w:rsidRDefault="00F41DF2">
      <w:pPr>
        <w:pStyle w:val="20"/>
        <w:framePr w:w="9696" w:h="13858" w:hRule="exact" w:wrap="none" w:vAnchor="page" w:hAnchor="page" w:x="1385" w:y="1645"/>
        <w:shd w:val="clear" w:color="auto" w:fill="auto"/>
        <w:spacing w:line="274" w:lineRule="exact"/>
        <w:ind w:firstLine="320"/>
        <w:jc w:val="both"/>
      </w:pPr>
      <w:r>
        <w:t>Христианское понимание причин существующих в мире страданий. Три способа достижения духовного совершенства. Взгляд православных людей на личные скорби и болезни. Страдание ради других людей. Защита Отечества - исполнение главной заповеди о любви.</w:t>
      </w:r>
    </w:p>
    <w:p w:rsidR="007D4795" w:rsidRDefault="00F41DF2">
      <w:pPr>
        <w:pStyle w:val="20"/>
        <w:framePr w:w="9696" w:h="13858" w:hRule="exact" w:wrap="none" w:vAnchor="page" w:hAnchor="page" w:x="1385" w:y="1645"/>
        <w:shd w:val="clear" w:color="auto" w:fill="auto"/>
        <w:spacing w:line="274" w:lineRule="exact"/>
        <w:ind w:firstLine="320"/>
        <w:jc w:val="both"/>
      </w:pPr>
      <w:r>
        <w:rPr>
          <w:rStyle w:val="2115pt"/>
        </w:rPr>
        <w:t>Основные термины и понятия:</w:t>
      </w:r>
      <w:r>
        <w:t xml:space="preserve"> страдания, духовное совершенство, воинский долг.</w:t>
      </w:r>
    </w:p>
    <w:p w:rsidR="007D4795" w:rsidRDefault="00F41DF2">
      <w:pPr>
        <w:pStyle w:val="a7"/>
        <w:framePr w:wrap="none" w:vAnchor="page" w:hAnchor="page" w:x="6046" w:y="15776"/>
        <w:shd w:val="clear" w:color="auto" w:fill="auto"/>
        <w:spacing w:line="220" w:lineRule="exact"/>
      </w:pPr>
      <w:r>
        <w:t>316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3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3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32"/>
        <w:framePr w:w="9686" w:h="14122" w:hRule="exact" w:wrap="none" w:vAnchor="page" w:hAnchor="page" w:x="1390" w:y="1622"/>
        <w:shd w:val="clear" w:color="auto" w:fill="auto"/>
        <w:spacing w:before="0" w:after="0" w:line="274" w:lineRule="exact"/>
        <w:ind w:left="860" w:firstLine="0"/>
        <w:jc w:val="left"/>
      </w:pPr>
      <w:bookmarkStart w:id="210" w:name="bookmark210"/>
      <w:r>
        <w:t>Спасение от одиночества</w:t>
      </w:r>
      <w:bookmarkEnd w:id="210"/>
    </w:p>
    <w:p w:rsidR="007D4795" w:rsidRDefault="00F41DF2">
      <w:pPr>
        <w:pStyle w:val="20"/>
        <w:framePr w:w="9686" w:h="14122" w:hRule="exact" w:wrap="none" w:vAnchor="page" w:hAnchor="page" w:x="1390" w:y="1622"/>
        <w:shd w:val="clear" w:color="auto" w:fill="auto"/>
        <w:spacing w:line="274" w:lineRule="exact"/>
        <w:ind w:firstLine="320"/>
        <w:jc w:val="both"/>
      </w:pPr>
      <w:r>
        <w:t>Необходимые условия для настоящей дружбы. Особенности общения в молодёжных субкультурах (хиппи, эмо, готы). Причины одиночества. Способы преодоления одиночества. Настоящее единство с другими людьми.</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термины и понятия:</w:t>
      </w:r>
      <w:r>
        <w:t xml:space="preserve"> единство, одиночество, дружба, любовь к ближнему.</w:t>
      </w:r>
    </w:p>
    <w:p w:rsidR="007D4795" w:rsidRDefault="00F41DF2">
      <w:pPr>
        <w:pStyle w:val="40"/>
        <w:framePr w:w="9686" w:h="14122" w:hRule="exact" w:wrap="none" w:vAnchor="page" w:hAnchor="page" w:x="1390" w:y="1622"/>
        <w:shd w:val="clear" w:color="auto" w:fill="auto"/>
        <w:spacing w:before="0" w:line="274" w:lineRule="exact"/>
        <w:ind w:firstLine="320"/>
        <w:jc w:val="both"/>
      </w:pPr>
      <w:r>
        <w:t>Любовь настоящая и выдуманная</w:t>
      </w:r>
    </w:p>
    <w:p w:rsidR="007D4795" w:rsidRDefault="00F41DF2">
      <w:pPr>
        <w:pStyle w:val="20"/>
        <w:framePr w:w="9686" w:h="14122" w:hRule="exact" w:wrap="none" w:vAnchor="page" w:hAnchor="page" w:x="1390" w:y="1622"/>
        <w:shd w:val="clear" w:color="auto" w:fill="auto"/>
        <w:spacing w:line="274" w:lineRule="exact"/>
        <w:ind w:firstLine="320"/>
        <w:jc w:val="both"/>
      </w:pPr>
      <w:r>
        <w:t>Святые супруги Пётр и Феврония Муромские - пример любви и верности. Влюбленность и любовь. Современные представления о любви и христианство.</w:t>
      </w:r>
    </w:p>
    <w:p w:rsidR="007D4795" w:rsidRDefault="00F41DF2">
      <w:pPr>
        <w:pStyle w:val="20"/>
        <w:framePr w:w="9686" w:h="14122" w:hRule="exact" w:wrap="none" w:vAnchor="page" w:hAnchor="page" w:x="1390" w:y="1622"/>
        <w:shd w:val="clear" w:color="auto" w:fill="auto"/>
        <w:spacing w:line="274" w:lineRule="exact"/>
        <w:ind w:firstLine="320"/>
        <w:jc w:val="both"/>
      </w:pPr>
      <w:r>
        <w:t xml:space="preserve">Основные термины и понятия: </w:t>
      </w:r>
      <w:r>
        <w:rPr>
          <w:rStyle w:val="2115pt"/>
        </w:rPr>
        <w:t>любовь, влюбленность.</w:t>
      </w:r>
    </w:p>
    <w:p w:rsidR="007D4795" w:rsidRDefault="00F41DF2">
      <w:pPr>
        <w:pStyle w:val="40"/>
        <w:framePr w:w="9686" w:h="14122" w:hRule="exact" w:wrap="none" w:vAnchor="page" w:hAnchor="page" w:x="1390" w:y="1622"/>
        <w:shd w:val="clear" w:color="auto" w:fill="auto"/>
        <w:spacing w:before="0" w:line="274" w:lineRule="exact"/>
        <w:ind w:firstLine="320"/>
        <w:jc w:val="both"/>
      </w:pPr>
      <w:r>
        <w:t>Братья и сёстры</w:t>
      </w:r>
    </w:p>
    <w:p w:rsidR="007D4795" w:rsidRDefault="00F41DF2">
      <w:pPr>
        <w:pStyle w:val="20"/>
        <w:framePr w:w="9686" w:h="14122" w:hRule="exact" w:wrap="none" w:vAnchor="page" w:hAnchor="page" w:x="1390" w:y="1622"/>
        <w:shd w:val="clear" w:color="auto" w:fill="auto"/>
        <w:spacing w:line="274" w:lineRule="exact"/>
        <w:ind w:firstLine="320"/>
        <w:jc w:val="both"/>
      </w:pPr>
      <w:r>
        <w:t>Сообщества людей. Основа единства христиан всего мира. Соборность. Начало разделения людей на национальности. Воссоединение людей после Пришествия Иисуса Христа.</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термины и понятия:</w:t>
      </w:r>
      <w:r>
        <w:t xml:space="preserve"> соборность, братство, национальность.</w:t>
      </w:r>
    </w:p>
    <w:p w:rsidR="007D4795" w:rsidRDefault="00F41DF2">
      <w:pPr>
        <w:pStyle w:val="40"/>
        <w:framePr w:w="9686" w:h="14122" w:hRule="exact" w:wrap="none" w:vAnchor="page" w:hAnchor="page" w:x="1390" w:y="1622"/>
        <w:shd w:val="clear" w:color="auto" w:fill="auto"/>
        <w:spacing w:before="0" w:line="274" w:lineRule="exact"/>
        <w:ind w:firstLine="320"/>
        <w:jc w:val="both"/>
      </w:pPr>
      <w:r>
        <w:t>Столп и утверждение истины</w:t>
      </w:r>
    </w:p>
    <w:p w:rsidR="007D4795" w:rsidRDefault="00F41DF2">
      <w:pPr>
        <w:pStyle w:val="20"/>
        <w:framePr w:w="9686" w:h="14122" w:hRule="exact" w:wrap="none" w:vAnchor="page" w:hAnchor="page" w:x="1390" w:y="1622"/>
        <w:shd w:val="clear" w:color="auto" w:fill="auto"/>
        <w:spacing w:line="274" w:lineRule="exact"/>
        <w:ind w:firstLine="320"/>
        <w:jc w:val="both"/>
      </w:pPr>
      <w:r>
        <w:t>День рождения Церкви. Единство Церкви. Церкви земная (воинствующая) и небесная (торжествующая). Необходимость быть членом Церкви для достижения духовного совершенства. Три степени священства. Храм.</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термины и понятия:</w:t>
      </w:r>
      <w:r>
        <w:t xml:space="preserve"> Церкви воинствующая и торжествующая, степени священства, храм.</w:t>
      </w:r>
    </w:p>
    <w:p w:rsidR="007D4795" w:rsidRDefault="00F41DF2">
      <w:pPr>
        <w:pStyle w:val="40"/>
        <w:framePr w:w="9686" w:h="14122" w:hRule="exact" w:wrap="none" w:vAnchor="page" w:hAnchor="page" w:x="1390" w:y="1622"/>
        <w:shd w:val="clear" w:color="auto" w:fill="auto"/>
        <w:spacing w:before="0" w:line="274" w:lineRule="exact"/>
        <w:ind w:firstLine="320"/>
        <w:jc w:val="both"/>
      </w:pPr>
      <w:r>
        <w:t>Жизнь в Церкви</w:t>
      </w:r>
    </w:p>
    <w:p w:rsidR="007D4795" w:rsidRDefault="00F41DF2">
      <w:pPr>
        <w:pStyle w:val="20"/>
        <w:framePr w:w="9686" w:h="14122" w:hRule="exact" w:wrap="none" w:vAnchor="page" w:hAnchor="page" w:x="1390" w:y="1622"/>
        <w:shd w:val="clear" w:color="auto" w:fill="auto"/>
        <w:spacing w:line="274" w:lineRule="exact"/>
        <w:ind w:firstLine="320"/>
        <w:jc w:val="both"/>
      </w:pPr>
      <w:r>
        <w:t>Значение храма для православного человека. Семь Таинств Православной церкви. Литургия. Ланчанское чудо. Требы.</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термины и понятия:</w:t>
      </w:r>
      <w:r>
        <w:t xml:space="preserve"> Таинства, Крещение, Миропомазание, Исповедь, Причащение (Евхаристия), Венчание, Священство, Соборование, требы, Литургия.</w:t>
      </w:r>
    </w:p>
    <w:p w:rsidR="007D4795" w:rsidRDefault="00F41DF2">
      <w:pPr>
        <w:pStyle w:val="40"/>
        <w:framePr w:w="9686" w:h="14122" w:hRule="exact" w:wrap="none" w:vAnchor="page" w:hAnchor="page" w:x="1390" w:y="1622"/>
        <w:shd w:val="clear" w:color="auto" w:fill="auto"/>
        <w:spacing w:before="0" w:line="274" w:lineRule="exact"/>
        <w:ind w:firstLine="320"/>
        <w:jc w:val="both"/>
      </w:pPr>
      <w:r>
        <w:t>О будущих судьбах мира</w:t>
      </w:r>
    </w:p>
    <w:p w:rsidR="007D4795" w:rsidRDefault="00F41DF2">
      <w:pPr>
        <w:pStyle w:val="20"/>
        <w:framePr w:w="9686" w:h="14122" w:hRule="exact" w:wrap="none" w:vAnchor="page" w:hAnchor="page" w:x="1390" w:y="1622"/>
        <w:shd w:val="clear" w:color="auto" w:fill="auto"/>
        <w:spacing w:line="274" w:lineRule="exact"/>
        <w:ind w:firstLine="320"/>
        <w:jc w:val="both"/>
      </w:pPr>
      <w:r>
        <w:t>Пророчества Библии о конце мира. Второе пришествие Иисуса Христа. Сроки Второго пришествия, его признаки, последующие события. Участь людей после Страшного суда.</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термины и понятия:</w:t>
      </w:r>
      <w:r>
        <w:t xml:space="preserve"> пророчества, Второе пришествие, Страшный суд.</w:t>
      </w:r>
    </w:p>
    <w:p w:rsidR="007D4795" w:rsidRDefault="00F41DF2">
      <w:pPr>
        <w:pStyle w:val="40"/>
        <w:framePr w:w="9686" w:h="14122" w:hRule="exact" w:wrap="none" w:vAnchor="page" w:hAnchor="page" w:x="1390" w:y="1622"/>
        <w:shd w:val="clear" w:color="auto" w:fill="auto"/>
        <w:spacing w:before="0" w:line="274" w:lineRule="exact"/>
        <w:ind w:firstLine="320"/>
        <w:jc w:val="both"/>
      </w:pPr>
      <w:r>
        <w:t>Православие в истории родного края</w:t>
      </w:r>
    </w:p>
    <w:p w:rsidR="007D4795" w:rsidRDefault="00F41DF2">
      <w:pPr>
        <w:pStyle w:val="20"/>
        <w:framePr w:w="9686" w:h="14122" w:hRule="exact" w:wrap="none" w:vAnchor="page" w:hAnchor="page" w:x="1390" w:y="1622"/>
        <w:shd w:val="clear" w:color="auto" w:fill="auto"/>
        <w:spacing w:line="274" w:lineRule="exact"/>
        <w:ind w:firstLine="320"/>
        <w:jc w:val="both"/>
      </w:pPr>
      <w:r>
        <w:t>Изучение различных аспектов истории Православия в родном крае: миссионерская деятельность, история отдельных храмов/монастырей, жизнеописание подвижников благочестия и т.д.</w:t>
      </w:r>
    </w:p>
    <w:p w:rsidR="007D4795" w:rsidRDefault="00F41DF2">
      <w:pPr>
        <w:pStyle w:val="20"/>
        <w:framePr w:w="9686" w:h="14122" w:hRule="exact" w:wrap="none" w:vAnchor="page" w:hAnchor="page" w:x="1390" w:y="1622"/>
        <w:shd w:val="clear" w:color="auto" w:fill="auto"/>
        <w:spacing w:line="274" w:lineRule="exact"/>
        <w:ind w:firstLine="320"/>
        <w:jc w:val="both"/>
      </w:pPr>
      <w:r>
        <w:t>Путь жизни</w:t>
      </w:r>
    </w:p>
    <w:p w:rsidR="007D4795" w:rsidRDefault="00F41DF2">
      <w:pPr>
        <w:pStyle w:val="20"/>
        <w:framePr w:w="9686" w:h="14122" w:hRule="exact" w:wrap="none" w:vAnchor="page" w:hAnchor="page" w:x="1390" w:y="1622"/>
        <w:shd w:val="clear" w:color="auto" w:fill="auto"/>
        <w:spacing w:line="274" w:lineRule="exact"/>
        <w:ind w:firstLine="320"/>
        <w:jc w:val="both"/>
      </w:pPr>
      <w:r>
        <w:t>Нравственный выбор в жизни человека. Путь жизни и путь смерти. Поиски потерянного рая. Святость.</w:t>
      </w:r>
    </w:p>
    <w:p w:rsidR="007D4795" w:rsidRDefault="00F41DF2">
      <w:pPr>
        <w:pStyle w:val="20"/>
        <w:framePr w:w="9686" w:h="14122" w:hRule="exact" w:wrap="none" w:vAnchor="page" w:hAnchor="page" w:x="1390" w:y="1622"/>
        <w:shd w:val="clear" w:color="auto" w:fill="auto"/>
        <w:spacing w:line="274" w:lineRule="exact"/>
        <w:ind w:firstLine="320"/>
        <w:jc w:val="both"/>
      </w:pPr>
      <w:r>
        <w:t xml:space="preserve">Основные понятия и термины: </w:t>
      </w:r>
      <w:r>
        <w:rPr>
          <w:rStyle w:val="2115pt"/>
        </w:rPr>
        <w:t>путь жизни, святость.</w:t>
      </w:r>
    </w:p>
    <w:p w:rsidR="007D4795" w:rsidRDefault="00F41DF2">
      <w:pPr>
        <w:pStyle w:val="20"/>
        <w:framePr w:w="9686" w:h="14122" w:hRule="exact" w:wrap="none" w:vAnchor="page" w:hAnchor="page" w:x="1390" w:y="1622"/>
        <w:shd w:val="clear" w:color="auto" w:fill="auto"/>
        <w:spacing w:line="274" w:lineRule="exact"/>
        <w:ind w:firstLine="320"/>
        <w:jc w:val="both"/>
      </w:pPr>
      <w:r>
        <w:t>От Адама до Авраама: вера и доверие</w:t>
      </w:r>
    </w:p>
    <w:p w:rsidR="007D4795" w:rsidRDefault="00F41DF2">
      <w:pPr>
        <w:pStyle w:val="20"/>
        <w:framePr w:w="9686" w:h="14122" w:hRule="exact" w:wrap="none" w:vAnchor="page" w:hAnchor="page" w:x="1390" w:y="1622"/>
        <w:shd w:val="clear" w:color="auto" w:fill="auto"/>
        <w:spacing w:line="274" w:lineRule="exact"/>
        <w:ind w:firstLine="320"/>
        <w:jc w:val="both"/>
      </w:pPr>
      <w:r>
        <w:t>Сущность понятия вера. Вера Адама и Евы. Вера как доверие Богу: истории жизни Ноя и Авраама.</w:t>
      </w:r>
    </w:p>
    <w:p w:rsidR="007D4795" w:rsidRDefault="00F41DF2">
      <w:pPr>
        <w:pStyle w:val="20"/>
        <w:framePr w:w="9686" w:h="14122" w:hRule="exact" w:wrap="none" w:vAnchor="page" w:hAnchor="page" w:x="1390" w:y="1622"/>
        <w:shd w:val="clear" w:color="auto" w:fill="auto"/>
        <w:spacing w:line="274" w:lineRule="exact"/>
        <w:ind w:firstLine="320"/>
        <w:jc w:val="both"/>
      </w:pPr>
      <w:r>
        <w:t xml:space="preserve">Основные понятия и термины: </w:t>
      </w:r>
      <w:r>
        <w:rPr>
          <w:rStyle w:val="2115pt"/>
        </w:rPr>
        <w:t>вера.</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персоналии:</w:t>
      </w:r>
      <w:r>
        <w:t xml:space="preserve"> Адам, Ева, Ной, Авраам.</w:t>
      </w:r>
    </w:p>
    <w:p w:rsidR="007D4795" w:rsidRDefault="00F41DF2">
      <w:pPr>
        <w:pStyle w:val="20"/>
        <w:framePr w:w="9686" w:h="14122" w:hRule="exact" w:wrap="none" w:vAnchor="page" w:hAnchor="page" w:x="1390" w:y="1622"/>
        <w:shd w:val="clear" w:color="auto" w:fill="auto"/>
        <w:spacing w:line="274" w:lineRule="exact"/>
        <w:ind w:firstLine="320"/>
        <w:jc w:val="both"/>
      </w:pPr>
      <w:r>
        <w:t>Пророк Моисей: урок смирения</w:t>
      </w:r>
    </w:p>
    <w:p w:rsidR="007D4795" w:rsidRDefault="00F41DF2">
      <w:pPr>
        <w:pStyle w:val="20"/>
        <w:framePr w:w="9686" w:h="14122" w:hRule="exact" w:wrap="none" w:vAnchor="page" w:hAnchor="page" w:x="1390" w:y="1622"/>
        <w:shd w:val="clear" w:color="auto" w:fill="auto"/>
        <w:spacing w:line="274" w:lineRule="exact"/>
        <w:ind w:firstLine="320"/>
        <w:jc w:val="both"/>
      </w:pPr>
      <w:r>
        <w:t xml:space="preserve">Детство Моисея. Становление пророка. Путешествие в землю обетованную. Десять заповедей. </w:t>
      </w:r>
      <w:r>
        <w:rPr>
          <w:rStyle w:val="2115pt"/>
        </w:rPr>
        <w:t>Основные понятия и термины:</w:t>
      </w:r>
      <w:r>
        <w:t xml:space="preserve"> пророк, смирение, заповеди.</w:t>
      </w:r>
    </w:p>
    <w:p w:rsidR="007D4795" w:rsidRDefault="00F41DF2">
      <w:pPr>
        <w:pStyle w:val="20"/>
        <w:framePr w:w="9686" w:h="14122" w:hRule="exact" w:wrap="none" w:vAnchor="page" w:hAnchor="page" w:x="1390" w:y="1622"/>
        <w:shd w:val="clear" w:color="auto" w:fill="auto"/>
        <w:spacing w:line="274" w:lineRule="exact"/>
        <w:ind w:firstLine="320"/>
        <w:jc w:val="both"/>
      </w:pPr>
      <w:r>
        <w:t xml:space="preserve">Основные персоналии: </w:t>
      </w:r>
      <w:r>
        <w:rPr>
          <w:rStyle w:val="2115pt"/>
        </w:rPr>
        <w:t>пророк Моисей.</w:t>
      </w:r>
    </w:p>
    <w:p w:rsidR="007D4795" w:rsidRDefault="00F41DF2">
      <w:pPr>
        <w:pStyle w:val="20"/>
        <w:framePr w:w="9686" w:h="14122" w:hRule="exact" w:wrap="none" w:vAnchor="page" w:hAnchor="page" w:x="1390" w:y="1622"/>
        <w:shd w:val="clear" w:color="auto" w:fill="auto"/>
        <w:spacing w:line="274" w:lineRule="exact"/>
        <w:ind w:firstLine="320"/>
        <w:jc w:val="both"/>
      </w:pPr>
      <w:r>
        <w:t>Судьи, цари и пророки: сила Моя в немощи совершается</w:t>
      </w:r>
    </w:p>
    <w:p w:rsidR="007D4795" w:rsidRDefault="00F41DF2">
      <w:pPr>
        <w:pStyle w:val="20"/>
        <w:framePr w:w="9686" w:h="14122" w:hRule="exact" w:wrap="none" w:vAnchor="page" w:hAnchor="page" w:x="1390" w:y="1622"/>
        <w:shd w:val="clear" w:color="auto" w:fill="auto"/>
        <w:spacing w:line="274" w:lineRule="exact"/>
        <w:ind w:firstLine="320"/>
        <w:jc w:val="both"/>
      </w:pPr>
      <w:r>
        <w:t>Ветхозаветные герои: источник силы и героизма. Судья Гедеон. История Самсона. Царь Давид: приход к власти. Покаяние псалмопевца (царя Давида).</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понятия и термины:</w:t>
      </w:r>
      <w:r>
        <w:t xml:space="preserve"> герой, пророк, ветхозаветные судьи и цари, покаяние.</w:t>
      </w:r>
    </w:p>
    <w:p w:rsidR="007D4795" w:rsidRDefault="00F41DF2">
      <w:pPr>
        <w:pStyle w:val="20"/>
        <w:framePr w:w="9686" w:h="14122" w:hRule="exact" w:wrap="none" w:vAnchor="page" w:hAnchor="page" w:x="1390" w:y="1622"/>
        <w:shd w:val="clear" w:color="auto" w:fill="auto"/>
        <w:spacing w:line="274" w:lineRule="exact"/>
        <w:ind w:firstLine="320"/>
        <w:jc w:val="both"/>
      </w:pPr>
      <w:r>
        <w:rPr>
          <w:rStyle w:val="2115pt"/>
        </w:rPr>
        <w:t>Основные персоналии:</w:t>
      </w:r>
      <w:r>
        <w:t xml:space="preserve"> Гедеон, Самсон, царь Давид.</w:t>
      </w:r>
    </w:p>
    <w:p w:rsidR="007D4795" w:rsidRDefault="00F41DF2">
      <w:pPr>
        <w:pStyle w:val="20"/>
        <w:framePr w:w="9686" w:h="14122" w:hRule="exact" w:wrap="none" w:vAnchor="page" w:hAnchor="page" w:x="1390" w:y="1622"/>
        <w:shd w:val="clear" w:color="auto" w:fill="auto"/>
        <w:spacing w:line="274" w:lineRule="exact"/>
        <w:ind w:firstLine="320"/>
        <w:jc w:val="both"/>
      </w:pPr>
      <w:r>
        <w:t>Спаситель: ранами Его мы исцелились</w:t>
      </w:r>
    </w:p>
    <w:p w:rsidR="007D4795" w:rsidRDefault="00F41DF2">
      <w:pPr>
        <w:pStyle w:val="a7"/>
        <w:framePr w:wrap="none" w:vAnchor="page" w:hAnchor="page" w:x="6051" w:y="15743"/>
        <w:shd w:val="clear" w:color="auto" w:fill="auto"/>
        <w:spacing w:line="220" w:lineRule="exact"/>
      </w:pPr>
      <w:r>
        <w:t>317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3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3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4132" w:hRule="exact" w:wrap="none" w:vAnchor="page" w:hAnchor="page" w:x="1390" w:y="1612"/>
        <w:shd w:val="clear" w:color="auto" w:fill="auto"/>
        <w:spacing w:line="274" w:lineRule="exact"/>
        <w:ind w:firstLine="320"/>
        <w:jc w:val="both"/>
      </w:pPr>
      <w:r>
        <w:t>В ожидании Спасителя: пророчества о Христе. Первородный грех. Новый Адам. Искушение Иисуса Христа. Смысл Тайной вечери и смерти Иисуса Христа.</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понятия и термины:</w:t>
      </w:r>
      <w:r>
        <w:t xml:space="preserve"> первородный грех, искушение, Тайная вечеря.</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Иисус Христос, Адам, пророк Исайя.</w:t>
      </w:r>
    </w:p>
    <w:p w:rsidR="007D4795" w:rsidRDefault="00F41DF2">
      <w:pPr>
        <w:pStyle w:val="20"/>
        <w:framePr w:w="9686" w:h="14132" w:hRule="exact" w:wrap="none" w:vAnchor="page" w:hAnchor="page" w:x="1390" w:y="1612"/>
        <w:shd w:val="clear" w:color="auto" w:fill="auto"/>
        <w:spacing w:line="274" w:lineRule="exact"/>
        <w:ind w:firstLine="320"/>
        <w:jc w:val="both"/>
      </w:pPr>
      <w:r>
        <w:t>Заповеди блаженства: грех и покаяние</w:t>
      </w:r>
    </w:p>
    <w:p w:rsidR="007D4795" w:rsidRDefault="00F41DF2">
      <w:pPr>
        <w:pStyle w:val="20"/>
        <w:framePr w:w="9686" w:h="14132" w:hRule="exact" w:wrap="none" w:vAnchor="page" w:hAnchor="page" w:x="1390" w:y="1612"/>
        <w:shd w:val="clear" w:color="auto" w:fill="auto"/>
        <w:spacing w:line="274" w:lineRule="exact"/>
        <w:ind w:firstLine="320"/>
        <w:jc w:val="both"/>
      </w:pPr>
      <w:r>
        <w:t xml:space="preserve">Новый завет: заповеди блаженства. Различие ветхо- и новозаветных заповедей. Первые две заповеди: чистота сердца, смирение, покаяние. Притча о блудном сыне. История мытаря Закхея. </w:t>
      </w:r>
      <w:r>
        <w:rPr>
          <w:rStyle w:val="2115pt"/>
        </w:rPr>
        <w:t>Основные понятия и термины:</w:t>
      </w:r>
      <w:r>
        <w:t xml:space="preserve"> заповеди блаженства, грех, покаяние, смирение.</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Иисус Христос, Закхей.</w:t>
      </w:r>
    </w:p>
    <w:p w:rsidR="007D4795" w:rsidRDefault="00F41DF2">
      <w:pPr>
        <w:pStyle w:val="20"/>
        <w:framePr w:w="9686" w:h="14132" w:hRule="exact" w:wrap="none" w:vAnchor="page" w:hAnchor="page" w:x="1390" w:y="1612"/>
        <w:shd w:val="clear" w:color="auto" w:fill="auto"/>
        <w:spacing w:line="274" w:lineRule="exact"/>
        <w:ind w:firstLine="320"/>
        <w:jc w:val="both"/>
      </w:pPr>
      <w:r>
        <w:t>Заповеди блаженства: жажда правды</w:t>
      </w:r>
    </w:p>
    <w:p w:rsidR="007D4795" w:rsidRDefault="00F41DF2">
      <w:pPr>
        <w:pStyle w:val="20"/>
        <w:framePr w:w="9686" w:h="14132" w:hRule="exact" w:wrap="none" w:vAnchor="page" w:hAnchor="page" w:x="1390" w:y="1612"/>
        <w:shd w:val="clear" w:color="auto" w:fill="auto"/>
        <w:spacing w:line="274" w:lineRule="exact"/>
        <w:ind w:firstLine="320"/>
        <w:jc w:val="both"/>
      </w:pPr>
      <w:r>
        <w:t>Истина, способы её познания. Следование истине и отстаивание справедливости. Познание истины через подвиг. Подвиг Я. Корчака. Евангельская история слепорождённого.</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понятия и термины:</w:t>
      </w:r>
      <w:r>
        <w:t xml:space="preserve"> заповеди блаженства, истина, подвиг.</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Иисус Христос, Я. Корчак, Иоанн Креститель.</w:t>
      </w:r>
    </w:p>
    <w:p w:rsidR="007D4795" w:rsidRDefault="00F41DF2">
      <w:pPr>
        <w:pStyle w:val="20"/>
        <w:framePr w:w="9686" w:h="14132" w:hRule="exact" w:wrap="none" w:vAnchor="page" w:hAnchor="page" w:x="1390" w:y="1612"/>
        <w:shd w:val="clear" w:color="auto" w:fill="auto"/>
        <w:spacing w:line="274" w:lineRule="exact"/>
        <w:ind w:firstLine="320"/>
        <w:jc w:val="both"/>
      </w:pPr>
      <w:r>
        <w:t>Заповеди блаженства: земля кротких</w:t>
      </w:r>
    </w:p>
    <w:p w:rsidR="007D4795" w:rsidRDefault="00F41DF2">
      <w:pPr>
        <w:pStyle w:val="20"/>
        <w:framePr w:w="9686" w:h="14132" w:hRule="exact" w:wrap="none" w:vAnchor="page" w:hAnchor="page" w:x="1390" w:y="1612"/>
        <w:shd w:val="clear" w:color="auto" w:fill="auto"/>
        <w:spacing w:line="274" w:lineRule="exact"/>
        <w:ind w:firstLine="320"/>
        <w:jc w:val="both"/>
      </w:pPr>
      <w:r>
        <w:t>Божественная сущность: видение пророка Илии. Третья заповедь блаженства: «Блаженны кроткие...». «Блаженны миротворцы...». Притча о немилосердном заимодавце. Прощение в христианской традиции.</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понятия и термины:</w:t>
      </w:r>
      <w:r>
        <w:t xml:space="preserve"> заповеди блаженства, кротость, милосердие, прощение.</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Иисус Христос, пророк Илия.</w:t>
      </w:r>
    </w:p>
    <w:p w:rsidR="007D4795" w:rsidRDefault="00F41DF2">
      <w:pPr>
        <w:pStyle w:val="20"/>
        <w:framePr w:w="9686" w:h="14132" w:hRule="exact" w:wrap="none" w:vAnchor="page" w:hAnchor="page" w:x="1390" w:y="1612"/>
        <w:shd w:val="clear" w:color="auto" w:fill="auto"/>
        <w:spacing w:line="274" w:lineRule="exact"/>
        <w:ind w:firstLine="320"/>
        <w:jc w:val="both"/>
      </w:pPr>
      <w:r>
        <w:t>Свидетели благой вести: апостолы Пётр и Иоанн</w:t>
      </w:r>
    </w:p>
    <w:p w:rsidR="007D4795" w:rsidRDefault="00F41DF2">
      <w:pPr>
        <w:pStyle w:val="20"/>
        <w:framePr w:w="9686" w:h="14132" w:hRule="exact" w:wrap="none" w:vAnchor="page" w:hAnchor="page" w:x="1390" w:y="1612"/>
        <w:shd w:val="clear" w:color="auto" w:fill="auto"/>
        <w:spacing w:line="274" w:lineRule="exact"/>
        <w:ind w:firstLine="320"/>
        <w:jc w:val="both"/>
      </w:pPr>
      <w:r>
        <w:t>Апостолы - ученики Иисуса Христа. Призвание Петра и Иоанна. Исповедание веры, отречение и покаяние апостола Петра. Апостол Иоанн - любимый ученик Иисуса Христа. Пятидесятница. Служение апостолов Петра и Иоанна после Вознесения Христа.</w:t>
      </w:r>
    </w:p>
    <w:p w:rsidR="007D4795" w:rsidRDefault="00F41DF2">
      <w:pPr>
        <w:pStyle w:val="20"/>
        <w:framePr w:w="9686" w:h="14132" w:hRule="exact" w:wrap="none" w:vAnchor="page" w:hAnchor="page" w:x="1390" w:y="1612"/>
        <w:shd w:val="clear" w:color="auto" w:fill="auto"/>
        <w:spacing w:line="274" w:lineRule="exact"/>
        <w:ind w:firstLine="320"/>
        <w:jc w:val="both"/>
      </w:pPr>
      <w:r>
        <w:t xml:space="preserve">Основные понятия и термины: </w:t>
      </w:r>
      <w:r>
        <w:rPr>
          <w:rStyle w:val="2115pt"/>
        </w:rPr>
        <w:t>апостол.</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апостолы Пётр и Иоанн.</w:t>
      </w:r>
    </w:p>
    <w:p w:rsidR="007D4795" w:rsidRDefault="00F41DF2">
      <w:pPr>
        <w:pStyle w:val="20"/>
        <w:framePr w:w="9686" w:h="14132" w:hRule="exact" w:wrap="none" w:vAnchor="page" w:hAnchor="page" w:x="1390" w:y="1612"/>
        <w:shd w:val="clear" w:color="auto" w:fill="auto"/>
        <w:spacing w:line="274" w:lineRule="exact"/>
        <w:ind w:firstLine="320"/>
        <w:jc w:val="both"/>
      </w:pPr>
      <w:r>
        <w:t>Гонитель, ставший апостолом: апостол Павел</w:t>
      </w:r>
    </w:p>
    <w:p w:rsidR="007D4795" w:rsidRDefault="00F41DF2">
      <w:pPr>
        <w:pStyle w:val="20"/>
        <w:framePr w:w="9686" w:h="14132" w:hRule="exact" w:wrap="none" w:vAnchor="page" w:hAnchor="page" w:x="1390" w:y="1612"/>
        <w:shd w:val="clear" w:color="auto" w:fill="auto"/>
        <w:spacing w:line="274" w:lineRule="exact"/>
        <w:ind w:firstLine="320"/>
        <w:jc w:val="both"/>
      </w:pPr>
      <w:r>
        <w:t xml:space="preserve">Жизнь Савла до обращения в христианскую веру. Принятие христианства. Миссионерская деятельности апостола Павла. Источник подвигов апостола. Мученическая смерть апостола Павла. </w:t>
      </w:r>
      <w:r>
        <w:rPr>
          <w:rStyle w:val="2115pt"/>
        </w:rPr>
        <w:t>Основные понятия и термины:</w:t>
      </w:r>
      <w:r>
        <w:t xml:space="preserve"> апостол.</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апостолы Павел и Сила.</w:t>
      </w:r>
    </w:p>
    <w:p w:rsidR="007D4795" w:rsidRDefault="00F41DF2">
      <w:pPr>
        <w:pStyle w:val="20"/>
        <w:framePr w:w="9686" w:h="14132" w:hRule="exact" w:wrap="none" w:vAnchor="page" w:hAnchor="page" w:x="1390" w:y="1612"/>
        <w:shd w:val="clear" w:color="auto" w:fill="auto"/>
        <w:spacing w:line="274" w:lineRule="exact"/>
        <w:ind w:firstLine="320"/>
        <w:jc w:val="both"/>
      </w:pPr>
      <w:r>
        <w:t>Готово сердце моё, Боже</w:t>
      </w:r>
    </w:p>
    <w:p w:rsidR="007D4795" w:rsidRDefault="00F41DF2">
      <w:pPr>
        <w:pStyle w:val="20"/>
        <w:framePr w:w="9686" w:h="14132" w:hRule="exact" w:wrap="none" w:vAnchor="page" w:hAnchor="page" w:x="1390" w:y="1612"/>
        <w:shd w:val="clear" w:color="auto" w:fill="auto"/>
        <w:spacing w:line="274" w:lineRule="exact"/>
        <w:ind w:firstLine="320"/>
        <w:jc w:val="both"/>
      </w:pPr>
      <w:r>
        <w:t>Мученичество в христианской традиции. История первомученника архидьякона Стефана. Подвиг Веры, Надежды, Любови и матери их Софии.</w:t>
      </w:r>
    </w:p>
    <w:p w:rsidR="007D4795" w:rsidRDefault="00F41DF2">
      <w:pPr>
        <w:pStyle w:val="20"/>
        <w:framePr w:w="9686" w:h="14132" w:hRule="exact" w:wrap="none" w:vAnchor="page" w:hAnchor="page" w:x="1390" w:y="1612"/>
        <w:shd w:val="clear" w:color="auto" w:fill="auto"/>
        <w:spacing w:line="274" w:lineRule="exact"/>
        <w:ind w:firstLine="320"/>
        <w:jc w:val="both"/>
      </w:pPr>
      <w:r>
        <w:t xml:space="preserve">Основные понятия и термины: </w:t>
      </w:r>
      <w:r>
        <w:rPr>
          <w:rStyle w:val="2115pt"/>
        </w:rPr>
        <w:t>мученики.</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первомученик архидьякон Стефан, мученицы Вера, Надежда, Любовь и мать их София.</w:t>
      </w:r>
    </w:p>
    <w:p w:rsidR="007D4795" w:rsidRDefault="00F41DF2">
      <w:pPr>
        <w:pStyle w:val="20"/>
        <w:framePr w:w="9686" w:h="14132" w:hRule="exact" w:wrap="none" w:vAnchor="page" w:hAnchor="page" w:x="1390" w:y="1612"/>
        <w:shd w:val="clear" w:color="auto" w:fill="auto"/>
        <w:spacing w:line="274" w:lineRule="exact"/>
        <w:ind w:firstLine="320"/>
        <w:jc w:val="both"/>
      </w:pPr>
      <w:r>
        <w:t>Воины Царя Небесного</w:t>
      </w:r>
    </w:p>
    <w:p w:rsidR="007D4795" w:rsidRDefault="00F41DF2">
      <w:pPr>
        <w:pStyle w:val="20"/>
        <w:framePr w:w="9686" w:h="14132" w:hRule="exact" w:wrap="none" w:vAnchor="page" w:hAnchor="page" w:x="1390" w:y="1612"/>
        <w:shd w:val="clear" w:color="auto" w:fill="auto"/>
        <w:spacing w:line="274" w:lineRule="exact"/>
        <w:ind w:firstLine="320"/>
        <w:jc w:val="both"/>
      </w:pPr>
      <w:r>
        <w:t>Мученический подвиг Георгия Победоносца. Икона «Чудо Г еоргия о змие». Подвиг сорока севастийских мучеников.</w:t>
      </w:r>
    </w:p>
    <w:p w:rsidR="007D4795" w:rsidRDefault="00F41DF2">
      <w:pPr>
        <w:pStyle w:val="20"/>
        <w:framePr w:w="9686" w:h="14132" w:hRule="exact" w:wrap="none" w:vAnchor="page" w:hAnchor="page" w:x="1390" w:y="1612"/>
        <w:shd w:val="clear" w:color="auto" w:fill="auto"/>
        <w:spacing w:line="274" w:lineRule="exact"/>
        <w:ind w:firstLine="320"/>
        <w:jc w:val="both"/>
      </w:pPr>
      <w:r>
        <w:t xml:space="preserve">Основные понятия и термины: </w:t>
      </w:r>
      <w:r>
        <w:rPr>
          <w:rStyle w:val="2115pt"/>
        </w:rPr>
        <w:t>мученики.</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великомученик Георгий Победоносец, сорок севастийских мучеников.</w:t>
      </w:r>
    </w:p>
    <w:p w:rsidR="007D4795" w:rsidRDefault="00F41DF2">
      <w:pPr>
        <w:pStyle w:val="20"/>
        <w:framePr w:w="9686" w:h="14132" w:hRule="exact" w:wrap="none" w:vAnchor="page" w:hAnchor="page" w:x="1390" w:y="1612"/>
        <w:shd w:val="clear" w:color="auto" w:fill="auto"/>
        <w:spacing w:line="274" w:lineRule="exact"/>
        <w:ind w:firstLine="320"/>
        <w:jc w:val="both"/>
      </w:pPr>
      <w:r>
        <w:t>Выбор императора: святой Константин Великий</w:t>
      </w:r>
    </w:p>
    <w:p w:rsidR="007D4795" w:rsidRDefault="00F41DF2">
      <w:pPr>
        <w:pStyle w:val="20"/>
        <w:framePr w:w="9686" w:h="14132" w:hRule="exact" w:wrap="none" w:vAnchor="page" w:hAnchor="page" w:x="1390" w:y="1612"/>
        <w:shd w:val="clear" w:color="auto" w:fill="auto"/>
        <w:spacing w:line="274" w:lineRule="exact"/>
        <w:ind w:firstLine="320"/>
        <w:jc w:val="both"/>
      </w:pPr>
      <w:r>
        <w:t>Лик равноапостольных святых. Детство и юность Константина. Война Константина с Максенцием</w:t>
      </w:r>
    </w:p>
    <w:p w:rsidR="007D4795" w:rsidRDefault="00F41DF2">
      <w:pPr>
        <w:pStyle w:val="20"/>
        <w:framePr w:w="9686" w:h="14132" w:hRule="exact" w:wrap="none" w:vAnchor="page" w:hAnchor="page" w:x="1390" w:y="1612"/>
        <w:shd w:val="clear" w:color="auto" w:fill="auto"/>
        <w:spacing w:line="274" w:lineRule="exact"/>
        <w:jc w:val="both"/>
      </w:pPr>
      <w:r>
        <w:t>- «Сим победишь!» Миланский эдикт 313 г. и политика императора Константина Великого в отношении христиан.</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понятия и термины:</w:t>
      </w:r>
      <w:r>
        <w:t xml:space="preserve"> равноапостольные святые, свобода вероисповедания.</w:t>
      </w:r>
    </w:p>
    <w:p w:rsidR="007D4795" w:rsidRDefault="00F41DF2">
      <w:pPr>
        <w:pStyle w:val="20"/>
        <w:framePr w:w="9686" w:h="14132" w:hRule="exact" w:wrap="none" w:vAnchor="page" w:hAnchor="page" w:x="1390" w:y="1612"/>
        <w:shd w:val="clear" w:color="auto" w:fill="auto"/>
        <w:spacing w:line="274" w:lineRule="exact"/>
        <w:ind w:firstLine="320"/>
        <w:jc w:val="both"/>
      </w:pPr>
      <w:r>
        <w:rPr>
          <w:rStyle w:val="2115pt"/>
        </w:rPr>
        <w:t>Основные персоналии:</w:t>
      </w:r>
      <w:r>
        <w:t xml:space="preserve"> Константин Великий.</w:t>
      </w:r>
    </w:p>
    <w:p w:rsidR="007D4795" w:rsidRDefault="00F41DF2">
      <w:pPr>
        <w:pStyle w:val="20"/>
        <w:framePr w:w="9686" w:h="14132" w:hRule="exact" w:wrap="none" w:vAnchor="page" w:hAnchor="page" w:x="1390" w:y="1612"/>
        <w:shd w:val="clear" w:color="auto" w:fill="auto"/>
        <w:spacing w:line="274" w:lineRule="exact"/>
        <w:ind w:firstLine="320"/>
        <w:jc w:val="both"/>
      </w:pPr>
      <w:r>
        <w:t>Светильники Церкви Христовой</w:t>
      </w:r>
    </w:p>
    <w:p w:rsidR="007D4795" w:rsidRDefault="00F41DF2">
      <w:pPr>
        <w:pStyle w:val="a7"/>
        <w:framePr w:wrap="none" w:vAnchor="page" w:hAnchor="page" w:x="6051" w:y="15743"/>
        <w:shd w:val="clear" w:color="auto" w:fill="auto"/>
        <w:spacing w:line="220" w:lineRule="exact"/>
      </w:pPr>
      <w:r>
        <w:t>318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ind w:firstLine="320"/>
        <w:jc w:val="both"/>
      </w:pPr>
      <w:r>
        <w:t>Распространение ересей. Лик святителей. Борьба с арианством. Жизнь и творения трёх святителей: Василий Великий, Григорий Богослов, Иоанн Златоуст.</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ересь, святитель, арианство</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святители Василий Великий, Григорий Богослов, Иоанн Златоуст.</w:t>
      </w:r>
    </w:p>
    <w:p w:rsidR="007D4795" w:rsidRDefault="00F41DF2">
      <w:pPr>
        <w:pStyle w:val="20"/>
        <w:framePr w:w="9691" w:h="14420" w:hRule="exact" w:wrap="none" w:vAnchor="page" w:hAnchor="page" w:x="1387" w:y="1636"/>
        <w:shd w:val="clear" w:color="auto" w:fill="auto"/>
        <w:spacing w:line="274" w:lineRule="exact"/>
        <w:ind w:firstLine="320"/>
        <w:jc w:val="both"/>
      </w:pPr>
      <w:r>
        <w:t>Сокрытые в пустыне: преподобные Антоний Великий и Симеон Столпник</w:t>
      </w:r>
    </w:p>
    <w:p w:rsidR="007D4795" w:rsidRDefault="00F41DF2">
      <w:pPr>
        <w:pStyle w:val="20"/>
        <w:framePr w:w="9691" w:h="14420" w:hRule="exact" w:wrap="none" w:vAnchor="page" w:hAnchor="page" w:x="1387" w:y="1636"/>
        <w:shd w:val="clear" w:color="auto" w:fill="auto"/>
        <w:spacing w:line="274" w:lineRule="exact"/>
        <w:ind w:firstLine="320"/>
        <w:jc w:val="both"/>
      </w:pPr>
      <w:r>
        <w:t>Лик преподобных. Особенности подвига монашества. Жизнь и подвиги Антония Великого. Наставления Антония Великого. Подвижничество Симеона Столпника.</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преподобный, подвиг, столпничество.</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преподобные Антоний Великийи Симеон Столпник.</w:t>
      </w:r>
    </w:p>
    <w:p w:rsidR="007D4795" w:rsidRDefault="00F41DF2">
      <w:pPr>
        <w:pStyle w:val="20"/>
        <w:framePr w:w="9691" w:h="14420" w:hRule="exact" w:wrap="none" w:vAnchor="page" w:hAnchor="page" w:x="1387" w:y="1636"/>
        <w:shd w:val="clear" w:color="auto" w:fill="auto"/>
        <w:spacing w:line="274" w:lineRule="exact"/>
        <w:ind w:firstLine="320"/>
        <w:jc w:val="both"/>
      </w:pPr>
      <w:r>
        <w:t>Духовная мудрость преподобных Ефрема Сирина и Иоанна Лествичника</w:t>
      </w:r>
    </w:p>
    <w:p w:rsidR="007D4795" w:rsidRDefault="00F41DF2">
      <w:pPr>
        <w:pStyle w:val="20"/>
        <w:framePr w:w="9691" w:h="14420" w:hRule="exact" w:wrap="none" w:vAnchor="page" w:hAnchor="page" w:x="1387" w:y="1636"/>
        <w:shd w:val="clear" w:color="auto" w:fill="auto"/>
        <w:spacing w:line="274" w:lineRule="exact"/>
        <w:ind w:firstLine="320"/>
        <w:jc w:val="both"/>
      </w:pPr>
      <w:r>
        <w:t>Мудрость и духовное рассуждение. Жизни преподобного Ефрема Сирина. Великопостная молитва Ефрема Сирина. Преподобный Иоанн Лествичник. «Лествица». Борьба с унынием.</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преподобный, духовное рассуждение, праздность, уныние, празднословие, целомудрие, любоначалие, покаяние, «Лествица».</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преподобные Ефрем Сирин и Иоанн Лествичник.</w:t>
      </w:r>
    </w:p>
    <w:p w:rsidR="007D4795" w:rsidRDefault="00F41DF2">
      <w:pPr>
        <w:pStyle w:val="20"/>
        <w:framePr w:w="9691" w:h="14420" w:hRule="exact" w:wrap="none" w:vAnchor="page" w:hAnchor="page" w:x="1387" w:y="1636"/>
        <w:shd w:val="clear" w:color="auto" w:fill="auto"/>
        <w:spacing w:line="274" w:lineRule="exact"/>
        <w:ind w:firstLine="320"/>
        <w:jc w:val="both"/>
      </w:pPr>
      <w:r>
        <w:t>Рука дающего не оскудеет</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Праведность в Православии. Жизнеописание Филарета Милостивого. Сущность милосердия. </w:t>
      </w:r>
      <w:r>
        <w:rPr>
          <w:rStyle w:val="2115pt"/>
        </w:rPr>
        <w:t>Основные понятия и термины:</w:t>
      </w:r>
      <w:r>
        <w:t xml:space="preserve"> праведник, милосердие.</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праведный Филарет Милостивый, великая княгиня Елизавета Фёдоровна.</w:t>
      </w:r>
    </w:p>
    <w:p w:rsidR="007D4795" w:rsidRDefault="00F41DF2">
      <w:pPr>
        <w:pStyle w:val="40"/>
        <w:framePr w:w="9691" w:h="14420" w:hRule="exact" w:wrap="none" w:vAnchor="page" w:hAnchor="page" w:x="1387" w:y="1636"/>
        <w:shd w:val="clear" w:color="auto" w:fill="auto"/>
        <w:spacing w:before="0" w:line="274" w:lineRule="exact"/>
        <w:ind w:firstLine="320"/>
        <w:jc w:val="both"/>
      </w:pPr>
      <w:r>
        <w:t>Святые Кирилл и Мефодий - просветители славян</w:t>
      </w:r>
    </w:p>
    <w:p w:rsidR="007D4795" w:rsidRDefault="00F41DF2">
      <w:pPr>
        <w:pStyle w:val="20"/>
        <w:framePr w:w="9691" w:h="14420" w:hRule="exact" w:wrap="none" w:vAnchor="page" w:hAnchor="page" w:x="1387" w:y="1636"/>
        <w:shd w:val="clear" w:color="auto" w:fill="auto"/>
        <w:spacing w:line="274" w:lineRule="exact"/>
        <w:ind w:firstLine="320"/>
        <w:jc w:val="both"/>
      </w:pPr>
      <w:r>
        <w:t>Образование святых братьев. Призвание на служение в Моравию. Составление славянской азбуки и перевод на славянский язык богослужебных текстов. Значение деятельности Кирилла и Мефодия в русской культуре.</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древнеславянский и церковнославянский языки.</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равноапостольные Кирилл и Мефодий.</w:t>
      </w:r>
    </w:p>
    <w:p w:rsidR="007D4795" w:rsidRDefault="00F41DF2">
      <w:pPr>
        <w:pStyle w:val="40"/>
        <w:framePr w:w="9691" w:h="14420" w:hRule="exact" w:wrap="none" w:vAnchor="page" w:hAnchor="page" w:x="1387" w:y="1636"/>
        <w:shd w:val="clear" w:color="auto" w:fill="auto"/>
        <w:spacing w:before="0" w:line="274" w:lineRule="exact"/>
        <w:ind w:firstLine="320"/>
        <w:jc w:val="both"/>
      </w:pPr>
      <w:r>
        <w:t>Вот я и дети, которых дал мне Бог: русские святые князья</w:t>
      </w:r>
    </w:p>
    <w:p w:rsidR="007D4795" w:rsidRDefault="00F41DF2">
      <w:pPr>
        <w:pStyle w:val="20"/>
        <w:framePr w:w="9691" w:h="14420" w:hRule="exact" w:wrap="none" w:vAnchor="page" w:hAnchor="page" w:x="1387" w:y="1636"/>
        <w:shd w:val="clear" w:color="auto" w:fill="auto"/>
        <w:spacing w:line="274" w:lineRule="exact"/>
        <w:ind w:firstLine="320"/>
        <w:jc w:val="both"/>
      </w:pPr>
      <w:r>
        <w:t>Княжеские междоусобицы в древней Руси. Князь Владимир: до и после Крещения. Значение принятия христианства. Святые князья Борис и Глеб. Подвиг князя Михаила Черниговского.</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крещение Руси, мученичество.</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равноапостольный князь Владимир, святые мученики князья Борис и Глеб, Михаил Черниговский.</w:t>
      </w:r>
    </w:p>
    <w:p w:rsidR="007D4795" w:rsidRDefault="00F41DF2">
      <w:pPr>
        <w:pStyle w:val="40"/>
        <w:framePr w:w="9691" w:h="14420" w:hRule="exact" w:wrap="none" w:vAnchor="page" w:hAnchor="page" w:x="1387" w:y="1636"/>
        <w:shd w:val="clear" w:color="auto" w:fill="auto"/>
        <w:spacing w:before="0" w:line="274" w:lineRule="exact"/>
        <w:ind w:firstLine="320"/>
        <w:jc w:val="both"/>
      </w:pPr>
      <w:r>
        <w:t>За други своя</w:t>
      </w:r>
    </w:p>
    <w:p w:rsidR="007D4795" w:rsidRDefault="00F41DF2">
      <w:pPr>
        <w:pStyle w:val="20"/>
        <w:framePr w:w="9691" w:h="14420" w:hRule="exact" w:wrap="none" w:vAnchor="page" w:hAnchor="page" w:x="1387" w:y="1636"/>
        <w:shd w:val="clear" w:color="auto" w:fill="auto"/>
        <w:spacing w:line="274" w:lineRule="exact"/>
        <w:ind w:firstLine="320"/>
        <w:jc w:val="both"/>
      </w:pPr>
      <w:r>
        <w:t xml:space="preserve">Сила Руси - в единстве. Жизнь и подвиги князя Александра Невского. Даниил Московский. </w:t>
      </w:r>
      <w:r>
        <w:rPr>
          <w:rStyle w:val="2115pt"/>
        </w:rPr>
        <w:t>Основные персоналии:</w:t>
      </w:r>
      <w:r>
        <w:t xml:space="preserve"> Александр Невский, Даниил Московский.</w:t>
      </w:r>
    </w:p>
    <w:p w:rsidR="007D4795" w:rsidRDefault="00F41DF2">
      <w:pPr>
        <w:pStyle w:val="40"/>
        <w:framePr w:w="9691" w:h="14420" w:hRule="exact" w:wrap="none" w:vAnchor="page" w:hAnchor="page" w:x="1387" w:y="1636"/>
        <w:shd w:val="clear" w:color="auto" w:fill="auto"/>
        <w:spacing w:before="0" w:line="274" w:lineRule="exact"/>
        <w:ind w:firstLine="320"/>
        <w:jc w:val="both"/>
      </w:pPr>
      <w:r>
        <w:t>Богатыри духа</w:t>
      </w:r>
    </w:p>
    <w:p w:rsidR="007D4795" w:rsidRDefault="00F41DF2">
      <w:pPr>
        <w:pStyle w:val="20"/>
        <w:framePr w:w="9691" w:h="14420" w:hRule="exact" w:wrap="none" w:vAnchor="page" w:hAnchor="page" w:x="1387" w:y="1636"/>
        <w:shd w:val="clear" w:color="auto" w:fill="auto"/>
        <w:spacing w:line="274" w:lineRule="exact"/>
        <w:ind w:firstLine="320"/>
        <w:jc w:val="both"/>
      </w:pPr>
      <w:r>
        <w:t>Значение служения духовенства в Русской православной церкви. Святитель Алексий Московский и Дмитрий Донской. Подвиг патриарха Гермогена в Смутное время.</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понятия и термины:</w:t>
      </w:r>
      <w:r>
        <w:t xml:space="preserve"> духовенство, Смутное время.</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митрополит Алексий Московский, Дмитрий Донской, Владимир Серпуховской, патриарх Гермоген.</w:t>
      </w:r>
    </w:p>
    <w:p w:rsidR="007D4795" w:rsidRDefault="00F41DF2">
      <w:pPr>
        <w:pStyle w:val="40"/>
        <w:framePr w:w="9691" w:h="14420" w:hRule="exact" w:wrap="none" w:vAnchor="page" w:hAnchor="page" w:x="1387" w:y="1636"/>
        <w:shd w:val="clear" w:color="auto" w:fill="auto"/>
        <w:spacing w:before="0" w:line="274" w:lineRule="exact"/>
        <w:ind w:firstLine="320"/>
        <w:jc w:val="both"/>
      </w:pPr>
      <w:r>
        <w:t>Игумен земли Русской</w:t>
      </w:r>
    </w:p>
    <w:p w:rsidR="007D4795" w:rsidRDefault="00F41DF2">
      <w:pPr>
        <w:pStyle w:val="20"/>
        <w:framePr w:w="9691" w:h="14420" w:hRule="exact" w:wrap="none" w:vAnchor="page" w:hAnchor="page" w:x="1387" w:y="1636"/>
        <w:shd w:val="clear" w:color="auto" w:fill="auto"/>
        <w:spacing w:line="274" w:lineRule="exact"/>
        <w:ind w:firstLine="320"/>
        <w:jc w:val="both"/>
      </w:pPr>
      <w:r>
        <w:t>Жизнь и духовные подвиги преподобного Сергия Радонежского. Основание Троице- Сергиева монастыря. Благословение князя Дмитрия Донского и русского войска перед Куликовской битвой. Ученики Сергия Радонежского.</w:t>
      </w:r>
    </w:p>
    <w:p w:rsidR="007D4795" w:rsidRDefault="00F41DF2">
      <w:pPr>
        <w:pStyle w:val="20"/>
        <w:framePr w:w="9691" w:h="14420" w:hRule="exact" w:wrap="none" w:vAnchor="page" w:hAnchor="page" w:x="1387" w:y="1636"/>
        <w:shd w:val="clear" w:color="auto" w:fill="auto"/>
        <w:spacing w:line="274" w:lineRule="exact"/>
        <w:ind w:firstLine="320"/>
        <w:jc w:val="both"/>
      </w:pPr>
      <w:r>
        <w:rPr>
          <w:rStyle w:val="2115pt"/>
        </w:rPr>
        <w:t>Основные персоналии:</w:t>
      </w:r>
      <w:r>
        <w:t xml:space="preserve"> преподобный Сергий Радонежский, митрополит Алексий Московский, Андрей Ослябя, Александр Пересвет, преподобный Стефан Пермский.</w:t>
      </w:r>
    </w:p>
    <w:p w:rsidR="007D4795" w:rsidRDefault="00F41DF2">
      <w:pPr>
        <w:pStyle w:val="40"/>
        <w:framePr w:w="9691" w:h="14420" w:hRule="exact" w:wrap="none" w:vAnchor="page" w:hAnchor="page" w:x="1387" w:y="1636"/>
        <w:shd w:val="clear" w:color="auto" w:fill="auto"/>
        <w:spacing w:before="0" w:line="274" w:lineRule="exact"/>
        <w:ind w:firstLine="320"/>
        <w:jc w:val="both"/>
      </w:pPr>
      <w:r>
        <w:t>Лучезарная Оптина</w:t>
      </w:r>
    </w:p>
    <w:p w:rsidR="007D4795" w:rsidRDefault="00F41DF2">
      <w:pPr>
        <w:pStyle w:val="20"/>
        <w:framePr w:w="9691" w:h="14420" w:hRule="exact" w:wrap="none" w:vAnchor="page" w:hAnchor="page" w:x="1387" w:y="1636"/>
        <w:shd w:val="clear" w:color="auto" w:fill="auto"/>
        <w:spacing w:line="274" w:lineRule="exact"/>
        <w:ind w:firstLine="320"/>
        <w:jc w:val="both"/>
      </w:pPr>
      <w:r>
        <w:t>Оптина пустынь. Подвиг старчества. Плеяда оптинских старцев. Преподобные Амвросий и Нектарий Оптинские: жизнь и духовные наставления.</w:t>
      </w:r>
    </w:p>
    <w:p w:rsidR="007D4795" w:rsidRDefault="00F41DF2">
      <w:pPr>
        <w:pStyle w:val="60"/>
        <w:framePr w:w="9691" w:h="14420" w:hRule="exact" w:wrap="none" w:vAnchor="page" w:hAnchor="page" w:x="1387" w:y="1636"/>
        <w:shd w:val="clear" w:color="auto" w:fill="auto"/>
        <w:spacing w:before="0" w:line="274" w:lineRule="exact"/>
        <w:ind w:right="20"/>
      </w:pPr>
      <w:r>
        <w:rPr>
          <w:rStyle w:val="62"/>
        </w:rPr>
        <w:t>319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понятия и термины:</w:t>
      </w:r>
      <w:r>
        <w:t xml:space="preserve"> старчество, духовное рассуждение.</w:t>
      </w:r>
    </w:p>
    <w:p w:rsidR="007D4795" w:rsidRDefault="00F41DF2">
      <w:pPr>
        <w:pStyle w:val="20"/>
        <w:framePr w:w="9691" w:h="14415" w:hRule="exact" w:wrap="none" w:vAnchor="page" w:hAnchor="page" w:x="1387" w:y="1641"/>
        <w:shd w:val="clear" w:color="auto" w:fill="auto"/>
        <w:spacing w:line="274" w:lineRule="exact"/>
        <w:ind w:left="320"/>
      </w:pPr>
      <w:r>
        <w:rPr>
          <w:rStyle w:val="2115pt"/>
        </w:rPr>
        <w:t>Основные персоналии:</w:t>
      </w:r>
      <w:r>
        <w:t xml:space="preserve"> преподобные Амвросий, Нектарий и другие оптинские старцы. </w:t>
      </w:r>
      <w:r>
        <w:rPr>
          <w:rStyle w:val="25"/>
        </w:rPr>
        <w:t>Пред ними склонялись сильные мира сего</w:t>
      </w:r>
    </w:p>
    <w:p w:rsidR="007D4795" w:rsidRDefault="00F41DF2">
      <w:pPr>
        <w:pStyle w:val="20"/>
        <w:framePr w:w="9691" w:h="14415" w:hRule="exact" w:wrap="none" w:vAnchor="page" w:hAnchor="page" w:x="1387" w:y="1641"/>
        <w:shd w:val="clear" w:color="auto" w:fill="auto"/>
        <w:spacing w:line="274" w:lineRule="exact"/>
        <w:ind w:firstLine="320"/>
        <w:jc w:val="both"/>
      </w:pPr>
      <w:r>
        <w:t>Сущность подвига юродства. Новгородские юродивые Николай и Фёдор. Юродивые и Иван Грозный. Жизнеописание Василия Блаженного.</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Основные понятия и термины: </w:t>
      </w:r>
      <w:r>
        <w:rPr>
          <w:rStyle w:val="2115pt"/>
        </w:rPr>
        <w:t>юродство, юродивые.</w:t>
      </w:r>
    </w:p>
    <w:p w:rsidR="007D4795" w:rsidRDefault="00F41DF2">
      <w:pPr>
        <w:pStyle w:val="20"/>
        <w:framePr w:w="9691" w:h="14415" w:hRule="exact" w:wrap="none" w:vAnchor="page" w:hAnchor="page" w:x="1387" w:y="1641"/>
        <w:shd w:val="clear" w:color="auto" w:fill="auto"/>
        <w:spacing w:line="274" w:lineRule="exact"/>
        <w:ind w:left="320"/>
      </w:pPr>
      <w:r>
        <w:rPr>
          <w:rStyle w:val="2115pt"/>
        </w:rPr>
        <w:t>Основные персоналии:</w:t>
      </w:r>
      <w:r>
        <w:t xml:space="preserve"> святые Николай и Фёдор Новгородские, Василий Блаженный. </w:t>
      </w:r>
      <w:r>
        <w:rPr>
          <w:rStyle w:val="25"/>
        </w:rPr>
        <w:t>Христианин в неволе</w:t>
      </w:r>
    </w:p>
    <w:p w:rsidR="007D4795" w:rsidRDefault="00F41DF2">
      <w:pPr>
        <w:pStyle w:val="20"/>
        <w:framePr w:w="9691" w:h="14415" w:hRule="exact" w:wrap="none" w:vAnchor="page" w:hAnchor="page" w:x="1387" w:y="1641"/>
        <w:shd w:val="clear" w:color="auto" w:fill="auto"/>
        <w:spacing w:line="274" w:lineRule="exact"/>
        <w:ind w:firstLine="320"/>
        <w:jc w:val="both"/>
      </w:pPr>
      <w:r>
        <w:t>Святой Иоанн Русский - подвижник в неволе. Особенности сохранения православия в иноверной среде. Подвиг Йозефа Шульца во время Второй мировой войны.</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святой Иоанн Русский, Йозеф Шульц.</w:t>
      </w:r>
    </w:p>
    <w:p w:rsidR="007D4795" w:rsidRDefault="00F41DF2">
      <w:pPr>
        <w:pStyle w:val="20"/>
        <w:framePr w:w="9691" w:h="14415" w:hRule="exact" w:wrap="none" w:vAnchor="page" w:hAnchor="page" w:x="1387" w:y="1641"/>
        <w:shd w:val="clear" w:color="auto" w:fill="auto"/>
        <w:spacing w:line="274" w:lineRule="exact"/>
        <w:ind w:firstLine="320"/>
        <w:jc w:val="both"/>
      </w:pPr>
      <w:r>
        <w:t>Свет Христов просвещает всех</w:t>
      </w:r>
    </w:p>
    <w:p w:rsidR="007D4795" w:rsidRDefault="00F41DF2">
      <w:pPr>
        <w:pStyle w:val="20"/>
        <w:framePr w:w="9691" w:h="14415" w:hRule="exact" w:wrap="none" w:vAnchor="page" w:hAnchor="page" w:x="1387" w:y="1641"/>
        <w:shd w:val="clear" w:color="auto" w:fill="auto"/>
        <w:spacing w:line="274" w:lineRule="exact"/>
        <w:ind w:firstLine="320"/>
        <w:jc w:val="both"/>
      </w:pPr>
      <w:r>
        <w:t>Миссионеры в Русской Америке: служение святителя Иннокентия (Вениаминова). Распространение Православия в Японии: святитель Николай (Касаткин).</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Основные понятия и термины: </w:t>
      </w:r>
      <w:r>
        <w:rPr>
          <w:rStyle w:val="2115pt"/>
        </w:rPr>
        <w:t>миссионерство.</w:t>
      </w:r>
    </w:p>
    <w:p w:rsidR="007D4795" w:rsidRDefault="00F41DF2">
      <w:pPr>
        <w:pStyle w:val="20"/>
        <w:framePr w:w="9691" w:h="14415" w:hRule="exact" w:wrap="none" w:vAnchor="page" w:hAnchor="page" w:x="1387" w:y="1641"/>
        <w:shd w:val="clear" w:color="auto" w:fill="auto"/>
        <w:spacing w:line="274" w:lineRule="exact"/>
        <w:ind w:left="320"/>
      </w:pPr>
      <w:r>
        <w:rPr>
          <w:rStyle w:val="2115pt"/>
        </w:rPr>
        <w:t>Основные персоналии:</w:t>
      </w:r>
      <w:r>
        <w:t xml:space="preserve"> святители Иннокентий (Вениаминов), Николай (Касаткин). </w:t>
      </w:r>
      <w:r>
        <w:rPr>
          <w:rStyle w:val="25"/>
        </w:rPr>
        <w:t>Всероссийский батюшка: святой Иоанн Кронштадтский</w:t>
      </w:r>
    </w:p>
    <w:p w:rsidR="007D4795" w:rsidRDefault="00F41DF2">
      <w:pPr>
        <w:pStyle w:val="20"/>
        <w:framePr w:w="9691" w:h="14415" w:hRule="exact" w:wrap="none" w:vAnchor="page" w:hAnchor="page" w:x="1387" w:y="1641"/>
        <w:shd w:val="clear" w:color="auto" w:fill="auto"/>
        <w:spacing w:line="274" w:lineRule="exact"/>
        <w:ind w:firstLine="320"/>
        <w:jc w:val="both"/>
      </w:pPr>
      <w:r>
        <w:t>Детство и юность Иоанна. Начало служения. Иоанн Кронштадтский и дети. Духовные рассуждения праведного Иоанна Кронштадтского.</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Основные понятия и термины: </w:t>
      </w:r>
      <w:r>
        <w:rPr>
          <w:rStyle w:val="2115pt"/>
        </w:rPr>
        <w:t>пастырская деятельность.</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праведный Иоанн Кронштадсткий.</w:t>
      </w:r>
    </w:p>
    <w:p w:rsidR="007D4795" w:rsidRDefault="00F41DF2">
      <w:pPr>
        <w:pStyle w:val="20"/>
        <w:framePr w:w="9691" w:h="14415" w:hRule="exact" w:wrap="none" w:vAnchor="page" w:hAnchor="page" w:x="1387" w:y="1641"/>
        <w:shd w:val="clear" w:color="auto" w:fill="auto"/>
        <w:spacing w:line="274" w:lineRule="exact"/>
        <w:ind w:firstLine="320"/>
        <w:jc w:val="both"/>
      </w:pPr>
      <w:r>
        <w:t>Род праведных благословится</w:t>
      </w:r>
    </w:p>
    <w:p w:rsidR="007D4795" w:rsidRDefault="00F41DF2">
      <w:pPr>
        <w:pStyle w:val="20"/>
        <w:framePr w:w="9691" w:h="14415" w:hRule="exact" w:wrap="none" w:vAnchor="page" w:hAnchor="page" w:x="1387" w:y="1641"/>
        <w:shd w:val="clear" w:color="auto" w:fill="auto"/>
        <w:spacing w:line="274" w:lineRule="exact"/>
        <w:ind w:firstLine="320"/>
        <w:jc w:val="both"/>
      </w:pPr>
      <w:r>
        <w:t>Жизнь и подвиги праведной Иулиании Лазаревской (Осоргиной). Род праведной Иулиании. Георгий Михайлович Осоргин.</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Основные понятия и термины: </w:t>
      </w:r>
      <w:r>
        <w:rPr>
          <w:rStyle w:val="2115pt"/>
        </w:rPr>
        <w:t>праведник, милосердие.</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праведная Иулиания Лазаревская (Осоргина), Г.М. Осоргин.</w:t>
      </w:r>
    </w:p>
    <w:p w:rsidR="007D4795" w:rsidRDefault="00F41DF2">
      <w:pPr>
        <w:pStyle w:val="40"/>
        <w:framePr w:w="9691" w:h="14415" w:hRule="exact" w:wrap="none" w:vAnchor="page" w:hAnchor="page" w:x="1387" w:y="1641"/>
        <w:shd w:val="clear" w:color="auto" w:fill="auto"/>
        <w:spacing w:before="0" w:line="274" w:lineRule="exact"/>
        <w:ind w:firstLine="320"/>
        <w:jc w:val="both"/>
      </w:pPr>
      <w:r>
        <w:t>В конце всех победителей победит Христос: новомученики ХХ века</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Русская православная церковь в ХХ в. Новомученики и исповедники Российские. Священномученник Вениамин Петроградский. Икона новомученников и исповедников Российских. </w:t>
      </w:r>
      <w:r>
        <w:rPr>
          <w:rStyle w:val="2115pt"/>
        </w:rPr>
        <w:t>Основные понятия и термины:</w:t>
      </w:r>
      <w:r>
        <w:t xml:space="preserve"> новомученники и исповедники Российские.</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священномученник Вениамин Петроградский, священномученник Пётр (Полянский), новомученницы великая княгиня Елизавета Фёдоровна и монахиня Варвара.</w:t>
      </w:r>
    </w:p>
    <w:p w:rsidR="007D4795" w:rsidRDefault="00F41DF2">
      <w:pPr>
        <w:pStyle w:val="40"/>
        <w:framePr w:w="9691" w:h="14415" w:hRule="exact" w:wrap="none" w:vAnchor="page" w:hAnchor="page" w:x="1387" w:y="1641"/>
        <w:shd w:val="clear" w:color="auto" w:fill="auto"/>
        <w:spacing w:before="0" w:line="274" w:lineRule="exact"/>
        <w:ind w:firstLine="320"/>
        <w:jc w:val="both"/>
      </w:pPr>
      <w:r>
        <w:t>Главное в жизни - делать добро</w:t>
      </w:r>
    </w:p>
    <w:p w:rsidR="007D4795" w:rsidRDefault="00F41DF2">
      <w:pPr>
        <w:pStyle w:val="20"/>
        <w:framePr w:w="9691" w:h="14415" w:hRule="exact" w:wrap="none" w:vAnchor="page" w:hAnchor="page" w:x="1387" w:y="1641"/>
        <w:shd w:val="clear" w:color="auto" w:fill="auto"/>
        <w:spacing w:line="274" w:lineRule="exact"/>
        <w:ind w:firstLine="320"/>
        <w:jc w:val="both"/>
      </w:pPr>
      <w:r>
        <w:t>Жизнь и деятельность святителя Луки (Войно-Ясенецкого).</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Основные понятия и термины: </w:t>
      </w:r>
      <w:r>
        <w:rPr>
          <w:rStyle w:val="2115pt"/>
        </w:rPr>
        <w:t>исповедник</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святитель Лука (Войно-Ясенецкий).</w:t>
      </w:r>
    </w:p>
    <w:p w:rsidR="007D4795" w:rsidRDefault="00F41DF2">
      <w:pPr>
        <w:pStyle w:val="40"/>
        <w:framePr w:w="9691" w:h="14415" w:hRule="exact" w:wrap="none" w:vAnchor="page" w:hAnchor="page" w:x="1387" w:y="1641"/>
        <w:shd w:val="clear" w:color="auto" w:fill="auto"/>
        <w:spacing w:before="0" w:line="274" w:lineRule="exact"/>
        <w:ind w:firstLine="320"/>
        <w:jc w:val="both"/>
      </w:pPr>
      <w:r>
        <w:t>История одной любви</w:t>
      </w:r>
    </w:p>
    <w:p w:rsidR="007D4795" w:rsidRDefault="00F41DF2">
      <w:pPr>
        <w:pStyle w:val="20"/>
        <w:framePr w:w="9691" w:h="14415" w:hRule="exact" w:wrap="none" w:vAnchor="page" w:hAnchor="page" w:x="1387" w:y="1641"/>
        <w:shd w:val="clear" w:color="auto" w:fill="auto"/>
        <w:spacing w:line="274" w:lineRule="exact"/>
        <w:ind w:firstLine="320"/>
        <w:jc w:val="both"/>
      </w:pPr>
      <w:r>
        <w:t>Герои Отечественной войны 1812 г. История одной любви: Маргарита Нарышкина и А.А. Тучков. Создание Спасо-Бородинского монастыря на Бородинском поле. Памятники героям Отечественной войны 1812 г.</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М.М. Тучкова (Нарышкина), А.А. Тучков, Н.А. Тучков, митрополит Филарет (Дроздов).</w:t>
      </w:r>
    </w:p>
    <w:p w:rsidR="007D4795" w:rsidRDefault="00F41DF2">
      <w:pPr>
        <w:pStyle w:val="40"/>
        <w:framePr w:w="9691" w:h="14415" w:hRule="exact" w:wrap="none" w:vAnchor="page" w:hAnchor="page" w:x="1387" w:y="1641"/>
        <w:shd w:val="clear" w:color="auto" w:fill="auto"/>
        <w:spacing w:before="0" w:line="274" w:lineRule="exact"/>
        <w:ind w:firstLine="320"/>
        <w:jc w:val="both"/>
      </w:pPr>
      <w:r>
        <w:t>Герои нашего времени</w:t>
      </w:r>
    </w:p>
    <w:p w:rsidR="007D4795" w:rsidRDefault="00F41DF2">
      <w:pPr>
        <w:pStyle w:val="20"/>
        <w:framePr w:w="9691" w:h="14415" w:hRule="exact" w:wrap="none" w:vAnchor="page" w:hAnchor="page" w:x="1387" w:y="1641"/>
        <w:shd w:val="clear" w:color="auto" w:fill="auto"/>
        <w:spacing w:line="274" w:lineRule="exact"/>
        <w:ind w:firstLine="320"/>
        <w:jc w:val="both"/>
      </w:pPr>
      <w:r>
        <w:t>Героизм и современность. Алексей Талай. Подвиг Андрея Туркина в Беслане. Героизм Шаварша Карапетяна.</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понятия и термины:</w:t>
      </w:r>
      <w:r>
        <w:t xml:space="preserve"> героизм, героический поступок.</w:t>
      </w:r>
    </w:p>
    <w:p w:rsidR="007D4795" w:rsidRDefault="00F41DF2">
      <w:pPr>
        <w:pStyle w:val="20"/>
        <w:framePr w:w="9691" w:h="14415" w:hRule="exact" w:wrap="none" w:vAnchor="page" w:hAnchor="page" w:x="1387" w:y="1641"/>
        <w:shd w:val="clear" w:color="auto" w:fill="auto"/>
        <w:spacing w:line="274" w:lineRule="exact"/>
        <w:ind w:firstLine="320"/>
        <w:jc w:val="both"/>
      </w:pPr>
      <w:r>
        <w:rPr>
          <w:rStyle w:val="2115pt"/>
        </w:rPr>
        <w:t>Основные персоналии:</w:t>
      </w:r>
      <w:r>
        <w:t xml:space="preserve"> А. Талай, А. Туркин, Ш. Карапетян.</w:t>
      </w:r>
    </w:p>
    <w:p w:rsidR="007D4795" w:rsidRDefault="00F41DF2">
      <w:pPr>
        <w:pStyle w:val="40"/>
        <w:framePr w:w="9691" w:h="14415" w:hRule="exact" w:wrap="none" w:vAnchor="page" w:hAnchor="page" w:x="1387" w:y="1641"/>
        <w:shd w:val="clear" w:color="auto" w:fill="auto"/>
        <w:spacing w:before="0" w:line="274" w:lineRule="exact"/>
        <w:ind w:firstLine="320"/>
        <w:jc w:val="both"/>
      </w:pPr>
      <w:r>
        <w:t>Впереди у нас вечность</w:t>
      </w:r>
    </w:p>
    <w:p w:rsidR="007D4795" w:rsidRDefault="00F41DF2">
      <w:pPr>
        <w:pStyle w:val="20"/>
        <w:framePr w:w="9691" w:h="14415" w:hRule="exact" w:wrap="none" w:vAnchor="page" w:hAnchor="page" w:x="1387" w:y="1641"/>
        <w:shd w:val="clear" w:color="auto" w:fill="auto"/>
        <w:spacing w:line="274" w:lineRule="exact"/>
        <w:ind w:firstLine="320"/>
        <w:jc w:val="both"/>
      </w:pPr>
      <w:r>
        <w:t xml:space="preserve">Праздник Сретения Господня. Православное отношение к старости. Подведение итогов года. </w:t>
      </w:r>
      <w:r>
        <w:rPr>
          <w:rStyle w:val="2115pt"/>
        </w:rPr>
        <w:t>Основные понятия и термины:</w:t>
      </w:r>
      <w:r>
        <w:t xml:space="preserve"> Сретение.</w:t>
      </w:r>
    </w:p>
    <w:p w:rsidR="007D4795" w:rsidRDefault="00F41DF2">
      <w:pPr>
        <w:pStyle w:val="60"/>
        <w:framePr w:w="9691" w:h="14415" w:hRule="exact" w:wrap="none" w:vAnchor="page" w:hAnchor="page" w:x="1387" w:y="1641"/>
        <w:shd w:val="clear" w:color="auto" w:fill="auto"/>
        <w:spacing w:before="0" w:line="274" w:lineRule="exact"/>
      </w:pPr>
      <w:r>
        <w:rPr>
          <w:rStyle w:val="62"/>
        </w:rPr>
        <w:t>320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2"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2"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571" w:h="1406" w:hRule="exact" w:wrap="none" w:vAnchor="page" w:hAnchor="page" w:x="1470" w:y="1671"/>
        <w:shd w:val="clear" w:color="auto" w:fill="auto"/>
        <w:spacing w:after="494" w:line="230" w:lineRule="exact"/>
        <w:ind w:left="180"/>
      </w:pPr>
      <w:r>
        <w:t xml:space="preserve">Основные персоналии: </w:t>
      </w:r>
      <w:r>
        <w:rPr>
          <w:rStyle w:val="2115pt"/>
        </w:rPr>
        <w:t>праведный Симеон.</w:t>
      </w:r>
    </w:p>
    <w:p w:rsidR="007D4795" w:rsidRDefault="00F41DF2">
      <w:pPr>
        <w:pStyle w:val="341"/>
        <w:framePr w:w="9571" w:h="1406" w:hRule="exact" w:wrap="none" w:vAnchor="page" w:hAnchor="page" w:x="1470" w:y="1671"/>
        <w:numPr>
          <w:ilvl w:val="0"/>
          <w:numId w:val="107"/>
        </w:numPr>
        <w:shd w:val="clear" w:color="auto" w:fill="auto"/>
        <w:tabs>
          <w:tab w:val="left" w:pos="3283"/>
        </w:tabs>
        <w:spacing w:before="0" w:after="0"/>
        <w:ind w:left="1600" w:right="1800"/>
      </w:pPr>
      <w:bookmarkStart w:id="211" w:name="bookmark211"/>
      <w:r>
        <w:t xml:space="preserve">Рабочая программа воспитания МБОУ </w:t>
      </w:r>
      <w:r w:rsidR="00212256">
        <w:t>Колодезянской</w:t>
      </w:r>
      <w:r>
        <w:t xml:space="preserve"> ООШ на 2021-2025 годы</w:t>
      </w:r>
      <w:bookmarkEnd w:id="211"/>
    </w:p>
    <w:tbl>
      <w:tblPr>
        <w:tblOverlap w:val="never"/>
        <w:tblW w:w="0" w:type="auto"/>
        <w:tblLayout w:type="fixed"/>
        <w:tblCellMar>
          <w:left w:w="10" w:type="dxa"/>
          <w:right w:w="10" w:type="dxa"/>
        </w:tblCellMar>
        <w:tblLook w:val="0000"/>
      </w:tblPr>
      <w:tblGrid>
        <w:gridCol w:w="2294"/>
        <w:gridCol w:w="7277"/>
      </w:tblGrid>
      <w:tr w:rsidR="007D4795">
        <w:tblPrEx>
          <w:tblCellMar>
            <w:top w:w="0" w:type="dxa"/>
            <w:bottom w:w="0" w:type="dxa"/>
          </w:tblCellMar>
        </w:tblPrEx>
        <w:trPr>
          <w:trHeight w:hRule="exact" w:val="547"/>
        </w:trPr>
        <w:tc>
          <w:tcPr>
            <w:tcW w:w="2294" w:type="dxa"/>
            <w:shd w:val="clear" w:color="auto" w:fill="FFFFFF"/>
          </w:tcPr>
          <w:p w:rsidR="007D4795" w:rsidRDefault="007D4795">
            <w:pPr>
              <w:framePr w:w="9571" w:h="12283" w:wrap="none" w:vAnchor="page" w:hAnchor="page" w:x="1470" w:y="3405"/>
              <w:rPr>
                <w:sz w:val="10"/>
                <w:szCs w:val="10"/>
              </w:rPr>
            </w:pPr>
          </w:p>
        </w:tc>
        <w:tc>
          <w:tcPr>
            <w:tcW w:w="7277" w:type="dxa"/>
            <w:shd w:val="clear" w:color="auto" w:fill="FFFFFF"/>
          </w:tcPr>
          <w:p w:rsidR="007D4795" w:rsidRDefault="00F41DF2">
            <w:pPr>
              <w:pStyle w:val="20"/>
              <w:framePr w:w="9571" w:h="12283" w:wrap="none" w:vAnchor="page" w:hAnchor="page" w:x="1470" w:y="3405"/>
              <w:shd w:val="clear" w:color="auto" w:fill="auto"/>
              <w:spacing w:line="220" w:lineRule="exact"/>
              <w:ind w:left="860"/>
            </w:pPr>
            <w:r>
              <w:t>2.3.1. ПАСПОРТ ПРОГРАММЫ</w:t>
            </w:r>
          </w:p>
        </w:tc>
      </w:tr>
      <w:tr w:rsidR="007D4795">
        <w:tblPrEx>
          <w:tblCellMar>
            <w:top w:w="0" w:type="dxa"/>
            <w:bottom w:w="0" w:type="dxa"/>
          </w:tblCellMar>
        </w:tblPrEx>
        <w:trPr>
          <w:trHeight w:hRule="exact" w:val="869"/>
        </w:trPr>
        <w:tc>
          <w:tcPr>
            <w:tcW w:w="2294" w:type="dxa"/>
            <w:tcBorders>
              <w:top w:val="single" w:sz="4" w:space="0" w:color="auto"/>
              <w:left w:val="single" w:sz="4" w:space="0" w:color="auto"/>
            </w:tcBorders>
            <w:shd w:val="clear" w:color="auto" w:fill="FFFFFF"/>
          </w:tcPr>
          <w:p w:rsidR="007D4795" w:rsidRDefault="00F41DF2">
            <w:pPr>
              <w:pStyle w:val="20"/>
              <w:framePr w:w="9571" w:h="12283" w:wrap="none" w:vAnchor="page" w:hAnchor="page" w:x="1470" w:y="3405"/>
              <w:shd w:val="clear" w:color="auto" w:fill="auto"/>
              <w:spacing w:after="120" w:line="220" w:lineRule="exact"/>
            </w:pPr>
            <w:r>
              <w:t>Наименование</w:t>
            </w:r>
          </w:p>
          <w:p w:rsidR="007D4795" w:rsidRDefault="00F41DF2">
            <w:pPr>
              <w:pStyle w:val="20"/>
              <w:framePr w:w="9571" w:h="12283" w:wrap="none" w:vAnchor="page" w:hAnchor="page" w:x="1470" w:y="3405"/>
              <w:shd w:val="clear" w:color="auto" w:fill="auto"/>
              <w:spacing w:before="120" w:line="220" w:lineRule="exact"/>
            </w:pPr>
            <w:r>
              <w:t>программы</w:t>
            </w:r>
          </w:p>
        </w:tc>
        <w:tc>
          <w:tcPr>
            <w:tcW w:w="727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line="278" w:lineRule="exact"/>
              <w:ind w:firstLine="260"/>
            </w:pPr>
            <w:r>
              <w:t xml:space="preserve">Рабочая программа воспитания МБОУ </w:t>
            </w:r>
            <w:r w:rsidR="00212256">
              <w:t>Колодезянской</w:t>
            </w:r>
            <w:r>
              <w:t xml:space="preserve"> ООШ на 2021-2025 годы (далее по тексту - Программа) Директор Тимошенко В.Б.</w:t>
            </w:r>
          </w:p>
        </w:tc>
      </w:tr>
      <w:tr w:rsidR="007D4795">
        <w:tblPrEx>
          <w:tblCellMar>
            <w:top w:w="0" w:type="dxa"/>
            <w:bottom w:w="0" w:type="dxa"/>
          </w:tblCellMar>
        </w:tblPrEx>
        <w:trPr>
          <w:trHeight w:hRule="exact" w:val="1085"/>
        </w:trPr>
        <w:tc>
          <w:tcPr>
            <w:tcW w:w="2294" w:type="dxa"/>
            <w:tcBorders>
              <w:left w:val="single" w:sz="4" w:space="0" w:color="auto"/>
            </w:tcBorders>
            <w:shd w:val="clear" w:color="auto" w:fill="FFFFFF"/>
          </w:tcPr>
          <w:p w:rsidR="007D4795" w:rsidRDefault="00F41DF2">
            <w:pPr>
              <w:pStyle w:val="20"/>
              <w:framePr w:w="9571" w:h="12283" w:wrap="none" w:vAnchor="page" w:hAnchor="page" w:x="1470" w:y="3405"/>
              <w:shd w:val="clear" w:color="auto" w:fill="auto"/>
              <w:spacing w:after="120" w:line="220" w:lineRule="exact"/>
            </w:pPr>
            <w:r>
              <w:t>Разработчики</w:t>
            </w:r>
          </w:p>
          <w:p w:rsidR="007D4795" w:rsidRDefault="00F41DF2">
            <w:pPr>
              <w:pStyle w:val="20"/>
              <w:framePr w:w="9571" w:h="12283" w:wrap="none" w:vAnchor="page" w:hAnchor="page" w:x="1470" w:y="3405"/>
              <w:shd w:val="clear" w:color="auto" w:fill="auto"/>
              <w:spacing w:before="120" w:line="220" w:lineRule="exact"/>
            </w:pPr>
            <w:r>
              <w:t>программы</w:t>
            </w:r>
          </w:p>
        </w:tc>
        <w:tc>
          <w:tcPr>
            <w:tcW w:w="7277" w:type="dxa"/>
            <w:tcBorders>
              <w:left w:val="single" w:sz="4" w:space="0" w:color="auto"/>
              <w:righ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line="274" w:lineRule="exact"/>
              <w:ind w:firstLine="260"/>
            </w:pPr>
            <w:r>
              <w:t>Зам. директора по УВР Тимошенко Т.И.</w:t>
            </w:r>
          </w:p>
          <w:p w:rsidR="007D4795" w:rsidRDefault="00F41DF2">
            <w:pPr>
              <w:pStyle w:val="20"/>
              <w:framePr w:w="9571" w:h="12283" w:wrap="none" w:vAnchor="page" w:hAnchor="page" w:x="1470" w:y="3405"/>
              <w:shd w:val="clear" w:color="auto" w:fill="auto"/>
              <w:spacing w:line="274" w:lineRule="exact"/>
              <w:ind w:firstLine="260"/>
            </w:pPr>
            <w:r>
              <w:t>Руководители ШМО Бондаренко И.А., Петровская Л.М., Новыдарская Н.В..</w:t>
            </w:r>
          </w:p>
          <w:p w:rsidR="007D4795" w:rsidRDefault="00F41DF2">
            <w:pPr>
              <w:pStyle w:val="20"/>
              <w:framePr w:w="9571" w:h="12283" w:wrap="none" w:vAnchor="page" w:hAnchor="page" w:x="1470" w:y="3405"/>
              <w:shd w:val="clear" w:color="auto" w:fill="auto"/>
              <w:spacing w:line="274" w:lineRule="exact"/>
              <w:ind w:firstLine="260"/>
            </w:pPr>
            <w:r>
              <w:t>Представитель родительского сообщества Власова О.Н..</w:t>
            </w:r>
          </w:p>
        </w:tc>
      </w:tr>
      <w:tr w:rsidR="007D4795">
        <w:tblPrEx>
          <w:tblCellMar>
            <w:top w:w="0" w:type="dxa"/>
            <w:bottom w:w="0" w:type="dxa"/>
          </w:tblCellMar>
        </w:tblPrEx>
        <w:trPr>
          <w:trHeight w:hRule="exact" w:val="576"/>
        </w:trPr>
        <w:tc>
          <w:tcPr>
            <w:tcW w:w="2294" w:type="dxa"/>
            <w:tcBorders>
              <w:top w:val="single" w:sz="4" w:space="0" w:color="auto"/>
              <w:lef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after="120" w:line="220" w:lineRule="exact"/>
            </w:pPr>
            <w:r>
              <w:t>Ответственный</w:t>
            </w:r>
          </w:p>
          <w:p w:rsidR="007D4795" w:rsidRDefault="00F41DF2">
            <w:pPr>
              <w:pStyle w:val="20"/>
              <w:framePr w:w="9571" w:h="12283" w:wrap="none" w:vAnchor="page" w:hAnchor="page" w:x="1470" w:y="3405"/>
              <w:shd w:val="clear" w:color="auto" w:fill="auto"/>
              <w:spacing w:before="120" w:line="220" w:lineRule="exact"/>
            </w:pPr>
            <w:r>
              <w:t>исполнитель</w:t>
            </w:r>
          </w:p>
        </w:tc>
        <w:tc>
          <w:tcPr>
            <w:tcW w:w="727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line="274" w:lineRule="exact"/>
            </w:pPr>
            <w:r>
              <w:t>Муниципальное бюджетное общеобразовательное учреждение Туроверо-Россошанская основная общеобразовательная школа</w:t>
            </w:r>
          </w:p>
        </w:tc>
      </w:tr>
      <w:tr w:rsidR="007D4795">
        <w:tblPrEx>
          <w:tblCellMar>
            <w:top w:w="0" w:type="dxa"/>
            <w:bottom w:w="0" w:type="dxa"/>
          </w:tblCellMar>
        </w:tblPrEx>
        <w:trPr>
          <w:trHeight w:hRule="exact" w:val="2563"/>
        </w:trPr>
        <w:tc>
          <w:tcPr>
            <w:tcW w:w="2294" w:type="dxa"/>
            <w:tcBorders>
              <w:top w:val="single" w:sz="4" w:space="0" w:color="auto"/>
              <w:left w:val="single" w:sz="4" w:space="0" w:color="auto"/>
            </w:tcBorders>
            <w:shd w:val="clear" w:color="auto" w:fill="FFFFFF"/>
          </w:tcPr>
          <w:p w:rsidR="007D4795" w:rsidRDefault="00F41DF2">
            <w:pPr>
              <w:pStyle w:val="20"/>
              <w:framePr w:w="9571" w:h="12283" w:wrap="none" w:vAnchor="page" w:hAnchor="page" w:x="1470" w:y="3405"/>
              <w:shd w:val="clear" w:color="auto" w:fill="auto"/>
              <w:spacing w:line="220" w:lineRule="exact"/>
              <w:ind w:left="260"/>
            </w:pPr>
            <w:r>
              <w:t>Цель</w:t>
            </w:r>
          </w:p>
        </w:tc>
        <w:tc>
          <w:tcPr>
            <w:tcW w:w="727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line="283" w:lineRule="exact"/>
            </w:pPr>
            <w:r>
              <w:t>Цель воспитания - личностное развитие школьников, проявляющееся:</w:t>
            </w:r>
          </w:p>
          <w:p w:rsidR="007D4795" w:rsidRDefault="00F41DF2">
            <w:pPr>
              <w:pStyle w:val="20"/>
              <w:framePr w:w="9571" w:h="12283" w:wrap="none" w:vAnchor="page" w:hAnchor="page" w:x="1470" w:y="3405"/>
              <w:numPr>
                <w:ilvl w:val="0"/>
                <w:numId w:val="108"/>
              </w:numPr>
              <w:shd w:val="clear" w:color="auto" w:fill="auto"/>
              <w:tabs>
                <w:tab w:val="left" w:pos="211"/>
              </w:tabs>
              <w:spacing w:line="283" w:lineRule="exact"/>
            </w:pPr>
            <w:r>
              <w:t>в усвоении социально значимых основных знаний и норм,котор ые общество выработало на основе этих ценностей;</w:t>
            </w:r>
          </w:p>
          <w:p w:rsidR="007D4795" w:rsidRDefault="00F41DF2">
            <w:pPr>
              <w:pStyle w:val="20"/>
              <w:framePr w:w="9571" w:h="12283" w:wrap="none" w:vAnchor="page" w:hAnchor="page" w:x="1470" w:y="3405"/>
              <w:numPr>
                <w:ilvl w:val="0"/>
                <w:numId w:val="108"/>
              </w:numPr>
              <w:shd w:val="clear" w:color="auto" w:fill="auto"/>
              <w:tabs>
                <w:tab w:val="left" w:pos="211"/>
              </w:tabs>
              <w:spacing w:line="283" w:lineRule="exact"/>
            </w:pPr>
            <w:r>
              <w:t>в развитии позитивных социально значимых отношений кобществ енным ценностям;</w:t>
            </w:r>
          </w:p>
          <w:p w:rsidR="007D4795" w:rsidRDefault="00F41DF2">
            <w:pPr>
              <w:pStyle w:val="20"/>
              <w:framePr w:w="9571" w:h="12283" w:wrap="none" w:vAnchor="page" w:hAnchor="page" w:x="1470" w:y="3405"/>
              <w:numPr>
                <w:ilvl w:val="0"/>
                <w:numId w:val="108"/>
              </w:numPr>
              <w:shd w:val="clear" w:color="auto" w:fill="auto"/>
              <w:tabs>
                <w:tab w:val="left" w:pos="211"/>
              </w:tabs>
              <w:spacing w:line="283" w:lineRule="exact"/>
              <w:jc w:val="both"/>
            </w:pPr>
            <w:r>
              <w:t>в приобретении опыта поведения и применения</w:t>
            </w:r>
          </w:p>
          <w:p w:rsidR="007D4795" w:rsidRDefault="00F41DF2">
            <w:pPr>
              <w:pStyle w:val="20"/>
              <w:framePr w:w="9571" w:h="12283" w:wrap="none" w:vAnchor="page" w:hAnchor="page" w:x="1470" w:y="3405"/>
              <w:numPr>
                <w:ilvl w:val="0"/>
                <w:numId w:val="108"/>
              </w:numPr>
              <w:shd w:val="clear" w:color="auto" w:fill="auto"/>
              <w:tabs>
                <w:tab w:val="left" w:pos="211"/>
              </w:tabs>
              <w:spacing w:line="283" w:lineRule="exact"/>
            </w:pPr>
            <w:r>
              <w:t>сформированных знаний на практике в отношении общественн ым ценностям.</w:t>
            </w:r>
          </w:p>
        </w:tc>
      </w:tr>
      <w:tr w:rsidR="007D4795">
        <w:tblPrEx>
          <w:tblCellMar>
            <w:top w:w="0" w:type="dxa"/>
            <w:bottom w:w="0" w:type="dxa"/>
          </w:tblCellMar>
        </w:tblPrEx>
        <w:trPr>
          <w:trHeight w:hRule="exact" w:val="6643"/>
        </w:trPr>
        <w:tc>
          <w:tcPr>
            <w:tcW w:w="2294" w:type="dxa"/>
            <w:tcBorders>
              <w:top w:val="single" w:sz="4" w:space="0" w:color="auto"/>
              <w:left w:val="single" w:sz="4" w:space="0" w:color="auto"/>
              <w:bottom w:val="single" w:sz="4" w:space="0" w:color="auto"/>
            </w:tcBorders>
            <w:shd w:val="clear" w:color="auto" w:fill="FFFFFF"/>
          </w:tcPr>
          <w:p w:rsidR="007D4795" w:rsidRDefault="00F41DF2">
            <w:pPr>
              <w:pStyle w:val="20"/>
              <w:framePr w:w="9571" w:h="12283" w:wrap="none" w:vAnchor="page" w:hAnchor="page" w:x="1470" w:y="3405"/>
              <w:shd w:val="clear" w:color="auto" w:fill="auto"/>
              <w:spacing w:line="220" w:lineRule="exact"/>
              <w:ind w:left="260"/>
            </w:pPr>
            <w:r>
              <w:t>Задачи</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571" w:h="12283" w:wrap="none" w:vAnchor="page" w:hAnchor="page" w:x="1470" w:y="3405"/>
              <w:shd w:val="clear" w:color="auto" w:fill="auto"/>
              <w:spacing w:line="274" w:lineRule="exact"/>
              <w:ind w:firstLine="260"/>
            </w:pPr>
            <w:r>
              <w:t xml:space="preserve">Достижению поставленной цели воспитания школьников будет способствовать решение следующих основных </w:t>
            </w:r>
            <w:r>
              <w:rPr>
                <w:rStyle w:val="2115pt"/>
              </w:rPr>
              <w:t>задач.</w:t>
            </w:r>
          </w:p>
          <w:p w:rsidR="007D4795" w:rsidRDefault="00F41DF2">
            <w:pPr>
              <w:pStyle w:val="20"/>
              <w:framePr w:w="9571" w:h="12283" w:wrap="none" w:vAnchor="page" w:hAnchor="page" w:x="1470" w:y="3405"/>
              <w:numPr>
                <w:ilvl w:val="0"/>
                <w:numId w:val="109"/>
              </w:numPr>
              <w:shd w:val="clear" w:color="auto" w:fill="auto"/>
              <w:tabs>
                <w:tab w:val="left" w:pos="427"/>
              </w:tabs>
              <w:spacing w:line="274" w:lineRule="exact"/>
              <w:ind w:firstLine="260"/>
              <w:jc w:val="both"/>
            </w:pPr>
            <w:r>
              <w:t>реализовывать воспитательные возможности общешкольных кл ючевых дел, поддерживать традиции их коллективного планировани я, организации, проведения и анализа в школьном сообществе;</w:t>
            </w:r>
          </w:p>
          <w:p w:rsidR="007D4795" w:rsidRDefault="00F41DF2">
            <w:pPr>
              <w:pStyle w:val="20"/>
              <w:framePr w:w="9571" w:h="12283" w:wrap="none" w:vAnchor="page" w:hAnchor="page" w:x="1470" w:y="3405"/>
              <w:numPr>
                <w:ilvl w:val="0"/>
                <w:numId w:val="109"/>
              </w:numPr>
              <w:shd w:val="clear" w:color="auto" w:fill="auto"/>
              <w:tabs>
                <w:tab w:val="left" w:pos="418"/>
              </w:tabs>
              <w:spacing w:line="274" w:lineRule="exact"/>
              <w:ind w:firstLine="260"/>
              <w:jc w:val="both"/>
            </w:pPr>
            <w:r>
              <w:t>реализовывать потенциал классного руководства в воспитании ш кольников, поддерживать активное участие классных сообществ в ж изни школы;</w:t>
            </w:r>
          </w:p>
          <w:p w:rsidR="007D4795" w:rsidRDefault="00F41DF2">
            <w:pPr>
              <w:pStyle w:val="20"/>
              <w:framePr w:w="9571" w:h="12283" w:wrap="none" w:vAnchor="page" w:hAnchor="page" w:x="1470" w:y="3405"/>
              <w:numPr>
                <w:ilvl w:val="0"/>
                <w:numId w:val="109"/>
              </w:numPr>
              <w:shd w:val="clear" w:color="auto" w:fill="auto"/>
              <w:tabs>
                <w:tab w:val="left" w:pos="432"/>
              </w:tabs>
              <w:spacing w:line="274" w:lineRule="exact"/>
              <w:ind w:firstLine="260"/>
              <w:jc w:val="both"/>
            </w:pPr>
            <w:r>
              <w:t>вовлекать школьников в кружки, секции, клубы, студии и иные объединения, работающие по школьным программам внеурочной де ятельности, реализовывать их воспитательные возможности;</w:t>
            </w:r>
          </w:p>
          <w:p w:rsidR="007D4795" w:rsidRDefault="00F41DF2">
            <w:pPr>
              <w:pStyle w:val="20"/>
              <w:framePr w:w="9571" w:h="12283" w:wrap="none" w:vAnchor="page" w:hAnchor="page" w:x="1470" w:y="3405"/>
              <w:numPr>
                <w:ilvl w:val="0"/>
                <w:numId w:val="109"/>
              </w:numPr>
              <w:shd w:val="clear" w:color="auto" w:fill="auto"/>
              <w:tabs>
                <w:tab w:val="left" w:pos="422"/>
              </w:tabs>
              <w:spacing w:line="274" w:lineRule="exact"/>
              <w:ind w:firstLine="260"/>
              <w:jc w:val="both"/>
            </w:pPr>
            <w:r>
              <w:t>использовать в воспитании детей возможности школьного урока , поддерживать использование на уроках интерактивных форм занят ий с учащимися;</w:t>
            </w:r>
          </w:p>
          <w:p w:rsidR="007D4795" w:rsidRDefault="00F41DF2">
            <w:pPr>
              <w:pStyle w:val="20"/>
              <w:framePr w:w="9571" w:h="12283" w:wrap="none" w:vAnchor="page" w:hAnchor="page" w:x="1470" w:y="3405"/>
              <w:numPr>
                <w:ilvl w:val="0"/>
                <w:numId w:val="109"/>
              </w:numPr>
              <w:shd w:val="clear" w:color="auto" w:fill="auto"/>
              <w:tabs>
                <w:tab w:val="left" w:pos="422"/>
              </w:tabs>
              <w:spacing w:line="274" w:lineRule="exact"/>
              <w:ind w:firstLine="260"/>
            </w:pPr>
            <w:r>
              <w:t>инициировать и поддерживать ученическое самоуправление - ка к на уровне школы, так и на уровне классных сообществ;</w:t>
            </w:r>
          </w:p>
          <w:p w:rsidR="007D4795" w:rsidRDefault="00F41DF2">
            <w:pPr>
              <w:pStyle w:val="20"/>
              <w:framePr w:w="9571" w:h="12283" w:wrap="none" w:vAnchor="page" w:hAnchor="page" w:x="1470" w:y="3405"/>
              <w:numPr>
                <w:ilvl w:val="0"/>
                <w:numId w:val="109"/>
              </w:numPr>
              <w:shd w:val="clear" w:color="auto" w:fill="auto"/>
              <w:tabs>
                <w:tab w:val="left" w:pos="422"/>
              </w:tabs>
              <w:spacing w:line="274" w:lineRule="exact"/>
              <w:ind w:firstLine="260"/>
            </w:pPr>
            <w:r>
              <w:t>поддерживать деятельность функционирующих на базе школы д етских общественных объединений и организаций;</w:t>
            </w:r>
          </w:p>
          <w:p w:rsidR="007D4795" w:rsidRDefault="00F41DF2">
            <w:pPr>
              <w:pStyle w:val="20"/>
              <w:framePr w:w="9571" w:h="12283" w:wrap="none" w:vAnchor="page" w:hAnchor="page" w:x="1470" w:y="3405"/>
              <w:numPr>
                <w:ilvl w:val="0"/>
                <w:numId w:val="109"/>
              </w:numPr>
              <w:shd w:val="clear" w:color="auto" w:fill="auto"/>
              <w:tabs>
                <w:tab w:val="left" w:pos="538"/>
              </w:tabs>
              <w:spacing w:line="274" w:lineRule="exact"/>
              <w:ind w:firstLine="260"/>
              <w:jc w:val="both"/>
            </w:pPr>
            <w:r>
              <w:t>организовывать профориентационную работу со школьниками;</w:t>
            </w:r>
          </w:p>
          <w:p w:rsidR="007D4795" w:rsidRDefault="00F41DF2">
            <w:pPr>
              <w:pStyle w:val="20"/>
              <w:framePr w:w="9571" w:h="12283" w:wrap="none" w:vAnchor="page" w:hAnchor="page" w:x="1470" w:y="3405"/>
              <w:numPr>
                <w:ilvl w:val="0"/>
                <w:numId w:val="109"/>
              </w:numPr>
              <w:shd w:val="clear" w:color="auto" w:fill="auto"/>
              <w:tabs>
                <w:tab w:val="left" w:pos="422"/>
              </w:tabs>
              <w:spacing w:line="274" w:lineRule="exact"/>
              <w:ind w:firstLine="260"/>
            </w:pPr>
            <w:r>
              <w:t>организовать работу школьных медиа, реализовывать их воспит ательный потенциал;</w:t>
            </w:r>
          </w:p>
          <w:p w:rsidR="007D4795" w:rsidRDefault="00F41DF2">
            <w:pPr>
              <w:pStyle w:val="20"/>
              <w:framePr w:w="9571" w:h="12283" w:wrap="none" w:vAnchor="page" w:hAnchor="page" w:x="1470" w:y="3405"/>
              <w:numPr>
                <w:ilvl w:val="0"/>
                <w:numId w:val="109"/>
              </w:numPr>
              <w:shd w:val="clear" w:color="auto" w:fill="auto"/>
              <w:tabs>
                <w:tab w:val="left" w:pos="418"/>
              </w:tabs>
              <w:spacing w:line="274" w:lineRule="exact"/>
              <w:ind w:firstLine="260"/>
            </w:pPr>
            <w:r>
              <w:t>развивать предметно-эстетическую среду школы и реализовыват ь ее воспитательные возможности;</w:t>
            </w:r>
          </w:p>
          <w:p w:rsidR="007D4795" w:rsidRDefault="00F41DF2">
            <w:pPr>
              <w:pStyle w:val="20"/>
              <w:framePr w:w="9571" w:h="12283" w:wrap="none" w:vAnchor="page" w:hAnchor="page" w:x="1470" w:y="3405"/>
              <w:numPr>
                <w:ilvl w:val="0"/>
                <w:numId w:val="109"/>
              </w:numPr>
              <w:shd w:val="clear" w:color="auto" w:fill="auto"/>
              <w:tabs>
                <w:tab w:val="left" w:pos="807"/>
              </w:tabs>
              <w:spacing w:line="274" w:lineRule="exact"/>
              <w:ind w:firstLine="260"/>
              <w:jc w:val="both"/>
            </w:pPr>
            <w:r>
              <w:t>организовать работу с семьями школьников, их родителями и</w:t>
            </w:r>
          </w:p>
        </w:tc>
      </w:tr>
    </w:tbl>
    <w:p w:rsidR="007D4795" w:rsidRDefault="00F41DF2">
      <w:pPr>
        <w:pStyle w:val="a7"/>
        <w:framePr w:wrap="none" w:vAnchor="page" w:hAnchor="page" w:x="5982" w:y="15766"/>
        <w:shd w:val="clear" w:color="auto" w:fill="auto"/>
        <w:spacing w:line="220" w:lineRule="exact"/>
      </w:pPr>
      <w:r>
        <w:t>321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1"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1"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299"/>
        <w:gridCol w:w="7286"/>
      </w:tblGrid>
      <w:tr w:rsidR="007D4795">
        <w:tblPrEx>
          <w:tblCellMar>
            <w:top w:w="0" w:type="dxa"/>
            <w:bottom w:w="0" w:type="dxa"/>
          </w:tblCellMar>
        </w:tblPrEx>
        <w:trPr>
          <w:trHeight w:hRule="exact" w:val="566"/>
        </w:trPr>
        <w:tc>
          <w:tcPr>
            <w:tcW w:w="2299" w:type="dxa"/>
            <w:tcBorders>
              <w:top w:val="single" w:sz="4" w:space="0" w:color="auto"/>
              <w:left w:val="single" w:sz="4" w:space="0" w:color="auto"/>
            </w:tcBorders>
            <w:shd w:val="clear" w:color="auto" w:fill="FFFFFF"/>
          </w:tcPr>
          <w:p w:rsidR="007D4795" w:rsidRDefault="007D4795">
            <w:pPr>
              <w:framePr w:w="9586" w:h="4632" w:wrap="none" w:vAnchor="page" w:hAnchor="page" w:x="1535" w:y="1663"/>
              <w:rPr>
                <w:sz w:val="10"/>
                <w:szCs w:val="10"/>
              </w:rPr>
            </w:pPr>
          </w:p>
        </w:tc>
        <w:tc>
          <w:tcPr>
            <w:tcW w:w="728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86" w:h="4632" w:wrap="none" w:vAnchor="page" w:hAnchor="page" w:x="1535" w:y="1663"/>
              <w:shd w:val="clear" w:color="auto" w:fill="auto"/>
              <w:spacing w:line="274" w:lineRule="exact"/>
              <w:jc w:val="both"/>
            </w:pPr>
            <w:r>
              <w:t>ли законными представителями, направленную на совместное решен ие проблем личностного развития детей.</w:t>
            </w:r>
          </w:p>
        </w:tc>
      </w:tr>
      <w:tr w:rsidR="007D4795">
        <w:tblPrEx>
          <w:tblCellMar>
            <w:top w:w="0" w:type="dxa"/>
            <w:bottom w:w="0" w:type="dxa"/>
          </w:tblCellMar>
        </w:tblPrEx>
        <w:trPr>
          <w:trHeight w:hRule="exact" w:val="562"/>
        </w:trPr>
        <w:tc>
          <w:tcPr>
            <w:tcW w:w="2299" w:type="dxa"/>
            <w:tcBorders>
              <w:top w:val="single" w:sz="4" w:space="0" w:color="auto"/>
              <w:left w:val="single" w:sz="4" w:space="0" w:color="auto"/>
            </w:tcBorders>
            <w:shd w:val="clear" w:color="auto" w:fill="FFFFFF"/>
            <w:vAlign w:val="bottom"/>
          </w:tcPr>
          <w:p w:rsidR="007D4795" w:rsidRDefault="00F41DF2">
            <w:pPr>
              <w:pStyle w:val="20"/>
              <w:framePr w:w="9586" w:h="4632" w:wrap="none" w:vAnchor="page" w:hAnchor="page" w:x="1535" w:y="1663"/>
              <w:shd w:val="clear" w:color="auto" w:fill="auto"/>
              <w:spacing w:after="120" w:line="220" w:lineRule="exact"/>
              <w:ind w:left="260"/>
            </w:pPr>
            <w:r>
              <w:rPr>
                <w:rStyle w:val="25"/>
              </w:rPr>
              <w:t>Сроки</w:t>
            </w:r>
          </w:p>
          <w:p w:rsidR="007D4795" w:rsidRDefault="00F41DF2">
            <w:pPr>
              <w:pStyle w:val="20"/>
              <w:framePr w:w="9586" w:h="4632" w:wrap="none" w:vAnchor="page" w:hAnchor="page" w:x="1535" w:y="1663"/>
              <w:shd w:val="clear" w:color="auto" w:fill="auto"/>
              <w:spacing w:before="120" w:line="220" w:lineRule="exact"/>
            </w:pPr>
            <w:r>
              <w:rPr>
                <w:rStyle w:val="25"/>
              </w:rPr>
              <w:t>реализации</w:t>
            </w:r>
          </w:p>
        </w:tc>
        <w:tc>
          <w:tcPr>
            <w:tcW w:w="728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586" w:h="4632" w:wrap="none" w:vAnchor="page" w:hAnchor="page" w:x="1535" w:y="1663"/>
              <w:shd w:val="clear" w:color="auto" w:fill="auto"/>
              <w:spacing w:line="220" w:lineRule="exact"/>
              <w:jc w:val="both"/>
            </w:pPr>
            <w:r>
              <w:t>2021-2025 годы</w:t>
            </w:r>
          </w:p>
        </w:tc>
      </w:tr>
      <w:tr w:rsidR="007D4795">
        <w:tblPrEx>
          <w:tblCellMar>
            <w:top w:w="0" w:type="dxa"/>
            <w:bottom w:w="0" w:type="dxa"/>
          </w:tblCellMar>
        </w:tblPrEx>
        <w:trPr>
          <w:trHeight w:hRule="exact" w:val="3504"/>
        </w:trPr>
        <w:tc>
          <w:tcPr>
            <w:tcW w:w="2299" w:type="dxa"/>
            <w:tcBorders>
              <w:top w:val="single" w:sz="4" w:space="0" w:color="auto"/>
              <w:left w:val="single" w:sz="4" w:space="0" w:color="auto"/>
              <w:bottom w:val="single" w:sz="4" w:space="0" w:color="auto"/>
            </w:tcBorders>
            <w:shd w:val="clear" w:color="auto" w:fill="FFFFFF"/>
          </w:tcPr>
          <w:p w:rsidR="007D4795" w:rsidRDefault="00F41DF2">
            <w:pPr>
              <w:pStyle w:val="20"/>
              <w:framePr w:w="9586" w:h="4632" w:wrap="none" w:vAnchor="page" w:hAnchor="page" w:x="1535" w:y="1663"/>
              <w:shd w:val="clear" w:color="auto" w:fill="auto"/>
              <w:spacing w:line="274" w:lineRule="exact"/>
              <w:ind w:left="260"/>
            </w:pPr>
            <w:r>
              <w:rPr>
                <w:rStyle w:val="25"/>
              </w:rPr>
              <w:t>Перечень</w:t>
            </w:r>
          </w:p>
          <w:p w:rsidR="007D4795" w:rsidRDefault="00F41DF2">
            <w:pPr>
              <w:pStyle w:val="20"/>
              <w:framePr w:w="9586" w:h="4632" w:wrap="none" w:vAnchor="page" w:hAnchor="page" w:x="1535" w:y="1663"/>
              <w:shd w:val="clear" w:color="auto" w:fill="auto"/>
              <w:spacing w:line="274" w:lineRule="exact"/>
            </w:pPr>
            <w:r>
              <w:rPr>
                <w:rStyle w:val="25"/>
              </w:rPr>
              <w:t>мероприятий</w:t>
            </w:r>
          </w:p>
          <w:p w:rsidR="007D4795" w:rsidRDefault="00F41DF2">
            <w:pPr>
              <w:pStyle w:val="20"/>
              <w:framePr w:w="9586" w:h="4632" w:wrap="none" w:vAnchor="page" w:hAnchor="page" w:x="1535" w:y="1663"/>
              <w:shd w:val="clear" w:color="auto" w:fill="auto"/>
              <w:spacing w:line="274" w:lineRule="exact"/>
            </w:pPr>
            <w:r>
              <w:rPr>
                <w:rStyle w:val="25"/>
              </w:rPr>
              <w:t>Программы</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586" w:h="4632" w:wrap="none" w:vAnchor="page" w:hAnchor="page" w:x="1535" w:y="1663"/>
              <w:shd w:val="clear" w:color="auto" w:fill="auto"/>
              <w:spacing w:line="293" w:lineRule="exact"/>
              <w:jc w:val="both"/>
            </w:pPr>
            <w:r>
              <w:t>Инвариантные модули</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«Классное руководство»</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«Школьный урок»</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«Курсы внеурочной деятельности»</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«Профориентация»</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«Самоуправление»</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«Работа с родителями»</w:t>
            </w:r>
          </w:p>
          <w:p w:rsidR="007D4795" w:rsidRDefault="00F41DF2">
            <w:pPr>
              <w:pStyle w:val="20"/>
              <w:framePr w:w="9586" w:h="4632" w:wrap="none" w:vAnchor="page" w:hAnchor="page" w:x="1535" w:y="1663"/>
              <w:shd w:val="clear" w:color="auto" w:fill="auto"/>
              <w:spacing w:line="293" w:lineRule="exact"/>
              <w:jc w:val="both"/>
            </w:pPr>
            <w:r>
              <w:t>Вариативные модули</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«Ключевые общешкольные дела»</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«Детские общественные объединения»</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«Школьные медиа»</w:t>
            </w:r>
          </w:p>
          <w:p w:rsidR="007D4795" w:rsidRDefault="00F41DF2">
            <w:pPr>
              <w:pStyle w:val="20"/>
              <w:framePr w:w="9586" w:h="4632" w:wrap="none" w:vAnchor="page" w:hAnchor="page" w:x="1535" w:y="1663"/>
              <w:numPr>
                <w:ilvl w:val="0"/>
                <w:numId w:val="110"/>
              </w:numPr>
              <w:shd w:val="clear" w:color="auto" w:fill="auto"/>
              <w:tabs>
                <w:tab w:val="left" w:pos="418"/>
              </w:tabs>
              <w:spacing w:line="293" w:lineRule="exact"/>
              <w:jc w:val="both"/>
            </w:pPr>
            <w:r>
              <w:t>Модуль «Организация предметно-эстетической среды»</w:t>
            </w:r>
          </w:p>
        </w:tc>
      </w:tr>
    </w:tbl>
    <w:p w:rsidR="007D4795" w:rsidRDefault="00F41DF2">
      <w:pPr>
        <w:pStyle w:val="32"/>
        <w:framePr w:w="9730" w:h="9049" w:hRule="exact" w:wrap="none" w:vAnchor="page" w:hAnchor="page" w:x="1391" w:y="6589"/>
        <w:shd w:val="clear" w:color="auto" w:fill="auto"/>
        <w:spacing w:before="0" w:after="0" w:line="220" w:lineRule="exact"/>
        <w:ind w:firstLine="0"/>
        <w:jc w:val="center"/>
      </w:pPr>
      <w:bookmarkStart w:id="212" w:name="bookmark212"/>
      <w:r>
        <w:t>ПОЯСНИТЕЛЬНАЯ ЗАПИСКА</w:t>
      </w:r>
      <w:bookmarkEnd w:id="212"/>
    </w:p>
    <w:p w:rsidR="007D4795" w:rsidRDefault="00F41DF2">
      <w:pPr>
        <w:pStyle w:val="20"/>
        <w:framePr w:w="9730" w:h="9049" w:hRule="exact" w:wrap="none" w:vAnchor="page" w:hAnchor="page" w:x="1391" w:y="6589"/>
        <w:shd w:val="clear" w:color="auto" w:fill="auto"/>
        <w:spacing w:after="56" w:line="274" w:lineRule="exact"/>
        <w:ind w:firstLine="460"/>
        <w:jc w:val="both"/>
      </w:pPr>
      <w:r>
        <w:t xml:space="preserve">Рабочая программа воспитания МБОУ </w:t>
      </w:r>
      <w:r w:rsidR="00212256">
        <w:rPr>
          <w:rStyle w:val="21pt"/>
        </w:rPr>
        <w:t>Колодезянской</w:t>
      </w:r>
      <w:r>
        <w:t xml:space="preserve"> </w:t>
      </w:r>
      <w:r>
        <w:rPr>
          <w:rStyle w:val="21pt"/>
        </w:rPr>
        <w:t>ООШ</w:t>
      </w:r>
      <w:r>
        <w:t xml:space="preserve">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
    <w:p w:rsidR="007D4795" w:rsidRDefault="00F41DF2">
      <w:pPr>
        <w:pStyle w:val="20"/>
        <w:framePr w:w="9730" w:h="9049" w:hRule="exact" w:wrap="none" w:vAnchor="page" w:hAnchor="page" w:x="1391" w:y="6589"/>
        <w:shd w:val="clear" w:color="auto" w:fill="auto"/>
        <w:spacing w:after="60" w:line="278" w:lineRule="exact"/>
        <w:ind w:firstLine="160"/>
        <w:jc w:val="both"/>
      </w:pPr>
      <w:r>
        <w:t xml:space="preserve">Рабочая программа воспитания является обязательной частью Основной образовательной программы основного общего образования МБОУ </w:t>
      </w:r>
      <w:r w:rsidR="00212256">
        <w:t>Колодезянской</w:t>
      </w:r>
      <w:r>
        <w:t xml:space="preserve"> ООШ.</w:t>
      </w:r>
    </w:p>
    <w:p w:rsidR="007D4795" w:rsidRDefault="00F41DF2">
      <w:pPr>
        <w:pStyle w:val="20"/>
        <w:framePr w:w="9730" w:h="9049" w:hRule="exact" w:wrap="none" w:vAnchor="page" w:hAnchor="page" w:x="1391" w:y="6589"/>
        <w:shd w:val="clear" w:color="auto" w:fill="auto"/>
        <w:spacing w:after="64" w:line="278" w:lineRule="exact"/>
        <w:ind w:firstLine="160"/>
        <w:jc w:val="both"/>
      </w:pPr>
      <w:r>
        <w:t>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7D4795" w:rsidRDefault="00F41DF2">
      <w:pPr>
        <w:pStyle w:val="20"/>
        <w:framePr w:w="9730" w:h="9049" w:hRule="exact" w:wrap="none" w:vAnchor="page" w:hAnchor="page" w:x="1391" w:y="6589"/>
        <w:shd w:val="clear" w:color="auto" w:fill="auto"/>
        <w:spacing w:line="274" w:lineRule="exact"/>
        <w:ind w:firstLine="160"/>
        <w:jc w:val="both"/>
      </w:pPr>
      <w:r>
        <w:t>Программа показывает,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w:t>
      </w:r>
    </w:p>
    <w:p w:rsidR="007D4795" w:rsidRDefault="00F41DF2">
      <w:pPr>
        <w:pStyle w:val="20"/>
        <w:framePr w:w="9730" w:h="9049" w:hRule="exact" w:wrap="none" w:vAnchor="page" w:hAnchor="page" w:x="1391" w:y="6589"/>
        <w:shd w:val="clear" w:color="auto" w:fill="auto"/>
        <w:spacing w:line="274" w:lineRule="exact"/>
        <w:ind w:firstLine="160"/>
        <w:jc w:val="both"/>
      </w:pPr>
      <w:r>
        <w:t>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D4795" w:rsidRDefault="00F41DF2">
      <w:pPr>
        <w:pStyle w:val="20"/>
        <w:framePr w:w="9730" w:h="9049" w:hRule="exact" w:wrap="none" w:vAnchor="page" w:hAnchor="page" w:x="1391" w:y="6589"/>
        <w:shd w:val="clear" w:color="auto" w:fill="auto"/>
        <w:spacing w:after="300" w:line="274" w:lineRule="exact"/>
        <w:ind w:firstLine="160"/>
        <w:jc w:val="both"/>
      </w:pPr>
      <w:r>
        <w:t>Программа воспитания МБОУ Туроверо - Россошанской ООШ включает четыре основных раздела.</w:t>
      </w:r>
    </w:p>
    <w:p w:rsidR="007D4795" w:rsidRDefault="00F41DF2">
      <w:pPr>
        <w:pStyle w:val="32"/>
        <w:framePr w:w="9730" w:h="9049" w:hRule="exact" w:wrap="none" w:vAnchor="page" w:hAnchor="page" w:x="1391" w:y="6589"/>
        <w:numPr>
          <w:ilvl w:val="0"/>
          <w:numId w:val="111"/>
        </w:numPr>
        <w:shd w:val="clear" w:color="auto" w:fill="auto"/>
        <w:tabs>
          <w:tab w:val="left" w:pos="1123"/>
        </w:tabs>
        <w:spacing w:before="0" w:after="0" w:line="274" w:lineRule="exact"/>
        <w:ind w:firstLine="460"/>
      </w:pPr>
      <w:bookmarkStart w:id="213" w:name="bookmark213"/>
      <w:r>
        <w:t>РАЗДЕЛ 1. «Особенности организуемого в школе воспитательного процесса»</w:t>
      </w:r>
      <w:bookmarkEnd w:id="213"/>
    </w:p>
    <w:p w:rsidR="007D4795" w:rsidRDefault="00F41DF2">
      <w:pPr>
        <w:pStyle w:val="20"/>
        <w:framePr w:w="9730" w:h="9049" w:hRule="exact" w:wrap="none" w:vAnchor="page" w:hAnchor="page" w:x="1391" w:y="6589"/>
        <w:shd w:val="clear" w:color="auto" w:fill="auto"/>
        <w:spacing w:line="274" w:lineRule="exact"/>
        <w:ind w:firstLine="360"/>
        <w:jc w:val="both"/>
      </w:pPr>
      <w:r>
        <w:t>Муниципальное бюджетное общеобразовательное учреждение Туроверо-Россошанская школа располагается на территории х. Россошь, Тарасовского района Ростовской области. Специфика деятельности маленькой сельской школы предопределяет значительно большее (в</w:t>
      </w:r>
    </w:p>
    <w:p w:rsidR="007D4795" w:rsidRDefault="00F41DF2">
      <w:pPr>
        <w:pStyle w:val="a7"/>
        <w:framePr w:wrap="none" w:vAnchor="page" w:hAnchor="page" w:x="6052" w:y="15766"/>
        <w:shd w:val="clear" w:color="auto" w:fill="auto"/>
        <w:spacing w:line="220" w:lineRule="exact"/>
      </w:pPr>
      <w:r>
        <w:t>322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72" w:hRule="exact" w:wrap="none" w:vAnchor="page" w:hAnchor="page" w:x="1408" w:y="1636"/>
        <w:shd w:val="clear" w:color="auto" w:fill="auto"/>
        <w:spacing w:line="274" w:lineRule="exact"/>
        <w:jc w:val="both"/>
      </w:pPr>
      <w:r>
        <w:t>сравнении с городской школой) разнообразие содержания, организационных форм и технологий воспитательно-образовательного процесса в сельском социуме. Социальнокультурная база очень бедна, чтобы стать подспорьем школе в организации воспитательнообразовательного процесса. Потребность в специально организованной педагогической деятельности, направленной, в том числе и на обогащение коммуникативной компетентности, очевидна. Школа, объединяя интеллигенцию, является не только образовательным, но и культурным центром.</w:t>
      </w:r>
    </w:p>
    <w:p w:rsidR="007D4795" w:rsidRDefault="00F41DF2">
      <w:pPr>
        <w:pStyle w:val="20"/>
        <w:framePr w:w="9696" w:h="13872" w:hRule="exact" w:wrap="none" w:vAnchor="page" w:hAnchor="page" w:x="1408" w:y="1636"/>
        <w:shd w:val="clear" w:color="auto" w:fill="auto"/>
        <w:spacing w:line="274" w:lineRule="exact"/>
        <w:ind w:firstLine="180"/>
        <w:jc w:val="both"/>
      </w:pPr>
      <w:r>
        <w:t>В хуторе функционирует Дом Культуры, библиотека, детский сад, ФАП, почта. В культурнодосуговом социуме школа взаимодействует с учреждениями дополнительного образования: Тарасовским ДДТ, ДЮСШ.</w:t>
      </w:r>
    </w:p>
    <w:p w:rsidR="007D4795" w:rsidRDefault="00F41DF2">
      <w:pPr>
        <w:pStyle w:val="20"/>
        <w:framePr w:w="9696" w:h="13872" w:hRule="exact" w:wrap="none" w:vAnchor="page" w:hAnchor="page" w:x="1408" w:y="1636"/>
        <w:shd w:val="clear" w:color="auto" w:fill="auto"/>
        <w:spacing w:line="274" w:lineRule="exact"/>
        <w:ind w:firstLine="180"/>
        <w:jc w:val="both"/>
      </w:pPr>
      <w:r>
        <w:t>Школа занимает здание, в котором расположено 8 учебных кабинетов. Имеются спортивный зал, компьютерный класс, столовая, библиотека, школьный музей.</w:t>
      </w:r>
    </w:p>
    <w:p w:rsidR="007D4795" w:rsidRDefault="00F41DF2">
      <w:pPr>
        <w:pStyle w:val="20"/>
        <w:framePr w:w="9696" w:h="13872" w:hRule="exact" w:wrap="none" w:vAnchor="page" w:hAnchor="page" w:x="1408" w:y="1636"/>
        <w:shd w:val="clear" w:color="auto" w:fill="auto"/>
        <w:spacing w:after="240" w:line="274" w:lineRule="exact"/>
        <w:ind w:firstLine="180"/>
        <w:jc w:val="both"/>
      </w:pPr>
      <w:r>
        <w:t>В 2021 году в школе запланировано создание центра "Точка роста".</w:t>
      </w:r>
    </w:p>
    <w:p w:rsidR="007D4795" w:rsidRDefault="00F41DF2">
      <w:pPr>
        <w:pStyle w:val="20"/>
        <w:framePr w:w="9696" w:h="13872" w:hRule="exact" w:wrap="none" w:vAnchor="page" w:hAnchor="page" w:x="1408" w:y="1636"/>
        <w:shd w:val="clear" w:color="auto" w:fill="auto"/>
        <w:spacing w:line="274" w:lineRule="exact"/>
        <w:ind w:firstLine="180"/>
        <w:jc w:val="both"/>
      </w:pPr>
      <w:r>
        <w:t xml:space="preserve">Процесс воспитания в школе основывается на следующих </w:t>
      </w:r>
      <w:r>
        <w:rPr>
          <w:rStyle w:val="25"/>
        </w:rPr>
        <w:t xml:space="preserve">принципах </w:t>
      </w:r>
      <w:r>
        <w:t>взаимодействия педагогов и школьников:</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D4795" w:rsidRDefault="00F41DF2">
      <w:pPr>
        <w:pStyle w:val="20"/>
        <w:framePr w:w="9696" w:h="13872" w:hRule="exact" w:wrap="none" w:vAnchor="page" w:hAnchor="page" w:x="1408" w:y="1636"/>
        <w:numPr>
          <w:ilvl w:val="0"/>
          <w:numId w:val="112"/>
        </w:numPr>
        <w:shd w:val="clear" w:color="auto" w:fill="auto"/>
        <w:tabs>
          <w:tab w:val="left" w:pos="351"/>
        </w:tabs>
        <w:spacing w:line="274" w:lineRule="exact"/>
        <w:ind w:firstLine="180"/>
        <w:jc w:val="both"/>
      </w:pPr>
      <w: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D4795" w:rsidRDefault="00F41DF2">
      <w:pPr>
        <w:pStyle w:val="20"/>
        <w:framePr w:w="9696" w:h="13872" w:hRule="exact" w:wrap="none" w:vAnchor="page" w:hAnchor="page" w:x="1408" w:y="1636"/>
        <w:numPr>
          <w:ilvl w:val="0"/>
          <w:numId w:val="112"/>
        </w:numPr>
        <w:shd w:val="clear" w:color="auto" w:fill="auto"/>
        <w:tabs>
          <w:tab w:val="left" w:pos="351"/>
        </w:tabs>
        <w:spacing w:line="274" w:lineRule="exact"/>
        <w:ind w:firstLine="180"/>
        <w:jc w:val="both"/>
      </w:pPr>
      <w:r>
        <w:t>организация основных совместных дел школьников и педагогов как предмета совместной заботы и взрослых, и детей;</w:t>
      </w:r>
    </w:p>
    <w:p w:rsidR="007D4795" w:rsidRDefault="00F41DF2">
      <w:pPr>
        <w:pStyle w:val="20"/>
        <w:framePr w:w="9696" w:h="13872" w:hRule="exact" w:wrap="none" w:vAnchor="page" w:hAnchor="page" w:x="1408" w:y="1636"/>
        <w:numPr>
          <w:ilvl w:val="0"/>
          <w:numId w:val="112"/>
        </w:numPr>
        <w:shd w:val="clear" w:color="auto" w:fill="auto"/>
        <w:tabs>
          <w:tab w:val="left" w:pos="351"/>
        </w:tabs>
        <w:spacing w:line="274" w:lineRule="exact"/>
        <w:ind w:firstLine="180"/>
        <w:jc w:val="both"/>
      </w:pPr>
      <w:r>
        <w:t>системность, целесообразность и нешаблонность воспитания как условия его эффективности.</w:t>
      </w:r>
    </w:p>
    <w:p w:rsidR="007D4795" w:rsidRDefault="00F41DF2">
      <w:pPr>
        <w:pStyle w:val="20"/>
        <w:framePr w:w="9696" w:h="13872" w:hRule="exact" w:wrap="none" w:vAnchor="page" w:hAnchor="page" w:x="1408" w:y="1636"/>
        <w:shd w:val="clear" w:color="auto" w:fill="auto"/>
        <w:spacing w:line="274" w:lineRule="exact"/>
        <w:ind w:firstLine="180"/>
        <w:jc w:val="both"/>
      </w:pPr>
      <w:r>
        <w:rPr>
          <w:rStyle w:val="25"/>
        </w:rPr>
        <w:t xml:space="preserve">Основными традициями </w:t>
      </w:r>
      <w:r>
        <w:t>воспитания в образовательной организации являются следующие:</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 гогов;</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важной чертой каждого ключевого дела и большинства используемых для воспитания друг 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D4795" w:rsidRDefault="00F41DF2">
      <w:pPr>
        <w:pStyle w:val="20"/>
        <w:framePr w:w="9696" w:h="13872" w:hRule="exact" w:wrap="none" w:vAnchor="page" w:hAnchor="page" w:x="1408" w:y="1636"/>
        <w:numPr>
          <w:ilvl w:val="0"/>
          <w:numId w:val="112"/>
        </w:numPr>
        <w:shd w:val="clear" w:color="auto" w:fill="auto"/>
        <w:tabs>
          <w:tab w:val="left" w:pos="351"/>
        </w:tabs>
        <w:spacing w:line="274" w:lineRule="exact"/>
        <w:ind w:firstLine="180"/>
        <w:jc w:val="both"/>
      </w:pPr>
      <w:r>
        <w:t>в проведении общешкольных дел отсутствует соревновательность между классами, поощр яется конструктивное межклассное и межвозрастное взаимодействие школьников, а также их социальная активность;</w:t>
      </w:r>
    </w:p>
    <w:p w:rsidR="007D4795" w:rsidRDefault="00F41DF2">
      <w:pPr>
        <w:pStyle w:val="20"/>
        <w:framePr w:w="9696" w:h="13872" w:hRule="exact" w:wrap="none" w:vAnchor="page" w:hAnchor="page" w:x="1408" w:y="1636"/>
        <w:numPr>
          <w:ilvl w:val="0"/>
          <w:numId w:val="112"/>
        </w:numPr>
        <w:shd w:val="clear" w:color="auto" w:fill="auto"/>
        <w:tabs>
          <w:tab w:val="left" w:pos="351"/>
        </w:tabs>
        <w:spacing w:line="274" w:lineRule="exact"/>
        <w:ind w:firstLine="180"/>
        <w:jc w:val="both"/>
      </w:pPr>
      <w:r>
        <w:t>педагоги школы ориентированы на формирование коллективов в рамках школьных классов , кружков, студий, секций и иных детских объединений, на установление в них доброжелательных и товарищеских взаимоотношений;</w:t>
      </w:r>
    </w:p>
    <w:p w:rsidR="007D4795" w:rsidRDefault="00F41DF2">
      <w:pPr>
        <w:pStyle w:val="20"/>
        <w:framePr w:w="9696" w:h="13872" w:hRule="exact" w:wrap="none" w:vAnchor="page" w:hAnchor="page" w:x="1408" w:y="1636"/>
        <w:numPr>
          <w:ilvl w:val="0"/>
          <w:numId w:val="112"/>
        </w:numPr>
        <w:shd w:val="clear" w:color="auto" w:fill="auto"/>
        <w:tabs>
          <w:tab w:val="left" w:pos="342"/>
        </w:tabs>
        <w:spacing w:line="274" w:lineRule="exact"/>
        <w:ind w:firstLine="180"/>
        <w:jc w:val="both"/>
      </w:pPr>
      <w: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7D4795" w:rsidRDefault="00F41DF2">
      <w:pPr>
        <w:pStyle w:val="20"/>
        <w:framePr w:w="9696" w:h="13872" w:hRule="exact" w:wrap="none" w:vAnchor="page" w:hAnchor="page" w:x="1408" w:y="1636"/>
        <w:shd w:val="clear" w:color="auto" w:fill="auto"/>
        <w:spacing w:line="274" w:lineRule="exact"/>
        <w:ind w:firstLine="180"/>
        <w:jc w:val="both"/>
      </w:pPr>
      <w:r>
        <w:t>Содержание воспитательного процесса направлено на интеграцию воспитательного и образовательного пространства школы через:</w:t>
      </w:r>
    </w:p>
    <w:p w:rsidR="007D4795" w:rsidRDefault="00F41DF2">
      <w:pPr>
        <w:pStyle w:val="20"/>
        <w:framePr w:w="9696" w:h="13872" w:hRule="exact" w:wrap="none" w:vAnchor="page" w:hAnchor="page" w:x="1408" w:y="1636"/>
        <w:numPr>
          <w:ilvl w:val="0"/>
          <w:numId w:val="112"/>
        </w:numPr>
        <w:shd w:val="clear" w:color="auto" w:fill="auto"/>
        <w:tabs>
          <w:tab w:val="left" w:pos="607"/>
        </w:tabs>
        <w:spacing w:line="274" w:lineRule="exact"/>
        <w:ind w:firstLine="180"/>
        <w:jc w:val="both"/>
      </w:pPr>
      <w:r>
        <w:t>деятельность системы дополнительного образования (кружков, спортивных секций);</w:t>
      </w:r>
    </w:p>
    <w:p w:rsidR="007D4795" w:rsidRDefault="00F41DF2">
      <w:pPr>
        <w:pStyle w:val="a7"/>
        <w:framePr w:wrap="none" w:vAnchor="page" w:hAnchor="page" w:x="6069" w:y="15766"/>
        <w:shd w:val="clear" w:color="auto" w:fill="auto"/>
        <w:spacing w:line="220" w:lineRule="exact"/>
      </w:pPr>
      <w:r>
        <w:t>323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865" w:hRule="exact" w:wrap="none" w:vAnchor="page" w:hAnchor="page" w:x="1408" w:y="1647"/>
        <w:numPr>
          <w:ilvl w:val="0"/>
          <w:numId w:val="112"/>
        </w:numPr>
        <w:shd w:val="clear" w:color="auto" w:fill="auto"/>
        <w:tabs>
          <w:tab w:val="left" w:pos="535"/>
        </w:tabs>
        <w:spacing w:line="283" w:lineRule="exact"/>
        <w:ind w:firstLine="180"/>
        <w:jc w:val="both"/>
      </w:pPr>
      <w:r>
        <w:t>деятельность органов ученического самоуправления;</w:t>
      </w:r>
    </w:p>
    <w:p w:rsidR="007D4795" w:rsidRDefault="00F41DF2">
      <w:pPr>
        <w:pStyle w:val="20"/>
        <w:framePr w:w="9696" w:h="13865" w:hRule="exact" w:wrap="none" w:vAnchor="page" w:hAnchor="page" w:x="1408" w:y="1647"/>
        <w:numPr>
          <w:ilvl w:val="0"/>
          <w:numId w:val="112"/>
        </w:numPr>
        <w:shd w:val="clear" w:color="auto" w:fill="auto"/>
        <w:tabs>
          <w:tab w:val="left" w:pos="535"/>
        </w:tabs>
        <w:spacing w:line="283" w:lineRule="exact"/>
        <w:ind w:firstLine="180"/>
        <w:jc w:val="both"/>
      </w:pPr>
      <w:r>
        <w:t>создание условий для развития творческой, интеллектуальной, нравственной личности, патриота и гражданина;</w:t>
      </w:r>
    </w:p>
    <w:p w:rsidR="007D4795" w:rsidRDefault="00F41DF2">
      <w:pPr>
        <w:pStyle w:val="20"/>
        <w:framePr w:w="9696" w:h="13865" w:hRule="exact" w:wrap="none" w:vAnchor="page" w:hAnchor="page" w:x="1408" w:y="1647"/>
        <w:numPr>
          <w:ilvl w:val="0"/>
          <w:numId w:val="112"/>
        </w:numPr>
        <w:shd w:val="clear" w:color="auto" w:fill="auto"/>
        <w:tabs>
          <w:tab w:val="left" w:pos="535"/>
        </w:tabs>
        <w:spacing w:line="283" w:lineRule="exact"/>
        <w:ind w:firstLine="180"/>
        <w:jc w:val="both"/>
      </w:pPr>
      <w:r>
        <w:t>активизацию взаимодействия педагогического коллектива и родительской общественности;</w:t>
      </w:r>
    </w:p>
    <w:p w:rsidR="007D4795" w:rsidRDefault="00F41DF2">
      <w:pPr>
        <w:pStyle w:val="20"/>
        <w:framePr w:w="9696" w:h="13865" w:hRule="exact" w:wrap="none" w:vAnchor="page" w:hAnchor="page" w:x="1408" w:y="1647"/>
        <w:numPr>
          <w:ilvl w:val="0"/>
          <w:numId w:val="112"/>
        </w:numPr>
        <w:shd w:val="clear" w:color="auto" w:fill="auto"/>
        <w:tabs>
          <w:tab w:val="left" w:pos="535"/>
        </w:tabs>
        <w:spacing w:line="283" w:lineRule="exact"/>
        <w:ind w:firstLine="180"/>
        <w:jc w:val="both"/>
      </w:pPr>
      <w:r>
        <w:t>повышение методического и профессионального уровня классных руководителей.</w:t>
      </w:r>
    </w:p>
    <w:p w:rsidR="007D4795" w:rsidRDefault="00F41DF2">
      <w:pPr>
        <w:pStyle w:val="20"/>
        <w:framePr w:w="9696" w:h="13865" w:hRule="exact" w:wrap="none" w:vAnchor="page" w:hAnchor="page" w:x="1408" w:y="1647"/>
        <w:shd w:val="clear" w:color="auto" w:fill="auto"/>
        <w:spacing w:line="283" w:lineRule="exact"/>
        <w:jc w:val="right"/>
      </w:pPr>
      <w:r>
        <w:rPr>
          <w:rStyle w:val="2115pt"/>
        </w:rPr>
        <w:t>Особенности контингента учащихся.</w:t>
      </w:r>
      <w:r>
        <w:t xml:space="preserve"> В 1 - 9 классах школы обучается до 60</w:t>
      </w:r>
    </w:p>
    <w:p w:rsidR="007D4795" w:rsidRDefault="00F41DF2">
      <w:pPr>
        <w:pStyle w:val="20"/>
        <w:framePr w:w="9696" w:h="13865" w:hRule="exact" w:wrap="none" w:vAnchor="page" w:hAnchor="page" w:x="1408" w:y="1647"/>
        <w:shd w:val="clear" w:color="auto" w:fill="auto"/>
        <w:spacing w:after="56" w:line="274" w:lineRule="exact"/>
        <w:jc w:val="both"/>
      </w:pPr>
      <w:r>
        <w:t>обучающихся (в зависимости от ежегодного набора первоклассников). Состав обучающихся школы неоднороден иразличается:</w:t>
      </w:r>
    </w:p>
    <w:p w:rsidR="007D4795" w:rsidRDefault="00F41DF2">
      <w:pPr>
        <w:pStyle w:val="20"/>
        <w:framePr w:w="9696" w:h="13865" w:hRule="exact" w:wrap="none" w:vAnchor="page" w:hAnchor="page" w:x="1408" w:y="1647"/>
        <w:numPr>
          <w:ilvl w:val="0"/>
          <w:numId w:val="112"/>
        </w:numPr>
        <w:shd w:val="clear" w:color="auto" w:fill="auto"/>
        <w:tabs>
          <w:tab w:val="left" w:pos="535"/>
        </w:tabs>
        <w:spacing w:after="64" w:line="278" w:lineRule="exact"/>
        <w:ind w:firstLine="180"/>
        <w:jc w:val="both"/>
      </w:pPr>
      <w:r>
        <w:t>по учебным возможностям, которые зависят от общего развития ребёнка и его уровня подготовки к обучению в школе;</w:t>
      </w:r>
    </w:p>
    <w:p w:rsidR="007D4795" w:rsidRDefault="00F41DF2">
      <w:pPr>
        <w:pStyle w:val="20"/>
        <w:framePr w:w="9696" w:h="13865" w:hRule="exact" w:wrap="none" w:vAnchor="page" w:hAnchor="page" w:x="1408" w:y="1647"/>
        <w:numPr>
          <w:ilvl w:val="0"/>
          <w:numId w:val="112"/>
        </w:numPr>
        <w:shd w:val="clear" w:color="auto" w:fill="auto"/>
        <w:tabs>
          <w:tab w:val="left" w:pos="535"/>
        </w:tabs>
        <w:spacing w:line="274" w:lineRule="exact"/>
        <w:ind w:firstLine="180"/>
        <w:jc w:val="both"/>
      </w:pPr>
      <w: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дивиантным поведением, стоящие на различных видах учета);</w:t>
      </w:r>
    </w:p>
    <w:p w:rsidR="007D4795" w:rsidRDefault="00F41DF2">
      <w:pPr>
        <w:pStyle w:val="20"/>
        <w:framePr w:w="9696" w:h="13865" w:hRule="exact" w:wrap="none" w:vAnchor="page" w:hAnchor="page" w:x="1408" w:y="1647"/>
        <w:shd w:val="clear" w:color="auto" w:fill="auto"/>
        <w:spacing w:after="60" w:line="274" w:lineRule="exact"/>
        <w:ind w:firstLine="180"/>
        <w:jc w:val="both"/>
      </w:pPr>
      <w:r>
        <w:t>В школе работает небольшой, но стабильный коллектив. Команда администрации - квалифицированные, имеющие достаточно большой управленческий опыт руководители, в педагогическом составе большинство педагогов с большим опытом педагогической практики. Есть и молодые педагоги с достаточно высоким уровнем творческой активности и профессиональной инициативы.</w:t>
      </w:r>
    </w:p>
    <w:p w:rsidR="007D4795" w:rsidRDefault="00F41DF2">
      <w:pPr>
        <w:pStyle w:val="20"/>
        <w:framePr w:w="9696" w:h="13865" w:hRule="exact" w:wrap="none" w:vAnchor="page" w:hAnchor="page" w:x="1408" w:y="1647"/>
        <w:shd w:val="clear" w:color="auto" w:fill="auto"/>
        <w:spacing w:line="274" w:lineRule="exact"/>
        <w:ind w:firstLine="360"/>
        <w:jc w:val="both"/>
      </w:pPr>
      <w:r>
        <w:t>Источником положительного влияния на учащихся школы является то, что социокультурная среда здесь более консервативна и традиционна, чем в городе, Сельская природная среда естественна и максимально приближена к людям. В ней сохраняется внутреннее духовное богатство, бережное отношение к Родине и природе. Круг общения детей ограниченный,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p>
    <w:p w:rsidR="007D4795" w:rsidRDefault="00F41DF2">
      <w:pPr>
        <w:pStyle w:val="20"/>
        <w:framePr w:w="9696" w:h="13865" w:hRule="exact" w:wrap="none" w:vAnchor="page" w:hAnchor="page" w:x="1408" w:y="1647"/>
        <w:shd w:val="clear" w:color="auto" w:fill="auto"/>
        <w:spacing w:after="56" w:line="274" w:lineRule="exact"/>
        <w:ind w:firstLine="180"/>
        <w:jc w:val="both"/>
      </w:pPr>
      <w:r>
        <w:t>В школе функционируют волонтёрский отряд «Добродеи», основной отряд ЮИД «Внедорожник» и резервный отряд ЮИД «Бибика» (начальные классы). Ученическое самоуправление в школе осуществляется Советом Содружества (Содружество «Росток»). Это даёт возможность учащимся школы проявлять лидерские и организаторские качества, приобретать опыт работы в команде.</w:t>
      </w:r>
    </w:p>
    <w:p w:rsidR="007D4795" w:rsidRDefault="00F41DF2">
      <w:pPr>
        <w:pStyle w:val="20"/>
        <w:framePr w:w="9696" w:h="13865" w:hRule="exact" w:wrap="none" w:vAnchor="page" w:hAnchor="page" w:x="1408" w:y="1647"/>
        <w:shd w:val="clear" w:color="auto" w:fill="auto"/>
        <w:spacing w:after="407" w:line="278" w:lineRule="exact"/>
        <w:ind w:firstLine="180"/>
        <w:jc w:val="both"/>
      </w:pPr>
      <w: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7D4795" w:rsidRDefault="00F41DF2">
      <w:pPr>
        <w:pStyle w:val="40"/>
        <w:framePr w:w="9696" w:h="13865" w:hRule="exact" w:wrap="none" w:vAnchor="page" w:hAnchor="page" w:x="1408" w:y="1647"/>
        <w:numPr>
          <w:ilvl w:val="0"/>
          <w:numId w:val="111"/>
        </w:numPr>
        <w:shd w:val="clear" w:color="auto" w:fill="auto"/>
        <w:tabs>
          <w:tab w:val="left" w:pos="2663"/>
        </w:tabs>
        <w:spacing w:before="0" w:after="260" w:line="220" w:lineRule="exact"/>
        <w:ind w:left="2000"/>
        <w:jc w:val="both"/>
      </w:pPr>
      <w:r>
        <w:t>РАЗДЕЛ 2. «ЦЕЛИ И ЗАДАЧИ ВОСПИТАНИЯ»</w:t>
      </w:r>
    </w:p>
    <w:p w:rsidR="007D4795" w:rsidRDefault="00F41DF2">
      <w:pPr>
        <w:pStyle w:val="20"/>
        <w:framePr w:w="9696" w:h="13865" w:hRule="exact" w:wrap="none" w:vAnchor="page" w:hAnchor="page" w:x="1408" w:y="1647"/>
        <w:shd w:val="clear" w:color="auto" w:fill="auto"/>
        <w:spacing w:line="274" w:lineRule="exact"/>
        <w:ind w:firstLine="180"/>
        <w:jc w:val="both"/>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D4795" w:rsidRDefault="00F41DF2">
      <w:pPr>
        <w:pStyle w:val="20"/>
        <w:framePr w:w="9696" w:h="13865" w:hRule="exact" w:wrap="none" w:vAnchor="page" w:hAnchor="page" w:x="1408" w:y="1647"/>
        <w:shd w:val="clear" w:color="auto" w:fill="auto"/>
        <w:spacing w:line="274" w:lineRule="exact"/>
        <w:ind w:firstLine="180"/>
        <w:jc w:val="both"/>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2115pt1"/>
        </w:rPr>
        <w:t>цель воспитания</w:t>
      </w:r>
      <w:r>
        <w:rPr>
          <w:rStyle w:val="25"/>
        </w:rPr>
        <w:t xml:space="preserve"> </w:t>
      </w:r>
      <w:r>
        <w:t>в общеобразовательной организации - личностное развитие школьников, проявляющееся:</w:t>
      </w:r>
    </w:p>
    <w:p w:rsidR="007D4795" w:rsidRDefault="00F41DF2">
      <w:pPr>
        <w:pStyle w:val="20"/>
        <w:framePr w:w="9696" w:h="13865" w:hRule="exact" w:wrap="none" w:vAnchor="page" w:hAnchor="page" w:x="1408" w:y="1647"/>
        <w:numPr>
          <w:ilvl w:val="0"/>
          <w:numId w:val="113"/>
        </w:numPr>
        <w:shd w:val="clear" w:color="auto" w:fill="auto"/>
        <w:tabs>
          <w:tab w:val="left" w:pos="535"/>
        </w:tabs>
        <w:spacing w:line="274" w:lineRule="exact"/>
        <w:ind w:firstLine="180"/>
        <w:jc w:val="both"/>
      </w:pPr>
      <w:r>
        <w:t>в усвоении ими знаний основных норм, которые общество выработало на основе этих ценностей (то есть, в усвоении ими социально значимых знаний);</w:t>
      </w:r>
    </w:p>
    <w:p w:rsidR="007D4795" w:rsidRDefault="00F41DF2">
      <w:pPr>
        <w:pStyle w:val="a7"/>
        <w:framePr w:wrap="none" w:vAnchor="page" w:hAnchor="page" w:x="6069" w:y="15766"/>
        <w:shd w:val="clear" w:color="auto" w:fill="auto"/>
        <w:spacing w:line="220" w:lineRule="exact"/>
      </w:pPr>
      <w:r>
        <w:t>324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131" w:hRule="exact" w:wrap="none" w:vAnchor="page" w:hAnchor="page" w:x="1408" w:y="1636"/>
        <w:numPr>
          <w:ilvl w:val="0"/>
          <w:numId w:val="113"/>
        </w:numPr>
        <w:shd w:val="clear" w:color="auto" w:fill="auto"/>
        <w:tabs>
          <w:tab w:val="left" w:pos="462"/>
        </w:tabs>
        <w:spacing w:line="274" w:lineRule="exact"/>
        <w:ind w:firstLine="180"/>
        <w:jc w:val="both"/>
      </w:pPr>
      <w:r>
        <w:t>в развитии их позитивных отношений к этим общественным ценностям (то есть в развитии их социально значимых отношений);</w:t>
      </w:r>
    </w:p>
    <w:p w:rsidR="007D4795" w:rsidRDefault="00F41DF2">
      <w:pPr>
        <w:pStyle w:val="20"/>
        <w:framePr w:w="9696" w:h="14131" w:hRule="exact" w:wrap="none" w:vAnchor="page" w:hAnchor="page" w:x="1408" w:y="1636"/>
        <w:numPr>
          <w:ilvl w:val="0"/>
          <w:numId w:val="113"/>
        </w:numPr>
        <w:shd w:val="clear" w:color="auto" w:fill="auto"/>
        <w:tabs>
          <w:tab w:val="left" w:pos="466"/>
        </w:tabs>
        <w:spacing w:line="274" w:lineRule="exact"/>
        <w:ind w:firstLine="180"/>
        <w:jc w:val="both"/>
      </w:pPr>
      <w: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D4795" w:rsidRDefault="00F41DF2">
      <w:pPr>
        <w:pStyle w:val="20"/>
        <w:framePr w:w="9696" w:h="14131" w:hRule="exact" w:wrap="none" w:vAnchor="page" w:hAnchor="page" w:x="1408" w:y="1636"/>
        <w:shd w:val="clear" w:color="auto" w:fill="auto"/>
        <w:spacing w:line="274" w:lineRule="exact"/>
        <w:ind w:firstLine="180"/>
        <w:jc w:val="both"/>
      </w:pPr>
      <w: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D4795" w:rsidRDefault="00F41DF2">
      <w:pPr>
        <w:pStyle w:val="20"/>
        <w:framePr w:w="9696" w:h="14131" w:hRule="exact" w:wrap="none" w:vAnchor="page" w:hAnchor="page" w:x="1408" w:y="1636"/>
        <w:shd w:val="clear" w:color="auto" w:fill="auto"/>
        <w:spacing w:line="274" w:lineRule="exact"/>
        <w:ind w:firstLine="180"/>
        <w:jc w:val="both"/>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2115pt"/>
        </w:rPr>
        <w:t>приоритеты.</w:t>
      </w:r>
    </w:p>
    <w:p w:rsidR="007D4795" w:rsidRDefault="00F41DF2">
      <w:pPr>
        <w:pStyle w:val="20"/>
        <w:framePr w:w="9696" w:h="14131" w:hRule="exact" w:wrap="none" w:vAnchor="page" w:hAnchor="page" w:x="1408" w:y="1636"/>
        <w:shd w:val="clear" w:color="auto" w:fill="auto"/>
        <w:spacing w:line="274" w:lineRule="exact"/>
        <w:ind w:firstLine="180"/>
        <w:jc w:val="both"/>
      </w:pPr>
      <w:r>
        <w:rPr>
          <w:rStyle w:val="2115pt"/>
        </w:rPr>
        <w:t>1.</w:t>
      </w:r>
      <w:r>
        <w:t xml:space="preserve"> В воспитании детей младшего школьного возраста </w:t>
      </w:r>
      <w:r>
        <w:rPr>
          <w:rStyle w:val="2115pt"/>
        </w:rPr>
        <w:t>(уровень начального общего образования</w:t>
      </w:r>
      <w: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7D4795" w:rsidRDefault="00F41DF2">
      <w:pPr>
        <w:pStyle w:val="20"/>
        <w:framePr w:w="9696" w:h="14131" w:hRule="exact" w:wrap="none" w:vAnchor="page" w:hAnchor="page" w:x="1408" w:y="1636"/>
        <w:shd w:val="clear" w:color="auto" w:fill="auto"/>
        <w:spacing w:line="274" w:lineRule="exact"/>
        <w:ind w:firstLine="180"/>
        <w:jc w:val="both"/>
      </w:pPr>
      <w: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7D4795" w:rsidRDefault="00F41DF2">
      <w:pPr>
        <w:pStyle w:val="20"/>
        <w:framePr w:w="9696" w:h="14131" w:hRule="exact" w:wrap="none" w:vAnchor="page" w:hAnchor="page" w:x="1408" w:y="1636"/>
        <w:numPr>
          <w:ilvl w:val="0"/>
          <w:numId w:val="112"/>
        </w:numPr>
        <w:shd w:val="clear" w:color="auto" w:fill="auto"/>
        <w:tabs>
          <w:tab w:val="left" w:pos="346"/>
        </w:tabs>
        <w:spacing w:line="274" w:lineRule="exact"/>
        <w:ind w:firstLine="180"/>
        <w:jc w:val="both"/>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7D4795" w:rsidRDefault="00F41DF2">
      <w:pPr>
        <w:pStyle w:val="20"/>
        <w:framePr w:w="9696" w:h="14131" w:hRule="exact" w:wrap="none" w:vAnchor="page" w:hAnchor="page" w:x="1408" w:y="1636"/>
        <w:numPr>
          <w:ilvl w:val="0"/>
          <w:numId w:val="112"/>
        </w:numPr>
        <w:shd w:val="clear" w:color="auto" w:fill="auto"/>
        <w:tabs>
          <w:tab w:val="left" w:pos="351"/>
        </w:tabs>
        <w:spacing w:line="274" w:lineRule="exact"/>
        <w:ind w:firstLine="180"/>
        <w:jc w:val="both"/>
      </w:pPr>
      <w:r>
        <w:t>быть трудолюбивым, следуя принципу «делу — время, потехе — час» как в учебных занятиях, так и в домашних делах, доводить начатое дело до конца;</w:t>
      </w:r>
    </w:p>
    <w:p w:rsidR="007D4795" w:rsidRDefault="00F41DF2">
      <w:pPr>
        <w:pStyle w:val="20"/>
        <w:framePr w:w="9696" w:h="14131" w:hRule="exact" w:wrap="none" w:vAnchor="page" w:hAnchor="page" w:x="1408" w:y="1636"/>
        <w:numPr>
          <w:ilvl w:val="0"/>
          <w:numId w:val="112"/>
        </w:numPr>
        <w:shd w:val="clear" w:color="auto" w:fill="auto"/>
        <w:tabs>
          <w:tab w:val="left" w:pos="382"/>
        </w:tabs>
        <w:spacing w:line="274" w:lineRule="exact"/>
        <w:ind w:firstLine="180"/>
        <w:jc w:val="both"/>
      </w:pPr>
      <w:r>
        <w:t>знать и любить свою Родину - свой родной дом, двор, улицу, город, село, свою страну;</w:t>
      </w:r>
    </w:p>
    <w:p w:rsidR="007D4795" w:rsidRDefault="00F41DF2">
      <w:pPr>
        <w:pStyle w:val="20"/>
        <w:framePr w:w="9696" w:h="14131" w:hRule="exact" w:wrap="none" w:vAnchor="page" w:hAnchor="page" w:x="1408" w:y="1636"/>
        <w:numPr>
          <w:ilvl w:val="0"/>
          <w:numId w:val="112"/>
        </w:numPr>
        <w:shd w:val="clear" w:color="auto" w:fill="auto"/>
        <w:tabs>
          <w:tab w:val="left" w:pos="351"/>
        </w:tabs>
        <w:spacing w:line="274" w:lineRule="exact"/>
        <w:ind w:firstLine="180"/>
        <w:jc w:val="both"/>
      </w:pPr>
      <w: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D4795" w:rsidRDefault="00F41DF2">
      <w:pPr>
        <w:pStyle w:val="20"/>
        <w:framePr w:w="9696" w:h="14131" w:hRule="exact" w:wrap="none" w:vAnchor="page" w:hAnchor="page" w:x="1408" w:y="1636"/>
        <w:numPr>
          <w:ilvl w:val="0"/>
          <w:numId w:val="112"/>
        </w:numPr>
        <w:shd w:val="clear" w:color="auto" w:fill="auto"/>
        <w:tabs>
          <w:tab w:val="left" w:pos="342"/>
        </w:tabs>
        <w:spacing w:line="274" w:lineRule="exact"/>
        <w:ind w:firstLine="180"/>
        <w:jc w:val="both"/>
      </w:pPr>
      <w:r>
        <w:t>проявлять миролюбие — не затевать конфликтов и стремиться решать спорные вопросы, не прибегая к силе;</w:t>
      </w:r>
    </w:p>
    <w:p w:rsidR="007D4795" w:rsidRDefault="00F41DF2">
      <w:pPr>
        <w:pStyle w:val="20"/>
        <w:framePr w:w="9696" w:h="14131" w:hRule="exact" w:wrap="none" w:vAnchor="page" w:hAnchor="page" w:x="1408" w:y="1636"/>
        <w:numPr>
          <w:ilvl w:val="0"/>
          <w:numId w:val="112"/>
        </w:numPr>
        <w:shd w:val="clear" w:color="auto" w:fill="auto"/>
        <w:tabs>
          <w:tab w:val="left" w:pos="382"/>
        </w:tabs>
        <w:spacing w:line="274" w:lineRule="exact"/>
        <w:ind w:firstLine="180"/>
        <w:jc w:val="both"/>
      </w:pPr>
      <w:r>
        <w:t>стремиться узнавать что-то новое, проявлять любознательность, ценить знания;</w:t>
      </w:r>
    </w:p>
    <w:p w:rsidR="007D4795" w:rsidRDefault="00F41DF2">
      <w:pPr>
        <w:pStyle w:val="20"/>
        <w:framePr w:w="9696" w:h="14131" w:hRule="exact" w:wrap="none" w:vAnchor="page" w:hAnchor="page" w:x="1408" w:y="1636"/>
        <w:numPr>
          <w:ilvl w:val="0"/>
          <w:numId w:val="112"/>
        </w:numPr>
        <w:shd w:val="clear" w:color="auto" w:fill="auto"/>
        <w:tabs>
          <w:tab w:val="left" w:pos="382"/>
        </w:tabs>
        <w:spacing w:line="274" w:lineRule="exact"/>
        <w:ind w:firstLine="180"/>
        <w:jc w:val="both"/>
      </w:pPr>
      <w:r>
        <w:t>быть вежливым и опрятным, скромным и приветливым;</w:t>
      </w:r>
    </w:p>
    <w:p w:rsidR="007D4795" w:rsidRDefault="00F41DF2">
      <w:pPr>
        <w:pStyle w:val="20"/>
        <w:framePr w:w="9696" w:h="14131" w:hRule="exact" w:wrap="none" w:vAnchor="page" w:hAnchor="page" w:x="1408" w:y="1636"/>
        <w:numPr>
          <w:ilvl w:val="0"/>
          <w:numId w:val="112"/>
        </w:numPr>
        <w:shd w:val="clear" w:color="auto" w:fill="auto"/>
        <w:tabs>
          <w:tab w:val="left" w:pos="382"/>
        </w:tabs>
        <w:spacing w:line="274" w:lineRule="exact"/>
        <w:ind w:firstLine="180"/>
        <w:jc w:val="both"/>
      </w:pPr>
      <w:r>
        <w:t>соблюдать правила личной гигиены, режим дня, вести здоровый образ жизни;</w:t>
      </w:r>
    </w:p>
    <w:p w:rsidR="007D4795" w:rsidRDefault="00F41DF2">
      <w:pPr>
        <w:pStyle w:val="20"/>
        <w:framePr w:w="9696" w:h="14131" w:hRule="exact" w:wrap="none" w:vAnchor="page" w:hAnchor="page" w:x="1408" w:y="1636"/>
        <w:numPr>
          <w:ilvl w:val="0"/>
          <w:numId w:val="112"/>
        </w:numPr>
        <w:shd w:val="clear" w:color="auto" w:fill="auto"/>
        <w:tabs>
          <w:tab w:val="left" w:pos="351"/>
        </w:tabs>
        <w:spacing w:line="274" w:lineRule="exact"/>
        <w:ind w:firstLine="180"/>
        <w:jc w:val="both"/>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D4795" w:rsidRDefault="00F41DF2">
      <w:pPr>
        <w:pStyle w:val="20"/>
        <w:framePr w:w="9696" w:h="14131" w:hRule="exact" w:wrap="none" w:vAnchor="page" w:hAnchor="page" w:x="1408" w:y="1636"/>
        <w:numPr>
          <w:ilvl w:val="0"/>
          <w:numId w:val="112"/>
        </w:numPr>
        <w:shd w:val="clear" w:color="auto" w:fill="auto"/>
        <w:tabs>
          <w:tab w:val="left" w:pos="342"/>
        </w:tabs>
        <w:spacing w:line="274" w:lineRule="exact"/>
        <w:ind w:firstLine="180"/>
        <w:jc w:val="both"/>
      </w:pPr>
      <w: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D4795" w:rsidRDefault="00F41DF2">
      <w:pPr>
        <w:pStyle w:val="20"/>
        <w:framePr w:w="9696" w:h="14131" w:hRule="exact" w:wrap="none" w:vAnchor="page" w:hAnchor="page" w:x="1408" w:y="1636"/>
        <w:shd w:val="clear" w:color="auto" w:fill="auto"/>
        <w:spacing w:line="274" w:lineRule="exact"/>
        <w:ind w:firstLine="180"/>
        <w:jc w:val="both"/>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7D4795" w:rsidRDefault="00F41DF2">
      <w:pPr>
        <w:pStyle w:val="a7"/>
        <w:framePr w:wrap="none" w:vAnchor="page" w:hAnchor="page" w:x="6069" w:y="15766"/>
        <w:shd w:val="clear" w:color="auto" w:fill="auto"/>
        <w:spacing w:line="220" w:lineRule="exact"/>
      </w:pPr>
      <w:r>
        <w:t>325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20" w:hRule="exact" w:wrap="none" w:vAnchor="page" w:hAnchor="page" w:x="1387" w:y="1636"/>
        <w:shd w:val="clear" w:color="auto" w:fill="auto"/>
        <w:spacing w:line="274" w:lineRule="exact"/>
        <w:ind w:firstLine="180"/>
        <w:jc w:val="both"/>
      </w:pPr>
      <w:r>
        <w:rPr>
          <w:rStyle w:val="2115pt"/>
        </w:rPr>
        <w:t>2.</w:t>
      </w:r>
      <w:r>
        <w:t xml:space="preserve"> В воспитании детей подросткового возраста </w:t>
      </w:r>
      <w:r>
        <w:rPr>
          <w:rStyle w:val="2115pt"/>
        </w:rPr>
        <w:t>(уровень основного общего образования</w:t>
      </w:r>
      <w: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7D4795" w:rsidRDefault="00F41DF2">
      <w:pPr>
        <w:pStyle w:val="20"/>
        <w:framePr w:w="9696" w:h="14420" w:hRule="exact" w:wrap="none" w:vAnchor="page" w:hAnchor="page" w:x="1387" w:y="1636"/>
        <w:numPr>
          <w:ilvl w:val="0"/>
          <w:numId w:val="112"/>
        </w:numPr>
        <w:shd w:val="clear" w:color="auto" w:fill="auto"/>
        <w:tabs>
          <w:tab w:val="left" w:pos="382"/>
        </w:tabs>
        <w:spacing w:line="274" w:lineRule="exact"/>
        <w:ind w:firstLine="180"/>
        <w:jc w:val="both"/>
      </w:pPr>
      <w:r>
        <w:t>к семье как главной опоре в жизни человека и источнику его счастья;</w:t>
      </w:r>
    </w:p>
    <w:p w:rsidR="007D4795" w:rsidRDefault="00F41DF2">
      <w:pPr>
        <w:pStyle w:val="20"/>
        <w:framePr w:w="9696" w:h="14420" w:hRule="exact" w:wrap="none" w:vAnchor="page" w:hAnchor="page" w:x="1387" w:y="1636"/>
        <w:numPr>
          <w:ilvl w:val="0"/>
          <w:numId w:val="112"/>
        </w:numPr>
        <w:shd w:val="clear" w:color="auto" w:fill="auto"/>
        <w:tabs>
          <w:tab w:val="left" w:pos="351"/>
        </w:tabs>
        <w:spacing w:line="274" w:lineRule="exact"/>
        <w:ind w:firstLine="180"/>
        <w:jc w:val="both"/>
      </w:pPr>
      <w: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своему отечеству, своей малой и большой Родине (месту, в котором человек вырос и познал первые радости и неудачи), которая завещана ему предками и которую нужно оберегать;</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природе как источнику жизни на Земле, основе самого ее существования, нуждающейся в защите и постоянном внимании со стороны человека;</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D4795" w:rsidRDefault="00F41DF2">
      <w:pPr>
        <w:pStyle w:val="20"/>
        <w:framePr w:w="9696" w:h="14420" w:hRule="exact" w:wrap="none" w:vAnchor="page" w:hAnchor="page" w:x="1387" w:y="1636"/>
        <w:numPr>
          <w:ilvl w:val="0"/>
          <w:numId w:val="112"/>
        </w:numPr>
        <w:shd w:val="clear" w:color="auto" w:fill="auto"/>
        <w:tabs>
          <w:tab w:val="left" w:pos="346"/>
        </w:tabs>
        <w:spacing w:line="274" w:lineRule="exact"/>
        <w:ind w:firstLine="180"/>
        <w:jc w:val="both"/>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здоровью как залогу долгой и активной жизни человека, его хорошего настроения и оптимистичного взгляда на мир;</w:t>
      </w:r>
    </w:p>
    <w:p w:rsidR="007D4795" w:rsidRDefault="00F41DF2">
      <w:pPr>
        <w:pStyle w:val="20"/>
        <w:framePr w:w="9696" w:h="14420" w:hRule="exact" w:wrap="none" w:vAnchor="page" w:hAnchor="page" w:x="1387" w:y="1636"/>
        <w:numPr>
          <w:ilvl w:val="0"/>
          <w:numId w:val="112"/>
        </w:numPr>
        <w:shd w:val="clear" w:color="auto" w:fill="auto"/>
        <w:tabs>
          <w:tab w:val="left" w:pos="342"/>
        </w:tabs>
        <w:spacing w:line="274" w:lineRule="exact"/>
        <w:ind w:firstLine="180"/>
        <w:jc w:val="both"/>
      </w:pPr>
      <w: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D4795" w:rsidRDefault="00F41DF2">
      <w:pPr>
        <w:pStyle w:val="20"/>
        <w:framePr w:w="9696" w:h="14420" w:hRule="exact" w:wrap="none" w:vAnchor="page" w:hAnchor="page" w:x="1387" w:y="1636"/>
        <w:numPr>
          <w:ilvl w:val="0"/>
          <w:numId w:val="112"/>
        </w:numPr>
        <w:shd w:val="clear" w:color="auto" w:fill="auto"/>
        <w:tabs>
          <w:tab w:val="left" w:pos="346"/>
        </w:tabs>
        <w:spacing w:after="240" w:line="274" w:lineRule="exact"/>
        <w:ind w:firstLine="180"/>
        <w:jc w:val="both"/>
      </w:pPr>
      <w:r>
        <w:t>к самим себе как хозяевам своей судьбы, самоопределяющимся и самореализующимся личностям, отвечающим за свое собственное будущее.</w:t>
      </w:r>
    </w:p>
    <w:p w:rsidR="007D4795" w:rsidRDefault="00F41DF2">
      <w:pPr>
        <w:pStyle w:val="20"/>
        <w:framePr w:w="9696" w:h="14420" w:hRule="exact" w:wrap="none" w:vAnchor="page" w:hAnchor="page" w:x="1387" w:y="1636"/>
        <w:shd w:val="clear" w:color="auto" w:fill="auto"/>
        <w:spacing w:line="274" w:lineRule="exact"/>
        <w:ind w:firstLine="180"/>
        <w:jc w:val="both"/>
      </w:pPr>
      <w: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D4795" w:rsidRDefault="00F41DF2">
      <w:pPr>
        <w:pStyle w:val="20"/>
        <w:framePr w:w="9696" w:h="14420" w:hRule="exact" w:wrap="none" w:vAnchor="page" w:hAnchor="page" w:x="1387" w:y="1636"/>
        <w:shd w:val="clear" w:color="auto" w:fill="auto"/>
        <w:spacing w:line="274" w:lineRule="exact"/>
        <w:ind w:firstLine="180"/>
        <w:jc w:val="both"/>
      </w:pPr>
      <w: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D4795" w:rsidRDefault="00F41DF2">
      <w:pPr>
        <w:pStyle w:val="20"/>
        <w:framePr w:w="9696" w:h="14420" w:hRule="exact" w:wrap="none" w:vAnchor="page" w:hAnchor="page" w:x="1387" w:y="1636"/>
        <w:shd w:val="clear" w:color="auto" w:fill="auto"/>
        <w:spacing w:line="274" w:lineRule="exact"/>
        <w:ind w:firstLine="180"/>
        <w:jc w:val="both"/>
      </w:pPr>
      <w:r>
        <w:t xml:space="preserve">Достижению поставленной цели воспитания школьников будет способствовать решение следующих основных </w:t>
      </w:r>
      <w:r>
        <w:rPr>
          <w:rStyle w:val="2115pt"/>
        </w:rPr>
        <w:t>задач:</w:t>
      </w:r>
    </w:p>
    <w:p w:rsidR="007D4795" w:rsidRDefault="00F41DF2">
      <w:pPr>
        <w:pStyle w:val="20"/>
        <w:framePr w:w="9696" w:h="14420" w:hRule="exact" w:wrap="none" w:vAnchor="page" w:hAnchor="page" w:x="1387" w:y="1636"/>
        <w:numPr>
          <w:ilvl w:val="0"/>
          <w:numId w:val="114"/>
        </w:numPr>
        <w:shd w:val="clear" w:color="auto" w:fill="auto"/>
        <w:tabs>
          <w:tab w:val="left" w:pos="577"/>
        </w:tabs>
        <w:spacing w:line="274" w:lineRule="exact"/>
        <w:ind w:firstLine="180"/>
        <w:jc w:val="both"/>
      </w:pPr>
      <w:r>
        <w:t>реализовывать воспитательные возможности общешкольных ключевых дел, поддержив ать традиции их коллективного планирования, организации, проведения и анализа в школьно м сообществе;</w:t>
      </w:r>
    </w:p>
    <w:p w:rsidR="007D4795" w:rsidRDefault="00F41DF2">
      <w:pPr>
        <w:pStyle w:val="20"/>
        <w:framePr w:w="9696" w:h="14420" w:hRule="exact" w:wrap="none" w:vAnchor="page" w:hAnchor="page" w:x="1387" w:y="1636"/>
        <w:numPr>
          <w:ilvl w:val="0"/>
          <w:numId w:val="114"/>
        </w:numPr>
        <w:shd w:val="clear" w:color="auto" w:fill="auto"/>
        <w:tabs>
          <w:tab w:val="left" w:pos="577"/>
        </w:tabs>
        <w:spacing w:line="274" w:lineRule="exact"/>
        <w:ind w:firstLine="180"/>
        <w:jc w:val="both"/>
      </w:pPr>
      <w:r>
        <w:t>реализовывать потенциал классного руководства в воспитании школьников, поддержив ать активное участие классных сообществ в жизни школы;</w:t>
      </w:r>
    </w:p>
    <w:p w:rsidR="007D4795" w:rsidRDefault="00F41DF2">
      <w:pPr>
        <w:pStyle w:val="60"/>
        <w:framePr w:w="9696" w:h="14420" w:hRule="exact" w:wrap="none" w:vAnchor="page" w:hAnchor="page" w:x="1387" w:y="1636"/>
        <w:shd w:val="clear" w:color="auto" w:fill="auto"/>
        <w:spacing w:before="0" w:line="274" w:lineRule="exact"/>
        <w:ind w:right="60"/>
      </w:pPr>
      <w:r>
        <w:t>326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5021" w:hRule="exact" w:wrap="none" w:vAnchor="page" w:hAnchor="page" w:x="1386" w:y="1636"/>
        <w:numPr>
          <w:ilvl w:val="0"/>
          <w:numId w:val="114"/>
        </w:numPr>
        <w:shd w:val="clear" w:color="auto" w:fill="auto"/>
        <w:tabs>
          <w:tab w:val="left" w:pos="610"/>
        </w:tabs>
        <w:spacing w:line="274" w:lineRule="exact"/>
        <w:ind w:firstLine="180"/>
        <w:jc w:val="both"/>
      </w:pPr>
      <w:r>
        <w:t>вовлекать школьников в кружки, секции, клубы, студии и иные объединения, работающ ие по школьным программам внеурочной деятельности, реализовывать их воспитательные во зможности;</w:t>
      </w:r>
    </w:p>
    <w:p w:rsidR="007D4795" w:rsidRDefault="00F41DF2">
      <w:pPr>
        <w:pStyle w:val="20"/>
        <w:framePr w:w="9696" w:h="5021" w:hRule="exact" w:wrap="none" w:vAnchor="page" w:hAnchor="page" w:x="1386" w:y="1636"/>
        <w:numPr>
          <w:ilvl w:val="0"/>
          <w:numId w:val="114"/>
        </w:numPr>
        <w:shd w:val="clear" w:color="auto" w:fill="auto"/>
        <w:tabs>
          <w:tab w:val="left" w:pos="600"/>
        </w:tabs>
        <w:spacing w:line="274" w:lineRule="exact"/>
        <w:ind w:firstLine="180"/>
        <w:jc w:val="both"/>
      </w:pPr>
      <w:r>
        <w:t>использовать в воспитании детей возможности школьного урока, поддерживать использ ование на уроках интерактивных форм занятий с учащимися;</w:t>
      </w:r>
    </w:p>
    <w:p w:rsidR="007D4795" w:rsidRDefault="00F41DF2">
      <w:pPr>
        <w:pStyle w:val="20"/>
        <w:framePr w:w="9696" w:h="5021" w:hRule="exact" w:wrap="none" w:vAnchor="page" w:hAnchor="page" w:x="1386" w:y="1636"/>
        <w:numPr>
          <w:ilvl w:val="0"/>
          <w:numId w:val="114"/>
        </w:numPr>
        <w:shd w:val="clear" w:color="auto" w:fill="auto"/>
        <w:tabs>
          <w:tab w:val="left" w:pos="600"/>
        </w:tabs>
        <w:spacing w:line="274" w:lineRule="exact"/>
        <w:ind w:firstLine="180"/>
        <w:jc w:val="both"/>
      </w:pPr>
      <w:r>
        <w:t>инициировать и поддерживать ученическое самоуправление - как на уровне школы, так и на уровне классных сообществ;</w:t>
      </w:r>
    </w:p>
    <w:p w:rsidR="007D4795" w:rsidRDefault="00F41DF2">
      <w:pPr>
        <w:pStyle w:val="20"/>
        <w:framePr w:w="9696" w:h="5021" w:hRule="exact" w:wrap="none" w:vAnchor="page" w:hAnchor="page" w:x="1386" w:y="1636"/>
        <w:numPr>
          <w:ilvl w:val="0"/>
          <w:numId w:val="114"/>
        </w:numPr>
        <w:shd w:val="clear" w:color="auto" w:fill="auto"/>
        <w:tabs>
          <w:tab w:val="left" w:pos="600"/>
        </w:tabs>
        <w:spacing w:line="274" w:lineRule="exact"/>
        <w:ind w:firstLine="180"/>
        <w:jc w:val="both"/>
      </w:pPr>
      <w:r>
        <w:t>поддерживать деятельность функционирующих на базе школы детских общественных о бъединений и организаций;</w:t>
      </w:r>
    </w:p>
    <w:p w:rsidR="007D4795" w:rsidRDefault="00F41DF2">
      <w:pPr>
        <w:pStyle w:val="20"/>
        <w:framePr w:w="9696" w:h="5021" w:hRule="exact" w:wrap="none" w:vAnchor="page" w:hAnchor="page" w:x="1386" w:y="1636"/>
        <w:numPr>
          <w:ilvl w:val="0"/>
          <w:numId w:val="114"/>
        </w:numPr>
        <w:shd w:val="clear" w:color="auto" w:fill="auto"/>
        <w:tabs>
          <w:tab w:val="left" w:pos="622"/>
        </w:tabs>
        <w:spacing w:line="274" w:lineRule="exact"/>
        <w:ind w:firstLine="180"/>
        <w:jc w:val="both"/>
      </w:pPr>
      <w:r>
        <w:t>организовывать профориентационную работу со школьниками;</w:t>
      </w:r>
    </w:p>
    <w:p w:rsidR="007D4795" w:rsidRDefault="00F41DF2">
      <w:pPr>
        <w:pStyle w:val="20"/>
        <w:framePr w:w="9696" w:h="5021" w:hRule="exact" w:wrap="none" w:vAnchor="page" w:hAnchor="page" w:x="1386" w:y="1636"/>
        <w:numPr>
          <w:ilvl w:val="0"/>
          <w:numId w:val="114"/>
        </w:numPr>
        <w:shd w:val="clear" w:color="auto" w:fill="auto"/>
        <w:tabs>
          <w:tab w:val="left" w:pos="622"/>
        </w:tabs>
        <w:spacing w:line="274" w:lineRule="exact"/>
        <w:ind w:firstLine="180"/>
        <w:jc w:val="both"/>
      </w:pPr>
      <w:r>
        <w:t>организовать работу школьных медиа, реализовывать их воспитательный потенциал;</w:t>
      </w:r>
    </w:p>
    <w:p w:rsidR="007D4795" w:rsidRDefault="00F41DF2">
      <w:pPr>
        <w:pStyle w:val="20"/>
        <w:framePr w:w="9696" w:h="5021" w:hRule="exact" w:wrap="none" w:vAnchor="page" w:hAnchor="page" w:x="1386" w:y="1636"/>
        <w:numPr>
          <w:ilvl w:val="0"/>
          <w:numId w:val="114"/>
        </w:numPr>
        <w:shd w:val="clear" w:color="auto" w:fill="auto"/>
        <w:tabs>
          <w:tab w:val="left" w:pos="610"/>
        </w:tabs>
        <w:spacing w:line="274" w:lineRule="exact"/>
        <w:ind w:firstLine="180"/>
        <w:jc w:val="both"/>
      </w:pPr>
      <w:r>
        <w:t>развивать предметно-эстетическую среду школы и реализовывать ее воспитательные во зможности;</w:t>
      </w:r>
    </w:p>
    <w:p w:rsidR="007D4795" w:rsidRDefault="00F41DF2">
      <w:pPr>
        <w:pStyle w:val="20"/>
        <w:framePr w:w="9696" w:h="5021" w:hRule="exact" w:wrap="none" w:vAnchor="page" w:hAnchor="page" w:x="1386" w:y="1636"/>
        <w:numPr>
          <w:ilvl w:val="0"/>
          <w:numId w:val="114"/>
        </w:numPr>
        <w:shd w:val="clear" w:color="auto" w:fill="auto"/>
        <w:tabs>
          <w:tab w:val="left" w:pos="605"/>
        </w:tabs>
        <w:spacing w:line="274" w:lineRule="exact"/>
        <w:ind w:firstLine="180"/>
        <w:jc w:val="both"/>
      </w:pPr>
      <w:r>
        <w:t>организовать работу с семьями школьников, их родителями или законными представите лями, направленную на совместное решение проблем личностного развития детей.</w:t>
      </w:r>
    </w:p>
    <w:p w:rsidR="007D4795" w:rsidRDefault="00F41DF2">
      <w:pPr>
        <w:pStyle w:val="20"/>
        <w:framePr w:w="9696" w:h="5021" w:hRule="exact" w:wrap="none" w:vAnchor="page" w:hAnchor="page" w:x="1386" w:y="1636"/>
        <w:shd w:val="clear" w:color="auto" w:fill="auto"/>
        <w:spacing w:line="274" w:lineRule="exact"/>
        <w:ind w:firstLine="180"/>
        <w:jc w:val="both"/>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D4795" w:rsidRDefault="00F41DF2">
      <w:pPr>
        <w:pStyle w:val="40"/>
        <w:framePr w:w="9696" w:h="1394" w:hRule="exact" w:wrap="none" w:vAnchor="page" w:hAnchor="page" w:x="1386" w:y="7203"/>
        <w:numPr>
          <w:ilvl w:val="0"/>
          <w:numId w:val="111"/>
        </w:numPr>
        <w:shd w:val="clear" w:color="auto" w:fill="auto"/>
        <w:tabs>
          <w:tab w:val="left" w:pos="1602"/>
        </w:tabs>
        <w:spacing w:before="0" w:after="251" w:line="220" w:lineRule="exact"/>
        <w:ind w:left="920"/>
        <w:jc w:val="both"/>
      </w:pPr>
      <w:r>
        <w:t>РАЗДЕЛ 3 «ВИДЫ, ФОРМЫ И СОДЕРЖАНИЕ ДЕЯТЕЛЬНОСТИ»</w:t>
      </w:r>
    </w:p>
    <w:p w:rsidR="007D4795" w:rsidRDefault="00F41DF2">
      <w:pPr>
        <w:pStyle w:val="20"/>
        <w:framePr w:w="9696" w:h="1394" w:hRule="exact" w:wrap="none" w:vAnchor="page" w:hAnchor="page" w:x="1386" w:y="7203"/>
        <w:shd w:val="clear" w:color="auto" w:fill="auto"/>
        <w:spacing w:line="278" w:lineRule="exact"/>
        <w:ind w:firstLine="180"/>
        <w:jc w:val="both"/>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D4795" w:rsidRDefault="00F41DF2">
      <w:pPr>
        <w:pStyle w:val="40"/>
        <w:framePr w:w="9696" w:h="6977" w:hRule="exact" w:wrap="none" w:vAnchor="page" w:hAnchor="page" w:x="1386" w:y="8590"/>
        <w:numPr>
          <w:ilvl w:val="0"/>
          <w:numId w:val="115"/>
        </w:numPr>
        <w:shd w:val="clear" w:color="auto" w:fill="auto"/>
        <w:tabs>
          <w:tab w:val="left" w:pos="4104"/>
        </w:tabs>
        <w:spacing w:before="0" w:line="557" w:lineRule="exact"/>
        <w:ind w:left="3240"/>
        <w:jc w:val="both"/>
      </w:pPr>
      <w:r>
        <w:t>Инвариантные модули</w:t>
      </w:r>
    </w:p>
    <w:p w:rsidR="007D4795" w:rsidRDefault="00F41DF2">
      <w:pPr>
        <w:pStyle w:val="40"/>
        <w:framePr w:w="9696" w:h="6977" w:hRule="exact" w:wrap="none" w:vAnchor="page" w:hAnchor="page" w:x="1386" w:y="8590"/>
        <w:numPr>
          <w:ilvl w:val="0"/>
          <w:numId w:val="116"/>
        </w:numPr>
        <w:shd w:val="clear" w:color="auto" w:fill="auto"/>
        <w:tabs>
          <w:tab w:val="left" w:pos="3682"/>
        </w:tabs>
        <w:spacing w:before="0" w:line="557" w:lineRule="exact"/>
        <w:ind w:left="2640"/>
        <w:jc w:val="both"/>
      </w:pPr>
      <w:r>
        <w:t>Модуль «Классное руководство»</w:t>
      </w:r>
    </w:p>
    <w:p w:rsidR="007D4795" w:rsidRDefault="00F41DF2">
      <w:pPr>
        <w:pStyle w:val="20"/>
        <w:framePr w:w="9696" w:h="6977" w:hRule="exact" w:wrap="none" w:vAnchor="page" w:hAnchor="page" w:x="1386" w:y="8590"/>
        <w:shd w:val="clear" w:color="auto" w:fill="auto"/>
        <w:spacing w:after="233" w:line="274" w:lineRule="exact"/>
        <w:ind w:firstLine="180"/>
        <w:jc w:val="both"/>
      </w:pPr>
      <w: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D4795" w:rsidRDefault="00F41DF2">
      <w:pPr>
        <w:pStyle w:val="90"/>
        <w:framePr w:w="9696" w:h="6977" w:hRule="exact" w:wrap="none" w:vAnchor="page" w:hAnchor="page" w:x="1386" w:y="8590"/>
        <w:shd w:val="clear" w:color="auto" w:fill="auto"/>
        <w:spacing w:line="283" w:lineRule="exact"/>
        <w:ind w:firstLine="180"/>
      </w:pPr>
      <w:r>
        <w:t>Работа с классным коллективом:</w:t>
      </w:r>
    </w:p>
    <w:p w:rsidR="007D4795" w:rsidRDefault="00F41DF2">
      <w:pPr>
        <w:pStyle w:val="20"/>
        <w:framePr w:w="9696" w:h="6977" w:hRule="exact" w:wrap="none" w:vAnchor="page" w:hAnchor="page" w:x="1386" w:y="8590"/>
        <w:numPr>
          <w:ilvl w:val="0"/>
          <w:numId w:val="117"/>
        </w:numPr>
        <w:shd w:val="clear" w:color="auto" w:fill="auto"/>
        <w:tabs>
          <w:tab w:val="left" w:pos="585"/>
        </w:tabs>
        <w:spacing w:line="283" w:lineRule="exact"/>
        <w:ind w:firstLine="180"/>
        <w:jc w:val="both"/>
      </w:pPr>
      <w:r>
        <w:t>инициирование и поддержка участия класса в общешкольных ключевых</w:t>
      </w:r>
    </w:p>
    <w:p w:rsidR="007D4795" w:rsidRDefault="00F41DF2">
      <w:pPr>
        <w:pStyle w:val="20"/>
        <w:framePr w:w="9696" w:h="6977" w:hRule="exact" w:wrap="none" w:vAnchor="page" w:hAnchor="page" w:x="1386" w:y="8590"/>
        <w:shd w:val="clear" w:color="auto" w:fill="auto"/>
        <w:spacing w:line="283" w:lineRule="exact"/>
        <w:ind w:firstLine="180"/>
        <w:jc w:val="both"/>
      </w:pPr>
      <w:r>
        <w:t>делах, оказание необходимой помощи детям в их подготовке, проведении и анализе;</w:t>
      </w:r>
    </w:p>
    <w:p w:rsidR="007D4795" w:rsidRDefault="00F41DF2">
      <w:pPr>
        <w:pStyle w:val="20"/>
        <w:framePr w:w="9696" w:h="6977" w:hRule="exact" w:wrap="none" w:vAnchor="page" w:hAnchor="page" w:x="1386" w:y="8590"/>
        <w:numPr>
          <w:ilvl w:val="0"/>
          <w:numId w:val="117"/>
        </w:numPr>
        <w:shd w:val="clear" w:color="auto" w:fill="auto"/>
        <w:tabs>
          <w:tab w:val="left" w:pos="585"/>
        </w:tabs>
        <w:spacing w:line="274" w:lineRule="exact"/>
        <w:ind w:firstLine="180"/>
        <w:jc w:val="both"/>
      </w:pPr>
      <w:r>
        <w:t>организация интересных и полезных для личностного развития ребенка</w:t>
      </w:r>
    </w:p>
    <w:p w:rsidR="007D4795" w:rsidRDefault="00F41DF2">
      <w:pPr>
        <w:pStyle w:val="20"/>
        <w:framePr w:w="9696" w:h="6977" w:hRule="exact" w:wrap="none" w:vAnchor="page" w:hAnchor="page" w:x="1386" w:y="8590"/>
        <w:shd w:val="clear" w:color="auto" w:fill="auto"/>
        <w:spacing w:line="274" w:lineRule="exact"/>
        <w:ind w:firstLine="180"/>
        <w:jc w:val="both"/>
      </w:pPr>
      <w:r>
        <w:t>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D4795" w:rsidRDefault="00F41DF2">
      <w:pPr>
        <w:pStyle w:val="20"/>
        <w:framePr w:w="9696" w:h="6977" w:hRule="exact" w:wrap="none" w:vAnchor="page" w:hAnchor="page" w:x="1386" w:y="8590"/>
        <w:numPr>
          <w:ilvl w:val="0"/>
          <w:numId w:val="117"/>
        </w:numPr>
        <w:shd w:val="clear" w:color="auto" w:fill="auto"/>
        <w:tabs>
          <w:tab w:val="left" w:pos="585"/>
        </w:tabs>
        <w:spacing w:line="278" w:lineRule="exact"/>
        <w:ind w:firstLine="180"/>
        <w:jc w:val="both"/>
      </w:pPr>
      <w:r>
        <w:t>проведение классных часов как часов плодотворного и доверительного</w:t>
      </w:r>
    </w:p>
    <w:p w:rsidR="007D4795" w:rsidRDefault="00F41DF2">
      <w:pPr>
        <w:pStyle w:val="20"/>
        <w:framePr w:w="9696" w:h="6977" w:hRule="exact" w:wrap="none" w:vAnchor="page" w:hAnchor="page" w:x="1386" w:y="8590"/>
        <w:shd w:val="clear" w:color="auto" w:fill="auto"/>
        <w:spacing w:line="278" w:lineRule="exact"/>
        <w:ind w:firstLine="180"/>
        <w:jc w:val="both"/>
      </w:pPr>
      <w:r>
        <w:t>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D4795" w:rsidRDefault="00F41DF2">
      <w:pPr>
        <w:pStyle w:val="20"/>
        <w:framePr w:w="9696" w:h="6977" w:hRule="exact" w:wrap="none" w:vAnchor="page" w:hAnchor="page" w:x="1386" w:y="8590"/>
        <w:numPr>
          <w:ilvl w:val="0"/>
          <w:numId w:val="117"/>
        </w:numPr>
        <w:shd w:val="clear" w:color="auto" w:fill="auto"/>
        <w:tabs>
          <w:tab w:val="left" w:pos="585"/>
        </w:tabs>
        <w:spacing w:line="278" w:lineRule="exact"/>
        <w:ind w:firstLine="180"/>
        <w:jc w:val="both"/>
      </w:pPr>
      <w:r>
        <w:t>сплочение коллектива класса через: игры и тренинги на сплочение и</w:t>
      </w:r>
    </w:p>
    <w:p w:rsidR="007D4795" w:rsidRDefault="00F41DF2">
      <w:pPr>
        <w:pStyle w:val="a7"/>
        <w:framePr w:wrap="none" w:vAnchor="page" w:hAnchor="page" w:x="6046" w:y="15766"/>
        <w:shd w:val="clear" w:color="auto" w:fill="auto"/>
        <w:spacing w:line="220" w:lineRule="exact"/>
      </w:pPr>
      <w:r>
        <w:t>327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75" w:hRule="exact" w:wrap="none" w:vAnchor="page" w:hAnchor="page" w:x="1386" w:y="1641"/>
        <w:shd w:val="clear" w:color="auto" w:fill="auto"/>
        <w:spacing w:line="274" w:lineRule="exact"/>
        <w:ind w:firstLine="180"/>
        <w:jc w:val="both"/>
      </w:pPr>
      <w:r>
        <w:t>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20" w:lineRule="exact"/>
        <w:ind w:firstLine="180"/>
        <w:jc w:val="both"/>
      </w:pPr>
      <w:r>
        <w:t>выработка совместно со школьниками законов класса, помогающих</w:t>
      </w:r>
    </w:p>
    <w:p w:rsidR="007D4795" w:rsidRDefault="00F41DF2">
      <w:pPr>
        <w:pStyle w:val="20"/>
        <w:framePr w:w="9696" w:h="14075" w:hRule="exact" w:wrap="none" w:vAnchor="page" w:hAnchor="page" w:x="1386" w:y="1641"/>
        <w:shd w:val="clear" w:color="auto" w:fill="auto"/>
        <w:spacing w:after="261" w:line="220" w:lineRule="exact"/>
        <w:ind w:firstLine="180"/>
        <w:jc w:val="both"/>
      </w:pPr>
      <w:r>
        <w:t>детям освоить нормы и правила общения, которым они должны следовать в школе.</w:t>
      </w:r>
    </w:p>
    <w:p w:rsidR="007D4795" w:rsidRDefault="00F41DF2">
      <w:pPr>
        <w:pStyle w:val="90"/>
        <w:framePr w:w="9696" w:h="14075" w:hRule="exact" w:wrap="none" w:vAnchor="page" w:hAnchor="page" w:x="1386" w:y="1641"/>
        <w:shd w:val="clear" w:color="auto" w:fill="auto"/>
        <w:ind w:firstLine="180"/>
      </w:pPr>
      <w:r>
        <w:t>Индивидуальная работа с учащимися:</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D4795" w:rsidRDefault="00F41DF2">
      <w:pPr>
        <w:pStyle w:val="90"/>
        <w:framePr w:w="9696" w:h="14075" w:hRule="exact" w:wrap="none" w:vAnchor="page" w:hAnchor="page" w:x="1386" w:y="1641"/>
        <w:shd w:val="clear" w:color="auto" w:fill="auto"/>
        <w:ind w:firstLine="180"/>
      </w:pPr>
      <w:r>
        <w:t>Работа с учителями, преподающими в классе:</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проведение мини-педсоветов, направленных на решение конкретных проблем класса и интеграцию воспитательных влияний на школьников;</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привлечение учителей к участию в родительских собраниях класса для объединения усилий в деле обучения и воспитания детей.</w:t>
      </w:r>
    </w:p>
    <w:p w:rsidR="007D4795" w:rsidRDefault="00F41DF2">
      <w:pPr>
        <w:pStyle w:val="90"/>
        <w:framePr w:w="9696" w:h="14075" w:hRule="exact" w:wrap="none" w:vAnchor="page" w:hAnchor="page" w:x="1386" w:y="1641"/>
        <w:shd w:val="clear" w:color="auto" w:fill="auto"/>
        <w:ind w:firstLine="180"/>
      </w:pPr>
      <w:r>
        <w:t>Работа с родителями учащихся или их законными представителями:</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регулярное информирование родителей о школьных успехах и проблемах их детей, о жизни класса в целом;</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организация родительских собраний, происходящих в режиме обсуждения наиболее острых проблем обучения и воспитания школьников;</w:t>
      </w:r>
    </w:p>
    <w:p w:rsidR="007D4795" w:rsidRDefault="00F41DF2">
      <w:pPr>
        <w:pStyle w:val="20"/>
        <w:framePr w:w="9696" w:h="14075" w:hRule="exact" w:wrap="none" w:vAnchor="page" w:hAnchor="page" w:x="1386" w:y="1641"/>
        <w:numPr>
          <w:ilvl w:val="0"/>
          <w:numId w:val="117"/>
        </w:numPr>
        <w:shd w:val="clear" w:color="auto" w:fill="auto"/>
        <w:tabs>
          <w:tab w:val="left" w:pos="573"/>
        </w:tabs>
        <w:spacing w:line="278" w:lineRule="exact"/>
        <w:ind w:firstLine="180"/>
        <w:jc w:val="both"/>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w:t>
      </w:r>
    </w:p>
    <w:p w:rsidR="007D4795" w:rsidRDefault="00F41DF2">
      <w:pPr>
        <w:pStyle w:val="a7"/>
        <w:framePr w:wrap="none" w:vAnchor="page" w:hAnchor="page" w:x="6046" w:y="15766"/>
        <w:shd w:val="clear" w:color="auto" w:fill="auto"/>
        <w:spacing w:line="220" w:lineRule="exact"/>
      </w:pPr>
      <w:r>
        <w:t>328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26" w:hRule="exact" w:wrap="none" w:vAnchor="page" w:hAnchor="page" w:x="1386" w:y="1678"/>
        <w:shd w:val="clear" w:color="auto" w:fill="auto"/>
        <w:spacing w:line="220" w:lineRule="exact"/>
      </w:pPr>
      <w:r>
        <w:t>детей;</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20" w:lineRule="exact"/>
        <w:ind w:firstLine="180"/>
        <w:jc w:val="both"/>
      </w:pPr>
      <w:r>
        <w:t>привлечение членов семей школьников к организации и проведению дел класса;</w:t>
      </w:r>
    </w:p>
    <w:p w:rsidR="007D4795" w:rsidRDefault="00F41DF2">
      <w:pPr>
        <w:pStyle w:val="20"/>
        <w:framePr w:w="9696" w:h="14026" w:hRule="exact" w:wrap="none" w:vAnchor="page" w:hAnchor="page" w:x="1386" w:y="1678"/>
        <w:numPr>
          <w:ilvl w:val="0"/>
          <w:numId w:val="117"/>
        </w:numPr>
        <w:shd w:val="clear" w:color="auto" w:fill="auto"/>
        <w:tabs>
          <w:tab w:val="left" w:pos="573"/>
        </w:tabs>
        <w:spacing w:after="240" w:line="274" w:lineRule="exact"/>
        <w:ind w:firstLine="180"/>
        <w:jc w:val="both"/>
      </w:pPr>
      <w:r>
        <w:t>организация на базе класса семейных праздников, конкурсов, соревнований, направленных на сплочение семьи и школы.</w:t>
      </w:r>
    </w:p>
    <w:p w:rsidR="007D4795" w:rsidRDefault="00F41DF2">
      <w:pPr>
        <w:pStyle w:val="32"/>
        <w:framePr w:w="9696" w:h="14026" w:hRule="exact" w:wrap="none" w:vAnchor="page" w:hAnchor="page" w:x="1386" w:y="1678"/>
        <w:numPr>
          <w:ilvl w:val="0"/>
          <w:numId w:val="116"/>
        </w:numPr>
        <w:shd w:val="clear" w:color="auto" w:fill="auto"/>
        <w:tabs>
          <w:tab w:val="left" w:pos="3963"/>
        </w:tabs>
        <w:spacing w:before="0" w:after="0" w:line="274" w:lineRule="exact"/>
        <w:ind w:left="2940" w:firstLine="0"/>
      </w:pPr>
      <w:bookmarkStart w:id="214" w:name="bookmark214"/>
      <w:r>
        <w:t>Модуль «Школьный урок»</w:t>
      </w:r>
      <w:bookmarkEnd w:id="214"/>
    </w:p>
    <w:p w:rsidR="007D4795" w:rsidRDefault="00F41DF2">
      <w:pPr>
        <w:pStyle w:val="20"/>
        <w:framePr w:w="9696" w:h="14026" w:hRule="exact" w:wrap="none" w:vAnchor="page" w:hAnchor="page" w:x="1386" w:y="1678"/>
        <w:shd w:val="clear" w:color="auto" w:fill="auto"/>
        <w:spacing w:line="274" w:lineRule="exact"/>
        <w:ind w:firstLine="180"/>
        <w:jc w:val="both"/>
      </w:pPr>
      <w:r>
        <w:t>Реализация школьными педагогами воспитательного потенциала урока предполагает следующее:</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D4795" w:rsidRDefault="00F41DF2">
      <w:pPr>
        <w:pStyle w:val="20"/>
        <w:framePr w:w="9696" w:h="14026" w:hRule="exact" w:wrap="none" w:vAnchor="page" w:hAnchor="page" w:x="1386" w:y="1678"/>
        <w:numPr>
          <w:ilvl w:val="0"/>
          <w:numId w:val="117"/>
        </w:numPr>
        <w:shd w:val="clear" w:color="auto" w:fill="auto"/>
        <w:tabs>
          <w:tab w:val="left" w:pos="573"/>
        </w:tabs>
        <w:spacing w:line="278" w:lineRule="exact"/>
        <w:ind w:firstLine="180"/>
        <w:jc w:val="both"/>
      </w:pPr>
      <w: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D4795" w:rsidRDefault="00F41DF2">
      <w:pPr>
        <w:pStyle w:val="20"/>
        <w:framePr w:w="9696" w:h="14026" w:hRule="exact" w:wrap="none" w:vAnchor="page" w:hAnchor="page" w:x="1386" w:y="1678"/>
        <w:numPr>
          <w:ilvl w:val="0"/>
          <w:numId w:val="117"/>
        </w:numPr>
        <w:shd w:val="clear" w:color="auto" w:fill="auto"/>
        <w:tabs>
          <w:tab w:val="left" w:pos="573"/>
        </w:tabs>
        <w:spacing w:after="244" w:line="278" w:lineRule="exact"/>
        <w:ind w:firstLine="180"/>
        <w:jc w:val="both"/>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D4795" w:rsidRDefault="00F41DF2">
      <w:pPr>
        <w:pStyle w:val="32"/>
        <w:framePr w:w="9696" w:h="14026" w:hRule="exact" w:wrap="none" w:vAnchor="page" w:hAnchor="page" w:x="1386" w:y="1678"/>
        <w:numPr>
          <w:ilvl w:val="0"/>
          <w:numId w:val="116"/>
        </w:numPr>
        <w:shd w:val="clear" w:color="auto" w:fill="auto"/>
        <w:tabs>
          <w:tab w:val="left" w:pos="3083"/>
        </w:tabs>
        <w:spacing w:before="0" w:after="0" w:line="274" w:lineRule="exact"/>
        <w:ind w:left="2060" w:firstLine="0"/>
      </w:pPr>
      <w:bookmarkStart w:id="215" w:name="bookmark215"/>
      <w:r>
        <w:t>Модуль «Курсы внеурочной деятельности»</w:t>
      </w:r>
      <w:bookmarkEnd w:id="215"/>
    </w:p>
    <w:p w:rsidR="007D4795" w:rsidRDefault="00F41DF2">
      <w:pPr>
        <w:pStyle w:val="20"/>
        <w:framePr w:w="9696" w:h="14026" w:hRule="exact" w:wrap="none" w:vAnchor="page" w:hAnchor="page" w:x="1386" w:y="1678"/>
        <w:shd w:val="clear" w:color="auto" w:fill="auto"/>
        <w:spacing w:line="274" w:lineRule="exact"/>
        <w:ind w:firstLine="180"/>
        <w:jc w:val="both"/>
      </w:pPr>
      <w:r>
        <w:t>Воспитание на занятиях школьных курсов внеурочной деятельности осуществляется преимущественно через:</w:t>
      </w:r>
    </w:p>
    <w:p w:rsidR="007D4795" w:rsidRDefault="00F41DF2">
      <w:pPr>
        <w:pStyle w:val="20"/>
        <w:framePr w:w="9696" w:h="14026" w:hRule="exact" w:wrap="none" w:vAnchor="page" w:hAnchor="page" w:x="1386" w:y="1678"/>
        <w:numPr>
          <w:ilvl w:val="0"/>
          <w:numId w:val="112"/>
        </w:numPr>
        <w:shd w:val="clear" w:color="auto" w:fill="auto"/>
        <w:tabs>
          <w:tab w:val="left" w:pos="362"/>
        </w:tabs>
        <w:spacing w:line="274" w:lineRule="exact"/>
        <w:ind w:firstLine="180"/>
        <w:jc w:val="both"/>
      </w:pPr>
      <w: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D4795" w:rsidRDefault="00F41DF2">
      <w:pPr>
        <w:pStyle w:val="20"/>
        <w:framePr w:w="9696" w:h="14026" w:hRule="exact" w:wrap="none" w:vAnchor="page" w:hAnchor="page" w:x="1386" w:y="1678"/>
        <w:numPr>
          <w:ilvl w:val="0"/>
          <w:numId w:val="112"/>
        </w:numPr>
        <w:shd w:val="clear" w:color="auto" w:fill="auto"/>
        <w:tabs>
          <w:tab w:val="left" w:pos="362"/>
        </w:tabs>
        <w:spacing w:line="274" w:lineRule="exact"/>
        <w:ind w:firstLine="180"/>
        <w:jc w:val="both"/>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w:t>
      </w:r>
    </w:p>
    <w:p w:rsidR="007D4795" w:rsidRDefault="00F41DF2">
      <w:pPr>
        <w:pStyle w:val="a7"/>
        <w:framePr w:wrap="none" w:vAnchor="page" w:hAnchor="page" w:x="6046" w:y="15766"/>
        <w:shd w:val="clear" w:color="auto" w:fill="auto"/>
        <w:spacing w:line="220" w:lineRule="exact"/>
      </w:pPr>
      <w:r>
        <w:t>329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34" w:h="3370" w:hRule="exact" w:wrap="none" w:vAnchor="page" w:hAnchor="page" w:x="1366" w:y="1635"/>
        <w:shd w:val="clear" w:color="auto" w:fill="auto"/>
        <w:spacing w:line="274" w:lineRule="exact"/>
      </w:pPr>
      <w:r>
        <w:t>доверительными отношениями друг к другу;</w:t>
      </w:r>
    </w:p>
    <w:p w:rsidR="007D4795" w:rsidRDefault="00F41DF2">
      <w:pPr>
        <w:pStyle w:val="20"/>
        <w:framePr w:w="9734" w:h="3370" w:hRule="exact" w:wrap="none" w:vAnchor="page" w:hAnchor="page" w:x="1366" w:y="1635"/>
        <w:numPr>
          <w:ilvl w:val="0"/>
          <w:numId w:val="112"/>
        </w:numPr>
        <w:shd w:val="clear" w:color="auto" w:fill="auto"/>
        <w:tabs>
          <w:tab w:val="left" w:pos="411"/>
        </w:tabs>
        <w:spacing w:line="274" w:lineRule="exact"/>
        <w:ind w:firstLine="200"/>
      </w:pPr>
      <w:r>
        <w:t>создание в детских объединениях традиций, задающих их членам определенные социально значимые формы поведения;</w:t>
      </w:r>
    </w:p>
    <w:p w:rsidR="007D4795" w:rsidRDefault="00F41DF2">
      <w:pPr>
        <w:pStyle w:val="20"/>
        <w:framePr w:w="9734" w:h="3370" w:hRule="exact" w:wrap="none" w:vAnchor="page" w:hAnchor="page" w:x="1366" w:y="1635"/>
        <w:numPr>
          <w:ilvl w:val="0"/>
          <w:numId w:val="112"/>
        </w:numPr>
        <w:shd w:val="clear" w:color="auto" w:fill="auto"/>
        <w:tabs>
          <w:tab w:val="left" w:pos="411"/>
        </w:tabs>
        <w:spacing w:line="274" w:lineRule="exact"/>
        <w:ind w:firstLine="200"/>
      </w:pPr>
      <w: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D4795" w:rsidRDefault="00F41DF2">
      <w:pPr>
        <w:pStyle w:val="20"/>
        <w:framePr w:w="9734" w:h="3370" w:hRule="exact" w:wrap="none" w:vAnchor="page" w:hAnchor="page" w:x="1366" w:y="1635"/>
        <w:numPr>
          <w:ilvl w:val="0"/>
          <w:numId w:val="112"/>
        </w:numPr>
        <w:shd w:val="clear" w:color="auto" w:fill="auto"/>
        <w:tabs>
          <w:tab w:val="left" w:pos="462"/>
        </w:tabs>
        <w:spacing w:line="274" w:lineRule="exact"/>
        <w:ind w:left="200"/>
        <w:jc w:val="both"/>
      </w:pPr>
      <w:r>
        <w:t>поощрение педагогами детских инициатив и детского самоуправления.</w:t>
      </w:r>
    </w:p>
    <w:p w:rsidR="007D4795" w:rsidRDefault="00F41DF2">
      <w:pPr>
        <w:pStyle w:val="20"/>
        <w:framePr w:w="9734" w:h="3370" w:hRule="exact" w:wrap="none" w:vAnchor="page" w:hAnchor="page" w:x="1366" w:y="1635"/>
        <w:shd w:val="clear" w:color="auto" w:fill="auto"/>
        <w:spacing w:line="274" w:lineRule="exact"/>
        <w:ind w:left="200"/>
        <w:jc w:val="both"/>
      </w:pPr>
      <w:r>
        <w:t xml:space="preserve">Занятия по выбору обучающихся организованы по </w:t>
      </w:r>
      <w:r>
        <w:rPr>
          <w:rStyle w:val="25"/>
        </w:rPr>
        <w:t xml:space="preserve">направлениям </w:t>
      </w:r>
      <w:r>
        <w:t>развития личности:</w:t>
      </w:r>
    </w:p>
    <w:p w:rsidR="007D4795" w:rsidRDefault="00F41DF2">
      <w:pPr>
        <w:pStyle w:val="20"/>
        <w:framePr w:w="9734" w:h="3370" w:hRule="exact" w:wrap="none" w:vAnchor="page" w:hAnchor="page" w:x="1366" w:y="1635"/>
        <w:numPr>
          <w:ilvl w:val="0"/>
          <w:numId w:val="117"/>
        </w:numPr>
        <w:shd w:val="clear" w:color="auto" w:fill="auto"/>
        <w:tabs>
          <w:tab w:val="left" w:pos="458"/>
        </w:tabs>
        <w:spacing w:line="274" w:lineRule="exact"/>
        <w:ind w:left="200"/>
        <w:jc w:val="both"/>
      </w:pPr>
      <w:r>
        <w:t>спортивно-оздоровительное;</w:t>
      </w:r>
    </w:p>
    <w:p w:rsidR="007D4795" w:rsidRDefault="00F41DF2">
      <w:pPr>
        <w:pStyle w:val="20"/>
        <w:framePr w:w="9734" w:h="3370" w:hRule="exact" w:wrap="none" w:vAnchor="page" w:hAnchor="page" w:x="1366" w:y="1635"/>
        <w:numPr>
          <w:ilvl w:val="0"/>
          <w:numId w:val="117"/>
        </w:numPr>
        <w:shd w:val="clear" w:color="auto" w:fill="auto"/>
        <w:tabs>
          <w:tab w:val="left" w:pos="458"/>
        </w:tabs>
        <w:spacing w:line="274" w:lineRule="exact"/>
        <w:ind w:left="200"/>
        <w:jc w:val="both"/>
      </w:pPr>
      <w:r>
        <w:t>духовно-нравственное;</w:t>
      </w:r>
    </w:p>
    <w:p w:rsidR="007D4795" w:rsidRDefault="00F41DF2">
      <w:pPr>
        <w:pStyle w:val="20"/>
        <w:framePr w:w="9734" w:h="3370" w:hRule="exact" w:wrap="none" w:vAnchor="page" w:hAnchor="page" w:x="1366" w:y="1635"/>
        <w:numPr>
          <w:ilvl w:val="0"/>
          <w:numId w:val="117"/>
        </w:numPr>
        <w:shd w:val="clear" w:color="auto" w:fill="auto"/>
        <w:tabs>
          <w:tab w:val="left" w:pos="458"/>
        </w:tabs>
        <w:spacing w:line="274" w:lineRule="exact"/>
        <w:ind w:left="200"/>
        <w:jc w:val="both"/>
      </w:pPr>
      <w:r>
        <w:t>социальное;</w:t>
      </w:r>
    </w:p>
    <w:p w:rsidR="007D4795" w:rsidRDefault="00F41DF2">
      <w:pPr>
        <w:pStyle w:val="20"/>
        <w:framePr w:w="9734" w:h="3370" w:hRule="exact" w:wrap="none" w:vAnchor="page" w:hAnchor="page" w:x="1366" w:y="1635"/>
        <w:numPr>
          <w:ilvl w:val="0"/>
          <w:numId w:val="117"/>
        </w:numPr>
        <w:shd w:val="clear" w:color="auto" w:fill="auto"/>
        <w:tabs>
          <w:tab w:val="left" w:pos="458"/>
        </w:tabs>
        <w:spacing w:line="274" w:lineRule="exact"/>
        <w:ind w:left="200"/>
        <w:jc w:val="both"/>
      </w:pPr>
      <w:r>
        <w:t>общеинтеллектуальное;</w:t>
      </w:r>
    </w:p>
    <w:p w:rsidR="007D4795" w:rsidRDefault="00F41DF2">
      <w:pPr>
        <w:pStyle w:val="20"/>
        <w:framePr w:w="9734" w:h="3370" w:hRule="exact" w:wrap="none" w:vAnchor="page" w:hAnchor="page" w:x="1366" w:y="1635"/>
        <w:numPr>
          <w:ilvl w:val="0"/>
          <w:numId w:val="117"/>
        </w:numPr>
        <w:shd w:val="clear" w:color="auto" w:fill="auto"/>
        <w:tabs>
          <w:tab w:val="left" w:pos="458"/>
        </w:tabs>
        <w:spacing w:line="274" w:lineRule="exact"/>
        <w:ind w:left="200"/>
        <w:jc w:val="both"/>
      </w:pPr>
      <w:r>
        <w:t>общекультурное.</w:t>
      </w:r>
    </w:p>
    <w:p w:rsidR="007D4795" w:rsidRDefault="00F41DF2">
      <w:pPr>
        <w:pStyle w:val="aa"/>
        <w:framePr w:wrap="none" w:vAnchor="page" w:hAnchor="page" w:x="5730" w:y="5264"/>
        <w:shd w:val="clear" w:color="auto" w:fill="auto"/>
        <w:spacing w:line="220" w:lineRule="exact"/>
      </w:pPr>
      <w:r>
        <w:t>1-4 классы</w:t>
      </w:r>
    </w:p>
    <w:tbl>
      <w:tblPr>
        <w:tblOverlap w:val="never"/>
        <w:tblW w:w="0" w:type="auto"/>
        <w:tblLayout w:type="fixed"/>
        <w:tblCellMar>
          <w:left w:w="10" w:type="dxa"/>
          <w:right w:w="10" w:type="dxa"/>
        </w:tblCellMar>
        <w:tblLook w:val="0000"/>
      </w:tblPr>
      <w:tblGrid>
        <w:gridCol w:w="4819"/>
        <w:gridCol w:w="4829"/>
      </w:tblGrid>
      <w:tr w:rsidR="007D4795">
        <w:tblPrEx>
          <w:tblCellMar>
            <w:top w:w="0" w:type="dxa"/>
            <w:bottom w:w="0" w:type="dxa"/>
          </w:tblCellMar>
        </w:tblPrEx>
        <w:trPr>
          <w:trHeight w:hRule="exact" w:val="576"/>
        </w:trPr>
        <w:tc>
          <w:tcPr>
            <w:tcW w:w="4819" w:type="dxa"/>
            <w:tcBorders>
              <w:top w:val="single" w:sz="4" w:space="0" w:color="auto"/>
              <w:lef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Направления внеурочной деятельности</w:t>
            </w:r>
          </w:p>
        </w:tc>
        <w:tc>
          <w:tcPr>
            <w:tcW w:w="4829" w:type="dxa"/>
            <w:tcBorders>
              <w:top w:val="single" w:sz="4" w:space="0" w:color="auto"/>
              <w:left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Название</w:t>
            </w:r>
          </w:p>
        </w:tc>
      </w:tr>
      <w:tr w:rsidR="007D4795">
        <w:tblPrEx>
          <w:tblCellMar>
            <w:top w:w="0" w:type="dxa"/>
            <w:bottom w:w="0" w:type="dxa"/>
          </w:tblCellMar>
        </w:tblPrEx>
        <w:trPr>
          <w:trHeight w:hRule="exact" w:val="288"/>
        </w:trPr>
        <w:tc>
          <w:tcPr>
            <w:tcW w:w="4819" w:type="dxa"/>
            <w:vMerge w:val="restart"/>
            <w:tcBorders>
              <w:top w:val="single" w:sz="4" w:space="0" w:color="auto"/>
              <w:lef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Спортивно-оздоровительное</w:t>
            </w:r>
          </w:p>
        </w:tc>
        <w:tc>
          <w:tcPr>
            <w:tcW w:w="482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t>Подвижные игры</w:t>
            </w:r>
          </w:p>
        </w:tc>
      </w:tr>
      <w:tr w:rsidR="007D4795">
        <w:tblPrEx>
          <w:tblCellMar>
            <w:top w:w="0" w:type="dxa"/>
            <w:bottom w:w="0" w:type="dxa"/>
          </w:tblCellMar>
        </w:tblPrEx>
        <w:trPr>
          <w:trHeight w:hRule="exact" w:val="403"/>
        </w:trPr>
        <w:tc>
          <w:tcPr>
            <w:tcW w:w="4819" w:type="dxa"/>
            <w:vMerge/>
            <w:tcBorders>
              <w:left w:val="single" w:sz="4" w:space="0" w:color="auto"/>
            </w:tcBorders>
            <w:shd w:val="clear" w:color="auto" w:fill="FFFFFF"/>
          </w:tcPr>
          <w:p w:rsidR="007D4795" w:rsidRDefault="007D4795">
            <w:pPr>
              <w:framePr w:w="9648" w:h="4046" w:wrap="none" w:vAnchor="page" w:hAnchor="page" w:x="1414" w:y="5527"/>
            </w:pPr>
          </w:p>
        </w:tc>
        <w:tc>
          <w:tcPr>
            <w:tcW w:w="4829" w:type="dxa"/>
            <w:tcBorders>
              <w:top w:val="single" w:sz="4" w:space="0" w:color="auto"/>
              <w:left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t>Шахматы</w:t>
            </w:r>
          </w:p>
        </w:tc>
      </w:tr>
      <w:tr w:rsidR="007D4795">
        <w:tblPrEx>
          <w:tblCellMar>
            <w:top w:w="0" w:type="dxa"/>
            <w:bottom w:w="0" w:type="dxa"/>
          </w:tblCellMar>
        </w:tblPrEx>
        <w:trPr>
          <w:trHeight w:hRule="exact" w:val="288"/>
        </w:trPr>
        <w:tc>
          <w:tcPr>
            <w:tcW w:w="4819" w:type="dxa"/>
            <w:tcBorders>
              <w:top w:val="single" w:sz="4" w:space="0" w:color="auto"/>
              <w:lef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rPr>
                <w:rStyle w:val="25"/>
              </w:rPr>
              <w:t>Духовно-нравственное</w:t>
            </w:r>
          </w:p>
        </w:tc>
        <w:tc>
          <w:tcPr>
            <w:tcW w:w="482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t>Доноведение</w:t>
            </w:r>
          </w:p>
        </w:tc>
      </w:tr>
      <w:tr w:rsidR="007D4795">
        <w:tblPrEx>
          <w:tblCellMar>
            <w:top w:w="0" w:type="dxa"/>
            <w:bottom w:w="0" w:type="dxa"/>
          </w:tblCellMar>
        </w:tblPrEx>
        <w:trPr>
          <w:trHeight w:hRule="exact" w:val="283"/>
        </w:trPr>
        <w:tc>
          <w:tcPr>
            <w:tcW w:w="4819" w:type="dxa"/>
            <w:vMerge w:val="restart"/>
            <w:tcBorders>
              <w:top w:val="single" w:sz="4" w:space="0" w:color="auto"/>
              <w:lef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Социальное</w:t>
            </w:r>
          </w:p>
        </w:tc>
        <w:tc>
          <w:tcPr>
            <w:tcW w:w="482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t>ЮИД</w:t>
            </w:r>
          </w:p>
        </w:tc>
      </w:tr>
      <w:tr w:rsidR="007D4795">
        <w:tblPrEx>
          <w:tblCellMar>
            <w:top w:w="0" w:type="dxa"/>
            <w:bottom w:w="0" w:type="dxa"/>
          </w:tblCellMar>
        </w:tblPrEx>
        <w:trPr>
          <w:trHeight w:hRule="exact" w:val="288"/>
        </w:trPr>
        <w:tc>
          <w:tcPr>
            <w:tcW w:w="4819" w:type="dxa"/>
            <w:vMerge/>
            <w:tcBorders>
              <w:left w:val="single" w:sz="4" w:space="0" w:color="auto"/>
            </w:tcBorders>
            <w:shd w:val="clear" w:color="auto" w:fill="FFFFFF"/>
          </w:tcPr>
          <w:p w:rsidR="007D4795" w:rsidRDefault="007D4795">
            <w:pPr>
              <w:framePr w:w="9648" w:h="4046" w:wrap="none" w:vAnchor="page" w:hAnchor="page" w:x="1414" w:y="5527"/>
            </w:pPr>
          </w:p>
        </w:tc>
        <w:tc>
          <w:tcPr>
            <w:tcW w:w="482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t>Финансовая грамотность</w:t>
            </w:r>
          </w:p>
        </w:tc>
      </w:tr>
      <w:tr w:rsidR="007D4795">
        <w:tblPrEx>
          <w:tblCellMar>
            <w:top w:w="0" w:type="dxa"/>
            <w:bottom w:w="0" w:type="dxa"/>
          </w:tblCellMar>
        </w:tblPrEx>
        <w:trPr>
          <w:trHeight w:hRule="exact" w:val="283"/>
        </w:trPr>
        <w:tc>
          <w:tcPr>
            <w:tcW w:w="4819" w:type="dxa"/>
            <w:vMerge w:val="restart"/>
            <w:tcBorders>
              <w:top w:val="single" w:sz="4" w:space="0" w:color="auto"/>
              <w:left w:val="single" w:sz="4" w:space="0" w:color="auto"/>
            </w:tcBorders>
            <w:shd w:val="clear" w:color="auto" w:fill="FFFFFF"/>
            <w:vAlign w:val="center"/>
          </w:tcPr>
          <w:p w:rsidR="007D4795" w:rsidRDefault="00F41DF2">
            <w:pPr>
              <w:pStyle w:val="20"/>
              <w:framePr w:w="9648" w:h="4046" w:wrap="none" w:vAnchor="page" w:hAnchor="page" w:x="1414" w:y="5527"/>
              <w:shd w:val="clear" w:color="auto" w:fill="auto"/>
              <w:spacing w:line="220" w:lineRule="exact"/>
              <w:jc w:val="center"/>
            </w:pPr>
            <w:r>
              <w:rPr>
                <w:rStyle w:val="25"/>
              </w:rPr>
              <w:t>Общеинтеллектуальное</w:t>
            </w:r>
          </w:p>
        </w:tc>
        <w:tc>
          <w:tcPr>
            <w:tcW w:w="482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4046" w:wrap="none" w:vAnchor="page" w:hAnchor="page" w:x="1414" w:y="5527"/>
              <w:shd w:val="clear" w:color="auto" w:fill="auto"/>
              <w:spacing w:line="220" w:lineRule="exact"/>
              <w:jc w:val="center"/>
            </w:pPr>
            <w:r>
              <w:t>Эрудит</w:t>
            </w:r>
          </w:p>
        </w:tc>
      </w:tr>
      <w:tr w:rsidR="007D4795">
        <w:tblPrEx>
          <w:tblCellMar>
            <w:top w:w="0" w:type="dxa"/>
            <w:bottom w:w="0" w:type="dxa"/>
          </w:tblCellMar>
        </w:tblPrEx>
        <w:trPr>
          <w:trHeight w:hRule="exact" w:val="408"/>
        </w:trPr>
        <w:tc>
          <w:tcPr>
            <w:tcW w:w="4819" w:type="dxa"/>
            <w:vMerge/>
            <w:tcBorders>
              <w:left w:val="single" w:sz="4" w:space="0" w:color="auto"/>
            </w:tcBorders>
            <w:shd w:val="clear" w:color="auto" w:fill="FFFFFF"/>
            <w:vAlign w:val="center"/>
          </w:tcPr>
          <w:p w:rsidR="007D4795" w:rsidRDefault="007D4795">
            <w:pPr>
              <w:framePr w:w="9648" w:h="4046" w:wrap="none" w:vAnchor="page" w:hAnchor="page" w:x="1414" w:y="5527"/>
            </w:pPr>
          </w:p>
        </w:tc>
        <w:tc>
          <w:tcPr>
            <w:tcW w:w="4829" w:type="dxa"/>
            <w:tcBorders>
              <w:top w:val="single" w:sz="4" w:space="0" w:color="auto"/>
              <w:left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t>Разговор о правильном питании</w:t>
            </w:r>
          </w:p>
        </w:tc>
      </w:tr>
      <w:tr w:rsidR="007D4795">
        <w:tblPrEx>
          <w:tblCellMar>
            <w:top w:w="0" w:type="dxa"/>
            <w:bottom w:w="0" w:type="dxa"/>
          </w:tblCellMar>
        </w:tblPrEx>
        <w:trPr>
          <w:trHeight w:hRule="exact" w:val="408"/>
        </w:trPr>
        <w:tc>
          <w:tcPr>
            <w:tcW w:w="4819" w:type="dxa"/>
            <w:tcBorders>
              <w:top w:val="single" w:sz="4" w:space="0" w:color="auto"/>
              <w:lef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Общекультурное</w:t>
            </w:r>
          </w:p>
        </w:tc>
        <w:tc>
          <w:tcPr>
            <w:tcW w:w="4829" w:type="dxa"/>
            <w:tcBorders>
              <w:top w:val="single" w:sz="4" w:space="0" w:color="auto"/>
              <w:left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t>Музей в твоем классе</w:t>
            </w:r>
          </w:p>
        </w:tc>
      </w:tr>
      <w:tr w:rsidR="007D4795">
        <w:tblPrEx>
          <w:tblCellMar>
            <w:top w:w="0" w:type="dxa"/>
            <w:bottom w:w="0" w:type="dxa"/>
          </w:tblCellMar>
        </w:tblPrEx>
        <w:trPr>
          <w:trHeight w:hRule="exact" w:val="403"/>
        </w:trPr>
        <w:tc>
          <w:tcPr>
            <w:tcW w:w="4819" w:type="dxa"/>
            <w:vMerge w:val="restart"/>
            <w:tcBorders>
              <w:top w:val="single" w:sz="4" w:space="0" w:color="auto"/>
              <w:lef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rPr>
                <w:rStyle w:val="25"/>
              </w:rPr>
              <w:t>Внеаудиторные занятия</w:t>
            </w:r>
          </w:p>
        </w:tc>
        <w:tc>
          <w:tcPr>
            <w:tcW w:w="4829" w:type="dxa"/>
            <w:tcBorders>
              <w:top w:val="single" w:sz="4" w:space="0" w:color="auto"/>
              <w:left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t>Классный час «Час общения»</w:t>
            </w:r>
          </w:p>
        </w:tc>
      </w:tr>
      <w:tr w:rsidR="007D4795">
        <w:tblPrEx>
          <w:tblCellMar>
            <w:top w:w="0" w:type="dxa"/>
            <w:bottom w:w="0" w:type="dxa"/>
          </w:tblCellMar>
        </w:tblPrEx>
        <w:trPr>
          <w:trHeight w:hRule="exact" w:val="418"/>
        </w:trPr>
        <w:tc>
          <w:tcPr>
            <w:tcW w:w="4819" w:type="dxa"/>
            <w:vMerge/>
            <w:tcBorders>
              <w:left w:val="single" w:sz="4" w:space="0" w:color="auto"/>
              <w:bottom w:val="single" w:sz="4" w:space="0" w:color="auto"/>
            </w:tcBorders>
            <w:shd w:val="clear" w:color="auto" w:fill="FFFFFF"/>
          </w:tcPr>
          <w:p w:rsidR="007D4795" w:rsidRDefault="007D4795">
            <w:pPr>
              <w:framePr w:w="9648" w:h="4046" w:wrap="none" w:vAnchor="page" w:hAnchor="page" w:x="1414" w:y="5527"/>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4046" w:wrap="none" w:vAnchor="page" w:hAnchor="page" w:x="1414" w:y="5527"/>
              <w:shd w:val="clear" w:color="auto" w:fill="auto"/>
              <w:spacing w:line="220" w:lineRule="exact"/>
              <w:jc w:val="center"/>
            </w:pPr>
            <w:r>
              <w:t>Психогимнастика</w:t>
            </w:r>
          </w:p>
        </w:tc>
      </w:tr>
    </w:tbl>
    <w:p w:rsidR="007D4795" w:rsidRDefault="00F41DF2">
      <w:pPr>
        <w:pStyle w:val="aa"/>
        <w:framePr w:wrap="none" w:vAnchor="page" w:hAnchor="page" w:x="5744" w:y="9857"/>
        <w:shd w:val="clear" w:color="auto" w:fill="auto"/>
        <w:spacing w:line="220" w:lineRule="exact"/>
      </w:pPr>
      <w:r>
        <w:t>5-9 классы</w:t>
      </w:r>
    </w:p>
    <w:tbl>
      <w:tblPr>
        <w:tblOverlap w:val="never"/>
        <w:tblW w:w="0" w:type="auto"/>
        <w:tblLayout w:type="fixed"/>
        <w:tblCellMar>
          <w:left w:w="10" w:type="dxa"/>
          <w:right w:w="10" w:type="dxa"/>
        </w:tblCellMar>
        <w:tblLook w:val="0000"/>
      </w:tblPr>
      <w:tblGrid>
        <w:gridCol w:w="4867"/>
        <w:gridCol w:w="4867"/>
      </w:tblGrid>
      <w:tr w:rsidR="007D4795">
        <w:tblPrEx>
          <w:tblCellMar>
            <w:top w:w="0" w:type="dxa"/>
            <w:bottom w:w="0" w:type="dxa"/>
          </w:tblCellMar>
        </w:tblPrEx>
        <w:trPr>
          <w:trHeight w:hRule="exact" w:val="350"/>
        </w:trPr>
        <w:tc>
          <w:tcPr>
            <w:tcW w:w="4867" w:type="dxa"/>
            <w:tcBorders>
              <w:top w:val="single" w:sz="4" w:space="0" w:color="auto"/>
              <w:lef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rPr>
                <w:rStyle w:val="25"/>
              </w:rPr>
              <w:t>Направления внеурочной деятельности</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rPr>
                <w:rStyle w:val="25"/>
              </w:rPr>
              <w:t>Название</w:t>
            </w:r>
          </w:p>
        </w:tc>
      </w:tr>
      <w:tr w:rsidR="007D4795">
        <w:tblPrEx>
          <w:tblCellMar>
            <w:top w:w="0" w:type="dxa"/>
            <w:bottom w:w="0" w:type="dxa"/>
          </w:tblCellMar>
        </w:tblPrEx>
        <w:trPr>
          <w:trHeight w:hRule="exact" w:val="350"/>
        </w:trPr>
        <w:tc>
          <w:tcPr>
            <w:tcW w:w="4867" w:type="dxa"/>
            <w:vMerge w:val="restart"/>
            <w:tcBorders>
              <w:top w:val="single" w:sz="4" w:space="0" w:color="auto"/>
              <w:lef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rPr>
                <w:rStyle w:val="25"/>
              </w:rPr>
              <w:t>Спортивно-оздоровительное</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Волейбол</w:t>
            </w:r>
          </w:p>
        </w:tc>
      </w:tr>
      <w:tr w:rsidR="007D4795">
        <w:tblPrEx>
          <w:tblCellMar>
            <w:top w:w="0" w:type="dxa"/>
            <w:bottom w:w="0" w:type="dxa"/>
          </w:tblCellMar>
        </w:tblPrEx>
        <w:trPr>
          <w:trHeight w:hRule="exact" w:val="408"/>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Шахматный клуб</w:t>
            </w:r>
          </w:p>
        </w:tc>
      </w:tr>
      <w:tr w:rsidR="007D4795">
        <w:tblPrEx>
          <w:tblCellMar>
            <w:top w:w="0" w:type="dxa"/>
            <w:bottom w:w="0" w:type="dxa"/>
          </w:tblCellMar>
        </w:tblPrEx>
        <w:trPr>
          <w:trHeight w:hRule="exact" w:val="350"/>
        </w:trPr>
        <w:tc>
          <w:tcPr>
            <w:tcW w:w="4867" w:type="dxa"/>
            <w:vMerge w:val="restart"/>
            <w:tcBorders>
              <w:top w:val="single" w:sz="4" w:space="0" w:color="auto"/>
              <w:lef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ind w:left="1320"/>
            </w:pPr>
            <w:r>
              <w:rPr>
                <w:rStyle w:val="25"/>
              </w:rPr>
              <w:t>Духовно-нравственное</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Радуга творчества</w:t>
            </w:r>
          </w:p>
        </w:tc>
      </w:tr>
      <w:tr w:rsidR="007D4795">
        <w:tblPrEx>
          <w:tblCellMar>
            <w:top w:w="0" w:type="dxa"/>
            <w:bottom w:w="0" w:type="dxa"/>
          </w:tblCellMar>
        </w:tblPrEx>
        <w:trPr>
          <w:trHeight w:hRule="exact" w:val="350"/>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Основы православной культуры</w:t>
            </w:r>
          </w:p>
        </w:tc>
      </w:tr>
      <w:tr w:rsidR="007D4795">
        <w:tblPrEx>
          <w:tblCellMar>
            <w:top w:w="0" w:type="dxa"/>
            <w:bottom w:w="0" w:type="dxa"/>
          </w:tblCellMar>
        </w:tblPrEx>
        <w:trPr>
          <w:trHeight w:hRule="exact" w:val="350"/>
        </w:trPr>
        <w:tc>
          <w:tcPr>
            <w:tcW w:w="4867" w:type="dxa"/>
            <w:vMerge w:val="restart"/>
            <w:tcBorders>
              <w:top w:val="single" w:sz="4" w:space="0" w:color="auto"/>
              <w:lef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rPr>
                <w:rStyle w:val="25"/>
              </w:rPr>
              <w:t>Социальное</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ЮИД</w:t>
            </w:r>
          </w:p>
        </w:tc>
      </w:tr>
      <w:tr w:rsidR="007D4795">
        <w:tblPrEx>
          <w:tblCellMar>
            <w:top w:w="0" w:type="dxa"/>
            <w:bottom w:w="0" w:type="dxa"/>
          </w:tblCellMar>
        </w:tblPrEx>
        <w:trPr>
          <w:trHeight w:hRule="exact" w:val="350"/>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Финансовая грамотность</w:t>
            </w:r>
          </w:p>
        </w:tc>
      </w:tr>
      <w:tr w:rsidR="007D4795">
        <w:tblPrEx>
          <w:tblCellMar>
            <w:top w:w="0" w:type="dxa"/>
            <w:bottom w:w="0" w:type="dxa"/>
          </w:tblCellMar>
        </w:tblPrEx>
        <w:trPr>
          <w:trHeight w:hRule="exact" w:val="350"/>
        </w:trPr>
        <w:tc>
          <w:tcPr>
            <w:tcW w:w="4867" w:type="dxa"/>
            <w:vMerge w:val="restart"/>
            <w:tcBorders>
              <w:top w:val="single" w:sz="4" w:space="0" w:color="auto"/>
              <w:lef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ind w:left="1320"/>
            </w:pPr>
            <w:r>
              <w:rPr>
                <w:rStyle w:val="25"/>
              </w:rPr>
              <w:t>Общеинтеллектуальное</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Занимательная математика</w:t>
            </w:r>
          </w:p>
        </w:tc>
      </w:tr>
      <w:tr w:rsidR="007D4795">
        <w:tblPrEx>
          <w:tblCellMar>
            <w:top w:w="0" w:type="dxa"/>
            <w:bottom w:w="0" w:type="dxa"/>
          </w:tblCellMar>
        </w:tblPrEx>
        <w:trPr>
          <w:trHeight w:hRule="exact" w:val="346"/>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Практическая биология</w:t>
            </w:r>
          </w:p>
        </w:tc>
      </w:tr>
      <w:tr w:rsidR="007D4795">
        <w:tblPrEx>
          <w:tblCellMar>
            <w:top w:w="0" w:type="dxa"/>
            <w:bottom w:w="0" w:type="dxa"/>
          </w:tblCellMar>
        </w:tblPrEx>
        <w:trPr>
          <w:trHeight w:hRule="exact" w:val="350"/>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Химия для любознательных</w:t>
            </w:r>
          </w:p>
        </w:tc>
      </w:tr>
      <w:tr w:rsidR="007D4795">
        <w:tblPrEx>
          <w:tblCellMar>
            <w:top w:w="0" w:type="dxa"/>
            <w:bottom w:w="0" w:type="dxa"/>
          </w:tblCellMar>
        </w:tblPrEx>
        <w:trPr>
          <w:trHeight w:hRule="exact" w:val="350"/>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Живой мир</w:t>
            </w:r>
          </w:p>
        </w:tc>
      </w:tr>
      <w:tr w:rsidR="007D4795">
        <w:tblPrEx>
          <w:tblCellMar>
            <w:top w:w="0" w:type="dxa"/>
            <w:bottom w:w="0" w:type="dxa"/>
          </w:tblCellMar>
        </w:tblPrEx>
        <w:trPr>
          <w:trHeight w:hRule="exact" w:val="355"/>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Занимательная физика</w:t>
            </w:r>
          </w:p>
        </w:tc>
      </w:tr>
      <w:tr w:rsidR="007D4795">
        <w:tblPrEx>
          <w:tblCellMar>
            <w:top w:w="0" w:type="dxa"/>
            <w:bottom w:w="0" w:type="dxa"/>
          </w:tblCellMar>
        </w:tblPrEx>
        <w:trPr>
          <w:trHeight w:hRule="exact" w:val="346"/>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Такая разная математика</w:t>
            </w:r>
          </w:p>
        </w:tc>
      </w:tr>
      <w:tr w:rsidR="007D4795">
        <w:tblPrEx>
          <w:tblCellMar>
            <w:top w:w="0" w:type="dxa"/>
            <w:bottom w:w="0" w:type="dxa"/>
          </w:tblCellMar>
        </w:tblPrEx>
        <w:trPr>
          <w:trHeight w:hRule="exact" w:val="355"/>
        </w:trPr>
        <w:tc>
          <w:tcPr>
            <w:tcW w:w="4867" w:type="dxa"/>
            <w:vMerge/>
            <w:tcBorders>
              <w:left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Реальная математика</w:t>
            </w:r>
          </w:p>
        </w:tc>
      </w:tr>
      <w:tr w:rsidR="007D4795">
        <w:tblPrEx>
          <w:tblCellMar>
            <w:top w:w="0" w:type="dxa"/>
            <w:bottom w:w="0" w:type="dxa"/>
          </w:tblCellMar>
        </w:tblPrEx>
        <w:trPr>
          <w:trHeight w:hRule="exact" w:val="355"/>
        </w:trPr>
        <w:tc>
          <w:tcPr>
            <w:tcW w:w="4867" w:type="dxa"/>
            <w:vMerge/>
            <w:tcBorders>
              <w:left w:val="single" w:sz="4" w:space="0" w:color="auto"/>
              <w:bottom w:val="single" w:sz="4" w:space="0" w:color="auto"/>
            </w:tcBorders>
            <w:shd w:val="clear" w:color="auto" w:fill="FFFFFF"/>
          </w:tcPr>
          <w:p w:rsidR="007D4795" w:rsidRDefault="007D4795">
            <w:pPr>
              <w:framePr w:w="9734" w:h="5318" w:wrap="none" w:vAnchor="page" w:hAnchor="page" w:x="1366" w:y="10130"/>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34" w:h="5318" w:wrap="none" w:vAnchor="page" w:hAnchor="page" w:x="1366" w:y="10130"/>
              <w:shd w:val="clear" w:color="auto" w:fill="auto"/>
              <w:spacing w:line="220" w:lineRule="exact"/>
              <w:jc w:val="center"/>
            </w:pPr>
            <w:r>
              <w:t>Моё здоровье</w:t>
            </w:r>
          </w:p>
        </w:tc>
      </w:tr>
    </w:tbl>
    <w:p w:rsidR="007D4795" w:rsidRDefault="00F41DF2">
      <w:pPr>
        <w:pStyle w:val="a7"/>
        <w:framePr w:wrap="none" w:vAnchor="page" w:hAnchor="page" w:x="6051" w:y="15766"/>
        <w:shd w:val="clear" w:color="auto" w:fill="auto"/>
        <w:spacing w:line="220" w:lineRule="exact"/>
      </w:pPr>
      <w:r>
        <w:t>330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4867"/>
        <w:gridCol w:w="4867"/>
      </w:tblGrid>
      <w:tr w:rsidR="007D4795">
        <w:tblPrEx>
          <w:tblCellMar>
            <w:top w:w="0" w:type="dxa"/>
            <w:bottom w:w="0" w:type="dxa"/>
          </w:tblCellMar>
        </w:tblPrEx>
        <w:trPr>
          <w:trHeight w:hRule="exact" w:val="408"/>
        </w:trPr>
        <w:tc>
          <w:tcPr>
            <w:tcW w:w="4867" w:type="dxa"/>
            <w:vMerge w:val="restart"/>
            <w:tcBorders>
              <w:top w:val="single" w:sz="4" w:space="0" w:color="auto"/>
              <w:left w:val="single" w:sz="4" w:space="0" w:color="auto"/>
            </w:tcBorders>
            <w:shd w:val="clear" w:color="auto" w:fill="FFFFFF"/>
          </w:tcPr>
          <w:p w:rsidR="007D4795" w:rsidRDefault="00F41DF2">
            <w:pPr>
              <w:pStyle w:val="20"/>
              <w:framePr w:w="9734" w:h="1234" w:wrap="none" w:vAnchor="page" w:hAnchor="page" w:x="1366" w:y="1663"/>
              <w:shd w:val="clear" w:color="auto" w:fill="auto"/>
              <w:spacing w:line="220" w:lineRule="exact"/>
              <w:jc w:val="center"/>
            </w:pPr>
            <w:r>
              <w:rPr>
                <w:rStyle w:val="25"/>
              </w:rPr>
              <w:t>Общекультурное</w:t>
            </w: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1234" w:wrap="none" w:vAnchor="page" w:hAnchor="page" w:x="1366" w:y="1663"/>
              <w:shd w:val="clear" w:color="auto" w:fill="auto"/>
              <w:spacing w:line="220" w:lineRule="exact"/>
              <w:jc w:val="center"/>
            </w:pPr>
            <w:r>
              <w:t>Культура речи</w:t>
            </w:r>
          </w:p>
        </w:tc>
      </w:tr>
      <w:tr w:rsidR="007D4795">
        <w:tblPrEx>
          <w:tblCellMar>
            <w:top w:w="0" w:type="dxa"/>
            <w:bottom w:w="0" w:type="dxa"/>
          </w:tblCellMar>
        </w:tblPrEx>
        <w:trPr>
          <w:trHeight w:hRule="exact" w:val="408"/>
        </w:trPr>
        <w:tc>
          <w:tcPr>
            <w:tcW w:w="4867" w:type="dxa"/>
            <w:vMerge/>
            <w:tcBorders>
              <w:left w:val="single" w:sz="4" w:space="0" w:color="auto"/>
            </w:tcBorders>
            <w:shd w:val="clear" w:color="auto" w:fill="FFFFFF"/>
          </w:tcPr>
          <w:p w:rsidR="007D4795" w:rsidRDefault="007D4795">
            <w:pPr>
              <w:framePr w:w="9734" w:h="1234" w:wrap="none" w:vAnchor="page" w:hAnchor="page" w:x="1366" w:y="1663"/>
            </w:pPr>
          </w:p>
        </w:tc>
        <w:tc>
          <w:tcPr>
            <w:tcW w:w="4867" w:type="dxa"/>
            <w:tcBorders>
              <w:top w:val="single" w:sz="4" w:space="0" w:color="auto"/>
              <w:left w:val="single" w:sz="4" w:space="0" w:color="auto"/>
              <w:right w:val="single" w:sz="4" w:space="0" w:color="auto"/>
            </w:tcBorders>
            <w:shd w:val="clear" w:color="auto" w:fill="FFFFFF"/>
          </w:tcPr>
          <w:p w:rsidR="007D4795" w:rsidRDefault="00F41DF2">
            <w:pPr>
              <w:pStyle w:val="20"/>
              <w:framePr w:w="9734" w:h="1234" w:wrap="none" w:vAnchor="page" w:hAnchor="page" w:x="1366" w:y="1663"/>
              <w:shd w:val="clear" w:color="auto" w:fill="auto"/>
              <w:spacing w:line="220" w:lineRule="exact"/>
              <w:jc w:val="center"/>
            </w:pPr>
            <w:r>
              <w:t>Театральное искусство</w:t>
            </w:r>
          </w:p>
        </w:tc>
      </w:tr>
      <w:tr w:rsidR="007D4795">
        <w:tblPrEx>
          <w:tblCellMar>
            <w:top w:w="0" w:type="dxa"/>
            <w:bottom w:w="0" w:type="dxa"/>
          </w:tblCellMar>
        </w:tblPrEx>
        <w:trPr>
          <w:trHeight w:hRule="exact" w:val="418"/>
        </w:trPr>
        <w:tc>
          <w:tcPr>
            <w:tcW w:w="4867" w:type="dxa"/>
            <w:tcBorders>
              <w:top w:val="single" w:sz="4" w:space="0" w:color="auto"/>
              <w:left w:val="single" w:sz="4" w:space="0" w:color="auto"/>
              <w:bottom w:val="single" w:sz="4" w:space="0" w:color="auto"/>
            </w:tcBorders>
            <w:shd w:val="clear" w:color="auto" w:fill="FFFFFF"/>
          </w:tcPr>
          <w:p w:rsidR="007D4795" w:rsidRDefault="00F41DF2">
            <w:pPr>
              <w:pStyle w:val="20"/>
              <w:framePr w:w="9734" w:h="1234" w:wrap="none" w:vAnchor="page" w:hAnchor="page" w:x="1366" w:y="1663"/>
              <w:shd w:val="clear" w:color="auto" w:fill="auto"/>
              <w:spacing w:line="220" w:lineRule="exact"/>
              <w:jc w:val="center"/>
            </w:pPr>
            <w:r>
              <w:rPr>
                <w:rStyle w:val="25"/>
              </w:rPr>
              <w:t>Внеаудиторные занятия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34" w:h="1234" w:wrap="none" w:vAnchor="page" w:hAnchor="page" w:x="1366" w:y="1663"/>
              <w:shd w:val="clear" w:color="auto" w:fill="auto"/>
              <w:spacing w:line="220" w:lineRule="exact"/>
              <w:jc w:val="center"/>
            </w:pPr>
            <w:r>
              <w:t>Классный час «Час общения»</w:t>
            </w:r>
          </w:p>
        </w:tc>
      </w:tr>
    </w:tbl>
    <w:p w:rsidR="007D4795" w:rsidRDefault="00F41DF2">
      <w:pPr>
        <w:pStyle w:val="32"/>
        <w:framePr w:w="9734" w:h="12222" w:hRule="exact" w:wrap="none" w:vAnchor="page" w:hAnchor="page" w:x="1366" w:y="3421"/>
        <w:numPr>
          <w:ilvl w:val="0"/>
          <w:numId w:val="116"/>
        </w:numPr>
        <w:shd w:val="clear" w:color="auto" w:fill="auto"/>
        <w:tabs>
          <w:tab w:val="left" w:pos="4003"/>
        </w:tabs>
        <w:spacing w:before="0" w:after="0" w:line="274" w:lineRule="exact"/>
        <w:ind w:left="2980" w:firstLine="0"/>
      </w:pPr>
      <w:bookmarkStart w:id="216" w:name="bookmark216"/>
      <w:r>
        <w:t>Модуль «Профориентация»</w:t>
      </w:r>
      <w:bookmarkEnd w:id="216"/>
    </w:p>
    <w:p w:rsidR="007D4795" w:rsidRDefault="00F41DF2">
      <w:pPr>
        <w:pStyle w:val="20"/>
        <w:framePr w:w="9734" w:h="12222" w:hRule="exact" w:wrap="none" w:vAnchor="page" w:hAnchor="page" w:x="1366" w:y="3421"/>
        <w:shd w:val="clear" w:color="auto" w:fill="auto"/>
        <w:spacing w:line="274" w:lineRule="exact"/>
        <w:ind w:firstLine="200"/>
        <w:jc w:val="both"/>
      </w:pPr>
      <w: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7D4795" w:rsidRDefault="00F41DF2">
      <w:pPr>
        <w:pStyle w:val="20"/>
        <w:framePr w:w="9734" w:h="12222" w:hRule="exact" w:wrap="none" w:vAnchor="page" w:hAnchor="page" w:x="1366" w:y="3421"/>
        <w:numPr>
          <w:ilvl w:val="0"/>
          <w:numId w:val="117"/>
        </w:numPr>
        <w:shd w:val="clear" w:color="auto" w:fill="auto"/>
        <w:tabs>
          <w:tab w:val="left" w:pos="566"/>
        </w:tabs>
        <w:spacing w:line="274" w:lineRule="exact"/>
        <w:ind w:firstLine="20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D4795" w:rsidRDefault="00F41DF2">
      <w:pPr>
        <w:pStyle w:val="20"/>
        <w:framePr w:w="9734" w:h="12222" w:hRule="exact" w:wrap="none" w:vAnchor="page" w:hAnchor="page" w:x="1366" w:y="3421"/>
        <w:numPr>
          <w:ilvl w:val="0"/>
          <w:numId w:val="117"/>
        </w:numPr>
        <w:shd w:val="clear" w:color="auto" w:fill="auto"/>
        <w:tabs>
          <w:tab w:val="left" w:pos="566"/>
        </w:tabs>
        <w:spacing w:line="278" w:lineRule="exact"/>
        <w:ind w:firstLine="200"/>
        <w:jc w:val="both"/>
      </w:pPr>
      <w:r>
        <w:t>организация на базе пришкольного детского лагеря отдыха профориентационных смен, где школьники могут глубже познакомиться с теми или иными профессиями, получить представление об их специфике.</w:t>
      </w:r>
    </w:p>
    <w:p w:rsidR="007D4795" w:rsidRDefault="00F41DF2">
      <w:pPr>
        <w:pStyle w:val="20"/>
        <w:framePr w:w="9734" w:h="12222" w:hRule="exact" w:wrap="none" w:vAnchor="page" w:hAnchor="page" w:x="1366" w:y="3421"/>
        <w:numPr>
          <w:ilvl w:val="0"/>
          <w:numId w:val="117"/>
        </w:numPr>
        <w:shd w:val="clear" w:color="auto" w:fill="auto"/>
        <w:tabs>
          <w:tab w:val="left" w:pos="566"/>
        </w:tabs>
        <w:spacing w:line="274" w:lineRule="exact"/>
        <w:ind w:firstLine="200"/>
        <w:jc w:val="both"/>
      </w:pPr>
      <w: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7D4795" w:rsidRDefault="00F41DF2">
      <w:pPr>
        <w:pStyle w:val="20"/>
        <w:framePr w:w="9734" w:h="12222" w:hRule="exact" w:wrap="none" w:vAnchor="page" w:hAnchor="page" w:x="1366" w:y="3421"/>
        <w:numPr>
          <w:ilvl w:val="0"/>
          <w:numId w:val="117"/>
        </w:numPr>
        <w:shd w:val="clear" w:color="auto" w:fill="auto"/>
        <w:tabs>
          <w:tab w:val="left" w:pos="566"/>
        </w:tabs>
        <w:spacing w:line="274" w:lineRule="exact"/>
        <w:ind w:firstLine="200"/>
        <w:jc w:val="both"/>
      </w:pPr>
      <w: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(«ПроеКТОриЯ»);</w:t>
      </w:r>
    </w:p>
    <w:p w:rsidR="007D4795" w:rsidRDefault="00F41DF2">
      <w:pPr>
        <w:pStyle w:val="20"/>
        <w:framePr w:w="9734" w:h="12222" w:hRule="exact" w:wrap="none" w:vAnchor="page" w:hAnchor="page" w:x="1366" w:y="3421"/>
        <w:numPr>
          <w:ilvl w:val="0"/>
          <w:numId w:val="117"/>
        </w:numPr>
        <w:shd w:val="clear" w:color="auto" w:fill="auto"/>
        <w:tabs>
          <w:tab w:val="left" w:pos="566"/>
        </w:tabs>
        <w:spacing w:after="240" w:line="274" w:lineRule="exact"/>
        <w:ind w:firstLine="200"/>
        <w:jc w:val="both"/>
      </w:pPr>
      <w: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D4795" w:rsidRDefault="00F41DF2">
      <w:pPr>
        <w:pStyle w:val="32"/>
        <w:framePr w:w="9734" w:h="12222" w:hRule="exact" w:wrap="none" w:vAnchor="page" w:hAnchor="page" w:x="1366" w:y="3421"/>
        <w:numPr>
          <w:ilvl w:val="0"/>
          <w:numId w:val="116"/>
        </w:numPr>
        <w:shd w:val="clear" w:color="auto" w:fill="auto"/>
        <w:tabs>
          <w:tab w:val="left" w:pos="4003"/>
        </w:tabs>
        <w:spacing w:before="0" w:after="0" w:line="274" w:lineRule="exact"/>
        <w:ind w:left="2980" w:firstLine="0"/>
      </w:pPr>
      <w:bookmarkStart w:id="217" w:name="bookmark217"/>
      <w:r>
        <w:t>Модуль «Самоуправление»</w:t>
      </w:r>
      <w:bookmarkEnd w:id="217"/>
    </w:p>
    <w:p w:rsidR="007D4795" w:rsidRDefault="00F41DF2">
      <w:pPr>
        <w:pStyle w:val="20"/>
        <w:framePr w:w="9734" w:h="12222" w:hRule="exact" w:wrap="none" w:vAnchor="page" w:hAnchor="page" w:x="1366" w:y="3421"/>
        <w:shd w:val="clear" w:color="auto" w:fill="auto"/>
        <w:spacing w:line="274" w:lineRule="exact"/>
        <w:ind w:firstLine="200"/>
        <w:jc w:val="both"/>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D4795" w:rsidRDefault="00F41DF2">
      <w:pPr>
        <w:pStyle w:val="20"/>
        <w:framePr w:w="9734" w:h="12222" w:hRule="exact" w:wrap="none" w:vAnchor="page" w:hAnchor="page" w:x="1366" w:y="3421"/>
        <w:shd w:val="clear" w:color="auto" w:fill="auto"/>
        <w:spacing w:line="274" w:lineRule="exact"/>
        <w:ind w:firstLine="200"/>
        <w:jc w:val="both"/>
      </w:pPr>
      <w:r>
        <w:t>Детское самоуправление в школе осуществляется следующим образом:</w:t>
      </w:r>
    </w:p>
    <w:p w:rsidR="007D4795" w:rsidRDefault="00F41DF2">
      <w:pPr>
        <w:pStyle w:val="90"/>
        <w:framePr w:w="9734" w:h="12222" w:hRule="exact" w:wrap="none" w:vAnchor="page" w:hAnchor="page" w:x="1366" w:y="3421"/>
        <w:shd w:val="clear" w:color="auto" w:fill="auto"/>
        <w:spacing w:line="274" w:lineRule="exact"/>
        <w:ind w:firstLine="200"/>
      </w:pPr>
      <w:r>
        <w:t>На уровне школы:</w:t>
      </w:r>
    </w:p>
    <w:p w:rsidR="007D4795" w:rsidRDefault="00F41DF2">
      <w:pPr>
        <w:pStyle w:val="20"/>
        <w:framePr w:w="9734" w:h="12222" w:hRule="exact" w:wrap="none" w:vAnchor="page" w:hAnchor="page" w:x="1366" w:y="3421"/>
        <w:numPr>
          <w:ilvl w:val="0"/>
          <w:numId w:val="117"/>
        </w:numPr>
        <w:shd w:val="clear" w:color="auto" w:fill="auto"/>
        <w:tabs>
          <w:tab w:val="left" w:pos="566"/>
        </w:tabs>
        <w:spacing w:line="274" w:lineRule="exact"/>
        <w:ind w:firstLine="200"/>
        <w:jc w:val="both"/>
      </w:pPr>
      <w:r>
        <w:t>через деятельность Совета Содружества, объединяющего представителей классов для облегчения распространения значимой для школьников информации и получения обратной связи от классных коллективов;</w:t>
      </w:r>
    </w:p>
    <w:p w:rsidR="007D4795" w:rsidRDefault="00F41DF2">
      <w:pPr>
        <w:pStyle w:val="a7"/>
        <w:framePr w:wrap="none" w:vAnchor="page" w:hAnchor="page" w:x="6051" w:y="15766"/>
        <w:shd w:val="clear" w:color="auto" w:fill="auto"/>
        <w:spacing w:line="220" w:lineRule="exact"/>
      </w:pPr>
      <w:r>
        <w:t>331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19" w:hRule="exact" w:wrap="none" w:vAnchor="page" w:hAnchor="page" w:x="1387" w:y="1637"/>
        <w:shd w:val="clear" w:color="auto" w:fill="auto"/>
        <w:spacing w:line="278" w:lineRule="exact"/>
        <w:ind w:firstLine="180"/>
        <w:jc w:val="both"/>
      </w:pPr>
      <w:r>
        <w:t>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78" w:lineRule="exact"/>
        <w:ind w:firstLine="180"/>
        <w:jc w:val="both"/>
      </w:pPr>
      <w:r>
        <w:t>через деятельность Штабов, отвечающих за проведение тех или иных конкретных мероприятий, праздников, вечеров, акций: штаб «Учёба», штаб «Спорт и здоровье», штаб «Пресса», штаб «Забота», штаб «Досуг».</w:t>
      </w:r>
    </w:p>
    <w:p w:rsidR="007D4795" w:rsidRDefault="00F41DF2">
      <w:pPr>
        <w:pStyle w:val="50"/>
        <w:framePr w:w="9691" w:h="14419" w:hRule="exact" w:wrap="none" w:vAnchor="page" w:hAnchor="page" w:x="1387" w:y="1637"/>
        <w:shd w:val="clear" w:color="auto" w:fill="auto"/>
        <w:spacing w:line="278" w:lineRule="exact"/>
        <w:ind w:firstLine="180"/>
      </w:pPr>
      <w:r>
        <w:t>На уровне классов:</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78" w:lineRule="exact"/>
        <w:ind w:firstLine="180"/>
        <w:jc w:val="both"/>
      </w:pPr>
      <w:r>
        <w:t>через деятельность выборных по инициативе и предложениям учащихся класса лидеров (старост,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78" w:lineRule="exact"/>
        <w:ind w:firstLine="180"/>
        <w:jc w:val="both"/>
      </w:pPr>
      <w:r>
        <w:t>через деятельность актива класса;</w:t>
      </w:r>
    </w:p>
    <w:p w:rsidR="007D4795" w:rsidRDefault="00F41DF2">
      <w:pPr>
        <w:pStyle w:val="50"/>
        <w:framePr w:w="9691" w:h="14419" w:hRule="exact" w:wrap="none" w:vAnchor="page" w:hAnchor="page" w:x="1387" w:y="1637"/>
        <w:shd w:val="clear" w:color="auto" w:fill="auto"/>
        <w:spacing w:line="278" w:lineRule="exact"/>
        <w:ind w:firstLine="180"/>
      </w:pPr>
      <w:r>
        <w:t>На индивидуальном уровне:</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78" w:lineRule="exact"/>
        <w:ind w:firstLine="180"/>
        <w:jc w:val="both"/>
      </w:pPr>
      <w:r>
        <w:t>через вовлечение школьников в планирование, организацию, проведение и анализ общешкольных и внутриклассных дел;</w:t>
      </w:r>
    </w:p>
    <w:p w:rsidR="007D4795" w:rsidRDefault="00F41DF2">
      <w:pPr>
        <w:pStyle w:val="20"/>
        <w:framePr w:w="9691" w:h="14419" w:hRule="exact" w:wrap="none" w:vAnchor="page" w:hAnchor="page" w:x="1387" w:y="1637"/>
        <w:numPr>
          <w:ilvl w:val="0"/>
          <w:numId w:val="117"/>
        </w:numPr>
        <w:shd w:val="clear" w:color="auto" w:fill="auto"/>
        <w:tabs>
          <w:tab w:val="left" w:pos="583"/>
        </w:tabs>
        <w:spacing w:after="244" w:line="278" w:lineRule="exact"/>
        <w:ind w:firstLine="180"/>
        <w:jc w:val="both"/>
      </w:pPr>
      <w: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дежурством, досугом, состоянием учёбы и т.д.</w:t>
      </w:r>
    </w:p>
    <w:p w:rsidR="007D4795" w:rsidRDefault="00F41DF2">
      <w:pPr>
        <w:pStyle w:val="32"/>
        <w:framePr w:w="9691" w:h="14419" w:hRule="exact" w:wrap="none" w:vAnchor="page" w:hAnchor="page" w:x="1387" w:y="1637"/>
        <w:numPr>
          <w:ilvl w:val="0"/>
          <w:numId w:val="116"/>
        </w:numPr>
        <w:shd w:val="clear" w:color="auto" w:fill="auto"/>
        <w:tabs>
          <w:tab w:val="left" w:pos="3800"/>
        </w:tabs>
        <w:spacing w:before="0" w:after="0" w:line="274" w:lineRule="exact"/>
        <w:ind w:left="2720" w:firstLine="0"/>
      </w:pPr>
      <w:bookmarkStart w:id="218" w:name="bookmark218"/>
      <w:r>
        <w:t>Модуль «Работа с родителями»</w:t>
      </w:r>
      <w:bookmarkEnd w:id="218"/>
    </w:p>
    <w:p w:rsidR="007D4795" w:rsidRDefault="00F41DF2">
      <w:pPr>
        <w:pStyle w:val="20"/>
        <w:framePr w:w="9691" w:h="14419" w:hRule="exact" w:wrap="none" w:vAnchor="page" w:hAnchor="page" w:x="1387" w:y="1637"/>
        <w:shd w:val="clear" w:color="auto" w:fill="auto"/>
        <w:spacing w:line="274" w:lineRule="exact"/>
        <w:ind w:firstLine="180"/>
        <w:jc w:val="both"/>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D4795" w:rsidRDefault="00F41DF2">
      <w:pPr>
        <w:pStyle w:val="50"/>
        <w:framePr w:w="9691" w:h="14419" w:hRule="exact" w:wrap="none" w:vAnchor="page" w:hAnchor="page" w:x="1387" w:y="1637"/>
        <w:shd w:val="clear" w:color="auto" w:fill="auto"/>
        <w:ind w:firstLine="180"/>
      </w:pPr>
      <w:r>
        <w:t>На групповом уровне:</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74" w:lineRule="exact"/>
        <w:ind w:firstLine="180"/>
        <w:jc w:val="both"/>
      </w:pPr>
      <w:r>
        <w:t>общешкольный родительский комитет, участвующий в решении вопросов воспитания и социализации их детей;</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69" w:lineRule="exact"/>
        <w:ind w:firstLine="180"/>
        <w:jc w:val="both"/>
      </w:pPr>
      <w:r>
        <w:t>общешкольные родительские собрания, происходящие в режиме обсуждения наиболее острых проблем обучения и воспитания школьников;</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семейный всеобуч, на котором родители получают рекомендации и советы психолога, медиков, социальных работников и обмениваются собственным опытом и находками в деле воспитания детей;</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выявление семей группы риска при обследовании материально-бытовых условий проживания обучающихся школы;</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формирование банка данных семей;</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информация, памятки на школьном интернет-сайте.</w:t>
      </w:r>
    </w:p>
    <w:p w:rsidR="007D4795" w:rsidRDefault="00F41DF2">
      <w:pPr>
        <w:pStyle w:val="50"/>
        <w:framePr w:w="9691" w:h="14419" w:hRule="exact" w:wrap="none" w:vAnchor="page" w:hAnchor="page" w:x="1387" w:y="1637"/>
        <w:shd w:val="clear" w:color="auto" w:fill="auto"/>
        <w:spacing w:line="283" w:lineRule="exact"/>
        <w:ind w:firstLine="180"/>
      </w:pPr>
      <w:r>
        <w:t>На индивидуальном уровне:</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работа по запросу родителей для решения острых конфликтных ситуаций;</w:t>
      </w:r>
    </w:p>
    <w:p w:rsidR="007D4795" w:rsidRDefault="00F41DF2">
      <w:pPr>
        <w:pStyle w:val="20"/>
        <w:framePr w:w="9691" w:h="14419" w:hRule="exact" w:wrap="none" w:vAnchor="page" w:hAnchor="page" w:x="1387" w:y="1637"/>
        <w:numPr>
          <w:ilvl w:val="0"/>
          <w:numId w:val="117"/>
        </w:numPr>
        <w:shd w:val="clear" w:color="auto" w:fill="auto"/>
        <w:tabs>
          <w:tab w:val="left" w:pos="583"/>
          <w:tab w:val="left" w:pos="4495"/>
          <w:tab w:val="left" w:pos="7193"/>
          <w:tab w:val="right" w:pos="8825"/>
          <w:tab w:val="right" w:pos="9660"/>
        </w:tabs>
        <w:spacing w:line="283" w:lineRule="exact"/>
        <w:ind w:firstLine="180"/>
        <w:jc w:val="both"/>
      </w:pPr>
      <w:r>
        <w:t>участие родителей в заседаниях</w:t>
      </w:r>
      <w:r>
        <w:tab/>
        <w:t>Совета Профилактики,</w:t>
      </w:r>
      <w:r>
        <w:tab/>
        <w:t>собираемых</w:t>
      </w:r>
      <w:r>
        <w:tab/>
        <w:t>в</w:t>
      </w:r>
      <w:r>
        <w:tab/>
        <w:t>случае</w:t>
      </w:r>
    </w:p>
    <w:p w:rsidR="007D4795" w:rsidRDefault="00F41DF2">
      <w:pPr>
        <w:pStyle w:val="20"/>
        <w:framePr w:w="9691" w:h="14419" w:hRule="exact" w:wrap="none" w:vAnchor="page" w:hAnchor="page" w:x="1387" w:y="1637"/>
        <w:shd w:val="clear" w:color="auto" w:fill="auto"/>
        <w:spacing w:line="283" w:lineRule="exact"/>
      </w:pPr>
      <w:r>
        <w:t>возникновения острых проблем, связанных с обучением и воспитанием конкретного ребенка;</w:t>
      </w:r>
    </w:p>
    <w:p w:rsidR="007D4795" w:rsidRDefault="00F41DF2">
      <w:pPr>
        <w:pStyle w:val="20"/>
        <w:framePr w:w="9691" w:h="14419" w:hRule="exact" w:wrap="none" w:vAnchor="page" w:hAnchor="page" w:x="1387" w:y="1637"/>
        <w:numPr>
          <w:ilvl w:val="0"/>
          <w:numId w:val="117"/>
        </w:numPr>
        <w:shd w:val="clear" w:color="auto" w:fill="auto"/>
        <w:tabs>
          <w:tab w:val="left" w:pos="583"/>
        </w:tabs>
        <w:spacing w:line="283" w:lineRule="exact"/>
        <w:ind w:firstLine="180"/>
        <w:jc w:val="both"/>
      </w:pPr>
      <w:r>
        <w:t>помощь со стороны родителей в подготовке и проведении общешкольных и внутриклассных мероприятий воспитательной направленности;</w:t>
      </w:r>
    </w:p>
    <w:p w:rsidR="007D4795" w:rsidRDefault="00F41DF2">
      <w:pPr>
        <w:pStyle w:val="20"/>
        <w:framePr w:w="9691" w:h="14419" w:hRule="exact" w:wrap="none" w:vAnchor="page" w:hAnchor="page" w:x="1387" w:y="1637"/>
        <w:numPr>
          <w:ilvl w:val="0"/>
          <w:numId w:val="117"/>
        </w:numPr>
        <w:shd w:val="clear" w:color="auto" w:fill="auto"/>
        <w:tabs>
          <w:tab w:val="left" w:pos="583"/>
          <w:tab w:val="left" w:pos="4490"/>
          <w:tab w:val="left" w:pos="7135"/>
          <w:tab w:val="right" w:pos="9660"/>
        </w:tabs>
        <w:spacing w:line="283" w:lineRule="exact"/>
        <w:ind w:firstLine="180"/>
        <w:jc w:val="both"/>
      </w:pPr>
      <w:r>
        <w:t>индивидуальное консультирование</w:t>
      </w:r>
      <w:r>
        <w:tab/>
      </w:r>
      <w:r>
        <w:rPr>
          <w:lang w:val="en-US" w:eastAsia="en-US" w:bidi="en-US"/>
        </w:rPr>
        <w:t>c</w:t>
      </w:r>
      <w:r w:rsidRPr="00911852">
        <w:rPr>
          <w:lang w:eastAsia="en-US" w:bidi="en-US"/>
        </w:rPr>
        <w:t xml:space="preserve"> </w:t>
      </w:r>
      <w:r>
        <w:t>целью координации</w:t>
      </w:r>
      <w:r>
        <w:tab/>
        <w:t>воспитательных</w:t>
      </w:r>
      <w:r>
        <w:tab/>
        <w:t>усилий</w:t>
      </w:r>
    </w:p>
    <w:p w:rsidR="007D4795" w:rsidRDefault="00F41DF2">
      <w:pPr>
        <w:pStyle w:val="20"/>
        <w:framePr w:w="9691" w:h="14419" w:hRule="exact" w:wrap="none" w:vAnchor="page" w:hAnchor="page" w:x="1387" w:y="1637"/>
        <w:shd w:val="clear" w:color="auto" w:fill="auto"/>
        <w:spacing w:line="283" w:lineRule="exact"/>
      </w:pPr>
      <w:r>
        <w:t>педагогов и родителей.</w:t>
      </w:r>
    </w:p>
    <w:p w:rsidR="007D4795" w:rsidRDefault="00F41DF2">
      <w:pPr>
        <w:pStyle w:val="20"/>
        <w:framePr w:w="9691" w:h="14419" w:hRule="exact" w:wrap="none" w:vAnchor="page" w:hAnchor="page" w:x="1387" w:y="1637"/>
        <w:numPr>
          <w:ilvl w:val="0"/>
          <w:numId w:val="117"/>
        </w:numPr>
        <w:shd w:val="clear" w:color="auto" w:fill="auto"/>
        <w:tabs>
          <w:tab w:val="left" w:pos="583"/>
        </w:tabs>
        <w:spacing w:after="291" w:line="283" w:lineRule="exact"/>
        <w:ind w:firstLine="180"/>
        <w:jc w:val="both"/>
      </w:pPr>
      <w:r>
        <w:t>совместные мероприятия с КДН и ПДН;</w:t>
      </w:r>
    </w:p>
    <w:p w:rsidR="007D4795" w:rsidRDefault="00F41DF2">
      <w:pPr>
        <w:pStyle w:val="32"/>
        <w:framePr w:w="9691" w:h="14419" w:hRule="exact" w:wrap="none" w:vAnchor="page" w:hAnchor="page" w:x="1387" w:y="1637"/>
        <w:numPr>
          <w:ilvl w:val="0"/>
          <w:numId w:val="118"/>
        </w:numPr>
        <w:shd w:val="clear" w:color="auto" w:fill="auto"/>
        <w:tabs>
          <w:tab w:val="left" w:pos="4257"/>
        </w:tabs>
        <w:spacing w:before="0" w:after="265" w:line="220" w:lineRule="exact"/>
        <w:ind w:left="3360" w:firstLine="0"/>
      </w:pPr>
      <w:bookmarkStart w:id="219" w:name="bookmark219"/>
      <w:r>
        <w:t>Вариативные модули</w:t>
      </w:r>
      <w:bookmarkEnd w:id="219"/>
    </w:p>
    <w:p w:rsidR="007D4795" w:rsidRDefault="00F41DF2">
      <w:pPr>
        <w:pStyle w:val="32"/>
        <w:framePr w:w="9691" w:h="14419" w:hRule="exact" w:wrap="none" w:vAnchor="page" w:hAnchor="page" w:x="1387" w:y="1637"/>
        <w:numPr>
          <w:ilvl w:val="0"/>
          <w:numId w:val="119"/>
        </w:numPr>
        <w:shd w:val="clear" w:color="auto" w:fill="auto"/>
        <w:tabs>
          <w:tab w:val="left" w:pos="3240"/>
        </w:tabs>
        <w:spacing w:before="0" w:after="0" w:line="274" w:lineRule="exact"/>
        <w:ind w:left="2160" w:firstLine="0"/>
      </w:pPr>
      <w:bookmarkStart w:id="220" w:name="bookmark220"/>
      <w:r>
        <w:t>Модуль «Ключевые общешкольные дела»</w:t>
      </w:r>
      <w:bookmarkEnd w:id="220"/>
    </w:p>
    <w:p w:rsidR="007D4795" w:rsidRDefault="00F41DF2">
      <w:pPr>
        <w:pStyle w:val="20"/>
        <w:framePr w:w="9691" w:h="14419" w:hRule="exact" w:wrap="none" w:vAnchor="page" w:hAnchor="page" w:x="1387" w:y="1637"/>
        <w:shd w:val="clear" w:color="auto" w:fill="auto"/>
        <w:spacing w:line="274" w:lineRule="exact"/>
        <w:ind w:firstLine="180"/>
        <w:jc w:val="both"/>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w:t>
      </w:r>
    </w:p>
    <w:p w:rsidR="007D4795" w:rsidRDefault="00F41DF2">
      <w:pPr>
        <w:pStyle w:val="60"/>
        <w:framePr w:w="9691" w:h="14419" w:hRule="exact" w:wrap="none" w:vAnchor="page" w:hAnchor="page" w:x="1387" w:y="1637"/>
        <w:shd w:val="clear" w:color="auto" w:fill="auto"/>
        <w:spacing w:before="0" w:line="274" w:lineRule="exact"/>
        <w:ind w:right="80"/>
      </w:pPr>
      <w:r>
        <w:t>332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959" w:hRule="exact" w:wrap="none" w:vAnchor="page" w:hAnchor="page" w:x="1386" w:y="1636"/>
        <w:shd w:val="clear" w:color="auto" w:fill="auto"/>
        <w:spacing w:line="274" w:lineRule="exact"/>
        <w:jc w:val="both"/>
      </w:pPr>
      <w:r>
        <w:t xml:space="preserve">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Для этого в образовательной организации используются следующие </w:t>
      </w:r>
      <w:r>
        <w:rPr>
          <w:rStyle w:val="25"/>
        </w:rPr>
        <w:t>формы работы:</w:t>
      </w:r>
    </w:p>
    <w:p w:rsidR="007D4795" w:rsidRDefault="00F41DF2">
      <w:pPr>
        <w:pStyle w:val="90"/>
        <w:framePr w:w="9691" w:h="13959" w:hRule="exact" w:wrap="none" w:vAnchor="page" w:hAnchor="page" w:x="1386" w:y="1636"/>
        <w:shd w:val="clear" w:color="auto" w:fill="auto"/>
        <w:spacing w:line="274" w:lineRule="exact"/>
        <w:ind w:firstLine="180"/>
      </w:pPr>
      <w:r>
        <w:t>На внешкольном уровне:</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«Чистый родник»;</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патриотическая акция «Бессмертный полк»;</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«Сад памяти»;</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проекты РДШ.</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организуемые совместно с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«Поём двором»;</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«Папа, мама, я - спортивная семья»;</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«День семьи».</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участие во всероссийских акциях, посвященных значимым отечественным и международным событиям, в рамках Дней единых действий РДШ.</w:t>
      </w:r>
    </w:p>
    <w:p w:rsidR="007D4795" w:rsidRDefault="00F41DF2">
      <w:pPr>
        <w:pStyle w:val="90"/>
        <w:framePr w:w="9691" w:h="13959" w:hRule="exact" w:wrap="none" w:vAnchor="page" w:hAnchor="page" w:x="1386" w:y="1636"/>
        <w:shd w:val="clear" w:color="auto" w:fill="auto"/>
        <w:spacing w:line="274" w:lineRule="exact"/>
        <w:ind w:firstLine="180"/>
      </w:pPr>
      <w:r>
        <w:t>На школьном уровне:</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День знаний;</w:t>
      </w:r>
    </w:p>
    <w:p w:rsidR="007D4795" w:rsidRDefault="00F41DF2">
      <w:pPr>
        <w:pStyle w:val="20"/>
        <w:framePr w:w="9691" w:h="13959" w:hRule="exact" w:wrap="none" w:vAnchor="page" w:hAnchor="page" w:x="1386" w:y="1636"/>
        <w:numPr>
          <w:ilvl w:val="0"/>
          <w:numId w:val="112"/>
        </w:numPr>
        <w:shd w:val="clear" w:color="auto" w:fill="auto"/>
        <w:tabs>
          <w:tab w:val="left" w:pos="402"/>
        </w:tabs>
        <w:spacing w:line="274" w:lineRule="exact"/>
        <w:ind w:firstLine="180"/>
        <w:jc w:val="both"/>
      </w:pPr>
      <w:r>
        <w:t>«Спасибо вам, учителя!» (поздравление учителей, концертная программа, подготовленная обучающимися, проводимая при полном составе учеников и учителей Школы);</w:t>
      </w:r>
    </w:p>
    <w:p w:rsidR="007D4795" w:rsidRDefault="00F41DF2">
      <w:pPr>
        <w:pStyle w:val="20"/>
        <w:framePr w:w="9691" w:h="13959" w:hRule="exact" w:wrap="none" w:vAnchor="page" w:hAnchor="page" w:x="1386" w:y="1636"/>
        <w:numPr>
          <w:ilvl w:val="0"/>
          <w:numId w:val="112"/>
        </w:numPr>
        <w:shd w:val="clear" w:color="auto" w:fill="auto"/>
        <w:tabs>
          <w:tab w:val="left" w:pos="402"/>
        </w:tabs>
        <w:spacing w:line="274" w:lineRule="exact"/>
        <w:ind w:firstLine="180"/>
        <w:jc w:val="both"/>
      </w:pPr>
      <w:r>
        <w:t>День самоуправления (старшеклассники организуют учебный процесс, проводят уроки, общешкольную линейку, следят за порядком в школе);</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«День матери»;</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Новогодний бал;</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«Да здравствуют настоящие мужчины!»;</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«Милые, добрые, нежные» (к Международному женскому дню);</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«День здоровья»;</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«Этот День Победы»;</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Последний звонок;</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Выпускной бал;</w:t>
      </w:r>
    </w:p>
    <w:p w:rsidR="007D4795" w:rsidRDefault="00F41DF2">
      <w:pPr>
        <w:pStyle w:val="20"/>
        <w:framePr w:w="9691" w:h="13959" w:hRule="exact" w:wrap="none" w:vAnchor="page" w:hAnchor="page" w:x="1386" w:y="1636"/>
        <w:numPr>
          <w:ilvl w:val="0"/>
          <w:numId w:val="112"/>
        </w:numPr>
        <w:shd w:val="clear" w:color="auto" w:fill="auto"/>
        <w:tabs>
          <w:tab w:val="left" w:pos="402"/>
        </w:tabs>
        <w:spacing w:line="274" w:lineRule="exact"/>
        <w:ind w:firstLine="180"/>
        <w:jc w:val="both"/>
      </w:pPr>
      <w: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Смотр строя и песни;</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«Веселые старты».</w:t>
      </w:r>
    </w:p>
    <w:p w:rsidR="007D4795" w:rsidRDefault="00F41DF2">
      <w:pPr>
        <w:pStyle w:val="20"/>
        <w:framePr w:w="9691" w:h="13959" w:hRule="exact" w:wrap="none" w:vAnchor="page" w:hAnchor="page" w:x="1386" w:y="1636"/>
        <w:shd w:val="clear" w:color="auto" w:fill="auto"/>
        <w:spacing w:line="274" w:lineRule="exact"/>
        <w:ind w:firstLine="600"/>
      </w:pPr>
      <w:r>
        <w:t>Традиционными считаются единые классные часы, Уроки Мужества, приуроченные к национальным праздникам Российской Федерации, памятным датам истории и культуры.</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Посвящение в ученики;</w:t>
      </w:r>
    </w:p>
    <w:p w:rsidR="007D4795" w:rsidRDefault="00F41DF2">
      <w:pPr>
        <w:pStyle w:val="20"/>
        <w:framePr w:w="9691" w:h="13959" w:hRule="exact" w:wrap="none" w:vAnchor="page" w:hAnchor="page" w:x="1386" w:y="1636"/>
        <w:numPr>
          <w:ilvl w:val="0"/>
          <w:numId w:val="112"/>
        </w:numPr>
        <w:shd w:val="clear" w:color="auto" w:fill="auto"/>
        <w:tabs>
          <w:tab w:val="left" w:pos="442"/>
        </w:tabs>
        <w:spacing w:line="274" w:lineRule="exact"/>
        <w:ind w:firstLine="180"/>
        <w:jc w:val="both"/>
      </w:pPr>
      <w:r>
        <w:t>Церемония вручения символического ключа от школы старшеклассникам.</w:t>
      </w:r>
    </w:p>
    <w:p w:rsidR="007D4795" w:rsidRDefault="00F41DF2">
      <w:pPr>
        <w:pStyle w:val="20"/>
        <w:framePr w:w="9691" w:h="13959" w:hRule="exact" w:wrap="none" w:vAnchor="page" w:hAnchor="page" w:x="1386" w:y="1636"/>
        <w:numPr>
          <w:ilvl w:val="0"/>
          <w:numId w:val="117"/>
        </w:numPr>
        <w:shd w:val="clear" w:color="auto" w:fill="auto"/>
        <w:tabs>
          <w:tab w:val="left" w:pos="580"/>
        </w:tabs>
        <w:spacing w:line="274" w:lineRule="exact"/>
        <w:ind w:firstLine="180"/>
        <w:jc w:val="both"/>
      </w:pPr>
      <w:r>
        <w:t>театрализованные выступления педагогов, родителей и школьников с элементами</w:t>
      </w:r>
    </w:p>
    <w:p w:rsidR="007D4795" w:rsidRDefault="00F41DF2">
      <w:pPr>
        <w:pStyle w:val="a7"/>
        <w:framePr w:wrap="none" w:vAnchor="page" w:hAnchor="page" w:x="6047" w:y="15766"/>
        <w:shd w:val="clear" w:color="auto" w:fill="auto"/>
        <w:spacing w:line="220" w:lineRule="exact"/>
      </w:pPr>
      <w:r>
        <w:t>333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050" w:hRule="exact" w:wrap="none" w:vAnchor="page" w:hAnchor="page" w:x="1383" w:y="1636"/>
        <w:shd w:val="clear" w:color="auto" w:fill="auto"/>
        <w:tabs>
          <w:tab w:val="left" w:pos="400"/>
        </w:tabs>
        <w:spacing w:line="274" w:lineRule="exact"/>
        <w:jc w:val="both"/>
      </w:pPr>
      <w:r>
        <w:t>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(День учителя, Новый год, День юмора).</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4" w:lineRule="exact"/>
        <w:ind w:firstLine="180"/>
        <w:jc w:val="both"/>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7D4795" w:rsidRDefault="00F41DF2">
      <w:pPr>
        <w:pStyle w:val="20"/>
        <w:framePr w:w="9696" w:h="14050" w:hRule="exact" w:wrap="none" w:vAnchor="page" w:hAnchor="page" w:x="1383" w:y="1636"/>
        <w:numPr>
          <w:ilvl w:val="0"/>
          <w:numId w:val="112"/>
        </w:numPr>
        <w:shd w:val="clear" w:color="auto" w:fill="auto"/>
        <w:tabs>
          <w:tab w:val="left" w:pos="348"/>
        </w:tabs>
        <w:spacing w:line="274" w:lineRule="exact"/>
        <w:ind w:firstLine="180"/>
        <w:jc w:val="both"/>
      </w:pPr>
      <w:r>
        <w:t>награждение грамотами и благодарностями за успехи в учёбе и активное участие в жизни школы на общешкольных линейках;</w:t>
      </w:r>
    </w:p>
    <w:p w:rsidR="007D4795" w:rsidRDefault="00F41DF2">
      <w:pPr>
        <w:pStyle w:val="20"/>
        <w:framePr w:w="9696" w:h="14050" w:hRule="exact" w:wrap="none" w:vAnchor="page" w:hAnchor="page" w:x="1383" w:y="1636"/>
        <w:numPr>
          <w:ilvl w:val="0"/>
          <w:numId w:val="112"/>
        </w:numPr>
        <w:shd w:val="clear" w:color="auto" w:fill="auto"/>
        <w:tabs>
          <w:tab w:val="left" w:pos="348"/>
        </w:tabs>
        <w:spacing w:line="274" w:lineRule="exact"/>
        <w:ind w:firstLine="180"/>
        <w:jc w:val="both"/>
      </w:pPr>
      <w:r>
        <w:t>награждение грамотами педагогов по итогам конкурса «Самый классный класс», классных коллективов - «Самый классный класс»;</w:t>
      </w:r>
    </w:p>
    <w:p w:rsidR="007D4795" w:rsidRDefault="00F41DF2">
      <w:pPr>
        <w:pStyle w:val="20"/>
        <w:framePr w:w="9696" w:h="14050" w:hRule="exact" w:wrap="none" w:vAnchor="page" w:hAnchor="page" w:x="1383" w:y="1636"/>
        <w:numPr>
          <w:ilvl w:val="0"/>
          <w:numId w:val="112"/>
        </w:numPr>
        <w:shd w:val="clear" w:color="auto" w:fill="auto"/>
        <w:tabs>
          <w:tab w:val="left" w:pos="353"/>
        </w:tabs>
        <w:spacing w:line="274" w:lineRule="exact"/>
        <w:ind w:firstLine="180"/>
        <w:jc w:val="both"/>
      </w:pPr>
      <w:r>
        <w:t>награждение грамотами детей за активное участие в мероприятиях пришкольного лагеря «Звездопад».</w:t>
      </w:r>
    </w:p>
    <w:p w:rsidR="007D4795" w:rsidRDefault="00F41DF2">
      <w:pPr>
        <w:pStyle w:val="20"/>
        <w:framePr w:w="9696" w:h="14050" w:hRule="exact" w:wrap="none" w:vAnchor="page" w:hAnchor="page" w:x="1383" w:y="1636"/>
        <w:shd w:val="clear" w:color="auto" w:fill="auto"/>
        <w:spacing w:line="274" w:lineRule="exact"/>
        <w:ind w:firstLine="620"/>
        <w:jc w:val="both"/>
      </w:pPr>
      <w: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D4795" w:rsidRDefault="00F41DF2">
      <w:pPr>
        <w:pStyle w:val="90"/>
        <w:framePr w:w="9696" w:h="14050" w:hRule="exact" w:wrap="none" w:vAnchor="page" w:hAnchor="page" w:x="1383" w:y="1636"/>
        <w:shd w:val="clear" w:color="auto" w:fill="auto"/>
        <w:spacing w:line="274" w:lineRule="exact"/>
        <w:ind w:firstLine="180"/>
      </w:pPr>
      <w:r>
        <w:t>На уровне классов:</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69" w:lineRule="exact"/>
        <w:ind w:firstLine="180"/>
        <w:jc w:val="both"/>
      </w:pPr>
      <w:r>
        <w:t>выбор и делегирование представителей классов в Совет Содружества, ответственных за подготовку общешкольных ключевых дел;</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20" w:lineRule="exact"/>
        <w:ind w:firstLine="180"/>
        <w:jc w:val="both"/>
      </w:pPr>
      <w:r>
        <w:t>участие школьных классов в реализации общешкольных ключевых дел;</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8" w:lineRule="exact"/>
        <w:ind w:firstLine="180"/>
        <w:jc w:val="both"/>
      </w:pPr>
      <w: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работы Штабов в Совете Содружества.</w:t>
      </w:r>
    </w:p>
    <w:p w:rsidR="007D4795" w:rsidRDefault="00F41DF2">
      <w:pPr>
        <w:pStyle w:val="90"/>
        <w:framePr w:w="9696" w:h="14050" w:hRule="exact" w:wrap="none" w:vAnchor="page" w:hAnchor="page" w:x="1383" w:y="1636"/>
        <w:shd w:val="clear" w:color="auto" w:fill="auto"/>
        <w:ind w:firstLine="180"/>
      </w:pPr>
      <w:r>
        <w:t>На индивидуальном уровне:</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8" w:lineRule="exact"/>
        <w:ind w:firstLine="180"/>
        <w:jc w:val="both"/>
      </w:pPr>
      <w: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8" w:lineRule="exact"/>
        <w:ind w:firstLine="180"/>
        <w:jc w:val="both"/>
      </w:pPr>
      <w:r>
        <w:t>индивидуальная помощь ребенку (при необходимости) в освоении навыков подготовки, проведения и анализа ключевых дел;</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8" w:lineRule="exact"/>
        <w:ind w:firstLine="180"/>
        <w:jc w:val="both"/>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4" w:lineRule="exact"/>
        <w:ind w:firstLine="180"/>
        <w:jc w:val="both"/>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D4795" w:rsidRDefault="00F41DF2">
      <w:pPr>
        <w:pStyle w:val="20"/>
        <w:framePr w:w="9696" w:h="14050" w:hRule="exact" w:wrap="none" w:vAnchor="page" w:hAnchor="page" w:x="1383" w:y="1636"/>
        <w:shd w:val="clear" w:color="auto" w:fill="auto"/>
        <w:spacing w:after="240" w:line="274" w:lineRule="exact"/>
        <w:ind w:firstLine="180"/>
        <w:jc w:val="both"/>
      </w:pPr>
      <w:r>
        <w:t>При малой наполняемости классов каждому ребёнку находится дело, роль, поручение.</w:t>
      </w:r>
    </w:p>
    <w:p w:rsidR="007D4795" w:rsidRDefault="00F41DF2">
      <w:pPr>
        <w:pStyle w:val="32"/>
        <w:framePr w:w="9696" w:h="14050" w:hRule="exact" w:wrap="none" w:vAnchor="page" w:hAnchor="page" w:x="1383" w:y="1636"/>
        <w:numPr>
          <w:ilvl w:val="0"/>
          <w:numId w:val="119"/>
        </w:numPr>
        <w:shd w:val="clear" w:color="auto" w:fill="auto"/>
        <w:tabs>
          <w:tab w:val="left" w:pos="2950"/>
        </w:tabs>
        <w:spacing w:before="0" w:after="0" w:line="274" w:lineRule="exact"/>
        <w:ind w:left="1920" w:firstLine="0"/>
      </w:pPr>
      <w:bookmarkStart w:id="221" w:name="bookmark221"/>
      <w:r>
        <w:t>Модуль «Детские общественные объединения»</w:t>
      </w:r>
      <w:bookmarkEnd w:id="221"/>
    </w:p>
    <w:p w:rsidR="007D4795" w:rsidRDefault="00F41DF2">
      <w:pPr>
        <w:pStyle w:val="20"/>
        <w:framePr w:w="9696" w:h="14050" w:hRule="exact" w:wrap="none" w:vAnchor="page" w:hAnchor="page" w:x="1383" w:y="1636"/>
        <w:shd w:val="clear" w:color="auto" w:fill="auto"/>
        <w:spacing w:line="274" w:lineRule="exact"/>
        <w:ind w:firstLine="620"/>
        <w:jc w:val="both"/>
      </w:pPr>
      <w:r>
        <w:t>Действующие на базе школы детские общественные объединения Содружество «Росток», отряд юных инспекторов движения (ЮИД) «Внедорожник» с резервным отрядом «Бибика», волонтёрский отряд «Добродеи»,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Их правовой основой является ФЗ от 19.05.1995 №82-ФЗ (ред. От 20.12.2017) «Об общественных объединениях» (ст.5).</w:t>
      </w:r>
    </w:p>
    <w:p w:rsidR="007D4795" w:rsidRDefault="00F41DF2">
      <w:pPr>
        <w:pStyle w:val="20"/>
        <w:framePr w:w="9696" w:h="14050" w:hRule="exact" w:wrap="none" w:vAnchor="page" w:hAnchor="page" w:x="1383" w:y="1636"/>
        <w:shd w:val="clear" w:color="auto" w:fill="auto"/>
        <w:spacing w:line="274" w:lineRule="exact"/>
        <w:ind w:firstLine="180"/>
        <w:jc w:val="both"/>
      </w:pPr>
      <w:r>
        <w:t>Воспитание в детском общественном объединении осуществляется через:</w:t>
      </w:r>
    </w:p>
    <w:p w:rsidR="007D4795" w:rsidRDefault="00F41DF2">
      <w:pPr>
        <w:pStyle w:val="20"/>
        <w:framePr w:w="9696" w:h="14050" w:hRule="exact" w:wrap="none" w:vAnchor="page" w:hAnchor="page" w:x="1383" w:y="1636"/>
        <w:numPr>
          <w:ilvl w:val="0"/>
          <w:numId w:val="117"/>
        </w:numPr>
        <w:shd w:val="clear" w:color="auto" w:fill="auto"/>
        <w:tabs>
          <w:tab w:val="left" w:pos="575"/>
        </w:tabs>
        <w:spacing w:line="274" w:lineRule="exact"/>
        <w:ind w:firstLine="180"/>
        <w:jc w:val="both"/>
      </w:pPr>
      <w:r>
        <w:t>утверждение и последовательную реализацию в детском общественном</w:t>
      </w:r>
    </w:p>
    <w:p w:rsidR="007D4795" w:rsidRDefault="00F41DF2">
      <w:pPr>
        <w:pStyle w:val="20"/>
        <w:framePr w:w="9696" w:h="14050" w:hRule="exact" w:wrap="none" w:vAnchor="page" w:hAnchor="page" w:x="1383" w:y="1636"/>
        <w:shd w:val="clear" w:color="auto" w:fill="auto"/>
        <w:spacing w:line="274" w:lineRule="exact"/>
        <w:ind w:firstLine="180"/>
        <w:jc w:val="both"/>
      </w:pPr>
      <w:r>
        <w:t>объединении демократических процедур (выборы руководящих органов объединения,</w:t>
      </w:r>
    </w:p>
    <w:p w:rsidR="007D4795" w:rsidRDefault="00F41DF2">
      <w:pPr>
        <w:pStyle w:val="20"/>
        <w:framePr w:w="9696" w:h="14050" w:hRule="exact" w:wrap="none" w:vAnchor="page" w:hAnchor="page" w:x="1383" w:y="1636"/>
        <w:shd w:val="clear" w:color="auto" w:fill="auto"/>
        <w:spacing w:line="274" w:lineRule="exact"/>
        <w:jc w:val="both"/>
      </w:pPr>
      <w:r>
        <w:t>подотчетность выборных органов общему сбору объединения; ротация состава выборных</w:t>
      </w:r>
    </w:p>
    <w:p w:rsidR="007D4795" w:rsidRDefault="00F41DF2">
      <w:pPr>
        <w:pStyle w:val="a7"/>
        <w:framePr w:wrap="none" w:vAnchor="page" w:hAnchor="page" w:x="6044" w:y="15766"/>
        <w:shd w:val="clear" w:color="auto" w:fill="auto"/>
        <w:spacing w:line="220" w:lineRule="exact"/>
      </w:pPr>
      <w:r>
        <w:t>334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0412" w:hRule="exact" w:wrap="none" w:vAnchor="page" w:hAnchor="page" w:x="1383" w:y="1636"/>
        <w:shd w:val="clear" w:color="auto" w:fill="auto"/>
        <w:spacing w:line="274" w:lineRule="exact"/>
        <w:jc w:val="both"/>
      </w:pPr>
      <w:r>
        <w:t>органов и т.п.), дающих ребенку возможность получить социально значимый опыт гражданского поведения;</w:t>
      </w:r>
    </w:p>
    <w:p w:rsidR="007D4795" w:rsidRDefault="00F41DF2">
      <w:pPr>
        <w:pStyle w:val="20"/>
        <w:framePr w:w="9696" w:h="10412" w:hRule="exact" w:wrap="none" w:vAnchor="page" w:hAnchor="page" w:x="1383" w:y="1636"/>
        <w:numPr>
          <w:ilvl w:val="0"/>
          <w:numId w:val="117"/>
        </w:numPr>
        <w:shd w:val="clear" w:color="auto" w:fill="auto"/>
        <w:tabs>
          <w:tab w:val="left" w:pos="785"/>
        </w:tabs>
        <w:spacing w:line="274" w:lineRule="exact"/>
        <w:ind w:firstLine="180"/>
        <w:jc w:val="both"/>
      </w:pPr>
      <w:r>
        <w:t>организацию общественно полезных дел, дающих детям возможность</w:t>
      </w:r>
    </w:p>
    <w:p w:rsidR="007D4795" w:rsidRDefault="00F41DF2">
      <w:pPr>
        <w:pStyle w:val="20"/>
        <w:framePr w:w="9696" w:h="10412" w:hRule="exact" w:wrap="none" w:vAnchor="page" w:hAnchor="page" w:x="1383" w:y="1636"/>
        <w:shd w:val="clear" w:color="auto" w:fill="auto"/>
        <w:spacing w:line="274" w:lineRule="exact"/>
        <w:ind w:firstLine="180"/>
        <w:jc w:val="both"/>
      </w:pPr>
      <w:r>
        <w:t>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7D4795" w:rsidRDefault="00F41DF2">
      <w:pPr>
        <w:pStyle w:val="20"/>
        <w:framePr w:w="9696" w:h="10412" w:hRule="exact" w:wrap="none" w:vAnchor="page" w:hAnchor="page" w:x="1383" w:y="1636"/>
        <w:numPr>
          <w:ilvl w:val="0"/>
          <w:numId w:val="117"/>
        </w:numPr>
        <w:shd w:val="clear" w:color="auto" w:fill="auto"/>
        <w:tabs>
          <w:tab w:val="left" w:pos="576"/>
        </w:tabs>
        <w:spacing w:line="274" w:lineRule="exact"/>
        <w:ind w:firstLine="180"/>
        <w:jc w:val="both"/>
      </w:pPr>
      <w:r>
        <w:t>мероприятия в начальной школе, реализующие идею популяризации</w:t>
      </w:r>
    </w:p>
    <w:p w:rsidR="007D4795" w:rsidRDefault="00F41DF2">
      <w:pPr>
        <w:pStyle w:val="20"/>
        <w:framePr w:w="9696" w:h="10412" w:hRule="exact" w:wrap="none" w:vAnchor="page" w:hAnchor="page" w:x="1383" w:y="1636"/>
        <w:shd w:val="clear" w:color="auto" w:fill="auto"/>
        <w:spacing w:line="274" w:lineRule="exact"/>
        <w:ind w:firstLine="180"/>
        <w:jc w:val="both"/>
      </w:pPr>
      <w:r>
        <w:t>деятельности детского общественного объединения, привлечения в него новых участников</w:t>
      </w:r>
    </w:p>
    <w:p w:rsidR="007D4795" w:rsidRDefault="00F41DF2">
      <w:pPr>
        <w:pStyle w:val="20"/>
        <w:framePr w:w="9696" w:h="10412" w:hRule="exact" w:wrap="none" w:vAnchor="page" w:hAnchor="page" w:x="1383" w:y="1636"/>
        <w:shd w:val="clear" w:color="auto" w:fill="auto"/>
        <w:spacing w:line="274" w:lineRule="exact"/>
        <w:jc w:val="both"/>
      </w:pPr>
      <w:r>
        <w:t>(проводятся в форме игр, квестов, театрализаций и т.п.);</w:t>
      </w:r>
    </w:p>
    <w:p w:rsidR="007D4795" w:rsidRDefault="00F41DF2">
      <w:pPr>
        <w:pStyle w:val="20"/>
        <w:framePr w:w="9696" w:h="10412" w:hRule="exact" w:wrap="none" w:vAnchor="page" w:hAnchor="page" w:x="1383" w:y="1636"/>
        <w:numPr>
          <w:ilvl w:val="0"/>
          <w:numId w:val="117"/>
        </w:numPr>
        <w:shd w:val="clear" w:color="auto" w:fill="auto"/>
        <w:tabs>
          <w:tab w:val="left" w:pos="576"/>
        </w:tabs>
        <w:spacing w:line="274" w:lineRule="exact"/>
        <w:ind w:firstLine="180"/>
        <w:jc w:val="both"/>
      </w:pPr>
      <w: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D4795" w:rsidRDefault="00F41DF2">
      <w:pPr>
        <w:pStyle w:val="20"/>
        <w:framePr w:w="9696" w:h="10412" w:hRule="exact" w:wrap="none" w:vAnchor="page" w:hAnchor="page" w:x="1383" w:y="1636"/>
        <w:numPr>
          <w:ilvl w:val="0"/>
          <w:numId w:val="117"/>
        </w:numPr>
        <w:shd w:val="clear" w:color="auto" w:fill="auto"/>
        <w:tabs>
          <w:tab w:val="left" w:pos="576"/>
        </w:tabs>
        <w:spacing w:after="236" w:line="274" w:lineRule="exact"/>
        <w:ind w:firstLine="180"/>
        <w:jc w:val="both"/>
      </w:pPr>
      <w: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7D4795" w:rsidRDefault="00F41DF2">
      <w:pPr>
        <w:pStyle w:val="32"/>
        <w:framePr w:w="9696" w:h="10412" w:hRule="exact" w:wrap="none" w:vAnchor="page" w:hAnchor="page" w:x="1383" w:y="1636"/>
        <w:numPr>
          <w:ilvl w:val="0"/>
          <w:numId w:val="119"/>
        </w:numPr>
        <w:shd w:val="clear" w:color="auto" w:fill="auto"/>
        <w:tabs>
          <w:tab w:val="left" w:pos="3943"/>
        </w:tabs>
        <w:spacing w:before="0" w:after="0" w:line="278" w:lineRule="exact"/>
        <w:ind w:left="2920" w:firstLine="0"/>
      </w:pPr>
      <w:bookmarkStart w:id="222" w:name="bookmark222"/>
      <w:r>
        <w:t>Модуль «Школьные медиа»</w:t>
      </w:r>
      <w:bookmarkEnd w:id="222"/>
    </w:p>
    <w:p w:rsidR="007D4795" w:rsidRDefault="00F41DF2">
      <w:pPr>
        <w:pStyle w:val="20"/>
        <w:framePr w:w="9696" w:h="10412" w:hRule="exact" w:wrap="none" w:vAnchor="page" w:hAnchor="page" w:x="1383" w:y="1636"/>
        <w:shd w:val="clear" w:color="auto" w:fill="auto"/>
        <w:spacing w:line="278" w:lineRule="exact"/>
        <w:ind w:firstLine="180"/>
        <w:jc w:val="both"/>
      </w:pPr>
      <w:r>
        <w:rPr>
          <w:rStyle w:val="25"/>
        </w:rPr>
        <w:t xml:space="preserve">Цель </w:t>
      </w:r>
      <w:r>
        <w:t>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7D4795" w:rsidRDefault="00F41DF2">
      <w:pPr>
        <w:pStyle w:val="20"/>
        <w:framePr w:w="9696" w:h="10412" w:hRule="exact" w:wrap="none" w:vAnchor="page" w:hAnchor="page" w:x="1383" w:y="1636"/>
        <w:numPr>
          <w:ilvl w:val="0"/>
          <w:numId w:val="117"/>
        </w:numPr>
        <w:shd w:val="clear" w:color="auto" w:fill="auto"/>
        <w:tabs>
          <w:tab w:val="left" w:pos="576"/>
        </w:tabs>
        <w:spacing w:line="278" w:lineRule="exact"/>
        <w:ind w:firstLine="180"/>
        <w:jc w:val="both"/>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w:t>
      </w:r>
    </w:p>
    <w:p w:rsidR="007D4795" w:rsidRDefault="00F41DF2">
      <w:pPr>
        <w:pStyle w:val="20"/>
        <w:framePr w:w="9696" w:h="10412" w:hRule="exact" w:wrap="none" w:vAnchor="page" w:hAnchor="page" w:x="1383" w:y="1636"/>
        <w:numPr>
          <w:ilvl w:val="0"/>
          <w:numId w:val="117"/>
        </w:numPr>
        <w:shd w:val="clear" w:color="auto" w:fill="auto"/>
        <w:tabs>
          <w:tab w:val="left" w:pos="576"/>
        </w:tabs>
        <w:spacing w:line="278" w:lineRule="exact"/>
        <w:ind w:firstLine="180"/>
        <w:jc w:val="both"/>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группы в социальных сетях ВК и </w:t>
      </w:r>
      <w:r>
        <w:rPr>
          <w:lang w:val="en-US" w:eastAsia="en-US" w:bidi="en-US"/>
        </w:rPr>
        <w:t>Instagram</w:t>
      </w:r>
      <w:r w:rsidRPr="00911852">
        <w:rPr>
          <w:lang w:eastAsia="en-US" w:bidi="en-US"/>
        </w:rPr>
        <w:t xml:space="preserve"> </w:t>
      </w:r>
      <w:r>
        <w:t>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7D4795" w:rsidRDefault="00F41DF2">
      <w:pPr>
        <w:pStyle w:val="32"/>
        <w:framePr w:w="9696" w:h="3380" w:hRule="exact" w:wrap="none" w:vAnchor="page" w:hAnchor="page" w:x="1383" w:y="12272"/>
        <w:numPr>
          <w:ilvl w:val="0"/>
          <w:numId w:val="119"/>
        </w:numPr>
        <w:shd w:val="clear" w:color="auto" w:fill="auto"/>
        <w:tabs>
          <w:tab w:val="left" w:pos="2463"/>
        </w:tabs>
        <w:spacing w:before="0" w:after="0" w:line="274" w:lineRule="exact"/>
        <w:ind w:left="1440" w:firstLine="0"/>
      </w:pPr>
      <w:bookmarkStart w:id="223" w:name="bookmark223"/>
      <w:r>
        <w:t>Модуль «Организация предметно-эстетической среды»</w:t>
      </w:r>
      <w:bookmarkEnd w:id="223"/>
    </w:p>
    <w:p w:rsidR="007D4795" w:rsidRDefault="00F41DF2">
      <w:pPr>
        <w:pStyle w:val="20"/>
        <w:framePr w:w="9696" w:h="3380" w:hRule="exact" w:wrap="none" w:vAnchor="page" w:hAnchor="page" w:x="1383" w:y="12272"/>
        <w:shd w:val="clear" w:color="auto" w:fill="auto"/>
        <w:spacing w:line="274" w:lineRule="exact"/>
        <w:ind w:firstLine="180"/>
        <w:jc w:val="both"/>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D4795" w:rsidRDefault="00F41DF2">
      <w:pPr>
        <w:pStyle w:val="20"/>
        <w:framePr w:w="9696" w:h="3380" w:hRule="exact" w:wrap="none" w:vAnchor="page" w:hAnchor="page" w:x="1383" w:y="12272"/>
        <w:shd w:val="clear" w:color="auto" w:fill="auto"/>
        <w:spacing w:line="274" w:lineRule="exact"/>
        <w:ind w:firstLine="180"/>
        <w:jc w:val="both"/>
      </w:pPr>
      <w: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7D4795" w:rsidRDefault="00F41DF2">
      <w:pPr>
        <w:pStyle w:val="a7"/>
        <w:framePr w:wrap="none" w:vAnchor="page" w:hAnchor="page" w:x="6044" w:y="15766"/>
        <w:shd w:val="clear" w:color="auto" w:fill="auto"/>
        <w:spacing w:line="220" w:lineRule="exact"/>
      </w:pPr>
      <w:r>
        <w:t>335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25" w:h="13939" w:hRule="exact" w:wrap="none" w:vAnchor="page" w:hAnchor="page" w:x="1369" w:y="1646"/>
        <w:numPr>
          <w:ilvl w:val="0"/>
          <w:numId w:val="117"/>
        </w:numPr>
        <w:shd w:val="clear" w:color="auto" w:fill="auto"/>
        <w:tabs>
          <w:tab w:val="left" w:pos="581"/>
        </w:tabs>
        <w:spacing w:line="278" w:lineRule="exact"/>
        <w:ind w:firstLine="200"/>
        <w:jc w:val="both"/>
      </w:pPr>
      <w:r>
        <w:t>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w:t>
      </w:r>
    </w:p>
    <w:p w:rsidR="007D4795" w:rsidRDefault="00F41DF2">
      <w:pPr>
        <w:pStyle w:val="20"/>
        <w:framePr w:w="9725" w:h="13939" w:hRule="exact" w:wrap="none" w:vAnchor="page" w:hAnchor="page" w:x="1369" w:y="1646"/>
        <w:numPr>
          <w:ilvl w:val="0"/>
          <w:numId w:val="117"/>
        </w:numPr>
        <w:shd w:val="clear" w:color="auto" w:fill="auto"/>
        <w:tabs>
          <w:tab w:val="left" w:pos="581"/>
        </w:tabs>
        <w:spacing w:line="278" w:lineRule="exact"/>
        <w:ind w:firstLine="200"/>
        <w:jc w:val="both"/>
      </w:pPr>
      <w: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D4795" w:rsidRDefault="00F41DF2">
      <w:pPr>
        <w:pStyle w:val="20"/>
        <w:framePr w:w="9725" w:h="13939" w:hRule="exact" w:wrap="none" w:vAnchor="page" w:hAnchor="page" w:x="1369" w:y="1646"/>
        <w:numPr>
          <w:ilvl w:val="0"/>
          <w:numId w:val="117"/>
        </w:numPr>
        <w:shd w:val="clear" w:color="auto" w:fill="auto"/>
        <w:tabs>
          <w:tab w:val="left" w:pos="581"/>
        </w:tabs>
        <w:spacing w:line="278" w:lineRule="exact"/>
        <w:ind w:firstLine="200"/>
        <w:jc w:val="both"/>
      </w:pPr>
      <w:r>
        <w:t>событийный дизайн - оформление пространства проведения конкретных школьных событий (праздников, церемоний, торжественных линеек, выставок, акций, флешмобов);</w:t>
      </w:r>
    </w:p>
    <w:p w:rsidR="007D4795" w:rsidRDefault="00F41DF2">
      <w:pPr>
        <w:pStyle w:val="20"/>
        <w:framePr w:w="9725" w:h="13939" w:hRule="exact" w:wrap="none" w:vAnchor="page" w:hAnchor="page" w:x="1369" w:y="1646"/>
        <w:numPr>
          <w:ilvl w:val="0"/>
          <w:numId w:val="117"/>
        </w:numPr>
        <w:shd w:val="clear" w:color="auto" w:fill="auto"/>
        <w:tabs>
          <w:tab w:val="left" w:pos="581"/>
        </w:tabs>
        <w:spacing w:line="278" w:lineRule="exact"/>
        <w:ind w:firstLine="200"/>
        <w:jc w:val="both"/>
      </w:pPr>
      <w: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D4795" w:rsidRDefault="00F41DF2">
      <w:pPr>
        <w:pStyle w:val="20"/>
        <w:framePr w:w="9725" w:h="13939" w:hRule="exact" w:wrap="none" w:vAnchor="page" w:hAnchor="page" w:x="1369" w:y="1646"/>
        <w:numPr>
          <w:ilvl w:val="0"/>
          <w:numId w:val="117"/>
        </w:numPr>
        <w:shd w:val="clear" w:color="auto" w:fill="auto"/>
        <w:tabs>
          <w:tab w:val="left" w:pos="581"/>
        </w:tabs>
        <w:spacing w:after="244" w:line="278" w:lineRule="exact"/>
        <w:ind w:firstLine="200"/>
        <w:jc w:val="both"/>
      </w:pPr>
      <w: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(Уголок безопасности,</w:t>
      </w:r>
    </w:p>
    <w:p w:rsidR="007D4795" w:rsidRDefault="00F41DF2">
      <w:pPr>
        <w:pStyle w:val="90"/>
        <w:framePr w:w="9725" w:h="13939" w:hRule="exact" w:wrap="none" w:vAnchor="page" w:hAnchor="page" w:x="1369" w:y="1646"/>
        <w:shd w:val="clear" w:color="auto" w:fill="auto"/>
        <w:spacing w:after="283" w:line="274" w:lineRule="exact"/>
        <w:ind w:firstLine="200"/>
      </w:pPr>
      <w:r>
        <w:t>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w:t>
      </w:r>
    </w:p>
    <w:p w:rsidR="007D4795" w:rsidRDefault="00F41DF2">
      <w:pPr>
        <w:pStyle w:val="40"/>
        <w:framePr w:w="9725" w:h="13939" w:hRule="exact" w:wrap="none" w:vAnchor="page" w:hAnchor="page" w:x="1369" w:y="1646"/>
        <w:numPr>
          <w:ilvl w:val="0"/>
          <w:numId w:val="107"/>
        </w:numPr>
        <w:shd w:val="clear" w:color="auto" w:fill="auto"/>
        <w:tabs>
          <w:tab w:val="left" w:pos="686"/>
        </w:tabs>
        <w:spacing w:before="0" w:after="3" w:line="220" w:lineRule="exact"/>
        <w:ind w:firstLine="200"/>
        <w:jc w:val="both"/>
      </w:pPr>
      <w:r>
        <w:t>РАЗДЕЛ 4. ОСНОВНЫЕ НАПРАВЛЕНИЯ САМОАНАЛИЗА ВОСПИТАТЕЛЬНОЙ</w:t>
      </w:r>
    </w:p>
    <w:p w:rsidR="007D4795" w:rsidRDefault="00F41DF2">
      <w:pPr>
        <w:pStyle w:val="40"/>
        <w:framePr w:w="9725" w:h="13939" w:hRule="exact" w:wrap="none" w:vAnchor="page" w:hAnchor="page" w:x="1369" w:y="1646"/>
        <w:shd w:val="clear" w:color="auto" w:fill="auto"/>
        <w:spacing w:before="0" w:after="205" w:line="220" w:lineRule="exact"/>
        <w:ind w:right="80"/>
        <w:jc w:val="center"/>
      </w:pPr>
      <w:r>
        <w:t>РАБОТЫ</w:t>
      </w:r>
    </w:p>
    <w:p w:rsidR="007D4795" w:rsidRDefault="00F41DF2">
      <w:pPr>
        <w:pStyle w:val="20"/>
        <w:framePr w:w="9725" w:h="13939" w:hRule="exact" w:wrap="none" w:vAnchor="page" w:hAnchor="page" w:x="1369" w:y="1646"/>
        <w:shd w:val="clear" w:color="auto" w:fill="auto"/>
        <w:spacing w:line="274" w:lineRule="exact"/>
        <w:ind w:firstLine="200"/>
        <w:jc w:val="both"/>
      </w:pPr>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D4795" w:rsidRDefault="00F41DF2">
      <w:pPr>
        <w:pStyle w:val="20"/>
        <w:framePr w:w="9725" w:h="13939" w:hRule="exact" w:wrap="none" w:vAnchor="page" w:hAnchor="page" w:x="1369" w:y="1646"/>
        <w:shd w:val="clear" w:color="auto" w:fill="auto"/>
        <w:spacing w:line="274" w:lineRule="exact"/>
        <w:ind w:firstLine="20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D4795" w:rsidRDefault="00F41DF2">
      <w:pPr>
        <w:pStyle w:val="20"/>
        <w:framePr w:w="9725" w:h="13939" w:hRule="exact" w:wrap="none" w:vAnchor="page" w:hAnchor="page" w:x="1369" w:y="1646"/>
        <w:shd w:val="clear" w:color="auto" w:fill="auto"/>
        <w:spacing w:line="274" w:lineRule="exact"/>
        <w:ind w:firstLine="200"/>
        <w:jc w:val="both"/>
      </w:pPr>
      <w:r>
        <w:rPr>
          <w:rStyle w:val="25"/>
        </w:rPr>
        <w:t>Основными принципами</w:t>
      </w:r>
      <w:r>
        <w:t>, на основе которых осуществляется самоанализ воспитательной работы в школе, являются:</w:t>
      </w:r>
    </w:p>
    <w:p w:rsidR="007D4795" w:rsidRDefault="00F41DF2">
      <w:pPr>
        <w:pStyle w:val="20"/>
        <w:framePr w:w="9725" w:h="13939" w:hRule="exact" w:wrap="none" w:vAnchor="page" w:hAnchor="page" w:x="1369" w:y="1646"/>
        <w:numPr>
          <w:ilvl w:val="0"/>
          <w:numId w:val="112"/>
        </w:numPr>
        <w:shd w:val="clear" w:color="auto" w:fill="auto"/>
        <w:tabs>
          <w:tab w:val="left" w:pos="351"/>
        </w:tabs>
        <w:spacing w:line="274" w:lineRule="exact"/>
        <w:ind w:firstLine="200"/>
        <w:jc w:val="both"/>
      </w:pPr>
      <w: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D4795" w:rsidRDefault="00F41DF2">
      <w:pPr>
        <w:pStyle w:val="20"/>
        <w:framePr w:w="9725" w:h="13939" w:hRule="exact" w:wrap="none" w:vAnchor="page" w:hAnchor="page" w:x="1369" w:y="1646"/>
        <w:numPr>
          <w:ilvl w:val="0"/>
          <w:numId w:val="112"/>
        </w:numPr>
        <w:shd w:val="clear" w:color="auto" w:fill="auto"/>
        <w:tabs>
          <w:tab w:val="left" w:pos="346"/>
        </w:tabs>
        <w:spacing w:line="274" w:lineRule="exact"/>
        <w:ind w:firstLine="20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7D4795" w:rsidRDefault="00F41DF2">
      <w:pPr>
        <w:pStyle w:val="20"/>
        <w:framePr w:w="9725" w:h="13939" w:hRule="exact" w:wrap="none" w:vAnchor="page" w:hAnchor="page" w:x="1369" w:y="1646"/>
        <w:numPr>
          <w:ilvl w:val="0"/>
          <w:numId w:val="112"/>
        </w:numPr>
        <w:shd w:val="clear" w:color="auto" w:fill="auto"/>
        <w:tabs>
          <w:tab w:val="left" w:pos="346"/>
        </w:tabs>
        <w:spacing w:line="274" w:lineRule="exact"/>
        <w:ind w:firstLine="200"/>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D4795" w:rsidRDefault="00F41DF2">
      <w:pPr>
        <w:pStyle w:val="20"/>
        <w:framePr w:w="9725" w:h="13939" w:hRule="exact" w:wrap="none" w:vAnchor="page" w:hAnchor="page" w:x="1369" w:y="1646"/>
        <w:numPr>
          <w:ilvl w:val="0"/>
          <w:numId w:val="112"/>
        </w:numPr>
        <w:shd w:val="clear" w:color="auto" w:fill="auto"/>
        <w:tabs>
          <w:tab w:val="left" w:pos="346"/>
        </w:tabs>
        <w:spacing w:line="274" w:lineRule="exact"/>
        <w:ind w:firstLine="200"/>
        <w:jc w:val="both"/>
      </w:pPr>
      <w: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D4795" w:rsidRDefault="00F41DF2">
      <w:pPr>
        <w:pStyle w:val="20"/>
        <w:framePr w:w="9725" w:h="13939" w:hRule="exact" w:wrap="none" w:vAnchor="page" w:hAnchor="page" w:x="1369" w:y="1646"/>
        <w:shd w:val="clear" w:color="auto" w:fill="auto"/>
        <w:spacing w:line="274" w:lineRule="exact"/>
        <w:ind w:firstLine="200"/>
        <w:jc w:val="both"/>
      </w:pPr>
      <w:r>
        <w:t>Основные направления анализа организуемого в школе воспитательного процесса:</w:t>
      </w:r>
    </w:p>
    <w:p w:rsidR="007D4795" w:rsidRDefault="00F41DF2">
      <w:pPr>
        <w:pStyle w:val="90"/>
        <w:framePr w:w="9725" w:h="13939" w:hRule="exact" w:wrap="none" w:vAnchor="page" w:hAnchor="page" w:x="1369" w:y="1646"/>
        <w:numPr>
          <w:ilvl w:val="0"/>
          <w:numId w:val="120"/>
        </w:numPr>
        <w:shd w:val="clear" w:color="auto" w:fill="auto"/>
        <w:tabs>
          <w:tab w:val="left" w:pos="484"/>
        </w:tabs>
        <w:spacing w:line="274" w:lineRule="exact"/>
        <w:ind w:firstLine="200"/>
      </w:pPr>
      <w:r>
        <w:t>Результаты воспитания, социализации и саморазвития школьников.</w:t>
      </w:r>
    </w:p>
    <w:p w:rsidR="007D4795" w:rsidRDefault="00F41DF2">
      <w:pPr>
        <w:pStyle w:val="a7"/>
        <w:framePr w:wrap="none" w:vAnchor="page" w:hAnchor="page" w:x="6059" w:y="15766"/>
        <w:shd w:val="clear" w:color="auto" w:fill="auto"/>
        <w:spacing w:line="220" w:lineRule="exact"/>
      </w:pPr>
      <w:r>
        <w:t>336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1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1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706" w:h="14420" w:hRule="exact" w:wrap="none" w:vAnchor="page" w:hAnchor="page" w:x="1380" w:y="1636"/>
        <w:shd w:val="clear" w:color="auto" w:fill="auto"/>
        <w:spacing w:line="274" w:lineRule="exact"/>
        <w:ind w:firstLine="180"/>
        <w:jc w:val="both"/>
      </w:pPr>
      <w:r>
        <w:t xml:space="preserve">Критерием, на основе которого осуществляется данный анализ, является </w:t>
      </w:r>
      <w:r>
        <w:rPr>
          <w:rStyle w:val="2115pt"/>
        </w:rPr>
        <w:t>динамика личностного развития школьников каждого класса.</w:t>
      </w:r>
    </w:p>
    <w:p w:rsidR="007D4795" w:rsidRDefault="00F41DF2">
      <w:pPr>
        <w:pStyle w:val="20"/>
        <w:framePr w:w="9706" w:h="14420" w:hRule="exact" w:wrap="none" w:vAnchor="page" w:hAnchor="page" w:x="1380" w:y="1636"/>
        <w:shd w:val="clear" w:color="auto" w:fill="auto"/>
        <w:spacing w:line="274" w:lineRule="exact"/>
        <w:ind w:firstLine="180"/>
        <w:jc w:val="both"/>
      </w:pPr>
      <w:r>
        <w:t>Осуществляется анализ классными руководителями совместно с заместителем директора по УВР с последующим обсуждением его результатов на заседании методического объединения классных руководителей или педагогическом совете школы.</w:t>
      </w:r>
    </w:p>
    <w:p w:rsidR="007D4795" w:rsidRDefault="00F41DF2">
      <w:pPr>
        <w:pStyle w:val="20"/>
        <w:framePr w:w="9706" w:h="14420" w:hRule="exact" w:wrap="none" w:vAnchor="page" w:hAnchor="page" w:x="1380" w:y="1636"/>
        <w:shd w:val="clear" w:color="auto" w:fill="auto"/>
        <w:spacing w:line="274" w:lineRule="exact"/>
        <w:ind w:firstLine="180"/>
        <w:jc w:val="both"/>
      </w:pPr>
      <w:r>
        <w:t>Способом получения информации о результатах воспитания, социализации и саморазвития школьников является педагогическое наблюдение.</w:t>
      </w:r>
    </w:p>
    <w:p w:rsidR="007D4795" w:rsidRDefault="00F41DF2">
      <w:pPr>
        <w:pStyle w:val="20"/>
        <w:framePr w:w="9706" w:h="14420" w:hRule="exact" w:wrap="none" w:vAnchor="page" w:hAnchor="page" w:x="1380" w:y="1636"/>
        <w:shd w:val="clear" w:color="auto" w:fill="auto"/>
        <w:spacing w:line="274" w:lineRule="exact"/>
        <w:ind w:firstLine="180"/>
        <w:jc w:val="both"/>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D4795" w:rsidRDefault="00F41DF2">
      <w:pPr>
        <w:pStyle w:val="90"/>
        <w:framePr w:w="9706" w:h="14420" w:hRule="exact" w:wrap="none" w:vAnchor="page" w:hAnchor="page" w:x="1380" w:y="1636"/>
        <w:numPr>
          <w:ilvl w:val="0"/>
          <w:numId w:val="120"/>
        </w:numPr>
        <w:shd w:val="clear" w:color="auto" w:fill="auto"/>
        <w:tabs>
          <w:tab w:val="left" w:pos="501"/>
        </w:tabs>
        <w:spacing w:line="274" w:lineRule="exact"/>
        <w:ind w:firstLine="180"/>
      </w:pPr>
      <w:r>
        <w:t>Состояние организуемой в школе совместной деятельности детей и взрослых.</w:t>
      </w:r>
    </w:p>
    <w:p w:rsidR="007D4795" w:rsidRDefault="00F41DF2">
      <w:pPr>
        <w:pStyle w:val="50"/>
        <w:framePr w:w="9706" w:h="14420" w:hRule="exact" w:wrap="none" w:vAnchor="page" w:hAnchor="page" w:x="1380" w:y="1636"/>
        <w:shd w:val="clear" w:color="auto" w:fill="auto"/>
        <w:ind w:firstLine="180"/>
      </w:pPr>
      <w:r>
        <w:rPr>
          <w:rStyle w:val="511pt"/>
        </w:rPr>
        <w:t xml:space="preserve">Критерием, на основе которого осуществляется данный анализ, является </w:t>
      </w:r>
      <w:r>
        <w:t>наличие в школе интересной, событийно насыщенной и личностно развивающей совместной деятельности детей и взрослых.</w:t>
      </w:r>
    </w:p>
    <w:p w:rsidR="007D4795" w:rsidRDefault="00F41DF2">
      <w:pPr>
        <w:pStyle w:val="20"/>
        <w:framePr w:w="9706" w:h="14420" w:hRule="exact" w:wrap="none" w:vAnchor="page" w:hAnchor="page" w:x="1380" w:y="1636"/>
        <w:shd w:val="clear" w:color="auto" w:fill="auto"/>
        <w:spacing w:line="274" w:lineRule="exact"/>
        <w:ind w:firstLine="180"/>
        <w:jc w:val="both"/>
      </w:pPr>
      <w:r>
        <w:t>Осуществляется анализ заместителем директора по УВР, классными руководителями, активом старшеклассников и родителями, хорошо знакомыми с деятельностью школы.</w:t>
      </w:r>
    </w:p>
    <w:p w:rsidR="007D4795" w:rsidRDefault="00F41DF2">
      <w:pPr>
        <w:pStyle w:val="20"/>
        <w:framePr w:w="9706" w:h="14420" w:hRule="exact" w:wrap="none" w:vAnchor="page" w:hAnchor="page" w:x="1380" w:y="1636"/>
        <w:shd w:val="clear" w:color="auto" w:fill="auto"/>
        <w:spacing w:line="274" w:lineRule="exact"/>
        <w:ind w:firstLine="180"/>
        <w:jc w:val="both"/>
      </w:pPr>
      <w: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D4795" w:rsidRDefault="00F41DF2">
      <w:pPr>
        <w:pStyle w:val="20"/>
        <w:framePr w:w="9706" w:h="14420" w:hRule="exact" w:wrap="none" w:vAnchor="page" w:hAnchor="page" w:x="1380" w:y="1636"/>
        <w:shd w:val="clear" w:color="auto" w:fill="auto"/>
        <w:spacing w:line="274" w:lineRule="exact"/>
        <w:ind w:firstLine="180"/>
        <w:jc w:val="both"/>
      </w:pPr>
      <w:r>
        <w:t>Внимание при этом сосредотачивается на вопросах, связанных с:</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проводимых общешкольных ключевых дел;</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совместной деятельности классных руководителей и их классов;</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организуемой в школе внеурочной деятельности;</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реализации личностно развивающего потенциала школьных уроков;</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существующего в школе ученического самоуправления;</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функционирующих на базе школы детских общественных объединений;</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профориентационной работы школы;</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работы школьных медиа;</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организации предметно-эстетической среды школы;</w:t>
      </w:r>
    </w:p>
    <w:p w:rsidR="007D4795" w:rsidRDefault="00F41DF2">
      <w:pPr>
        <w:pStyle w:val="20"/>
        <w:framePr w:w="9706" w:h="14420" w:hRule="exact" w:wrap="none" w:vAnchor="page" w:hAnchor="page" w:x="1380" w:y="1636"/>
        <w:numPr>
          <w:ilvl w:val="0"/>
          <w:numId w:val="112"/>
        </w:numPr>
        <w:shd w:val="clear" w:color="auto" w:fill="auto"/>
        <w:tabs>
          <w:tab w:val="left" w:pos="415"/>
        </w:tabs>
        <w:spacing w:line="274" w:lineRule="exact"/>
        <w:ind w:firstLine="180"/>
        <w:jc w:val="both"/>
      </w:pPr>
      <w:r>
        <w:t>качеством взаимодействия школы и семей школьников.</w:t>
      </w:r>
    </w:p>
    <w:p w:rsidR="007D4795" w:rsidRDefault="00F41DF2">
      <w:pPr>
        <w:pStyle w:val="20"/>
        <w:framePr w:w="9706" w:h="14420" w:hRule="exact" w:wrap="none" w:vAnchor="page" w:hAnchor="page" w:x="1380" w:y="1636"/>
        <w:shd w:val="clear" w:color="auto" w:fill="auto"/>
        <w:spacing w:after="283" w:line="274" w:lineRule="exact"/>
        <w:ind w:firstLine="180"/>
        <w:jc w:val="both"/>
      </w:pPr>
      <w: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D4795" w:rsidRDefault="00F41DF2">
      <w:pPr>
        <w:pStyle w:val="32"/>
        <w:framePr w:w="9706" w:h="14420" w:hRule="exact" w:wrap="none" w:vAnchor="page" w:hAnchor="page" w:x="1380" w:y="1636"/>
        <w:numPr>
          <w:ilvl w:val="0"/>
          <w:numId w:val="121"/>
        </w:numPr>
        <w:shd w:val="clear" w:color="auto" w:fill="auto"/>
        <w:tabs>
          <w:tab w:val="left" w:pos="3373"/>
        </w:tabs>
        <w:spacing w:before="0" w:after="260" w:line="220" w:lineRule="exact"/>
        <w:ind w:left="2860" w:firstLine="0"/>
      </w:pPr>
      <w:bookmarkStart w:id="224" w:name="bookmark224"/>
      <w:r>
        <w:t>Программа коррекционной работы</w:t>
      </w:r>
      <w:bookmarkEnd w:id="224"/>
    </w:p>
    <w:p w:rsidR="007D4795" w:rsidRDefault="00F41DF2">
      <w:pPr>
        <w:pStyle w:val="32"/>
        <w:framePr w:w="9706" w:h="14420" w:hRule="exact" w:wrap="none" w:vAnchor="page" w:hAnchor="page" w:x="1380" w:y="1636"/>
        <w:numPr>
          <w:ilvl w:val="0"/>
          <w:numId w:val="122"/>
        </w:numPr>
        <w:shd w:val="clear" w:color="auto" w:fill="auto"/>
        <w:tabs>
          <w:tab w:val="left" w:pos="1515"/>
        </w:tabs>
        <w:spacing w:before="0" w:after="0" w:line="274" w:lineRule="exact"/>
        <w:ind w:left="820" w:firstLine="0"/>
      </w:pPr>
      <w:bookmarkStart w:id="225" w:name="bookmark225"/>
      <w:r>
        <w:t>Цели и задачи коррекционной работы с обучающимися при получении</w:t>
      </w:r>
      <w:bookmarkEnd w:id="225"/>
    </w:p>
    <w:p w:rsidR="007D4795" w:rsidRDefault="00F41DF2">
      <w:pPr>
        <w:pStyle w:val="32"/>
        <w:framePr w:w="9706" w:h="14420" w:hRule="exact" w:wrap="none" w:vAnchor="page" w:hAnchor="page" w:x="1380" w:y="1636"/>
        <w:shd w:val="clear" w:color="auto" w:fill="auto"/>
        <w:spacing w:before="0" w:after="0" w:line="274" w:lineRule="exact"/>
        <w:ind w:right="60" w:firstLine="0"/>
        <w:jc w:val="center"/>
      </w:pPr>
      <w:bookmarkStart w:id="226" w:name="bookmark226"/>
      <w:r>
        <w:t>основного общего образования</w:t>
      </w:r>
      <w:bookmarkEnd w:id="226"/>
    </w:p>
    <w:p w:rsidR="007D4795" w:rsidRDefault="00F41DF2">
      <w:pPr>
        <w:pStyle w:val="20"/>
        <w:framePr w:w="9706" w:h="14420" w:hRule="exact" w:wrap="none" w:vAnchor="page" w:hAnchor="page" w:x="1380" w:y="1636"/>
        <w:shd w:val="clear" w:color="auto" w:fill="auto"/>
        <w:spacing w:line="274" w:lineRule="exact"/>
        <w:ind w:firstLine="320"/>
        <w:jc w:val="both"/>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7D4795" w:rsidRDefault="00F41DF2">
      <w:pPr>
        <w:pStyle w:val="20"/>
        <w:framePr w:w="9706" w:h="14420" w:hRule="exact" w:wrap="none" w:vAnchor="page" w:hAnchor="page" w:x="1380" w:y="1636"/>
        <w:shd w:val="clear" w:color="auto" w:fill="auto"/>
        <w:spacing w:line="274" w:lineRule="exact"/>
        <w:ind w:firstLine="320"/>
        <w:jc w:val="both"/>
      </w:pPr>
      <w:r>
        <w:t>Задачи коррекционной работы:</w:t>
      </w:r>
    </w:p>
    <w:p w:rsidR="007D4795" w:rsidRDefault="00F41DF2">
      <w:pPr>
        <w:pStyle w:val="20"/>
        <w:framePr w:w="9706" w:h="14420" w:hRule="exact" w:wrap="none" w:vAnchor="page" w:hAnchor="page" w:x="1380" w:y="1636"/>
        <w:shd w:val="clear" w:color="auto" w:fill="auto"/>
        <w:spacing w:line="274" w:lineRule="exact"/>
        <w:ind w:firstLine="320"/>
        <w:jc w:val="both"/>
      </w:pPr>
      <w: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7D4795" w:rsidRDefault="00F41DF2">
      <w:pPr>
        <w:pStyle w:val="60"/>
        <w:framePr w:w="9706" w:h="14420" w:hRule="exact" w:wrap="none" w:vAnchor="page" w:hAnchor="page" w:x="1380" w:y="1636"/>
        <w:shd w:val="clear" w:color="auto" w:fill="auto"/>
        <w:spacing w:before="0" w:line="274" w:lineRule="exact"/>
        <w:ind w:left="4700"/>
        <w:jc w:val="left"/>
      </w:pPr>
      <w:r>
        <w:t>337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20" w:hRule="exact" w:wrap="none" w:vAnchor="page" w:hAnchor="page" w:x="1385" w:y="1636"/>
        <w:numPr>
          <w:ilvl w:val="0"/>
          <w:numId w:val="112"/>
        </w:numPr>
        <w:shd w:val="clear" w:color="auto" w:fill="auto"/>
        <w:tabs>
          <w:tab w:val="left" w:pos="674"/>
        </w:tabs>
        <w:spacing w:line="274" w:lineRule="exact"/>
        <w:ind w:firstLine="320"/>
        <w:jc w:val="both"/>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7D4795" w:rsidRDefault="00F41DF2">
      <w:pPr>
        <w:pStyle w:val="20"/>
        <w:framePr w:w="9696" w:h="14420" w:hRule="exact" w:wrap="none" w:vAnchor="page" w:hAnchor="page" w:x="1385" w:y="1636"/>
        <w:numPr>
          <w:ilvl w:val="0"/>
          <w:numId w:val="112"/>
        </w:numPr>
        <w:shd w:val="clear" w:color="auto" w:fill="auto"/>
        <w:tabs>
          <w:tab w:val="left" w:pos="495"/>
        </w:tabs>
        <w:spacing w:line="274" w:lineRule="exact"/>
        <w:ind w:firstLine="320"/>
        <w:jc w:val="both"/>
      </w:pPr>
      <w: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w:t>
      </w:r>
    </w:p>
    <w:p w:rsidR="007D4795" w:rsidRDefault="00F41DF2">
      <w:pPr>
        <w:pStyle w:val="20"/>
        <w:framePr w:w="9696" w:h="14420" w:hRule="exact" w:wrap="none" w:vAnchor="page" w:hAnchor="page" w:x="1385" w:y="1636"/>
        <w:shd w:val="clear" w:color="auto" w:fill="auto"/>
        <w:spacing w:line="274" w:lineRule="exact"/>
        <w:ind w:firstLine="320"/>
        <w:jc w:val="both"/>
      </w:pPr>
      <w:r>
        <w:t>-реализация комплексной системы мероприятий по социальной адаптации и профессиональной ориентации обучающихся с ОВЗ;</w:t>
      </w:r>
    </w:p>
    <w:p w:rsidR="007D4795" w:rsidRDefault="00F41DF2">
      <w:pPr>
        <w:pStyle w:val="20"/>
        <w:framePr w:w="9696" w:h="14420" w:hRule="exact" w:wrap="none" w:vAnchor="page" w:hAnchor="page" w:x="1385" w:y="1636"/>
        <w:shd w:val="clear" w:color="auto" w:fill="auto"/>
        <w:spacing w:line="274" w:lineRule="exact"/>
        <w:ind w:firstLine="320"/>
        <w:jc w:val="both"/>
      </w:pPr>
      <w:r>
        <w:t>обеспечение сетевого взаимодействия специалистов разного профиля в комплексной работе с обучающимися с ОВЗ;</w:t>
      </w:r>
    </w:p>
    <w:p w:rsidR="007D4795" w:rsidRDefault="00F41DF2">
      <w:pPr>
        <w:pStyle w:val="20"/>
        <w:framePr w:w="9696" w:h="14420" w:hRule="exact" w:wrap="none" w:vAnchor="page" w:hAnchor="page" w:x="1385" w:y="1636"/>
        <w:shd w:val="clear" w:color="auto" w:fill="auto"/>
        <w:spacing w:line="274" w:lineRule="exact"/>
        <w:ind w:firstLine="320"/>
        <w:jc w:val="both"/>
      </w:pPr>
      <w:r>
        <w:t>осуществление информационно-просветительской и консультативной работы с родителями (законными представителями) обучающихся с ОВЗ.</w:t>
      </w:r>
    </w:p>
    <w:p w:rsidR="007D4795" w:rsidRDefault="00F41DF2">
      <w:pPr>
        <w:pStyle w:val="20"/>
        <w:framePr w:w="9696" w:h="14420" w:hRule="exact" w:wrap="none" w:vAnchor="page" w:hAnchor="page" w:x="1385" w:y="1636"/>
        <w:shd w:val="clear" w:color="auto" w:fill="auto"/>
        <w:spacing w:line="274" w:lineRule="exact"/>
        <w:ind w:firstLine="320"/>
        <w:jc w:val="both"/>
      </w:pPr>
      <w:r>
        <w:t>Принципы, ориентированные на учет особенностей обучающихся с ОВЗ:</w:t>
      </w:r>
    </w:p>
    <w:p w:rsidR="007D4795" w:rsidRDefault="00F41DF2">
      <w:pPr>
        <w:pStyle w:val="20"/>
        <w:framePr w:w="9696" w:h="14420" w:hRule="exact" w:wrap="none" w:vAnchor="page" w:hAnchor="page" w:x="1385" w:y="1636"/>
        <w:numPr>
          <w:ilvl w:val="0"/>
          <w:numId w:val="112"/>
        </w:numPr>
        <w:shd w:val="clear" w:color="auto" w:fill="auto"/>
        <w:tabs>
          <w:tab w:val="left" w:pos="499"/>
        </w:tabs>
        <w:spacing w:line="274" w:lineRule="exact"/>
        <w:ind w:firstLine="320"/>
        <w:jc w:val="both"/>
      </w:pPr>
      <w: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7D4795" w:rsidRDefault="00F41DF2">
      <w:pPr>
        <w:pStyle w:val="20"/>
        <w:framePr w:w="9696" w:h="14420" w:hRule="exact" w:wrap="none" w:vAnchor="page" w:hAnchor="page" w:x="1385" w:y="1636"/>
        <w:numPr>
          <w:ilvl w:val="0"/>
          <w:numId w:val="112"/>
        </w:numPr>
        <w:shd w:val="clear" w:color="auto" w:fill="auto"/>
        <w:tabs>
          <w:tab w:val="left" w:pos="495"/>
        </w:tabs>
        <w:spacing w:line="274" w:lineRule="exact"/>
        <w:ind w:firstLine="320"/>
        <w:jc w:val="both"/>
      </w:pPr>
      <w:r>
        <w:t>принцип обходного пути - формирование новой функциональной системы в обход пострадавшего звена, опоры на сохранные анализаторы;</w:t>
      </w:r>
    </w:p>
    <w:p w:rsidR="007D4795" w:rsidRDefault="00F41DF2">
      <w:pPr>
        <w:pStyle w:val="20"/>
        <w:framePr w:w="9696" w:h="14420" w:hRule="exact" w:wrap="none" w:vAnchor="page" w:hAnchor="page" w:x="1385" w:y="1636"/>
        <w:numPr>
          <w:ilvl w:val="0"/>
          <w:numId w:val="112"/>
        </w:numPr>
        <w:shd w:val="clear" w:color="auto" w:fill="auto"/>
        <w:tabs>
          <w:tab w:val="left" w:pos="495"/>
        </w:tabs>
        <w:spacing w:after="240" w:line="274" w:lineRule="exact"/>
        <w:ind w:firstLine="320"/>
        <w:jc w:val="both"/>
      </w:pPr>
      <w: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(учитель-логопед, учитель - дефектолог, педагог-психолог и др.).</w:t>
      </w:r>
    </w:p>
    <w:p w:rsidR="007D4795" w:rsidRDefault="00F41DF2">
      <w:pPr>
        <w:pStyle w:val="32"/>
        <w:framePr w:w="9696" w:h="14420" w:hRule="exact" w:wrap="none" w:vAnchor="page" w:hAnchor="page" w:x="1385" w:y="1636"/>
        <w:numPr>
          <w:ilvl w:val="0"/>
          <w:numId w:val="122"/>
        </w:numPr>
        <w:shd w:val="clear" w:color="auto" w:fill="auto"/>
        <w:tabs>
          <w:tab w:val="left" w:pos="1872"/>
        </w:tabs>
        <w:spacing w:before="0" w:after="0" w:line="274" w:lineRule="exact"/>
        <w:ind w:left="1200" w:firstLine="0"/>
      </w:pPr>
      <w:bookmarkStart w:id="227" w:name="bookmark227"/>
      <w:r>
        <w:t>Перечень, содержание и план индивидуально ориентированных</w:t>
      </w:r>
      <w:bookmarkEnd w:id="227"/>
    </w:p>
    <w:p w:rsidR="007D4795" w:rsidRDefault="00F41DF2">
      <w:pPr>
        <w:pStyle w:val="40"/>
        <w:framePr w:w="9696" w:h="14420" w:hRule="exact" w:wrap="none" w:vAnchor="page" w:hAnchor="page" w:x="1385" w:y="1636"/>
        <w:shd w:val="clear" w:color="auto" w:fill="auto"/>
        <w:spacing w:before="0" w:line="274" w:lineRule="exact"/>
        <w:ind w:firstLine="320"/>
        <w:jc w:val="both"/>
      </w:pPr>
      <w:r>
        <w:t>коррекционных направлений работы, способствующих освоению обучающимися с</w:t>
      </w:r>
    </w:p>
    <w:p w:rsidR="007D4795" w:rsidRDefault="00F41DF2">
      <w:pPr>
        <w:pStyle w:val="40"/>
        <w:framePr w:w="9696" w:h="14420" w:hRule="exact" w:wrap="none" w:vAnchor="page" w:hAnchor="page" w:x="1385" w:y="1636"/>
        <w:shd w:val="clear" w:color="auto" w:fill="auto"/>
        <w:spacing w:before="0" w:line="274" w:lineRule="exact"/>
        <w:ind w:firstLine="320"/>
        <w:jc w:val="both"/>
      </w:pPr>
      <w:r>
        <w:t>особыми образовательными потребностями основной образовательной программы</w:t>
      </w:r>
    </w:p>
    <w:p w:rsidR="007D4795" w:rsidRDefault="00F41DF2">
      <w:pPr>
        <w:pStyle w:val="32"/>
        <w:framePr w:w="9696" w:h="14420" w:hRule="exact" w:wrap="none" w:vAnchor="page" w:hAnchor="page" w:x="1385" w:y="1636"/>
        <w:shd w:val="clear" w:color="auto" w:fill="auto"/>
        <w:spacing w:before="0" w:after="240" w:line="274" w:lineRule="exact"/>
        <w:ind w:firstLine="0"/>
        <w:jc w:val="center"/>
      </w:pPr>
      <w:bookmarkStart w:id="228" w:name="bookmark228"/>
      <w:r>
        <w:t>основного общего образования</w:t>
      </w:r>
      <w:bookmarkEnd w:id="228"/>
    </w:p>
    <w:p w:rsidR="007D4795" w:rsidRDefault="00F41DF2">
      <w:pPr>
        <w:pStyle w:val="20"/>
        <w:framePr w:w="9696" w:h="14420" w:hRule="exact" w:wrap="none" w:vAnchor="page" w:hAnchor="page" w:x="1385" w:y="1636"/>
        <w:shd w:val="clear" w:color="auto" w:fill="auto"/>
        <w:spacing w:line="274" w:lineRule="exact"/>
        <w:ind w:firstLine="320"/>
        <w:jc w:val="both"/>
      </w:pPr>
      <w:r>
        <w:t>Программа коррекционной работы обеспечивает педагогам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7D4795" w:rsidRDefault="00F41DF2">
      <w:pPr>
        <w:pStyle w:val="20"/>
        <w:framePr w:w="9696" w:h="14420" w:hRule="exact" w:wrap="none" w:vAnchor="page" w:hAnchor="page" w:x="1385" w:y="1636"/>
        <w:shd w:val="clear" w:color="auto" w:fill="auto"/>
        <w:spacing w:line="274" w:lineRule="exact"/>
        <w:ind w:firstLine="320"/>
        <w:jc w:val="both"/>
      </w:pPr>
      <w:r>
        <w:t>Теоретико-методологической основой Программы коррекционной работы является взаимосвязь трех подходов:</w:t>
      </w:r>
    </w:p>
    <w:p w:rsidR="007D4795" w:rsidRDefault="00F41DF2">
      <w:pPr>
        <w:pStyle w:val="20"/>
        <w:framePr w:w="9696" w:h="14420" w:hRule="exact" w:wrap="none" w:vAnchor="page" w:hAnchor="page" w:x="1385" w:y="1636"/>
        <w:numPr>
          <w:ilvl w:val="0"/>
          <w:numId w:val="117"/>
        </w:numPr>
        <w:shd w:val="clear" w:color="auto" w:fill="auto"/>
        <w:tabs>
          <w:tab w:val="left" w:pos="504"/>
        </w:tabs>
        <w:spacing w:line="274" w:lineRule="exact"/>
        <w:ind w:firstLine="320"/>
        <w:jc w:val="both"/>
      </w:pPr>
      <w:r>
        <w:t>нейропсихологического, выявляющего причины, лежащие в основе школьных трудностей;</w:t>
      </w:r>
    </w:p>
    <w:p w:rsidR="007D4795" w:rsidRDefault="00F41DF2">
      <w:pPr>
        <w:pStyle w:val="20"/>
        <w:framePr w:w="9696" w:h="14420" w:hRule="exact" w:wrap="none" w:vAnchor="page" w:hAnchor="page" w:x="1385" w:y="1636"/>
        <w:numPr>
          <w:ilvl w:val="0"/>
          <w:numId w:val="117"/>
        </w:numPr>
        <w:shd w:val="clear" w:color="auto" w:fill="auto"/>
        <w:tabs>
          <w:tab w:val="left" w:pos="674"/>
        </w:tabs>
        <w:spacing w:line="274" w:lineRule="exact"/>
        <w:ind w:firstLine="320"/>
        <w:jc w:val="both"/>
      </w:pPr>
      <w:r>
        <w:t>комплексного, обеспечивающего учет медико-психолого-педагогических знаний о ребенке;</w:t>
      </w:r>
    </w:p>
    <w:p w:rsidR="007D4795" w:rsidRDefault="00F41DF2">
      <w:pPr>
        <w:pStyle w:val="20"/>
        <w:framePr w:w="9696" w:h="14420" w:hRule="exact" w:wrap="none" w:vAnchor="page" w:hAnchor="page" w:x="1385" w:y="1636"/>
        <w:numPr>
          <w:ilvl w:val="0"/>
          <w:numId w:val="117"/>
        </w:numPr>
        <w:shd w:val="clear" w:color="auto" w:fill="auto"/>
        <w:tabs>
          <w:tab w:val="left" w:pos="495"/>
        </w:tabs>
        <w:spacing w:line="274" w:lineRule="exact"/>
        <w:ind w:firstLine="320"/>
        <w:jc w:val="both"/>
      </w:pPr>
      <w: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7D4795" w:rsidRDefault="00F41DF2">
      <w:pPr>
        <w:pStyle w:val="20"/>
        <w:framePr w:w="9696" w:h="14420" w:hRule="exact" w:wrap="none" w:vAnchor="page" w:hAnchor="page" w:x="1385" w:y="1636"/>
        <w:shd w:val="clear" w:color="auto" w:fill="auto"/>
        <w:spacing w:line="274" w:lineRule="exact"/>
        <w:ind w:firstLine="320"/>
        <w:jc w:val="both"/>
      </w:pPr>
      <w:r>
        <w:t>Структура и содержание Программы коррекционной работы</w:t>
      </w:r>
    </w:p>
    <w:p w:rsidR="007D4795" w:rsidRDefault="00F41DF2">
      <w:pPr>
        <w:pStyle w:val="20"/>
        <w:framePr w:w="9696" w:h="14420" w:hRule="exact" w:wrap="none" w:vAnchor="page" w:hAnchor="page" w:x="1385" w:y="1636"/>
        <w:shd w:val="clear" w:color="auto" w:fill="auto"/>
        <w:spacing w:line="274" w:lineRule="exact"/>
        <w:ind w:firstLine="320"/>
        <w:jc w:val="both"/>
      </w:pPr>
      <w:r>
        <w:t>Программа включает в себя пять модулей: концептуальный, диагностикоконсультативный, коррекционно-развивающий, социально- педагогический.</w:t>
      </w:r>
    </w:p>
    <w:p w:rsidR="007D4795" w:rsidRDefault="00F41DF2">
      <w:pPr>
        <w:pStyle w:val="20"/>
        <w:framePr w:w="9696" w:h="14420" w:hRule="exact" w:wrap="none" w:vAnchor="page" w:hAnchor="page" w:x="1385" w:y="1636"/>
        <w:shd w:val="clear" w:color="auto" w:fill="auto"/>
        <w:spacing w:line="274" w:lineRule="exact"/>
        <w:ind w:firstLine="320"/>
        <w:jc w:val="both"/>
      </w:pPr>
      <w:r>
        <w:t>Концептуальный модуль раскрывает сущность медико-психолого-педагогического сопровождения, его цели, задачи, содержание и формы организации субъектов сопровождения.</w:t>
      </w:r>
    </w:p>
    <w:p w:rsidR="007D4795" w:rsidRDefault="00F41DF2">
      <w:pPr>
        <w:pStyle w:val="20"/>
        <w:framePr w:w="9696" w:h="14420" w:hRule="exact" w:wrap="none" w:vAnchor="page" w:hAnchor="page" w:x="1385" w:y="1636"/>
        <w:shd w:val="clear" w:color="auto" w:fill="auto"/>
        <w:spacing w:line="274" w:lineRule="exact"/>
        <w:ind w:firstLine="320"/>
        <w:jc w:val="both"/>
      </w:pPr>
      <w:r>
        <w:t>Диагностико-консультативный модуль включает в себя программы изучения ребенка различными специалистами (педагогами, психологом, медицинскими работниками, педагогом-дефектологом, учителем - логопедом) и консультативную деятельность.</w:t>
      </w:r>
    </w:p>
    <w:p w:rsidR="007D4795" w:rsidRDefault="00F41DF2">
      <w:pPr>
        <w:pStyle w:val="60"/>
        <w:framePr w:w="9696" w:h="14420" w:hRule="exact" w:wrap="none" w:vAnchor="page" w:hAnchor="page" w:x="1385" w:y="1636"/>
        <w:shd w:val="clear" w:color="auto" w:fill="auto"/>
        <w:spacing w:before="0" w:line="274" w:lineRule="exact"/>
        <w:ind w:left="4680"/>
        <w:jc w:val="left"/>
      </w:pPr>
      <w:r>
        <w:t>338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420" w:hRule="exact" w:wrap="none" w:vAnchor="page" w:hAnchor="page" w:x="1387" w:y="1636"/>
        <w:shd w:val="clear" w:color="auto" w:fill="auto"/>
        <w:spacing w:line="274" w:lineRule="exact"/>
        <w:ind w:firstLine="320"/>
        <w:jc w:val="both"/>
      </w:pPr>
      <w:r>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D4795" w:rsidRDefault="00F41DF2">
      <w:pPr>
        <w:pStyle w:val="20"/>
        <w:framePr w:w="9691" w:h="14420" w:hRule="exact" w:wrap="none" w:vAnchor="page" w:hAnchor="page" w:x="1387" w:y="1636"/>
        <w:shd w:val="clear" w:color="auto" w:fill="auto"/>
        <w:spacing w:line="274" w:lineRule="exact"/>
        <w:ind w:firstLine="320"/>
        <w:jc w:val="both"/>
      </w:pPr>
      <w:r>
        <w:t>Профилактический модуль предполагает проведение профилактических мероприятий; соблюдение санитарно-гигиенических норм, режима дня, питания ребенка, осуществление индивидуальных профилактических действий.</w:t>
      </w:r>
    </w:p>
    <w:p w:rsidR="007D4795" w:rsidRDefault="00F41DF2">
      <w:pPr>
        <w:pStyle w:val="20"/>
        <w:framePr w:w="9691" w:h="14420" w:hRule="exact" w:wrap="none" w:vAnchor="page" w:hAnchor="page" w:x="1387" w:y="1636"/>
        <w:shd w:val="clear" w:color="auto" w:fill="auto"/>
        <w:spacing w:line="274" w:lineRule="exact"/>
        <w:ind w:firstLine="320"/>
        <w:jc w:val="both"/>
      </w:pPr>
      <w: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7D4795" w:rsidRDefault="00F41DF2">
      <w:pPr>
        <w:pStyle w:val="20"/>
        <w:framePr w:w="9691" w:h="14420" w:hRule="exact" w:wrap="none" w:vAnchor="page" w:hAnchor="page" w:x="1387" w:y="1636"/>
        <w:shd w:val="clear" w:color="auto" w:fill="auto"/>
        <w:spacing w:line="274" w:lineRule="exact"/>
        <w:ind w:firstLine="320"/>
        <w:jc w:val="both"/>
      </w:pPr>
      <w:r>
        <w:t>Содержание модулей</w:t>
      </w:r>
    </w:p>
    <w:p w:rsidR="007D4795" w:rsidRDefault="00F41DF2">
      <w:pPr>
        <w:pStyle w:val="20"/>
        <w:framePr w:w="9691" w:h="14420" w:hRule="exact" w:wrap="none" w:vAnchor="page" w:hAnchor="page" w:x="1387" w:y="1636"/>
        <w:shd w:val="clear" w:color="auto" w:fill="auto"/>
        <w:spacing w:line="274" w:lineRule="exact"/>
        <w:ind w:firstLine="320"/>
        <w:jc w:val="both"/>
      </w:pPr>
      <w:r>
        <w:t>Концептуальный модуль</w:t>
      </w:r>
    </w:p>
    <w:p w:rsidR="007D4795" w:rsidRDefault="00F41DF2">
      <w:pPr>
        <w:pStyle w:val="20"/>
        <w:framePr w:w="9691" w:h="14420" w:hRule="exact" w:wrap="none" w:vAnchor="page" w:hAnchor="page" w:x="1387" w:y="1636"/>
        <w:shd w:val="clear" w:color="auto" w:fill="auto"/>
        <w:spacing w:line="274" w:lineRule="exact"/>
        <w:ind w:firstLine="320"/>
        <w:jc w:val="both"/>
      </w:pPr>
      <w: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D4795" w:rsidRDefault="00F41DF2">
      <w:pPr>
        <w:pStyle w:val="20"/>
        <w:framePr w:w="9691" w:h="14420" w:hRule="exact" w:wrap="none" w:vAnchor="page" w:hAnchor="page" w:x="1387" w:y="1636"/>
        <w:shd w:val="clear" w:color="auto" w:fill="auto"/>
        <w:spacing w:line="274" w:lineRule="exact"/>
        <w:ind w:firstLine="320"/>
        <w:jc w:val="both"/>
      </w:pPr>
      <w: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образовательной организации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мультидисциплинарность (комплексный подход) сопровождения.</w:t>
      </w:r>
    </w:p>
    <w:p w:rsidR="007D4795" w:rsidRDefault="00F41DF2">
      <w:pPr>
        <w:pStyle w:val="20"/>
        <w:framePr w:w="9691" w:h="14420" w:hRule="exact" w:wrap="none" w:vAnchor="page" w:hAnchor="page" w:x="1387" w:y="1636"/>
        <w:shd w:val="clear" w:color="auto" w:fill="auto"/>
        <w:spacing w:line="274" w:lineRule="exact"/>
        <w:ind w:firstLine="320"/>
        <w:jc w:val="both"/>
      </w:pPr>
      <w: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7D4795" w:rsidRDefault="00F41DF2">
      <w:pPr>
        <w:pStyle w:val="20"/>
        <w:framePr w:w="9691" w:h="14420" w:hRule="exact" w:wrap="none" w:vAnchor="page" w:hAnchor="page" w:x="1387" w:y="1636"/>
        <w:shd w:val="clear" w:color="auto" w:fill="auto"/>
        <w:spacing w:line="274" w:lineRule="exact"/>
        <w:ind w:firstLine="320"/>
        <w:jc w:val="both"/>
      </w:pPr>
      <w:r>
        <w:t>Диагностико-консультативный модуль</w:t>
      </w:r>
    </w:p>
    <w:p w:rsidR="007D4795" w:rsidRDefault="00F41DF2">
      <w:pPr>
        <w:pStyle w:val="20"/>
        <w:framePr w:w="9691" w:h="14420" w:hRule="exact" w:wrap="none" w:vAnchor="page" w:hAnchor="page" w:x="1387" w:y="1636"/>
        <w:shd w:val="clear" w:color="auto" w:fill="auto"/>
        <w:spacing w:line="274" w:lineRule="exact"/>
        <w:ind w:firstLine="320"/>
        <w:jc w:val="both"/>
      </w:pPr>
      <w:r>
        <w:t>В данном модуле разрабатывается программа изучения ребенка различными специалистами (см. таблицу №1) .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или направляет на консультацию к специалистам (педагогу - психологу, дефектологу, психоневрологу).</w:t>
      </w:r>
    </w:p>
    <w:p w:rsidR="007D4795" w:rsidRDefault="00F41DF2">
      <w:pPr>
        <w:pStyle w:val="20"/>
        <w:framePr w:w="9691" w:h="14420" w:hRule="exact" w:wrap="none" w:vAnchor="page" w:hAnchor="page" w:x="1387" w:y="1636"/>
        <w:shd w:val="clear" w:color="auto" w:fill="auto"/>
        <w:spacing w:line="274" w:lineRule="exact"/>
        <w:ind w:firstLine="320"/>
        <w:jc w:val="both"/>
      </w:pPr>
      <w:r>
        <w:t>В содержание исследования ребенка входит следующее:</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Изучение истории развития ребенка. Педагог - психолог выявляет обстоятельства, которые могли повлиять на развитие.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Изучение работ ребенка (тетради, рисунки, поделки и т. п.).</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Непосредственное обследование ребенка. Беседа с целью уточнения мотивации, запаса представлений об окружающем мире, уровня развития речи.</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Выявление и раскрытие причин и характера тех или иных особенностей психического развития ребенка.</w:t>
      </w:r>
    </w:p>
    <w:p w:rsidR="007D4795" w:rsidRDefault="00F41DF2">
      <w:pPr>
        <w:pStyle w:val="20"/>
        <w:framePr w:w="9691" w:h="14420" w:hRule="exact" w:wrap="none" w:vAnchor="page" w:hAnchor="page" w:x="1387" w:y="1636"/>
        <w:numPr>
          <w:ilvl w:val="0"/>
          <w:numId w:val="123"/>
        </w:numPr>
        <w:shd w:val="clear" w:color="auto" w:fill="auto"/>
        <w:tabs>
          <w:tab w:val="left" w:pos="707"/>
        </w:tabs>
        <w:spacing w:line="274" w:lineRule="exact"/>
        <w:ind w:firstLine="320"/>
        <w:jc w:val="both"/>
      </w:pPr>
      <w: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D4795" w:rsidRDefault="00F41DF2">
      <w:pPr>
        <w:pStyle w:val="60"/>
        <w:framePr w:w="9691" w:h="14420" w:hRule="exact" w:wrap="none" w:vAnchor="page" w:hAnchor="page" w:x="1387" w:y="1636"/>
        <w:shd w:val="clear" w:color="auto" w:fill="auto"/>
        <w:spacing w:before="0" w:line="274" w:lineRule="exact"/>
        <w:ind w:left="4680"/>
        <w:jc w:val="left"/>
      </w:pPr>
      <w:r>
        <w:t>339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77" w:h="3643" w:hRule="exact" w:wrap="none" w:vAnchor="page" w:hAnchor="page" w:x="1407" w:y="1641"/>
        <w:numPr>
          <w:ilvl w:val="0"/>
          <w:numId w:val="123"/>
        </w:numPr>
        <w:shd w:val="clear" w:color="auto" w:fill="auto"/>
        <w:tabs>
          <w:tab w:val="left" w:pos="696"/>
        </w:tabs>
        <w:spacing w:line="274" w:lineRule="exact"/>
        <w:ind w:firstLine="320"/>
        <w:jc w:val="both"/>
      </w:pPr>
      <w: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D4795" w:rsidRDefault="00F41DF2">
      <w:pPr>
        <w:pStyle w:val="20"/>
        <w:framePr w:w="9677" w:h="3643" w:hRule="exact" w:wrap="none" w:vAnchor="page" w:hAnchor="page" w:x="1407" w:y="1641"/>
        <w:shd w:val="clear" w:color="auto" w:fill="auto"/>
        <w:spacing w:line="274" w:lineRule="exact"/>
        <w:ind w:firstLine="320"/>
        <w:jc w:val="both"/>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7D4795" w:rsidRDefault="00F41DF2">
      <w:pPr>
        <w:pStyle w:val="20"/>
        <w:framePr w:w="9677" w:h="3643" w:hRule="exact" w:wrap="none" w:vAnchor="page" w:hAnchor="page" w:x="1407" w:y="1641"/>
        <w:shd w:val="clear" w:color="auto" w:fill="auto"/>
        <w:spacing w:line="274" w:lineRule="exact"/>
        <w:ind w:left="320" w:right="440"/>
      </w:pPr>
      <w:r>
        <w:t>Эти рекомендации педагог- психолог обсуждает с учителем, медицинским работником (по договору с МБУЗ ЦРБ Тарасовского района) и родителями, осуществляя постоянное взаимодействие.</w:t>
      </w:r>
    </w:p>
    <w:p w:rsidR="007D4795" w:rsidRDefault="00F41DF2">
      <w:pPr>
        <w:pStyle w:val="20"/>
        <w:framePr w:w="9677" w:h="3643" w:hRule="exact" w:wrap="none" w:vAnchor="page" w:hAnchor="page" w:x="1407" w:y="1641"/>
        <w:shd w:val="clear" w:color="auto" w:fill="auto"/>
        <w:spacing w:line="274" w:lineRule="exact"/>
        <w:ind w:left="320" w:right="440"/>
      </w:pPr>
      <w:r>
        <w:t>Составляется комплексный план оказания ребёнку психолого-педагогической помощи с указанием этапов методов коррекционной работы. Обращается внимание на предупреждение физических, интеллектуальных и эмоциональных перегрузок.</w:t>
      </w:r>
    </w:p>
    <w:p w:rsidR="007D4795" w:rsidRDefault="00F41DF2">
      <w:pPr>
        <w:pStyle w:val="20"/>
        <w:framePr w:w="9677" w:h="3643" w:hRule="exact" w:wrap="none" w:vAnchor="page" w:hAnchor="page" w:x="1407" w:y="1641"/>
        <w:shd w:val="clear" w:color="auto" w:fill="auto"/>
        <w:spacing w:line="274" w:lineRule="exact"/>
        <w:ind w:right="280"/>
        <w:jc w:val="center"/>
      </w:pPr>
      <w:r>
        <w:t>Таблица №1</w:t>
      </w:r>
    </w:p>
    <w:tbl>
      <w:tblPr>
        <w:tblOverlap w:val="never"/>
        <w:tblW w:w="0" w:type="auto"/>
        <w:tblLayout w:type="fixed"/>
        <w:tblCellMar>
          <w:left w:w="10" w:type="dxa"/>
          <w:right w:w="10" w:type="dxa"/>
        </w:tblCellMar>
        <w:tblLook w:val="0000"/>
      </w:tblPr>
      <w:tblGrid>
        <w:gridCol w:w="3058"/>
        <w:gridCol w:w="3187"/>
        <w:gridCol w:w="3202"/>
      </w:tblGrid>
      <w:tr w:rsidR="007D4795">
        <w:tblPrEx>
          <w:tblCellMar>
            <w:top w:w="0" w:type="dxa"/>
            <w:bottom w:w="0" w:type="dxa"/>
          </w:tblCellMar>
        </w:tblPrEx>
        <w:trPr>
          <w:trHeight w:hRule="exact" w:val="566"/>
        </w:trPr>
        <w:tc>
          <w:tcPr>
            <w:tcW w:w="3058" w:type="dxa"/>
            <w:tcBorders>
              <w:top w:val="single" w:sz="4" w:space="0" w:color="auto"/>
              <w:left w:val="single" w:sz="4" w:space="0" w:color="auto"/>
            </w:tcBorders>
            <w:shd w:val="clear" w:color="auto" w:fill="FFFFFF"/>
            <w:vAlign w:val="bottom"/>
          </w:tcPr>
          <w:p w:rsidR="007D4795" w:rsidRDefault="00F41DF2">
            <w:pPr>
              <w:pStyle w:val="20"/>
              <w:framePr w:w="9446" w:h="9979" w:wrap="none" w:vAnchor="page" w:hAnchor="page" w:x="1566" w:y="5527"/>
              <w:shd w:val="clear" w:color="auto" w:fill="auto"/>
              <w:spacing w:after="60" w:line="220" w:lineRule="exact"/>
              <w:ind w:left="400"/>
            </w:pPr>
            <w:r>
              <w:t>Изучение</w:t>
            </w:r>
          </w:p>
          <w:p w:rsidR="007D4795" w:rsidRDefault="00F41DF2">
            <w:pPr>
              <w:pStyle w:val="20"/>
              <w:framePr w:w="9446" w:h="9979" w:wrap="none" w:vAnchor="page" w:hAnchor="page" w:x="1566" w:y="5527"/>
              <w:shd w:val="clear" w:color="auto" w:fill="auto"/>
              <w:spacing w:before="60" w:line="220" w:lineRule="exact"/>
              <w:ind w:left="400"/>
            </w:pPr>
            <w:r>
              <w:t>ребёнка</w:t>
            </w:r>
          </w:p>
        </w:tc>
        <w:tc>
          <w:tcPr>
            <w:tcW w:w="3187" w:type="dxa"/>
            <w:tcBorders>
              <w:top w:val="single" w:sz="4" w:space="0" w:color="auto"/>
              <w:left w:val="single" w:sz="4" w:space="0" w:color="auto"/>
            </w:tcBorders>
            <w:shd w:val="clear" w:color="auto" w:fill="FFFFFF"/>
          </w:tcPr>
          <w:p w:rsidR="007D4795" w:rsidRDefault="00F41DF2">
            <w:pPr>
              <w:pStyle w:val="20"/>
              <w:framePr w:w="9446" w:h="9979" w:wrap="none" w:vAnchor="page" w:hAnchor="page" w:x="1566" w:y="5527"/>
              <w:shd w:val="clear" w:color="auto" w:fill="auto"/>
              <w:spacing w:line="220" w:lineRule="exact"/>
              <w:ind w:firstLine="400"/>
              <w:jc w:val="both"/>
            </w:pPr>
            <w:r>
              <w:t>Содержание работы</w:t>
            </w:r>
          </w:p>
        </w:tc>
        <w:tc>
          <w:tcPr>
            <w:tcW w:w="3202" w:type="dxa"/>
            <w:tcBorders>
              <w:top w:val="single" w:sz="4" w:space="0" w:color="auto"/>
              <w:left w:val="single" w:sz="4" w:space="0" w:color="auto"/>
              <w:right w:val="single" w:sz="4" w:space="0" w:color="auto"/>
            </w:tcBorders>
            <w:shd w:val="clear" w:color="auto" w:fill="FFFFFF"/>
          </w:tcPr>
          <w:p w:rsidR="007D4795" w:rsidRDefault="00F41DF2">
            <w:pPr>
              <w:pStyle w:val="20"/>
              <w:framePr w:w="9446" w:h="9979" w:wrap="none" w:vAnchor="page" w:hAnchor="page" w:x="1566" w:y="5527"/>
              <w:shd w:val="clear" w:color="auto" w:fill="auto"/>
              <w:spacing w:line="220" w:lineRule="exact"/>
              <w:ind w:firstLine="400"/>
              <w:jc w:val="both"/>
            </w:pPr>
            <w:r>
              <w:t>Где и кем выполняется</w:t>
            </w:r>
          </w:p>
        </w:tc>
      </w:tr>
      <w:tr w:rsidR="007D4795">
        <w:tblPrEx>
          <w:tblCellMar>
            <w:top w:w="0" w:type="dxa"/>
            <w:bottom w:w="0" w:type="dxa"/>
          </w:tblCellMar>
        </w:tblPrEx>
        <w:trPr>
          <w:trHeight w:hRule="exact" w:val="4978"/>
        </w:trPr>
        <w:tc>
          <w:tcPr>
            <w:tcW w:w="3058" w:type="dxa"/>
            <w:tcBorders>
              <w:top w:val="single" w:sz="4" w:space="0" w:color="auto"/>
              <w:left w:val="single" w:sz="4" w:space="0" w:color="auto"/>
            </w:tcBorders>
            <w:shd w:val="clear" w:color="auto" w:fill="FFFFFF"/>
          </w:tcPr>
          <w:p w:rsidR="007D4795" w:rsidRDefault="00F41DF2">
            <w:pPr>
              <w:pStyle w:val="20"/>
              <w:framePr w:w="9446" w:h="9979" w:wrap="none" w:vAnchor="page" w:hAnchor="page" w:x="1566" w:y="5527"/>
              <w:shd w:val="clear" w:color="auto" w:fill="auto"/>
              <w:spacing w:line="220" w:lineRule="exact"/>
              <w:ind w:left="400"/>
            </w:pPr>
            <w:r>
              <w:t>Медицинское</w:t>
            </w:r>
          </w:p>
        </w:tc>
        <w:tc>
          <w:tcPr>
            <w:tcW w:w="3187" w:type="dxa"/>
            <w:tcBorders>
              <w:top w:val="single" w:sz="4" w:space="0" w:color="auto"/>
              <w:left w:val="single" w:sz="4" w:space="0" w:color="auto"/>
            </w:tcBorders>
            <w:shd w:val="clear" w:color="auto" w:fill="FFFFFF"/>
            <w:vAlign w:val="bottom"/>
          </w:tcPr>
          <w:p w:rsidR="007D4795" w:rsidRDefault="00F41DF2">
            <w:pPr>
              <w:pStyle w:val="20"/>
              <w:framePr w:w="9446" w:h="9979" w:wrap="none" w:vAnchor="page" w:hAnchor="page" w:x="1566" w:y="5527"/>
              <w:shd w:val="clear" w:color="auto" w:fill="auto"/>
              <w:spacing w:line="274" w:lineRule="exact"/>
              <w:ind w:firstLine="520"/>
              <w:jc w:val="both"/>
            </w:pPr>
            <w:r>
              <w:t>Выявление состояния физического и психического здоровья. Изучение медицинской документации: история развития ребёнка, здоровье родителей, как протекала беременность, роды. Физическое состояние обучающегося. Изменения в физическом развитии (рост, вес и т.д.); нарушения движений (скованность, расторможенность, параличи, парезы,</w:t>
            </w:r>
          </w:p>
          <w:p w:rsidR="007D4795" w:rsidRDefault="00F41DF2">
            <w:pPr>
              <w:pStyle w:val="20"/>
              <w:framePr w:w="9446" w:h="9979" w:wrap="none" w:vAnchor="page" w:hAnchor="page" w:x="1566" w:y="5527"/>
              <w:shd w:val="clear" w:color="auto" w:fill="auto"/>
              <w:spacing w:line="274" w:lineRule="exact"/>
              <w:ind w:firstLine="400"/>
              <w:jc w:val="both"/>
            </w:pPr>
            <w:r>
              <w:t>стереотипные и навязчивые движения); утомляемость; состояние анализаторов.</w:t>
            </w:r>
          </w:p>
        </w:tc>
        <w:tc>
          <w:tcPr>
            <w:tcW w:w="3202" w:type="dxa"/>
            <w:tcBorders>
              <w:top w:val="single" w:sz="4" w:space="0" w:color="auto"/>
              <w:left w:val="single" w:sz="4" w:space="0" w:color="auto"/>
              <w:right w:val="single" w:sz="4" w:space="0" w:color="auto"/>
            </w:tcBorders>
            <w:shd w:val="clear" w:color="auto" w:fill="FFFFFF"/>
          </w:tcPr>
          <w:p w:rsidR="007D4795" w:rsidRDefault="00F41DF2">
            <w:pPr>
              <w:pStyle w:val="20"/>
              <w:framePr w:w="9446" w:h="9979" w:wrap="none" w:vAnchor="page" w:hAnchor="page" w:x="1566" w:y="5527"/>
              <w:shd w:val="clear" w:color="auto" w:fill="auto"/>
              <w:spacing w:line="274" w:lineRule="exact"/>
              <w:ind w:firstLine="400"/>
              <w:jc w:val="both"/>
            </w:pPr>
            <w:r>
              <w:t>Медицинский работник (по договору с МБУЗ ЦРБ Тарасовского района), педагог. Наблюдения во время занятий, в перемены, во время игр и т. д. (педагог</w:t>
            </w:r>
          </w:p>
        </w:tc>
      </w:tr>
      <w:tr w:rsidR="007D4795">
        <w:tblPrEx>
          <w:tblCellMar>
            <w:top w:w="0" w:type="dxa"/>
            <w:bottom w:w="0" w:type="dxa"/>
          </w:tblCellMar>
        </w:tblPrEx>
        <w:trPr>
          <w:trHeight w:hRule="exact" w:val="4435"/>
        </w:trPr>
        <w:tc>
          <w:tcPr>
            <w:tcW w:w="3058" w:type="dxa"/>
            <w:tcBorders>
              <w:top w:val="single" w:sz="4" w:space="0" w:color="auto"/>
              <w:left w:val="single" w:sz="4" w:space="0" w:color="auto"/>
              <w:bottom w:val="single" w:sz="4" w:space="0" w:color="auto"/>
            </w:tcBorders>
            <w:shd w:val="clear" w:color="auto" w:fill="FFFFFF"/>
          </w:tcPr>
          <w:p w:rsidR="007D4795" w:rsidRDefault="00F41DF2">
            <w:pPr>
              <w:pStyle w:val="20"/>
              <w:framePr w:w="9446" w:h="9979" w:wrap="none" w:vAnchor="page" w:hAnchor="page" w:x="1566" w:y="5527"/>
              <w:shd w:val="clear" w:color="auto" w:fill="auto"/>
              <w:spacing w:after="120" w:line="220" w:lineRule="exact"/>
              <w:ind w:left="400"/>
            </w:pPr>
            <w:r>
              <w:t>Психолого</w:t>
            </w:r>
          </w:p>
          <w:p w:rsidR="007D4795" w:rsidRDefault="00F41DF2">
            <w:pPr>
              <w:pStyle w:val="20"/>
              <w:framePr w:w="9446" w:h="9979" w:wrap="none" w:vAnchor="page" w:hAnchor="page" w:x="1566" w:y="5527"/>
              <w:shd w:val="clear" w:color="auto" w:fill="auto"/>
              <w:spacing w:before="120" w:line="220" w:lineRule="exact"/>
            </w:pPr>
            <w:r>
              <w:t>логопедическое</w:t>
            </w:r>
          </w:p>
        </w:tc>
        <w:tc>
          <w:tcPr>
            <w:tcW w:w="318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46" w:h="9979" w:wrap="none" w:vAnchor="page" w:hAnchor="page" w:x="1566" w:y="5527"/>
              <w:shd w:val="clear" w:color="auto" w:fill="auto"/>
              <w:spacing w:line="274" w:lineRule="exact"/>
              <w:ind w:firstLine="400"/>
              <w:jc w:val="both"/>
            </w:pPr>
            <w:r>
              <w:t>Обследование</w:t>
            </w:r>
          </w:p>
          <w:p w:rsidR="007D4795" w:rsidRDefault="00F41DF2">
            <w:pPr>
              <w:pStyle w:val="20"/>
              <w:framePr w:w="9446" w:h="9979" w:wrap="none" w:vAnchor="page" w:hAnchor="page" w:x="1566" w:y="5527"/>
              <w:shd w:val="clear" w:color="auto" w:fill="auto"/>
              <w:spacing w:line="274" w:lineRule="exact"/>
              <w:jc w:val="both"/>
            </w:pPr>
            <w:r>
              <w:t>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объём,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46" w:h="9979" w:wrap="none" w:vAnchor="page" w:hAnchor="page" w:x="1566" w:y="5527"/>
              <w:shd w:val="clear" w:color="auto" w:fill="auto"/>
              <w:spacing w:line="274" w:lineRule="exact"/>
              <w:ind w:firstLine="400"/>
              <w:jc w:val="both"/>
            </w:pPr>
            <w:r>
              <w:t>Наблюдение за ребёнком на занятиях и во внеурочное время (учитель). Беседы с ребёнком, с родителями. Наблюдения за речью ребёнка на занятиях и в свободное время. Изучение письменных работ (учитель). Психодиагностика педагогом - психологом</w:t>
            </w:r>
          </w:p>
        </w:tc>
      </w:tr>
    </w:tbl>
    <w:p w:rsidR="007D4795" w:rsidRDefault="00F41DF2">
      <w:pPr>
        <w:pStyle w:val="a7"/>
        <w:framePr w:wrap="none" w:vAnchor="page" w:hAnchor="page" w:x="6063" w:y="15766"/>
        <w:shd w:val="clear" w:color="auto" w:fill="auto"/>
        <w:spacing w:line="220" w:lineRule="exact"/>
      </w:pPr>
      <w:r>
        <w:t>340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79"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79"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3058"/>
        <w:gridCol w:w="3187"/>
        <w:gridCol w:w="3202"/>
      </w:tblGrid>
      <w:tr w:rsidR="007D4795">
        <w:tblPrEx>
          <w:tblCellMar>
            <w:top w:w="0" w:type="dxa"/>
            <w:bottom w:w="0" w:type="dxa"/>
          </w:tblCellMar>
        </w:tblPrEx>
        <w:trPr>
          <w:trHeight w:hRule="exact" w:val="1392"/>
        </w:trPr>
        <w:tc>
          <w:tcPr>
            <w:tcW w:w="3058" w:type="dxa"/>
            <w:tcBorders>
              <w:top w:val="single" w:sz="4" w:space="0" w:color="auto"/>
              <w:left w:val="single" w:sz="4" w:space="0" w:color="auto"/>
            </w:tcBorders>
            <w:shd w:val="clear" w:color="auto" w:fill="FFFFFF"/>
          </w:tcPr>
          <w:p w:rsidR="007D4795" w:rsidRDefault="007D4795">
            <w:pPr>
              <w:framePr w:w="9446" w:h="13555" w:wrap="none" w:vAnchor="page" w:hAnchor="page" w:x="1523" w:y="1663"/>
              <w:rPr>
                <w:sz w:val="10"/>
                <w:szCs w:val="10"/>
              </w:rPr>
            </w:pPr>
          </w:p>
        </w:tc>
        <w:tc>
          <w:tcPr>
            <w:tcW w:w="3187" w:type="dxa"/>
            <w:tcBorders>
              <w:top w:val="single" w:sz="4" w:space="0" w:color="auto"/>
              <w:left w:val="single" w:sz="4" w:space="0" w:color="auto"/>
            </w:tcBorders>
            <w:shd w:val="clear" w:color="auto" w:fill="FFFFFF"/>
            <w:vAlign w:val="bottom"/>
          </w:tcPr>
          <w:p w:rsidR="007D4795" w:rsidRDefault="00F41DF2">
            <w:pPr>
              <w:pStyle w:val="20"/>
              <w:framePr w:w="9446" w:h="13555" w:wrap="none" w:vAnchor="page" w:hAnchor="page" w:x="1523" w:y="1663"/>
              <w:shd w:val="clear" w:color="auto" w:fill="auto"/>
              <w:spacing w:line="274" w:lineRule="exact"/>
              <w:ind w:firstLine="540"/>
            </w:pPr>
            <w:r>
              <w:t>моторная, смешанная. Быстрота и прочность запоминания; индивидуальные особенности; моторика речь.</w:t>
            </w:r>
          </w:p>
        </w:tc>
        <w:tc>
          <w:tcPr>
            <w:tcW w:w="3202" w:type="dxa"/>
            <w:tcBorders>
              <w:top w:val="single" w:sz="4" w:space="0" w:color="auto"/>
              <w:left w:val="single" w:sz="4" w:space="0" w:color="auto"/>
              <w:right w:val="single" w:sz="4" w:space="0" w:color="auto"/>
            </w:tcBorders>
            <w:shd w:val="clear" w:color="auto" w:fill="FFFFFF"/>
          </w:tcPr>
          <w:p w:rsidR="007D4795" w:rsidRDefault="007D4795">
            <w:pPr>
              <w:framePr w:w="9446" w:h="13555" w:wrap="none" w:vAnchor="page" w:hAnchor="page" w:x="1523" w:y="1663"/>
              <w:rPr>
                <w:sz w:val="10"/>
                <w:szCs w:val="10"/>
              </w:rPr>
            </w:pPr>
          </w:p>
        </w:tc>
      </w:tr>
      <w:tr w:rsidR="007D4795">
        <w:tblPrEx>
          <w:tblCellMar>
            <w:top w:w="0" w:type="dxa"/>
            <w:bottom w:w="0" w:type="dxa"/>
          </w:tblCellMar>
        </w:tblPrEx>
        <w:trPr>
          <w:trHeight w:hRule="exact" w:val="12163"/>
        </w:trPr>
        <w:tc>
          <w:tcPr>
            <w:tcW w:w="3058" w:type="dxa"/>
            <w:tcBorders>
              <w:top w:val="single" w:sz="4" w:space="0" w:color="auto"/>
              <w:left w:val="single" w:sz="4" w:space="0" w:color="auto"/>
              <w:bottom w:val="single" w:sz="4" w:space="0" w:color="auto"/>
            </w:tcBorders>
            <w:shd w:val="clear" w:color="auto" w:fill="FFFFFF"/>
          </w:tcPr>
          <w:p w:rsidR="007D4795" w:rsidRDefault="00F41DF2">
            <w:pPr>
              <w:pStyle w:val="20"/>
              <w:framePr w:w="9446" w:h="13555" w:wrap="none" w:vAnchor="page" w:hAnchor="page" w:x="1523" w:y="1663"/>
              <w:shd w:val="clear" w:color="auto" w:fill="auto"/>
              <w:spacing w:after="120" w:line="220" w:lineRule="exact"/>
              <w:ind w:left="400"/>
            </w:pPr>
            <w:r>
              <w:t>Социально</w:t>
            </w:r>
          </w:p>
          <w:p w:rsidR="007D4795" w:rsidRDefault="00F41DF2">
            <w:pPr>
              <w:pStyle w:val="20"/>
              <w:framePr w:w="9446" w:h="13555" w:wrap="none" w:vAnchor="page" w:hAnchor="page" w:x="1523" w:y="1663"/>
              <w:shd w:val="clear" w:color="auto" w:fill="auto"/>
              <w:spacing w:before="120" w:line="220" w:lineRule="exact"/>
            </w:pPr>
            <w:r>
              <w:t>педагогическое</w:t>
            </w:r>
          </w:p>
        </w:tc>
        <w:tc>
          <w:tcPr>
            <w:tcW w:w="318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46" w:h="13555" w:wrap="none" w:vAnchor="page" w:hAnchor="page" w:x="1523" w:y="1663"/>
              <w:shd w:val="clear" w:color="auto" w:fill="auto"/>
              <w:spacing w:line="274" w:lineRule="exact"/>
              <w:ind w:firstLine="400"/>
            </w:pPr>
            <w:r>
              <w:t>Семья ребёнка: состав семьи, условия воспитания.</w:t>
            </w:r>
          </w:p>
          <w:p w:rsidR="007D4795" w:rsidRDefault="00F41DF2">
            <w:pPr>
              <w:pStyle w:val="20"/>
              <w:framePr w:w="9446" w:h="13555" w:wrap="none" w:vAnchor="page" w:hAnchor="page" w:x="1523" w:y="1663"/>
              <w:shd w:val="clear" w:color="auto" w:fill="auto"/>
              <w:spacing w:line="274" w:lineRule="exact"/>
            </w:pPr>
            <w: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ребёнка;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проявления,обидчивость, эгоизм.</w:t>
            </w:r>
          </w:p>
          <w:p w:rsidR="007D4795" w:rsidRDefault="00F41DF2">
            <w:pPr>
              <w:pStyle w:val="20"/>
              <w:framePr w:w="9446" w:h="13555" w:wrap="none" w:vAnchor="page" w:hAnchor="page" w:x="1523" w:y="1663"/>
              <w:shd w:val="clear" w:color="auto" w:fill="auto"/>
              <w:spacing w:line="274" w:lineRule="exact"/>
              <w:jc w:val="both"/>
            </w:pPr>
            <w:r>
              <w:t>Уровень притязаний и самооценка.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46" w:h="13555" w:wrap="none" w:vAnchor="page" w:hAnchor="page" w:x="1523" w:y="1663"/>
              <w:shd w:val="clear" w:color="auto" w:fill="auto"/>
              <w:spacing w:line="274" w:lineRule="exact"/>
              <w:ind w:firstLine="400"/>
            </w:pPr>
            <w:r>
              <w:t>Наблюдения во время занятий, изучение работ ученика (педагог). Анкетирование по выявлению школьных трудностей(учитель).</w:t>
            </w:r>
          </w:p>
          <w:p w:rsidR="007D4795" w:rsidRDefault="00F41DF2">
            <w:pPr>
              <w:pStyle w:val="20"/>
              <w:framePr w:w="9446" w:h="13555" w:wrap="none" w:vAnchor="page" w:hAnchor="page" w:x="1523" w:y="1663"/>
              <w:shd w:val="clear" w:color="auto" w:fill="auto"/>
              <w:spacing w:line="274" w:lineRule="exact"/>
              <w:ind w:firstLine="400"/>
            </w:pPr>
            <w:r>
              <w:t>Беседа с родителями и учителями предметниками.</w:t>
            </w:r>
          </w:p>
          <w:p w:rsidR="007D4795" w:rsidRDefault="00F41DF2">
            <w:pPr>
              <w:pStyle w:val="20"/>
              <w:framePr w:w="9446" w:h="13555" w:wrap="none" w:vAnchor="page" w:hAnchor="page" w:x="1523" w:y="1663"/>
              <w:shd w:val="clear" w:color="auto" w:fill="auto"/>
              <w:spacing w:line="274" w:lineRule="exact"/>
              <w:ind w:firstLine="400"/>
              <w:jc w:val="both"/>
            </w:pPr>
            <w:r>
              <w:t>Наблюдения за ребёнком в различных видах деятельности.</w:t>
            </w:r>
          </w:p>
        </w:tc>
      </w:tr>
    </w:tbl>
    <w:p w:rsidR="007D4795" w:rsidRDefault="00F41DF2">
      <w:pPr>
        <w:pStyle w:val="a7"/>
        <w:framePr w:wrap="none" w:vAnchor="page" w:hAnchor="page" w:x="6020" w:y="15766"/>
        <w:shd w:val="clear" w:color="auto" w:fill="auto"/>
        <w:spacing w:line="220" w:lineRule="exact"/>
      </w:pPr>
      <w:r>
        <w:t>341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2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2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90"/>
        <w:framePr w:w="9691" w:h="13575" w:hRule="exact" w:wrap="none" w:vAnchor="page" w:hAnchor="page" w:x="1400" w:y="1640"/>
        <w:shd w:val="clear" w:color="auto" w:fill="auto"/>
        <w:spacing w:line="274" w:lineRule="exact"/>
        <w:ind w:firstLine="320"/>
      </w:pPr>
      <w:r>
        <w:t>Коррекционно-развивающий модуль</w:t>
      </w:r>
    </w:p>
    <w:p w:rsidR="007D4795" w:rsidRDefault="00F41DF2">
      <w:pPr>
        <w:pStyle w:val="20"/>
        <w:framePr w:w="9691" w:h="13575" w:hRule="exact" w:wrap="none" w:vAnchor="page" w:hAnchor="page" w:x="1400" w:y="1640"/>
        <w:shd w:val="clear" w:color="auto" w:fill="auto"/>
        <w:spacing w:line="274" w:lineRule="exact"/>
        <w:ind w:firstLine="320"/>
        <w:jc w:val="both"/>
      </w:pPr>
      <w:r>
        <w:t>Содержание и формы коррекционной работы учителя:</w:t>
      </w:r>
    </w:p>
    <w:p w:rsidR="007D4795" w:rsidRDefault="00F41DF2">
      <w:pPr>
        <w:pStyle w:val="20"/>
        <w:framePr w:w="9691" w:h="13575" w:hRule="exact" w:wrap="none" w:vAnchor="page" w:hAnchor="page" w:x="1400" w:y="1640"/>
        <w:shd w:val="clear" w:color="auto" w:fill="auto"/>
        <w:spacing w:line="274" w:lineRule="exact"/>
        <w:ind w:firstLine="320"/>
        <w:jc w:val="both"/>
      </w:pPr>
      <w:r>
        <w:t>•наблюдение за учениками во время учебной и внеурочной деятельности (ежедневно);</w:t>
      </w:r>
    </w:p>
    <w:p w:rsidR="007D4795" w:rsidRDefault="00F41DF2">
      <w:pPr>
        <w:pStyle w:val="20"/>
        <w:framePr w:w="9691" w:h="13575" w:hRule="exact" w:wrap="none" w:vAnchor="page" w:hAnchor="page" w:x="1400" w:y="1640"/>
        <w:numPr>
          <w:ilvl w:val="0"/>
          <w:numId w:val="117"/>
        </w:numPr>
        <w:shd w:val="clear" w:color="auto" w:fill="auto"/>
        <w:tabs>
          <w:tab w:val="left" w:pos="716"/>
        </w:tabs>
        <w:spacing w:line="274" w:lineRule="exact"/>
        <w:ind w:firstLine="320"/>
        <w:jc w:val="both"/>
      </w:pPr>
      <w:r>
        <w:t>поддержание постоянной связи с учителями-предметниками, педагогом - психологом, медицинским работником, администрацией школы, родителями;</w:t>
      </w:r>
    </w:p>
    <w:p w:rsidR="007D4795" w:rsidRDefault="00F41DF2">
      <w:pPr>
        <w:pStyle w:val="20"/>
        <w:framePr w:w="9691" w:h="13575" w:hRule="exact" w:wrap="none" w:vAnchor="page" w:hAnchor="page" w:x="1400" w:y="1640"/>
        <w:numPr>
          <w:ilvl w:val="0"/>
          <w:numId w:val="117"/>
        </w:numPr>
        <w:shd w:val="clear" w:color="auto" w:fill="auto"/>
        <w:tabs>
          <w:tab w:val="left" w:pos="497"/>
        </w:tabs>
        <w:spacing w:line="274" w:lineRule="exact"/>
        <w:ind w:firstLine="320"/>
        <w:jc w:val="both"/>
      </w:pPr>
      <w: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учёбы, основные виды трудностей при обучении ребёнка;</w:t>
      </w:r>
    </w:p>
    <w:p w:rsidR="007D4795" w:rsidRDefault="00F41DF2">
      <w:pPr>
        <w:pStyle w:val="20"/>
        <w:framePr w:w="9691" w:h="13575" w:hRule="exact" w:wrap="none" w:vAnchor="page" w:hAnchor="page" w:x="1400" w:y="1640"/>
        <w:numPr>
          <w:ilvl w:val="0"/>
          <w:numId w:val="117"/>
        </w:numPr>
        <w:shd w:val="clear" w:color="auto" w:fill="auto"/>
        <w:tabs>
          <w:tab w:val="left" w:pos="497"/>
        </w:tabs>
        <w:spacing w:line="274" w:lineRule="exact"/>
        <w:ind w:firstLine="320"/>
        <w:jc w:val="both"/>
      </w:pPr>
      <w:r>
        <w:t>составление индивидуального маршрута сопровождения учащегося (вместе с педагогом -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D4795" w:rsidRDefault="00F41DF2">
      <w:pPr>
        <w:pStyle w:val="20"/>
        <w:framePr w:w="9691" w:h="13575" w:hRule="exact" w:wrap="none" w:vAnchor="page" w:hAnchor="page" w:x="1400" w:y="1640"/>
        <w:numPr>
          <w:ilvl w:val="0"/>
          <w:numId w:val="117"/>
        </w:numPr>
        <w:shd w:val="clear" w:color="auto" w:fill="auto"/>
        <w:tabs>
          <w:tab w:val="left" w:pos="534"/>
        </w:tabs>
        <w:spacing w:line="274" w:lineRule="exact"/>
        <w:ind w:firstLine="320"/>
        <w:jc w:val="both"/>
      </w:pPr>
      <w:r>
        <w:t>контроль успеваемости и поведения учащихся в классе;</w:t>
      </w:r>
    </w:p>
    <w:p w:rsidR="007D4795" w:rsidRDefault="00F41DF2">
      <w:pPr>
        <w:pStyle w:val="20"/>
        <w:framePr w:w="9691" w:h="13575" w:hRule="exact" w:wrap="none" w:vAnchor="page" w:hAnchor="page" w:x="1400" w:y="1640"/>
        <w:numPr>
          <w:ilvl w:val="0"/>
          <w:numId w:val="117"/>
        </w:numPr>
        <w:shd w:val="clear" w:color="auto" w:fill="auto"/>
        <w:tabs>
          <w:tab w:val="left" w:pos="497"/>
        </w:tabs>
        <w:spacing w:line="274" w:lineRule="exact"/>
        <w:ind w:firstLine="320"/>
        <w:jc w:val="both"/>
      </w:pPr>
      <w:r>
        <w:t>формирование такого микроклимата в классе, который способствовал бы тому, чтобы каждый учащийся с ОВЗ чувствовал себя комфортно;</w:t>
      </w:r>
    </w:p>
    <w:p w:rsidR="007D4795" w:rsidRDefault="00F41DF2">
      <w:pPr>
        <w:pStyle w:val="20"/>
        <w:framePr w:w="9691" w:h="13575" w:hRule="exact" w:wrap="none" w:vAnchor="page" w:hAnchor="page" w:x="1400" w:y="1640"/>
        <w:numPr>
          <w:ilvl w:val="0"/>
          <w:numId w:val="117"/>
        </w:numPr>
        <w:shd w:val="clear" w:color="auto" w:fill="auto"/>
        <w:tabs>
          <w:tab w:val="left" w:pos="497"/>
        </w:tabs>
        <w:spacing w:line="274" w:lineRule="exact"/>
        <w:ind w:firstLine="320"/>
        <w:jc w:val="both"/>
      </w:pPr>
      <w:r>
        <w:t>организация внеурочной деятельности, направленной на развитие познавательных интересов учащихся, их общее развитие.</w:t>
      </w:r>
    </w:p>
    <w:p w:rsidR="007D4795" w:rsidRDefault="00F41DF2">
      <w:pPr>
        <w:pStyle w:val="20"/>
        <w:framePr w:w="9691" w:h="13575" w:hRule="exact" w:wrap="none" w:vAnchor="page" w:hAnchor="page" w:x="1400" w:y="1640"/>
        <w:shd w:val="clear" w:color="auto" w:fill="auto"/>
        <w:spacing w:line="274" w:lineRule="exact"/>
        <w:ind w:firstLine="320"/>
        <w:jc w:val="both"/>
      </w:pPr>
      <w:r>
        <w:t>Для повышения качества коррекционной работы необходимо выполнение следующих условий:</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формирование УУД на всех этапах учебного процесса;</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побуждение к речевой деятельности, осуществление контроля речевой деятельности детей;</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установление взаимосвязи между воспринимаемым предметом, его словесным обозначением и практическим действием;</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использование более медленного темпа обучения, многократного возвращения к изученному материалу;</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максимальное использование сохранных анализаторов ребенка;</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разделение деятельности на отдельные составные части, элементы, операции, позволяющее осмысливать их во внутреннем отношении друг к другу;</w:t>
      </w:r>
    </w:p>
    <w:p w:rsidR="007D4795" w:rsidRDefault="00F41DF2">
      <w:pPr>
        <w:pStyle w:val="20"/>
        <w:framePr w:w="9691" w:h="13575" w:hRule="exact" w:wrap="none" w:vAnchor="page" w:hAnchor="page" w:x="1400" w:y="1640"/>
        <w:numPr>
          <w:ilvl w:val="0"/>
          <w:numId w:val="124"/>
        </w:numPr>
        <w:shd w:val="clear" w:color="auto" w:fill="auto"/>
        <w:tabs>
          <w:tab w:val="left" w:pos="716"/>
        </w:tabs>
        <w:spacing w:line="274" w:lineRule="exact"/>
        <w:ind w:firstLine="320"/>
        <w:jc w:val="both"/>
      </w:pPr>
      <w:r>
        <w:t>использование упражнений, направленных на развитие внимания, памяти, восприятия.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D4795" w:rsidRDefault="00F41DF2">
      <w:pPr>
        <w:pStyle w:val="20"/>
        <w:framePr w:w="9691" w:h="13575" w:hRule="exact" w:wrap="none" w:vAnchor="page" w:hAnchor="page" w:x="1400" w:y="1640"/>
        <w:shd w:val="clear" w:color="auto" w:fill="auto"/>
        <w:spacing w:line="274" w:lineRule="exact"/>
        <w:ind w:firstLine="320"/>
        <w:jc w:val="both"/>
      </w:pPr>
      <w: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w:t>
      </w:r>
    </w:p>
    <w:p w:rsidR="007D4795" w:rsidRDefault="00F41DF2">
      <w:pPr>
        <w:pStyle w:val="20"/>
        <w:framePr w:w="9691" w:h="13575" w:hRule="exact" w:wrap="none" w:vAnchor="page" w:hAnchor="page" w:x="1400" w:y="1640"/>
        <w:numPr>
          <w:ilvl w:val="0"/>
          <w:numId w:val="117"/>
        </w:numPr>
        <w:shd w:val="clear" w:color="auto" w:fill="auto"/>
        <w:tabs>
          <w:tab w:val="left" w:pos="534"/>
        </w:tabs>
        <w:spacing w:line="274" w:lineRule="exact"/>
        <w:ind w:firstLine="320"/>
        <w:jc w:val="both"/>
      </w:pPr>
      <w:r>
        <w:t>создание условий для развития сохранных функций;</w:t>
      </w:r>
    </w:p>
    <w:p w:rsidR="007D4795" w:rsidRDefault="00F41DF2">
      <w:pPr>
        <w:pStyle w:val="20"/>
        <w:framePr w:w="9691" w:h="13575" w:hRule="exact" w:wrap="none" w:vAnchor="page" w:hAnchor="page" w:x="1400" w:y="1640"/>
        <w:numPr>
          <w:ilvl w:val="0"/>
          <w:numId w:val="117"/>
        </w:numPr>
        <w:shd w:val="clear" w:color="auto" w:fill="auto"/>
        <w:tabs>
          <w:tab w:val="left" w:pos="534"/>
        </w:tabs>
        <w:spacing w:line="274" w:lineRule="exact"/>
        <w:ind w:firstLine="320"/>
        <w:jc w:val="both"/>
      </w:pPr>
      <w:r>
        <w:t>формирование положительной мотивации к обучению;</w:t>
      </w:r>
    </w:p>
    <w:p w:rsidR="007D4795" w:rsidRDefault="00F41DF2">
      <w:pPr>
        <w:pStyle w:val="20"/>
        <w:framePr w:w="9691" w:h="13575" w:hRule="exact" w:wrap="none" w:vAnchor="page" w:hAnchor="page" w:x="1400" w:y="1640"/>
        <w:numPr>
          <w:ilvl w:val="0"/>
          <w:numId w:val="117"/>
        </w:numPr>
        <w:shd w:val="clear" w:color="auto" w:fill="auto"/>
        <w:tabs>
          <w:tab w:val="left" w:pos="497"/>
        </w:tabs>
        <w:spacing w:line="274" w:lineRule="exact"/>
        <w:ind w:firstLine="320"/>
        <w:jc w:val="both"/>
      </w:pPr>
      <w:r>
        <w:t>повышение уровня общего развития, восполнение пробелов предшествующего развития и обучения;</w:t>
      </w:r>
    </w:p>
    <w:p w:rsidR="007D4795" w:rsidRDefault="00F41DF2">
      <w:pPr>
        <w:pStyle w:val="20"/>
        <w:framePr w:w="9691" w:h="13575" w:hRule="exact" w:wrap="none" w:vAnchor="page" w:hAnchor="page" w:x="1400" w:y="1640"/>
        <w:numPr>
          <w:ilvl w:val="0"/>
          <w:numId w:val="117"/>
        </w:numPr>
        <w:shd w:val="clear" w:color="auto" w:fill="auto"/>
        <w:tabs>
          <w:tab w:val="left" w:pos="502"/>
        </w:tabs>
        <w:spacing w:line="274" w:lineRule="exact"/>
        <w:ind w:firstLine="320"/>
        <w:jc w:val="both"/>
      </w:pPr>
      <w: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7D4795" w:rsidRDefault="00F41DF2">
      <w:pPr>
        <w:pStyle w:val="20"/>
        <w:framePr w:w="9691" w:h="13575" w:hRule="exact" w:wrap="none" w:vAnchor="page" w:hAnchor="page" w:x="1400" w:y="1640"/>
        <w:numPr>
          <w:ilvl w:val="0"/>
          <w:numId w:val="117"/>
        </w:numPr>
        <w:shd w:val="clear" w:color="auto" w:fill="auto"/>
        <w:tabs>
          <w:tab w:val="left" w:pos="534"/>
        </w:tabs>
        <w:spacing w:line="274" w:lineRule="exact"/>
        <w:ind w:firstLine="320"/>
        <w:jc w:val="both"/>
      </w:pPr>
      <w:r>
        <w:t>воспитание умения общаться, развитие коммуникативных навыков.</w:t>
      </w:r>
    </w:p>
    <w:p w:rsidR="007D4795" w:rsidRDefault="00F41DF2">
      <w:pPr>
        <w:pStyle w:val="a7"/>
        <w:framePr w:wrap="none" w:vAnchor="page" w:hAnchor="page" w:x="6061" w:y="15766"/>
        <w:shd w:val="clear" w:color="auto" w:fill="auto"/>
        <w:spacing w:line="220" w:lineRule="exact"/>
      </w:pPr>
      <w:r>
        <w:t>342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4420" w:hRule="exact" w:wrap="none" w:vAnchor="page" w:hAnchor="page" w:x="1387" w:y="1636"/>
        <w:shd w:val="clear" w:color="auto" w:fill="auto"/>
        <w:spacing w:line="274" w:lineRule="exact"/>
        <w:ind w:firstLine="320"/>
        <w:jc w:val="both"/>
      </w:pPr>
      <w:r>
        <w:t>Занятия строятся с учетом основных принципов коррекционно-развивающего обучения. Принцип системности коррекционных (исправление или сглаживание отклонений и нарушений развития, преодоление трудностей</w:t>
      </w:r>
    </w:p>
    <w:p w:rsidR="007D4795" w:rsidRDefault="00F41DF2">
      <w:pPr>
        <w:pStyle w:val="20"/>
        <w:framePr w:w="9696" w:h="14420" w:hRule="exact" w:wrap="none" w:vAnchor="page" w:hAnchor="page" w:x="1387" w:y="1636"/>
        <w:shd w:val="clear" w:color="auto" w:fill="auto"/>
        <w:spacing w:line="274" w:lineRule="exact"/>
        <w:ind w:firstLine="320"/>
        <w:jc w:val="both"/>
      </w:pPr>
      <w:r>
        <w:t>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развития)задач.</w:t>
      </w:r>
    </w:p>
    <w:p w:rsidR="007D4795" w:rsidRDefault="00F41DF2">
      <w:pPr>
        <w:pStyle w:val="20"/>
        <w:framePr w:w="9696" w:h="14420" w:hRule="exact" w:wrap="none" w:vAnchor="page" w:hAnchor="page" w:x="1387" w:y="1636"/>
        <w:shd w:val="clear" w:color="auto" w:fill="auto"/>
        <w:spacing w:line="274" w:lineRule="exact"/>
        <w:ind w:firstLine="320"/>
        <w:jc w:val="both"/>
      </w:pPr>
      <w:r>
        <w:t>Принцип единства диагностики и коррекции реализуется в двух аспектах.</w:t>
      </w:r>
    </w:p>
    <w:p w:rsidR="007D4795" w:rsidRDefault="00F41DF2">
      <w:pPr>
        <w:pStyle w:val="20"/>
        <w:framePr w:w="9696" w:h="14420" w:hRule="exact" w:wrap="none" w:vAnchor="page" w:hAnchor="page" w:x="1387" w:y="1636"/>
        <w:numPr>
          <w:ilvl w:val="0"/>
          <w:numId w:val="125"/>
        </w:numPr>
        <w:shd w:val="clear" w:color="auto" w:fill="auto"/>
        <w:tabs>
          <w:tab w:val="left" w:pos="698"/>
        </w:tabs>
        <w:spacing w:line="274" w:lineRule="exact"/>
        <w:ind w:firstLine="320"/>
        <w:jc w:val="both"/>
      </w:pPr>
      <w: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педагогом - психологом).</w:t>
      </w:r>
    </w:p>
    <w:p w:rsidR="007D4795" w:rsidRDefault="00F41DF2">
      <w:pPr>
        <w:pStyle w:val="20"/>
        <w:framePr w:w="9696" w:h="14420" w:hRule="exact" w:wrap="none" w:vAnchor="page" w:hAnchor="page" w:x="1387" w:y="1636"/>
        <w:numPr>
          <w:ilvl w:val="0"/>
          <w:numId w:val="125"/>
        </w:numPr>
        <w:shd w:val="clear" w:color="auto" w:fill="auto"/>
        <w:tabs>
          <w:tab w:val="left" w:pos="698"/>
        </w:tabs>
        <w:spacing w:line="274" w:lineRule="exact"/>
        <w:ind w:firstLine="320"/>
        <w:jc w:val="both"/>
      </w:pPr>
      <w: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D4795" w:rsidRDefault="00F41DF2">
      <w:pPr>
        <w:pStyle w:val="20"/>
        <w:framePr w:w="9696" w:h="14420" w:hRule="exact" w:wrap="none" w:vAnchor="page" w:hAnchor="page" w:x="1387" w:y="1636"/>
        <w:shd w:val="clear" w:color="auto" w:fill="auto"/>
        <w:spacing w:line="274" w:lineRule="exact"/>
        <w:ind w:firstLine="320"/>
        <w:jc w:val="both"/>
      </w:pPr>
      <w: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D4795" w:rsidRDefault="00F41DF2">
      <w:pPr>
        <w:pStyle w:val="20"/>
        <w:framePr w:w="9696" w:h="14420" w:hRule="exact" w:wrap="none" w:vAnchor="page" w:hAnchor="page" w:x="1387" w:y="1636"/>
        <w:shd w:val="clear" w:color="auto" w:fill="auto"/>
        <w:spacing w:line="274" w:lineRule="exact"/>
        <w:ind w:firstLine="320"/>
        <w:jc w:val="both"/>
      </w:pPr>
      <w: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D4795" w:rsidRDefault="00F41DF2">
      <w:pPr>
        <w:pStyle w:val="20"/>
        <w:framePr w:w="9696" w:h="14420" w:hRule="exact" w:wrap="none" w:vAnchor="page" w:hAnchor="page" w:x="1387" w:y="1636"/>
        <w:shd w:val="clear" w:color="auto" w:fill="auto"/>
        <w:spacing w:line="274" w:lineRule="exact"/>
        <w:ind w:firstLine="320"/>
        <w:jc w:val="both"/>
      </w:pPr>
      <w: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D4795" w:rsidRDefault="00F41DF2">
      <w:pPr>
        <w:pStyle w:val="20"/>
        <w:framePr w:w="9696" w:h="14420" w:hRule="exact" w:wrap="none" w:vAnchor="page" w:hAnchor="page" w:x="1387" w:y="1636"/>
        <w:shd w:val="clear" w:color="auto" w:fill="auto"/>
        <w:spacing w:line="274" w:lineRule="exact"/>
        <w:ind w:firstLine="320"/>
        <w:jc w:val="both"/>
      </w:pPr>
      <w:r>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D4795" w:rsidRDefault="00F41DF2">
      <w:pPr>
        <w:pStyle w:val="20"/>
        <w:framePr w:w="9696" w:h="14420" w:hRule="exact" w:wrap="none" w:vAnchor="page" w:hAnchor="page" w:x="1387" w:y="1636"/>
        <w:shd w:val="clear" w:color="auto" w:fill="auto"/>
        <w:spacing w:line="274" w:lineRule="exact"/>
        <w:ind w:firstLine="320"/>
        <w:jc w:val="both"/>
      </w:pPr>
      <w: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D4795" w:rsidRDefault="00F41DF2">
      <w:pPr>
        <w:pStyle w:val="20"/>
        <w:framePr w:w="9696" w:h="14420" w:hRule="exact" w:wrap="none" w:vAnchor="page" w:hAnchor="page" w:x="1387" w:y="1636"/>
        <w:shd w:val="clear" w:color="auto" w:fill="auto"/>
        <w:spacing w:line="274" w:lineRule="exact"/>
        <w:ind w:firstLine="320"/>
        <w:jc w:val="both"/>
      </w:pPr>
      <w:r>
        <w:t>Коррекционные занятия проводятся с учащимися по мере выявления педагогом и психологом индивидуальных пробелов в их развитии и обучении.</w:t>
      </w:r>
    </w:p>
    <w:p w:rsidR="007D4795" w:rsidRDefault="00F41DF2">
      <w:pPr>
        <w:pStyle w:val="20"/>
        <w:framePr w:w="9696" w:h="14420" w:hRule="exact" w:wrap="none" w:vAnchor="page" w:hAnchor="page" w:x="1387" w:y="1636"/>
        <w:shd w:val="clear" w:color="auto" w:fill="auto"/>
        <w:spacing w:line="274" w:lineRule="exact"/>
        <w:ind w:firstLine="320"/>
        <w:jc w:val="both"/>
      </w:pPr>
      <w:r>
        <w:t>Индивидуальные и групповые коррекционные занятия проводит учитель и педагог -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D4795" w:rsidRDefault="00F41DF2">
      <w:pPr>
        <w:pStyle w:val="20"/>
        <w:framePr w:w="9696" w:h="14420" w:hRule="exact" w:wrap="none" w:vAnchor="page" w:hAnchor="page" w:x="1387" w:y="1636"/>
        <w:shd w:val="clear" w:color="auto" w:fill="auto"/>
        <w:spacing w:line="274" w:lineRule="exact"/>
        <w:ind w:firstLine="320"/>
        <w:jc w:val="both"/>
      </w:pPr>
      <w: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ребёнка 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D4795" w:rsidRDefault="00F41DF2">
      <w:pPr>
        <w:pStyle w:val="60"/>
        <w:framePr w:w="9696" w:h="14420" w:hRule="exact" w:wrap="none" w:vAnchor="page" w:hAnchor="page" w:x="1387" w:y="1636"/>
        <w:shd w:val="clear" w:color="auto" w:fill="auto"/>
        <w:spacing w:before="0" w:line="274" w:lineRule="exact"/>
      </w:pPr>
      <w:r>
        <w:t>343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2475" w:hRule="exact" w:wrap="none" w:vAnchor="page" w:hAnchor="page" w:x="1386" w:y="1636"/>
        <w:shd w:val="clear" w:color="auto" w:fill="auto"/>
        <w:spacing w:line="274" w:lineRule="exact"/>
        <w:ind w:firstLine="320"/>
        <w:jc w:val="both"/>
      </w:pPr>
      <w: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7D4795" w:rsidRDefault="00F41DF2">
      <w:pPr>
        <w:pStyle w:val="90"/>
        <w:framePr w:w="9691" w:h="12475" w:hRule="exact" w:wrap="none" w:vAnchor="page" w:hAnchor="page" w:x="1386" w:y="1636"/>
        <w:shd w:val="clear" w:color="auto" w:fill="auto"/>
        <w:spacing w:line="274" w:lineRule="exact"/>
        <w:ind w:firstLine="320"/>
      </w:pPr>
      <w:r>
        <w:t>Профилактический модуль</w:t>
      </w:r>
    </w:p>
    <w:p w:rsidR="007D4795" w:rsidRDefault="00F41DF2">
      <w:pPr>
        <w:pStyle w:val="20"/>
        <w:framePr w:w="9691" w:h="12475" w:hRule="exact" w:wrap="none" w:vAnchor="page" w:hAnchor="page" w:x="1386" w:y="1636"/>
        <w:shd w:val="clear" w:color="auto" w:fill="auto"/>
        <w:spacing w:line="274" w:lineRule="exact"/>
        <w:ind w:firstLine="320"/>
        <w:jc w:val="both"/>
      </w:pPr>
      <w:r>
        <w:t>Модуль предполагает проведение 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профилактических действий в зависимости от нарушения (специальные коррекционные занятия физкультурой, соблюдение режима дня,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7D4795" w:rsidRDefault="00F41DF2">
      <w:pPr>
        <w:pStyle w:val="90"/>
        <w:framePr w:w="9691" w:h="12475" w:hRule="exact" w:wrap="none" w:vAnchor="page" w:hAnchor="page" w:x="1386" w:y="1636"/>
        <w:shd w:val="clear" w:color="auto" w:fill="auto"/>
        <w:spacing w:line="274" w:lineRule="exact"/>
        <w:ind w:firstLine="320"/>
      </w:pPr>
      <w:r>
        <w:t>Социально-педагогический модуль</w:t>
      </w:r>
    </w:p>
    <w:p w:rsidR="007D4795" w:rsidRDefault="00F41DF2">
      <w:pPr>
        <w:pStyle w:val="20"/>
        <w:framePr w:w="9691" w:h="12475" w:hRule="exact" w:wrap="none" w:vAnchor="page" w:hAnchor="page" w:x="1386" w:y="1636"/>
        <w:numPr>
          <w:ilvl w:val="0"/>
          <w:numId w:val="126"/>
        </w:numPr>
        <w:shd w:val="clear" w:color="auto" w:fill="auto"/>
        <w:tabs>
          <w:tab w:val="left" w:pos="701"/>
        </w:tabs>
        <w:spacing w:line="274" w:lineRule="exact"/>
        <w:ind w:firstLine="320"/>
        <w:jc w:val="both"/>
      </w:pPr>
      <w:r>
        <w:t>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координировать работу учителей-предметников и родителей, вести коррекционные занятия с учениками, имеющими нарушения. Педагог под руководством педагога -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7D4795" w:rsidRDefault="00F41DF2">
      <w:pPr>
        <w:pStyle w:val="20"/>
        <w:framePr w:w="9691" w:h="12475" w:hRule="exact" w:wrap="none" w:vAnchor="page" w:hAnchor="page" w:x="1386" w:y="1636"/>
        <w:numPr>
          <w:ilvl w:val="0"/>
          <w:numId w:val="126"/>
        </w:numPr>
        <w:shd w:val="clear" w:color="auto" w:fill="auto"/>
        <w:tabs>
          <w:tab w:val="left" w:pos="701"/>
        </w:tabs>
        <w:spacing w:line="274" w:lineRule="exact"/>
        <w:ind w:firstLine="320"/>
        <w:jc w:val="both"/>
      </w:pPr>
      <w:r>
        <w:t>Психологическая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D4795" w:rsidRDefault="00F41DF2">
      <w:pPr>
        <w:pStyle w:val="20"/>
        <w:framePr w:w="9691" w:h="12475" w:hRule="exact" w:wrap="none" w:vAnchor="page" w:hAnchor="page" w:x="1386" w:y="1636"/>
        <w:shd w:val="clear" w:color="auto" w:fill="auto"/>
        <w:spacing w:line="274" w:lineRule="exact"/>
        <w:ind w:firstLine="320"/>
        <w:jc w:val="both"/>
      </w:pPr>
      <w: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D4795" w:rsidRDefault="00F41DF2">
      <w:pPr>
        <w:pStyle w:val="20"/>
        <w:framePr w:w="9691" w:h="12475" w:hRule="exact" w:wrap="none" w:vAnchor="page" w:hAnchor="page" w:x="1386" w:y="1636"/>
        <w:shd w:val="clear" w:color="auto" w:fill="auto"/>
        <w:spacing w:line="274" w:lineRule="exact"/>
        <w:ind w:firstLine="320"/>
        <w:jc w:val="both"/>
      </w:pPr>
      <w:r>
        <w:t>Этапы реализации Программы коррекционной работы</w:t>
      </w:r>
    </w:p>
    <w:p w:rsidR="007D4795" w:rsidRDefault="00F41DF2">
      <w:pPr>
        <w:pStyle w:val="20"/>
        <w:framePr w:w="9691" w:h="12475" w:hRule="exact" w:wrap="none" w:vAnchor="page" w:hAnchor="page" w:x="1386" w:y="1636"/>
        <w:shd w:val="clear" w:color="auto" w:fill="auto"/>
        <w:spacing w:line="274" w:lineRule="exact"/>
        <w:ind w:firstLine="320"/>
        <w:jc w:val="both"/>
      </w:pPr>
      <w:r>
        <w:t>Реализация программы осуществляется в четыре этапа: концептуальный, проектный, технологический, заключительный.</w:t>
      </w:r>
    </w:p>
    <w:p w:rsidR="007D4795" w:rsidRDefault="00F41DF2">
      <w:pPr>
        <w:pStyle w:val="20"/>
        <w:framePr w:w="9691" w:h="12475" w:hRule="exact" w:wrap="none" w:vAnchor="page" w:hAnchor="page" w:x="1386" w:y="1636"/>
        <w:shd w:val="clear" w:color="auto" w:fill="auto"/>
        <w:spacing w:line="274" w:lineRule="exact"/>
        <w:ind w:firstLine="320"/>
        <w:jc w:val="both"/>
      </w:pPr>
      <w:r>
        <w:rPr>
          <w:rStyle w:val="2115pt"/>
        </w:rPr>
        <w:t>Первый этап</w:t>
      </w:r>
      <w:r>
        <w:t xml:space="preserve"> — </w:t>
      </w:r>
      <w:r>
        <w:rPr>
          <w:rStyle w:val="2115pt"/>
        </w:rPr>
        <w:t>концептуальный</w:t>
      </w:r>
      <w: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(учителя-предметники, психолог, и др..) Коллективный субъект осваивает позиции теоретика, методолога и обсуждает основания проектирования Программы коррекционной работы.</w:t>
      </w:r>
    </w:p>
    <w:p w:rsidR="007D4795" w:rsidRDefault="00F41DF2">
      <w:pPr>
        <w:pStyle w:val="20"/>
        <w:framePr w:w="9691" w:h="12475" w:hRule="exact" w:wrap="none" w:vAnchor="page" w:hAnchor="page" w:x="1386" w:y="1636"/>
        <w:shd w:val="clear" w:color="auto" w:fill="auto"/>
        <w:spacing w:line="274" w:lineRule="exact"/>
        <w:ind w:firstLine="320"/>
        <w:jc w:val="both"/>
      </w:pPr>
      <w:r>
        <w:rPr>
          <w:rStyle w:val="2115pt"/>
        </w:rPr>
        <w:t>Второй этап</w:t>
      </w:r>
      <w:r>
        <w:t xml:space="preserve"> — </w:t>
      </w:r>
      <w:r>
        <w:rPr>
          <w:rStyle w:val="2115pt"/>
        </w:rPr>
        <w:t>проектный</w:t>
      </w:r>
      <w: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индивидуального развития, индивидуальный образовательный маршрут.</w:t>
      </w:r>
    </w:p>
    <w:p w:rsidR="007D4795" w:rsidRDefault="00F41DF2">
      <w:pPr>
        <w:pStyle w:val="20"/>
        <w:framePr w:w="9691" w:h="12475" w:hRule="exact" w:wrap="none" w:vAnchor="page" w:hAnchor="page" w:x="1386" w:y="1636"/>
        <w:shd w:val="clear" w:color="auto" w:fill="auto"/>
        <w:spacing w:line="274" w:lineRule="exact"/>
        <w:ind w:firstLine="320"/>
        <w:jc w:val="both"/>
      </w:pPr>
      <w: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7D4795" w:rsidRDefault="00F41DF2">
      <w:pPr>
        <w:pStyle w:val="a7"/>
        <w:framePr w:wrap="none" w:vAnchor="page" w:hAnchor="page" w:x="6047" w:y="15766"/>
        <w:shd w:val="clear" w:color="auto" w:fill="auto"/>
        <w:spacing w:line="220" w:lineRule="exact"/>
      </w:pPr>
      <w:r>
        <w:t>344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9"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9"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aa"/>
        <w:framePr w:wrap="none" w:vAnchor="page" w:hAnchor="page" w:x="9995" w:y="1684"/>
        <w:shd w:val="clear" w:color="auto" w:fill="auto"/>
        <w:spacing w:line="220" w:lineRule="exact"/>
      </w:pPr>
      <w:r>
        <w:t>Таблица 2</w:t>
      </w:r>
    </w:p>
    <w:p w:rsidR="007D4795" w:rsidRDefault="00F41DF2">
      <w:pPr>
        <w:pStyle w:val="37"/>
        <w:framePr w:wrap="none" w:vAnchor="page" w:hAnchor="page" w:x="3808" w:y="1957"/>
        <w:shd w:val="clear" w:color="auto" w:fill="auto"/>
        <w:spacing w:line="220" w:lineRule="exact"/>
      </w:pPr>
      <w:r>
        <w:rPr>
          <w:rStyle w:val="38"/>
          <w:b/>
          <w:bCs/>
        </w:rPr>
        <w:t>Направления и задачи коррекционной работы</w:t>
      </w:r>
    </w:p>
    <w:tbl>
      <w:tblPr>
        <w:tblOverlap w:val="never"/>
        <w:tblW w:w="0" w:type="auto"/>
        <w:tblLayout w:type="fixed"/>
        <w:tblCellMar>
          <w:left w:w="10" w:type="dxa"/>
          <w:right w:w="10" w:type="dxa"/>
        </w:tblCellMar>
        <w:tblLook w:val="0000"/>
      </w:tblPr>
      <w:tblGrid>
        <w:gridCol w:w="2098"/>
        <w:gridCol w:w="2606"/>
        <w:gridCol w:w="2640"/>
        <w:gridCol w:w="2242"/>
      </w:tblGrid>
      <w:tr w:rsidR="007D4795">
        <w:tblPrEx>
          <w:tblCellMar>
            <w:top w:w="0" w:type="dxa"/>
            <w:bottom w:w="0" w:type="dxa"/>
          </w:tblCellMar>
        </w:tblPrEx>
        <w:trPr>
          <w:trHeight w:hRule="exact" w:val="845"/>
        </w:trPr>
        <w:tc>
          <w:tcPr>
            <w:tcW w:w="2098"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20" w:lineRule="exact"/>
              <w:ind w:right="240"/>
              <w:jc w:val="right"/>
            </w:pPr>
            <w:r>
              <w:rPr>
                <w:rStyle w:val="25"/>
              </w:rPr>
              <w:t>Направление</w:t>
            </w:r>
          </w:p>
        </w:tc>
        <w:tc>
          <w:tcPr>
            <w:tcW w:w="2606" w:type="dxa"/>
            <w:tcBorders>
              <w:top w:val="single" w:sz="4" w:space="0" w:color="auto"/>
              <w:left w:val="single" w:sz="4" w:space="0" w:color="auto"/>
            </w:tcBorders>
            <w:shd w:val="clear" w:color="auto" w:fill="FFFFFF"/>
            <w:vAlign w:val="bottom"/>
          </w:tcPr>
          <w:p w:rsidR="007D4795" w:rsidRDefault="00F41DF2">
            <w:pPr>
              <w:pStyle w:val="20"/>
              <w:framePr w:w="9586" w:h="8890" w:wrap="none" w:vAnchor="page" w:hAnchor="page" w:x="1413" w:y="2210"/>
              <w:shd w:val="clear" w:color="auto" w:fill="auto"/>
              <w:spacing w:line="274" w:lineRule="exact"/>
              <w:ind w:firstLine="400"/>
            </w:pPr>
            <w:r>
              <w:rPr>
                <w:rStyle w:val="25"/>
              </w:rPr>
              <w:t>Задачи</w:t>
            </w:r>
          </w:p>
          <w:p w:rsidR="007D4795" w:rsidRDefault="00F41DF2">
            <w:pPr>
              <w:pStyle w:val="20"/>
              <w:framePr w:w="9586" w:h="8890" w:wrap="none" w:vAnchor="page" w:hAnchor="page" w:x="1413" w:y="2210"/>
              <w:shd w:val="clear" w:color="auto" w:fill="auto"/>
              <w:spacing w:line="274" w:lineRule="exact"/>
            </w:pPr>
            <w:r>
              <w:rPr>
                <w:rStyle w:val="25"/>
              </w:rPr>
              <w:t>исследовательской</w:t>
            </w:r>
          </w:p>
          <w:p w:rsidR="007D4795" w:rsidRDefault="00F41DF2">
            <w:pPr>
              <w:pStyle w:val="20"/>
              <w:framePr w:w="9586" w:h="8890" w:wrap="none" w:vAnchor="page" w:hAnchor="page" w:x="1413" w:y="2210"/>
              <w:shd w:val="clear" w:color="auto" w:fill="auto"/>
              <w:spacing w:line="274" w:lineRule="exact"/>
            </w:pPr>
            <w:r>
              <w:rPr>
                <w:rStyle w:val="25"/>
              </w:rPr>
              <w:t>работы</w:t>
            </w:r>
          </w:p>
        </w:tc>
        <w:tc>
          <w:tcPr>
            <w:tcW w:w="2640"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74" w:lineRule="exact"/>
              <w:ind w:firstLine="400"/>
            </w:pPr>
            <w:r>
              <w:rPr>
                <w:rStyle w:val="25"/>
              </w:rPr>
              <w:t>Содержание и формы работы</w:t>
            </w:r>
          </w:p>
        </w:tc>
        <w:tc>
          <w:tcPr>
            <w:tcW w:w="2242" w:type="dxa"/>
            <w:tcBorders>
              <w:top w:val="single" w:sz="4" w:space="0" w:color="auto"/>
              <w:left w:val="single" w:sz="4" w:space="0" w:color="auto"/>
              <w:right w:val="single" w:sz="4" w:space="0" w:color="auto"/>
            </w:tcBorders>
            <w:shd w:val="clear" w:color="auto" w:fill="FFFFFF"/>
          </w:tcPr>
          <w:p w:rsidR="007D4795" w:rsidRDefault="00F41DF2">
            <w:pPr>
              <w:pStyle w:val="20"/>
              <w:framePr w:w="9586" w:h="8890" w:wrap="none" w:vAnchor="page" w:hAnchor="page" w:x="1413" w:y="2210"/>
              <w:shd w:val="clear" w:color="auto" w:fill="auto"/>
              <w:spacing w:after="120" w:line="220" w:lineRule="exact"/>
              <w:ind w:firstLine="400"/>
            </w:pPr>
            <w:r>
              <w:rPr>
                <w:rStyle w:val="25"/>
              </w:rPr>
              <w:t>Ожидаемые</w:t>
            </w:r>
          </w:p>
          <w:p w:rsidR="007D4795" w:rsidRDefault="00F41DF2">
            <w:pPr>
              <w:pStyle w:val="20"/>
              <w:framePr w:w="9586" w:h="8890" w:wrap="none" w:vAnchor="page" w:hAnchor="page" w:x="1413" w:y="2210"/>
              <w:shd w:val="clear" w:color="auto" w:fill="auto"/>
              <w:spacing w:before="120" w:line="220" w:lineRule="exact"/>
            </w:pPr>
            <w:r>
              <w:rPr>
                <w:rStyle w:val="25"/>
              </w:rPr>
              <w:t>результаты</w:t>
            </w:r>
          </w:p>
        </w:tc>
      </w:tr>
      <w:tr w:rsidR="007D4795">
        <w:tblPrEx>
          <w:tblCellMar>
            <w:top w:w="0" w:type="dxa"/>
            <w:bottom w:w="0" w:type="dxa"/>
          </w:tblCellMar>
        </w:tblPrEx>
        <w:trPr>
          <w:trHeight w:hRule="exact" w:val="3322"/>
        </w:trPr>
        <w:tc>
          <w:tcPr>
            <w:tcW w:w="2098"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20" w:lineRule="exact"/>
              <w:ind w:right="240"/>
              <w:jc w:val="right"/>
            </w:pPr>
            <w:r>
              <w:t>Диагностическое</w:t>
            </w:r>
          </w:p>
        </w:tc>
        <w:tc>
          <w:tcPr>
            <w:tcW w:w="2606"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74" w:lineRule="exact"/>
              <w:ind w:firstLine="400"/>
            </w:pPr>
            <w:r>
              <w:t>Повышение компетентности педагогов; диагностика школьных трудностей обучающихся; дифференциация детей по уровню и типу их психического развития</w:t>
            </w:r>
          </w:p>
        </w:tc>
        <w:tc>
          <w:tcPr>
            <w:tcW w:w="2640" w:type="dxa"/>
            <w:tcBorders>
              <w:top w:val="single" w:sz="4" w:space="0" w:color="auto"/>
              <w:left w:val="single" w:sz="4" w:space="0" w:color="auto"/>
            </w:tcBorders>
            <w:shd w:val="clear" w:color="auto" w:fill="FFFFFF"/>
            <w:vAlign w:val="bottom"/>
          </w:tcPr>
          <w:p w:rsidR="007D4795" w:rsidRDefault="00F41DF2">
            <w:pPr>
              <w:pStyle w:val="20"/>
              <w:framePr w:w="9586" w:h="8890" w:wrap="none" w:vAnchor="page" w:hAnchor="page" w:x="1413" w:y="2210"/>
              <w:shd w:val="clear" w:color="auto" w:fill="auto"/>
              <w:spacing w:line="274" w:lineRule="exact"/>
              <w:ind w:firstLine="400"/>
            </w:pPr>
            <w:r>
              <w:t>Реализация спецкурса для педагогов; изучение индивидуальных карт медикопсихологопедагогической диагностики; анкетирование, беседа,</w:t>
            </w:r>
          </w:p>
          <w:p w:rsidR="007D4795" w:rsidRDefault="00F41DF2">
            <w:pPr>
              <w:pStyle w:val="20"/>
              <w:framePr w:w="9586" w:h="8890" w:wrap="none" w:vAnchor="page" w:hAnchor="page" w:x="1413" w:y="2210"/>
              <w:shd w:val="clear" w:color="auto" w:fill="auto"/>
              <w:spacing w:line="274" w:lineRule="exact"/>
            </w:pPr>
            <w:r>
              <w:t>тестирование,</w:t>
            </w:r>
          </w:p>
          <w:p w:rsidR="007D4795" w:rsidRDefault="00F41DF2">
            <w:pPr>
              <w:pStyle w:val="20"/>
              <w:framePr w:w="9586" w:h="8890" w:wrap="none" w:vAnchor="page" w:hAnchor="page" w:x="1413" w:y="2210"/>
              <w:shd w:val="clear" w:color="auto" w:fill="auto"/>
              <w:spacing w:line="274" w:lineRule="exact"/>
            </w:pPr>
            <w:r>
              <w:t>наблюдение</w:t>
            </w:r>
          </w:p>
        </w:tc>
        <w:tc>
          <w:tcPr>
            <w:tcW w:w="2242" w:type="dxa"/>
            <w:tcBorders>
              <w:top w:val="single" w:sz="4" w:space="0" w:color="auto"/>
              <w:left w:val="single" w:sz="4" w:space="0" w:color="auto"/>
              <w:right w:val="single" w:sz="4" w:space="0" w:color="auto"/>
            </w:tcBorders>
            <w:shd w:val="clear" w:color="auto" w:fill="FFFFFF"/>
          </w:tcPr>
          <w:p w:rsidR="007D4795" w:rsidRDefault="00F41DF2">
            <w:pPr>
              <w:pStyle w:val="20"/>
              <w:framePr w:w="9586" w:h="8890" w:wrap="none" w:vAnchor="page" w:hAnchor="page" w:x="1413" w:y="2210"/>
              <w:shd w:val="clear" w:color="auto" w:fill="auto"/>
              <w:spacing w:line="274" w:lineRule="exact"/>
              <w:ind w:firstLine="400"/>
            </w:pPr>
            <w:r>
              <w:t>Характеристика образовательной ситуации в школе; диагностические портреты детей (карты</w:t>
            </w:r>
          </w:p>
          <w:p w:rsidR="007D4795" w:rsidRDefault="00F41DF2">
            <w:pPr>
              <w:pStyle w:val="20"/>
              <w:framePr w:w="9586" w:h="8890" w:wrap="none" w:vAnchor="page" w:hAnchor="page" w:x="1413" w:y="2210"/>
              <w:shd w:val="clear" w:color="auto" w:fill="auto"/>
              <w:spacing w:line="274" w:lineRule="exact"/>
            </w:pPr>
            <w:r>
              <w:t>индивидуального</w:t>
            </w:r>
          </w:p>
          <w:p w:rsidR="007D4795" w:rsidRDefault="00F41DF2">
            <w:pPr>
              <w:pStyle w:val="20"/>
              <w:framePr w:w="9586" w:h="8890" w:wrap="none" w:vAnchor="page" w:hAnchor="page" w:x="1413" w:y="2210"/>
              <w:shd w:val="clear" w:color="auto" w:fill="auto"/>
              <w:spacing w:line="274" w:lineRule="exact"/>
            </w:pPr>
            <w:r>
              <w:t>развития)</w:t>
            </w:r>
          </w:p>
        </w:tc>
      </w:tr>
      <w:tr w:rsidR="007D4795">
        <w:tblPrEx>
          <w:tblCellMar>
            <w:top w:w="0" w:type="dxa"/>
            <w:bottom w:w="0" w:type="dxa"/>
          </w:tblCellMar>
        </w:tblPrEx>
        <w:trPr>
          <w:trHeight w:hRule="exact" w:val="2222"/>
        </w:trPr>
        <w:tc>
          <w:tcPr>
            <w:tcW w:w="2098"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20" w:lineRule="exact"/>
              <w:jc w:val="center"/>
            </w:pPr>
            <w:r>
              <w:t>Проектное</w:t>
            </w:r>
          </w:p>
        </w:tc>
        <w:tc>
          <w:tcPr>
            <w:tcW w:w="2606" w:type="dxa"/>
            <w:tcBorders>
              <w:top w:val="single" w:sz="4" w:space="0" w:color="auto"/>
              <w:left w:val="single" w:sz="4" w:space="0" w:color="auto"/>
            </w:tcBorders>
            <w:shd w:val="clear" w:color="auto" w:fill="FFFFFF"/>
          </w:tcPr>
          <w:p w:rsidR="007D4795" w:rsidRDefault="00F41DF2">
            <w:pPr>
              <w:pStyle w:val="20"/>
              <w:framePr w:w="9586" w:h="8890" w:wrap="none" w:vAnchor="page" w:hAnchor="page" w:x="1413" w:y="2210"/>
              <w:shd w:val="clear" w:color="auto" w:fill="auto"/>
              <w:spacing w:line="274" w:lineRule="exact"/>
              <w:ind w:firstLine="400"/>
            </w:pPr>
            <w:r>
              <w:t>Проектирование образовательных маршрутов на основе данных</w:t>
            </w:r>
          </w:p>
          <w:p w:rsidR="007D4795" w:rsidRDefault="00F41DF2">
            <w:pPr>
              <w:pStyle w:val="20"/>
              <w:framePr w:w="9586" w:h="8890" w:wrap="none" w:vAnchor="page" w:hAnchor="page" w:x="1413" w:y="2210"/>
              <w:shd w:val="clear" w:color="auto" w:fill="auto"/>
              <w:spacing w:line="274" w:lineRule="exact"/>
            </w:pPr>
            <w:r>
              <w:t>диагностического</w:t>
            </w:r>
          </w:p>
          <w:p w:rsidR="007D4795" w:rsidRDefault="00F41DF2">
            <w:pPr>
              <w:pStyle w:val="20"/>
              <w:framePr w:w="9586" w:h="8890" w:wrap="none" w:vAnchor="page" w:hAnchor="page" w:x="1413" w:y="2210"/>
              <w:shd w:val="clear" w:color="auto" w:fill="auto"/>
              <w:spacing w:line="274" w:lineRule="exact"/>
            </w:pPr>
            <w:r>
              <w:t>исследования</w:t>
            </w:r>
          </w:p>
        </w:tc>
        <w:tc>
          <w:tcPr>
            <w:tcW w:w="2640" w:type="dxa"/>
            <w:tcBorders>
              <w:top w:val="single" w:sz="4" w:space="0" w:color="auto"/>
              <w:left w:val="single" w:sz="4" w:space="0" w:color="auto"/>
            </w:tcBorders>
            <w:shd w:val="clear" w:color="auto" w:fill="FFFFFF"/>
            <w:vAlign w:val="bottom"/>
          </w:tcPr>
          <w:p w:rsidR="007D4795" w:rsidRDefault="00F41DF2">
            <w:pPr>
              <w:pStyle w:val="20"/>
              <w:framePr w:w="9586" w:h="8890" w:wrap="none" w:vAnchor="page" w:hAnchor="page" w:x="1413" w:y="2210"/>
              <w:shd w:val="clear" w:color="auto" w:fill="auto"/>
              <w:spacing w:line="274" w:lineRule="exact"/>
              <w:ind w:firstLine="400"/>
            </w:pPr>
            <w:r>
              <w:t>Консультирование учителей при разработке индивидуальных образовательных маршрутов сопровождения и коррекции</w:t>
            </w:r>
          </w:p>
        </w:tc>
        <w:tc>
          <w:tcPr>
            <w:tcW w:w="2242" w:type="dxa"/>
            <w:tcBorders>
              <w:top w:val="single" w:sz="4" w:space="0" w:color="auto"/>
              <w:left w:val="single" w:sz="4" w:space="0" w:color="auto"/>
              <w:right w:val="single" w:sz="4" w:space="0" w:color="auto"/>
            </w:tcBorders>
            <w:shd w:val="clear" w:color="auto" w:fill="FFFFFF"/>
          </w:tcPr>
          <w:p w:rsidR="007D4795" w:rsidRDefault="00F41DF2">
            <w:pPr>
              <w:pStyle w:val="20"/>
              <w:framePr w:w="9586" w:h="8890" w:wrap="none" w:vAnchor="page" w:hAnchor="page" w:x="1413" w:y="2210"/>
              <w:shd w:val="clear" w:color="auto" w:fill="auto"/>
              <w:spacing w:line="278" w:lineRule="exact"/>
              <w:ind w:firstLine="400"/>
            </w:pPr>
            <w:r>
              <w:t>Индивидуальны е карты развития ребенка с ОВЗ</w:t>
            </w:r>
          </w:p>
        </w:tc>
      </w:tr>
      <w:tr w:rsidR="007D4795">
        <w:tblPrEx>
          <w:tblCellMar>
            <w:top w:w="0" w:type="dxa"/>
            <w:bottom w:w="0" w:type="dxa"/>
          </w:tblCellMar>
        </w:tblPrEx>
        <w:trPr>
          <w:trHeight w:hRule="exact" w:val="2501"/>
        </w:trPr>
        <w:tc>
          <w:tcPr>
            <w:tcW w:w="2098" w:type="dxa"/>
            <w:tcBorders>
              <w:top w:val="single" w:sz="4" w:space="0" w:color="auto"/>
              <w:left w:val="single" w:sz="4" w:space="0" w:color="auto"/>
              <w:bottom w:val="single" w:sz="4" w:space="0" w:color="auto"/>
            </w:tcBorders>
            <w:shd w:val="clear" w:color="auto" w:fill="FFFFFF"/>
          </w:tcPr>
          <w:p w:rsidR="007D4795" w:rsidRDefault="00F41DF2">
            <w:pPr>
              <w:pStyle w:val="20"/>
              <w:framePr w:w="9586" w:h="8890" w:wrap="none" w:vAnchor="page" w:hAnchor="page" w:x="1413" w:y="2210"/>
              <w:shd w:val="clear" w:color="auto" w:fill="auto"/>
              <w:spacing w:line="220" w:lineRule="exact"/>
              <w:jc w:val="right"/>
            </w:pPr>
            <w:r>
              <w:t>Аналитическое</w:t>
            </w:r>
          </w:p>
        </w:tc>
        <w:tc>
          <w:tcPr>
            <w:tcW w:w="2606"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586" w:h="8890" w:wrap="none" w:vAnchor="page" w:hAnchor="page" w:x="1413" w:y="2210"/>
              <w:shd w:val="clear" w:color="auto" w:fill="auto"/>
              <w:spacing w:line="274" w:lineRule="exact"/>
              <w:ind w:firstLine="400"/>
            </w:pPr>
            <w:r>
              <w:t>Обсуждение возможных вариантов решения проблемы; построение прогнозов эффективности программ</w:t>
            </w:r>
          </w:p>
          <w:p w:rsidR="007D4795" w:rsidRDefault="00F41DF2">
            <w:pPr>
              <w:pStyle w:val="20"/>
              <w:framePr w:w="9586" w:h="8890" w:wrap="none" w:vAnchor="page" w:hAnchor="page" w:x="1413" w:y="2210"/>
              <w:shd w:val="clear" w:color="auto" w:fill="auto"/>
              <w:spacing w:line="274" w:lineRule="exact"/>
              <w:ind w:firstLine="400"/>
            </w:pPr>
            <w:r>
              <w:t>коррекционной</w:t>
            </w:r>
          </w:p>
          <w:p w:rsidR="007D4795" w:rsidRDefault="00F41DF2">
            <w:pPr>
              <w:pStyle w:val="20"/>
              <w:framePr w:w="9586" w:h="8890" w:wrap="none" w:vAnchor="page" w:hAnchor="page" w:x="1413" w:y="2210"/>
              <w:shd w:val="clear" w:color="auto" w:fill="auto"/>
              <w:spacing w:line="274" w:lineRule="exact"/>
            </w:pPr>
            <w:r>
              <w:t>работы</w:t>
            </w:r>
          </w:p>
        </w:tc>
        <w:tc>
          <w:tcPr>
            <w:tcW w:w="2640" w:type="dxa"/>
            <w:tcBorders>
              <w:top w:val="single" w:sz="4" w:space="0" w:color="auto"/>
              <w:left w:val="single" w:sz="4" w:space="0" w:color="auto"/>
              <w:bottom w:val="single" w:sz="4" w:space="0" w:color="auto"/>
            </w:tcBorders>
            <w:shd w:val="clear" w:color="auto" w:fill="FFFFFF"/>
          </w:tcPr>
          <w:p w:rsidR="007D4795" w:rsidRDefault="00F41DF2">
            <w:pPr>
              <w:pStyle w:val="20"/>
              <w:framePr w:w="9586" w:h="8890" w:wrap="none" w:vAnchor="page" w:hAnchor="page" w:x="1413" w:y="2210"/>
              <w:shd w:val="clear" w:color="auto" w:fill="auto"/>
              <w:spacing w:line="274" w:lineRule="exact"/>
              <w:ind w:firstLine="400"/>
            </w:pPr>
            <w:r>
              <w:t>Психолого- медико - педагогическая комиссия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586" w:h="8890" w:wrap="none" w:vAnchor="page" w:hAnchor="page" w:x="1413" w:y="2210"/>
              <w:shd w:val="clear" w:color="auto" w:fill="auto"/>
              <w:spacing w:after="60" w:line="220" w:lineRule="exact"/>
              <w:ind w:firstLine="400"/>
            </w:pPr>
            <w:r>
              <w:t>План</w:t>
            </w:r>
          </w:p>
          <w:p w:rsidR="007D4795" w:rsidRDefault="00F41DF2">
            <w:pPr>
              <w:pStyle w:val="20"/>
              <w:framePr w:w="9586" w:h="8890" w:wrap="none" w:vAnchor="page" w:hAnchor="page" w:x="1413" w:y="2210"/>
              <w:shd w:val="clear" w:color="auto" w:fill="auto"/>
              <w:spacing w:before="60" w:line="220" w:lineRule="exact"/>
            </w:pPr>
            <w:r>
              <w:t>мероприятий</w:t>
            </w:r>
          </w:p>
        </w:tc>
      </w:tr>
    </w:tbl>
    <w:p w:rsidR="007D4795" w:rsidRDefault="00F41DF2">
      <w:pPr>
        <w:pStyle w:val="20"/>
        <w:framePr w:w="9686" w:h="3092" w:hRule="exact" w:wrap="none" w:vAnchor="page" w:hAnchor="page" w:x="1389" w:y="11346"/>
        <w:shd w:val="clear" w:color="auto" w:fill="auto"/>
        <w:spacing w:line="274" w:lineRule="exact"/>
        <w:ind w:firstLine="320"/>
        <w:jc w:val="both"/>
      </w:pPr>
      <w:r>
        <w:rPr>
          <w:rStyle w:val="2115pt"/>
        </w:rPr>
        <w:t>На третьем этапе</w:t>
      </w:r>
      <w:r>
        <w:t xml:space="preserve"> — технологическом осуществляется практическая реализация Программы коррекционной работы. На основе индивидуальных карт развития детей определяются функции и содержание деятельности учителей, родителей, учителя физкультуры, педагога-психолога.</w:t>
      </w:r>
    </w:p>
    <w:p w:rsidR="007D4795" w:rsidRDefault="00F41DF2">
      <w:pPr>
        <w:pStyle w:val="20"/>
        <w:framePr w:w="9686" w:h="3092" w:hRule="exact" w:wrap="none" w:vAnchor="page" w:hAnchor="page" w:x="1389" w:y="11346"/>
        <w:shd w:val="clear" w:color="auto" w:fill="auto"/>
        <w:spacing w:line="274" w:lineRule="exact"/>
        <w:ind w:firstLine="320"/>
        <w:jc w:val="both"/>
      </w:pPr>
      <w:r>
        <w:t>Например, педагог-психолог проводит индивидуальные и групповые коррекционные занятия, направленные на развитие зрительно-моторной координации, речи, внимания, памяти, пространственного восприятия, мышления.</w:t>
      </w:r>
    </w:p>
    <w:p w:rsidR="007D4795" w:rsidRDefault="00F41DF2">
      <w:pPr>
        <w:pStyle w:val="20"/>
        <w:framePr w:w="9686" w:h="3092" w:hRule="exact" w:wrap="none" w:vAnchor="page" w:hAnchor="page" w:x="1389" w:y="11346"/>
        <w:shd w:val="clear" w:color="auto" w:fill="auto"/>
        <w:spacing w:line="274" w:lineRule="exact"/>
        <w:ind w:firstLine="320"/>
        <w:jc w:val="both"/>
      </w:pPr>
      <w:r>
        <w:rPr>
          <w:rStyle w:val="2115pt"/>
        </w:rPr>
        <w:t>Четвертый этап</w:t>
      </w:r>
      <w:r>
        <w:t xml:space="preserve"> — </w:t>
      </w:r>
      <w:r>
        <w:rPr>
          <w:rStyle w:val="2115pt"/>
        </w:rPr>
        <w:t>заключительный</w:t>
      </w:r>
      <w:r>
        <w:t xml:space="preserve"> (аналитико-обобщающий) включает в себя итоговую диагностику, совместный анализ результатов коррекционной работы, рефлексию.</w:t>
      </w:r>
    </w:p>
    <w:p w:rsidR="007D4795" w:rsidRDefault="00F41DF2">
      <w:pPr>
        <w:pStyle w:val="20"/>
        <w:framePr w:w="9686" w:h="3092" w:hRule="exact" w:wrap="none" w:vAnchor="page" w:hAnchor="page" w:x="1389" w:y="11346"/>
        <w:shd w:val="clear" w:color="auto" w:fill="auto"/>
        <w:spacing w:line="274" w:lineRule="exact"/>
        <w:ind w:firstLine="320"/>
        <w:jc w:val="both"/>
      </w:pPr>
      <w:r>
        <w:t>Результатом коррекционной работы является достижение ребенком с ОВЗ планируемых результатов освоения Образовательной программы.</w:t>
      </w:r>
    </w:p>
    <w:p w:rsidR="007D4795" w:rsidRDefault="00F41DF2">
      <w:pPr>
        <w:pStyle w:val="a7"/>
        <w:framePr w:wrap="none" w:vAnchor="page" w:hAnchor="page" w:x="6049" w:y="15766"/>
        <w:shd w:val="clear" w:color="auto" w:fill="auto"/>
        <w:spacing w:line="220" w:lineRule="exact"/>
      </w:pPr>
      <w:r>
        <w:t>345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40"/>
        <w:framePr w:w="9686" w:h="8757" w:hRule="exact" w:wrap="none" w:vAnchor="page" w:hAnchor="page" w:x="1387" w:y="1645"/>
        <w:numPr>
          <w:ilvl w:val="0"/>
          <w:numId w:val="122"/>
        </w:numPr>
        <w:shd w:val="clear" w:color="auto" w:fill="auto"/>
        <w:tabs>
          <w:tab w:val="left" w:pos="1385"/>
        </w:tabs>
        <w:spacing w:before="0" w:line="274" w:lineRule="exact"/>
        <w:ind w:left="280" w:firstLine="440"/>
      </w:pPr>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D4795" w:rsidRDefault="00F41DF2">
      <w:pPr>
        <w:pStyle w:val="20"/>
        <w:framePr w:w="9686" w:h="8757" w:hRule="exact" w:wrap="none" w:vAnchor="page" w:hAnchor="page" w:x="1387" w:y="1645"/>
        <w:shd w:val="clear" w:color="auto" w:fill="auto"/>
        <w:spacing w:line="274" w:lineRule="exact"/>
        <w:ind w:firstLine="280"/>
        <w:jc w:val="both"/>
      </w:pPr>
      <w:r>
        <w:t>Система комплексного психолого-медико-социального сопровождения и поддержки обучающихся с ограниченными возможностями здоровья включает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D4795" w:rsidRDefault="00F41DF2">
      <w:pPr>
        <w:pStyle w:val="20"/>
        <w:framePr w:w="9686" w:h="8757" w:hRule="exact" w:wrap="none" w:vAnchor="page" w:hAnchor="page" w:x="1387" w:y="1645"/>
        <w:shd w:val="clear" w:color="auto" w:fill="auto"/>
        <w:tabs>
          <w:tab w:val="left" w:leader="underscore" w:pos="9418"/>
        </w:tabs>
        <w:spacing w:line="274" w:lineRule="exact"/>
        <w:ind w:firstLine="280"/>
        <w:jc w:val="both"/>
      </w:pPr>
      <w:r>
        <w:t xml:space="preserve">Модель психолого-педагогического, медико-социального сопровождения школы можно </w:t>
      </w:r>
      <w:r>
        <w:rPr>
          <w:rStyle w:val="2a"/>
        </w:rPr>
        <w:t>представить следующим образом:</w:t>
      </w:r>
      <w:r>
        <w:tab/>
      </w:r>
    </w:p>
    <w:p w:rsidR="007D4795" w:rsidRDefault="00F41DF2">
      <w:pPr>
        <w:pStyle w:val="20"/>
        <w:framePr w:w="9686" w:h="8757" w:hRule="exact" w:wrap="none" w:vAnchor="page" w:hAnchor="page" w:x="1387" w:y="1645"/>
        <w:shd w:val="clear" w:color="auto" w:fill="auto"/>
        <w:spacing w:after="60" w:line="274" w:lineRule="exact"/>
        <w:ind w:left="280" w:firstLine="260"/>
      </w:pPr>
      <w:r>
        <w:t>Сбор информации, работа с документацией, подбор диагностического материала, выбор стратегии действий каждым специалистом, подготовка к мониторингу</w:t>
      </w:r>
    </w:p>
    <w:p w:rsidR="007D4795" w:rsidRDefault="00F41DF2">
      <w:pPr>
        <w:pStyle w:val="20"/>
        <w:framePr w:w="9686" w:h="8757" w:hRule="exact" w:wrap="none" w:vAnchor="page" w:hAnchor="page" w:x="1387" w:y="1645"/>
        <w:shd w:val="clear" w:color="auto" w:fill="auto"/>
        <w:spacing w:after="180" w:line="274" w:lineRule="exact"/>
        <w:ind w:left="280" w:firstLine="260"/>
      </w:pPr>
      <w:r>
        <w:t>Углубленная диагностика физического, речевого, познавательного и социального развития ребенка, статус ребенка в семье. Определение ресурсного состояния, предмета выравнивания, зон особого внимания к ребенку и семье</w:t>
      </w:r>
    </w:p>
    <w:p w:rsidR="007D4795" w:rsidRDefault="00F41DF2">
      <w:pPr>
        <w:pStyle w:val="20"/>
        <w:framePr w:w="9686" w:h="8757" w:hRule="exact" w:wrap="none" w:vAnchor="page" w:hAnchor="page" w:x="1387" w:y="1645"/>
        <w:shd w:val="clear" w:color="auto" w:fill="auto"/>
        <w:spacing w:after="176" w:line="274" w:lineRule="exact"/>
        <w:ind w:left="280" w:firstLine="260"/>
      </w:pPr>
      <w:r>
        <w:t>Коррекционно-развивающая, консультативная, профилактическая и воспитательная работа специалистов с учетом рекомендаций ПМПК, выполнение программы обучения, развития УУД, социализация и развитие</w:t>
      </w:r>
    </w:p>
    <w:p w:rsidR="007D4795" w:rsidRDefault="00F41DF2">
      <w:pPr>
        <w:pStyle w:val="20"/>
        <w:framePr w:w="9686" w:h="8757" w:hRule="exact" w:wrap="none" w:vAnchor="page" w:hAnchor="page" w:x="1387" w:y="1645"/>
        <w:shd w:val="clear" w:color="auto" w:fill="auto"/>
        <w:spacing w:after="180" w:line="278" w:lineRule="exact"/>
        <w:ind w:left="280" w:firstLine="260"/>
      </w:pPr>
      <w:r>
        <w:rPr>
          <w:rStyle w:val="25"/>
        </w:rPr>
        <w:t xml:space="preserve">Мониторинг. </w:t>
      </w:r>
      <w:r>
        <w:t>Отслеживание динамики развития и здоровья ученика с ОВЗ, эффективности индивидуальных коррекционно-развивающих программ, перспективное планирование коррекционно-развивающей работы</w:t>
      </w:r>
    </w:p>
    <w:p w:rsidR="007D4795" w:rsidRDefault="00F41DF2">
      <w:pPr>
        <w:pStyle w:val="20"/>
        <w:framePr w:w="9686" w:h="8757" w:hRule="exact" w:wrap="none" w:vAnchor="page" w:hAnchor="page" w:x="1387" w:y="1645"/>
        <w:shd w:val="clear" w:color="auto" w:fill="auto"/>
        <w:spacing w:after="60" w:line="278" w:lineRule="exact"/>
        <w:ind w:left="280" w:firstLine="260"/>
      </w:pPr>
      <w:r>
        <w:rPr>
          <w:rStyle w:val="25"/>
        </w:rPr>
        <w:t xml:space="preserve">ПМПк. </w:t>
      </w:r>
      <w:r>
        <w:t xml:space="preserve">Анализ выполнения индивидуального плана ребенка, уточнение дифференцированных условий для комплексного сопровождения ребенка с ОВЗ и </w:t>
      </w:r>
      <w:r>
        <w:rPr>
          <w:rStyle w:val="2a"/>
        </w:rPr>
        <w:t>семьи, рекомендации для следующего этапа работы</w:t>
      </w:r>
    </w:p>
    <w:p w:rsidR="007D4795" w:rsidRDefault="00F41DF2">
      <w:pPr>
        <w:pStyle w:val="20"/>
        <w:framePr w:w="9686" w:h="8757" w:hRule="exact" w:wrap="none" w:vAnchor="page" w:hAnchor="page" w:x="1387" w:y="1645"/>
        <w:shd w:val="clear" w:color="auto" w:fill="auto"/>
        <w:spacing w:line="278" w:lineRule="exact"/>
        <w:ind w:left="280" w:firstLine="260"/>
      </w:pPr>
      <w:r>
        <w:t xml:space="preserve">Создание комплексных психолого-медико-социальных услових для реабилитации, </w:t>
      </w:r>
      <w:r>
        <w:rPr>
          <w:rStyle w:val="2a"/>
        </w:rPr>
        <w:t>образования и социализации ребенка с ОВЗ при участии семьи</w:t>
      </w:r>
    </w:p>
    <w:p w:rsidR="007D4795" w:rsidRDefault="00F41DF2">
      <w:pPr>
        <w:pStyle w:val="20"/>
        <w:framePr w:w="9686" w:h="8757" w:hRule="exact" w:wrap="none" w:vAnchor="page" w:hAnchor="page" w:x="1387" w:y="1645"/>
        <w:shd w:val="clear" w:color="auto" w:fill="auto"/>
        <w:spacing w:line="278" w:lineRule="exact"/>
        <w:ind w:left="280" w:firstLine="260"/>
      </w:pPr>
      <w:r>
        <w:t xml:space="preserve">Повторное психолого-медико-социально-педагогическое обследование, фиксация </w:t>
      </w:r>
      <w:r>
        <w:rPr>
          <w:rStyle w:val="2a"/>
        </w:rPr>
        <w:t>результативности сопровождения. При необходимости направление на ПМПК</w:t>
      </w:r>
    </w:p>
    <w:p w:rsidR="007D4795" w:rsidRDefault="00F41DF2">
      <w:pPr>
        <w:pStyle w:val="20"/>
        <w:framePr w:w="9686" w:h="5429" w:hRule="exact" w:wrap="none" w:vAnchor="page" w:hAnchor="page" w:x="1387" w:y="10626"/>
        <w:shd w:val="clear" w:color="auto" w:fill="auto"/>
        <w:spacing w:after="180" w:line="274" w:lineRule="exact"/>
        <w:ind w:firstLine="280"/>
        <w:jc w:val="both"/>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7D4795" w:rsidRDefault="00F41DF2">
      <w:pPr>
        <w:pStyle w:val="20"/>
        <w:framePr w:w="9686" w:h="5429" w:hRule="exact" w:wrap="none" w:vAnchor="page" w:hAnchor="page" w:x="1387" w:y="10626"/>
        <w:shd w:val="clear" w:color="auto" w:fill="auto"/>
        <w:spacing w:after="180" w:line="274" w:lineRule="exact"/>
        <w:ind w:firstLine="280"/>
        <w:jc w:val="both"/>
      </w:pPr>
      <w:r>
        <w:t>Медицинская поддержка и сопровождение обучающихся с ОВЗ в образовательной организации осуществляются медицинским работником (по договору с МБУЗ ЦРБ Тарасовского района)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w:t>
      </w:r>
    </w:p>
    <w:p w:rsidR="007D4795" w:rsidRDefault="00F41DF2">
      <w:pPr>
        <w:pStyle w:val="20"/>
        <w:framePr w:w="9686" w:h="5429" w:hRule="exact" w:wrap="none" w:vAnchor="page" w:hAnchor="page" w:x="1387" w:y="10626"/>
        <w:shd w:val="clear" w:color="auto" w:fill="auto"/>
        <w:spacing w:line="274" w:lineRule="exact"/>
        <w:ind w:firstLine="280"/>
        <w:jc w:val="both"/>
      </w:pPr>
      <w:r>
        <w:t>Социально-педагогическое сопровождение школьников с ОВЗ в образовательной организации осуществляет педагог-психолог и классный руководитель. Деятельность классного руководителя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w:t>
      </w:r>
    </w:p>
    <w:p w:rsidR="007D4795" w:rsidRDefault="00F41DF2">
      <w:pPr>
        <w:pStyle w:val="60"/>
        <w:framePr w:w="9686" w:h="5429" w:hRule="exact" w:wrap="none" w:vAnchor="page" w:hAnchor="page" w:x="1387" w:y="10626"/>
        <w:shd w:val="clear" w:color="auto" w:fill="auto"/>
        <w:spacing w:before="0" w:line="274" w:lineRule="exact"/>
        <w:ind w:left="20"/>
      </w:pPr>
      <w:r>
        <w:t>346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4084" w:hRule="exact" w:wrap="none" w:vAnchor="page" w:hAnchor="page" w:x="1383" w:y="1636"/>
        <w:shd w:val="clear" w:color="auto" w:fill="auto"/>
        <w:spacing w:after="120" w:line="274" w:lineRule="exact"/>
        <w:jc w:val="both"/>
      </w:pPr>
      <w:r>
        <w:t>конфликтов, проблем, трудных жизненных ситуаций, затрагивающих интересы подростков с ОВЗ. Участвует классный руководитель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Организуется работа на родительских собраниях, на классных часах в виде информационно-просветительских лекций и сообщений. Классный руководитель взаимодействует с педагогом-психологом, учителями- предметниками,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7D4795" w:rsidRDefault="00F41DF2">
      <w:pPr>
        <w:pStyle w:val="20"/>
        <w:framePr w:w="9691" w:h="14084" w:hRule="exact" w:wrap="none" w:vAnchor="page" w:hAnchor="page" w:x="1383" w:y="1636"/>
        <w:shd w:val="clear" w:color="auto" w:fill="auto"/>
        <w:spacing w:after="120" w:line="274" w:lineRule="exact"/>
        <w:ind w:firstLine="320"/>
        <w:jc w:val="both"/>
      </w:pPr>
      <w:r>
        <w:t>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7D4795" w:rsidRDefault="00F41DF2">
      <w:pPr>
        <w:pStyle w:val="20"/>
        <w:framePr w:w="9691" w:h="14084" w:hRule="exact" w:wrap="none" w:vAnchor="page" w:hAnchor="page" w:x="1383" w:y="1636"/>
        <w:shd w:val="clear" w:color="auto" w:fill="auto"/>
        <w:spacing w:after="120" w:line="274" w:lineRule="exact"/>
        <w:ind w:firstLine="320"/>
        <w:jc w:val="both"/>
      </w:pPr>
      <w: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7D4795" w:rsidRDefault="00F41DF2">
      <w:pPr>
        <w:pStyle w:val="20"/>
        <w:framePr w:w="9691" w:h="14084" w:hRule="exact" w:wrap="none" w:vAnchor="page" w:hAnchor="page" w:x="1383" w:y="1636"/>
        <w:shd w:val="clear" w:color="auto" w:fill="auto"/>
        <w:spacing w:after="120" w:line="274" w:lineRule="exact"/>
        <w:ind w:firstLine="320"/>
        <w:jc w:val="both"/>
      </w:pPr>
      <w:r>
        <w:t>В реализации диагностического направления работы принимают участие как учителя класса (аттестация учащихся в начале и конце учебного года), так и специалисты (проведение диагностики в начале и в конце учебного года).</w:t>
      </w:r>
    </w:p>
    <w:p w:rsidR="007D4795" w:rsidRDefault="00F41DF2">
      <w:pPr>
        <w:pStyle w:val="20"/>
        <w:framePr w:w="9691" w:h="14084" w:hRule="exact" w:wrap="none" w:vAnchor="page" w:hAnchor="page" w:x="1383" w:y="1636"/>
        <w:shd w:val="clear" w:color="auto" w:fill="auto"/>
        <w:spacing w:after="120" w:line="274" w:lineRule="exact"/>
        <w:ind w:firstLine="320"/>
        <w:jc w:val="both"/>
      </w:pPr>
      <w:r>
        <w:t>Данное направление осуществляется психолого-медико-педагогической комиссией (ПМПк).</w:t>
      </w:r>
    </w:p>
    <w:p w:rsidR="007D4795" w:rsidRDefault="00F41DF2">
      <w:pPr>
        <w:pStyle w:val="20"/>
        <w:framePr w:w="9691" w:h="14084" w:hRule="exact" w:wrap="none" w:vAnchor="page" w:hAnchor="page" w:x="1383" w:y="1636"/>
        <w:shd w:val="clear" w:color="auto" w:fill="auto"/>
        <w:spacing w:after="120" w:line="274" w:lineRule="exact"/>
        <w:ind w:firstLine="320"/>
        <w:jc w:val="both"/>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7D4795" w:rsidRDefault="00F41DF2">
      <w:pPr>
        <w:pStyle w:val="20"/>
        <w:framePr w:w="9691" w:h="14084" w:hRule="exact" w:wrap="none" w:vAnchor="page" w:hAnchor="page" w:x="1383" w:y="1636"/>
        <w:shd w:val="clear" w:color="auto" w:fill="auto"/>
        <w:spacing w:after="163" w:line="274" w:lineRule="exact"/>
        <w:ind w:firstLine="320"/>
        <w:jc w:val="both"/>
      </w:pPr>
      <w: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комиссии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7D4795" w:rsidRDefault="00F41DF2">
      <w:pPr>
        <w:pStyle w:val="20"/>
        <w:framePr w:w="9691" w:h="14084" w:hRule="exact" w:wrap="none" w:vAnchor="page" w:hAnchor="page" w:x="1383" w:y="1636"/>
        <w:shd w:val="clear" w:color="auto" w:fill="auto"/>
        <w:spacing w:after="150" w:line="220" w:lineRule="exact"/>
        <w:ind w:firstLine="320"/>
        <w:jc w:val="both"/>
      </w:pPr>
      <w:r>
        <w:t>При комплексном обследовании учитываются следующие показатели:</w:t>
      </w:r>
    </w:p>
    <w:p w:rsidR="007D4795" w:rsidRDefault="00F41DF2">
      <w:pPr>
        <w:pStyle w:val="20"/>
        <w:framePr w:w="9691" w:h="14084" w:hRule="exact" w:wrap="none" w:vAnchor="page" w:hAnchor="page" w:x="1383" w:y="1636"/>
        <w:shd w:val="clear" w:color="auto" w:fill="auto"/>
        <w:tabs>
          <w:tab w:val="left" w:pos="4186"/>
        </w:tabs>
        <w:spacing w:line="274" w:lineRule="exact"/>
        <w:ind w:firstLine="320"/>
        <w:jc w:val="both"/>
      </w:pPr>
      <w:r>
        <w:t>Физическое состояние и развитие ребенка: динамика физического развития; состояние слуха, зрения; особенности развития</w:t>
      </w:r>
      <w:r>
        <w:tab/>
        <w:t>двигательной сферы, нарушений общей моторики</w:t>
      </w:r>
    </w:p>
    <w:p w:rsidR="007D4795" w:rsidRDefault="00F41DF2">
      <w:pPr>
        <w:pStyle w:val="20"/>
        <w:framePr w:w="9691" w:h="14084" w:hRule="exact" w:wrap="none" w:vAnchor="page" w:hAnchor="page" w:x="1383" w:y="1636"/>
        <w:shd w:val="clear" w:color="auto" w:fill="auto"/>
        <w:spacing w:line="274" w:lineRule="exact"/>
        <w:jc w:val="right"/>
      </w:pPr>
      <w:r>
        <w:t>общая напряженность или вялость, неточность движений); координация движений</w:t>
      </w:r>
    </w:p>
    <w:p w:rsidR="007D4795" w:rsidRDefault="00F41DF2">
      <w:pPr>
        <w:pStyle w:val="a7"/>
        <w:framePr w:wrap="none" w:vAnchor="page" w:hAnchor="page" w:x="6044" w:y="15766"/>
        <w:shd w:val="clear" w:color="auto" w:fill="auto"/>
        <w:spacing w:line="220" w:lineRule="exact"/>
      </w:pPr>
      <w:r>
        <w:t>347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1" w:h="13846" w:hRule="exact" w:wrap="none" w:vAnchor="page" w:hAnchor="page" w:x="1383" w:y="1636"/>
        <w:shd w:val="clear" w:color="auto" w:fill="auto"/>
        <w:spacing w:after="223" w:line="274" w:lineRule="exact"/>
        <w:ind w:firstLine="460"/>
        <w:jc w:val="both"/>
      </w:pPr>
      <w:r>
        <w:t>(особенности походки, жестикуляции, затруднения при необходимости удержать равновесие и т.п.);особенности работоспособности (утомляемость, рассеянность, темп работы; увеличение количества ошибок к концу урока или при однообразных видах деятельности).</w:t>
      </w:r>
    </w:p>
    <w:p w:rsidR="007D4795" w:rsidRDefault="00F41DF2">
      <w:pPr>
        <w:pStyle w:val="20"/>
        <w:framePr w:w="9691" w:h="13846" w:hRule="exact" w:wrap="none" w:vAnchor="page" w:hAnchor="page" w:x="1383" w:y="1636"/>
        <w:shd w:val="clear" w:color="auto" w:fill="auto"/>
        <w:spacing w:after="141" w:line="220" w:lineRule="exact"/>
        <w:ind w:firstLine="320"/>
        <w:jc w:val="both"/>
      </w:pPr>
      <w:r>
        <w:t>Особенности и уровень развития познавательной сферы:</w:t>
      </w:r>
    </w:p>
    <w:p w:rsidR="007D4795" w:rsidRDefault="00F41DF2">
      <w:pPr>
        <w:pStyle w:val="20"/>
        <w:framePr w:w="9691" w:h="13846" w:hRule="exact" w:wrap="none" w:vAnchor="page" w:hAnchor="page" w:x="1383" w:y="1636"/>
        <w:shd w:val="clear" w:color="auto" w:fill="auto"/>
        <w:spacing w:after="184" w:line="278" w:lineRule="exact"/>
        <w:ind w:firstLine="320"/>
        <w:jc w:val="both"/>
      </w:pPr>
      <w:r>
        <w:t>Особенности восприятия величины, формы, цвета, времени, пространственного расположения предметов.</w:t>
      </w:r>
    </w:p>
    <w:p w:rsidR="007D4795" w:rsidRDefault="00F41DF2">
      <w:pPr>
        <w:pStyle w:val="20"/>
        <w:framePr w:w="9691" w:h="13846" w:hRule="exact" w:wrap="none" w:vAnchor="page" w:hAnchor="page" w:x="1383" w:y="1636"/>
        <w:shd w:val="clear" w:color="auto" w:fill="auto"/>
        <w:spacing w:after="180" w:line="274" w:lineRule="exact"/>
        <w:ind w:firstLine="320"/>
        <w:jc w:val="both"/>
      </w:pPr>
      <w:r>
        <w:t>Особенности внимания: объем, устойчивость, концентрация, способности к переключению внимания с одно вида деятельности на другой, степень развития произвольного внимания;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особенности мышления: уровень овладение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7D4795" w:rsidRDefault="00F41DF2">
      <w:pPr>
        <w:pStyle w:val="20"/>
        <w:framePr w:w="9691" w:h="13846" w:hRule="exact" w:wrap="none" w:vAnchor="page" w:hAnchor="page" w:x="1383" w:y="1636"/>
        <w:shd w:val="clear" w:color="auto" w:fill="auto"/>
        <w:spacing w:after="223" w:line="274" w:lineRule="exact"/>
        <w:ind w:firstLine="320"/>
        <w:jc w:val="both"/>
      </w:pPr>
      <w: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познавательные интересы, любознательность.</w:t>
      </w:r>
    </w:p>
    <w:p w:rsidR="007D4795" w:rsidRDefault="00F41DF2">
      <w:pPr>
        <w:pStyle w:val="20"/>
        <w:framePr w:w="9691" w:h="13846" w:hRule="exact" w:wrap="none" w:vAnchor="page" w:hAnchor="page" w:x="1383" w:y="1636"/>
        <w:shd w:val="clear" w:color="auto" w:fill="auto"/>
        <w:spacing w:after="145" w:line="220" w:lineRule="exact"/>
        <w:ind w:firstLine="320"/>
        <w:jc w:val="both"/>
      </w:pPr>
      <w:r>
        <w:t>Отношение к учебной деятельности, особенности мотивации:</w:t>
      </w:r>
    </w:p>
    <w:p w:rsidR="007D4795" w:rsidRDefault="00F41DF2">
      <w:pPr>
        <w:pStyle w:val="20"/>
        <w:framePr w:w="9691" w:h="13846" w:hRule="exact" w:wrap="none" w:vAnchor="page" w:hAnchor="page" w:x="1383" w:y="1636"/>
        <w:shd w:val="clear" w:color="auto" w:fill="auto"/>
        <w:spacing w:after="176" w:line="274" w:lineRule="exact"/>
        <w:ind w:firstLine="320"/>
        <w:jc w:val="both"/>
      </w:pPr>
      <w:r>
        <w:t>особенности отношений «учитель-ученик», реакция ученика на замечания, оценку его деятельности; осознание своих неуспехов в учебе, отношение к неудачам, похвалы и порицанию; способность осуществлять контроль за собственной деятельностью по наглядному образцу, словесной инструкции, алгоритму, особенности самоконтроля; умение планировать свою деятельность.</w:t>
      </w:r>
    </w:p>
    <w:p w:rsidR="007D4795" w:rsidRDefault="00F41DF2">
      <w:pPr>
        <w:pStyle w:val="20"/>
        <w:framePr w:w="9691" w:h="13846" w:hRule="exact" w:wrap="none" w:vAnchor="page" w:hAnchor="page" w:x="1383" w:y="1636"/>
        <w:shd w:val="clear" w:color="auto" w:fill="auto"/>
        <w:spacing w:after="184" w:line="278" w:lineRule="exact"/>
        <w:ind w:firstLine="320"/>
        <w:jc w:val="both"/>
      </w:pPr>
      <w:r>
        <w:t>Особенности эмоционально-личностной сферы: эмоционально-волевая зрелость, глубина и устойчивость чувств; способность к волевому усилию; преобладающее настроение;</w:t>
      </w:r>
    </w:p>
    <w:p w:rsidR="007D4795" w:rsidRDefault="00F41DF2">
      <w:pPr>
        <w:pStyle w:val="20"/>
        <w:framePr w:w="9691" w:h="13846" w:hRule="exact" w:wrap="none" w:vAnchor="page" w:hAnchor="page" w:x="1383" w:y="1636"/>
        <w:shd w:val="clear" w:color="auto" w:fill="auto"/>
        <w:spacing w:after="180" w:line="274" w:lineRule="exact"/>
        <w:ind w:firstLine="320"/>
      </w:pPr>
      <w:r>
        <w:t>наличие аффективных вспышек, склонность к отказным реакциям; наличие фобических реакций (страх темноты, замкнутого пространства, одиночества и др.); отношение к самому себе; особенности самооценки; отношения окружающими (положение в коллективе, самостоятельность, взаимоотношения со сверстниками и старшими); особенности поведения в школе и дома; нарушения поведения, вредные привычки.</w:t>
      </w:r>
    </w:p>
    <w:p w:rsidR="007D4795" w:rsidRDefault="00F41DF2">
      <w:pPr>
        <w:pStyle w:val="20"/>
        <w:framePr w:w="9691" w:h="13846" w:hRule="exact" w:wrap="none" w:vAnchor="page" w:hAnchor="page" w:x="1383" w:y="1636"/>
        <w:shd w:val="clear" w:color="auto" w:fill="auto"/>
        <w:spacing w:after="180" w:line="274" w:lineRule="exact"/>
        <w:ind w:firstLine="320"/>
        <w:jc w:val="both"/>
      </w:pPr>
      <w:r>
        <w:t>Особенности усвоения знаний, умений, навыков, предусмотренных программой: общая осведомленность в кругу бытовых понятий, знания о себе и об окружающем мире; сформированность навыков чтения, счета, письма соответственно возрасту и классу; характер ошибок при чтении и письме, счете и решении задач.</w:t>
      </w:r>
    </w:p>
    <w:p w:rsidR="007D4795" w:rsidRDefault="00F41DF2">
      <w:pPr>
        <w:pStyle w:val="20"/>
        <w:framePr w:w="9691" w:h="13846" w:hRule="exact" w:wrap="none" w:vAnchor="page" w:hAnchor="page" w:x="1383" w:y="1636"/>
        <w:shd w:val="clear" w:color="auto" w:fill="auto"/>
        <w:spacing w:after="223" w:line="274" w:lineRule="exact"/>
        <w:ind w:firstLine="320"/>
        <w:jc w:val="both"/>
      </w:pPr>
      <w:r>
        <w:t>На основе комплексного обследования и оценки резервов потенциальных возможностей ребенка, исходя из понятия «зона ближайшего развития» ставятся задачи коррекционной работы.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учебных программ.</w:t>
      </w:r>
    </w:p>
    <w:p w:rsidR="007D4795" w:rsidRDefault="00F41DF2">
      <w:pPr>
        <w:pStyle w:val="20"/>
        <w:framePr w:w="9691" w:h="13846" w:hRule="exact" w:wrap="none" w:vAnchor="page" w:hAnchor="page" w:x="1383" w:y="1636"/>
        <w:shd w:val="clear" w:color="auto" w:fill="auto"/>
        <w:spacing w:after="8" w:line="220" w:lineRule="exact"/>
        <w:ind w:right="280"/>
        <w:jc w:val="right"/>
      </w:pPr>
      <w:r>
        <w:rPr>
          <w:rStyle w:val="2a"/>
        </w:rPr>
        <w:t>Мониторинг динамики развития обучающихся с ОВЗ, успешности освоения основной</w:t>
      </w:r>
    </w:p>
    <w:p w:rsidR="007D4795" w:rsidRDefault="00F41DF2">
      <w:pPr>
        <w:pStyle w:val="20"/>
        <w:framePr w:w="9691" w:h="13846" w:hRule="exact" w:wrap="none" w:vAnchor="page" w:hAnchor="page" w:x="1383" w:y="1636"/>
        <w:shd w:val="clear" w:color="auto" w:fill="auto"/>
        <w:spacing w:line="220" w:lineRule="exact"/>
        <w:jc w:val="center"/>
      </w:pPr>
      <w:r>
        <w:rPr>
          <w:rStyle w:val="2a"/>
        </w:rPr>
        <w:t>образовательной программы</w:t>
      </w:r>
    </w:p>
    <w:p w:rsidR="007D4795" w:rsidRDefault="00F41DF2">
      <w:pPr>
        <w:pStyle w:val="a7"/>
        <w:framePr w:wrap="none" w:vAnchor="page" w:hAnchor="page" w:x="6044" w:y="15766"/>
        <w:shd w:val="clear" w:color="auto" w:fill="auto"/>
        <w:spacing w:line="220" w:lineRule="exact"/>
      </w:pPr>
      <w:r>
        <w:t>348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6048" w:hRule="exact" w:wrap="none" w:vAnchor="page" w:hAnchor="page" w:x="1385" w:y="1683"/>
        <w:shd w:val="clear" w:color="auto" w:fill="auto"/>
        <w:spacing w:after="145" w:line="220" w:lineRule="exact"/>
        <w:ind w:firstLine="320"/>
        <w:jc w:val="both"/>
      </w:pPr>
      <w:r>
        <w:rPr>
          <w:rStyle w:val="26"/>
        </w:rPr>
        <w:t>Содержание мониторинга:</w:t>
      </w:r>
    </w:p>
    <w:p w:rsidR="007D4795" w:rsidRDefault="00F41DF2">
      <w:pPr>
        <w:pStyle w:val="20"/>
        <w:framePr w:w="9686" w:h="6048" w:hRule="exact" w:wrap="none" w:vAnchor="page" w:hAnchor="page" w:x="1385" w:y="1683"/>
        <w:shd w:val="clear" w:color="auto" w:fill="auto"/>
        <w:tabs>
          <w:tab w:val="left" w:pos="3538"/>
        </w:tabs>
        <w:spacing w:line="274" w:lineRule="exact"/>
        <w:ind w:firstLine="320"/>
        <w:jc w:val="both"/>
      </w:pPr>
      <w:r>
        <w:t>сбор и анализ информации: оценка контингента обучающихся для учета особенностей развития детей, определения специфики и их особых образовательных потребностей; планирование, организация,</w:t>
      </w:r>
      <w:r>
        <w:tab/>
        <w:t>координация действий участников образовательных</w:t>
      </w:r>
    </w:p>
    <w:p w:rsidR="007D4795" w:rsidRDefault="00F41DF2">
      <w:pPr>
        <w:pStyle w:val="20"/>
        <w:framePr w:w="9686" w:h="6048" w:hRule="exact" w:wrap="none" w:vAnchor="page" w:hAnchor="page" w:x="1385" w:y="1683"/>
        <w:shd w:val="clear" w:color="auto" w:fill="auto"/>
        <w:spacing w:after="180" w:line="274" w:lineRule="exact"/>
        <w:jc w:val="both"/>
      </w:pPr>
      <w:r>
        <w:t>отношений; диагностика коррекционно-развивающей образовательной среды: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D4795" w:rsidRDefault="00F41DF2">
      <w:pPr>
        <w:pStyle w:val="20"/>
        <w:framePr w:w="9686" w:h="6048" w:hRule="exact" w:wrap="none" w:vAnchor="page" w:hAnchor="page" w:x="1385" w:y="1683"/>
        <w:shd w:val="clear" w:color="auto" w:fill="auto"/>
        <w:spacing w:after="180" w:line="274" w:lineRule="exact"/>
        <w:ind w:firstLine="320"/>
        <w:jc w:val="both"/>
      </w:pPr>
      <w:r>
        <w:t>регуляция и корректировка действий участников образовательных отношений: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7D4795" w:rsidRDefault="00F41DF2">
      <w:pPr>
        <w:pStyle w:val="20"/>
        <w:framePr w:w="9686" w:h="6048" w:hRule="exact" w:wrap="none" w:vAnchor="page" w:hAnchor="page" w:x="1385" w:y="1683"/>
        <w:shd w:val="clear" w:color="auto" w:fill="auto"/>
        <w:spacing w:after="180" w:line="274" w:lineRule="exact"/>
        <w:ind w:firstLine="320"/>
        <w:jc w:val="both"/>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от 29.12.2012 №°273-ФЗ «Об образовании в Российской Федерации», ст. 42, 79).</w:t>
      </w:r>
    </w:p>
    <w:p w:rsidR="007D4795" w:rsidRDefault="00F41DF2">
      <w:pPr>
        <w:pStyle w:val="20"/>
        <w:framePr w:w="9686" w:h="6048" w:hRule="exact" w:wrap="none" w:vAnchor="page" w:hAnchor="page" w:x="1385" w:y="1683"/>
        <w:shd w:val="clear" w:color="auto" w:fill="auto"/>
        <w:spacing w:line="274" w:lineRule="exact"/>
        <w:ind w:firstLine="320"/>
        <w:jc w:val="both"/>
      </w:pPr>
      <w:r>
        <w:t>Образовательная организация при отсутствии необходимых условий (может осуществлять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D4795" w:rsidRDefault="00F41DF2">
      <w:pPr>
        <w:pStyle w:val="37"/>
        <w:framePr w:wrap="none" w:vAnchor="page" w:hAnchor="page" w:x="3147" w:y="7928"/>
        <w:shd w:val="clear" w:color="auto" w:fill="auto"/>
        <w:spacing w:line="220" w:lineRule="exact"/>
      </w:pPr>
      <w:r>
        <w:t>Специальные условия обучения и воспитания детей с ОВЗ</w:t>
      </w:r>
    </w:p>
    <w:tbl>
      <w:tblPr>
        <w:tblOverlap w:val="never"/>
        <w:tblW w:w="0" w:type="auto"/>
        <w:tblLayout w:type="fixed"/>
        <w:tblCellMar>
          <w:left w:w="10" w:type="dxa"/>
          <w:right w:w="10" w:type="dxa"/>
        </w:tblCellMar>
        <w:tblLook w:val="0000"/>
      </w:tblPr>
      <w:tblGrid>
        <w:gridCol w:w="1843"/>
        <w:gridCol w:w="3259"/>
        <w:gridCol w:w="4546"/>
      </w:tblGrid>
      <w:tr w:rsidR="007D4795">
        <w:tblPrEx>
          <w:tblCellMar>
            <w:top w:w="0" w:type="dxa"/>
            <w:bottom w:w="0" w:type="dxa"/>
          </w:tblCellMar>
        </w:tblPrEx>
        <w:trPr>
          <w:trHeight w:hRule="exact" w:val="566"/>
        </w:trPr>
        <w:tc>
          <w:tcPr>
            <w:tcW w:w="1843" w:type="dxa"/>
            <w:tcBorders>
              <w:top w:val="single" w:sz="4" w:space="0" w:color="auto"/>
              <w:left w:val="single" w:sz="4" w:space="0" w:color="auto"/>
            </w:tcBorders>
            <w:shd w:val="clear" w:color="auto" w:fill="FFFFFF"/>
            <w:vAlign w:val="bottom"/>
          </w:tcPr>
          <w:p w:rsidR="007D4795" w:rsidRDefault="00F41DF2">
            <w:pPr>
              <w:pStyle w:val="20"/>
              <w:framePr w:w="9648" w:h="7210" w:wrap="none" w:vAnchor="page" w:hAnchor="page" w:x="1409" w:y="8383"/>
              <w:shd w:val="clear" w:color="auto" w:fill="auto"/>
              <w:spacing w:line="274" w:lineRule="exact"/>
            </w:pPr>
            <w:r>
              <w:t>Особенность ребёнка (диагноз)</w:t>
            </w:r>
          </w:p>
        </w:tc>
        <w:tc>
          <w:tcPr>
            <w:tcW w:w="3259" w:type="dxa"/>
            <w:tcBorders>
              <w:top w:val="single" w:sz="4" w:space="0" w:color="auto"/>
              <w:left w:val="single" w:sz="4" w:space="0" w:color="auto"/>
            </w:tcBorders>
            <w:shd w:val="clear" w:color="auto" w:fill="FFFFFF"/>
            <w:vAlign w:val="bottom"/>
          </w:tcPr>
          <w:p w:rsidR="007D4795" w:rsidRDefault="00F41DF2">
            <w:pPr>
              <w:pStyle w:val="20"/>
              <w:framePr w:w="9648" w:h="7210" w:wrap="none" w:vAnchor="page" w:hAnchor="page" w:x="1409" w:y="8383"/>
              <w:shd w:val="clear" w:color="auto" w:fill="auto"/>
              <w:spacing w:line="269" w:lineRule="exact"/>
            </w:pPr>
            <w:r>
              <w:t>Характерные особенности развития детей</w:t>
            </w:r>
          </w:p>
        </w:tc>
        <w:tc>
          <w:tcPr>
            <w:tcW w:w="45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210" w:wrap="none" w:vAnchor="page" w:hAnchor="page" w:x="1409" w:y="8383"/>
              <w:shd w:val="clear" w:color="auto" w:fill="auto"/>
              <w:spacing w:line="274" w:lineRule="exact"/>
            </w:pPr>
            <w:r>
              <w:t>Рекомендуемые условия обучения и воспитания</w:t>
            </w:r>
          </w:p>
        </w:tc>
      </w:tr>
      <w:tr w:rsidR="007D4795">
        <w:tblPrEx>
          <w:tblCellMar>
            <w:top w:w="0" w:type="dxa"/>
            <w:bottom w:w="0" w:type="dxa"/>
          </w:tblCellMar>
        </w:tblPrEx>
        <w:trPr>
          <w:trHeight w:hRule="exact" w:val="6643"/>
        </w:trPr>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7210" w:wrap="none" w:vAnchor="page" w:hAnchor="page" w:x="1409" w:y="8383"/>
              <w:shd w:val="clear" w:color="auto" w:fill="auto"/>
              <w:spacing w:line="274" w:lineRule="exact"/>
            </w:pPr>
            <w:r>
              <w:t>Дети с задержкой</w:t>
            </w:r>
          </w:p>
          <w:p w:rsidR="007D4795" w:rsidRDefault="00F41DF2">
            <w:pPr>
              <w:pStyle w:val="20"/>
              <w:framePr w:w="9648" w:h="7210" w:wrap="none" w:vAnchor="page" w:hAnchor="page" w:x="1409" w:y="8383"/>
              <w:shd w:val="clear" w:color="auto" w:fill="auto"/>
              <w:spacing w:line="274" w:lineRule="exact"/>
            </w:pPr>
            <w:r>
              <w:t>психического</w:t>
            </w:r>
          </w:p>
          <w:p w:rsidR="007D4795" w:rsidRDefault="00F41DF2">
            <w:pPr>
              <w:pStyle w:val="20"/>
              <w:framePr w:w="9648" w:h="7210" w:wrap="none" w:vAnchor="page" w:hAnchor="page" w:x="1409" w:y="8383"/>
              <w:shd w:val="clear" w:color="auto" w:fill="auto"/>
              <w:spacing w:line="274" w:lineRule="exact"/>
            </w:pPr>
            <w:r>
              <w:t>развития</w:t>
            </w:r>
          </w:p>
        </w:tc>
        <w:tc>
          <w:tcPr>
            <w:tcW w:w="3259" w:type="dxa"/>
            <w:tcBorders>
              <w:top w:val="single" w:sz="4" w:space="0" w:color="auto"/>
              <w:left w:val="single" w:sz="4" w:space="0" w:color="auto"/>
              <w:bottom w:val="single" w:sz="4" w:space="0" w:color="auto"/>
            </w:tcBorders>
            <w:shd w:val="clear" w:color="auto" w:fill="FFFFFF"/>
          </w:tcPr>
          <w:p w:rsidR="007D4795" w:rsidRDefault="00F41DF2">
            <w:pPr>
              <w:pStyle w:val="20"/>
              <w:framePr w:w="9648" w:h="7210" w:wrap="none" w:vAnchor="page" w:hAnchor="page" w:x="1409" w:y="8383"/>
              <w:numPr>
                <w:ilvl w:val="0"/>
                <w:numId w:val="127"/>
              </w:numPr>
              <w:shd w:val="clear" w:color="auto" w:fill="auto"/>
              <w:tabs>
                <w:tab w:val="left" w:pos="710"/>
              </w:tabs>
              <w:spacing w:line="274" w:lineRule="exact"/>
            </w:pPr>
            <w:r>
              <w:t>снижение работоспособности;</w:t>
            </w:r>
          </w:p>
          <w:p w:rsidR="007D4795" w:rsidRDefault="00F41DF2">
            <w:pPr>
              <w:pStyle w:val="20"/>
              <w:framePr w:w="9648" w:h="7210" w:wrap="none" w:vAnchor="page" w:hAnchor="page" w:x="1409" w:y="8383"/>
              <w:numPr>
                <w:ilvl w:val="0"/>
                <w:numId w:val="127"/>
              </w:numPr>
              <w:shd w:val="clear" w:color="auto" w:fill="auto"/>
              <w:tabs>
                <w:tab w:val="left" w:pos="202"/>
              </w:tabs>
              <w:spacing w:line="274" w:lineRule="exact"/>
              <w:jc w:val="both"/>
            </w:pPr>
            <w:r>
              <w:t>повышенная истощаемость;</w:t>
            </w:r>
          </w:p>
          <w:p w:rsidR="007D4795" w:rsidRDefault="00F41DF2">
            <w:pPr>
              <w:pStyle w:val="20"/>
              <w:framePr w:w="9648" w:h="7210" w:wrap="none" w:vAnchor="page" w:hAnchor="page" w:x="1409" w:y="8383"/>
              <w:numPr>
                <w:ilvl w:val="0"/>
                <w:numId w:val="127"/>
              </w:numPr>
              <w:shd w:val="clear" w:color="auto" w:fill="auto"/>
              <w:tabs>
                <w:tab w:val="left" w:pos="197"/>
              </w:tabs>
              <w:spacing w:line="274" w:lineRule="exact"/>
              <w:jc w:val="both"/>
            </w:pPr>
            <w:r>
              <w:t>неустойчивость внимания;</w:t>
            </w:r>
          </w:p>
          <w:p w:rsidR="007D4795" w:rsidRDefault="00F41DF2">
            <w:pPr>
              <w:pStyle w:val="20"/>
              <w:framePr w:w="9648" w:h="7210" w:wrap="none" w:vAnchor="page" w:hAnchor="page" w:x="1409" w:y="8383"/>
              <w:numPr>
                <w:ilvl w:val="0"/>
                <w:numId w:val="127"/>
              </w:numPr>
              <w:shd w:val="clear" w:color="auto" w:fill="auto"/>
              <w:tabs>
                <w:tab w:val="left" w:pos="202"/>
              </w:tabs>
              <w:spacing w:line="274" w:lineRule="exact"/>
            </w:pPr>
            <w:r>
              <w:t>более низкий уровень развития восприятия;</w:t>
            </w:r>
          </w:p>
          <w:p w:rsidR="007D4795" w:rsidRDefault="00F41DF2">
            <w:pPr>
              <w:pStyle w:val="20"/>
              <w:framePr w:w="9648" w:h="7210" w:wrap="none" w:vAnchor="page" w:hAnchor="page" w:x="1409" w:y="8383"/>
              <w:numPr>
                <w:ilvl w:val="0"/>
                <w:numId w:val="127"/>
              </w:numPr>
              <w:shd w:val="clear" w:color="auto" w:fill="auto"/>
              <w:tabs>
                <w:tab w:val="left" w:pos="197"/>
              </w:tabs>
              <w:spacing w:line="274" w:lineRule="exact"/>
            </w:pPr>
            <w:r>
              <w:t>недостаточная продуктивность произвольной памяти;</w:t>
            </w:r>
          </w:p>
          <w:p w:rsidR="007D4795" w:rsidRDefault="00F41DF2">
            <w:pPr>
              <w:pStyle w:val="20"/>
              <w:framePr w:w="9648" w:h="7210" w:wrap="none" w:vAnchor="page" w:hAnchor="page" w:x="1409" w:y="8383"/>
              <w:numPr>
                <w:ilvl w:val="0"/>
                <w:numId w:val="127"/>
              </w:numPr>
              <w:shd w:val="clear" w:color="auto" w:fill="auto"/>
              <w:tabs>
                <w:tab w:val="left" w:pos="197"/>
              </w:tabs>
              <w:spacing w:line="274" w:lineRule="exact"/>
            </w:pPr>
            <w:r>
              <w:t>отставание в развитии всех форм мышления;</w:t>
            </w:r>
          </w:p>
          <w:p w:rsidR="007D4795" w:rsidRDefault="00F41DF2">
            <w:pPr>
              <w:pStyle w:val="20"/>
              <w:framePr w:w="9648" w:h="7210" w:wrap="none" w:vAnchor="page" w:hAnchor="page" w:x="1409" w:y="8383"/>
              <w:numPr>
                <w:ilvl w:val="0"/>
                <w:numId w:val="127"/>
              </w:numPr>
              <w:shd w:val="clear" w:color="auto" w:fill="auto"/>
              <w:tabs>
                <w:tab w:val="left" w:pos="202"/>
              </w:tabs>
              <w:spacing w:line="274" w:lineRule="exact"/>
            </w:pPr>
            <w:r>
              <w:t>дефекты звукопроизношения;</w:t>
            </w:r>
          </w:p>
          <w:p w:rsidR="007D4795" w:rsidRDefault="00F41DF2">
            <w:pPr>
              <w:pStyle w:val="20"/>
              <w:framePr w:w="9648" w:h="7210" w:wrap="none" w:vAnchor="page" w:hAnchor="page" w:x="1409" w:y="8383"/>
              <w:numPr>
                <w:ilvl w:val="0"/>
                <w:numId w:val="127"/>
              </w:numPr>
              <w:shd w:val="clear" w:color="auto" w:fill="auto"/>
              <w:tabs>
                <w:tab w:val="left" w:pos="192"/>
              </w:tabs>
              <w:spacing w:line="274" w:lineRule="exact"/>
              <w:jc w:val="both"/>
            </w:pPr>
            <w:r>
              <w:t>своеобразное поведение;</w:t>
            </w:r>
          </w:p>
          <w:p w:rsidR="007D4795" w:rsidRDefault="00F41DF2">
            <w:pPr>
              <w:pStyle w:val="20"/>
              <w:framePr w:w="9648" w:h="7210" w:wrap="none" w:vAnchor="page" w:hAnchor="page" w:x="1409" w:y="8383"/>
              <w:numPr>
                <w:ilvl w:val="0"/>
                <w:numId w:val="127"/>
              </w:numPr>
              <w:shd w:val="clear" w:color="auto" w:fill="auto"/>
              <w:tabs>
                <w:tab w:val="left" w:pos="197"/>
              </w:tabs>
              <w:spacing w:line="274" w:lineRule="exact"/>
              <w:jc w:val="both"/>
            </w:pPr>
            <w:r>
              <w:t>бедный словарный запас;</w:t>
            </w:r>
          </w:p>
          <w:p w:rsidR="007D4795" w:rsidRDefault="00F41DF2">
            <w:pPr>
              <w:pStyle w:val="20"/>
              <w:framePr w:w="9648" w:h="7210" w:wrap="none" w:vAnchor="page" w:hAnchor="page" w:x="1409" w:y="8383"/>
              <w:numPr>
                <w:ilvl w:val="0"/>
                <w:numId w:val="127"/>
              </w:numPr>
              <w:shd w:val="clear" w:color="auto" w:fill="auto"/>
              <w:tabs>
                <w:tab w:val="left" w:pos="317"/>
              </w:tabs>
              <w:spacing w:line="274" w:lineRule="exact"/>
            </w:pPr>
            <w:r>
              <w:t>низкий навык самоконтроля;</w:t>
            </w:r>
          </w:p>
          <w:p w:rsidR="007D4795" w:rsidRDefault="00F41DF2">
            <w:pPr>
              <w:pStyle w:val="20"/>
              <w:framePr w:w="9648" w:h="7210" w:wrap="none" w:vAnchor="page" w:hAnchor="page" w:x="1409" w:y="8383"/>
              <w:numPr>
                <w:ilvl w:val="0"/>
                <w:numId w:val="127"/>
              </w:numPr>
              <w:shd w:val="clear" w:color="auto" w:fill="auto"/>
              <w:tabs>
                <w:tab w:val="left" w:pos="317"/>
              </w:tabs>
              <w:spacing w:line="274" w:lineRule="exact"/>
            </w:pPr>
            <w:r>
              <w:t>незрелость эмоциональноволевой сферы;</w:t>
            </w:r>
          </w:p>
          <w:p w:rsidR="007D4795" w:rsidRDefault="00F41DF2">
            <w:pPr>
              <w:pStyle w:val="20"/>
              <w:framePr w:w="9648" w:h="7210" w:wrap="none" w:vAnchor="page" w:hAnchor="page" w:x="1409" w:y="8383"/>
              <w:numPr>
                <w:ilvl w:val="0"/>
                <w:numId w:val="127"/>
              </w:numPr>
              <w:shd w:val="clear" w:color="auto" w:fill="auto"/>
              <w:tabs>
                <w:tab w:val="left" w:pos="317"/>
              </w:tabs>
              <w:spacing w:line="274" w:lineRule="exact"/>
            </w:pPr>
            <w:r>
              <w:t>ограниченный запас общих сведений и представлений;</w:t>
            </w:r>
          </w:p>
          <w:p w:rsidR="007D4795" w:rsidRDefault="00F41DF2">
            <w:pPr>
              <w:pStyle w:val="20"/>
              <w:framePr w:w="9648" w:h="7210" w:wrap="none" w:vAnchor="page" w:hAnchor="page" w:x="1409" w:y="8383"/>
              <w:numPr>
                <w:ilvl w:val="0"/>
                <w:numId w:val="127"/>
              </w:numPr>
              <w:shd w:val="clear" w:color="auto" w:fill="auto"/>
              <w:tabs>
                <w:tab w:val="left" w:pos="298"/>
              </w:tabs>
              <w:spacing w:line="274" w:lineRule="exact"/>
              <w:jc w:val="both"/>
            </w:pPr>
            <w:r>
              <w:t>слабая техника чтения;</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48" w:h="7210" w:wrap="none" w:vAnchor="page" w:hAnchor="page" w:x="1409" w:y="8383"/>
              <w:numPr>
                <w:ilvl w:val="0"/>
                <w:numId w:val="128"/>
              </w:numPr>
              <w:shd w:val="clear" w:color="auto" w:fill="auto"/>
              <w:tabs>
                <w:tab w:val="left" w:pos="187"/>
              </w:tabs>
              <w:spacing w:line="274" w:lineRule="exact"/>
            </w:pPr>
            <w:r>
              <w:t>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7D4795" w:rsidRDefault="00F41DF2">
            <w:pPr>
              <w:pStyle w:val="20"/>
              <w:framePr w:w="9648" w:h="7210" w:wrap="none" w:vAnchor="page" w:hAnchor="page" w:x="1409" w:y="8383"/>
              <w:numPr>
                <w:ilvl w:val="0"/>
                <w:numId w:val="128"/>
              </w:numPr>
              <w:shd w:val="clear" w:color="auto" w:fill="auto"/>
              <w:tabs>
                <w:tab w:val="left" w:pos="168"/>
              </w:tabs>
              <w:spacing w:line="274" w:lineRule="exact"/>
            </w:pPr>
            <w: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7D4795" w:rsidRDefault="00F41DF2">
            <w:pPr>
              <w:pStyle w:val="20"/>
              <w:framePr w:w="9648" w:h="7210" w:wrap="none" w:vAnchor="page" w:hAnchor="page" w:x="1409" w:y="8383"/>
              <w:numPr>
                <w:ilvl w:val="0"/>
                <w:numId w:val="128"/>
              </w:numPr>
              <w:shd w:val="clear" w:color="auto" w:fill="auto"/>
              <w:tabs>
                <w:tab w:val="left" w:pos="187"/>
              </w:tabs>
              <w:spacing w:line="274" w:lineRule="exact"/>
            </w:pPr>
            <w:r>
              <w:t>Сотрудничество с взрослыми, оказание педагогом необходимой помощи ребёнку, с учётом его индивидуальных проблем.</w:t>
            </w:r>
          </w:p>
          <w:p w:rsidR="007D4795" w:rsidRDefault="00F41DF2">
            <w:pPr>
              <w:pStyle w:val="20"/>
              <w:framePr w:w="9648" w:h="7210" w:wrap="none" w:vAnchor="page" w:hAnchor="page" w:x="1409" w:y="8383"/>
              <w:numPr>
                <w:ilvl w:val="0"/>
                <w:numId w:val="128"/>
              </w:numPr>
              <w:shd w:val="clear" w:color="auto" w:fill="auto"/>
              <w:tabs>
                <w:tab w:val="left" w:pos="168"/>
              </w:tabs>
              <w:spacing w:line="274" w:lineRule="exact"/>
            </w:pPr>
            <w:r>
              <w:t>Индивидуальная дозированная помощь ученику, решение диагностических задач.</w:t>
            </w:r>
          </w:p>
          <w:p w:rsidR="007D4795" w:rsidRDefault="00F41DF2">
            <w:pPr>
              <w:pStyle w:val="20"/>
              <w:framePr w:w="9648" w:h="7210" w:wrap="none" w:vAnchor="page" w:hAnchor="page" w:x="1409" w:y="8383"/>
              <w:numPr>
                <w:ilvl w:val="0"/>
                <w:numId w:val="128"/>
              </w:numPr>
              <w:shd w:val="clear" w:color="auto" w:fill="auto"/>
              <w:tabs>
                <w:tab w:val="left" w:pos="701"/>
              </w:tabs>
              <w:spacing w:line="274" w:lineRule="exact"/>
            </w:pPr>
            <w:r>
              <w:t>Развитие у ребёнка чувствительности к помощи, способности воспринимать и принимать помощь.</w:t>
            </w:r>
          </w:p>
          <w:p w:rsidR="007D4795" w:rsidRDefault="00F41DF2">
            <w:pPr>
              <w:pStyle w:val="20"/>
              <w:framePr w:w="9648" w:h="7210" w:wrap="none" w:vAnchor="page" w:hAnchor="page" w:x="1409" w:y="8383"/>
              <w:numPr>
                <w:ilvl w:val="0"/>
                <w:numId w:val="128"/>
              </w:numPr>
              <w:shd w:val="clear" w:color="auto" w:fill="auto"/>
              <w:tabs>
                <w:tab w:val="left" w:pos="701"/>
              </w:tabs>
              <w:spacing w:line="274" w:lineRule="exact"/>
            </w:pPr>
            <w:r>
              <w:t>Малая наполняемость класса (10-12 человек).</w:t>
            </w:r>
          </w:p>
          <w:p w:rsidR="007D4795" w:rsidRDefault="00F41DF2">
            <w:pPr>
              <w:pStyle w:val="20"/>
              <w:framePr w:w="9648" w:h="7210" w:wrap="none" w:vAnchor="page" w:hAnchor="page" w:x="1409" w:y="8383"/>
              <w:numPr>
                <w:ilvl w:val="0"/>
                <w:numId w:val="128"/>
              </w:numPr>
              <w:shd w:val="clear" w:color="auto" w:fill="auto"/>
              <w:tabs>
                <w:tab w:val="left" w:pos="696"/>
              </w:tabs>
              <w:spacing w:line="274" w:lineRule="exact"/>
            </w:pPr>
            <w:r>
              <w:t>Щадящий режим работы, соблюдение гигиенических и валеологических требований.</w:t>
            </w:r>
          </w:p>
        </w:tc>
      </w:tr>
    </w:tbl>
    <w:p w:rsidR="007D4795" w:rsidRDefault="00F41DF2">
      <w:pPr>
        <w:pStyle w:val="a7"/>
        <w:framePr w:wrap="none" w:vAnchor="page" w:hAnchor="page" w:x="6041" w:y="15766"/>
        <w:shd w:val="clear" w:color="auto" w:fill="auto"/>
        <w:spacing w:line="220" w:lineRule="exact"/>
      </w:pPr>
      <w:r>
        <w:t>349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96"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96"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843"/>
        <w:gridCol w:w="3259"/>
        <w:gridCol w:w="4546"/>
      </w:tblGrid>
      <w:tr w:rsidR="007D4795">
        <w:tblPrEx>
          <w:tblCellMar>
            <w:top w:w="0" w:type="dxa"/>
            <w:bottom w:w="0" w:type="dxa"/>
          </w:tblCellMar>
        </w:tblPrEx>
        <w:trPr>
          <w:trHeight w:hRule="exact" w:val="4704"/>
        </w:trPr>
        <w:tc>
          <w:tcPr>
            <w:tcW w:w="1843" w:type="dxa"/>
            <w:tcBorders>
              <w:top w:val="single" w:sz="4" w:space="0" w:color="auto"/>
              <w:left w:val="single" w:sz="4" w:space="0" w:color="auto"/>
            </w:tcBorders>
            <w:shd w:val="clear" w:color="auto" w:fill="FFFFFF"/>
          </w:tcPr>
          <w:p w:rsidR="007D4795" w:rsidRDefault="007D4795">
            <w:pPr>
              <w:framePr w:w="9648" w:h="13834" w:wrap="none" w:vAnchor="page" w:hAnchor="page" w:x="1404" w:y="1663"/>
              <w:rPr>
                <w:sz w:val="10"/>
                <w:szCs w:val="10"/>
              </w:rPr>
            </w:pPr>
          </w:p>
        </w:tc>
        <w:tc>
          <w:tcPr>
            <w:tcW w:w="3259"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^неудовлетворительный навык каллиграфии; 15)трудности в счёте, решении задач</w:t>
            </w:r>
          </w:p>
        </w:tc>
        <w:tc>
          <w:tcPr>
            <w:tcW w:w="45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3834" w:wrap="none" w:vAnchor="page" w:hAnchor="page" w:x="1404" w:y="1663"/>
              <w:numPr>
                <w:ilvl w:val="0"/>
                <w:numId w:val="129"/>
              </w:numPr>
              <w:shd w:val="clear" w:color="auto" w:fill="auto"/>
              <w:tabs>
                <w:tab w:val="left" w:pos="706"/>
              </w:tabs>
              <w:spacing w:line="274" w:lineRule="exact"/>
              <w:jc w:val="both"/>
            </w:pPr>
            <w:r>
              <w:t>Организация классов коррекционноразвивающего обучения в стенах массовой школы.</w:t>
            </w:r>
          </w:p>
          <w:p w:rsidR="007D4795" w:rsidRDefault="00F41DF2">
            <w:pPr>
              <w:pStyle w:val="20"/>
              <w:framePr w:w="9648" w:h="13834" w:wrap="none" w:vAnchor="page" w:hAnchor="page" w:x="1404" w:y="1663"/>
              <w:numPr>
                <w:ilvl w:val="0"/>
                <w:numId w:val="129"/>
              </w:numPr>
              <w:shd w:val="clear" w:color="auto" w:fill="auto"/>
              <w:tabs>
                <w:tab w:val="left" w:pos="706"/>
              </w:tabs>
              <w:spacing w:line="274" w:lineRule="exact"/>
            </w:pPr>
            <w:r>
              <w:t>Специально подготовленный в области коррекционной педагогики (специальной педагогики и коррекционной психологии) специалист - учитель, способный создать в классе особую доброжелательную, доверительную атмосферу.</w:t>
            </w:r>
          </w:p>
          <w:p w:rsidR="007D4795" w:rsidRDefault="00F41DF2">
            <w:pPr>
              <w:pStyle w:val="20"/>
              <w:framePr w:w="9648" w:h="13834" w:wrap="none" w:vAnchor="page" w:hAnchor="page" w:x="1404" w:y="1663"/>
              <w:numPr>
                <w:ilvl w:val="0"/>
                <w:numId w:val="129"/>
              </w:numPr>
              <w:shd w:val="clear" w:color="auto" w:fill="auto"/>
              <w:tabs>
                <w:tab w:val="left" w:pos="710"/>
              </w:tabs>
              <w:spacing w:line="274" w:lineRule="exact"/>
            </w:pPr>
            <w:r>
              <w:t>Создание у неуспевающего ученика чувства защищённости и эмоционального комфорта.</w:t>
            </w:r>
          </w:p>
          <w:p w:rsidR="007D4795" w:rsidRDefault="00F41DF2">
            <w:pPr>
              <w:pStyle w:val="20"/>
              <w:framePr w:w="9648" w:h="13834" w:wrap="none" w:vAnchor="page" w:hAnchor="page" w:x="1404" w:y="1663"/>
              <w:numPr>
                <w:ilvl w:val="0"/>
                <w:numId w:val="129"/>
              </w:numPr>
              <w:shd w:val="clear" w:color="auto" w:fill="auto"/>
              <w:tabs>
                <w:tab w:val="left" w:pos="706"/>
              </w:tabs>
              <w:spacing w:line="274" w:lineRule="exact"/>
            </w:pPr>
            <w:r>
              <w:t>Безусловная личная поддержка ученика учителями школы.</w:t>
            </w:r>
          </w:p>
          <w:p w:rsidR="007D4795" w:rsidRDefault="00F41DF2">
            <w:pPr>
              <w:pStyle w:val="20"/>
              <w:framePr w:w="9648" w:h="13834" w:wrap="none" w:vAnchor="page" w:hAnchor="page" w:x="1404" w:y="1663"/>
              <w:numPr>
                <w:ilvl w:val="0"/>
                <w:numId w:val="129"/>
              </w:numPr>
              <w:shd w:val="clear" w:color="auto" w:fill="auto"/>
              <w:tabs>
                <w:tab w:val="left" w:pos="691"/>
              </w:tabs>
              <w:spacing w:line="274" w:lineRule="exact"/>
            </w:pPr>
            <w:r>
              <w:t>Взаимодействие и взаимопомощь детей в процессе учебы</w:t>
            </w:r>
          </w:p>
        </w:tc>
      </w:tr>
      <w:tr w:rsidR="007D4795">
        <w:tblPrEx>
          <w:tblCellMar>
            <w:top w:w="0" w:type="dxa"/>
            <w:bottom w:w="0" w:type="dxa"/>
          </w:tblCellMar>
        </w:tblPrEx>
        <w:trPr>
          <w:trHeight w:hRule="exact" w:val="9130"/>
        </w:trPr>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Дети с лёгкой степенью умственной отсталости, в том числе с проявлениями аутизма(по желанию родителей и в силу других обстоятельств могут учиться в общеобразовател ьной школе)</w:t>
            </w:r>
          </w:p>
        </w:tc>
        <w:tc>
          <w:tcPr>
            <w:tcW w:w="3259"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Характерно недоразвитие:</w:t>
            </w:r>
          </w:p>
          <w:p w:rsidR="007D4795" w:rsidRDefault="00F41DF2">
            <w:pPr>
              <w:pStyle w:val="20"/>
              <w:framePr w:w="9648" w:h="13834" w:wrap="none" w:vAnchor="page" w:hAnchor="page" w:x="1404" w:y="1663"/>
              <w:numPr>
                <w:ilvl w:val="0"/>
                <w:numId w:val="130"/>
              </w:numPr>
              <w:shd w:val="clear" w:color="auto" w:fill="auto"/>
              <w:tabs>
                <w:tab w:val="left" w:pos="178"/>
              </w:tabs>
              <w:spacing w:line="274" w:lineRule="exact"/>
            </w:pPr>
            <w:r>
              <w:t>познавательных интересов: они меньше испытывают потребность в познании, «просто не хотят ничего знать»;</w:t>
            </w:r>
          </w:p>
          <w:p w:rsidR="007D4795" w:rsidRDefault="00F41DF2">
            <w:pPr>
              <w:pStyle w:val="20"/>
              <w:framePr w:w="9648" w:h="13834" w:wrap="none" w:vAnchor="page" w:hAnchor="page" w:x="1404" w:y="1663"/>
              <w:numPr>
                <w:ilvl w:val="0"/>
                <w:numId w:val="130"/>
              </w:numPr>
              <w:shd w:val="clear" w:color="auto" w:fill="auto"/>
              <w:tabs>
                <w:tab w:val="left" w:pos="240"/>
              </w:tabs>
              <w:spacing w:line="274" w:lineRule="exact"/>
            </w:pPr>
            <w:r>
              <w:t>недоразвитие (часто глубокое) всех сторон психической деятельности;</w:t>
            </w:r>
          </w:p>
          <w:p w:rsidR="007D4795" w:rsidRDefault="00F41DF2">
            <w:pPr>
              <w:pStyle w:val="20"/>
              <w:framePr w:w="9648" w:h="13834" w:wrap="none" w:vAnchor="page" w:hAnchor="page" w:x="1404" w:y="1663"/>
              <w:numPr>
                <w:ilvl w:val="0"/>
                <w:numId w:val="130"/>
              </w:numPr>
              <w:shd w:val="clear" w:color="auto" w:fill="auto"/>
              <w:tabs>
                <w:tab w:val="left" w:pos="240"/>
              </w:tabs>
              <w:spacing w:line="274" w:lineRule="exact"/>
              <w:jc w:val="both"/>
            </w:pPr>
            <w:r>
              <w:t>моторики;</w:t>
            </w:r>
          </w:p>
          <w:p w:rsidR="007D4795" w:rsidRDefault="00F41DF2">
            <w:pPr>
              <w:pStyle w:val="20"/>
              <w:framePr w:w="9648" w:h="13834" w:wrap="none" w:vAnchor="page" w:hAnchor="page" w:x="1404" w:y="1663"/>
              <w:numPr>
                <w:ilvl w:val="0"/>
                <w:numId w:val="130"/>
              </w:numPr>
              <w:shd w:val="clear" w:color="auto" w:fill="auto"/>
              <w:tabs>
                <w:tab w:val="left" w:pos="235"/>
              </w:tabs>
              <w:spacing w:line="274" w:lineRule="exact"/>
              <w:jc w:val="both"/>
            </w:pPr>
            <w:r>
              <w:t>уровня мотивированности и потребностей;</w:t>
            </w:r>
          </w:p>
          <w:p w:rsidR="007D4795" w:rsidRDefault="00F41DF2">
            <w:pPr>
              <w:pStyle w:val="20"/>
              <w:framePr w:w="9648" w:h="13834" w:wrap="none" w:vAnchor="page" w:hAnchor="page" w:x="1404" w:y="1663"/>
              <w:numPr>
                <w:ilvl w:val="0"/>
                <w:numId w:val="130"/>
              </w:numPr>
              <w:shd w:val="clear" w:color="auto" w:fill="auto"/>
              <w:tabs>
                <w:tab w:val="left" w:pos="240"/>
              </w:tabs>
              <w:spacing w:line="274" w:lineRule="exact"/>
            </w:pPr>
            <w:r>
              <w:t>всех компонентов устной речи, касающихся фонетикофонематической и лексикограмматической сторон; возможны все виды речевых нарушений;</w:t>
            </w:r>
          </w:p>
          <w:p w:rsidR="007D4795" w:rsidRDefault="00F41DF2">
            <w:pPr>
              <w:pStyle w:val="20"/>
              <w:framePr w:w="9648" w:h="13834" w:wrap="none" w:vAnchor="page" w:hAnchor="page" w:x="1404" w:y="1663"/>
              <w:numPr>
                <w:ilvl w:val="0"/>
                <w:numId w:val="130"/>
              </w:numPr>
              <w:shd w:val="clear" w:color="auto" w:fill="auto"/>
              <w:tabs>
                <w:tab w:val="left" w:pos="240"/>
              </w:tabs>
              <w:spacing w:line="274" w:lineRule="exact"/>
            </w:pPr>
            <w:r>
              <w:t>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словарный и грамматический строй речи;</w:t>
            </w:r>
          </w:p>
          <w:p w:rsidR="007D4795" w:rsidRDefault="00F41DF2">
            <w:pPr>
              <w:pStyle w:val="20"/>
              <w:framePr w:w="9648" w:h="13834" w:wrap="none" w:vAnchor="page" w:hAnchor="page" w:x="1404" w:y="1663"/>
              <w:numPr>
                <w:ilvl w:val="0"/>
                <w:numId w:val="130"/>
              </w:numPr>
              <w:shd w:val="clear" w:color="auto" w:fill="auto"/>
              <w:tabs>
                <w:tab w:val="left" w:pos="245"/>
              </w:tabs>
              <w:spacing w:line="274" w:lineRule="exact"/>
            </w:pPr>
            <w:r>
              <w:t>всех видов продуктивной деятельности;</w:t>
            </w:r>
          </w:p>
          <w:p w:rsidR="007D4795" w:rsidRDefault="00F41DF2">
            <w:pPr>
              <w:pStyle w:val="20"/>
              <w:framePr w:w="9648" w:h="13834" w:wrap="none" w:vAnchor="page" w:hAnchor="page" w:x="1404" w:y="1663"/>
              <w:numPr>
                <w:ilvl w:val="0"/>
                <w:numId w:val="130"/>
              </w:numPr>
              <w:shd w:val="clear" w:color="auto" w:fill="auto"/>
              <w:tabs>
                <w:tab w:val="left" w:pos="230"/>
              </w:tabs>
              <w:spacing w:line="274" w:lineRule="exact"/>
            </w:pPr>
            <w:r>
              <w:t>эмоционально-волевой сферы;</w:t>
            </w:r>
          </w:p>
          <w:p w:rsidR="007D4795" w:rsidRDefault="00F41DF2">
            <w:pPr>
              <w:pStyle w:val="20"/>
              <w:framePr w:w="9648" w:h="13834" w:wrap="none" w:vAnchor="page" w:hAnchor="page" w:x="1404" w:y="1663"/>
              <w:shd w:val="clear" w:color="auto" w:fill="auto"/>
              <w:spacing w:line="274" w:lineRule="exact"/>
              <w:jc w:val="both"/>
            </w:pPr>
            <w:r>
              <w:t>восприятия, памяти, внимания</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Развитие всех психических функций и познавательной деятельности в процессе воспитания, обучения и коррекция их недостатков.</w:t>
            </w:r>
          </w:p>
          <w:p w:rsidR="007D4795" w:rsidRDefault="00F41DF2">
            <w:pPr>
              <w:pStyle w:val="20"/>
              <w:framePr w:w="9648" w:h="13834" w:wrap="none" w:vAnchor="page" w:hAnchor="page" w:x="1404" w:y="1663"/>
              <w:numPr>
                <w:ilvl w:val="0"/>
                <w:numId w:val="131"/>
              </w:numPr>
              <w:shd w:val="clear" w:color="auto" w:fill="auto"/>
              <w:tabs>
                <w:tab w:val="left" w:pos="178"/>
              </w:tabs>
              <w:spacing w:line="274" w:lineRule="exact"/>
              <w:jc w:val="both"/>
            </w:pPr>
            <w:r>
              <w:t>Формирование правильного поведения.</w:t>
            </w:r>
          </w:p>
          <w:p w:rsidR="007D4795" w:rsidRDefault="00F41DF2">
            <w:pPr>
              <w:pStyle w:val="20"/>
              <w:framePr w:w="9648" w:h="13834" w:wrap="none" w:vAnchor="page" w:hAnchor="page" w:x="1404" w:y="1663"/>
              <w:numPr>
                <w:ilvl w:val="0"/>
                <w:numId w:val="131"/>
              </w:numPr>
              <w:shd w:val="clear" w:color="auto" w:fill="auto"/>
              <w:tabs>
                <w:tab w:val="left" w:pos="178"/>
              </w:tabs>
              <w:spacing w:line="274" w:lineRule="exact"/>
            </w:pPr>
            <w:r>
              <w:t>Трудовое обучение и подготовка к посильным видам труда.</w:t>
            </w:r>
          </w:p>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Бытовая ориентировка и социальная адаптация как итог всей работы.</w:t>
            </w:r>
          </w:p>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Комплексный характер коррекционных мероприятий (совместная работа психиатра, если это необходимо, психолога, педагога и родителей).</w:t>
            </w:r>
          </w:p>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Поддержание спокойной рабочей и домашней обстановки (с целью снижения смены эмоций, тревоги и дискомфорта).</w:t>
            </w:r>
          </w:p>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Использование метода отвлечения, позволяющего снизить интерес к аффективным формам поведения.</w:t>
            </w:r>
          </w:p>
          <w:p w:rsidR="007D4795" w:rsidRDefault="00F41DF2">
            <w:pPr>
              <w:pStyle w:val="20"/>
              <w:framePr w:w="9648" w:h="13834" w:wrap="none" w:vAnchor="page" w:hAnchor="page" w:x="1404" w:y="1663"/>
              <w:numPr>
                <w:ilvl w:val="0"/>
                <w:numId w:val="131"/>
              </w:numPr>
              <w:shd w:val="clear" w:color="auto" w:fill="auto"/>
              <w:tabs>
                <w:tab w:val="left" w:pos="168"/>
              </w:tabs>
              <w:spacing w:line="274" w:lineRule="exact"/>
            </w:pPr>
            <w:r>
              <w:t>Поддержание всех контактов (в рамках интереса и активности самого ребёнка).</w:t>
            </w:r>
          </w:p>
          <w:p w:rsidR="007D4795" w:rsidRDefault="00F41DF2">
            <w:pPr>
              <w:pStyle w:val="20"/>
              <w:framePr w:w="9648" w:h="13834" w:wrap="none" w:vAnchor="page" w:hAnchor="page" w:x="1404" w:y="1663"/>
              <w:numPr>
                <w:ilvl w:val="0"/>
                <w:numId w:val="131"/>
              </w:numPr>
              <w:shd w:val="clear" w:color="auto" w:fill="auto"/>
              <w:tabs>
                <w:tab w:val="left" w:pos="187"/>
              </w:tabs>
              <w:spacing w:line="274" w:lineRule="exact"/>
            </w:pPr>
            <w:r>
              <w:t>Стимулирование произвольной психической активности, положительных эмоций.</w:t>
            </w:r>
          </w:p>
          <w:p w:rsidR="007D4795" w:rsidRDefault="00F41DF2">
            <w:pPr>
              <w:pStyle w:val="20"/>
              <w:framePr w:w="9648" w:h="13834" w:wrap="none" w:vAnchor="page" w:hAnchor="page" w:x="1404" w:y="1663"/>
              <w:numPr>
                <w:ilvl w:val="0"/>
                <w:numId w:val="131"/>
              </w:numPr>
              <w:shd w:val="clear" w:color="auto" w:fill="auto"/>
              <w:tabs>
                <w:tab w:val="left" w:pos="288"/>
              </w:tabs>
              <w:spacing w:line="274" w:lineRule="exact"/>
            </w:pPr>
            <w:r>
              <w:t>Развитие сохранных сторон психики и преобладающих интересов, целенаправленной деятельности.</w:t>
            </w:r>
          </w:p>
          <w:p w:rsidR="007D4795" w:rsidRDefault="00F41DF2">
            <w:pPr>
              <w:pStyle w:val="20"/>
              <w:framePr w:w="9648" w:h="13834" w:wrap="none" w:vAnchor="page" w:hAnchor="page" w:x="1404" w:y="1663"/>
              <w:numPr>
                <w:ilvl w:val="0"/>
                <w:numId w:val="131"/>
              </w:numPr>
              <w:shd w:val="clear" w:color="auto" w:fill="auto"/>
              <w:tabs>
                <w:tab w:val="left" w:pos="288"/>
              </w:tabs>
              <w:spacing w:line="274" w:lineRule="exact"/>
            </w:pPr>
            <w:r>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p w:rsidR="007D4795" w:rsidRDefault="00F41DF2">
      <w:pPr>
        <w:pStyle w:val="a7"/>
        <w:framePr w:wrap="none" w:vAnchor="page" w:hAnchor="page" w:x="6036" w:y="15766"/>
        <w:shd w:val="clear" w:color="auto" w:fill="auto"/>
        <w:spacing w:line="220" w:lineRule="exact"/>
      </w:pPr>
      <w:r>
        <w:t>350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96"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96"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843"/>
        <w:gridCol w:w="3259"/>
        <w:gridCol w:w="4546"/>
      </w:tblGrid>
      <w:tr w:rsidR="007D4795">
        <w:tblPrEx>
          <w:tblCellMar>
            <w:top w:w="0" w:type="dxa"/>
            <w:bottom w:w="0" w:type="dxa"/>
          </w:tblCellMar>
        </w:tblPrEx>
        <w:trPr>
          <w:trHeight w:hRule="exact" w:val="11054"/>
        </w:trPr>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Дети с</w:t>
            </w:r>
          </w:p>
          <w:p w:rsidR="007D4795" w:rsidRDefault="00F41DF2">
            <w:pPr>
              <w:pStyle w:val="20"/>
              <w:framePr w:w="9648" w:h="13834" w:wrap="none" w:vAnchor="page" w:hAnchor="page" w:x="1404" w:y="1663"/>
              <w:shd w:val="clear" w:color="auto" w:fill="auto"/>
              <w:spacing w:line="274" w:lineRule="exact"/>
            </w:pPr>
            <w:r>
              <w:t>отклонениями в психической сфере (состоящие на учёте у психоневролога, психиатра, и др.)</w:t>
            </w:r>
          </w:p>
        </w:tc>
        <w:tc>
          <w:tcPr>
            <w:tcW w:w="3259" w:type="dxa"/>
            <w:tcBorders>
              <w:top w:val="single" w:sz="4" w:space="0" w:color="auto"/>
              <w:left w:val="single" w:sz="4" w:space="0" w:color="auto"/>
            </w:tcBorders>
            <w:shd w:val="clear" w:color="auto" w:fill="FFFFFF"/>
            <w:vAlign w:val="bottom"/>
          </w:tcPr>
          <w:p w:rsidR="007D4795" w:rsidRDefault="00F41DF2">
            <w:pPr>
              <w:pStyle w:val="20"/>
              <w:framePr w:w="9648" w:h="13834" w:wrap="none" w:vAnchor="page" w:hAnchor="page" w:x="1404" w:y="1663"/>
              <w:numPr>
                <w:ilvl w:val="0"/>
                <w:numId w:val="132"/>
              </w:numPr>
              <w:shd w:val="clear" w:color="auto" w:fill="auto"/>
              <w:tabs>
                <w:tab w:val="left" w:pos="197"/>
              </w:tabs>
              <w:spacing w:line="274" w:lineRule="exact"/>
            </w:pPr>
            <w:r>
              <w:t>повышенная раздражительность;</w:t>
            </w:r>
          </w:p>
          <w:p w:rsidR="007D4795" w:rsidRDefault="00F41DF2">
            <w:pPr>
              <w:pStyle w:val="20"/>
              <w:framePr w:w="9648" w:h="13834" w:wrap="none" w:vAnchor="page" w:hAnchor="page" w:x="1404" w:y="1663"/>
              <w:numPr>
                <w:ilvl w:val="0"/>
                <w:numId w:val="132"/>
              </w:numPr>
              <w:shd w:val="clear" w:color="auto" w:fill="auto"/>
              <w:tabs>
                <w:tab w:val="left" w:pos="192"/>
              </w:tabs>
              <w:spacing w:line="274" w:lineRule="exact"/>
              <w:jc w:val="both"/>
            </w:pPr>
            <w:r>
              <w:t>двигательная</w:t>
            </w:r>
          </w:p>
          <w:p w:rsidR="007D4795" w:rsidRDefault="00F41DF2">
            <w:pPr>
              <w:pStyle w:val="20"/>
              <w:framePr w:w="9648" w:h="13834" w:wrap="none" w:vAnchor="page" w:hAnchor="page" w:x="1404" w:y="1663"/>
              <w:shd w:val="clear" w:color="auto" w:fill="auto"/>
              <w:spacing w:line="274" w:lineRule="exact"/>
            </w:pPr>
            <w:r>
              <w:t>расторможенность в сочетании со сниженной работоспособностью;</w:t>
            </w:r>
          </w:p>
          <w:p w:rsidR="007D4795" w:rsidRDefault="00F41DF2">
            <w:pPr>
              <w:pStyle w:val="20"/>
              <w:framePr w:w="9648" w:h="13834" w:wrap="none" w:vAnchor="page" w:hAnchor="page" w:x="1404" w:y="1663"/>
              <w:numPr>
                <w:ilvl w:val="0"/>
                <w:numId w:val="132"/>
              </w:numPr>
              <w:shd w:val="clear" w:color="auto" w:fill="auto"/>
              <w:tabs>
                <w:tab w:val="left" w:pos="269"/>
              </w:tabs>
              <w:spacing w:line="274" w:lineRule="exact"/>
            </w:pPr>
            <w:r>
              <w:t>проявление отклонений в характере во всех жизненных ситуациях;</w:t>
            </w:r>
          </w:p>
          <w:p w:rsidR="007D4795" w:rsidRDefault="00F41DF2">
            <w:pPr>
              <w:pStyle w:val="20"/>
              <w:framePr w:w="9648" w:h="13834" w:wrap="none" w:vAnchor="page" w:hAnchor="page" w:x="1404" w:y="1663"/>
              <w:numPr>
                <w:ilvl w:val="0"/>
                <w:numId w:val="132"/>
              </w:numPr>
              <w:shd w:val="clear" w:color="auto" w:fill="auto"/>
              <w:tabs>
                <w:tab w:val="left" w:pos="197"/>
              </w:tabs>
              <w:spacing w:line="274" w:lineRule="exact"/>
            </w:pPr>
            <w:r>
              <w:t>социальная дезадаптация Проявления невропатии у детей:</w:t>
            </w:r>
          </w:p>
          <w:p w:rsidR="007D4795" w:rsidRDefault="00F41DF2">
            <w:pPr>
              <w:pStyle w:val="20"/>
              <w:framePr w:w="9648" w:h="13834" w:wrap="none" w:vAnchor="page" w:hAnchor="page" w:x="1404" w:y="1663"/>
              <w:numPr>
                <w:ilvl w:val="0"/>
                <w:numId w:val="133"/>
              </w:numPr>
              <w:shd w:val="clear" w:color="auto" w:fill="auto"/>
              <w:tabs>
                <w:tab w:val="left" w:pos="202"/>
              </w:tabs>
              <w:spacing w:line="274" w:lineRule="exact"/>
            </w:pPr>
            <w:r>
              <w:t>повышенная нервная чувствительность в виде склонности к проявлениям аффекта, эмоциональным расстройствам и беспокойствам;</w:t>
            </w:r>
          </w:p>
          <w:p w:rsidR="007D4795" w:rsidRDefault="00F41DF2">
            <w:pPr>
              <w:pStyle w:val="20"/>
              <w:framePr w:w="9648" w:h="13834" w:wrap="none" w:vAnchor="page" w:hAnchor="page" w:x="1404" w:y="1663"/>
              <w:numPr>
                <w:ilvl w:val="0"/>
                <w:numId w:val="133"/>
              </w:numPr>
              <w:shd w:val="clear" w:color="auto" w:fill="auto"/>
              <w:tabs>
                <w:tab w:val="left" w:pos="197"/>
              </w:tabs>
              <w:spacing w:line="274" w:lineRule="exact"/>
              <w:jc w:val="both"/>
            </w:pPr>
            <w:r>
              <w:t>нервная ослабленность</w:t>
            </w:r>
          </w:p>
          <w:p w:rsidR="007D4795" w:rsidRDefault="00F41DF2">
            <w:pPr>
              <w:pStyle w:val="20"/>
              <w:framePr w:w="9648" w:h="13834" w:wrap="none" w:vAnchor="page" w:hAnchor="page" w:x="1404" w:y="1663"/>
              <w:shd w:val="clear" w:color="auto" w:fill="auto"/>
              <w:spacing w:line="274" w:lineRule="exact"/>
            </w:pPr>
            <w:r>
              <w:t>в виде общей не выносливости, быстрой утомляемости при повышенной нервнопсихической нагрузке, а также при шуме, духоте, ярком свете;</w:t>
            </w:r>
          </w:p>
          <w:p w:rsidR="007D4795" w:rsidRDefault="00F41DF2">
            <w:pPr>
              <w:pStyle w:val="20"/>
              <w:framePr w:w="9648" w:h="13834" w:wrap="none" w:vAnchor="page" w:hAnchor="page" w:x="1404" w:y="1663"/>
              <w:numPr>
                <w:ilvl w:val="0"/>
                <w:numId w:val="133"/>
              </w:numPr>
              <w:shd w:val="clear" w:color="auto" w:fill="auto"/>
              <w:tabs>
                <w:tab w:val="left" w:pos="197"/>
              </w:tabs>
              <w:spacing w:line="274" w:lineRule="exact"/>
            </w:pPr>
            <w:r>
              <w:t>нарушение сна, уменьшенная потребность в дневном сне;</w:t>
            </w:r>
          </w:p>
          <w:p w:rsidR="007D4795" w:rsidRDefault="00F41DF2">
            <w:pPr>
              <w:pStyle w:val="20"/>
              <w:framePr w:w="9648" w:h="13834" w:wrap="none" w:vAnchor="page" w:hAnchor="page" w:x="1404" w:y="1663"/>
              <w:numPr>
                <w:ilvl w:val="0"/>
                <w:numId w:val="133"/>
              </w:numPr>
              <w:shd w:val="clear" w:color="auto" w:fill="auto"/>
              <w:tabs>
                <w:tab w:val="left" w:pos="197"/>
              </w:tabs>
              <w:spacing w:line="274" w:lineRule="exact"/>
            </w:pPr>
            <w:r>
              <w:t>вегетососудистая дистония (головные боли, ложный круп, бронхиальная астма, повышенная потливость, озноб, сердцебиение);</w:t>
            </w:r>
          </w:p>
          <w:p w:rsidR="007D4795" w:rsidRDefault="00F41DF2">
            <w:pPr>
              <w:pStyle w:val="20"/>
              <w:framePr w:w="9648" w:h="13834" w:wrap="none" w:vAnchor="page" w:hAnchor="page" w:x="1404" w:y="1663"/>
              <w:numPr>
                <w:ilvl w:val="0"/>
                <w:numId w:val="133"/>
              </w:numPr>
              <w:shd w:val="clear" w:color="auto" w:fill="auto"/>
              <w:tabs>
                <w:tab w:val="left" w:pos="206"/>
              </w:tabs>
              <w:spacing w:line="274" w:lineRule="exact"/>
              <w:jc w:val="both"/>
            </w:pPr>
            <w:r>
              <w:t>соматическая ослабленность (ОРЗ, тонзиллиты, бронхиты и т.п.)</w:t>
            </w:r>
          </w:p>
          <w:p w:rsidR="007D4795" w:rsidRDefault="00F41DF2">
            <w:pPr>
              <w:pStyle w:val="20"/>
              <w:framePr w:w="9648" w:h="13834" w:wrap="none" w:vAnchor="page" w:hAnchor="page" w:x="1404" w:y="1663"/>
              <w:numPr>
                <w:ilvl w:val="0"/>
                <w:numId w:val="133"/>
              </w:numPr>
              <w:shd w:val="clear" w:color="auto" w:fill="auto"/>
              <w:tabs>
                <w:tab w:val="left" w:pos="192"/>
              </w:tabs>
              <w:spacing w:line="274" w:lineRule="exact"/>
              <w:jc w:val="both"/>
            </w:pPr>
            <w:r>
              <w:t>диатезы;</w:t>
            </w:r>
          </w:p>
          <w:p w:rsidR="007D4795" w:rsidRDefault="00F41DF2">
            <w:pPr>
              <w:pStyle w:val="20"/>
              <w:framePr w:w="9648" w:h="13834" w:wrap="none" w:vAnchor="page" w:hAnchor="page" w:x="1404" w:y="1663"/>
              <w:numPr>
                <w:ilvl w:val="0"/>
                <w:numId w:val="133"/>
              </w:numPr>
              <w:shd w:val="clear" w:color="auto" w:fill="auto"/>
              <w:tabs>
                <w:tab w:val="left" w:pos="197"/>
              </w:tabs>
              <w:spacing w:line="274" w:lineRule="exact"/>
            </w:pPr>
            <w:r>
              <w:t>психомоторные, конституционально обусловленные нарушения (энурез, тики, заикания и др.)</w:t>
            </w:r>
          </w:p>
        </w:tc>
        <w:tc>
          <w:tcPr>
            <w:tcW w:w="4546"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04" w:y="1663"/>
              <w:numPr>
                <w:ilvl w:val="0"/>
                <w:numId w:val="134"/>
              </w:numPr>
              <w:shd w:val="clear" w:color="auto" w:fill="auto"/>
              <w:tabs>
                <w:tab w:val="left" w:pos="168"/>
              </w:tabs>
              <w:spacing w:line="274" w:lineRule="exact"/>
            </w:pPr>
            <w:r>
              <w:t>Продолжительность коррекционных занятий с одним учеником или группой не должна превышать 20 минут.</w:t>
            </w:r>
          </w:p>
          <w:p w:rsidR="007D4795" w:rsidRDefault="00F41DF2">
            <w:pPr>
              <w:pStyle w:val="20"/>
              <w:framePr w:w="9648" w:h="13834" w:wrap="none" w:vAnchor="page" w:hAnchor="page" w:x="1404" w:y="1663"/>
              <w:numPr>
                <w:ilvl w:val="0"/>
                <w:numId w:val="134"/>
              </w:numPr>
              <w:shd w:val="clear" w:color="auto" w:fill="auto"/>
              <w:tabs>
                <w:tab w:val="left" w:pos="178"/>
              </w:tabs>
              <w:spacing w:line="274" w:lineRule="exact"/>
            </w:pPr>
            <w:r>
              <w:t>В группу можно объединять по 3-4 ученика с одинаковыми пробелами в развитии и усвоении школьной программы или</w:t>
            </w:r>
          </w:p>
          <w:p w:rsidR="007D4795" w:rsidRDefault="00F41DF2">
            <w:pPr>
              <w:pStyle w:val="20"/>
              <w:framePr w:w="9648" w:h="13834" w:wrap="none" w:vAnchor="page" w:hAnchor="page" w:x="1404" w:y="1663"/>
              <w:shd w:val="clear" w:color="auto" w:fill="auto"/>
              <w:spacing w:line="274" w:lineRule="exact"/>
            </w:pPr>
            <w:r>
              <w:t>со сходными затруднениями в учебной деятельности.</w:t>
            </w:r>
          </w:p>
          <w:p w:rsidR="007D4795" w:rsidRDefault="00F41DF2">
            <w:pPr>
              <w:pStyle w:val="20"/>
              <w:framePr w:w="9648" w:h="13834" w:wrap="none" w:vAnchor="page" w:hAnchor="page" w:x="1404" w:y="1663"/>
              <w:numPr>
                <w:ilvl w:val="0"/>
                <w:numId w:val="134"/>
              </w:numPr>
              <w:shd w:val="clear" w:color="auto" w:fill="auto"/>
              <w:tabs>
                <w:tab w:val="left" w:pos="173"/>
              </w:tabs>
              <w:spacing w:line="274" w:lineRule="exact"/>
            </w:pPr>
            <w:r>
              <w:t>Учёт возможностей ребёнка при организации коррекционных занятий: задание должно лежать в</w:t>
            </w:r>
          </w:p>
          <w:p w:rsidR="007D4795" w:rsidRDefault="00F41DF2">
            <w:pPr>
              <w:pStyle w:val="20"/>
              <w:framePr w:w="9648" w:h="13834" w:wrap="none" w:vAnchor="page" w:hAnchor="page" w:x="1404" w:y="1663"/>
              <w:shd w:val="clear" w:color="auto" w:fill="auto"/>
              <w:spacing w:line="274" w:lineRule="exact"/>
            </w:pPr>
            <w:r>
              <w:t>зоне умеренной трудности, но быть доступным.</w:t>
            </w:r>
          </w:p>
          <w:p w:rsidR="007D4795" w:rsidRDefault="00F41DF2">
            <w:pPr>
              <w:pStyle w:val="20"/>
              <w:framePr w:w="9648" w:h="13834" w:wrap="none" w:vAnchor="page" w:hAnchor="page" w:x="1404" w:y="1663"/>
              <w:numPr>
                <w:ilvl w:val="0"/>
                <w:numId w:val="134"/>
              </w:numPr>
              <w:shd w:val="clear" w:color="auto" w:fill="auto"/>
              <w:tabs>
                <w:tab w:val="left" w:pos="173"/>
              </w:tabs>
              <w:spacing w:line="274" w:lineRule="exact"/>
              <w:jc w:val="both"/>
            </w:pPr>
            <w:r>
              <w:t>Увеличение трудности задания пропорционально возрастающим возможностям ребёнка.</w:t>
            </w:r>
          </w:p>
          <w:p w:rsidR="007D4795" w:rsidRDefault="00F41DF2">
            <w:pPr>
              <w:pStyle w:val="20"/>
              <w:framePr w:w="9648" w:h="13834" w:wrap="none" w:vAnchor="page" w:hAnchor="page" w:x="1404" w:y="1663"/>
              <w:numPr>
                <w:ilvl w:val="0"/>
                <w:numId w:val="134"/>
              </w:numPr>
              <w:shd w:val="clear" w:color="auto" w:fill="auto"/>
              <w:tabs>
                <w:tab w:val="left" w:pos="178"/>
              </w:tabs>
              <w:spacing w:line="274" w:lineRule="exact"/>
            </w:pPr>
            <w:r>
              <w:t>Создание ситуации достижения успеха на индивидуально-групповом занятии в период, когда ребёнок ещё не может получить хорошую оценку на уроке.</w:t>
            </w:r>
          </w:p>
          <w:p w:rsidR="007D4795" w:rsidRDefault="00F41DF2">
            <w:pPr>
              <w:pStyle w:val="20"/>
              <w:framePr w:w="9648" w:h="13834" w:wrap="none" w:vAnchor="page" w:hAnchor="page" w:x="1404" w:y="1663"/>
              <w:numPr>
                <w:ilvl w:val="0"/>
                <w:numId w:val="134"/>
              </w:numPr>
              <w:shd w:val="clear" w:color="auto" w:fill="auto"/>
              <w:tabs>
                <w:tab w:val="left" w:pos="168"/>
              </w:tabs>
              <w:spacing w:line="274" w:lineRule="exact"/>
            </w:pPr>
            <w:r>
              <w:t>Использование системы условной качественноколичественной оценки достижений ребёнка</w:t>
            </w:r>
          </w:p>
        </w:tc>
      </w:tr>
      <w:tr w:rsidR="007D4795">
        <w:tblPrEx>
          <w:tblCellMar>
            <w:top w:w="0" w:type="dxa"/>
            <w:bottom w:w="0" w:type="dxa"/>
          </w:tblCellMar>
        </w:tblPrEx>
        <w:trPr>
          <w:trHeight w:hRule="exact" w:val="2779"/>
        </w:trPr>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Дети с</w:t>
            </w:r>
          </w:p>
          <w:p w:rsidR="007D4795" w:rsidRDefault="00F41DF2">
            <w:pPr>
              <w:pStyle w:val="20"/>
              <w:framePr w:w="9648" w:h="13834" w:wrap="none" w:vAnchor="page" w:hAnchor="page" w:x="1404" w:y="1663"/>
              <w:shd w:val="clear" w:color="auto" w:fill="auto"/>
              <w:spacing w:line="274" w:lineRule="exact"/>
            </w:pPr>
            <w:r>
              <w:t>нарушениями</w:t>
            </w:r>
          </w:p>
          <w:p w:rsidR="007D4795" w:rsidRDefault="00F41DF2">
            <w:pPr>
              <w:pStyle w:val="20"/>
              <w:framePr w:w="9648" w:h="13834" w:wrap="none" w:vAnchor="page" w:hAnchor="page" w:x="1404" w:y="1663"/>
              <w:shd w:val="clear" w:color="auto" w:fill="auto"/>
              <w:spacing w:line="274" w:lineRule="exact"/>
            </w:pPr>
            <w:r>
              <w:t>речи</w:t>
            </w:r>
          </w:p>
        </w:tc>
        <w:tc>
          <w:tcPr>
            <w:tcW w:w="3259"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834" w:wrap="none" w:vAnchor="page" w:hAnchor="page" w:x="1404" w:y="1663"/>
              <w:numPr>
                <w:ilvl w:val="0"/>
                <w:numId w:val="135"/>
              </w:numPr>
              <w:shd w:val="clear" w:color="auto" w:fill="auto"/>
              <w:tabs>
                <w:tab w:val="left" w:pos="254"/>
              </w:tabs>
              <w:spacing w:line="274" w:lineRule="exact"/>
              <w:jc w:val="both"/>
            </w:pPr>
            <w:r>
              <w:t>речевое развитие не соответствует возрасту говорящего;</w:t>
            </w:r>
          </w:p>
          <w:p w:rsidR="007D4795" w:rsidRDefault="00F41DF2">
            <w:pPr>
              <w:pStyle w:val="20"/>
              <w:framePr w:w="9648" w:h="13834" w:wrap="none" w:vAnchor="page" w:hAnchor="page" w:x="1404" w:y="1663"/>
              <w:numPr>
                <w:ilvl w:val="0"/>
                <w:numId w:val="135"/>
              </w:numPr>
              <w:shd w:val="clear" w:color="auto" w:fill="auto"/>
              <w:tabs>
                <w:tab w:val="left" w:pos="197"/>
              </w:tabs>
              <w:spacing w:line="274" w:lineRule="exact"/>
            </w:pPr>
            <w:r>
              <w:t>речевые ошибки не являются диалектизмами, безграмотностью речи и выражением незнания языка;</w:t>
            </w:r>
          </w:p>
          <w:p w:rsidR="007D4795" w:rsidRDefault="00F41DF2">
            <w:pPr>
              <w:pStyle w:val="20"/>
              <w:framePr w:w="9648" w:h="13834" w:wrap="none" w:vAnchor="page" w:hAnchor="page" w:x="1404" w:y="1663"/>
              <w:numPr>
                <w:ilvl w:val="0"/>
                <w:numId w:val="135"/>
              </w:numPr>
              <w:shd w:val="clear" w:color="auto" w:fill="auto"/>
              <w:tabs>
                <w:tab w:val="left" w:pos="197"/>
              </w:tabs>
              <w:spacing w:line="274" w:lineRule="exact"/>
            </w:pPr>
            <w:r>
              <w:t>нарушения речи связаны с отклонениями в функционировании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Создание и поддержка развивающего речевого пространства.</w:t>
            </w:r>
          </w:p>
          <w:p w:rsidR="007D4795" w:rsidRDefault="00F41DF2">
            <w:pPr>
              <w:pStyle w:val="20"/>
              <w:framePr w:w="9648" w:h="13834" w:wrap="none" w:vAnchor="page" w:hAnchor="page" w:x="1404" w:y="1663"/>
              <w:shd w:val="clear" w:color="auto" w:fill="auto"/>
              <w:spacing w:line="274" w:lineRule="exact"/>
            </w:pPr>
            <w:r>
              <w:t>Соблюдение своевременной смены труда и отдыха (расслабление речевого аппарата). Пополнение активного и пассивного словарного запаса.</w:t>
            </w:r>
          </w:p>
          <w:p w:rsidR="007D4795" w:rsidRDefault="00F41DF2">
            <w:pPr>
              <w:pStyle w:val="20"/>
              <w:framePr w:w="9648" w:h="13834" w:wrap="none" w:vAnchor="page" w:hAnchor="page" w:x="1404" w:y="1663"/>
              <w:shd w:val="clear" w:color="auto" w:fill="auto"/>
              <w:spacing w:line="274" w:lineRule="exact"/>
            </w:pPr>
            <w:r>
              <w:t>Сотрудничество с родителями ребёнка (контроль за речью дома, выполнение заданий).</w:t>
            </w:r>
          </w:p>
        </w:tc>
      </w:tr>
    </w:tbl>
    <w:p w:rsidR="007D4795" w:rsidRDefault="00F41DF2">
      <w:pPr>
        <w:pStyle w:val="a7"/>
        <w:framePr w:wrap="none" w:vAnchor="page" w:hAnchor="page" w:x="6036" w:y="15766"/>
        <w:shd w:val="clear" w:color="auto" w:fill="auto"/>
        <w:spacing w:line="220" w:lineRule="exact"/>
      </w:pPr>
      <w:r>
        <w:t>351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9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843"/>
        <w:gridCol w:w="3259"/>
        <w:gridCol w:w="4546"/>
      </w:tblGrid>
      <w:tr w:rsidR="007D4795">
        <w:tblPrEx>
          <w:tblCellMar>
            <w:top w:w="0" w:type="dxa"/>
            <w:bottom w:w="0" w:type="dxa"/>
          </w:tblCellMar>
        </w:tblPrEx>
        <w:trPr>
          <w:trHeight w:hRule="exact" w:val="3600"/>
        </w:trPr>
        <w:tc>
          <w:tcPr>
            <w:tcW w:w="1843" w:type="dxa"/>
            <w:tcBorders>
              <w:top w:val="single" w:sz="4" w:space="0" w:color="auto"/>
              <w:left w:val="single" w:sz="4" w:space="0" w:color="auto"/>
            </w:tcBorders>
            <w:shd w:val="clear" w:color="auto" w:fill="FFFFFF"/>
          </w:tcPr>
          <w:p w:rsidR="007D4795" w:rsidRDefault="007D4795">
            <w:pPr>
              <w:framePr w:w="9648" w:h="13843" w:wrap="none" w:vAnchor="page" w:hAnchor="page" w:x="1404" w:y="1663"/>
              <w:rPr>
                <w:sz w:val="10"/>
                <w:szCs w:val="10"/>
              </w:rPr>
            </w:pPr>
          </w:p>
        </w:tc>
        <w:tc>
          <w:tcPr>
            <w:tcW w:w="3259" w:type="dxa"/>
            <w:tcBorders>
              <w:top w:val="single" w:sz="4" w:space="0" w:color="auto"/>
              <w:left w:val="single" w:sz="4" w:space="0" w:color="auto"/>
            </w:tcBorders>
            <w:shd w:val="clear" w:color="auto" w:fill="FFFFFF"/>
            <w:vAlign w:val="bottom"/>
          </w:tcPr>
          <w:p w:rsidR="007D4795" w:rsidRDefault="00F41DF2">
            <w:pPr>
              <w:pStyle w:val="20"/>
              <w:framePr w:w="9648" w:h="13843" w:wrap="none" w:vAnchor="page" w:hAnchor="page" w:x="1404" w:y="1663"/>
              <w:shd w:val="clear" w:color="auto" w:fill="auto"/>
              <w:spacing w:line="274" w:lineRule="exact"/>
            </w:pPr>
            <w:r>
              <w:t>психофизиологических механизмов речи;</w:t>
            </w:r>
          </w:p>
          <w:p w:rsidR="007D4795" w:rsidRDefault="00F41DF2">
            <w:pPr>
              <w:pStyle w:val="20"/>
              <w:framePr w:w="9648" w:h="13843" w:wrap="none" w:vAnchor="page" w:hAnchor="page" w:x="1404" w:y="1663"/>
              <w:numPr>
                <w:ilvl w:val="0"/>
                <w:numId w:val="136"/>
              </w:numPr>
              <w:shd w:val="clear" w:color="auto" w:fill="auto"/>
              <w:tabs>
                <w:tab w:val="left" w:pos="206"/>
              </w:tabs>
              <w:spacing w:line="274" w:lineRule="exact"/>
            </w:pPr>
            <w:r>
              <w:t>нарушения речи носят устойчивый характер, самостоятельно не исчезают, а закрепляются;</w:t>
            </w:r>
          </w:p>
          <w:p w:rsidR="007D4795" w:rsidRDefault="00F41DF2">
            <w:pPr>
              <w:pStyle w:val="20"/>
              <w:framePr w:w="9648" w:h="13843" w:wrap="none" w:vAnchor="page" w:hAnchor="page" w:x="1404" w:y="1663"/>
              <w:numPr>
                <w:ilvl w:val="0"/>
                <w:numId w:val="136"/>
              </w:numPr>
              <w:shd w:val="clear" w:color="auto" w:fill="auto"/>
              <w:tabs>
                <w:tab w:val="left" w:pos="192"/>
              </w:tabs>
              <w:spacing w:line="274" w:lineRule="exact"/>
            </w:pPr>
            <w:r>
              <w:t>речевое развитие требует определённого</w:t>
            </w:r>
          </w:p>
          <w:p w:rsidR="007D4795" w:rsidRDefault="00F41DF2">
            <w:pPr>
              <w:pStyle w:val="20"/>
              <w:framePr w:w="9648" w:h="13843" w:wrap="none" w:vAnchor="page" w:hAnchor="page" w:x="1404" w:y="1663"/>
              <w:shd w:val="clear" w:color="auto" w:fill="auto"/>
              <w:spacing w:line="274" w:lineRule="exact"/>
            </w:pPr>
            <w:r>
              <w:t>логопедического воздействия;</w:t>
            </w:r>
          </w:p>
          <w:p w:rsidR="007D4795" w:rsidRDefault="00F41DF2">
            <w:pPr>
              <w:pStyle w:val="20"/>
              <w:framePr w:w="9648" w:h="13843" w:wrap="none" w:vAnchor="page" w:hAnchor="page" w:x="1404" w:y="1663"/>
              <w:numPr>
                <w:ilvl w:val="0"/>
                <w:numId w:val="136"/>
              </w:numPr>
              <w:shd w:val="clear" w:color="auto" w:fill="auto"/>
              <w:tabs>
                <w:tab w:val="left" w:pos="706"/>
              </w:tabs>
              <w:spacing w:line="274" w:lineRule="exact"/>
            </w:pPr>
            <w:r>
              <w:t>нарушения речи оказывают отрицательное влияние на психическое развитие ребёнка</w:t>
            </w:r>
          </w:p>
        </w:tc>
        <w:tc>
          <w:tcPr>
            <w:tcW w:w="4546"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43" w:wrap="none" w:vAnchor="page" w:hAnchor="page" w:x="1404" w:y="1663"/>
              <w:shd w:val="clear" w:color="auto" w:fill="auto"/>
              <w:spacing w:line="274" w:lineRule="exact"/>
            </w:pPr>
            <w: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7D4795" w:rsidRDefault="00F41DF2">
            <w:pPr>
              <w:pStyle w:val="20"/>
              <w:framePr w:w="9648" w:h="13843" w:wrap="none" w:vAnchor="page" w:hAnchor="page" w:x="1404" w:y="1663"/>
              <w:shd w:val="clear" w:color="auto" w:fill="auto"/>
              <w:spacing w:line="274" w:lineRule="exact"/>
            </w:pPr>
            <w:r>
              <w:t>Формирование адекватного отношения ребёнка к речевому нарушению. Стимулирование активности ребёнка в исправлении речевых ошибок</w:t>
            </w:r>
          </w:p>
        </w:tc>
      </w:tr>
      <w:tr w:rsidR="007D4795">
        <w:tblPrEx>
          <w:tblCellMar>
            <w:top w:w="0" w:type="dxa"/>
            <w:bottom w:w="0" w:type="dxa"/>
          </w:tblCellMar>
        </w:tblPrEx>
        <w:trPr>
          <w:trHeight w:hRule="exact" w:val="9672"/>
        </w:trPr>
        <w:tc>
          <w:tcPr>
            <w:tcW w:w="1843" w:type="dxa"/>
            <w:tcBorders>
              <w:top w:val="single" w:sz="4" w:space="0" w:color="auto"/>
              <w:left w:val="single" w:sz="4" w:space="0" w:color="auto"/>
            </w:tcBorders>
            <w:shd w:val="clear" w:color="auto" w:fill="FFFFFF"/>
          </w:tcPr>
          <w:p w:rsidR="007D4795" w:rsidRDefault="00F41DF2">
            <w:pPr>
              <w:pStyle w:val="20"/>
              <w:framePr w:w="9648" w:h="13843" w:wrap="none" w:vAnchor="page" w:hAnchor="page" w:x="1404" w:y="1663"/>
              <w:shd w:val="clear" w:color="auto" w:fill="auto"/>
              <w:spacing w:line="274" w:lineRule="exact"/>
            </w:pPr>
            <w:r>
              <w:t>Дети с</w:t>
            </w:r>
          </w:p>
          <w:p w:rsidR="007D4795" w:rsidRDefault="00F41DF2">
            <w:pPr>
              <w:pStyle w:val="20"/>
              <w:framePr w:w="9648" w:h="13843" w:wrap="none" w:vAnchor="page" w:hAnchor="page" w:x="1404" w:y="1663"/>
              <w:shd w:val="clear" w:color="auto" w:fill="auto"/>
              <w:spacing w:line="274" w:lineRule="exact"/>
            </w:pPr>
            <w:r>
              <w:t>нарушениями</w:t>
            </w:r>
          </w:p>
          <w:p w:rsidR="007D4795" w:rsidRDefault="00F41DF2">
            <w:pPr>
              <w:pStyle w:val="20"/>
              <w:framePr w:w="9648" w:h="13843" w:wrap="none" w:vAnchor="page" w:hAnchor="page" w:x="1404" w:y="1663"/>
              <w:shd w:val="clear" w:color="auto" w:fill="auto"/>
              <w:spacing w:line="274" w:lineRule="exact"/>
            </w:pPr>
            <w:r>
              <w:t>зрения</w:t>
            </w:r>
          </w:p>
          <w:p w:rsidR="007D4795" w:rsidRDefault="00F41DF2">
            <w:pPr>
              <w:pStyle w:val="20"/>
              <w:framePr w:w="9648" w:h="13843" w:wrap="none" w:vAnchor="page" w:hAnchor="page" w:x="1404" w:y="1663"/>
              <w:shd w:val="clear" w:color="auto" w:fill="auto"/>
              <w:spacing w:line="274" w:lineRule="exact"/>
            </w:pPr>
            <w:r>
              <w:t>(слабовидящие</w:t>
            </w:r>
          </w:p>
          <w:p w:rsidR="007D4795" w:rsidRDefault="00F41DF2">
            <w:pPr>
              <w:pStyle w:val="20"/>
              <w:framePr w:w="9648" w:h="13843" w:wrap="none" w:vAnchor="page" w:hAnchor="page" w:x="1404" w:y="1663"/>
              <w:shd w:val="clear" w:color="auto" w:fill="auto"/>
              <w:spacing w:line="274" w:lineRule="exact"/>
            </w:pPr>
            <w:r>
              <w:t>дети)</w:t>
            </w:r>
          </w:p>
        </w:tc>
        <w:tc>
          <w:tcPr>
            <w:tcW w:w="3259" w:type="dxa"/>
            <w:tcBorders>
              <w:top w:val="single" w:sz="4" w:space="0" w:color="auto"/>
              <w:left w:val="single" w:sz="4" w:space="0" w:color="auto"/>
            </w:tcBorders>
            <w:shd w:val="clear" w:color="auto" w:fill="FFFFFF"/>
            <w:vAlign w:val="bottom"/>
          </w:tcPr>
          <w:p w:rsidR="007D4795" w:rsidRDefault="00F41DF2">
            <w:pPr>
              <w:pStyle w:val="20"/>
              <w:framePr w:w="9648" w:h="13843" w:wrap="none" w:vAnchor="page" w:hAnchor="page" w:x="1404" w:y="1663"/>
              <w:shd w:val="clear" w:color="auto" w:fill="auto"/>
              <w:spacing w:line="274" w:lineRule="exact"/>
            </w:pPr>
            <w:r>
              <w:t>1)основное средство познания окружающего мира - осязание, слух, обоняние, др. чувства (переживает свой мир в виде звуков, тонов, ритмов, интервалов); развитие психики имеет свои специфические особенности; процесс формирования движений задержан; затруднена оценка пространственных признаков (местоположение, направление, расстояние, поэтому возникают трудности ориентировки в пространстве); тенденция к повышенному развитию памяти (проявляется субъективно и объективно); своеобразие внимания (слуховое концентрированное внимание);</w:t>
            </w:r>
          </w:p>
          <w:p w:rsidR="007D4795" w:rsidRDefault="00F41DF2">
            <w:pPr>
              <w:pStyle w:val="20"/>
              <w:framePr w:w="9648" w:h="13843" w:wrap="none" w:vAnchor="page" w:hAnchor="page" w:x="1404" w:y="1663"/>
              <w:shd w:val="clear" w:color="auto" w:fill="auto"/>
              <w:spacing w:line="274" w:lineRule="exact"/>
            </w:pPr>
            <w:r>
              <w:t>обострённое осязание - следствие иного, чем у зрячего использования руки (палец никогда не научит слепого видеть, но видеть слепой может своей рукой); особенности эмоциональноволевой сферы (чувство малоценности, неуверенности и слабости, противоречивость эмоций, неадекватность воли</w:t>
            </w:r>
          </w:p>
        </w:tc>
        <w:tc>
          <w:tcPr>
            <w:tcW w:w="4546"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43" w:wrap="none" w:vAnchor="page" w:hAnchor="page" w:x="1404" w:y="1663"/>
              <w:shd w:val="clear" w:color="auto" w:fill="auto"/>
              <w:spacing w:line="274" w:lineRule="exact"/>
            </w:pPr>
            <w:r>
              <w:t>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w:t>
            </w:r>
          </w:p>
          <w:p w:rsidR="007D4795" w:rsidRDefault="00F41DF2">
            <w:pPr>
              <w:pStyle w:val="20"/>
              <w:framePr w:w="9648" w:h="13843" w:wrap="none" w:vAnchor="page" w:hAnchor="page" w:x="1404" w:y="1663"/>
              <w:shd w:val="clear" w:color="auto" w:fill="auto"/>
              <w:spacing w:line="274" w:lineRule="exact"/>
            </w:pPr>
            <w:r>
              <w:t>Наличие технических средств и оборудования, обеспечивающих процесс обучения и воспитания.</w:t>
            </w:r>
          </w:p>
          <w:p w:rsidR="007D4795" w:rsidRDefault="00F41DF2">
            <w:pPr>
              <w:pStyle w:val="20"/>
              <w:framePr w:w="9648" w:h="13843" w:wrap="none" w:vAnchor="page" w:hAnchor="page" w:x="1404" w:y="1663"/>
              <w:shd w:val="clear" w:color="auto" w:fill="auto"/>
              <w:spacing w:line="274" w:lineRule="exact"/>
            </w:pPr>
            <w:r>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w:t>
            </w:r>
          </w:p>
          <w:p w:rsidR="007D4795" w:rsidRDefault="00F41DF2">
            <w:pPr>
              <w:pStyle w:val="20"/>
              <w:framePr w:w="9648" w:h="13843" w:wrap="none" w:vAnchor="page" w:hAnchor="page" w:x="1404" w:y="1663"/>
              <w:shd w:val="clear" w:color="auto" w:fill="auto"/>
              <w:spacing w:line="274" w:lineRule="exact"/>
            </w:pPr>
            <w:r>
              <w:t>по изучаемым предметам и для проведения коррекционных занятий по ориентированию, развитию зрения, осязания.</w:t>
            </w:r>
          </w:p>
          <w:p w:rsidR="007D4795" w:rsidRDefault="00F41DF2">
            <w:pPr>
              <w:pStyle w:val="20"/>
              <w:framePr w:w="9648" w:h="13843" w:wrap="none" w:vAnchor="page" w:hAnchor="page" w:x="1404" w:y="1663"/>
              <w:shd w:val="clear" w:color="auto" w:fill="auto"/>
              <w:spacing w:line="274" w:lineRule="exact"/>
            </w:pPr>
            <w:r>
              <w:t>Выделение ребёнку специального шкафчика для хранения этих приспособлений.</w:t>
            </w:r>
          </w:p>
          <w:p w:rsidR="007D4795" w:rsidRDefault="00F41DF2">
            <w:pPr>
              <w:pStyle w:val="20"/>
              <w:framePr w:w="9648" w:h="13843" w:wrap="none" w:vAnchor="page" w:hAnchor="page" w:x="1404" w:y="1663"/>
              <w:shd w:val="clear" w:color="auto" w:fill="auto"/>
              <w:spacing w:line="274" w:lineRule="exact"/>
            </w:pPr>
            <w:r>
              <w:t>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w:t>
            </w:r>
          </w:p>
          <w:p w:rsidR="007D4795" w:rsidRDefault="00F41DF2">
            <w:pPr>
              <w:pStyle w:val="20"/>
              <w:framePr w:w="9648" w:h="13843" w:wrap="none" w:vAnchor="page" w:hAnchor="page" w:x="1404" w:y="1663"/>
              <w:shd w:val="clear" w:color="auto" w:fill="auto"/>
              <w:spacing w:line="274" w:lineRule="exact"/>
            </w:pPr>
            <w:r>
              <w:t>Охрана и гигиена зрения (повышенная общая освещённость (не менее 1000 люкс),</w:t>
            </w:r>
          </w:p>
        </w:tc>
      </w:tr>
      <w:tr w:rsidR="007D4795">
        <w:tblPrEx>
          <w:tblCellMar>
            <w:top w:w="0" w:type="dxa"/>
            <w:bottom w:w="0" w:type="dxa"/>
          </w:tblCellMar>
        </w:tblPrEx>
        <w:trPr>
          <w:trHeight w:hRule="exact" w:val="571"/>
        </w:trPr>
        <w:tc>
          <w:tcPr>
            <w:tcW w:w="184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843" w:wrap="none" w:vAnchor="page" w:hAnchor="page" w:x="1404" w:y="1663"/>
              <w:shd w:val="clear" w:color="auto" w:fill="auto"/>
              <w:spacing w:line="274" w:lineRule="exact"/>
            </w:pPr>
            <w:r>
              <w:t>Дети с нарушением</w:t>
            </w:r>
          </w:p>
        </w:tc>
        <w:tc>
          <w:tcPr>
            <w:tcW w:w="3259"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843" w:wrap="none" w:vAnchor="page" w:hAnchor="page" w:x="1404" w:y="1663"/>
              <w:shd w:val="clear" w:color="auto" w:fill="auto"/>
              <w:spacing w:line="278" w:lineRule="exact"/>
            </w:pPr>
            <w:r>
              <w:t>У детей с нарушениями ОДА ведущим является</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48" w:h="13843" w:wrap="none" w:vAnchor="page" w:hAnchor="page" w:x="1404" w:y="1663"/>
              <w:shd w:val="clear" w:color="auto" w:fill="auto"/>
              <w:spacing w:line="283" w:lineRule="exact"/>
            </w:pPr>
            <w:r>
              <w:t>Коррекционная направленность всего процесса обучения.</w:t>
            </w:r>
          </w:p>
        </w:tc>
      </w:tr>
    </w:tbl>
    <w:p w:rsidR="007D4795" w:rsidRDefault="00F41DF2">
      <w:pPr>
        <w:pStyle w:val="a7"/>
        <w:framePr w:wrap="none" w:vAnchor="page" w:hAnchor="page" w:x="6036" w:y="15766"/>
        <w:shd w:val="clear" w:color="auto" w:fill="auto"/>
        <w:spacing w:line="220" w:lineRule="exact"/>
      </w:pPr>
      <w:r>
        <w:t>352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96"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96"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843"/>
        <w:gridCol w:w="3259"/>
        <w:gridCol w:w="4546"/>
      </w:tblGrid>
      <w:tr w:rsidR="007D4795">
        <w:tblPrEx>
          <w:tblCellMar>
            <w:top w:w="0" w:type="dxa"/>
            <w:bottom w:w="0" w:type="dxa"/>
          </w:tblCellMar>
        </w:tblPrEx>
        <w:trPr>
          <w:trHeight w:hRule="exact" w:val="5808"/>
        </w:trPr>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опорно -</w:t>
            </w:r>
          </w:p>
          <w:p w:rsidR="007D4795" w:rsidRDefault="00F41DF2">
            <w:pPr>
              <w:pStyle w:val="20"/>
              <w:framePr w:w="9648" w:h="13834" w:wrap="none" w:vAnchor="page" w:hAnchor="page" w:x="1404" w:y="1663"/>
              <w:shd w:val="clear" w:color="auto" w:fill="auto"/>
              <w:spacing w:line="274" w:lineRule="exact"/>
            </w:pPr>
            <w:r>
              <w:t>двигательного</w:t>
            </w:r>
          </w:p>
          <w:p w:rsidR="007D4795" w:rsidRDefault="00F41DF2">
            <w:pPr>
              <w:pStyle w:val="20"/>
              <w:framePr w:w="9648" w:h="13834" w:wrap="none" w:vAnchor="page" w:hAnchor="page" w:x="1404" w:y="1663"/>
              <w:shd w:val="clear" w:color="auto" w:fill="auto"/>
              <w:spacing w:line="274" w:lineRule="exact"/>
            </w:pPr>
            <w:r>
              <w:t>аппарата</w:t>
            </w:r>
          </w:p>
          <w:p w:rsidR="007D4795" w:rsidRDefault="00F41DF2">
            <w:pPr>
              <w:pStyle w:val="20"/>
              <w:framePr w:w="9648" w:h="13834" w:wrap="none" w:vAnchor="page" w:hAnchor="page" w:x="1404" w:y="1663"/>
              <w:shd w:val="clear" w:color="auto" w:fill="auto"/>
              <w:spacing w:line="274" w:lineRule="exact"/>
            </w:pPr>
            <w:r>
              <w:t>(способные к</w:t>
            </w:r>
          </w:p>
          <w:p w:rsidR="007D4795" w:rsidRDefault="00F41DF2">
            <w:pPr>
              <w:pStyle w:val="20"/>
              <w:framePr w:w="9648" w:h="13834" w:wrap="none" w:vAnchor="page" w:hAnchor="page" w:x="1404" w:y="1663"/>
              <w:shd w:val="clear" w:color="auto" w:fill="auto"/>
              <w:spacing w:line="274" w:lineRule="exact"/>
            </w:pPr>
            <w:r>
              <w:t>самостоятельном</w:t>
            </w:r>
          </w:p>
          <w:p w:rsidR="007D4795" w:rsidRDefault="00F41DF2">
            <w:pPr>
              <w:pStyle w:val="20"/>
              <w:framePr w:w="9648" w:h="13834" w:wrap="none" w:vAnchor="page" w:hAnchor="page" w:x="1404" w:y="1663"/>
              <w:shd w:val="clear" w:color="auto" w:fill="auto"/>
              <w:spacing w:line="274" w:lineRule="exact"/>
            </w:pPr>
            <w:r>
              <w:t>у передвижению</w:t>
            </w:r>
          </w:p>
          <w:p w:rsidR="007D4795" w:rsidRDefault="00F41DF2">
            <w:pPr>
              <w:pStyle w:val="20"/>
              <w:framePr w:w="9648" w:h="13834" w:wrap="none" w:vAnchor="page" w:hAnchor="page" w:x="1404" w:y="1663"/>
              <w:shd w:val="clear" w:color="auto" w:fill="auto"/>
              <w:spacing w:line="274" w:lineRule="exact"/>
            </w:pPr>
            <w:r>
              <w:t>и</w:t>
            </w:r>
          </w:p>
          <w:p w:rsidR="007D4795" w:rsidRDefault="00F41DF2">
            <w:pPr>
              <w:pStyle w:val="20"/>
              <w:framePr w:w="9648" w:h="13834" w:wrap="none" w:vAnchor="page" w:hAnchor="page" w:x="1404" w:y="1663"/>
              <w:shd w:val="clear" w:color="auto" w:fill="auto"/>
              <w:spacing w:line="274" w:lineRule="exact"/>
            </w:pPr>
            <w:r>
              <w:t>самообслуживан ию, с</w:t>
            </w:r>
          </w:p>
          <w:p w:rsidR="007D4795" w:rsidRDefault="00F41DF2">
            <w:pPr>
              <w:pStyle w:val="20"/>
              <w:framePr w:w="9648" w:h="13834" w:wrap="none" w:vAnchor="page" w:hAnchor="page" w:x="1404" w:y="1663"/>
              <w:shd w:val="clear" w:color="auto" w:fill="auto"/>
              <w:spacing w:line="274" w:lineRule="exact"/>
            </w:pPr>
            <w:r>
              <w:t>сохраненным</w:t>
            </w:r>
          </w:p>
          <w:p w:rsidR="007D4795" w:rsidRDefault="00F41DF2">
            <w:pPr>
              <w:pStyle w:val="20"/>
              <w:framePr w:w="9648" w:h="13834" w:wrap="none" w:vAnchor="page" w:hAnchor="page" w:x="1404" w:y="1663"/>
              <w:shd w:val="clear" w:color="auto" w:fill="auto"/>
              <w:spacing w:line="274" w:lineRule="exact"/>
            </w:pPr>
            <w:r>
              <w:t>интеллектом</w:t>
            </w:r>
          </w:p>
        </w:tc>
        <w:tc>
          <w:tcPr>
            <w:tcW w:w="3259" w:type="dxa"/>
            <w:tcBorders>
              <w:top w:val="single" w:sz="4" w:space="0" w:color="auto"/>
              <w:left w:val="single" w:sz="4" w:space="0" w:color="auto"/>
            </w:tcBorders>
            <w:shd w:val="clear" w:color="auto" w:fill="FFFFFF"/>
            <w:vAlign w:val="bottom"/>
          </w:tcPr>
          <w:p w:rsidR="007D4795" w:rsidRDefault="00F41DF2">
            <w:pPr>
              <w:pStyle w:val="20"/>
              <w:framePr w:w="9648" w:h="13834" w:wrap="none" w:vAnchor="page" w:hAnchor="page" w:x="1404" w:y="1663"/>
              <w:shd w:val="clear" w:color="auto" w:fill="auto"/>
              <w:spacing w:line="274" w:lineRule="exact"/>
            </w:pPr>
            <w:r>
              <w:t>двигательный дефект (недоразвитие, нарушение или утрата двигательных функций). Основную</w:t>
            </w:r>
          </w:p>
          <w:p w:rsidR="007D4795" w:rsidRDefault="00F41DF2">
            <w:pPr>
              <w:pStyle w:val="20"/>
              <w:framePr w:w="9648" w:h="13834" w:wrap="none" w:vAnchor="page" w:hAnchor="page" w:x="1404" w:y="1663"/>
              <w:shd w:val="clear" w:color="auto" w:fill="auto"/>
              <w:spacing w:line="274" w:lineRule="exact"/>
            </w:pPr>
            <w:r>
              <w:t>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w:t>
            </w:r>
          </w:p>
          <w:p w:rsidR="007D4795" w:rsidRDefault="00F41DF2">
            <w:pPr>
              <w:pStyle w:val="20"/>
              <w:framePr w:w="9648" w:h="13834" w:wrap="none" w:vAnchor="page" w:hAnchor="page" w:x="1404" w:y="1663"/>
              <w:shd w:val="clear" w:color="auto" w:fill="auto"/>
              <w:spacing w:line="274" w:lineRule="exact"/>
            </w:pPr>
            <w:r>
              <w:t>Все дети с нарушениями ОДА нуждаются в особых условиях жизни, обучения и последующей трудовой деятельности</w:t>
            </w:r>
          </w:p>
        </w:tc>
        <w:tc>
          <w:tcPr>
            <w:tcW w:w="4546"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Возможная психолого- педагогическая социализация.</w:t>
            </w:r>
          </w:p>
          <w:p w:rsidR="007D4795" w:rsidRDefault="00F41DF2">
            <w:pPr>
              <w:pStyle w:val="20"/>
              <w:framePr w:w="9648" w:h="13834" w:wrap="none" w:vAnchor="page" w:hAnchor="page" w:x="1404" w:y="1663"/>
              <w:shd w:val="clear" w:color="auto" w:fill="auto"/>
              <w:spacing w:line="274" w:lineRule="exact"/>
            </w:pPr>
            <w:r>
              <w:t>Посильная трудовая реабилитация. Полноценное, разноплановое воспитание и развитие личности ребёнка.</w:t>
            </w:r>
          </w:p>
          <w:p w:rsidR="007D4795" w:rsidRDefault="00F41DF2">
            <w:pPr>
              <w:pStyle w:val="20"/>
              <w:framePr w:w="9648" w:h="13834" w:wrap="none" w:vAnchor="page" w:hAnchor="page" w:x="1404" w:y="1663"/>
              <w:shd w:val="clear" w:color="auto" w:fill="auto"/>
              <w:spacing w:line="274" w:lineRule="exact"/>
            </w:pPr>
            <w:r>
              <w:t>Комплексный характер коррекционнопедагогической работы.</w:t>
            </w:r>
          </w:p>
          <w:p w:rsidR="007D4795" w:rsidRDefault="00F41DF2">
            <w:pPr>
              <w:pStyle w:val="20"/>
              <w:framePr w:w="9648" w:h="13834" w:wrap="none" w:vAnchor="page" w:hAnchor="page" w:x="1404" w:y="1663"/>
              <w:shd w:val="clear" w:color="auto" w:fill="auto"/>
              <w:spacing w:line="274" w:lineRule="exact"/>
            </w:pPr>
            <w:r>
              <w:t>Раннее начало онтогенетически последовательного воздействия, опирающегося на сохранные функции. Организация работы в рамках ведущей деятельности.</w:t>
            </w:r>
          </w:p>
          <w:p w:rsidR="007D4795" w:rsidRDefault="00F41DF2">
            <w:pPr>
              <w:pStyle w:val="20"/>
              <w:framePr w:w="9648" w:h="13834" w:wrap="none" w:vAnchor="page" w:hAnchor="page" w:x="1404" w:y="1663"/>
              <w:shd w:val="clear" w:color="auto" w:fill="auto"/>
              <w:spacing w:line="274" w:lineRule="exact"/>
            </w:pPr>
            <w:r>
              <w:t>Наблюдение за ребёнком в динамике продолжающегося психоречевого развития.</w:t>
            </w:r>
          </w:p>
        </w:tc>
      </w:tr>
      <w:tr w:rsidR="007D4795">
        <w:tblPrEx>
          <w:tblCellMar>
            <w:top w:w="0" w:type="dxa"/>
            <w:bottom w:w="0" w:type="dxa"/>
          </w:tblCellMar>
        </w:tblPrEx>
        <w:trPr>
          <w:trHeight w:hRule="exact" w:val="8026"/>
        </w:trPr>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34" w:wrap="none" w:vAnchor="page" w:hAnchor="page" w:x="1404" w:y="1663"/>
              <w:shd w:val="clear" w:color="auto" w:fill="auto"/>
              <w:spacing w:line="274" w:lineRule="exact"/>
            </w:pPr>
            <w:r>
              <w:t>Дети с нарушением поведения, с эмоциональноволевыми расстройствами, с ошибками воспитания (дети с девиантным и деликвентным поведением, социальнозапущенные, из социальнонеблагополучных семей)</w:t>
            </w:r>
          </w:p>
        </w:tc>
        <w:tc>
          <w:tcPr>
            <w:tcW w:w="3259"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34" w:wrap="none" w:vAnchor="page" w:hAnchor="page" w:x="1404" w:y="1663"/>
              <w:numPr>
                <w:ilvl w:val="0"/>
                <w:numId w:val="137"/>
              </w:numPr>
              <w:shd w:val="clear" w:color="auto" w:fill="auto"/>
              <w:tabs>
                <w:tab w:val="left" w:pos="706"/>
              </w:tabs>
              <w:spacing w:line="274" w:lineRule="exact"/>
            </w:pPr>
            <w:r>
              <w:t>наличие отклоняющегося от нормы поведения;</w:t>
            </w:r>
          </w:p>
          <w:p w:rsidR="007D4795" w:rsidRDefault="00F41DF2">
            <w:pPr>
              <w:pStyle w:val="20"/>
              <w:framePr w:w="9648" w:h="13834" w:wrap="none" w:vAnchor="page" w:hAnchor="page" w:x="1404" w:y="1663"/>
              <w:numPr>
                <w:ilvl w:val="0"/>
                <w:numId w:val="137"/>
              </w:numPr>
              <w:shd w:val="clear" w:color="auto" w:fill="auto"/>
              <w:tabs>
                <w:tab w:val="left" w:pos="706"/>
              </w:tabs>
              <w:spacing w:line="274" w:lineRule="exact"/>
            </w:pPr>
            <w:r>
              <w:t>имеющиеся нарушения поведения трудно исправляются и корректируются;</w:t>
            </w:r>
          </w:p>
          <w:p w:rsidR="007D4795" w:rsidRDefault="00F41DF2">
            <w:pPr>
              <w:pStyle w:val="20"/>
              <w:framePr w:w="9648" w:h="13834" w:wrap="none" w:vAnchor="page" w:hAnchor="page" w:x="1404" w:y="1663"/>
              <w:numPr>
                <w:ilvl w:val="0"/>
                <w:numId w:val="137"/>
              </w:numPr>
              <w:shd w:val="clear" w:color="auto" w:fill="auto"/>
              <w:tabs>
                <w:tab w:val="left" w:pos="710"/>
              </w:tabs>
              <w:spacing w:line="274" w:lineRule="exact"/>
            </w:pPr>
            <w:r>
              <w:t>частая смена состояния, эмоций;</w:t>
            </w:r>
          </w:p>
          <w:p w:rsidR="007D4795" w:rsidRDefault="00F41DF2">
            <w:pPr>
              <w:pStyle w:val="20"/>
              <w:framePr w:w="9648" w:h="13834" w:wrap="none" w:vAnchor="page" w:hAnchor="page" w:x="1404" w:y="1663"/>
              <w:numPr>
                <w:ilvl w:val="0"/>
                <w:numId w:val="137"/>
              </w:numPr>
              <w:shd w:val="clear" w:color="auto" w:fill="auto"/>
              <w:tabs>
                <w:tab w:val="left" w:pos="706"/>
              </w:tabs>
              <w:spacing w:line="274" w:lineRule="exact"/>
            </w:pPr>
            <w:r>
              <w:t>слабое развитие силы воли;</w:t>
            </w:r>
          </w:p>
          <w:p w:rsidR="007D4795" w:rsidRDefault="00F41DF2">
            <w:pPr>
              <w:pStyle w:val="20"/>
              <w:framePr w:w="9648" w:h="13834" w:wrap="none" w:vAnchor="page" w:hAnchor="page" w:x="1404" w:y="1663"/>
              <w:numPr>
                <w:ilvl w:val="0"/>
                <w:numId w:val="137"/>
              </w:numPr>
              <w:shd w:val="clear" w:color="auto" w:fill="auto"/>
              <w:tabs>
                <w:tab w:val="left" w:pos="701"/>
              </w:tabs>
              <w:spacing w:line="274" w:lineRule="exact"/>
            </w:pPr>
            <w:r>
              <w:t>дети особенно нуждаются в индивидуальном подходе со стороны взрослых и внимании коллектива сверстников</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648" w:h="13834" w:wrap="none" w:vAnchor="page" w:hAnchor="page" w:x="1404" w:y="1663"/>
              <w:shd w:val="clear" w:color="auto" w:fill="auto"/>
              <w:spacing w:line="274" w:lineRule="exact"/>
            </w:pPr>
            <w:r>
              <w:t>1. Осуществление ежедневного, постоянного контроля как родителей, так и педагогов, направленного на формирование у детей самостоятельности, дисциплинированности.</w:t>
            </w:r>
          </w:p>
          <w:p w:rsidR="007D4795" w:rsidRDefault="00F41DF2">
            <w:pPr>
              <w:pStyle w:val="20"/>
              <w:framePr w:w="9648" w:h="13834" w:wrap="none" w:vAnchor="page" w:hAnchor="page" w:x="1404" w:y="1663"/>
              <w:shd w:val="clear" w:color="auto" w:fill="auto"/>
              <w:spacing w:line="274" w:lineRule="exact"/>
            </w:pPr>
            <w:r>
              <w:t>Терпение со стороны взрослого, сохранение спокойного тона при общении с ребёнком (не позволять кричать, оскорблять ребёнка, добиваться его доверия).</w:t>
            </w:r>
          </w:p>
          <w:p w:rsidR="007D4795" w:rsidRDefault="00F41DF2">
            <w:pPr>
              <w:pStyle w:val="20"/>
              <w:framePr w:w="9648" w:h="13834" w:wrap="none" w:vAnchor="page" w:hAnchor="page" w:x="1404" w:y="1663"/>
              <w:shd w:val="clear" w:color="auto" w:fill="auto"/>
              <w:spacing w:line="274" w:lineRule="exact"/>
            </w:pPr>
            <w:r>
              <w:t>Взаимосотрудничество учителя и родителей в процессе обучения (следить, не образовался ли какой- нибудь пробел в знаниях, не переходить к изучению нового материала, не бояться оставить ребёнка на второй год в начальной школе, пока он не усвоил пройденное).</w:t>
            </w:r>
          </w:p>
          <w:p w:rsidR="007D4795" w:rsidRDefault="00F41DF2">
            <w:pPr>
              <w:pStyle w:val="20"/>
              <w:framePr w:w="9648" w:h="13834" w:wrap="none" w:vAnchor="page" w:hAnchor="page" w:x="1404" w:y="1663"/>
              <w:shd w:val="clear" w:color="auto" w:fill="auto"/>
              <w:spacing w:line="274" w:lineRule="exact"/>
            </w:pPr>
            <w:r>
              <w:t>Укрепление физического и психического здоровья ребёнка.</w:t>
            </w:r>
          </w:p>
          <w:p w:rsidR="007D4795" w:rsidRDefault="00F41DF2">
            <w:pPr>
              <w:pStyle w:val="20"/>
              <w:framePr w:w="9648" w:h="13834" w:wrap="none" w:vAnchor="page" w:hAnchor="page" w:x="1404" w:y="1663"/>
              <w:shd w:val="clear" w:color="auto" w:fill="auto"/>
              <w:spacing w:line="274" w:lineRule="exact"/>
            </w:pPr>
            <w:r>
              <w:t>Развитие общего кругозора ребёнка (посещать театры, цирк, выставки, концерты, путешествовать, выезжать на природу).</w:t>
            </w:r>
          </w:p>
          <w:p w:rsidR="007D4795" w:rsidRDefault="00F41DF2">
            <w:pPr>
              <w:pStyle w:val="20"/>
              <w:framePr w:w="9648" w:h="13834" w:wrap="none" w:vAnchor="page" w:hAnchor="page" w:x="1404" w:y="1663"/>
              <w:shd w:val="clear" w:color="auto" w:fill="auto"/>
              <w:spacing w:line="274" w:lineRule="exact"/>
            </w:pPr>
            <w:r>
              <w:t>Своевременное определение характера нарушений у ребёнка, поиск эффективных путей помощи.</w:t>
            </w:r>
          </w:p>
          <w:p w:rsidR="007D4795" w:rsidRDefault="00F41DF2">
            <w:pPr>
              <w:pStyle w:val="20"/>
              <w:framePr w:w="9648" w:h="13834" w:wrap="none" w:vAnchor="page" w:hAnchor="page" w:x="1404" w:y="1663"/>
              <w:shd w:val="clear" w:color="auto" w:fill="auto"/>
              <w:spacing w:line="274" w:lineRule="exact"/>
            </w:pPr>
            <w:r>
              <w:t>Чёткое соблюдение режима дня (правильное чередование периодов труда и отдыха).</w:t>
            </w:r>
          </w:p>
        </w:tc>
      </w:tr>
    </w:tbl>
    <w:p w:rsidR="007D4795" w:rsidRDefault="00F41DF2">
      <w:pPr>
        <w:pStyle w:val="a7"/>
        <w:framePr w:wrap="none" w:vAnchor="page" w:hAnchor="page" w:x="6036" w:y="15766"/>
        <w:shd w:val="clear" w:color="auto" w:fill="auto"/>
        <w:spacing w:line="220" w:lineRule="exact"/>
      </w:pPr>
      <w:r>
        <w:t>353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4445" w:h="2811" w:hRule="exact" w:wrap="none" w:vAnchor="page" w:hAnchor="page" w:x="6480" w:y="1645"/>
        <w:shd w:val="clear" w:color="auto" w:fill="auto"/>
        <w:spacing w:line="274" w:lineRule="exact"/>
      </w:pPr>
      <w:r>
        <w:t>Ритмичный повтор определённых действий, что приводит к закреплению условно-рефлекторной связи и формированию желательного стереотипа. Заполнение всего свободного времени заранее спланированными мероприятиями (ввиду отсутствия умений организовывать своё</w:t>
      </w:r>
    </w:p>
    <w:p w:rsidR="007D4795" w:rsidRDefault="00F41DF2">
      <w:pPr>
        <w:pStyle w:val="20"/>
        <w:framePr w:w="4445" w:h="2811" w:hRule="exact" w:wrap="none" w:vAnchor="page" w:hAnchor="page" w:x="6480" w:y="1645"/>
        <w:shd w:val="clear" w:color="auto" w:fill="auto"/>
        <w:tabs>
          <w:tab w:val="left" w:leader="underscore" w:pos="4392"/>
        </w:tabs>
        <w:spacing w:line="274" w:lineRule="exact"/>
      </w:pPr>
      <w:r>
        <w:t xml:space="preserve">свободное время), планирование дня </w:t>
      </w:r>
      <w:r>
        <w:rPr>
          <w:rStyle w:val="2a"/>
        </w:rPr>
        <w:t>поминутно.</w:t>
      </w:r>
      <w:r>
        <w:tab/>
      </w:r>
    </w:p>
    <w:p w:rsidR="007D4795" w:rsidRDefault="00F41DF2">
      <w:pPr>
        <w:pStyle w:val="40"/>
        <w:framePr w:w="9691" w:h="10619" w:hRule="exact" w:wrap="none" w:vAnchor="page" w:hAnchor="page" w:x="1383" w:y="4938"/>
        <w:numPr>
          <w:ilvl w:val="0"/>
          <w:numId w:val="138"/>
        </w:numPr>
        <w:shd w:val="clear" w:color="auto" w:fill="auto"/>
        <w:tabs>
          <w:tab w:val="left" w:pos="1162"/>
        </w:tabs>
        <w:spacing w:before="0" w:after="300" w:line="274" w:lineRule="exact"/>
        <w:ind w:firstLine="560"/>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других образовательных организаций и институтов общества, реализующийся в единстве урочной, внеурочной и внешкольной деятельности</w:t>
      </w:r>
    </w:p>
    <w:p w:rsidR="007D4795" w:rsidRDefault="00F41DF2">
      <w:pPr>
        <w:pStyle w:val="20"/>
        <w:framePr w:w="9691" w:h="10619" w:hRule="exact" w:wrap="none" w:vAnchor="page" w:hAnchor="page" w:x="1383" w:y="4938"/>
        <w:shd w:val="clear" w:color="auto" w:fill="auto"/>
        <w:spacing w:line="274" w:lineRule="exact"/>
        <w:ind w:firstLine="320"/>
        <w:jc w:val="both"/>
      </w:pPr>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7D4795" w:rsidRDefault="00F41DF2">
      <w:pPr>
        <w:pStyle w:val="20"/>
        <w:framePr w:w="9691" w:h="10619" w:hRule="exact" w:wrap="none" w:vAnchor="page" w:hAnchor="page" w:x="1383" w:y="4938"/>
        <w:shd w:val="clear" w:color="auto" w:fill="auto"/>
        <w:spacing w:line="274" w:lineRule="exact"/>
        <w:ind w:firstLine="320"/>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 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D4795" w:rsidRDefault="00F41DF2">
      <w:pPr>
        <w:pStyle w:val="20"/>
        <w:framePr w:w="9691" w:h="10619" w:hRule="exact" w:wrap="none" w:vAnchor="page" w:hAnchor="page" w:x="1383" w:y="4938"/>
        <w:shd w:val="clear" w:color="auto" w:fill="auto"/>
        <w:spacing w:line="274" w:lineRule="exact"/>
        <w:ind w:firstLine="320"/>
        <w:jc w:val="both"/>
      </w:pPr>
      <w:r>
        <w:t>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w:t>
      </w:r>
    </w:p>
    <w:p w:rsidR="007D4795" w:rsidRDefault="00F41DF2">
      <w:pPr>
        <w:pStyle w:val="20"/>
        <w:framePr w:w="9691" w:h="10619" w:hRule="exact" w:wrap="none" w:vAnchor="page" w:hAnchor="page" w:x="1383" w:y="4938"/>
        <w:shd w:val="clear" w:color="auto" w:fill="auto"/>
        <w:spacing w:line="274" w:lineRule="exact"/>
        <w:ind w:firstLine="320"/>
        <w:jc w:val="both"/>
      </w:pPr>
      <w:r>
        <w:t>Реализация индивидуальных учебных планов для детей с ОВЗ осуществляется педагогами и специалистами. При реализации содержания коррекционной работы распределяются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w:t>
      </w:r>
    </w:p>
    <w:p w:rsidR="007D4795" w:rsidRDefault="00F41DF2">
      <w:pPr>
        <w:pStyle w:val="20"/>
        <w:framePr w:w="9691" w:h="10619" w:hRule="exact" w:wrap="none" w:vAnchor="page" w:hAnchor="page" w:x="1383" w:y="4938"/>
        <w:shd w:val="clear" w:color="auto" w:fill="auto"/>
        <w:tabs>
          <w:tab w:val="left" w:pos="7862"/>
        </w:tabs>
        <w:spacing w:line="274" w:lineRule="exact"/>
        <w:ind w:firstLine="320"/>
        <w:jc w:val="both"/>
      </w:pPr>
      <w:r>
        <w:t>Основными механизмами реализации программы коррекционной работы являются оптимально выстроенное взаимодействие специалистов школы,</w:t>
      </w:r>
      <w:r>
        <w:tab/>
        <w:t>обеспечивающее</w:t>
      </w:r>
    </w:p>
    <w:p w:rsidR="007D4795" w:rsidRDefault="00F41DF2">
      <w:pPr>
        <w:pStyle w:val="20"/>
        <w:framePr w:w="9691" w:h="10619" w:hRule="exact" w:wrap="none" w:vAnchor="page" w:hAnchor="page" w:x="1383" w:y="4938"/>
        <w:shd w:val="clear" w:color="auto" w:fill="auto"/>
        <w:tabs>
          <w:tab w:val="left" w:pos="7862"/>
        </w:tabs>
        <w:spacing w:line="274" w:lineRule="exact"/>
        <w:jc w:val="both"/>
      </w:pPr>
      <w:r>
        <w:t>комплексное, системное сопровождение образовательных отношений, и социальное партнерство, предполагающее профессиональное взаимодействие</w:t>
      </w:r>
      <w:r>
        <w:tab/>
        <w:t>образовательной</w:t>
      </w:r>
    </w:p>
    <w:p w:rsidR="007D4795" w:rsidRDefault="00F41DF2">
      <w:pPr>
        <w:pStyle w:val="20"/>
        <w:framePr w:w="9691" w:h="10619" w:hRule="exact" w:wrap="none" w:vAnchor="page" w:hAnchor="page" w:x="1383" w:y="4938"/>
        <w:shd w:val="clear" w:color="auto" w:fill="auto"/>
        <w:spacing w:line="274" w:lineRule="exact"/>
        <w:jc w:val="both"/>
      </w:pPr>
      <w:r>
        <w:t>организации с внешними ресурсами (организациями различных ведомств, другими институтами общества).</w:t>
      </w:r>
    </w:p>
    <w:p w:rsidR="007D4795" w:rsidRDefault="00F41DF2">
      <w:pPr>
        <w:pStyle w:val="20"/>
        <w:framePr w:w="9691" w:h="10619" w:hRule="exact" w:wrap="none" w:vAnchor="page" w:hAnchor="page" w:x="1383" w:y="4938"/>
        <w:shd w:val="clear" w:color="auto" w:fill="auto"/>
        <w:spacing w:line="274" w:lineRule="exact"/>
        <w:ind w:firstLine="320"/>
        <w:jc w:val="both"/>
      </w:pPr>
      <w:r>
        <w:t>Взаимодействие специалистов предусматривает:</w:t>
      </w:r>
    </w:p>
    <w:p w:rsidR="007D4795" w:rsidRDefault="00F41DF2">
      <w:pPr>
        <w:pStyle w:val="20"/>
        <w:framePr w:w="9691" w:h="10619" w:hRule="exact" w:wrap="none" w:vAnchor="page" w:hAnchor="page" w:x="1383" w:y="4938"/>
        <w:numPr>
          <w:ilvl w:val="0"/>
          <w:numId w:val="139"/>
        </w:numPr>
        <w:shd w:val="clear" w:color="auto" w:fill="auto"/>
        <w:tabs>
          <w:tab w:val="left" w:pos="518"/>
        </w:tabs>
        <w:spacing w:line="274" w:lineRule="exact"/>
        <w:ind w:firstLine="320"/>
        <w:jc w:val="both"/>
      </w:pPr>
      <w:r>
        <w:t>многоаспектный анализ психофизического развития, обучающего с ОВЗ;</w:t>
      </w:r>
    </w:p>
    <w:p w:rsidR="007D4795" w:rsidRDefault="00F41DF2">
      <w:pPr>
        <w:pStyle w:val="20"/>
        <w:framePr w:w="9691" w:h="10619" w:hRule="exact" w:wrap="none" w:vAnchor="page" w:hAnchor="page" w:x="1383" w:y="4938"/>
        <w:numPr>
          <w:ilvl w:val="0"/>
          <w:numId w:val="139"/>
        </w:numPr>
        <w:shd w:val="clear" w:color="auto" w:fill="auto"/>
        <w:tabs>
          <w:tab w:val="left" w:pos="495"/>
        </w:tabs>
        <w:spacing w:line="274" w:lineRule="exact"/>
        <w:ind w:firstLine="320"/>
        <w:jc w:val="both"/>
      </w:pPr>
      <w:r>
        <w:t>комплексный подход к диагностике, определению и решению проблем обучающегося с ОВЗ, к предоставлению ему квалифицированной помощи с учетом уровня психического развития;</w:t>
      </w:r>
    </w:p>
    <w:p w:rsidR="007D4795" w:rsidRDefault="00F41DF2">
      <w:pPr>
        <w:pStyle w:val="20"/>
        <w:framePr w:w="9691" w:h="10619" w:hRule="exact" w:wrap="none" w:vAnchor="page" w:hAnchor="page" w:x="1383" w:y="4938"/>
        <w:numPr>
          <w:ilvl w:val="0"/>
          <w:numId w:val="139"/>
        </w:numPr>
        <w:shd w:val="clear" w:color="auto" w:fill="auto"/>
        <w:tabs>
          <w:tab w:val="left" w:pos="537"/>
        </w:tabs>
        <w:spacing w:after="275" w:line="274" w:lineRule="exact"/>
        <w:ind w:firstLine="320"/>
        <w:jc w:val="both"/>
      </w:pPr>
      <w:r>
        <w:t>разработку индивидуальных образовательных маршрутов, обучающихся с ОВЗ.</w:t>
      </w:r>
    </w:p>
    <w:p w:rsidR="007D4795" w:rsidRDefault="00F41DF2">
      <w:pPr>
        <w:pStyle w:val="90"/>
        <w:framePr w:w="9691" w:h="10619" w:hRule="exact" w:wrap="none" w:vAnchor="page" w:hAnchor="page" w:x="1383" w:y="4938"/>
        <w:shd w:val="clear" w:color="auto" w:fill="auto"/>
        <w:spacing w:line="230" w:lineRule="exact"/>
        <w:ind w:right="280" w:firstLine="0"/>
        <w:jc w:val="center"/>
      </w:pPr>
      <w:r>
        <w:t>взаимодействие специалистов</w:t>
      </w:r>
    </w:p>
    <w:p w:rsidR="007D4795" w:rsidRDefault="00F41DF2">
      <w:pPr>
        <w:pStyle w:val="a7"/>
        <w:framePr w:wrap="none" w:vAnchor="page" w:hAnchor="page" w:x="6044" w:y="15766"/>
        <w:shd w:val="clear" w:color="auto" w:fill="auto"/>
        <w:spacing w:line="220" w:lineRule="exact"/>
      </w:pPr>
      <w:r>
        <w:t>354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77"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77"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395"/>
        <w:gridCol w:w="2078"/>
        <w:gridCol w:w="2357"/>
        <w:gridCol w:w="2654"/>
      </w:tblGrid>
      <w:tr w:rsidR="007D4795">
        <w:tblPrEx>
          <w:tblCellMar>
            <w:top w:w="0" w:type="dxa"/>
            <w:bottom w:w="0" w:type="dxa"/>
          </w:tblCellMar>
        </w:tblPrEx>
        <w:trPr>
          <w:trHeight w:hRule="exact" w:val="571"/>
        </w:trPr>
        <w:tc>
          <w:tcPr>
            <w:tcW w:w="2395"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20" w:lineRule="exact"/>
              <w:ind w:left="300"/>
            </w:pPr>
            <w:r>
              <w:rPr>
                <w:rStyle w:val="25"/>
              </w:rPr>
              <w:t>Мероприятия</w:t>
            </w:r>
          </w:p>
        </w:tc>
        <w:tc>
          <w:tcPr>
            <w:tcW w:w="2078"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20" w:lineRule="exact"/>
              <w:ind w:firstLine="300"/>
            </w:pPr>
            <w:r>
              <w:rPr>
                <w:rStyle w:val="25"/>
              </w:rPr>
              <w:t>Специалисты</w:t>
            </w:r>
          </w:p>
        </w:tc>
        <w:tc>
          <w:tcPr>
            <w:tcW w:w="2357"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20" w:lineRule="exact"/>
              <w:ind w:firstLine="300"/>
            </w:pPr>
            <w:r>
              <w:rPr>
                <w:rStyle w:val="25"/>
              </w:rPr>
              <w:t>Форма работы</w:t>
            </w:r>
          </w:p>
        </w:tc>
        <w:tc>
          <w:tcPr>
            <w:tcW w:w="265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after="120" w:line="220" w:lineRule="exact"/>
              <w:ind w:firstLine="300"/>
            </w:pPr>
            <w:r>
              <w:rPr>
                <w:rStyle w:val="25"/>
              </w:rPr>
              <w:t>Планируемый</w:t>
            </w:r>
          </w:p>
          <w:p w:rsidR="007D4795" w:rsidRDefault="00F41DF2">
            <w:pPr>
              <w:pStyle w:val="20"/>
              <w:framePr w:w="9485" w:h="13622" w:wrap="none" w:vAnchor="page" w:hAnchor="page" w:x="1486" w:y="1936"/>
              <w:shd w:val="clear" w:color="auto" w:fill="auto"/>
              <w:spacing w:before="120" w:line="220" w:lineRule="exact"/>
            </w:pPr>
            <w:r>
              <w:rPr>
                <w:rStyle w:val="25"/>
              </w:rPr>
              <w:t>результат</w:t>
            </w:r>
          </w:p>
        </w:tc>
      </w:tr>
      <w:tr w:rsidR="007D4795">
        <w:tblPrEx>
          <w:tblCellMar>
            <w:top w:w="0" w:type="dxa"/>
            <w:bottom w:w="0" w:type="dxa"/>
          </w:tblCellMar>
        </w:tblPrEx>
        <w:trPr>
          <w:trHeight w:hRule="exact" w:val="283"/>
        </w:trPr>
        <w:tc>
          <w:tcPr>
            <w:tcW w:w="9484"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30" w:lineRule="exact"/>
              <w:jc w:val="center"/>
            </w:pPr>
            <w:r>
              <w:rPr>
                <w:rStyle w:val="2115pt"/>
              </w:rPr>
              <w:t>Диагностическая работа</w:t>
            </w:r>
          </w:p>
        </w:tc>
      </w:tr>
      <w:tr w:rsidR="007D4795">
        <w:tblPrEx>
          <w:tblCellMar>
            <w:top w:w="0" w:type="dxa"/>
            <w:bottom w:w="0" w:type="dxa"/>
          </w:tblCellMar>
        </w:tblPrEx>
        <w:trPr>
          <w:trHeight w:hRule="exact" w:val="1670"/>
        </w:trPr>
        <w:tc>
          <w:tcPr>
            <w:tcW w:w="2395"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Входящая психолого- медикопедагогическая диагностика</w:t>
            </w:r>
          </w:p>
        </w:tc>
        <w:tc>
          <w:tcPr>
            <w:tcW w:w="2078"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 зам. директора по УВР, педагог- психолог</w:t>
            </w:r>
          </w:p>
        </w:tc>
        <w:tc>
          <w:tcPr>
            <w:tcW w:w="2357"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Анализ документов ПМПК и</w:t>
            </w:r>
          </w:p>
          <w:p w:rsidR="007D4795" w:rsidRDefault="00F41DF2">
            <w:pPr>
              <w:pStyle w:val="20"/>
              <w:framePr w:w="9485" w:h="13622" w:wrap="none" w:vAnchor="page" w:hAnchor="page" w:x="1486" w:y="1936"/>
              <w:shd w:val="clear" w:color="auto" w:fill="auto"/>
              <w:spacing w:line="274" w:lineRule="exact"/>
              <w:ind w:firstLine="300"/>
              <w:jc w:val="both"/>
            </w:pPr>
            <w:r>
              <w:t>медицинских карт; Проведение входных диагностик.</w:t>
            </w:r>
          </w:p>
        </w:tc>
        <w:tc>
          <w:tcPr>
            <w:tcW w:w="265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4" w:lineRule="exact"/>
              <w:ind w:firstLine="300"/>
            </w:pPr>
            <w:r>
              <w:t>Выявление причин и характера затруднений в освоении учащимися ООП ООО.</w:t>
            </w:r>
          </w:p>
          <w:p w:rsidR="007D4795" w:rsidRDefault="00F41DF2">
            <w:pPr>
              <w:pStyle w:val="20"/>
              <w:framePr w:w="9485" w:h="13622" w:wrap="none" w:vAnchor="page" w:hAnchor="page" w:x="1486" w:y="1936"/>
              <w:shd w:val="clear" w:color="auto" w:fill="auto"/>
              <w:spacing w:line="274" w:lineRule="exact"/>
              <w:ind w:firstLine="300"/>
            </w:pPr>
            <w:r>
              <w:t>Планирование коррекционной работы.</w:t>
            </w:r>
          </w:p>
        </w:tc>
      </w:tr>
      <w:tr w:rsidR="007D4795">
        <w:tblPrEx>
          <w:tblCellMar>
            <w:top w:w="0" w:type="dxa"/>
            <w:bottom w:w="0" w:type="dxa"/>
          </w:tblCellMar>
        </w:tblPrEx>
        <w:trPr>
          <w:trHeight w:hRule="exact" w:val="283"/>
        </w:trPr>
        <w:tc>
          <w:tcPr>
            <w:tcW w:w="9484"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30" w:lineRule="exact"/>
              <w:jc w:val="center"/>
            </w:pPr>
            <w:r>
              <w:rPr>
                <w:rStyle w:val="2115pt"/>
              </w:rPr>
              <w:t>Коррекционно-развивающая деятельность</w:t>
            </w:r>
          </w:p>
        </w:tc>
      </w:tr>
      <w:tr w:rsidR="007D4795">
        <w:tblPrEx>
          <w:tblCellMar>
            <w:top w:w="0" w:type="dxa"/>
            <w:bottom w:w="0" w:type="dxa"/>
          </w:tblCellMar>
        </w:tblPrEx>
        <w:trPr>
          <w:trHeight w:hRule="exact" w:val="2218"/>
        </w:trPr>
        <w:tc>
          <w:tcPr>
            <w:tcW w:w="2395" w:type="dxa"/>
            <w:tcBorders>
              <w:top w:val="single" w:sz="4" w:space="0" w:color="auto"/>
              <w:lef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4" w:lineRule="exact"/>
              <w:ind w:firstLine="300"/>
            </w:pPr>
            <w:r>
              <w:t>Выбор</w:t>
            </w:r>
          </w:p>
          <w:p w:rsidR="007D4795" w:rsidRDefault="00F41DF2">
            <w:pPr>
              <w:pStyle w:val="20"/>
              <w:framePr w:w="9485" w:h="13622" w:wrap="none" w:vAnchor="page" w:hAnchor="page" w:x="1486" w:y="1936"/>
              <w:shd w:val="clear" w:color="auto" w:fill="auto"/>
              <w:spacing w:line="274" w:lineRule="exact"/>
            </w:pPr>
            <w:r>
              <w:t>оптимальных для развития ребёнка с ОВЗ методик, методов и приёмов коррекционноразвивающего обучения</w:t>
            </w:r>
          </w:p>
        </w:tc>
        <w:tc>
          <w:tcPr>
            <w:tcW w:w="2078"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 зам. директора по УВР, педагог- психолог, учитель</w:t>
            </w:r>
          </w:p>
        </w:tc>
        <w:tc>
          <w:tcPr>
            <w:tcW w:w="2357"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Рабочие</w:t>
            </w:r>
          </w:p>
          <w:p w:rsidR="007D4795" w:rsidRDefault="00F41DF2">
            <w:pPr>
              <w:pStyle w:val="20"/>
              <w:framePr w:w="9485" w:h="13622" w:wrap="none" w:vAnchor="page" w:hAnchor="page" w:x="1486" w:y="1936"/>
              <w:shd w:val="clear" w:color="auto" w:fill="auto"/>
              <w:spacing w:line="274" w:lineRule="exact"/>
            </w:pPr>
            <w:r>
              <w:t>программы, планы</w:t>
            </w:r>
          </w:p>
          <w:p w:rsidR="007D4795" w:rsidRDefault="00F41DF2">
            <w:pPr>
              <w:pStyle w:val="20"/>
              <w:framePr w:w="9485" w:h="13622" w:wrap="none" w:vAnchor="page" w:hAnchor="page" w:x="1486" w:y="1936"/>
              <w:shd w:val="clear" w:color="auto" w:fill="auto"/>
              <w:spacing w:line="274" w:lineRule="exact"/>
            </w:pPr>
            <w:r>
              <w:t>коррекционных</w:t>
            </w:r>
          </w:p>
          <w:p w:rsidR="007D4795" w:rsidRDefault="00F41DF2">
            <w:pPr>
              <w:pStyle w:val="20"/>
              <w:framePr w:w="9485" w:h="13622" w:wrap="none" w:vAnchor="page" w:hAnchor="page" w:x="1486" w:y="1936"/>
              <w:shd w:val="clear" w:color="auto" w:fill="auto"/>
              <w:spacing w:line="274" w:lineRule="exact"/>
            </w:pPr>
            <w:r>
              <w:t>занятий</w:t>
            </w:r>
          </w:p>
        </w:tc>
        <w:tc>
          <w:tcPr>
            <w:tcW w:w="2654" w:type="dxa"/>
            <w:tcBorders>
              <w:top w:val="single" w:sz="4" w:space="0" w:color="auto"/>
              <w:left w:val="single" w:sz="4" w:space="0" w:color="auto"/>
              <w:righ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Организация системы комплексного психолого-медикопедагогического сопровождения учащихся с ОВЗ.</w:t>
            </w:r>
          </w:p>
        </w:tc>
      </w:tr>
      <w:tr w:rsidR="007D4795">
        <w:tblPrEx>
          <w:tblCellMar>
            <w:top w:w="0" w:type="dxa"/>
            <w:bottom w:w="0" w:type="dxa"/>
          </w:tblCellMar>
        </w:tblPrEx>
        <w:trPr>
          <w:trHeight w:hRule="exact" w:val="3322"/>
        </w:trPr>
        <w:tc>
          <w:tcPr>
            <w:tcW w:w="2395" w:type="dxa"/>
            <w:tcBorders>
              <w:top w:val="single" w:sz="4" w:space="0" w:color="auto"/>
              <w:lef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4" w:lineRule="exact"/>
              <w:ind w:firstLine="300"/>
            </w:pPr>
            <w: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078"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педагог-</w:t>
            </w:r>
          </w:p>
          <w:p w:rsidR="007D4795" w:rsidRDefault="00F41DF2">
            <w:pPr>
              <w:pStyle w:val="20"/>
              <w:framePr w:w="9485" w:h="13622" w:wrap="none" w:vAnchor="page" w:hAnchor="page" w:x="1486" w:y="1936"/>
              <w:shd w:val="clear" w:color="auto" w:fill="auto"/>
              <w:spacing w:line="274" w:lineRule="exact"/>
              <w:ind w:firstLine="300"/>
            </w:pPr>
            <w:r>
              <w:t>психолог,</w:t>
            </w:r>
          </w:p>
          <w:p w:rsidR="007D4795" w:rsidRDefault="00F41DF2">
            <w:pPr>
              <w:pStyle w:val="20"/>
              <w:framePr w:w="9485" w:h="13622" w:wrap="none" w:vAnchor="page" w:hAnchor="page" w:x="1486" w:y="1936"/>
              <w:shd w:val="clear" w:color="auto" w:fill="auto"/>
              <w:spacing w:line="274" w:lineRule="exact"/>
              <w:ind w:firstLine="300"/>
            </w:pPr>
            <w:r>
              <w:t>учитель</w:t>
            </w:r>
          </w:p>
        </w:tc>
        <w:tc>
          <w:tcPr>
            <w:tcW w:w="2357"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Заседания ПМПк; индивидуальные и групповые корекционно- развивающие занятия</w:t>
            </w:r>
          </w:p>
        </w:tc>
        <w:tc>
          <w:tcPr>
            <w:tcW w:w="2654" w:type="dxa"/>
            <w:tcBorders>
              <w:top w:val="single" w:sz="4" w:space="0" w:color="auto"/>
              <w:left w:val="single" w:sz="4" w:space="0" w:color="auto"/>
              <w:righ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Выполнение рекомендаций ПМПК, ПМПк;</w:t>
            </w:r>
          </w:p>
          <w:p w:rsidR="007D4795" w:rsidRDefault="00F41DF2">
            <w:pPr>
              <w:pStyle w:val="20"/>
              <w:framePr w:w="9485" w:h="13622" w:wrap="none" w:vAnchor="page" w:hAnchor="page" w:x="1486" w:y="1936"/>
              <w:shd w:val="clear" w:color="auto" w:fill="auto"/>
              <w:spacing w:line="274" w:lineRule="exact"/>
              <w:ind w:firstLine="300"/>
            </w:pPr>
            <w:r>
              <w:t>Реализация и корректировка рабочих программ,</w:t>
            </w:r>
          </w:p>
          <w:p w:rsidR="007D4795" w:rsidRDefault="00F41DF2">
            <w:pPr>
              <w:pStyle w:val="20"/>
              <w:framePr w:w="9485" w:h="13622" w:wrap="none" w:vAnchor="page" w:hAnchor="page" w:x="1486" w:y="1936"/>
              <w:shd w:val="clear" w:color="auto" w:fill="auto"/>
              <w:spacing w:line="274" w:lineRule="exact"/>
            </w:pPr>
            <w:r>
              <w:t>индивидуальных планов коррекционноразвивающей работы</w:t>
            </w:r>
          </w:p>
        </w:tc>
      </w:tr>
      <w:tr w:rsidR="007D4795">
        <w:tblPrEx>
          <w:tblCellMar>
            <w:top w:w="0" w:type="dxa"/>
            <w:bottom w:w="0" w:type="dxa"/>
          </w:tblCellMar>
        </w:tblPrEx>
        <w:trPr>
          <w:trHeight w:hRule="exact" w:val="4704"/>
        </w:trPr>
        <w:tc>
          <w:tcPr>
            <w:tcW w:w="2395"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Системное воздействие на учебнопознавательную деятельность учащихся с ОВЗ в ходе образовательного процесса</w:t>
            </w:r>
          </w:p>
        </w:tc>
        <w:tc>
          <w:tcPr>
            <w:tcW w:w="2078"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 зам. директора по УВР, педагог- психолог, учитель мед.работник, классный руководитель;</w:t>
            </w:r>
          </w:p>
        </w:tc>
        <w:tc>
          <w:tcPr>
            <w:tcW w:w="2357" w:type="dxa"/>
            <w:tcBorders>
              <w:top w:val="single" w:sz="4" w:space="0" w:color="auto"/>
              <w:left w:val="single" w:sz="4" w:space="0" w:color="auto"/>
            </w:tcBorders>
            <w:shd w:val="clear" w:color="auto" w:fill="FFFFFF"/>
          </w:tcPr>
          <w:p w:rsidR="007D4795" w:rsidRDefault="00F41DF2">
            <w:pPr>
              <w:pStyle w:val="20"/>
              <w:framePr w:w="9485" w:h="13622" w:wrap="none" w:vAnchor="page" w:hAnchor="page" w:x="1486" w:y="1936"/>
              <w:shd w:val="clear" w:color="auto" w:fill="auto"/>
              <w:spacing w:line="274" w:lineRule="exact"/>
              <w:ind w:firstLine="300"/>
            </w:pPr>
            <w:r>
              <w:t>Мониторинг развития учащихся;</w:t>
            </w:r>
          </w:p>
          <w:p w:rsidR="007D4795" w:rsidRDefault="00F41DF2">
            <w:pPr>
              <w:pStyle w:val="20"/>
              <w:framePr w:w="9485" w:h="13622" w:wrap="none" w:vAnchor="page" w:hAnchor="page" w:x="1486" w:y="1936"/>
              <w:shd w:val="clear" w:color="auto" w:fill="auto"/>
              <w:spacing w:line="274" w:lineRule="exact"/>
              <w:ind w:firstLine="300"/>
            </w:pPr>
            <w:r>
              <w:t>План мероприятий по сохранению и укреплению здоровья обучающихся с ОВЗ; Реализация программы формирования культуры здорового и безопасного образа жизни как части ООП ООО.</w:t>
            </w:r>
          </w:p>
        </w:tc>
        <w:tc>
          <w:tcPr>
            <w:tcW w:w="265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4" w:lineRule="exact"/>
              <w:ind w:firstLine="300"/>
            </w:pPr>
            <w: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дидактических материалов, технических средств обучения коллективного</w:t>
            </w:r>
          </w:p>
          <w:p w:rsidR="007D4795" w:rsidRDefault="00F41DF2">
            <w:pPr>
              <w:pStyle w:val="20"/>
              <w:framePr w:w="9485" w:h="13622" w:wrap="none" w:vAnchor="page" w:hAnchor="page" w:x="1486" w:y="1936"/>
              <w:shd w:val="clear" w:color="auto" w:fill="auto"/>
              <w:spacing w:line="274" w:lineRule="exact"/>
              <w:ind w:firstLine="300"/>
            </w:pPr>
            <w:r>
              <w:t>и индивидуального пользования.</w:t>
            </w:r>
          </w:p>
        </w:tc>
      </w:tr>
      <w:tr w:rsidR="007D4795">
        <w:tblPrEx>
          <w:tblCellMar>
            <w:top w:w="0" w:type="dxa"/>
            <w:bottom w:w="0" w:type="dxa"/>
          </w:tblCellMar>
        </w:tblPrEx>
        <w:trPr>
          <w:trHeight w:hRule="exact" w:val="571"/>
        </w:trPr>
        <w:tc>
          <w:tcPr>
            <w:tcW w:w="2395"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after="120" w:line="220" w:lineRule="exact"/>
              <w:ind w:firstLine="300"/>
            </w:pPr>
            <w:r>
              <w:t>Развитие</w:t>
            </w:r>
          </w:p>
          <w:p w:rsidR="007D4795" w:rsidRDefault="00F41DF2">
            <w:pPr>
              <w:pStyle w:val="20"/>
              <w:framePr w:w="9485" w:h="13622" w:wrap="none" w:vAnchor="page" w:hAnchor="page" w:x="1486" w:y="1936"/>
              <w:shd w:val="clear" w:color="auto" w:fill="auto"/>
              <w:spacing w:before="120" w:line="220" w:lineRule="exact"/>
            </w:pPr>
            <w:r>
              <w:t>эмоционально-</w:t>
            </w:r>
          </w:p>
        </w:tc>
        <w:tc>
          <w:tcPr>
            <w:tcW w:w="207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4" w:lineRule="exact"/>
              <w:jc w:val="both"/>
            </w:pPr>
            <w:r>
              <w:t>педагог- психолог; учитель;</w:t>
            </w:r>
          </w:p>
        </w:tc>
        <w:tc>
          <w:tcPr>
            <w:tcW w:w="235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8" w:lineRule="exact"/>
              <w:ind w:firstLine="300"/>
            </w:pPr>
            <w:r>
              <w:t>Программа курсов внеурочной</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485" w:h="13622" w:wrap="none" w:vAnchor="page" w:hAnchor="page" w:x="1486" w:y="1936"/>
              <w:shd w:val="clear" w:color="auto" w:fill="auto"/>
              <w:spacing w:line="278" w:lineRule="exact"/>
              <w:ind w:firstLine="300"/>
            </w:pPr>
            <w:r>
              <w:t>Выявление и анализ факторов, влияющих на</w:t>
            </w:r>
          </w:p>
        </w:tc>
      </w:tr>
    </w:tbl>
    <w:p w:rsidR="007D4795" w:rsidRDefault="00F41DF2">
      <w:pPr>
        <w:pStyle w:val="a7"/>
        <w:framePr w:wrap="none" w:vAnchor="page" w:hAnchor="page" w:x="6118" w:y="15766"/>
        <w:shd w:val="clear" w:color="auto" w:fill="auto"/>
        <w:spacing w:line="220" w:lineRule="exact"/>
      </w:pPr>
      <w:r>
        <w:t>355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400"/>
        <w:gridCol w:w="2074"/>
        <w:gridCol w:w="2357"/>
        <w:gridCol w:w="2654"/>
      </w:tblGrid>
      <w:tr w:rsidR="007D4795">
        <w:tblPrEx>
          <w:tblCellMar>
            <w:top w:w="0" w:type="dxa"/>
            <w:bottom w:w="0" w:type="dxa"/>
          </w:tblCellMar>
        </w:tblPrEx>
        <w:trPr>
          <w:trHeight w:hRule="exact" w:val="1944"/>
        </w:trPr>
        <w:tc>
          <w:tcPr>
            <w:tcW w:w="2400"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pPr>
            <w:r>
              <w:t>волевой и личностной сферы ребенка и психокоррекция его поведения</w:t>
            </w:r>
          </w:p>
        </w:tc>
        <w:tc>
          <w:tcPr>
            <w:tcW w:w="2074"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after="120" w:line="220" w:lineRule="exact"/>
              <w:jc w:val="both"/>
            </w:pPr>
            <w:r>
              <w:t>классный</w:t>
            </w:r>
          </w:p>
          <w:p w:rsidR="007D4795" w:rsidRDefault="00F41DF2">
            <w:pPr>
              <w:pStyle w:val="20"/>
              <w:framePr w:w="9485" w:h="13440" w:wrap="none" w:vAnchor="page" w:hAnchor="page" w:x="1416" w:y="1663"/>
              <w:shd w:val="clear" w:color="auto" w:fill="auto"/>
              <w:spacing w:before="120" w:line="220" w:lineRule="exact"/>
              <w:jc w:val="both"/>
            </w:pPr>
            <w:r>
              <w:t>руководитель;</w:t>
            </w:r>
          </w:p>
        </w:tc>
        <w:tc>
          <w:tcPr>
            <w:tcW w:w="2357"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pPr>
            <w:r>
              <w:t>деятельности; План работы с родителями</w:t>
            </w:r>
          </w:p>
        </w:tc>
        <w:tc>
          <w:tcPr>
            <w:tcW w:w="265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440" w:wrap="none" w:vAnchor="page" w:hAnchor="page" w:x="1416" w:y="1663"/>
              <w:shd w:val="clear" w:color="auto" w:fill="auto"/>
              <w:spacing w:line="274" w:lineRule="exact"/>
            </w:pPr>
            <w:r>
              <w:t>состояние и обучение ребенка:</w:t>
            </w:r>
          </w:p>
          <w:p w:rsidR="007D4795" w:rsidRDefault="00F41DF2">
            <w:pPr>
              <w:pStyle w:val="20"/>
              <w:framePr w:w="9485" w:h="13440" w:wrap="none" w:vAnchor="page" w:hAnchor="page" w:x="1416" w:y="1663"/>
              <w:shd w:val="clear" w:color="auto" w:fill="auto"/>
              <w:spacing w:line="274" w:lineRule="exact"/>
            </w:pPr>
            <w:r>
              <w:t>взаимоотношения с окружающими, детскородительские отношения, уровень учебной мотивации.</w:t>
            </w:r>
          </w:p>
        </w:tc>
      </w:tr>
      <w:tr w:rsidR="007D4795">
        <w:tblPrEx>
          <w:tblCellMar>
            <w:top w:w="0" w:type="dxa"/>
            <w:bottom w:w="0" w:type="dxa"/>
          </w:tblCellMar>
        </w:tblPrEx>
        <w:trPr>
          <w:trHeight w:hRule="exact" w:val="3874"/>
        </w:trPr>
        <w:tc>
          <w:tcPr>
            <w:tcW w:w="2400"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Социальная защита ребенка в случаях неблагоприятных условий жизни</w:t>
            </w:r>
          </w:p>
        </w:tc>
        <w:tc>
          <w:tcPr>
            <w:tcW w:w="2074"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jc w:val="both"/>
            </w:pPr>
            <w:r>
              <w:t>уполномоченный по правам ребенка;</w:t>
            </w:r>
          </w:p>
          <w:p w:rsidR="007D4795" w:rsidRDefault="00F41DF2">
            <w:pPr>
              <w:pStyle w:val="20"/>
              <w:framePr w:w="9485" w:h="13440" w:wrap="none" w:vAnchor="page" w:hAnchor="page" w:x="1416" w:y="1663"/>
              <w:shd w:val="clear" w:color="auto" w:fill="auto"/>
              <w:spacing w:line="274" w:lineRule="exact"/>
              <w:ind w:firstLine="300"/>
            </w:pPr>
            <w:r>
              <w:t>-педагог-</w:t>
            </w:r>
          </w:p>
          <w:p w:rsidR="007D4795" w:rsidRDefault="00F41DF2">
            <w:pPr>
              <w:pStyle w:val="20"/>
              <w:framePr w:w="9485" w:h="13440" w:wrap="none" w:vAnchor="page" w:hAnchor="page" w:x="1416" w:y="1663"/>
              <w:shd w:val="clear" w:color="auto" w:fill="auto"/>
              <w:spacing w:line="274" w:lineRule="exact"/>
              <w:jc w:val="both"/>
            </w:pPr>
            <w:r>
              <w:t>психолог;</w:t>
            </w:r>
          </w:p>
          <w:p w:rsidR="007D4795" w:rsidRDefault="00F41DF2">
            <w:pPr>
              <w:pStyle w:val="20"/>
              <w:framePr w:w="9485" w:h="13440" w:wrap="none" w:vAnchor="page" w:hAnchor="page" w:x="1416" w:y="1663"/>
              <w:shd w:val="clear" w:color="auto" w:fill="auto"/>
              <w:spacing w:line="274" w:lineRule="exact"/>
              <w:ind w:firstLine="300"/>
            </w:pPr>
            <w:r>
              <w:t>-учитель.</w:t>
            </w:r>
          </w:p>
        </w:tc>
        <w:tc>
          <w:tcPr>
            <w:tcW w:w="2357" w:type="dxa"/>
            <w:tcBorders>
              <w:top w:val="single" w:sz="4" w:space="0" w:color="auto"/>
              <w:left w:val="single" w:sz="4" w:space="0" w:color="auto"/>
            </w:tcBorders>
            <w:shd w:val="clear" w:color="auto" w:fill="FFFFFF"/>
            <w:vAlign w:val="bottom"/>
          </w:tcPr>
          <w:p w:rsidR="007D4795" w:rsidRDefault="00F41DF2">
            <w:pPr>
              <w:pStyle w:val="20"/>
              <w:framePr w:w="9485" w:h="13440" w:wrap="none" w:vAnchor="page" w:hAnchor="page" w:x="1416" w:y="1663"/>
              <w:shd w:val="clear" w:color="auto" w:fill="auto"/>
              <w:spacing w:line="274" w:lineRule="exact"/>
              <w:ind w:firstLine="300"/>
            </w:pPr>
            <w:r>
              <w:t>Рекомендации специалистов служб сопровождения.</w:t>
            </w:r>
          </w:p>
          <w:p w:rsidR="007D4795" w:rsidRDefault="00F41DF2">
            <w:pPr>
              <w:pStyle w:val="20"/>
              <w:framePr w:w="9485" w:h="13440" w:wrap="none" w:vAnchor="page" w:hAnchor="page" w:x="1416" w:y="1663"/>
              <w:shd w:val="clear" w:color="auto" w:fill="auto"/>
              <w:spacing w:line="274" w:lineRule="exact"/>
              <w:ind w:firstLine="300"/>
            </w:pPr>
            <w:r>
              <w:t>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654" w:type="dxa"/>
            <w:tcBorders>
              <w:top w:val="single" w:sz="4" w:space="0" w:color="auto"/>
              <w:left w:val="single" w:sz="4" w:space="0" w:color="auto"/>
              <w:righ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7D4795">
        <w:tblPrEx>
          <w:tblCellMar>
            <w:top w:w="0" w:type="dxa"/>
            <w:bottom w:w="0" w:type="dxa"/>
          </w:tblCellMar>
        </w:tblPrEx>
        <w:trPr>
          <w:trHeight w:hRule="exact" w:val="706"/>
        </w:trPr>
        <w:tc>
          <w:tcPr>
            <w:tcW w:w="9485" w:type="dxa"/>
            <w:gridSpan w:val="4"/>
            <w:tcBorders>
              <w:top w:val="single" w:sz="4" w:space="0" w:color="auto"/>
              <w:left w:val="single" w:sz="4" w:space="0" w:color="auto"/>
              <w:right w:val="single" w:sz="4" w:space="0" w:color="auto"/>
            </w:tcBorders>
            <w:shd w:val="clear" w:color="auto" w:fill="FFFFFF"/>
          </w:tcPr>
          <w:p w:rsidR="007D4795" w:rsidRDefault="00F41DF2">
            <w:pPr>
              <w:pStyle w:val="20"/>
              <w:framePr w:w="9485" w:h="13440" w:wrap="none" w:vAnchor="page" w:hAnchor="page" w:x="1416" w:y="1663"/>
              <w:shd w:val="clear" w:color="auto" w:fill="auto"/>
              <w:spacing w:line="220" w:lineRule="exact"/>
              <w:jc w:val="center"/>
            </w:pPr>
            <w:r>
              <w:t>Консультативная деятельность</w:t>
            </w:r>
          </w:p>
        </w:tc>
      </w:tr>
      <w:tr w:rsidR="007D4795">
        <w:tblPrEx>
          <w:tblCellMar>
            <w:top w:w="0" w:type="dxa"/>
            <w:bottom w:w="0" w:type="dxa"/>
          </w:tblCellMar>
        </w:tblPrEx>
        <w:trPr>
          <w:trHeight w:hRule="exact" w:val="2218"/>
        </w:trPr>
        <w:tc>
          <w:tcPr>
            <w:tcW w:w="2400" w:type="dxa"/>
            <w:tcBorders>
              <w:top w:val="single" w:sz="4" w:space="0" w:color="auto"/>
              <w:left w:val="single" w:sz="4" w:space="0" w:color="auto"/>
            </w:tcBorders>
            <w:shd w:val="clear" w:color="auto" w:fill="FFFFFF"/>
            <w:vAlign w:val="bottom"/>
          </w:tcPr>
          <w:p w:rsidR="007D4795" w:rsidRDefault="00F41DF2">
            <w:pPr>
              <w:pStyle w:val="20"/>
              <w:framePr w:w="9485" w:h="13440" w:wrap="none" w:vAnchor="page" w:hAnchor="page" w:x="1416" w:y="1663"/>
              <w:shd w:val="clear" w:color="auto" w:fill="auto"/>
              <w:spacing w:line="274" w:lineRule="exact"/>
              <w:ind w:firstLine="300"/>
            </w:pPr>
            <w:r>
              <w:t>Консультативная помощь учителям и воспитателям в организации коррекционноРазвивающего процесса</w:t>
            </w:r>
          </w:p>
          <w:p w:rsidR="007D4795" w:rsidRDefault="00F41DF2">
            <w:pPr>
              <w:pStyle w:val="20"/>
              <w:framePr w:w="9485" w:h="13440" w:wrap="none" w:vAnchor="page" w:hAnchor="page" w:x="1416" w:y="1663"/>
              <w:shd w:val="clear" w:color="auto" w:fill="auto"/>
              <w:spacing w:line="274" w:lineRule="exact"/>
            </w:pPr>
            <w:r>
              <w:t>обучающихся с ОВЗ</w:t>
            </w:r>
          </w:p>
        </w:tc>
        <w:tc>
          <w:tcPr>
            <w:tcW w:w="2074"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 зам. директора по УВР,</w:t>
            </w:r>
          </w:p>
          <w:p w:rsidR="007D4795" w:rsidRDefault="00F41DF2">
            <w:pPr>
              <w:pStyle w:val="20"/>
              <w:framePr w:w="9485" w:h="13440" w:wrap="none" w:vAnchor="page" w:hAnchor="page" w:x="1416" w:y="1663"/>
              <w:shd w:val="clear" w:color="auto" w:fill="auto"/>
              <w:spacing w:line="274" w:lineRule="exact"/>
              <w:jc w:val="both"/>
            </w:pPr>
            <w:r>
              <w:t>педагог-психолог,</w:t>
            </w:r>
          </w:p>
          <w:p w:rsidR="007D4795" w:rsidRDefault="00F41DF2">
            <w:pPr>
              <w:pStyle w:val="20"/>
              <w:framePr w:w="9485" w:h="13440" w:wrap="none" w:vAnchor="page" w:hAnchor="page" w:x="1416" w:y="1663"/>
              <w:shd w:val="clear" w:color="auto" w:fill="auto"/>
              <w:spacing w:line="274" w:lineRule="exact"/>
              <w:jc w:val="both"/>
            </w:pPr>
            <w:r>
              <w:t>учитель,</w:t>
            </w:r>
          </w:p>
          <w:p w:rsidR="007D4795" w:rsidRDefault="00F41DF2">
            <w:pPr>
              <w:pStyle w:val="20"/>
              <w:framePr w:w="9485" w:h="13440" w:wrap="none" w:vAnchor="page" w:hAnchor="page" w:x="1416" w:y="1663"/>
              <w:shd w:val="clear" w:color="auto" w:fill="auto"/>
              <w:spacing w:line="274" w:lineRule="exact"/>
              <w:jc w:val="both"/>
            </w:pPr>
            <w:r>
              <w:t>мед. работник</w:t>
            </w:r>
          </w:p>
        </w:tc>
        <w:tc>
          <w:tcPr>
            <w:tcW w:w="2357"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-заседания ПМПк -педагогические советы</w:t>
            </w:r>
          </w:p>
          <w:p w:rsidR="007D4795" w:rsidRDefault="00F41DF2">
            <w:pPr>
              <w:pStyle w:val="20"/>
              <w:framePr w:w="9485" w:h="13440" w:wrap="none" w:vAnchor="page" w:hAnchor="page" w:x="1416" w:y="1663"/>
              <w:shd w:val="clear" w:color="auto" w:fill="auto"/>
              <w:spacing w:line="274" w:lineRule="exact"/>
              <w:ind w:firstLine="300"/>
            </w:pPr>
            <w:r>
              <w:t>-семинары -индивидуальные и групповые</w:t>
            </w:r>
          </w:p>
        </w:tc>
        <w:tc>
          <w:tcPr>
            <w:tcW w:w="2654" w:type="dxa"/>
            <w:tcBorders>
              <w:top w:val="single" w:sz="4" w:space="0" w:color="auto"/>
              <w:left w:val="single" w:sz="4" w:space="0" w:color="auto"/>
              <w:righ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Выработка совместных рекомендаций по направлениям работы с обучающимися с ОВЗ. Создание условий для освоения ООП ООО</w:t>
            </w:r>
          </w:p>
        </w:tc>
      </w:tr>
      <w:tr w:rsidR="007D4795">
        <w:tblPrEx>
          <w:tblCellMar>
            <w:top w:w="0" w:type="dxa"/>
            <w:bottom w:w="0" w:type="dxa"/>
          </w:tblCellMar>
        </w:tblPrEx>
        <w:trPr>
          <w:trHeight w:hRule="exact" w:val="1944"/>
        </w:trPr>
        <w:tc>
          <w:tcPr>
            <w:tcW w:w="2400"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Консультативная помощь семье в вопросах воспитания и обучения ребенка с ОВЗ</w:t>
            </w:r>
          </w:p>
        </w:tc>
        <w:tc>
          <w:tcPr>
            <w:tcW w:w="2074"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-зам. директора по УВР -педагог- психолог -классный руководитель</w:t>
            </w:r>
          </w:p>
        </w:tc>
        <w:tc>
          <w:tcPr>
            <w:tcW w:w="2357" w:type="dxa"/>
            <w:tcBorders>
              <w:top w:val="single" w:sz="4" w:space="0" w:color="auto"/>
              <w:left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-собрания</w:t>
            </w:r>
          </w:p>
          <w:p w:rsidR="007D4795" w:rsidRDefault="00F41DF2">
            <w:pPr>
              <w:pStyle w:val="20"/>
              <w:framePr w:w="9485" w:h="13440" w:wrap="none" w:vAnchor="page" w:hAnchor="page" w:x="1416" w:y="1663"/>
              <w:shd w:val="clear" w:color="auto" w:fill="auto"/>
              <w:spacing w:line="274" w:lineRule="exact"/>
              <w:ind w:firstLine="300"/>
            </w:pPr>
            <w:r>
              <w:t>-консультации</w:t>
            </w:r>
          </w:p>
          <w:p w:rsidR="007D4795" w:rsidRDefault="00F41DF2">
            <w:pPr>
              <w:pStyle w:val="20"/>
              <w:framePr w:w="9485" w:h="13440" w:wrap="none" w:vAnchor="page" w:hAnchor="page" w:x="1416" w:y="1663"/>
              <w:shd w:val="clear" w:color="auto" w:fill="auto"/>
              <w:spacing w:line="274" w:lineRule="exact"/>
              <w:ind w:firstLine="300"/>
            </w:pPr>
            <w:r>
              <w:t>-индивидуальная</w:t>
            </w:r>
          </w:p>
          <w:p w:rsidR="007D4795" w:rsidRDefault="00F41DF2">
            <w:pPr>
              <w:pStyle w:val="20"/>
              <w:framePr w:w="9485" w:h="13440" w:wrap="none" w:vAnchor="page" w:hAnchor="page" w:x="1416" w:y="1663"/>
              <w:shd w:val="clear" w:color="auto" w:fill="auto"/>
              <w:spacing w:line="274" w:lineRule="exact"/>
            </w:pPr>
            <w:r>
              <w:t>работа</w:t>
            </w:r>
          </w:p>
          <w:p w:rsidR="007D4795" w:rsidRDefault="00F41DF2">
            <w:pPr>
              <w:pStyle w:val="20"/>
              <w:framePr w:w="9485" w:h="13440" w:wrap="none" w:vAnchor="page" w:hAnchor="page" w:x="1416" w:y="1663"/>
              <w:shd w:val="clear" w:color="auto" w:fill="auto"/>
              <w:spacing w:line="274" w:lineRule="exact"/>
              <w:ind w:firstLine="300"/>
            </w:pPr>
            <w:r>
              <w:t>-круглые столы</w:t>
            </w:r>
          </w:p>
        </w:tc>
        <w:tc>
          <w:tcPr>
            <w:tcW w:w="265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85" w:h="13440" w:wrap="none" w:vAnchor="page" w:hAnchor="page" w:x="1416" w:y="1663"/>
              <w:shd w:val="clear" w:color="auto" w:fill="auto"/>
              <w:spacing w:line="274" w:lineRule="exact"/>
              <w:ind w:firstLine="300"/>
            </w:pPr>
            <w:r>
              <w:t>Выработка совместных рекомендаций по направлениям работы с обучающимися с ОВЗ.</w:t>
            </w:r>
          </w:p>
          <w:p w:rsidR="007D4795" w:rsidRDefault="00F41DF2">
            <w:pPr>
              <w:pStyle w:val="20"/>
              <w:framePr w:w="9485" w:h="13440" w:wrap="none" w:vAnchor="page" w:hAnchor="page" w:x="1416" w:y="1663"/>
              <w:shd w:val="clear" w:color="auto" w:fill="auto"/>
              <w:spacing w:line="274" w:lineRule="exact"/>
              <w:ind w:firstLine="300"/>
            </w:pPr>
            <w:r>
              <w:t>Создание условий для освоения ООП ООО.</w:t>
            </w:r>
          </w:p>
        </w:tc>
      </w:tr>
      <w:tr w:rsidR="007D4795">
        <w:tblPrEx>
          <w:tblCellMar>
            <w:top w:w="0" w:type="dxa"/>
            <w:bottom w:w="0" w:type="dxa"/>
          </w:tblCellMar>
        </w:tblPrEx>
        <w:trPr>
          <w:trHeight w:hRule="exact" w:val="528"/>
        </w:trPr>
        <w:tc>
          <w:tcPr>
            <w:tcW w:w="2400" w:type="dxa"/>
            <w:tcBorders>
              <w:top w:val="single" w:sz="4" w:space="0" w:color="auto"/>
              <w:left w:val="single" w:sz="4" w:space="0" w:color="auto"/>
            </w:tcBorders>
            <w:shd w:val="clear" w:color="auto" w:fill="FFFFFF"/>
          </w:tcPr>
          <w:p w:rsidR="007D4795" w:rsidRDefault="007D4795">
            <w:pPr>
              <w:framePr w:w="9485" w:h="13440" w:wrap="none" w:vAnchor="page" w:hAnchor="page" w:x="1416" w:y="1663"/>
              <w:rPr>
                <w:sz w:val="10"/>
                <w:szCs w:val="10"/>
              </w:rPr>
            </w:pPr>
          </w:p>
        </w:tc>
        <w:tc>
          <w:tcPr>
            <w:tcW w:w="7085" w:type="dxa"/>
            <w:gridSpan w:val="3"/>
            <w:tcBorders>
              <w:top w:val="single" w:sz="4" w:space="0" w:color="auto"/>
              <w:left w:val="single" w:sz="4" w:space="0" w:color="auto"/>
              <w:right w:val="single" w:sz="4" w:space="0" w:color="auto"/>
            </w:tcBorders>
            <w:shd w:val="clear" w:color="auto" w:fill="FFFFFF"/>
          </w:tcPr>
          <w:p w:rsidR="007D4795" w:rsidRDefault="00F41DF2">
            <w:pPr>
              <w:pStyle w:val="20"/>
              <w:framePr w:w="9485" w:h="13440" w:wrap="none" w:vAnchor="page" w:hAnchor="page" w:x="1416" w:y="1663"/>
              <w:shd w:val="clear" w:color="auto" w:fill="auto"/>
              <w:spacing w:line="220" w:lineRule="exact"/>
            </w:pPr>
            <w:r>
              <w:t>Информационно-просветительская деятельность</w:t>
            </w:r>
          </w:p>
        </w:tc>
      </w:tr>
      <w:tr w:rsidR="007D4795">
        <w:tblPrEx>
          <w:tblCellMar>
            <w:top w:w="0" w:type="dxa"/>
            <w:bottom w:w="0" w:type="dxa"/>
          </w:tblCellMar>
        </w:tblPrEx>
        <w:trPr>
          <w:trHeight w:hRule="exact" w:val="2227"/>
        </w:trPr>
        <w:tc>
          <w:tcPr>
            <w:tcW w:w="2400" w:type="dxa"/>
            <w:tcBorders>
              <w:top w:val="single" w:sz="4" w:space="0" w:color="auto"/>
              <w:left w:val="single" w:sz="4" w:space="0" w:color="auto"/>
              <w:bottom w:val="single" w:sz="4" w:space="0" w:color="auto"/>
            </w:tcBorders>
            <w:shd w:val="clear" w:color="auto" w:fill="FFFFFF"/>
          </w:tcPr>
          <w:p w:rsidR="007D4795" w:rsidRDefault="00F41DF2">
            <w:pPr>
              <w:pStyle w:val="20"/>
              <w:framePr w:w="9485" w:h="13440" w:wrap="none" w:vAnchor="page" w:hAnchor="page" w:x="1416" w:y="1663"/>
              <w:shd w:val="clear" w:color="auto" w:fill="auto"/>
              <w:spacing w:line="274" w:lineRule="exact"/>
              <w:ind w:firstLine="300"/>
            </w:pPr>
            <w:r>
              <w:t>Просветительская деятельность по разъяснению индивидуальных особенностей детей с ОВЗ</w:t>
            </w:r>
          </w:p>
        </w:tc>
        <w:tc>
          <w:tcPr>
            <w:tcW w:w="2074" w:type="dxa"/>
            <w:tcBorders>
              <w:top w:val="single" w:sz="4" w:space="0" w:color="auto"/>
              <w:left w:val="single" w:sz="4" w:space="0" w:color="auto"/>
              <w:bottom w:val="single" w:sz="4" w:space="0" w:color="auto"/>
            </w:tcBorders>
            <w:shd w:val="clear" w:color="auto" w:fill="FFFFFF"/>
          </w:tcPr>
          <w:p w:rsidR="007D4795" w:rsidRDefault="00F41DF2">
            <w:pPr>
              <w:pStyle w:val="20"/>
              <w:framePr w:w="9485" w:h="13440" w:wrap="none" w:vAnchor="page" w:hAnchor="page" w:x="1416" w:y="1663"/>
              <w:numPr>
                <w:ilvl w:val="0"/>
                <w:numId w:val="140"/>
              </w:numPr>
              <w:shd w:val="clear" w:color="auto" w:fill="auto"/>
              <w:tabs>
                <w:tab w:val="left" w:pos="408"/>
              </w:tabs>
              <w:spacing w:line="274" w:lineRule="exact"/>
              <w:ind w:firstLine="300"/>
            </w:pPr>
            <w:r>
              <w:t>зам. директора по УВР</w:t>
            </w:r>
          </w:p>
          <w:p w:rsidR="007D4795" w:rsidRDefault="00F41DF2">
            <w:pPr>
              <w:pStyle w:val="20"/>
              <w:framePr w:w="9485" w:h="13440" w:wrap="none" w:vAnchor="page" w:hAnchor="page" w:x="1416" w:y="1663"/>
              <w:shd w:val="clear" w:color="auto" w:fill="auto"/>
              <w:spacing w:line="274" w:lineRule="exact"/>
              <w:jc w:val="both"/>
            </w:pPr>
            <w:r>
              <w:t>педагог-</w:t>
            </w:r>
          </w:p>
          <w:p w:rsidR="007D4795" w:rsidRDefault="00F41DF2">
            <w:pPr>
              <w:pStyle w:val="20"/>
              <w:framePr w:w="9485" w:h="13440" w:wrap="none" w:vAnchor="page" w:hAnchor="page" w:x="1416" w:y="1663"/>
              <w:shd w:val="clear" w:color="auto" w:fill="auto"/>
              <w:spacing w:line="274" w:lineRule="exact"/>
            </w:pPr>
            <w:r>
              <w:t>психолог</w:t>
            </w:r>
          </w:p>
          <w:p w:rsidR="007D4795" w:rsidRDefault="00F41DF2">
            <w:pPr>
              <w:pStyle w:val="20"/>
              <w:framePr w:w="9485" w:h="13440" w:wrap="none" w:vAnchor="page" w:hAnchor="page" w:x="1416" w:y="1663"/>
              <w:numPr>
                <w:ilvl w:val="0"/>
                <w:numId w:val="140"/>
              </w:numPr>
              <w:shd w:val="clear" w:color="auto" w:fill="auto"/>
              <w:tabs>
                <w:tab w:val="left" w:pos="134"/>
              </w:tabs>
              <w:spacing w:line="274" w:lineRule="exact"/>
              <w:jc w:val="both"/>
            </w:pPr>
            <w:r>
              <w:t>учитель</w:t>
            </w:r>
          </w:p>
        </w:tc>
        <w:tc>
          <w:tcPr>
            <w:tcW w:w="2357" w:type="dxa"/>
            <w:tcBorders>
              <w:top w:val="single" w:sz="4" w:space="0" w:color="auto"/>
              <w:left w:val="single" w:sz="4" w:space="0" w:color="auto"/>
              <w:bottom w:val="single" w:sz="4" w:space="0" w:color="auto"/>
            </w:tcBorders>
            <w:shd w:val="clear" w:color="auto" w:fill="FFFFFF"/>
          </w:tcPr>
          <w:p w:rsidR="007D4795" w:rsidRDefault="00F41DF2">
            <w:pPr>
              <w:pStyle w:val="20"/>
              <w:framePr w:w="9485" w:h="13440" w:wrap="none" w:vAnchor="page" w:hAnchor="page" w:x="1416" w:y="1663"/>
              <w:numPr>
                <w:ilvl w:val="0"/>
                <w:numId w:val="141"/>
              </w:numPr>
              <w:shd w:val="clear" w:color="auto" w:fill="auto"/>
              <w:tabs>
                <w:tab w:val="left" w:pos="144"/>
              </w:tabs>
              <w:spacing w:line="274" w:lineRule="exact"/>
              <w:jc w:val="both"/>
            </w:pPr>
            <w:r>
              <w:t>лекции</w:t>
            </w:r>
          </w:p>
          <w:p w:rsidR="007D4795" w:rsidRDefault="00F41DF2">
            <w:pPr>
              <w:pStyle w:val="20"/>
              <w:framePr w:w="9485" w:h="13440" w:wrap="none" w:vAnchor="page" w:hAnchor="page" w:x="1416" w:y="1663"/>
              <w:numPr>
                <w:ilvl w:val="0"/>
                <w:numId w:val="141"/>
              </w:numPr>
              <w:shd w:val="clear" w:color="auto" w:fill="auto"/>
              <w:tabs>
                <w:tab w:val="left" w:pos="144"/>
              </w:tabs>
              <w:spacing w:line="274" w:lineRule="exact"/>
              <w:jc w:val="both"/>
            </w:pPr>
            <w:r>
              <w:t>беседы</w:t>
            </w:r>
          </w:p>
          <w:p w:rsidR="007D4795" w:rsidRDefault="00F41DF2">
            <w:pPr>
              <w:pStyle w:val="20"/>
              <w:framePr w:w="9485" w:h="13440" w:wrap="none" w:vAnchor="page" w:hAnchor="page" w:x="1416" w:y="1663"/>
              <w:numPr>
                <w:ilvl w:val="0"/>
                <w:numId w:val="141"/>
              </w:numPr>
              <w:shd w:val="clear" w:color="auto" w:fill="auto"/>
              <w:tabs>
                <w:tab w:val="left" w:pos="144"/>
              </w:tabs>
              <w:spacing w:line="274" w:lineRule="exact"/>
              <w:jc w:val="both"/>
            </w:pPr>
            <w:r>
              <w:t>круглые столы</w:t>
            </w:r>
          </w:p>
          <w:p w:rsidR="007D4795" w:rsidRDefault="00F41DF2">
            <w:pPr>
              <w:pStyle w:val="20"/>
              <w:framePr w:w="9485" w:h="13440" w:wrap="none" w:vAnchor="page" w:hAnchor="page" w:x="1416" w:y="1663"/>
              <w:numPr>
                <w:ilvl w:val="0"/>
                <w:numId w:val="141"/>
              </w:numPr>
              <w:shd w:val="clear" w:color="auto" w:fill="auto"/>
              <w:tabs>
                <w:tab w:val="left" w:pos="134"/>
              </w:tabs>
              <w:spacing w:line="274" w:lineRule="exact"/>
              <w:jc w:val="both"/>
            </w:pPr>
            <w:r>
              <w:t>тренинги</w:t>
            </w:r>
          </w:p>
          <w:p w:rsidR="007D4795" w:rsidRDefault="00F41DF2">
            <w:pPr>
              <w:pStyle w:val="20"/>
              <w:framePr w:w="9485" w:h="13440" w:wrap="none" w:vAnchor="page" w:hAnchor="page" w:x="1416" w:y="1663"/>
              <w:numPr>
                <w:ilvl w:val="0"/>
                <w:numId w:val="141"/>
              </w:numPr>
              <w:shd w:val="clear" w:color="auto" w:fill="auto"/>
              <w:tabs>
                <w:tab w:val="left" w:pos="144"/>
              </w:tabs>
              <w:spacing w:line="274" w:lineRule="exact"/>
              <w:jc w:val="both"/>
            </w:pPr>
            <w:r>
              <w:t>памятки, буклеты сайт школы</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485" w:h="13440" w:wrap="none" w:vAnchor="page" w:hAnchor="page" w:x="1416" w:y="1663"/>
              <w:shd w:val="clear" w:color="auto" w:fill="auto"/>
              <w:spacing w:line="274" w:lineRule="exact"/>
              <w:ind w:firstLine="300"/>
            </w:pPr>
            <w:r>
              <w:t>Целенаправленная разъяснительная работа со всеми участниками образовательных отношений с целью повышения компетенции в вопросах коррекции и развития детей с ОВЗ.</w:t>
            </w:r>
          </w:p>
        </w:tc>
      </w:tr>
    </w:tbl>
    <w:p w:rsidR="007D4795" w:rsidRDefault="00F41DF2">
      <w:pPr>
        <w:pStyle w:val="20"/>
        <w:framePr w:w="9682" w:h="874" w:hRule="exact" w:wrap="none" w:vAnchor="page" w:hAnchor="page" w:x="1392" w:y="15166"/>
        <w:shd w:val="clear" w:color="auto" w:fill="auto"/>
        <w:spacing w:line="269" w:lineRule="exact"/>
        <w:jc w:val="right"/>
      </w:pPr>
      <w:r>
        <w:t xml:space="preserve">В качестве ещё одного механизма реализации коррекционной работы следует обозначить </w:t>
      </w:r>
      <w:r>
        <w:rPr>
          <w:rStyle w:val="2115pt"/>
        </w:rPr>
        <w:t>социальное</w:t>
      </w:r>
      <w:r>
        <w:t xml:space="preserve"> партнёрство, которое предполагает профессиональное взаимодействие</w:t>
      </w:r>
    </w:p>
    <w:p w:rsidR="007D4795" w:rsidRDefault="00F41DF2">
      <w:pPr>
        <w:pStyle w:val="60"/>
        <w:framePr w:w="9682" w:h="874" w:hRule="exact" w:wrap="none" w:vAnchor="page" w:hAnchor="page" w:x="1392" w:y="15166"/>
        <w:shd w:val="clear" w:color="auto" w:fill="auto"/>
        <w:spacing w:before="0" w:line="200" w:lineRule="exact"/>
        <w:ind w:left="40"/>
      </w:pPr>
      <w:r>
        <w:t>356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97"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7"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86" w:h="13603" w:hRule="exact" w:wrap="none" w:vAnchor="page" w:hAnchor="page" w:x="1377" w:y="1637"/>
        <w:shd w:val="clear" w:color="auto" w:fill="auto"/>
        <w:spacing w:after="240" w:line="274" w:lineRule="exact"/>
        <w:jc w:val="both"/>
      </w:pPr>
      <w:r>
        <w:t>образовательной организации с социальными партнерами школы: сельской библиотекой (х. Россошь, Тарасовской поселковой администрацией.)</w:t>
      </w:r>
    </w:p>
    <w:p w:rsidR="007D4795" w:rsidRDefault="00F41DF2">
      <w:pPr>
        <w:pStyle w:val="32"/>
        <w:framePr w:w="9686" w:h="13603" w:hRule="exact" w:wrap="none" w:vAnchor="page" w:hAnchor="page" w:x="1377" w:y="1637"/>
        <w:numPr>
          <w:ilvl w:val="0"/>
          <w:numId w:val="138"/>
        </w:numPr>
        <w:shd w:val="clear" w:color="auto" w:fill="auto"/>
        <w:tabs>
          <w:tab w:val="left" w:pos="2737"/>
        </w:tabs>
        <w:spacing w:before="0" w:after="0" w:line="274" w:lineRule="exact"/>
        <w:ind w:left="2060" w:firstLine="0"/>
      </w:pPr>
      <w:bookmarkStart w:id="229" w:name="bookmark229"/>
      <w:r>
        <w:t>Планируемые результаты коррекционной работы</w:t>
      </w:r>
      <w:bookmarkEnd w:id="229"/>
    </w:p>
    <w:p w:rsidR="007D4795" w:rsidRDefault="00F41DF2">
      <w:pPr>
        <w:pStyle w:val="20"/>
        <w:framePr w:w="9686" w:h="13603" w:hRule="exact" w:wrap="none" w:vAnchor="page" w:hAnchor="page" w:x="1377" w:y="1637"/>
        <w:shd w:val="clear" w:color="auto" w:fill="auto"/>
        <w:spacing w:line="274" w:lineRule="exact"/>
        <w:ind w:firstLine="320"/>
        <w:jc w:val="both"/>
      </w:pPr>
      <w:r>
        <w:t>Реализация Программы коррекционной работы должна способствовать достижению следующих результатов:</w:t>
      </w:r>
    </w:p>
    <w:p w:rsidR="007D4795" w:rsidRDefault="00F41DF2">
      <w:pPr>
        <w:pStyle w:val="20"/>
        <w:framePr w:w="9686" w:h="13603" w:hRule="exact" w:wrap="none" w:vAnchor="page" w:hAnchor="page" w:x="1377" w:y="1637"/>
        <w:numPr>
          <w:ilvl w:val="0"/>
          <w:numId w:val="139"/>
        </w:numPr>
        <w:shd w:val="clear" w:color="auto" w:fill="auto"/>
        <w:tabs>
          <w:tab w:val="left" w:pos="500"/>
        </w:tabs>
        <w:spacing w:line="274" w:lineRule="exact"/>
        <w:ind w:firstLine="320"/>
        <w:jc w:val="both"/>
      </w:pPr>
      <w:r>
        <w:t>Раннее выявление недостатков в развитии и особых образовательных потребностей, обучающихся с ограниченными возможностями здоровья.</w:t>
      </w:r>
    </w:p>
    <w:p w:rsidR="007D4795" w:rsidRDefault="00F41DF2">
      <w:pPr>
        <w:pStyle w:val="20"/>
        <w:framePr w:w="9686" w:h="13603" w:hRule="exact" w:wrap="none" w:vAnchor="page" w:hAnchor="page" w:x="1377" w:y="1637"/>
        <w:numPr>
          <w:ilvl w:val="0"/>
          <w:numId w:val="139"/>
        </w:numPr>
        <w:shd w:val="clear" w:color="auto" w:fill="auto"/>
        <w:tabs>
          <w:tab w:val="left" w:pos="509"/>
        </w:tabs>
        <w:spacing w:line="274" w:lineRule="exact"/>
        <w:ind w:firstLine="320"/>
        <w:jc w:val="both"/>
      </w:pPr>
      <w:r>
        <w:t>Создание комфортной образовательной среды в школе, обеспечивающей воспитание, обучение, социальную адаптацию и интеграцию учащихся с ограниченными возможностями здоровья.</w:t>
      </w:r>
    </w:p>
    <w:p w:rsidR="007D4795" w:rsidRDefault="00F41DF2">
      <w:pPr>
        <w:pStyle w:val="20"/>
        <w:framePr w:w="9686" w:h="13603" w:hRule="exact" w:wrap="none" w:vAnchor="page" w:hAnchor="page" w:x="1377" w:y="1637"/>
        <w:shd w:val="clear" w:color="auto" w:fill="auto"/>
        <w:spacing w:line="317" w:lineRule="exact"/>
        <w:ind w:firstLine="320"/>
        <w:jc w:val="both"/>
      </w:pPr>
      <w:r>
        <w:t>-Освоение основной образовательной программы учащимися с ограниченными возможностями здоровья в соответствии с требованиями, установленными стандартом.</w:t>
      </w:r>
    </w:p>
    <w:p w:rsidR="007D4795" w:rsidRDefault="00F41DF2">
      <w:pPr>
        <w:pStyle w:val="20"/>
        <w:framePr w:w="9686" w:h="13603" w:hRule="exact" w:wrap="none" w:vAnchor="page" w:hAnchor="page" w:x="1377" w:y="1637"/>
        <w:numPr>
          <w:ilvl w:val="0"/>
          <w:numId w:val="139"/>
        </w:numPr>
        <w:shd w:val="clear" w:color="auto" w:fill="auto"/>
        <w:tabs>
          <w:tab w:val="left" w:pos="509"/>
        </w:tabs>
        <w:spacing w:line="317" w:lineRule="exact"/>
        <w:ind w:firstLine="320"/>
        <w:jc w:val="both"/>
      </w:pPr>
      <w:r>
        <w:t>Сформирванность социальной компетенции учащихся с ограниченными возможностями здоровья, 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p w:rsidR="007D4795" w:rsidRDefault="00F41DF2">
      <w:pPr>
        <w:pStyle w:val="20"/>
        <w:framePr w:w="9686" w:h="13603" w:hRule="exact" w:wrap="none" w:vAnchor="page" w:hAnchor="page" w:x="1377" w:y="1637"/>
        <w:numPr>
          <w:ilvl w:val="0"/>
          <w:numId w:val="139"/>
        </w:numPr>
        <w:shd w:val="clear" w:color="auto" w:fill="auto"/>
        <w:tabs>
          <w:tab w:val="left" w:pos="509"/>
        </w:tabs>
        <w:spacing w:line="317" w:lineRule="exact"/>
        <w:ind w:firstLine="320"/>
        <w:jc w:val="both"/>
      </w:pPr>
      <w:r>
        <w:t>Повышение активности учащихся с ограниченными возможностями здоровья при взаимодействии с участниками образовательных отношений, развитие когнитивной и эмоционально-личностной сфер учащихся.</w:t>
      </w:r>
    </w:p>
    <w:p w:rsidR="007D4795" w:rsidRDefault="00F41DF2">
      <w:pPr>
        <w:pStyle w:val="20"/>
        <w:framePr w:w="9686" w:h="13603" w:hRule="exact" w:wrap="none" w:vAnchor="page" w:hAnchor="page" w:x="1377" w:y="1637"/>
        <w:numPr>
          <w:ilvl w:val="0"/>
          <w:numId w:val="139"/>
        </w:numPr>
        <w:shd w:val="clear" w:color="auto" w:fill="auto"/>
        <w:tabs>
          <w:tab w:val="left" w:pos="500"/>
        </w:tabs>
        <w:spacing w:line="317" w:lineRule="exact"/>
        <w:ind w:firstLine="320"/>
        <w:jc w:val="both"/>
      </w:pPr>
      <w:r>
        <w:t>Готовность к решению доступных проблем в различных сферах деятельности, готовность к самоопределению, готовность продолжить дальнейшее образование.</w:t>
      </w:r>
    </w:p>
    <w:p w:rsidR="007D4795" w:rsidRDefault="00F41DF2">
      <w:pPr>
        <w:pStyle w:val="20"/>
        <w:framePr w:w="9686" w:h="13603" w:hRule="exact" w:wrap="none" w:vAnchor="page" w:hAnchor="page" w:x="1377" w:y="1637"/>
        <w:numPr>
          <w:ilvl w:val="0"/>
          <w:numId w:val="139"/>
        </w:numPr>
        <w:shd w:val="clear" w:color="auto" w:fill="auto"/>
        <w:tabs>
          <w:tab w:val="left" w:pos="505"/>
        </w:tabs>
        <w:spacing w:line="317" w:lineRule="exact"/>
        <w:ind w:firstLine="320"/>
        <w:jc w:val="both"/>
      </w:pPr>
      <w:r>
        <w:t>Сформированность педагогической компетентности при организации образовательной деятельности с учащимися с ограниченными возможностями здоровья.</w:t>
      </w:r>
    </w:p>
    <w:p w:rsidR="007D4795" w:rsidRDefault="00F41DF2">
      <w:pPr>
        <w:pStyle w:val="20"/>
        <w:framePr w:w="9686" w:h="13603" w:hRule="exact" w:wrap="none" w:vAnchor="page" w:hAnchor="page" w:x="1377" w:y="1637"/>
        <w:numPr>
          <w:ilvl w:val="0"/>
          <w:numId w:val="139"/>
        </w:numPr>
        <w:shd w:val="clear" w:color="auto" w:fill="auto"/>
        <w:tabs>
          <w:tab w:val="left" w:pos="500"/>
        </w:tabs>
        <w:spacing w:after="270" w:line="317" w:lineRule="exact"/>
        <w:ind w:firstLine="320"/>
        <w:jc w:val="both"/>
      </w:pPr>
      <w:r>
        <w:t>Сформированность педагогической культуры родителей и учащихся с ограниченными возможностями здоровья.</w:t>
      </w:r>
    </w:p>
    <w:p w:rsidR="007D4795" w:rsidRDefault="00F41DF2">
      <w:pPr>
        <w:pStyle w:val="22"/>
        <w:framePr w:w="9686" w:h="13603" w:hRule="exact" w:wrap="none" w:vAnchor="page" w:hAnchor="page" w:x="1377" w:y="1637"/>
        <w:numPr>
          <w:ilvl w:val="0"/>
          <w:numId w:val="142"/>
        </w:numPr>
        <w:shd w:val="clear" w:color="auto" w:fill="auto"/>
        <w:tabs>
          <w:tab w:val="left" w:pos="981"/>
        </w:tabs>
        <w:spacing w:after="37" w:line="280" w:lineRule="exact"/>
        <w:ind w:firstLine="640"/>
        <w:jc w:val="both"/>
      </w:pPr>
      <w:bookmarkStart w:id="230" w:name="bookmark230"/>
      <w:r>
        <w:t>Организационный раздел основной образовательной программы</w:t>
      </w:r>
      <w:bookmarkEnd w:id="230"/>
    </w:p>
    <w:p w:rsidR="007D4795" w:rsidRDefault="00F41DF2">
      <w:pPr>
        <w:pStyle w:val="22"/>
        <w:framePr w:w="9686" w:h="13603" w:hRule="exact" w:wrap="none" w:vAnchor="page" w:hAnchor="page" w:x="1377" w:y="1637"/>
        <w:shd w:val="clear" w:color="auto" w:fill="auto"/>
        <w:spacing w:after="270" w:line="280" w:lineRule="exact"/>
        <w:ind w:right="300"/>
        <w:jc w:val="center"/>
      </w:pPr>
      <w:bookmarkStart w:id="231" w:name="bookmark231"/>
      <w:r>
        <w:t>основного общего образования</w:t>
      </w:r>
      <w:bookmarkEnd w:id="231"/>
    </w:p>
    <w:p w:rsidR="007D4795" w:rsidRDefault="00F41DF2">
      <w:pPr>
        <w:pStyle w:val="32"/>
        <w:framePr w:w="9686" w:h="13603" w:hRule="exact" w:wrap="none" w:vAnchor="page" w:hAnchor="page" w:x="1377" w:y="1637"/>
        <w:numPr>
          <w:ilvl w:val="1"/>
          <w:numId w:val="142"/>
        </w:numPr>
        <w:shd w:val="clear" w:color="auto" w:fill="auto"/>
        <w:tabs>
          <w:tab w:val="left" w:pos="2774"/>
        </w:tabs>
        <w:spacing w:before="0" w:after="0" w:line="322" w:lineRule="exact"/>
        <w:ind w:left="820" w:right="860" w:firstLine="1460"/>
        <w:jc w:val="left"/>
      </w:pPr>
      <w:bookmarkStart w:id="232" w:name="bookmark232"/>
      <w:r>
        <w:t>Учебный план основного общего образования Пояснительная записка к учебному плану основного общего образования</w:t>
      </w:r>
      <w:bookmarkEnd w:id="232"/>
    </w:p>
    <w:p w:rsidR="007D4795" w:rsidRDefault="00F41DF2">
      <w:pPr>
        <w:pStyle w:val="40"/>
        <w:framePr w:w="9686" w:h="13603" w:hRule="exact" w:wrap="none" w:vAnchor="page" w:hAnchor="page" w:x="1377" w:y="1637"/>
        <w:shd w:val="clear" w:color="auto" w:fill="auto"/>
        <w:spacing w:before="0" w:line="274" w:lineRule="exact"/>
        <w:ind w:firstLine="640"/>
      </w:pPr>
      <w:r>
        <w:t xml:space="preserve">Муниципального бюджетного общеобразовательного учреждения </w:t>
      </w:r>
      <w:r w:rsidR="00911852">
        <w:t>Колодезянской</w:t>
      </w:r>
      <w:r>
        <w:t xml:space="preserve"> основной общеобразовательной школы, реализующей образовательную программу основного общего образования в рамках ФГОС ООО на 2021-2022 учебный</w:t>
      </w:r>
    </w:p>
    <w:p w:rsidR="007D4795" w:rsidRDefault="00F41DF2">
      <w:pPr>
        <w:pStyle w:val="32"/>
        <w:framePr w:w="9686" w:h="13603" w:hRule="exact" w:wrap="none" w:vAnchor="page" w:hAnchor="page" w:x="1377" w:y="1637"/>
        <w:shd w:val="clear" w:color="auto" w:fill="auto"/>
        <w:spacing w:before="0" w:after="240" w:line="274" w:lineRule="exact"/>
        <w:ind w:left="20" w:firstLine="0"/>
        <w:jc w:val="center"/>
      </w:pPr>
      <w:bookmarkStart w:id="233" w:name="bookmark233"/>
      <w:r>
        <w:t>год</w:t>
      </w:r>
      <w:bookmarkEnd w:id="233"/>
    </w:p>
    <w:p w:rsidR="007D4795" w:rsidRDefault="00F41DF2">
      <w:pPr>
        <w:pStyle w:val="20"/>
        <w:framePr w:w="9686" w:h="13603" w:hRule="exact" w:wrap="none" w:vAnchor="page" w:hAnchor="page" w:x="1377" w:y="1637"/>
        <w:shd w:val="clear" w:color="auto" w:fill="auto"/>
        <w:spacing w:line="274" w:lineRule="exact"/>
        <w:ind w:right="260" w:firstLine="640"/>
        <w:jc w:val="both"/>
      </w:pPr>
      <w:r>
        <w:t xml:space="preserve">Учебный план основного общего образования МБОУ </w:t>
      </w:r>
      <w:r w:rsidR="00212256">
        <w:t>Колодезянской</w:t>
      </w:r>
      <w:r>
        <w:t xml:space="preserve"> ООШ, реализующей программы основного общего образования на 2021-2022 учебный год разработан на основе федерального государственного образовательного стандарта основного общего образования (далее - ФГОС ООО), основной образовательной программы основного общего образования (далее - ООП ООО).</w:t>
      </w:r>
    </w:p>
    <w:p w:rsidR="007D4795" w:rsidRDefault="00F41DF2">
      <w:pPr>
        <w:pStyle w:val="20"/>
        <w:framePr w:w="9686" w:h="13603" w:hRule="exact" w:wrap="none" w:vAnchor="page" w:hAnchor="page" w:x="1377" w:y="1637"/>
        <w:shd w:val="clear" w:color="auto" w:fill="auto"/>
        <w:spacing w:line="274" w:lineRule="exact"/>
        <w:ind w:firstLine="640"/>
      </w:pPr>
      <w:r>
        <w:t>Содержание и структуру учебного плана определяют следующие нормативные документы, которые использовались при его разработке:</w:t>
      </w:r>
    </w:p>
    <w:p w:rsidR="007D4795" w:rsidRDefault="00F41DF2">
      <w:pPr>
        <w:pStyle w:val="20"/>
        <w:framePr w:w="9686" w:h="13603" w:hRule="exact" w:wrap="none" w:vAnchor="page" w:hAnchor="page" w:x="1377" w:y="1637"/>
        <w:shd w:val="clear" w:color="auto" w:fill="auto"/>
        <w:spacing w:line="274" w:lineRule="exact"/>
        <w:jc w:val="both"/>
      </w:pPr>
      <w:r>
        <w:rPr>
          <w:rStyle w:val="2a"/>
        </w:rPr>
        <w:t>Законы</w:t>
      </w:r>
      <w:r>
        <w:t>:</w:t>
      </w:r>
    </w:p>
    <w:p w:rsidR="007D4795" w:rsidRDefault="00F41DF2">
      <w:pPr>
        <w:pStyle w:val="20"/>
        <w:framePr w:w="9686" w:h="13603" w:hRule="exact" w:wrap="none" w:vAnchor="page" w:hAnchor="page" w:x="1377" w:y="1637"/>
        <w:shd w:val="clear" w:color="auto" w:fill="auto"/>
        <w:spacing w:line="274" w:lineRule="exact"/>
        <w:jc w:val="both"/>
      </w:pPr>
      <w:r>
        <w:t>- Федеральный Закон «Об образовании в Российской Федерации» (от 29.12. 2012 № 273-ФЗ);</w:t>
      </w:r>
    </w:p>
    <w:p w:rsidR="007D4795" w:rsidRDefault="00F41DF2">
      <w:pPr>
        <w:pStyle w:val="a7"/>
        <w:framePr w:wrap="none" w:vAnchor="page" w:hAnchor="page" w:x="6038" w:y="15767"/>
        <w:shd w:val="clear" w:color="auto" w:fill="auto"/>
        <w:spacing w:line="220" w:lineRule="exact"/>
      </w:pPr>
      <w:r>
        <w:t>357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92"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2"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96" w:h="13613" w:hRule="exact" w:wrap="none" w:vAnchor="page" w:hAnchor="page" w:x="1372" w:y="1637"/>
        <w:numPr>
          <w:ilvl w:val="0"/>
          <w:numId w:val="139"/>
        </w:numPr>
        <w:shd w:val="clear" w:color="auto" w:fill="auto"/>
        <w:tabs>
          <w:tab w:val="left" w:pos="226"/>
        </w:tabs>
        <w:spacing w:line="274" w:lineRule="exact"/>
        <w:jc w:val="both"/>
      </w:pPr>
      <w: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7D4795" w:rsidRDefault="00F41DF2">
      <w:pPr>
        <w:pStyle w:val="20"/>
        <w:framePr w:w="9696" w:h="13613" w:hRule="exact" w:wrap="none" w:vAnchor="page" w:hAnchor="page" w:x="1372" w:y="1637"/>
        <w:numPr>
          <w:ilvl w:val="0"/>
          <w:numId w:val="139"/>
        </w:numPr>
        <w:shd w:val="clear" w:color="auto" w:fill="auto"/>
        <w:tabs>
          <w:tab w:val="left" w:pos="226"/>
        </w:tabs>
        <w:spacing w:line="274" w:lineRule="exact"/>
      </w:pPr>
      <w:r>
        <w:t xml:space="preserve">областной закон от 14.11.2013 № 26-ЗС «Об образовании в Ростовской области». </w:t>
      </w:r>
      <w:r>
        <w:rPr>
          <w:rStyle w:val="2a"/>
        </w:rPr>
        <w:t>Программы</w:t>
      </w:r>
      <w:r>
        <w:t>:</w:t>
      </w:r>
    </w:p>
    <w:p w:rsidR="007D4795" w:rsidRDefault="00F41DF2">
      <w:pPr>
        <w:pStyle w:val="20"/>
        <w:framePr w:w="9696" w:h="13613" w:hRule="exact" w:wrap="none" w:vAnchor="page" w:hAnchor="page" w:x="1372" w:y="1637"/>
        <w:numPr>
          <w:ilvl w:val="0"/>
          <w:numId w:val="139"/>
        </w:numPr>
        <w:shd w:val="clear" w:color="auto" w:fill="auto"/>
        <w:tabs>
          <w:tab w:val="left" w:pos="221"/>
        </w:tabs>
        <w:spacing w:line="274" w:lineRule="exact"/>
        <w:jc w:val="both"/>
      </w:pPr>
      <w: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7D4795" w:rsidRDefault="00F41DF2">
      <w:pPr>
        <w:pStyle w:val="20"/>
        <w:framePr w:w="9696" w:h="13613" w:hRule="exact" w:wrap="none" w:vAnchor="page" w:hAnchor="page" w:x="1372" w:y="1637"/>
        <w:shd w:val="clear" w:color="auto" w:fill="auto"/>
        <w:spacing w:line="274" w:lineRule="exact"/>
        <w:jc w:val="both"/>
      </w:pPr>
      <w:r>
        <w:rPr>
          <w:rStyle w:val="2a"/>
        </w:rPr>
        <w:t>Постановления</w:t>
      </w:r>
      <w:r>
        <w:t>:</w:t>
      </w:r>
    </w:p>
    <w:p w:rsidR="007D4795" w:rsidRDefault="00F41DF2">
      <w:pPr>
        <w:pStyle w:val="20"/>
        <w:framePr w:w="9696" w:h="13613" w:hRule="exact" w:wrap="none" w:vAnchor="page" w:hAnchor="page" w:x="1372" w:y="1637"/>
        <w:numPr>
          <w:ilvl w:val="0"/>
          <w:numId w:val="139"/>
        </w:numPr>
        <w:shd w:val="clear" w:color="auto" w:fill="auto"/>
        <w:tabs>
          <w:tab w:val="left" w:pos="221"/>
        </w:tabs>
        <w:spacing w:line="274" w:lineRule="exact"/>
        <w:jc w:val="both"/>
      </w:pPr>
      <w:r>
        <w:t>Постановление Главного государственного санитарного врача России от 28.09.2020 № СП</w:t>
      </w:r>
    </w:p>
    <w:p w:rsidR="007D4795" w:rsidRDefault="00F41DF2">
      <w:pPr>
        <w:pStyle w:val="20"/>
        <w:framePr w:w="9696" w:h="13613" w:hRule="exact" w:wrap="none" w:vAnchor="page" w:hAnchor="page" w:x="1372" w:y="1637"/>
        <w:shd w:val="clear" w:color="auto" w:fill="auto"/>
        <w:tabs>
          <w:tab w:val="left" w:pos="1574"/>
          <w:tab w:val="left" w:pos="2232"/>
        </w:tabs>
        <w:spacing w:line="274" w:lineRule="exact"/>
        <w:jc w:val="both"/>
      </w:pPr>
      <w:r>
        <w:t>2.4.3648-20,</w:t>
      </w:r>
      <w:r>
        <w:tab/>
        <w:t>28,</w:t>
      </w:r>
      <w:r>
        <w:tab/>
        <w:t>2.4.3648-20, Санитарно-эпидемиологические правила Главного</w:t>
      </w:r>
    </w:p>
    <w:p w:rsidR="007D4795" w:rsidRDefault="00F41DF2">
      <w:pPr>
        <w:pStyle w:val="20"/>
        <w:framePr w:w="9696" w:h="13613" w:hRule="exact" w:wrap="none" w:vAnchor="page" w:hAnchor="page" w:x="1372" w:y="1637"/>
        <w:shd w:val="clear" w:color="auto" w:fill="auto"/>
        <w:spacing w:line="274" w:lineRule="exact"/>
        <w:ind w:right="160"/>
        <w:jc w:val="both"/>
      </w:pPr>
      <w:r>
        <w:t xml:space="preserve">государственного санитарного врача России от 28.09.2020 № СП 2.4.3648-20, 28, 2.4.3648-20 </w:t>
      </w:r>
      <w:r>
        <w:rPr>
          <w:rStyle w:val="2a"/>
        </w:rPr>
        <w:t>Приказы</w:t>
      </w:r>
      <w:r>
        <w:t>:</w:t>
      </w:r>
    </w:p>
    <w:p w:rsidR="007D4795" w:rsidRDefault="00F41DF2">
      <w:pPr>
        <w:pStyle w:val="20"/>
        <w:framePr w:w="9696" w:h="13613" w:hRule="exact" w:wrap="none" w:vAnchor="page" w:hAnchor="page" w:x="1372" w:y="1637"/>
        <w:numPr>
          <w:ilvl w:val="0"/>
          <w:numId w:val="139"/>
        </w:numPr>
        <w:shd w:val="clear" w:color="auto" w:fill="auto"/>
        <w:tabs>
          <w:tab w:val="left" w:pos="221"/>
        </w:tabs>
        <w:spacing w:line="274" w:lineRule="exact"/>
        <w:jc w:val="both"/>
      </w:pPr>
      <w:r>
        <w:rPr>
          <w:rStyle w:val="26"/>
        </w:rPr>
        <w:t xml:space="preserve">приказ Минобрнауки России от 17.12.2010 </w:t>
      </w:r>
      <w: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D4795" w:rsidRDefault="00F41DF2">
      <w:pPr>
        <w:pStyle w:val="20"/>
        <w:framePr w:w="9696" w:h="13613" w:hRule="exact" w:wrap="none" w:vAnchor="page" w:hAnchor="page" w:x="1372" w:y="1637"/>
        <w:numPr>
          <w:ilvl w:val="0"/>
          <w:numId w:val="139"/>
        </w:numPr>
        <w:shd w:val="clear" w:color="auto" w:fill="auto"/>
        <w:tabs>
          <w:tab w:val="left" w:pos="326"/>
        </w:tabs>
        <w:spacing w:line="274" w:lineRule="exact"/>
        <w:jc w:val="both"/>
      </w:pPr>
      <w:r>
        <w:t>Приказ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4795" w:rsidRDefault="00F41DF2">
      <w:pPr>
        <w:pStyle w:val="20"/>
        <w:framePr w:w="9696" w:h="13613" w:hRule="exact" w:wrap="none" w:vAnchor="page" w:hAnchor="page" w:x="1372" w:y="1637"/>
        <w:shd w:val="clear" w:color="auto" w:fill="auto"/>
        <w:spacing w:line="274" w:lineRule="exact"/>
        <w:jc w:val="both"/>
      </w:pPr>
      <w:r>
        <w:t>(Зарегистрирован 06.10.2020 № 60252</w:t>
      </w:r>
    </w:p>
    <w:p w:rsidR="007D4795" w:rsidRDefault="00F41DF2">
      <w:pPr>
        <w:pStyle w:val="20"/>
        <w:framePr w:w="9696" w:h="13613" w:hRule="exact" w:wrap="none" w:vAnchor="page" w:hAnchor="page" w:x="1372" w:y="1637"/>
        <w:numPr>
          <w:ilvl w:val="0"/>
          <w:numId w:val="139"/>
        </w:numPr>
        <w:shd w:val="clear" w:color="auto" w:fill="auto"/>
        <w:tabs>
          <w:tab w:val="left" w:pos="217"/>
        </w:tabs>
        <w:spacing w:line="274" w:lineRule="exact"/>
        <w:jc w:val="both"/>
      </w:pPr>
      <w:r>
        <w:t>Приказ от 18.05.2020 №249 «О внесении изменений в федеральный перечень учебников,</w:t>
      </w:r>
    </w:p>
    <w:p w:rsidR="007D4795" w:rsidRDefault="00F41DF2">
      <w:pPr>
        <w:pStyle w:val="20"/>
        <w:framePr w:w="9696" w:h="13613" w:hRule="exact" w:wrap="none" w:vAnchor="page" w:hAnchor="page" w:x="1372" w:y="1637"/>
        <w:shd w:val="clear" w:color="auto" w:fill="auto"/>
        <w:tabs>
          <w:tab w:val="left" w:pos="2011"/>
          <w:tab w:val="left" w:pos="4450"/>
          <w:tab w:val="left" w:pos="5458"/>
          <w:tab w:val="left" w:pos="7714"/>
          <w:tab w:val="left" w:pos="8842"/>
        </w:tabs>
        <w:spacing w:line="274" w:lineRule="exact"/>
        <w:jc w:val="both"/>
      </w:pPr>
      <w:r>
        <w:t>рекомендуемых к использованию при реализации имеющих государственную аккредитацию образовательных</w:t>
      </w:r>
      <w:r>
        <w:tab/>
        <w:t>программ начального</w:t>
      </w:r>
      <w:r>
        <w:tab/>
        <w:t>общего,</w:t>
      </w:r>
      <w:r>
        <w:tab/>
        <w:t>основного общего,</w:t>
      </w:r>
      <w:r>
        <w:tab/>
        <w:t>среднего</w:t>
      </w:r>
      <w:r>
        <w:tab/>
        <w:t>общего</w:t>
      </w:r>
    </w:p>
    <w:p w:rsidR="007D4795" w:rsidRDefault="00F41DF2">
      <w:pPr>
        <w:pStyle w:val="20"/>
        <w:framePr w:w="9696" w:h="13613" w:hRule="exact" w:wrap="none" w:vAnchor="page" w:hAnchor="page" w:x="1372" w:y="1637"/>
        <w:shd w:val="clear" w:color="auto" w:fill="auto"/>
        <w:spacing w:line="274" w:lineRule="exact"/>
        <w:jc w:val="both"/>
      </w:pPr>
      <w:r>
        <w:t>образования, утвержденный приказом Министерства просвещения Российской Федерации от 28.12.2018 г. №345»;</w:t>
      </w:r>
    </w:p>
    <w:p w:rsidR="007D4795" w:rsidRDefault="00F41DF2">
      <w:pPr>
        <w:pStyle w:val="20"/>
        <w:framePr w:w="9696" w:h="13613" w:hRule="exact" w:wrap="none" w:vAnchor="page" w:hAnchor="page" w:x="1372" w:y="1637"/>
        <w:numPr>
          <w:ilvl w:val="0"/>
          <w:numId w:val="139"/>
        </w:numPr>
        <w:shd w:val="clear" w:color="auto" w:fill="auto"/>
        <w:tabs>
          <w:tab w:val="left" w:pos="217"/>
        </w:tabs>
        <w:spacing w:line="274" w:lineRule="exact"/>
        <w:jc w:val="both"/>
      </w:pPr>
      <w:r>
        <w:t>Приказ от 23.12.2020 №766 «О внесении изменений в федеральный перечень учебников,</w:t>
      </w:r>
    </w:p>
    <w:p w:rsidR="007D4795" w:rsidRDefault="00F41DF2">
      <w:pPr>
        <w:pStyle w:val="20"/>
        <w:framePr w:w="9696" w:h="13613" w:hRule="exact" w:wrap="none" w:vAnchor="page" w:hAnchor="page" w:x="1372" w:y="1637"/>
        <w:shd w:val="clear" w:color="auto" w:fill="auto"/>
        <w:tabs>
          <w:tab w:val="left" w:pos="2011"/>
          <w:tab w:val="left" w:pos="4450"/>
          <w:tab w:val="left" w:pos="5458"/>
          <w:tab w:val="left" w:pos="7714"/>
          <w:tab w:val="left" w:pos="8842"/>
        </w:tabs>
        <w:spacing w:line="274" w:lineRule="exact"/>
        <w:jc w:val="both"/>
      </w:pPr>
      <w:r>
        <w:t>рекомендуемых к использованию при реализации имеющих государственную аккредитацию образовательных</w:t>
      </w:r>
      <w:r>
        <w:tab/>
        <w:t>программ начального</w:t>
      </w:r>
      <w:r>
        <w:tab/>
        <w:t>общего,</w:t>
      </w:r>
      <w:r>
        <w:tab/>
        <w:t>основного общего,</w:t>
      </w:r>
      <w:r>
        <w:tab/>
        <w:t>среднего</w:t>
      </w:r>
      <w:r>
        <w:tab/>
        <w:t>общего</w:t>
      </w:r>
    </w:p>
    <w:p w:rsidR="007D4795" w:rsidRDefault="00F41DF2">
      <w:pPr>
        <w:pStyle w:val="20"/>
        <w:framePr w:w="9696" w:h="13613" w:hRule="exact" w:wrap="none" w:vAnchor="page" w:hAnchor="page" w:x="1372" w:y="1637"/>
        <w:shd w:val="clear" w:color="auto" w:fill="auto"/>
        <w:spacing w:line="274" w:lineRule="exact"/>
        <w:jc w:val="both"/>
      </w:pPr>
      <w:r>
        <w:t>образования, утвержденный приказом Министерства просвещения Российской Федерации от 20.05.2020 г. № 254»;</w:t>
      </w:r>
    </w:p>
    <w:p w:rsidR="007D4795" w:rsidRDefault="007D4795">
      <w:pPr>
        <w:pStyle w:val="20"/>
        <w:framePr w:w="9696" w:h="13613" w:hRule="exact" w:wrap="none" w:vAnchor="page" w:hAnchor="page" w:x="1372" w:y="1637"/>
        <w:shd w:val="clear" w:color="auto" w:fill="auto"/>
        <w:spacing w:after="3" w:line="220" w:lineRule="exact"/>
        <w:ind w:left="320" w:hanging="140"/>
      </w:pPr>
      <w:hyperlink r:id="rId7" w:history="1">
        <w:r w:rsidR="00F41DF2">
          <w:rPr>
            <w:rStyle w:val="a3"/>
          </w:rPr>
          <w:t>-письмо Федеральной службы по надзору в сфере образования и науки от 20 июня 2018 г.</w:t>
        </w:r>
      </w:hyperlink>
    </w:p>
    <w:p w:rsidR="007D4795" w:rsidRDefault="007D4795">
      <w:pPr>
        <w:pStyle w:val="20"/>
        <w:framePr w:w="9696" w:h="13613" w:hRule="exact" w:wrap="none" w:vAnchor="page" w:hAnchor="page" w:x="1372" w:y="1637"/>
        <w:shd w:val="clear" w:color="auto" w:fill="auto"/>
        <w:spacing w:line="220" w:lineRule="exact"/>
        <w:ind w:left="320"/>
      </w:pPr>
      <w:hyperlink r:id="rId8" w:history="1">
        <w:r w:rsidR="00F41DF2">
          <w:rPr>
            <w:rStyle w:val="a3"/>
          </w:rPr>
          <w:t xml:space="preserve">№ 05-192 </w:t>
        </w:r>
      </w:hyperlink>
      <w:r w:rsidR="00F41DF2">
        <w:t>«О вопросах изучения родных языков из числа языков народов РФ»;</w:t>
      </w:r>
    </w:p>
    <w:p w:rsidR="007D4795" w:rsidRDefault="007D4795">
      <w:pPr>
        <w:pStyle w:val="20"/>
        <w:framePr w:w="9696" w:h="13613" w:hRule="exact" w:wrap="none" w:vAnchor="page" w:hAnchor="page" w:x="1372" w:y="1637"/>
        <w:shd w:val="clear" w:color="auto" w:fill="auto"/>
        <w:spacing w:line="274" w:lineRule="exact"/>
        <w:ind w:left="320" w:hanging="140"/>
      </w:pPr>
      <w:hyperlink r:id="rId9" w:history="1">
        <w:r w:rsidR="00F41DF2">
          <w:rPr>
            <w:rStyle w:val="a3"/>
          </w:rPr>
          <w:t xml:space="preserve">-письмо Минобрнауки России от 09.10.2017 № ТС-945/08 </w:t>
        </w:r>
      </w:hyperlink>
      <w:r w:rsidR="00F41DF2">
        <w:t>«О реализации прав граждан на получение образования на родном языке».</w:t>
      </w:r>
    </w:p>
    <w:p w:rsidR="007D4795" w:rsidRDefault="00F41DF2">
      <w:pPr>
        <w:pStyle w:val="20"/>
        <w:framePr w:w="9696" w:h="13613" w:hRule="exact" w:wrap="none" w:vAnchor="page" w:hAnchor="page" w:x="1372" w:y="1637"/>
        <w:shd w:val="clear" w:color="auto" w:fill="auto"/>
        <w:spacing w:line="274" w:lineRule="exact"/>
        <w:ind w:firstLine="620"/>
      </w:pPr>
      <w:r>
        <w:t>- письмо Минобразования Ростовской области от 13.05.2021 № 24/4.1-6874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w:t>
      </w:r>
    </w:p>
    <w:p w:rsidR="007D4795" w:rsidRDefault="00F41DF2">
      <w:pPr>
        <w:pStyle w:val="20"/>
        <w:framePr w:w="9696" w:h="13613" w:hRule="exact" w:wrap="none" w:vAnchor="page" w:hAnchor="page" w:x="1372" w:y="1637"/>
        <w:numPr>
          <w:ilvl w:val="0"/>
          <w:numId w:val="139"/>
        </w:numPr>
        <w:shd w:val="clear" w:color="auto" w:fill="auto"/>
        <w:tabs>
          <w:tab w:val="left" w:pos="217"/>
        </w:tabs>
        <w:spacing w:line="274" w:lineRule="exact"/>
        <w:jc w:val="both"/>
      </w:pPr>
      <w:r>
        <w:t xml:space="preserve">устав МБОУ </w:t>
      </w:r>
      <w:r w:rsidR="00212256">
        <w:t>Колодезянской</w:t>
      </w:r>
      <w:r>
        <w:t xml:space="preserve"> ООШ;</w:t>
      </w:r>
    </w:p>
    <w:p w:rsidR="007D4795" w:rsidRDefault="00F41DF2">
      <w:pPr>
        <w:pStyle w:val="20"/>
        <w:framePr w:w="9696" w:h="13613" w:hRule="exact" w:wrap="none" w:vAnchor="page" w:hAnchor="page" w:x="1372" w:y="1637"/>
        <w:numPr>
          <w:ilvl w:val="0"/>
          <w:numId w:val="139"/>
        </w:numPr>
        <w:shd w:val="clear" w:color="auto" w:fill="auto"/>
        <w:tabs>
          <w:tab w:val="left" w:pos="231"/>
        </w:tabs>
        <w:spacing w:line="274" w:lineRule="exact"/>
        <w:jc w:val="both"/>
      </w:pPr>
      <w:r>
        <w:t xml:space="preserve">основная образовательная программа основного общего образования МБОУ </w:t>
      </w:r>
      <w:r w:rsidR="00911852">
        <w:t>Колодезянской</w:t>
      </w:r>
      <w:r>
        <w:t xml:space="preserve"> ООШ, реализующей образовательную программу основного общего образования в рамках ФГОС ООО.</w:t>
      </w:r>
    </w:p>
    <w:p w:rsidR="007D4795" w:rsidRDefault="00F41DF2">
      <w:pPr>
        <w:pStyle w:val="20"/>
        <w:framePr w:w="9696" w:h="13613" w:hRule="exact" w:wrap="none" w:vAnchor="page" w:hAnchor="page" w:x="1372" w:y="1637"/>
        <w:shd w:val="clear" w:color="auto" w:fill="auto"/>
        <w:spacing w:line="274" w:lineRule="exact"/>
        <w:ind w:firstLine="620"/>
        <w:jc w:val="both"/>
      </w:pPr>
      <w:r>
        <w:t>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w:t>
      </w:r>
    </w:p>
    <w:p w:rsidR="007D4795" w:rsidRDefault="00F41DF2">
      <w:pPr>
        <w:pStyle w:val="a7"/>
        <w:framePr w:wrap="none" w:vAnchor="page" w:hAnchor="page" w:x="6033" w:y="15767"/>
        <w:shd w:val="clear" w:color="auto" w:fill="auto"/>
        <w:spacing w:line="220" w:lineRule="exact"/>
      </w:pPr>
      <w:r>
        <w:t>358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95"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5"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0A575E" w:rsidRDefault="000A575E" w:rsidP="000A575E">
      <w:pPr>
        <w:pStyle w:val="20"/>
        <w:shd w:val="clear" w:color="auto" w:fill="auto"/>
        <w:spacing w:line="278" w:lineRule="exact"/>
        <w:ind w:firstLine="600"/>
        <w:jc w:val="both"/>
      </w:pPr>
    </w:p>
    <w:p w:rsidR="000A575E" w:rsidRDefault="000A575E" w:rsidP="000A575E">
      <w:pPr>
        <w:pStyle w:val="20"/>
        <w:shd w:val="clear" w:color="auto" w:fill="auto"/>
        <w:spacing w:line="278" w:lineRule="exact"/>
        <w:ind w:firstLine="600"/>
        <w:jc w:val="both"/>
      </w:pPr>
    </w:p>
    <w:p w:rsidR="000A575E" w:rsidRDefault="000A575E" w:rsidP="000A575E">
      <w:pPr>
        <w:pStyle w:val="20"/>
        <w:shd w:val="clear" w:color="auto" w:fill="auto"/>
        <w:spacing w:line="278" w:lineRule="exact"/>
        <w:ind w:firstLine="600"/>
        <w:jc w:val="both"/>
      </w:pPr>
    </w:p>
    <w:p w:rsidR="007D4795" w:rsidRDefault="00F41DF2">
      <w:pPr>
        <w:pStyle w:val="a7"/>
        <w:framePr w:wrap="none" w:vAnchor="page" w:hAnchor="page" w:x="5999" w:y="15767"/>
        <w:shd w:val="clear" w:color="auto" w:fill="auto"/>
        <w:spacing w:line="220" w:lineRule="exact"/>
      </w:pPr>
      <w:r>
        <w:t>360</w:t>
      </w:r>
    </w:p>
    <w:p w:rsidR="000A575E" w:rsidRPr="00093E3E" w:rsidRDefault="000A575E" w:rsidP="000A575E">
      <w:pPr>
        <w:tabs>
          <w:tab w:val="left" w:pos="4500"/>
          <w:tab w:val="left" w:pos="9180"/>
          <w:tab w:val="left" w:pos="9360"/>
        </w:tabs>
        <w:ind w:left="567" w:firstLine="709"/>
        <w:jc w:val="both"/>
        <w:rPr>
          <w:rFonts w:ascii="Times New Roman" w:hAnsi="Times New Roman" w:cs="Times New Roman"/>
        </w:rPr>
      </w:pPr>
      <w:r w:rsidRPr="00093E3E">
        <w:rPr>
          <w:rFonts w:ascii="Times New Roman" w:hAnsi="Times New Roman" w:cs="Times New Roman"/>
        </w:rPr>
        <w:t xml:space="preserve">В соответствии с ФГОС ООО количество учебных занятий за 5 лет не </w:t>
      </w:r>
      <w:r>
        <w:rPr>
          <w:rFonts w:ascii="Times New Roman" w:hAnsi="Times New Roman" w:cs="Times New Roman"/>
        </w:rPr>
        <w:t xml:space="preserve">составляет </w:t>
      </w:r>
      <w:r w:rsidRPr="00093E3E">
        <w:rPr>
          <w:rFonts w:ascii="Times New Roman" w:hAnsi="Times New Roman" w:cs="Times New Roman"/>
        </w:rPr>
        <w:t>менее 5267 и более 6020 часов.</w:t>
      </w:r>
    </w:p>
    <w:p w:rsidR="000A575E" w:rsidRPr="00093E3E" w:rsidRDefault="000A575E" w:rsidP="000A575E">
      <w:pPr>
        <w:ind w:firstLine="709"/>
        <w:jc w:val="both"/>
        <w:rPr>
          <w:rFonts w:ascii="Times New Roman" w:hAnsi="Times New Roman" w:cs="Times New Roman"/>
        </w:rPr>
      </w:pPr>
      <w:r w:rsidRPr="00093E3E">
        <w:rPr>
          <w:rFonts w:ascii="Times New Roman" w:hAnsi="Times New Roman" w:cs="Times New Roman"/>
        </w:rPr>
        <w:t xml:space="preserve">На уровне основного общего образования </w:t>
      </w:r>
      <w:r>
        <w:rPr>
          <w:rFonts w:ascii="Times New Roman" w:hAnsi="Times New Roman" w:cs="Times New Roman"/>
        </w:rPr>
        <w:t>учебный план МБОУ Колодезянской ООШ реализуется для 6-дневной учебной недели</w:t>
      </w:r>
      <w:r w:rsidRPr="00093E3E">
        <w:rPr>
          <w:rFonts w:ascii="Times New Roman" w:hAnsi="Times New Roman" w:cs="Times New Roman"/>
        </w:rPr>
        <w:t xml:space="preserve">. </w:t>
      </w:r>
    </w:p>
    <w:p w:rsidR="000A575E" w:rsidRPr="00093E3E" w:rsidRDefault="000A575E" w:rsidP="000A575E">
      <w:pPr>
        <w:pStyle w:val="ac"/>
        <w:ind w:firstLine="709"/>
        <w:jc w:val="both"/>
        <w:rPr>
          <w:sz w:val="24"/>
          <w:szCs w:val="24"/>
        </w:rPr>
      </w:pPr>
      <w:r>
        <w:rPr>
          <w:rFonts w:eastAsia="Calibri"/>
          <w:sz w:val="24"/>
          <w:szCs w:val="24"/>
        </w:rPr>
        <w:t>Обязательная п</w:t>
      </w:r>
      <w:r w:rsidRPr="00093E3E">
        <w:rPr>
          <w:rFonts w:eastAsia="Calibri"/>
          <w:sz w:val="24"/>
          <w:szCs w:val="24"/>
        </w:rPr>
        <w:t xml:space="preserve">редметная область «Русский язык и литература» </w:t>
      </w:r>
      <w:r w:rsidRPr="00093E3E">
        <w:rPr>
          <w:sz w:val="24"/>
          <w:szCs w:val="24"/>
        </w:rPr>
        <w:t>включает обязательные учебные предметы «Русский язык» и «Литература».</w:t>
      </w:r>
    </w:p>
    <w:p w:rsidR="000A575E" w:rsidRPr="00093E3E" w:rsidRDefault="000A575E" w:rsidP="000A575E">
      <w:pPr>
        <w:pStyle w:val="ac"/>
        <w:ind w:firstLine="709"/>
        <w:jc w:val="both"/>
        <w:rPr>
          <w:sz w:val="24"/>
          <w:szCs w:val="24"/>
        </w:rPr>
      </w:pPr>
      <w:r>
        <w:rPr>
          <w:rFonts w:eastAsia="Calibri"/>
          <w:sz w:val="24"/>
          <w:szCs w:val="24"/>
        </w:rPr>
        <w:t>Обязательная п</w:t>
      </w:r>
      <w:r w:rsidRPr="00093E3E">
        <w:rPr>
          <w:rFonts w:eastAsia="Calibri"/>
          <w:sz w:val="24"/>
          <w:szCs w:val="24"/>
        </w:rPr>
        <w:t>редметная</w:t>
      </w:r>
      <w:r w:rsidRPr="00093E3E">
        <w:rPr>
          <w:sz w:val="24"/>
          <w:szCs w:val="24"/>
        </w:rPr>
        <w:t xml:space="preserve"> область «Родной язык и родная литература» включает обязательные учебные предметы «Родной язык</w:t>
      </w:r>
      <w:r>
        <w:rPr>
          <w:sz w:val="24"/>
          <w:szCs w:val="24"/>
        </w:rPr>
        <w:t xml:space="preserve"> (русский)</w:t>
      </w:r>
      <w:r w:rsidRPr="00093E3E">
        <w:rPr>
          <w:sz w:val="24"/>
          <w:szCs w:val="24"/>
        </w:rPr>
        <w:t>» и «Родная литература</w:t>
      </w:r>
      <w:r>
        <w:rPr>
          <w:sz w:val="24"/>
          <w:szCs w:val="24"/>
        </w:rPr>
        <w:t xml:space="preserve"> (русская)</w:t>
      </w:r>
      <w:r w:rsidRPr="00093E3E">
        <w:rPr>
          <w:sz w:val="24"/>
          <w:szCs w:val="24"/>
        </w:rPr>
        <w:t>».</w:t>
      </w:r>
    </w:p>
    <w:p w:rsidR="000A575E" w:rsidRPr="00093E3E" w:rsidRDefault="000A575E" w:rsidP="000A575E">
      <w:pPr>
        <w:ind w:firstLine="709"/>
        <w:jc w:val="both"/>
        <w:rPr>
          <w:rFonts w:ascii="Times New Roman" w:hAnsi="Times New Roman" w:cs="Times New Roman"/>
        </w:rPr>
      </w:pPr>
      <w:r w:rsidRPr="00093E3E">
        <w:rPr>
          <w:rFonts w:ascii="Times New Roman" w:hAnsi="Times New Roman" w:cs="Times New Roman"/>
          <w:bCs/>
        </w:rPr>
        <w:t>Объем часов</w:t>
      </w:r>
      <w:r>
        <w:rPr>
          <w:rFonts w:ascii="Times New Roman" w:hAnsi="Times New Roman" w:cs="Times New Roman"/>
          <w:bCs/>
        </w:rPr>
        <w:t>: в 9-м классе по 1 часу на каждый учебный предмет</w:t>
      </w:r>
      <w:r>
        <w:rPr>
          <w:rFonts w:ascii="Times New Roman" w:hAnsi="Times New Roman" w:cs="Times New Roman"/>
        </w:rPr>
        <w:t>, что составляет</w:t>
      </w:r>
      <w:r>
        <w:rPr>
          <w:rFonts w:ascii="Times New Roman" w:hAnsi="Times New Roman" w:cs="Times New Roman"/>
          <w:bCs/>
        </w:rPr>
        <w:t xml:space="preserve">не </w:t>
      </w:r>
      <w:r w:rsidRPr="00093E3E">
        <w:rPr>
          <w:rFonts w:ascii="Times New Roman" w:hAnsi="Times New Roman" w:cs="Times New Roman"/>
          <w:bCs/>
        </w:rPr>
        <w:t xml:space="preserve">менее </w:t>
      </w:r>
      <w:r w:rsidRPr="00093E3E">
        <w:rPr>
          <w:rFonts w:ascii="Times New Roman" w:hAnsi="Times New Roman" w:cs="Times New Roman"/>
        </w:rPr>
        <w:t xml:space="preserve">1 часа в неделю </w:t>
      </w:r>
      <w:r w:rsidRPr="00093E3E">
        <w:rPr>
          <w:rFonts w:ascii="Times New Roman" w:hAnsi="Times New Roman" w:cs="Times New Roman"/>
          <w:bCs/>
        </w:rPr>
        <w:t xml:space="preserve">суммарно за 5 лет обучения </w:t>
      </w:r>
      <w:r w:rsidRPr="00093E3E">
        <w:rPr>
          <w:rFonts w:ascii="Times New Roman" w:hAnsi="Times New Roman" w:cs="Times New Roman"/>
        </w:rPr>
        <w:t>по каждому учебному предмету предметной области «</w:t>
      </w:r>
      <w:r w:rsidRPr="00093E3E">
        <w:rPr>
          <w:rFonts w:ascii="Times New Roman" w:hAnsi="Times New Roman" w:cs="Times New Roman"/>
          <w:bCs/>
        </w:rPr>
        <w:t xml:space="preserve">Родной язык и </w:t>
      </w:r>
      <w:r w:rsidRPr="00093E3E">
        <w:rPr>
          <w:rFonts w:ascii="Times New Roman" w:hAnsi="Times New Roman" w:cs="Times New Roman"/>
        </w:rPr>
        <w:t>родная литература</w:t>
      </w:r>
      <w:r w:rsidRPr="00093E3E">
        <w:rPr>
          <w:rFonts w:ascii="Times New Roman" w:hAnsi="Times New Roman" w:cs="Times New Roman"/>
          <w:bCs/>
        </w:rPr>
        <w:t xml:space="preserve">».  </w:t>
      </w:r>
    </w:p>
    <w:p w:rsidR="000A575E" w:rsidRPr="00093E3E" w:rsidRDefault="000A575E" w:rsidP="000A575E">
      <w:pPr>
        <w:pStyle w:val="ac"/>
        <w:ind w:firstLine="709"/>
        <w:jc w:val="both"/>
        <w:rPr>
          <w:sz w:val="24"/>
          <w:szCs w:val="24"/>
        </w:rPr>
      </w:pPr>
      <w:r w:rsidRPr="00093E3E">
        <w:rPr>
          <w:bCs/>
          <w:color w:val="000000"/>
          <w:sz w:val="24"/>
          <w:szCs w:val="24"/>
        </w:rPr>
        <w:t xml:space="preserve">Итоговые отметки по учебным предметам обязательной части учебного плана, включая </w:t>
      </w:r>
      <w:r w:rsidRPr="00093E3E">
        <w:rPr>
          <w:sz w:val="24"/>
          <w:szCs w:val="24"/>
        </w:rPr>
        <w:t xml:space="preserve">учебные предметы «Родной язык» и «Родная литература», выставляютсяв аттестат об основном общем образовании.     </w:t>
      </w:r>
    </w:p>
    <w:p w:rsidR="000A575E" w:rsidRDefault="000A575E" w:rsidP="000A575E">
      <w:pPr>
        <w:ind w:firstLine="709"/>
        <w:jc w:val="both"/>
        <w:rPr>
          <w:rFonts w:ascii="Times New Roman" w:hAnsi="Times New Roman" w:cs="Times New Roman"/>
        </w:rPr>
      </w:pPr>
      <w:r>
        <w:rPr>
          <w:rFonts w:ascii="Times New Roman" w:hAnsi="Times New Roman" w:cs="Times New Roman"/>
          <w:bCs/>
        </w:rPr>
        <w:t>В</w:t>
      </w:r>
      <w:r w:rsidRPr="00F07BFD">
        <w:rPr>
          <w:rFonts w:ascii="Times New Roman" w:hAnsi="Times New Roman" w:cs="Times New Roman"/>
          <w:bCs/>
        </w:rPr>
        <w:t>ыбор изучаемого родного</w:t>
      </w:r>
      <w:r>
        <w:rPr>
          <w:rFonts w:ascii="Times New Roman" w:hAnsi="Times New Roman" w:cs="Times New Roman"/>
          <w:bCs/>
        </w:rPr>
        <w:t xml:space="preserve"> русского</w:t>
      </w:r>
      <w:r w:rsidRPr="00F07BFD">
        <w:rPr>
          <w:rFonts w:ascii="Times New Roman" w:hAnsi="Times New Roman" w:cs="Times New Roman"/>
          <w:bCs/>
        </w:rPr>
        <w:t xml:space="preserve"> языка </w:t>
      </w:r>
      <w:r w:rsidRPr="00F07BFD">
        <w:rPr>
          <w:rFonts w:ascii="Times New Roman" w:hAnsi="Times New Roman" w:cs="Times New Roman"/>
        </w:rPr>
        <w:t>осуществл</w:t>
      </w:r>
      <w:r>
        <w:rPr>
          <w:rFonts w:ascii="Times New Roman" w:hAnsi="Times New Roman" w:cs="Times New Roman"/>
        </w:rPr>
        <w:t>ен</w:t>
      </w:r>
      <w:r w:rsidRPr="00F07BFD">
        <w:rPr>
          <w:rFonts w:ascii="Times New Roman" w:hAnsi="Times New Roman" w:cs="Times New Roman"/>
        </w:rPr>
        <w:t xml:space="preserve">   по заявлениям родителей (законных представителей) несовершеннолетних обучающихся</w:t>
      </w:r>
      <w:r>
        <w:rPr>
          <w:rFonts w:ascii="Times New Roman" w:hAnsi="Times New Roman" w:cs="Times New Roman"/>
        </w:rPr>
        <w:t xml:space="preserve">. </w:t>
      </w:r>
    </w:p>
    <w:p w:rsidR="000A575E" w:rsidRDefault="000A575E" w:rsidP="000A575E">
      <w:pPr>
        <w:pStyle w:val="ac"/>
        <w:ind w:firstLine="709"/>
        <w:jc w:val="both"/>
        <w:rPr>
          <w:sz w:val="24"/>
          <w:szCs w:val="24"/>
        </w:rPr>
      </w:pPr>
      <w:r>
        <w:rPr>
          <w:rFonts w:eastAsia="Calibri"/>
          <w:sz w:val="24"/>
          <w:szCs w:val="24"/>
        </w:rPr>
        <w:t>Обязательная п</w:t>
      </w:r>
      <w:r w:rsidRPr="00093E3E">
        <w:rPr>
          <w:rFonts w:eastAsia="Calibri"/>
          <w:sz w:val="24"/>
          <w:szCs w:val="24"/>
        </w:rPr>
        <w:t>редметная</w:t>
      </w:r>
      <w:r>
        <w:rPr>
          <w:rFonts w:eastAsia="Calibri"/>
          <w:sz w:val="24"/>
          <w:szCs w:val="24"/>
        </w:rPr>
        <w:t xml:space="preserve"> область</w:t>
      </w:r>
      <w:r w:rsidRPr="00093E3E">
        <w:rPr>
          <w:sz w:val="24"/>
          <w:szCs w:val="24"/>
        </w:rPr>
        <w:t xml:space="preserve"> «Иностранные языки» включает обязательн</w:t>
      </w:r>
      <w:r>
        <w:rPr>
          <w:sz w:val="24"/>
          <w:szCs w:val="24"/>
        </w:rPr>
        <w:t>ый</w:t>
      </w:r>
      <w:r w:rsidRPr="00093E3E">
        <w:rPr>
          <w:sz w:val="24"/>
          <w:szCs w:val="24"/>
        </w:rPr>
        <w:t xml:space="preserve"> учебны</w:t>
      </w:r>
      <w:r>
        <w:rPr>
          <w:sz w:val="24"/>
          <w:szCs w:val="24"/>
        </w:rPr>
        <w:t>йпредмет</w:t>
      </w:r>
      <w:r w:rsidRPr="00093E3E">
        <w:rPr>
          <w:sz w:val="24"/>
          <w:szCs w:val="24"/>
        </w:rPr>
        <w:t xml:space="preserve"> «Иностранный язык</w:t>
      </w:r>
      <w:r>
        <w:rPr>
          <w:sz w:val="24"/>
          <w:szCs w:val="24"/>
        </w:rPr>
        <w:t xml:space="preserve"> (английский)</w:t>
      </w:r>
      <w:r w:rsidRPr="00093E3E">
        <w:rPr>
          <w:sz w:val="24"/>
          <w:szCs w:val="24"/>
        </w:rPr>
        <w:t>»</w:t>
      </w:r>
      <w:r>
        <w:rPr>
          <w:sz w:val="24"/>
          <w:szCs w:val="24"/>
        </w:rPr>
        <w:t xml:space="preserve"> по 3 часа в неделю в 5, 6, 8 и 9 классах</w:t>
      </w:r>
      <w:r w:rsidRPr="00093E3E">
        <w:rPr>
          <w:sz w:val="24"/>
          <w:szCs w:val="24"/>
        </w:rPr>
        <w:t>.</w:t>
      </w:r>
    </w:p>
    <w:p w:rsidR="000A575E" w:rsidRPr="00AB3DB3" w:rsidRDefault="000A575E" w:rsidP="000A575E">
      <w:pPr>
        <w:pStyle w:val="ac"/>
        <w:ind w:firstLine="709"/>
        <w:jc w:val="both"/>
        <w:rPr>
          <w:sz w:val="24"/>
          <w:szCs w:val="24"/>
        </w:rPr>
      </w:pPr>
      <w:r w:rsidRPr="00047111">
        <w:rPr>
          <w:sz w:val="24"/>
          <w:szCs w:val="24"/>
        </w:rPr>
        <w:t>Обязательная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w:t>
      </w:r>
      <w:r>
        <w:rPr>
          <w:sz w:val="24"/>
          <w:szCs w:val="24"/>
        </w:rPr>
        <w:t xml:space="preserve">. Модуль основы православной культуры изучается в 5 и 6 классах (по 1 часу в неделю) </w:t>
      </w:r>
      <w:r w:rsidRPr="00AB3DB3">
        <w:rPr>
          <w:sz w:val="24"/>
          <w:szCs w:val="24"/>
        </w:rPr>
        <w:t xml:space="preserve">за счет части, формируемой участниками образовательных отношений, в </w:t>
      </w:r>
      <w:r>
        <w:rPr>
          <w:sz w:val="24"/>
          <w:szCs w:val="24"/>
        </w:rPr>
        <w:t>7</w:t>
      </w:r>
      <w:r w:rsidRPr="00AB3DB3">
        <w:rPr>
          <w:sz w:val="24"/>
          <w:szCs w:val="24"/>
        </w:rPr>
        <w:t xml:space="preserve"> классе (1 час в неделю) </w:t>
      </w:r>
      <w:r>
        <w:rPr>
          <w:sz w:val="24"/>
          <w:szCs w:val="24"/>
        </w:rPr>
        <w:t xml:space="preserve">- </w:t>
      </w:r>
      <w:r w:rsidRPr="00AB3DB3">
        <w:rPr>
          <w:sz w:val="24"/>
          <w:szCs w:val="24"/>
        </w:rPr>
        <w:t>в рамках внеурочной деятельности.</w:t>
      </w:r>
    </w:p>
    <w:p w:rsidR="000A575E" w:rsidRPr="000B3117" w:rsidRDefault="000A575E" w:rsidP="000A575E">
      <w:pPr>
        <w:pStyle w:val="ac"/>
        <w:ind w:firstLine="709"/>
        <w:jc w:val="both"/>
        <w:rPr>
          <w:sz w:val="24"/>
          <w:szCs w:val="24"/>
        </w:rPr>
      </w:pPr>
      <w:r w:rsidRPr="00093E3E">
        <w:rPr>
          <w:rFonts w:eastAsia="Calibri"/>
          <w:sz w:val="24"/>
          <w:szCs w:val="24"/>
        </w:rPr>
        <w:t xml:space="preserve">В </w:t>
      </w:r>
      <w:r>
        <w:rPr>
          <w:rFonts w:eastAsia="Calibri"/>
          <w:sz w:val="24"/>
          <w:szCs w:val="24"/>
        </w:rPr>
        <w:t xml:space="preserve">обязательную </w:t>
      </w:r>
      <w:r w:rsidRPr="00093E3E">
        <w:rPr>
          <w:rFonts w:eastAsia="Calibri"/>
          <w:sz w:val="24"/>
          <w:szCs w:val="24"/>
        </w:rPr>
        <w:t>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r w:rsidRPr="000B3117">
        <w:rPr>
          <w:sz w:val="24"/>
          <w:szCs w:val="24"/>
        </w:rPr>
        <w:t xml:space="preserve">С целью </w:t>
      </w:r>
      <w:r w:rsidRPr="000B3117">
        <w:rPr>
          <w:bCs/>
          <w:color w:val="000000"/>
          <w:sz w:val="24"/>
          <w:szCs w:val="24"/>
        </w:rPr>
        <w:t xml:space="preserve">достижения необходимого для продолжения образования уровня математической компетентности </w:t>
      </w:r>
      <w:r w:rsidRPr="000B3117">
        <w:rPr>
          <w:sz w:val="24"/>
          <w:szCs w:val="24"/>
        </w:rPr>
        <w:t xml:space="preserve">в </w:t>
      </w:r>
      <w:r>
        <w:rPr>
          <w:sz w:val="24"/>
          <w:szCs w:val="24"/>
        </w:rPr>
        <w:t xml:space="preserve">5-6 классах </w:t>
      </w:r>
      <w:r w:rsidRPr="000B3117">
        <w:rPr>
          <w:sz w:val="24"/>
          <w:szCs w:val="24"/>
        </w:rPr>
        <w:t xml:space="preserve">обязательный учебный предмет </w:t>
      </w:r>
      <w:r>
        <w:rPr>
          <w:sz w:val="24"/>
          <w:szCs w:val="24"/>
        </w:rPr>
        <w:t xml:space="preserve">«Математика» (5 ч в неделю) </w:t>
      </w:r>
      <w:r w:rsidRPr="000B3117">
        <w:rPr>
          <w:sz w:val="24"/>
          <w:szCs w:val="24"/>
        </w:rPr>
        <w:t>дополнен частью, формируемой участниками образовательных отношений (по 1 часу в неделю)</w:t>
      </w:r>
      <w:r>
        <w:rPr>
          <w:sz w:val="24"/>
          <w:szCs w:val="24"/>
        </w:rPr>
        <w:t xml:space="preserve">; в </w:t>
      </w:r>
      <w:r w:rsidRPr="000B3117">
        <w:rPr>
          <w:sz w:val="24"/>
          <w:szCs w:val="24"/>
        </w:rPr>
        <w:t>7-9 классах обязательный учебный предмет «Алгебра» (5 ч в неделю) дополнен частью, формируемой участниками образовательных отношений (по 1 часу в неделю)</w:t>
      </w:r>
      <w:r>
        <w:rPr>
          <w:sz w:val="24"/>
          <w:szCs w:val="24"/>
        </w:rPr>
        <w:t>.</w:t>
      </w:r>
    </w:p>
    <w:p w:rsidR="000A575E" w:rsidRPr="00093E3E" w:rsidRDefault="000A575E" w:rsidP="000A575E">
      <w:pPr>
        <w:pStyle w:val="ac"/>
        <w:ind w:firstLine="709"/>
        <w:jc w:val="both"/>
        <w:rPr>
          <w:rFonts w:eastAsia="Calibri"/>
          <w:sz w:val="24"/>
          <w:szCs w:val="24"/>
        </w:rPr>
      </w:pPr>
    </w:p>
    <w:p w:rsidR="000A575E" w:rsidRDefault="000A575E" w:rsidP="000A575E">
      <w:pPr>
        <w:pStyle w:val="ac"/>
        <w:ind w:firstLine="709"/>
        <w:jc w:val="both"/>
        <w:rPr>
          <w:sz w:val="24"/>
          <w:szCs w:val="24"/>
        </w:rPr>
      </w:pPr>
      <w:r>
        <w:rPr>
          <w:rFonts w:eastAsia="Calibri"/>
          <w:sz w:val="24"/>
          <w:szCs w:val="24"/>
        </w:rPr>
        <w:t>Обязательная п</w:t>
      </w:r>
      <w:r w:rsidRPr="00093E3E">
        <w:rPr>
          <w:rFonts w:eastAsia="Calibri"/>
          <w:sz w:val="24"/>
          <w:szCs w:val="24"/>
        </w:rPr>
        <w:t xml:space="preserve">редметная область «Общественно-научные предметы» состоит из </w:t>
      </w:r>
      <w:r w:rsidRPr="00093E3E">
        <w:rPr>
          <w:sz w:val="24"/>
          <w:szCs w:val="24"/>
        </w:rPr>
        <w:t xml:space="preserve">обязательных учебных предметов «История России. Всеобщая история» (5-9 классы), «Обществознание» (6-9 классы), «География» (5-9 классы). </w:t>
      </w:r>
    </w:p>
    <w:p w:rsidR="000A575E" w:rsidRPr="00093E3E" w:rsidRDefault="000A575E" w:rsidP="000A575E">
      <w:pPr>
        <w:pStyle w:val="ac"/>
        <w:ind w:firstLine="709"/>
        <w:jc w:val="both"/>
        <w:rPr>
          <w:rFonts w:eastAsia="Calibri"/>
          <w:sz w:val="24"/>
          <w:szCs w:val="24"/>
        </w:rPr>
      </w:pPr>
      <w:r w:rsidRPr="000B3117">
        <w:rPr>
          <w:sz w:val="24"/>
          <w:szCs w:val="24"/>
        </w:rPr>
        <w:t xml:space="preserve">С целью </w:t>
      </w:r>
      <w:r w:rsidRPr="000B3117">
        <w:rPr>
          <w:bCs/>
          <w:color w:val="000000"/>
          <w:sz w:val="24"/>
          <w:szCs w:val="24"/>
        </w:rPr>
        <w:t xml:space="preserve">достижения необходимого уровня </w:t>
      </w:r>
      <w:r>
        <w:rPr>
          <w:bCs/>
          <w:color w:val="000000"/>
          <w:sz w:val="24"/>
          <w:szCs w:val="24"/>
        </w:rPr>
        <w:t>географической</w:t>
      </w:r>
      <w:r w:rsidRPr="000B3117">
        <w:rPr>
          <w:bCs/>
          <w:color w:val="000000"/>
          <w:sz w:val="24"/>
          <w:szCs w:val="24"/>
        </w:rPr>
        <w:t xml:space="preserve"> компетентности</w:t>
      </w:r>
      <w:r>
        <w:rPr>
          <w:bCs/>
          <w:color w:val="000000"/>
          <w:sz w:val="24"/>
          <w:szCs w:val="24"/>
        </w:rPr>
        <w:t xml:space="preserve"> </w:t>
      </w:r>
      <w:r w:rsidRPr="000B3117">
        <w:rPr>
          <w:sz w:val="24"/>
          <w:szCs w:val="24"/>
        </w:rPr>
        <w:t>обязательный учебный предмет</w:t>
      </w:r>
      <w:r>
        <w:rPr>
          <w:sz w:val="24"/>
          <w:szCs w:val="24"/>
        </w:rPr>
        <w:t xml:space="preserve"> «География» (1 ч в неделю) в  5 и 6 классах и 2 часа в неделю в 7 классе </w:t>
      </w:r>
      <w:r w:rsidRPr="000B3117">
        <w:rPr>
          <w:sz w:val="24"/>
          <w:szCs w:val="24"/>
        </w:rPr>
        <w:t>дополнен частью, формируемой участниками образовательных отношений (</w:t>
      </w:r>
      <w:r>
        <w:rPr>
          <w:sz w:val="24"/>
          <w:szCs w:val="24"/>
        </w:rPr>
        <w:t>по 1 ч</w:t>
      </w:r>
      <w:r w:rsidRPr="000B3117">
        <w:rPr>
          <w:sz w:val="24"/>
          <w:szCs w:val="24"/>
        </w:rPr>
        <w:t xml:space="preserve"> в неделю)</w:t>
      </w:r>
      <w:r>
        <w:rPr>
          <w:sz w:val="24"/>
          <w:szCs w:val="24"/>
        </w:rPr>
        <w:t>.</w:t>
      </w:r>
    </w:p>
    <w:p w:rsidR="000A575E" w:rsidRPr="00093E3E" w:rsidRDefault="000A575E" w:rsidP="000A575E">
      <w:pPr>
        <w:pStyle w:val="ac"/>
        <w:ind w:firstLine="709"/>
        <w:jc w:val="both"/>
        <w:rPr>
          <w:rFonts w:eastAsia="Calibri"/>
          <w:sz w:val="24"/>
          <w:szCs w:val="24"/>
        </w:rPr>
      </w:pPr>
      <w:r w:rsidRPr="00093E3E">
        <w:rPr>
          <w:rFonts w:eastAsia="Calibri"/>
          <w:sz w:val="24"/>
          <w:szCs w:val="24"/>
        </w:rPr>
        <w:t>В</w:t>
      </w:r>
      <w:r>
        <w:rPr>
          <w:rFonts w:eastAsia="Calibri"/>
          <w:sz w:val="24"/>
          <w:szCs w:val="24"/>
        </w:rPr>
        <w:t xml:space="preserve"> обязательную</w:t>
      </w:r>
      <w:r w:rsidRPr="00093E3E">
        <w:rPr>
          <w:rFonts w:eastAsia="Calibri"/>
          <w:sz w:val="24"/>
          <w:szCs w:val="24"/>
        </w:rPr>
        <w:t xml:space="preserve"> предметную область «Естественнонаучные предметы» включены обязательные учебные предметы «Физика» (7-9 классы), «Химия» (8-9 классы), «Биология» (5-9 классы).</w:t>
      </w:r>
    </w:p>
    <w:p w:rsidR="000A575E" w:rsidRDefault="000A575E" w:rsidP="000A575E">
      <w:pPr>
        <w:ind w:firstLine="709"/>
        <w:jc w:val="both"/>
        <w:rPr>
          <w:rStyle w:val="c4"/>
        </w:rPr>
      </w:pPr>
      <w:r w:rsidRPr="00093E3E">
        <w:rPr>
          <w:rFonts w:ascii="Times New Roman" w:eastAsia="Calibri" w:hAnsi="Times New Roman" w:cs="Times New Roman"/>
        </w:rPr>
        <w:t xml:space="preserve">Пропедевтический курс «Химия» </w:t>
      </w:r>
      <w:r>
        <w:rPr>
          <w:rFonts w:ascii="Times New Roman" w:eastAsia="Calibri" w:hAnsi="Times New Roman" w:cs="Times New Roman"/>
        </w:rPr>
        <w:t>изучается</w:t>
      </w:r>
      <w:r w:rsidRPr="00093E3E">
        <w:rPr>
          <w:rFonts w:ascii="Times New Roman" w:eastAsia="Calibri" w:hAnsi="Times New Roman" w:cs="Times New Roman"/>
        </w:rPr>
        <w:t xml:space="preserve"> в 7 классе</w:t>
      </w:r>
      <w:r>
        <w:rPr>
          <w:rFonts w:ascii="Times New Roman" w:eastAsia="Calibri" w:hAnsi="Times New Roman" w:cs="Times New Roman"/>
        </w:rPr>
        <w:t xml:space="preserve"> (1 час в неделю)</w:t>
      </w:r>
      <w:r w:rsidRPr="00093E3E">
        <w:rPr>
          <w:rFonts w:ascii="Times New Roman" w:hAnsi="Times New Roman" w:cs="Times New Roman"/>
        </w:rPr>
        <w:t>за счет части, формируемой участниками образовательных отношений</w:t>
      </w:r>
      <w:r w:rsidRPr="00093E3E">
        <w:rPr>
          <w:rStyle w:val="c4"/>
        </w:rPr>
        <w:t>.</w:t>
      </w:r>
    </w:p>
    <w:p w:rsidR="000A575E" w:rsidRPr="00093E3E" w:rsidRDefault="000A575E" w:rsidP="000A575E">
      <w:pPr>
        <w:pStyle w:val="ac"/>
        <w:ind w:firstLine="709"/>
        <w:jc w:val="both"/>
        <w:rPr>
          <w:rStyle w:val="c4"/>
          <w:sz w:val="24"/>
          <w:szCs w:val="24"/>
        </w:rPr>
      </w:pPr>
      <w:r w:rsidRPr="000B3117">
        <w:rPr>
          <w:sz w:val="24"/>
          <w:szCs w:val="24"/>
        </w:rPr>
        <w:t xml:space="preserve">С целью </w:t>
      </w:r>
      <w:r w:rsidRPr="000B3117">
        <w:rPr>
          <w:bCs/>
          <w:color w:val="000000"/>
          <w:sz w:val="24"/>
          <w:szCs w:val="24"/>
        </w:rPr>
        <w:t xml:space="preserve">достижения необходимого уровня </w:t>
      </w:r>
      <w:r>
        <w:rPr>
          <w:bCs/>
          <w:color w:val="000000"/>
          <w:sz w:val="24"/>
          <w:szCs w:val="24"/>
        </w:rPr>
        <w:t>биологической</w:t>
      </w:r>
      <w:r w:rsidRPr="000B3117">
        <w:rPr>
          <w:bCs/>
          <w:color w:val="000000"/>
          <w:sz w:val="24"/>
          <w:szCs w:val="24"/>
        </w:rPr>
        <w:t xml:space="preserve"> компетентности</w:t>
      </w:r>
      <w:r>
        <w:rPr>
          <w:bCs/>
          <w:color w:val="000000"/>
          <w:sz w:val="24"/>
          <w:szCs w:val="24"/>
        </w:rPr>
        <w:t xml:space="preserve"> </w:t>
      </w:r>
      <w:r w:rsidRPr="000B3117">
        <w:rPr>
          <w:sz w:val="24"/>
          <w:szCs w:val="24"/>
        </w:rPr>
        <w:t>обязательный учебный предмет</w:t>
      </w:r>
      <w:r>
        <w:rPr>
          <w:sz w:val="24"/>
          <w:szCs w:val="24"/>
        </w:rPr>
        <w:t xml:space="preserve"> «Биология» в 5-8 классах </w:t>
      </w:r>
      <w:r w:rsidRPr="000B3117">
        <w:rPr>
          <w:sz w:val="24"/>
          <w:szCs w:val="24"/>
        </w:rPr>
        <w:t>дополнен частью, формируемой участниками образовательных отношений (по 1 часу в неделю)</w:t>
      </w:r>
      <w:r>
        <w:rPr>
          <w:sz w:val="24"/>
          <w:szCs w:val="24"/>
        </w:rPr>
        <w:t>.</w:t>
      </w:r>
    </w:p>
    <w:p w:rsidR="000A575E" w:rsidRPr="00093E3E" w:rsidRDefault="000A575E" w:rsidP="000A575E">
      <w:pPr>
        <w:pStyle w:val="ac"/>
        <w:ind w:firstLine="709"/>
        <w:jc w:val="both"/>
        <w:rPr>
          <w:rFonts w:eastAsia="Calibri"/>
          <w:sz w:val="24"/>
          <w:szCs w:val="24"/>
        </w:rPr>
      </w:pPr>
      <w:r w:rsidRPr="00093E3E">
        <w:rPr>
          <w:rFonts w:eastAsia="Calibri"/>
          <w:sz w:val="24"/>
          <w:szCs w:val="24"/>
        </w:rPr>
        <w:t xml:space="preserve">В </w:t>
      </w:r>
      <w:r>
        <w:rPr>
          <w:rFonts w:eastAsia="Calibri"/>
          <w:sz w:val="24"/>
          <w:szCs w:val="24"/>
        </w:rPr>
        <w:t xml:space="preserve">обязательную </w:t>
      </w:r>
      <w:r w:rsidRPr="00093E3E">
        <w:rPr>
          <w:rFonts w:eastAsia="Calibri"/>
          <w:sz w:val="24"/>
          <w:szCs w:val="24"/>
        </w:rPr>
        <w:t>предметную область «Искусство» входят обязательные учебные предметы «Музыка» (5-8 классы) и «Изобразительное искусство»</w:t>
      </w:r>
      <w:r>
        <w:rPr>
          <w:rFonts w:eastAsia="Calibri"/>
          <w:sz w:val="24"/>
          <w:szCs w:val="24"/>
        </w:rPr>
        <w:t>(5-8 классы)</w:t>
      </w:r>
      <w:r w:rsidRPr="00093E3E">
        <w:rPr>
          <w:rFonts w:eastAsia="Calibri"/>
          <w:sz w:val="24"/>
          <w:szCs w:val="24"/>
        </w:rPr>
        <w:t>.</w:t>
      </w:r>
    </w:p>
    <w:p w:rsidR="000A575E" w:rsidRPr="00093E3E" w:rsidRDefault="000A575E" w:rsidP="000A575E">
      <w:pPr>
        <w:pStyle w:val="ac"/>
        <w:ind w:firstLine="709"/>
        <w:jc w:val="both"/>
        <w:rPr>
          <w:rFonts w:eastAsia="Calibri"/>
          <w:sz w:val="24"/>
          <w:szCs w:val="24"/>
        </w:rPr>
      </w:pPr>
      <w:r>
        <w:rPr>
          <w:rFonts w:eastAsia="Calibri"/>
          <w:sz w:val="24"/>
          <w:szCs w:val="24"/>
        </w:rPr>
        <w:t>Обязательная п</w:t>
      </w:r>
      <w:r w:rsidRPr="00093E3E">
        <w:rPr>
          <w:rFonts w:eastAsia="Calibri"/>
          <w:sz w:val="24"/>
          <w:szCs w:val="24"/>
        </w:rPr>
        <w:t>редметная область «Технология» включает обязательный учебный предмет «Технология»</w:t>
      </w:r>
      <w:r>
        <w:rPr>
          <w:rFonts w:eastAsia="Calibri"/>
          <w:sz w:val="24"/>
          <w:szCs w:val="24"/>
        </w:rPr>
        <w:t xml:space="preserve"> 5-9 классы</w:t>
      </w:r>
      <w:r w:rsidRPr="00093E3E">
        <w:rPr>
          <w:rFonts w:eastAsia="Calibri"/>
          <w:sz w:val="24"/>
          <w:szCs w:val="24"/>
        </w:rPr>
        <w:t xml:space="preserve">. </w:t>
      </w:r>
    </w:p>
    <w:p w:rsidR="000A575E" w:rsidRDefault="000A575E" w:rsidP="000A575E">
      <w:pPr>
        <w:pStyle w:val="ac"/>
        <w:ind w:firstLine="709"/>
        <w:jc w:val="both"/>
        <w:rPr>
          <w:rFonts w:eastAsia="Calibri"/>
          <w:sz w:val="24"/>
          <w:szCs w:val="24"/>
        </w:rPr>
      </w:pPr>
      <w:r>
        <w:rPr>
          <w:rFonts w:eastAsia="Calibri"/>
          <w:sz w:val="24"/>
          <w:szCs w:val="24"/>
        </w:rPr>
        <w:t>Обязательная п</w:t>
      </w:r>
      <w:r w:rsidRPr="00093E3E">
        <w:rPr>
          <w:rFonts w:eastAsia="Calibri"/>
          <w:sz w:val="24"/>
          <w:szCs w:val="24"/>
        </w:rPr>
        <w:t xml:space="preserve">редметная область «Физическая культура и основы безопасности жизнедеятельности» представлена обязательными учебными предметами «Физическая культура» </w:t>
      </w:r>
      <w:r>
        <w:rPr>
          <w:rFonts w:eastAsia="Calibri"/>
          <w:sz w:val="24"/>
          <w:szCs w:val="24"/>
        </w:rPr>
        <w:br/>
      </w:r>
      <w:r>
        <w:rPr>
          <w:rFonts w:eastAsia="Calibri"/>
          <w:sz w:val="24"/>
          <w:szCs w:val="24"/>
        </w:rPr>
        <w:br/>
      </w:r>
      <w:r>
        <w:rPr>
          <w:rFonts w:eastAsia="Calibri"/>
          <w:sz w:val="24"/>
          <w:szCs w:val="24"/>
        </w:rPr>
        <w:lastRenderedPageBreak/>
        <w:br/>
      </w:r>
      <w:r w:rsidRPr="00093E3E">
        <w:rPr>
          <w:rFonts w:eastAsia="Calibri"/>
          <w:sz w:val="24"/>
          <w:szCs w:val="24"/>
        </w:rPr>
        <w:t>(5-9 классы) и «Основы безопасности жизнедеятельности» (8-9 классы).</w:t>
      </w:r>
    </w:p>
    <w:p w:rsidR="000A575E" w:rsidRDefault="000A575E" w:rsidP="000A575E">
      <w:pPr>
        <w:ind w:firstLine="709"/>
        <w:jc w:val="both"/>
        <w:rPr>
          <w:rFonts w:ascii="Times New Roman" w:hAnsi="Times New Roman" w:cs="Times New Roman"/>
        </w:rPr>
      </w:pPr>
      <w:r w:rsidRPr="000B3117">
        <w:rPr>
          <w:rFonts w:ascii="Times New Roman" w:hAnsi="Times New Roman" w:cs="Times New Roman"/>
        </w:rPr>
        <w:t>Обязательный учебный предмет «Физическая культура» изучается в объеме 3-х часов в неделю.</w:t>
      </w:r>
    </w:p>
    <w:p w:rsidR="000A575E" w:rsidRDefault="000A575E" w:rsidP="000A575E">
      <w:pPr>
        <w:pStyle w:val="ConsPlusNormal"/>
        <w:ind w:firstLine="709"/>
        <w:jc w:val="both"/>
        <w:rPr>
          <w:rFonts w:ascii="Times New Roman" w:hAnsi="Times New Roman" w:cs="Times New Roman"/>
          <w:color w:val="000000"/>
          <w:sz w:val="24"/>
          <w:szCs w:val="24"/>
        </w:rPr>
      </w:pPr>
      <w:r w:rsidRPr="00AB3DB3">
        <w:rPr>
          <w:rFonts w:ascii="Times New Roman" w:hAnsi="Times New Roman" w:cs="Times New Roman"/>
          <w:sz w:val="24"/>
          <w:szCs w:val="24"/>
        </w:rPr>
        <w:t>Обязательный учебный предмет «</w:t>
      </w:r>
      <w:r w:rsidRPr="00AB3DB3">
        <w:rPr>
          <w:rFonts w:ascii="Times New Roman" w:hAnsi="Times New Roman" w:cs="Times New Roman"/>
          <w:color w:val="000000"/>
          <w:sz w:val="24"/>
          <w:szCs w:val="24"/>
        </w:rPr>
        <w:t xml:space="preserve">Основы безопасности жизнедеятельности» изучается в 8-9 классах в объеме 1 час в неделю. </w:t>
      </w:r>
    </w:p>
    <w:p w:rsidR="000A575E" w:rsidRPr="00506F54" w:rsidRDefault="000A575E" w:rsidP="000A575E">
      <w:pPr>
        <w:pStyle w:val="ConsPlusNormal"/>
        <w:ind w:firstLine="709"/>
        <w:jc w:val="both"/>
        <w:rPr>
          <w:rFonts w:ascii="Times New Roman" w:hAnsi="Times New Roman" w:cs="Times New Roman"/>
          <w:color w:val="FF0000"/>
          <w:sz w:val="24"/>
          <w:szCs w:val="24"/>
        </w:rPr>
      </w:pPr>
      <w:r w:rsidRPr="00AB3DB3">
        <w:rPr>
          <w:rFonts w:ascii="Times New Roman" w:hAnsi="Times New Roman" w:cs="Times New Roman"/>
          <w:color w:val="000000"/>
          <w:sz w:val="24"/>
          <w:szCs w:val="24"/>
        </w:rPr>
        <w:t>В 5-7 классах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в объеме 1 час в неделю.</w:t>
      </w:r>
    </w:p>
    <w:p w:rsidR="000A575E" w:rsidRDefault="000A575E" w:rsidP="000A575E">
      <w:pPr>
        <w:ind w:firstLine="709"/>
        <w:jc w:val="both"/>
        <w:rPr>
          <w:rFonts w:ascii="Times New Roman" w:hAnsi="Times New Roman" w:cs="Times New Roman"/>
          <w:bCs/>
        </w:rPr>
      </w:pPr>
      <w:r w:rsidRPr="00093E3E">
        <w:rPr>
          <w:rFonts w:ascii="Times New Roman" w:hAnsi="Times New Roman" w:cs="Times New Roman"/>
          <w:bCs/>
        </w:rPr>
        <w:t>Часть, формируемая участни</w:t>
      </w:r>
      <w:r>
        <w:rPr>
          <w:rFonts w:ascii="Times New Roman" w:hAnsi="Times New Roman" w:cs="Times New Roman"/>
          <w:bCs/>
        </w:rPr>
        <w:t xml:space="preserve">ками образовательных отношений, </w:t>
      </w:r>
      <w:r w:rsidRPr="00093E3E">
        <w:rPr>
          <w:rFonts w:ascii="Times New Roman" w:hAnsi="Times New Roman" w:cs="Times New Roman"/>
          <w:bCs/>
        </w:rPr>
        <w:t>при 6-дневной учебной неделе в 5 и 7 классах – 5 часов в неделю, в 6 классе – 4 часа в неделю, в 8 и 9 классах – 3 часа в неделю</w:t>
      </w:r>
      <w:r>
        <w:rPr>
          <w:rFonts w:ascii="Times New Roman" w:hAnsi="Times New Roman" w:cs="Times New Roman"/>
          <w:bCs/>
        </w:rPr>
        <w:t>.</w:t>
      </w:r>
    </w:p>
    <w:p w:rsidR="000A575E" w:rsidRPr="00506F54" w:rsidRDefault="000A575E" w:rsidP="000A575E">
      <w:pPr>
        <w:ind w:firstLine="709"/>
        <w:jc w:val="both"/>
        <w:rPr>
          <w:rFonts w:ascii="Times New Roman" w:hAnsi="Times New Roman" w:cs="Times New Roman"/>
        </w:rPr>
      </w:pPr>
      <w:r w:rsidRPr="00506F54">
        <w:rPr>
          <w:rFonts w:ascii="Times New Roman" w:hAnsi="Times New Roman" w:cs="Times New Roman"/>
          <w:bCs/>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соответствует  </w:t>
      </w:r>
      <w:hyperlink w:anchor="P160" w:history="1">
        <w:r w:rsidRPr="00506F54">
          <w:rPr>
            <w:rFonts w:ascii="Times New Roman" w:hAnsi="Times New Roman" w:cs="Times New Roman"/>
          </w:rPr>
          <w:t>СанПиН 1.2.3685-21</w:t>
        </w:r>
      </w:hyperlink>
      <w:r w:rsidRPr="00506F54">
        <w:rPr>
          <w:rFonts w:ascii="Times New Roman" w:hAnsi="Times New Roman" w:cs="Times New Roman"/>
        </w:rPr>
        <w:t xml:space="preserve"> (раздел </w:t>
      </w:r>
      <w:r w:rsidRPr="00506F54">
        <w:rPr>
          <w:rFonts w:ascii="Times New Roman" w:hAnsi="Times New Roman" w:cs="Times New Roman"/>
          <w:lang w:val="en-US"/>
        </w:rPr>
        <w:t>VI</w:t>
      </w:r>
      <w:r w:rsidRPr="00506F54">
        <w:rPr>
          <w:rFonts w:ascii="Times New Roman" w:hAnsi="Times New Roman" w:cs="Times New Roman"/>
        </w:rPr>
        <w:t>, таблица 6.6).</w:t>
      </w:r>
    </w:p>
    <w:p w:rsidR="000A575E" w:rsidRPr="0003759E" w:rsidRDefault="000A575E" w:rsidP="000A575E">
      <w:pPr>
        <w:ind w:left="-851" w:firstLine="284"/>
        <w:jc w:val="both"/>
        <w:rPr>
          <w:rFonts w:ascii="Times New Roman" w:hAnsi="Times New Roman" w:cs="Times New Roman"/>
          <w:b/>
        </w:rPr>
      </w:pPr>
      <w:r w:rsidRPr="0003759E">
        <w:rPr>
          <w:rFonts w:ascii="Times New Roman" w:hAnsi="Times New Roman" w:cs="Times New Roman"/>
          <w:b/>
        </w:rPr>
        <w:t>Формы промежуточной аттестации.</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Целями проведения промежуточной аттестации являются:</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соотнесение этого уровня с требованиями ФГОС;</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0A575E" w:rsidRPr="00340EC4" w:rsidRDefault="000A575E" w:rsidP="000A575E">
      <w:pPr>
        <w:pStyle w:val="ae"/>
        <w:ind w:left="-851" w:firstLine="284"/>
        <w:jc w:val="both"/>
        <w:rPr>
          <w:rFonts w:ascii="Times New Roman" w:eastAsia="Times New Roman" w:hAnsi="Times New Roman" w:cs="Times New Roman"/>
          <w:sz w:val="24"/>
          <w:szCs w:val="24"/>
        </w:rPr>
      </w:pPr>
      <w:r w:rsidRPr="00340EC4">
        <w:rPr>
          <w:rFonts w:ascii="Times New Roman" w:eastAsia="Times New Roman" w:hAnsi="Times New Roman" w:cs="Times New Roman"/>
          <w:sz w:val="24"/>
          <w:szCs w:val="24"/>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340EC4">
        <w:rPr>
          <w:rFonts w:ascii="Times New Roman" w:hAnsi="Times New Roman" w:cs="Times New Roman"/>
          <w:sz w:val="24"/>
          <w:szCs w:val="24"/>
        </w:rPr>
        <w:t xml:space="preserve"> по итогам учебного года.</w:t>
      </w:r>
    </w:p>
    <w:p w:rsidR="000A575E" w:rsidRPr="00340EC4" w:rsidRDefault="000A575E" w:rsidP="000A575E">
      <w:pPr>
        <w:pStyle w:val="ae"/>
        <w:ind w:left="-851" w:firstLine="284"/>
        <w:jc w:val="both"/>
        <w:rPr>
          <w:rFonts w:ascii="Times New Roman" w:eastAsia="Times New Roman" w:hAnsi="Times New Roman" w:cs="Times New Roman"/>
          <w:color w:val="000000"/>
          <w:sz w:val="24"/>
          <w:szCs w:val="24"/>
        </w:rPr>
      </w:pPr>
      <w:r w:rsidRPr="00340EC4">
        <w:rPr>
          <w:rFonts w:ascii="Times New Roman" w:hAnsi="Times New Roman" w:cs="Times New Roman"/>
          <w:color w:val="000000"/>
          <w:sz w:val="24"/>
          <w:szCs w:val="24"/>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0A575E" w:rsidRPr="00340EC4" w:rsidRDefault="000A575E" w:rsidP="000A575E">
      <w:pPr>
        <w:ind w:left="-851" w:firstLine="284"/>
        <w:jc w:val="both"/>
        <w:rPr>
          <w:rFonts w:ascii="Times New Roman" w:hAnsi="Times New Roman" w:cs="Times New Roman"/>
        </w:rPr>
      </w:pP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Формами промежуточной аттестации являются:</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устная проверка – устный ответ учащегося на один или систему вопросов в форме ответа на билеты,  беседы, собеседования и другое;</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комбинированная проверка - сочетание письменных и устных форм проверок.</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Сроки проведения итоговых контрольных работ и предметы утверждаются на заседании педагогического совета в марте месяце.</w:t>
      </w:r>
    </w:p>
    <w:p w:rsidR="000A575E" w:rsidRPr="00340EC4" w:rsidRDefault="000A575E" w:rsidP="000A575E">
      <w:pPr>
        <w:ind w:left="-851" w:firstLine="284"/>
        <w:jc w:val="both"/>
        <w:rPr>
          <w:rFonts w:ascii="Times New Roman" w:hAnsi="Times New Roman" w:cs="Times New Roman"/>
        </w:rPr>
      </w:pPr>
      <w:r w:rsidRPr="00340EC4">
        <w:rPr>
          <w:rFonts w:ascii="Times New Roman" w:hAnsi="Times New Roman" w:cs="Times New Roman"/>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0A575E" w:rsidRPr="0096742C" w:rsidRDefault="000A575E" w:rsidP="000A575E">
      <w:pPr>
        <w:ind w:left="-851" w:firstLine="284"/>
        <w:jc w:val="both"/>
        <w:rPr>
          <w:rFonts w:ascii="Times New Roman" w:hAnsi="Times New Roman" w:cs="Times New Roman"/>
        </w:rPr>
      </w:pPr>
      <w:r w:rsidRPr="00340EC4">
        <w:rPr>
          <w:rFonts w:ascii="Times New Roman" w:hAnsi="Times New Roman" w:cs="Times New Roman"/>
        </w:rPr>
        <w:t>Фиксация результатов промежуточной аттестации осуществляется  по пятибалльной системе.</w:t>
      </w:r>
    </w:p>
    <w:p w:rsidR="007D4795" w:rsidRPr="000A575E" w:rsidRDefault="007D4795">
      <w:pPr>
        <w:rPr>
          <w:rFonts w:ascii="Times New Roman" w:hAnsi="Times New Roman" w:cs="Times New Roman"/>
        </w:rPr>
        <w:sectPr w:rsidR="007D4795" w:rsidRPr="000A575E" w:rsidSect="000A575E">
          <w:pgSz w:w="11900" w:h="16840"/>
          <w:pgMar w:top="360" w:right="360" w:bottom="360" w:left="1418" w:header="0" w:footer="3" w:gutter="0"/>
          <w:cols w:space="720"/>
          <w:noEndnote/>
          <w:docGrid w:linePitch="360"/>
        </w:sectPr>
      </w:pPr>
    </w:p>
    <w:p w:rsidR="007D4795" w:rsidRDefault="00F41DF2">
      <w:pPr>
        <w:pStyle w:val="a7"/>
        <w:framePr w:w="7051" w:h="562" w:hRule="exact" w:wrap="none" w:vAnchor="page" w:hAnchor="page" w:x="2697"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7"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a7"/>
        <w:framePr w:wrap="none" w:vAnchor="page" w:hAnchor="page" w:x="6038" w:y="15767"/>
        <w:shd w:val="clear" w:color="auto" w:fill="auto"/>
        <w:spacing w:line="220" w:lineRule="exact"/>
      </w:pPr>
      <w:r>
        <w:t>361</w:t>
      </w:r>
    </w:p>
    <w:p w:rsidR="007D4795" w:rsidRDefault="007D4795">
      <w:pPr>
        <w:rPr>
          <w:rFonts w:ascii="Times New Roman" w:hAnsi="Times New Roman" w:cs="Times New Roman"/>
        </w:rPr>
      </w:pPr>
    </w:p>
    <w:p w:rsidR="006C5410" w:rsidRDefault="006C5410">
      <w:pPr>
        <w:rPr>
          <w:rFonts w:ascii="Times New Roman" w:hAnsi="Times New Roman" w:cs="Times New Roman"/>
        </w:rPr>
      </w:pPr>
    </w:p>
    <w:p w:rsidR="006C5410" w:rsidRDefault="006C5410">
      <w:pPr>
        <w:rPr>
          <w:rFonts w:ascii="Times New Roman" w:hAnsi="Times New Roman" w:cs="Times New Roman"/>
        </w:rPr>
      </w:pPr>
    </w:p>
    <w:p w:rsidR="006C5410" w:rsidRDefault="006C5410">
      <w:pPr>
        <w:rPr>
          <w:rFonts w:ascii="Times New Roman" w:hAnsi="Times New Roman" w:cs="Times New Roman"/>
        </w:rPr>
      </w:pPr>
    </w:p>
    <w:tbl>
      <w:tblPr>
        <w:tblpPr w:leftFromText="180" w:rightFromText="180" w:vertAnchor="text" w:horzAnchor="margin" w:tblpXSpec="center" w:tblpY="16"/>
        <w:tblW w:w="9920" w:type="dxa"/>
        <w:tblLook w:val="04A0"/>
      </w:tblPr>
      <w:tblGrid>
        <w:gridCol w:w="2564"/>
        <w:gridCol w:w="2539"/>
        <w:gridCol w:w="752"/>
        <w:gridCol w:w="752"/>
        <w:gridCol w:w="833"/>
        <w:gridCol w:w="800"/>
        <w:gridCol w:w="800"/>
        <w:gridCol w:w="880"/>
      </w:tblGrid>
      <w:tr w:rsidR="00EA0C58" w:rsidRPr="000D460D" w:rsidTr="00EA0C58">
        <w:trPr>
          <w:trHeight w:val="1223"/>
        </w:trPr>
        <w:tc>
          <w:tcPr>
            <w:tcW w:w="9920" w:type="dxa"/>
            <w:gridSpan w:val="8"/>
            <w:tcBorders>
              <w:top w:val="nil"/>
              <w:left w:val="nil"/>
              <w:bottom w:val="single" w:sz="4" w:space="0" w:color="auto"/>
              <w:right w:val="nil"/>
            </w:tcBorders>
            <w:shd w:val="clear" w:color="auto" w:fill="auto"/>
            <w:vAlign w:val="bottom"/>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Недельный учебный план МБОУ Колодезянской ООШ на уровне основного общего образования в рамках федерального государственного образовательного стандарта основного общего образования (5-9 классы) на 2021-2022 учебный год (6-дневна учебная неделя)</w:t>
            </w:r>
          </w:p>
        </w:tc>
      </w:tr>
      <w:tr w:rsidR="00EA0C58" w:rsidRPr="000D460D" w:rsidTr="00EA0C58">
        <w:trPr>
          <w:trHeight w:val="495"/>
        </w:trPr>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A0C58" w:rsidRPr="000D460D" w:rsidRDefault="00EA0C58" w:rsidP="00EA0C58">
            <w:pPr>
              <w:jc w:val="center"/>
              <w:rPr>
                <w:rFonts w:ascii="Times New Roman" w:eastAsia="Times New Roman" w:hAnsi="Times New Roman" w:cs="Times New Roman"/>
                <w:sz w:val="16"/>
                <w:szCs w:val="16"/>
              </w:rPr>
            </w:pPr>
            <w:r w:rsidRPr="000D460D">
              <w:rPr>
                <w:rFonts w:ascii="Times New Roman" w:eastAsia="Times New Roman" w:hAnsi="Times New Roman" w:cs="Times New Roman"/>
                <w:sz w:val="16"/>
                <w:szCs w:val="16"/>
              </w:rPr>
              <w:t>Предметные области</w:t>
            </w:r>
          </w:p>
        </w:tc>
        <w:tc>
          <w:tcPr>
            <w:tcW w:w="25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sz w:val="18"/>
                <w:szCs w:val="18"/>
              </w:rPr>
            </w:pPr>
            <w:r w:rsidRPr="000D460D">
              <w:rPr>
                <w:rFonts w:ascii="Times New Roman" w:eastAsia="Times New Roman" w:hAnsi="Times New Roman" w:cs="Times New Roman"/>
                <w:sz w:val="18"/>
                <w:szCs w:val="18"/>
              </w:rPr>
              <w:t>Учебные предметы/классы</w:t>
            </w:r>
          </w:p>
        </w:tc>
        <w:tc>
          <w:tcPr>
            <w:tcW w:w="3937" w:type="dxa"/>
            <w:gridSpan w:val="5"/>
            <w:tcBorders>
              <w:top w:val="single" w:sz="4" w:space="0" w:color="auto"/>
              <w:left w:val="nil"/>
              <w:bottom w:val="nil"/>
              <w:right w:val="single" w:sz="8" w:space="0" w:color="000000"/>
            </w:tcBorders>
            <w:shd w:val="clear" w:color="auto" w:fill="auto"/>
            <w:vAlign w:val="bottom"/>
            <w:hideMark/>
          </w:tcPr>
          <w:p w:rsidR="00EA0C58" w:rsidRPr="000D460D" w:rsidRDefault="00EA0C58" w:rsidP="00EA0C58">
            <w:pPr>
              <w:jc w:val="center"/>
              <w:rPr>
                <w:rFonts w:ascii="Times New Roman" w:eastAsia="Times New Roman" w:hAnsi="Times New Roman" w:cs="Times New Roman"/>
                <w:sz w:val="18"/>
                <w:szCs w:val="18"/>
              </w:rPr>
            </w:pPr>
            <w:r w:rsidRPr="000D460D">
              <w:rPr>
                <w:rFonts w:ascii="Times New Roman" w:eastAsia="Times New Roman" w:hAnsi="Times New Roman" w:cs="Times New Roman"/>
                <w:sz w:val="18"/>
                <w:szCs w:val="18"/>
              </w:rPr>
              <w:t>Количество часов в неделю</w:t>
            </w:r>
          </w:p>
        </w:tc>
        <w:tc>
          <w:tcPr>
            <w:tcW w:w="8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EA0C58" w:rsidRPr="000D460D" w:rsidRDefault="00EA0C58" w:rsidP="00EA0C58">
            <w:pPr>
              <w:jc w:val="center"/>
              <w:rPr>
                <w:rFonts w:ascii="Times New Roman" w:eastAsia="Times New Roman" w:hAnsi="Times New Roman" w:cs="Times New Roman"/>
                <w:sz w:val="20"/>
                <w:szCs w:val="20"/>
              </w:rPr>
            </w:pPr>
            <w:r w:rsidRPr="000D460D">
              <w:rPr>
                <w:rFonts w:ascii="Times New Roman" w:eastAsia="Times New Roman" w:hAnsi="Times New Roman" w:cs="Times New Roman"/>
                <w:sz w:val="20"/>
                <w:szCs w:val="20"/>
              </w:rPr>
              <w:t>Всего</w:t>
            </w:r>
          </w:p>
        </w:tc>
      </w:tr>
      <w:tr w:rsidR="00EA0C58" w:rsidRPr="000D460D" w:rsidTr="00EA0C58">
        <w:trPr>
          <w:trHeight w:val="360"/>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sz w:val="16"/>
                <w:szCs w:val="16"/>
              </w:rPr>
            </w:pPr>
          </w:p>
        </w:tc>
        <w:tc>
          <w:tcPr>
            <w:tcW w:w="2539" w:type="dxa"/>
            <w:vMerge/>
            <w:tcBorders>
              <w:top w:val="single" w:sz="4" w:space="0" w:color="auto"/>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5 класс</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6 класс</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7 класс</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8 класс</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9 класс</w:t>
            </w:r>
          </w:p>
        </w:tc>
        <w:tc>
          <w:tcPr>
            <w:tcW w:w="880" w:type="dxa"/>
            <w:vMerge/>
            <w:tcBorders>
              <w:top w:val="single" w:sz="4" w:space="0" w:color="auto"/>
              <w:left w:val="single" w:sz="8"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sz w:val="20"/>
                <w:szCs w:val="20"/>
              </w:rPr>
            </w:pPr>
          </w:p>
        </w:tc>
      </w:tr>
      <w:tr w:rsidR="00EA0C58" w:rsidRPr="000D460D" w:rsidTr="00EA0C58">
        <w:trPr>
          <w:trHeight w:val="360"/>
        </w:trPr>
        <w:tc>
          <w:tcPr>
            <w:tcW w:w="2564" w:type="dxa"/>
            <w:tcBorders>
              <w:top w:val="nil"/>
              <w:left w:val="single" w:sz="4" w:space="0" w:color="auto"/>
              <w:bottom w:val="nil"/>
              <w:right w:val="single" w:sz="4" w:space="0" w:color="auto"/>
            </w:tcBorders>
            <w:shd w:val="clear" w:color="auto" w:fill="auto"/>
            <w:vAlign w:val="bottom"/>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i/>
                <w:iCs/>
              </w:rPr>
            </w:pPr>
            <w:r w:rsidRPr="000D460D">
              <w:rPr>
                <w:rFonts w:ascii="Times New Roman" w:eastAsia="Times New Roman" w:hAnsi="Times New Roman" w:cs="Times New Roman"/>
                <w:i/>
                <w:iCs/>
              </w:rPr>
              <w:t>Обязательная часть</w:t>
            </w:r>
          </w:p>
        </w:tc>
        <w:tc>
          <w:tcPr>
            <w:tcW w:w="4817" w:type="dxa"/>
            <w:gridSpan w:val="6"/>
            <w:tcBorders>
              <w:top w:val="single" w:sz="4" w:space="0" w:color="auto"/>
              <w:left w:val="nil"/>
              <w:bottom w:val="single" w:sz="4" w:space="0" w:color="auto"/>
              <w:right w:val="single" w:sz="4" w:space="0" w:color="000000"/>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 </w:t>
            </w:r>
          </w:p>
        </w:tc>
      </w:tr>
      <w:tr w:rsidR="00EA0C58" w:rsidRPr="000D460D" w:rsidTr="00EA0C58">
        <w:trPr>
          <w:trHeight w:val="349"/>
        </w:trPr>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Русский язык и литература</w:t>
            </w:r>
          </w:p>
        </w:tc>
        <w:tc>
          <w:tcPr>
            <w:tcW w:w="2539" w:type="dxa"/>
            <w:tcBorders>
              <w:top w:val="nil"/>
              <w:left w:val="nil"/>
              <w:bottom w:val="nil"/>
              <w:right w:val="nil"/>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Русский язык</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5</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6</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4</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21</w:t>
            </w:r>
          </w:p>
        </w:tc>
      </w:tr>
      <w:tr w:rsidR="00EA0C58" w:rsidRPr="000D460D" w:rsidTr="00EA0C58">
        <w:trPr>
          <w:trHeight w:val="349"/>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single" w:sz="4" w:space="0" w:color="auto"/>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Литература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13</w:t>
            </w:r>
          </w:p>
        </w:tc>
      </w:tr>
      <w:tr w:rsidR="00EA0C58" w:rsidRPr="000D460D" w:rsidTr="00EA0C58">
        <w:trPr>
          <w:trHeight w:val="420"/>
        </w:trPr>
        <w:tc>
          <w:tcPr>
            <w:tcW w:w="2564" w:type="dxa"/>
            <w:vMerge w:val="restart"/>
            <w:tcBorders>
              <w:top w:val="nil"/>
              <w:left w:val="single" w:sz="4" w:space="0" w:color="auto"/>
              <w:bottom w:val="single" w:sz="4" w:space="0" w:color="000000"/>
              <w:right w:val="single" w:sz="4" w:space="0" w:color="auto"/>
            </w:tcBorders>
            <w:shd w:val="clear" w:color="auto" w:fill="auto"/>
            <w:vAlign w:val="bottom"/>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Родной язык и родная литература</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Родной язык (русский)</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FF0000"/>
              </w:rPr>
            </w:pPr>
            <w:r w:rsidRPr="000D460D">
              <w:rPr>
                <w:rFonts w:ascii="Times New Roman" w:eastAsia="Times New Roman" w:hAnsi="Times New Roman" w:cs="Times New Roman"/>
                <w:color w:val="FF0000"/>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1</w:t>
            </w:r>
          </w:p>
        </w:tc>
      </w:tr>
      <w:tr w:rsidR="00EA0C58" w:rsidRPr="000D460D" w:rsidTr="00EA0C58">
        <w:trPr>
          <w:trHeight w:val="67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Родная литература (русская)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FF0000"/>
              </w:rPr>
            </w:pPr>
            <w:r w:rsidRPr="000D460D">
              <w:rPr>
                <w:rFonts w:ascii="Times New Roman" w:eastAsia="Times New Roman" w:hAnsi="Times New Roman" w:cs="Times New Roman"/>
                <w:color w:val="FF0000"/>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1</w:t>
            </w:r>
          </w:p>
        </w:tc>
      </w:tr>
      <w:tr w:rsidR="00EA0C58" w:rsidRPr="000D460D" w:rsidTr="00EA0C58">
        <w:trPr>
          <w:trHeight w:val="66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Иностранные языки</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Иностранный язык (английский)</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15</w:t>
            </w:r>
          </w:p>
        </w:tc>
      </w:tr>
      <w:tr w:rsidR="00EA0C58" w:rsidRPr="000D460D" w:rsidTr="00EA0C58">
        <w:trPr>
          <w:trHeight w:val="360"/>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Математика и информатика</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Математика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5</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5</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10</w:t>
            </w:r>
          </w:p>
        </w:tc>
      </w:tr>
      <w:tr w:rsidR="00EA0C58" w:rsidRPr="000D460D" w:rsidTr="00EA0C58">
        <w:trPr>
          <w:trHeight w:val="25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Алгебра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9</w:t>
            </w:r>
          </w:p>
        </w:tc>
      </w:tr>
      <w:tr w:rsidR="00EA0C58" w:rsidRPr="000D460D" w:rsidTr="00EA0C58">
        <w:trPr>
          <w:trHeight w:val="300"/>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Геометрия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6</w:t>
            </w:r>
          </w:p>
        </w:tc>
      </w:tr>
      <w:tr w:rsidR="00EA0C58" w:rsidRPr="000D460D" w:rsidTr="00EA0C58">
        <w:trPr>
          <w:trHeight w:val="31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Информатика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3</w:t>
            </w:r>
          </w:p>
        </w:tc>
      </w:tr>
      <w:tr w:rsidR="00EA0C58" w:rsidRPr="000D460D" w:rsidTr="00EA0C58">
        <w:trPr>
          <w:trHeight w:val="630"/>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Общественно-научные предметы</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История России.                            Всеобщая история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11</w:t>
            </w:r>
          </w:p>
        </w:tc>
      </w:tr>
      <w:tr w:rsidR="00EA0C58" w:rsidRPr="000D460D" w:rsidTr="00EA0C58">
        <w:trPr>
          <w:trHeight w:val="31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Обществознание</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4</w:t>
            </w:r>
          </w:p>
        </w:tc>
      </w:tr>
      <w:tr w:rsidR="00EA0C58" w:rsidRPr="000D460D" w:rsidTr="00EA0C58">
        <w:trPr>
          <w:trHeight w:val="34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География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8</w:t>
            </w:r>
          </w:p>
        </w:tc>
      </w:tr>
      <w:tr w:rsidR="00EA0C58" w:rsidRPr="000D460D" w:rsidTr="00EA0C58">
        <w:trPr>
          <w:trHeight w:val="252"/>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Естественно-научные предметы</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Физика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7</w:t>
            </w:r>
          </w:p>
        </w:tc>
      </w:tr>
      <w:tr w:rsidR="00EA0C58" w:rsidRPr="000D460D" w:rsidTr="00EA0C58">
        <w:trPr>
          <w:trHeight w:val="285"/>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Химия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4</w:t>
            </w:r>
          </w:p>
        </w:tc>
      </w:tr>
      <w:tr w:rsidR="00EA0C58" w:rsidRPr="000D460D" w:rsidTr="00EA0C58">
        <w:trPr>
          <w:trHeight w:val="289"/>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Биология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7</w:t>
            </w:r>
          </w:p>
        </w:tc>
      </w:tr>
      <w:tr w:rsidR="00EA0C58" w:rsidRPr="000D460D" w:rsidTr="00EA0C58">
        <w:trPr>
          <w:trHeight w:val="36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ОДНКНР</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ОДНКНР (модуль ОПК)</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FF0000"/>
              </w:rPr>
            </w:pPr>
            <w:r w:rsidRPr="000D460D">
              <w:rPr>
                <w:rFonts w:ascii="Times New Roman" w:eastAsia="Times New Roman" w:hAnsi="Times New Roman" w:cs="Times New Roman"/>
                <w:color w:val="FF0000"/>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FF0000"/>
              </w:rPr>
            </w:pPr>
            <w:r w:rsidRPr="000D460D">
              <w:rPr>
                <w:rFonts w:ascii="Times New Roman" w:eastAsia="Times New Roman" w:hAnsi="Times New Roman" w:cs="Times New Roman"/>
                <w:color w:val="FF0000"/>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FF0000"/>
              </w:rPr>
            </w:pPr>
            <w:r w:rsidRPr="000D460D">
              <w:rPr>
                <w:rFonts w:ascii="Times New Roman" w:eastAsia="Times New Roman" w:hAnsi="Times New Roman" w:cs="Times New Roman"/>
                <w:color w:val="FF0000"/>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2</w:t>
            </w:r>
          </w:p>
        </w:tc>
      </w:tr>
      <w:tr w:rsidR="00EA0C58" w:rsidRPr="000D460D" w:rsidTr="00EA0C58">
        <w:trPr>
          <w:trHeight w:val="312"/>
        </w:trPr>
        <w:tc>
          <w:tcPr>
            <w:tcW w:w="2564" w:type="dxa"/>
            <w:vMerge w:val="restart"/>
            <w:tcBorders>
              <w:top w:val="nil"/>
              <w:left w:val="single" w:sz="4" w:space="0" w:color="auto"/>
              <w:bottom w:val="single" w:sz="4" w:space="0" w:color="auto"/>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Искусство</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Музыка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4</w:t>
            </w:r>
          </w:p>
        </w:tc>
      </w:tr>
      <w:tr w:rsidR="00EA0C58" w:rsidRPr="000D460D" w:rsidTr="00EA0C58">
        <w:trPr>
          <w:trHeight w:val="563"/>
        </w:trPr>
        <w:tc>
          <w:tcPr>
            <w:tcW w:w="2564" w:type="dxa"/>
            <w:vMerge/>
            <w:tcBorders>
              <w:top w:val="nil"/>
              <w:left w:val="single" w:sz="4" w:space="0" w:color="auto"/>
              <w:bottom w:val="single" w:sz="4" w:space="0" w:color="auto"/>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Изобразительное искусство</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4</w:t>
            </w:r>
          </w:p>
        </w:tc>
      </w:tr>
      <w:tr w:rsidR="00EA0C58" w:rsidRPr="000D460D" w:rsidTr="00EA0C58">
        <w:trPr>
          <w:trHeight w:val="289"/>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Технология</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Технология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2</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9</w:t>
            </w:r>
          </w:p>
        </w:tc>
      </w:tr>
      <w:tr w:rsidR="00EA0C58" w:rsidRPr="000D460D" w:rsidTr="00EA0C58">
        <w:trPr>
          <w:trHeight w:val="312"/>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Физическая культура и ОБЖ</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Физическая культура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15</w:t>
            </w:r>
          </w:p>
        </w:tc>
      </w:tr>
      <w:tr w:rsidR="00EA0C58" w:rsidRPr="000D460D" w:rsidTr="00EA0C58">
        <w:trPr>
          <w:trHeight w:val="630"/>
        </w:trPr>
        <w:tc>
          <w:tcPr>
            <w:tcW w:w="2564" w:type="dxa"/>
            <w:vMerge/>
            <w:tcBorders>
              <w:top w:val="nil"/>
              <w:left w:val="single" w:sz="4" w:space="0" w:color="auto"/>
              <w:bottom w:val="single" w:sz="4" w:space="0" w:color="000000"/>
              <w:right w:val="single" w:sz="4" w:space="0" w:color="auto"/>
            </w:tcBorders>
            <w:vAlign w:val="center"/>
            <w:hideMark/>
          </w:tcPr>
          <w:p w:rsidR="00EA0C58" w:rsidRPr="000D460D" w:rsidRDefault="00EA0C58" w:rsidP="00EA0C58">
            <w:pPr>
              <w:rPr>
                <w:rFonts w:ascii="Times New Roman" w:eastAsia="Times New Roman" w:hAnsi="Times New Roman" w:cs="Times New Roman"/>
              </w:rPr>
            </w:pP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Основы безопасности жизнедеятельности</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sz w:val="20"/>
                <w:szCs w:val="20"/>
              </w:rPr>
            </w:pPr>
            <w:r w:rsidRPr="000D460D">
              <w:rPr>
                <w:rFonts w:ascii="Times New Roman" w:eastAsia="Times New Roman" w:hAnsi="Times New Roman" w:cs="Times New Roman"/>
                <w:b/>
                <w:bCs/>
                <w:sz w:val="20"/>
                <w:szCs w:val="20"/>
              </w:rPr>
              <w:t>2</w:t>
            </w:r>
          </w:p>
        </w:tc>
      </w:tr>
      <w:tr w:rsidR="00EA0C58" w:rsidRPr="000D460D" w:rsidTr="00EA0C58">
        <w:trPr>
          <w:trHeight w:val="330"/>
        </w:trPr>
        <w:tc>
          <w:tcPr>
            <w:tcW w:w="5103" w:type="dxa"/>
            <w:gridSpan w:val="2"/>
            <w:tcBorders>
              <w:top w:val="single" w:sz="4" w:space="0" w:color="auto"/>
              <w:left w:val="single" w:sz="4" w:space="0" w:color="auto"/>
              <w:bottom w:val="nil"/>
              <w:right w:val="single" w:sz="4" w:space="0" w:color="000000"/>
            </w:tcBorders>
            <w:shd w:val="clear" w:color="auto" w:fill="auto"/>
            <w:vAlign w:val="bottom"/>
            <w:hideMark/>
          </w:tcPr>
          <w:p w:rsidR="00EA0C58" w:rsidRPr="000D460D" w:rsidRDefault="00EA0C58" w:rsidP="00EA0C58">
            <w:pP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ИТОГО</w:t>
            </w:r>
          </w:p>
        </w:tc>
        <w:tc>
          <w:tcPr>
            <w:tcW w:w="752" w:type="dxa"/>
            <w:tcBorders>
              <w:top w:val="nil"/>
              <w:left w:val="nil"/>
              <w:bottom w:val="nil"/>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27</w:t>
            </w:r>
          </w:p>
        </w:tc>
        <w:tc>
          <w:tcPr>
            <w:tcW w:w="752" w:type="dxa"/>
            <w:tcBorders>
              <w:top w:val="nil"/>
              <w:left w:val="nil"/>
              <w:bottom w:val="nil"/>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29</w:t>
            </w:r>
          </w:p>
        </w:tc>
        <w:tc>
          <w:tcPr>
            <w:tcW w:w="833" w:type="dxa"/>
            <w:tcBorders>
              <w:top w:val="nil"/>
              <w:left w:val="nil"/>
              <w:bottom w:val="nil"/>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30</w:t>
            </w:r>
          </w:p>
        </w:tc>
        <w:tc>
          <w:tcPr>
            <w:tcW w:w="800" w:type="dxa"/>
            <w:tcBorders>
              <w:top w:val="nil"/>
              <w:left w:val="nil"/>
              <w:bottom w:val="single" w:sz="12"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33</w:t>
            </w:r>
          </w:p>
        </w:tc>
        <w:tc>
          <w:tcPr>
            <w:tcW w:w="800" w:type="dxa"/>
            <w:tcBorders>
              <w:top w:val="nil"/>
              <w:left w:val="nil"/>
              <w:bottom w:val="single" w:sz="12"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33</w:t>
            </w:r>
          </w:p>
        </w:tc>
        <w:tc>
          <w:tcPr>
            <w:tcW w:w="880" w:type="dxa"/>
            <w:tcBorders>
              <w:top w:val="nil"/>
              <w:left w:val="nil"/>
              <w:bottom w:val="single" w:sz="12"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152</w:t>
            </w:r>
          </w:p>
        </w:tc>
      </w:tr>
      <w:tr w:rsidR="00EA0C58" w:rsidRPr="000D460D" w:rsidTr="00EA0C58">
        <w:trPr>
          <w:trHeight w:val="415"/>
        </w:trPr>
        <w:tc>
          <w:tcPr>
            <w:tcW w:w="5103"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EA0C58" w:rsidRPr="000D460D" w:rsidRDefault="00EA0C58" w:rsidP="00EA0C58">
            <w:pPr>
              <w:jc w:val="center"/>
              <w:rPr>
                <w:rFonts w:ascii="Times New Roman" w:eastAsia="Times New Roman" w:hAnsi="Times New Roman" w:cs="Times New Roman"/>
                <w:i/>
                <w:iCs/>
              </w:rPr>
            </w:pPr>
            <w:r w:rsidRPr="000D460D">
              <w:rPr>
                <w:rFonts w:ascii="Times New Roman" w:eastAsia="Times New Roman" w:hAnsi="Times New Roman" w:cs="Times New Roman"/>
                <w:i/>
                <w:iCs/>
              </w:rPr>
              <w:t>Часть, формируемая участниками образовательных отношений</w:t>
            </w:r>
          </w:p>
        </w:tc>
        <w:tc>
          <w:tcPr>
            <w:tcW w:w="752" w:type="dxa"/>
            <w:tcBorders>
              <w:top w:val="single" w:sz="8"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5</w:t>
            </w:r>
          </w:p>
        </w:tc>
        <w:tc>
          <w:tcPr>
            <w:tcW w:w="752" w:type="dxa"/>
            <w:tcBorders>
              <w:top w:val="single" w:sz="8"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4</w:t>
            </w:r>
          </w:p>
        </w:tc>
        <w:tc>
          <w:tcPr>
            <w:tcW w:w="833" w:type="dxa"/>
            <w:tcBorders>
              <w:top w:val="single" w:sz="8"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5</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20</w:t>
            </w:r>
          </w:p>
        </w:tc>
      </w:tr>
      <w:tr w:rsidR="00EA0C58" w:rsidRPr="000D460D" w:rsidTr="00EA0C58">
        <w:trPr>
          <w:trHeight w:val="585"/>
        </w:trPr>
        <w:tc>
          <w:tcPr>
            <w:tcW w:w="2564" w:type="dxa"/>
            <w:tcBorders>
              <w:top w:val="nil"/>
              <w:left w:val="single" w:sz="4" w:space="0" w:color="auto"/>
              <w:bottom w:val="nil"/>
              <w:right w:val="single" w:sz="4" w:space="0" w:color="auto"/>
            </w:tcBorders>
            <w:shd w:val="clear" w:color="auto" w:fill="auto"/>
            <w:vAlign w:val="bottom"/>
            <w:hideMark/>
          </w:tcPr>
          <w:p w:rsidR="00EA0C58" w:rsidRPr="000D460D" w:rsidRDefault="00EA0C58" w:rsidP="00EA0C58">
            <w:pPr>
              <w:jc w:val="center"/>
              <w:rPr>
                <w:rFonts w:ascii="Times New Roman" w:eastAsia="Times New Roman" w:hAnsi="Times New Roman" w:cs="Times New Roman"/>
                <w:i/>
                <w:iCs/>
              </w:rPr>
            </w:pPr>
            <w:r w:rsidRPr="000D460D">
              <w:rPr>
                <w:rFonts w:ascii="Times New Roman" w:eastAsia="Times New Roman" w:hAnsi="Times New Roman" w:cs="Times New Roman"/>
                <w:i/>
                <w:iCs/>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Иностранный язык (английский)</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 </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 </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color w:val="00B050"/>
              </w:rPr>
            </w:pPr>
            <w:r w:rsidRPr="000D460D">
              <w:rPr>
                <w:rFonts w:ascii="Times New Roman" w:eastAsia="Times New Roman" w:hAnsi="Times New Roman" w:cs="Times New Roman"/>
                <w:color w:val="00B050"/>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0</w:t>
            </w:r>
          </w:p>
        </w:tc>
      </w:tr>
      <w:tr w:rsidR="00EA0C58" w:rsidRPr="000D460D" w:rsidTr="00EA0C58">
        <w:trPr>
          <w:trHeight w:val="338"/>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ОБЖ</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3</w:t>
            </w:r>
          </w:p>
        </w:tc>
      </w:tr>
      <w:tr w:rsidR="00EA0C58" w:rsidRPr="000D460D" w:rsidTr="00EA0C58">
        <w:trPr>
          <w:trHeight w:val="300"/>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Математика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2</w:t>
            </w:r>
          </w:p>
        </w:tc>
      </w:tr>
      <w:tr w:rsidR="00EA0C58" w:rsidRPr="000D460D" w:rsidTr="00EA0C58">
        <w:trPr>
          <w:trHeight w:val="289"/>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Алгебра</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3</w:t>
            </w:r>
          </w:p>
        </w:tc>
      </w:tr>
      <w:tr w:rsidR="00EA0C58" w:rsidRPr="000D460D" w:rsidTr="00EA0C58">
        <w:trPr>
          <w:trHeight w:val="300"/>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Биология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4</w:t>
            </w:r>
          </w:p>
        </w:tc>
      </w:tr>
      <w:tr w:rsidR="00EA0C58" w:rsidRPr="000D460D" w:rsidTr="00EA0C58">
        <w:trPr>
          <w:trHeight w:val="289"/>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 </w:t>
            </w:r>
          </w:p>
        </w:tc>
        <w:tc>
          <w:tcPr>
            <w:tcW w:w="2539" w:type="dxa"/>
            <w:tcBorders>
              <w:top w:val="nil"/>
              <w:left w:val="nil"/>
              <w:bottom w:val="single" w:sz="4" w:space="0" w:color="auto"/>
              <w:right w:val="single" w:sz="4" w:space="0" w:color="auto"/>
            </w:tcBorders>
            <w:shd w:val="clear" w:color="auto" w:fill="auto"/>
            <w:vAlign w:val="bottom"/>
            <w:hideMark/>
          </w:tcPr>
          <w:p w:rsidR="00EA0C58" w:rsidRDefault="00EA0C58" w:rsidP="00EA0C58">
            <w:pPr>
              <w:rPr>
                <w:rFonts w:ascii="Times New Roman" w:eastAsia="Times New Roman" w:hAnsi="Times New Roman" w:cs="Times New Roman"/>
              </w:rPr>
            </w:pPr>
          </w:p>
          <w:p w:rsidR="00EA0C58" w:rsidRDefault="00EA0C58" w:rsidP="00EA0C58">
            <w:pPr>
              <w:rPr>
                <w:rFonts w:ascii="Times New Roman" w:eastAsia="Times New Roman" w:hAnsi="Times New Roman" w:cs="Times New Roman"/>
              </w:rPr>
            </w:pPr>
          </w:p>
          <w:p w:rsidR="00EA0C58" w:rsidRDefault="00EA0C58" w:rsidP="00EA0C58">
            <w:pPr>
              <w:rPr>
                <w:rFonts w:ascii="Times New Roman" w:eastAsia="Times New Roman" w:hAnsi="Times New Roman" w:cs="Times New Roman"/>
              </w:rPr>
            </w:pPr>
          </w:p>
          <w:p w:rsidR="00EA0C58" w:rsidRDefault="00EA0C58" w:rsidP="00EA0C58">
            <w:pPr>
              <w:rPr>
                <w:rFonts w:ascii="Times New Roman" w:eastAsia="Times New Roman" w:hAnsi="Times New Roman" w:cs="Times New Roman"/>
              </w:rPr>
            </w:pPr>
          </w:p>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География</w:t>
            </w:r>
          </w:p>
        </w:tc>
        <w:tc>
          <w:tcPr>
            <w:tcW w:w="752" w:type="dxa"/>
            <w:tcBorders>
              <w:top w:val="nil"/>
              <w:left w:val="nil"/>
              <w:bottom w:val="single" w:sz="4" w:space="0" w:color="auto"/>
              <w:right w:val="single" w:sz="4" w:space="0" w:color="auto"/>
            </w:tcBorders>
            <w:shd w:val="clear" w:color="auto" w:fill="auto"/>
            <w:vAlign w:val="center"/>
            <w:hideMark/>
          </w:tcPr>
          <w:p w:rsidR="00EA0C58" w:rsidRDefault="00EA0C58" w:rsidP="00EA0C58">
            <w:pPr>
              <w:jc w:val="center"/>
              <w:rPr>
                <w:rFonts w:ascii="Times New Roman" w:eastAsia="Times New Roman" w:hAnsi="Times New Roman" w:cs="Times New Roman"/>
              </w:rPr>
            </w:pPr>
          </w:p>
          <w:p w:rsidR="00EA0C58" w:rsidRDefault="00EA0C58" w:rsidP="00EA0C58">
            <w:pPr>
              <w:jc w:val="center"/>
              <w:rPr>
                <w:rFonts w:ascii="Times New Roman" w:eastAsia="Times New Roman" w:hAnsi="Times New Roman" w:cs="Times New Roman"/>
              </w:rPr>
            </w:pPr>
          </w:p>
          <w:p w:rsidR="00EA0C58" w:rsidRDefault="00EA0C58" w:rsidP="00EA0C58">
            <w:pPr>
              <w:jc w:val="center"/>
              <w:rPr>
                <w:rFonts w:ascii="Times New Roman" w:eastAsia="Times New Roman" w:hAnsi="Times New Roman" w:cs="Times New Roman"/>
              </w:rPr>
            </w:pPr>
          </w:p>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lastRenderedPageBreak/>
              <w:t>1</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lastRenderedPageBreak/>
              <w:t> </w:t>
            </w:r>
          </w:p>
        </w:tc>
        <w:tc>
          <w:tcPr>
            <w:tcW w:w="833" w:type="dxa"/>
            <w:tcBorders>
              <w:top w:val="nil"/>
              <w:left w:val="nil"/>
              <w:bottom w:val="single" w:sz="4" w:space="0" w:color="auto"/>
              <w:right w:val="single" w:sz="4" w:space="0" w:color="auto"/>
            </w:tcBorders>
            <w:shd w:val="clear" w:color="auto" w:fill="auto"/>
            <w:vAlign w:val="center"/>
            <w:hideMark/>
          </w:tcPr>
          <w:p w:rsidR="00EA0C58" w:rsidRDefault="00EA0C58" w:rsidP="00EA0C58">
            <w:pPr>
              <w:jc w:val="center"/>
              <w:rPr>
                <w:rFonts w:ascii="Times New Roman" w:eastAsia="Times New Roman" w:hAnsi="Times New Roman" w:cs="Times New Roman"/>
              </w:rPr>
            </w:pPr>
          </w:p>
          <w:p w:rsidR="00EA0C58" w:rsidRDefault="00EA0C58" w:rsidP="00EA0C58">
            <w:pPr>
              <w:jc w:val="center"/>
              <w:rPr>
                <w:rFonts w:ascii="Times New Roman" w:eastAsia="Times New Roman" w:hAnsi="Times New Roman" w:cs="Times New Roman"/>
              </w:rPr>
            </w:pPr>
          </w:p>
          <w:p w:rsidR="00EA0C58" w:rsidRDefault="00EA0C58" w:rsidP="00EA0C58">
            <w:pPr>
              <w:jc w:val="center"/>
              <w:rPr>
                <w:rFonts w:ascii="Times New Roman" w:eastAsia="Times New Roman" w:hAnsi="Times New Roman" w:cs="Times New Roman"/>
              </w:rPr>
            </w:pPr>
          </w:p>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lastRenderedPageBreak/>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Default="00EA0C58" w:rsidP="00EA0C58">
            <w:pPr>
              <w:jc w:val="center"/>
              <w:rPr>
                <w:rFonts w:ascii="Times New Roman" w:eastAsia="Times New Roman" w:hAnsi="Times New Roman" w:cs="Times New Roman"/>
                <w:b/>
                <w:bCs/>
              </w:rPr>
            </w:pPr>
          </w:p>
          <w:p w:rsidR="00EA0C58" w:rsidRDefault="00EA0C58" w:rsidP="00EA0C58">
            <w:pPr>
              <w:jc w:val="center"/>
              <w:rPr>
                <w:rFonts w:ascii="Times New Roman" w:eastAsia="Times New Roman" w:hAnsi="Times New Roman" w:cs="Times New Roman"/>
                <w:b/>
                <w:bCs/>
              </w:rPr>
            </w:pPr>
          </w:p>
          <w:p w:rsidR="00EA0C58" w:rsidRDefault="00EA0C58" w:rsidP="00EA0C58">
            <w:pPr>
              <w:jc w:val="center"/>
              <w:rPr>
                <w:rFonts w:ascii="Times New Roman" w:eastAsia="Times New Roman" w:hAnsi="Times New Roman" w:cs="Times New Roman"/>
                <w:b/>
                <w:bCs/>
              </w:rPr>
            </w:pPr>
          </w:p>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lastRenderedPageBreak/>
              <w:t>2</w:t>
            </w:r>
          </w:p>
        </w:tc>
      </w:tr>
      <w:tr w:rsidR="00EA0C58" w:rsidRPr="000D460D" w:rsidTr="00EA0C58">
        <w:trPr>
          <w:trHeight w:val="289"/>
        </w:trPr>
        <w:tc>
          <w:tcPr>
            <w:tcW w:w="2564" w:type="dxa"/>
            <w:tcBorders>
              <w:top w:val="nil"/>
              <w:left w:val="single" w:sz="4" w:space="0" w:color="auto"/>
              <w:bottom w:val="nil"/>
              <w:right w:val="single" w:sz="4" w:space="0" w:color="auto"/>
            </w:tcBorders>
            <w:shd w:val="clear" w:color="auto" w:fill="auto"/>
            <w:textDirection w:val="btLr"/>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lastRenderedPageBreak/>
              <w:t> </w:t>
            </w:r>
          </w:p>
        </w:tc>
        <w:tc>
          <w:tcPr>
            <w:tcW w:w="2539" w:type="dxa"/>
            <w:tcBorders>
              <w:top w:val="nil"/>
              <w:left w:val="nil"/>
              <w:bottom w:val="single" w:sz="4" w:space="0" w:color="auto"/>
              <w:right w:val="single" w:sz="4" w:space="0" w:color="auto"/>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Химия</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1</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rPr>
            </w:pPr>
            <w:r w:rsidRPr="000D460D">
              <w:rPr>
                <w:rFonts w:ascii="Times New Roman" w:eastAsia="Times New Roman" w:hAnsi="Times New Roman" w:cs="Times New Roman"/>
              </w:rPr>
              <w:t> </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rPr>
            </w:pPr>
            <w:r w:rsidRPr="000D460D">
              <w:rPr>
                <w:rFonts w:ascii="Times New Roman" w:eastAsia="Times New Roman" w:hAnsi="Times New Roman" w:cs="Times New Roman"/>
                <w:b/>
                <w:bCs/>
              </w:rPr>
              <w:t>2</w:t>
            </w:r>
          </w:p>
        </w:tc>
      </w:tr>
      <w:tr w:rsidR="00EA0C58" w:rsidRPr="000D460D" w:rsidTr="00EA0C58">
        <w:trPr>
          <w:trHeight w:val="623"/>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A0C58" w:rsidRPr="000D460D" w:rsidRDefault="00EA0C58" w:rsidP="00EA0C58">
            <w:pPr>
              <w:rPr>
                <w:rFonts w:ascii="Times New Roman" w:eastAsia="Times New Roman" w:hAnsi="Times New Roman" w:cs="Times New Roman"/>
              </w:rPr>
            </w:pPr>
            <w:r w:rsidRPr="000D460D">
              <w:rPr>
                <w:rFonts w:ascii="Times New Roman" w:eastAsia="Times New Roman" w:hAnsi="Times New Roman" w:cs="Times New Roman"/>
              </w:rPr>
              <w:t>Максимально-допустимая недельная нагрузка при 6-дневной учебной неделе</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32</w:t>
            </w:r>
          </w:p>
        </w:tc>
        <w:tc>
          <w:tcPr>
            <w:tcW w:w="752"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33</w:t>
            </w:r>
          </w:p>
        </w:tc>
        <w:tc>
          <w:tcPr>
            <w:tcW w:w="833"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35</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36</w:t>
            </w:r>
          </w:p>
        </w:tc>
        <w:tc>
          <w:tcPr>
            <w:tcW w:w="80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36</w:t>
            </w:r>
          </w:p>
        </w:tc>
        <w:tc>
          <w:tcPr>
            <w:tcW w:w="880" w:type="dxa"/>
            <w:tcBorders>
              <w:top w:val="nil"/>
              <w:left w:val="nil"/>
              <w:bottom w:val="single" w:sz="4" w:space="0" w:color="auto"/>
              <w:right w:val="single" w:sz="4" w:space="0" w:color="auto"/>
            </w:tcBorders>
            <w:shd w:val="clear" w:color="auto" w:fill="auto"/>
            <w:vAlign w:val="center"/>
            <w:hideMark/>
          </w:tcPr>
          <w:p w:rsidR="00EA0C58" w:rsidRPr="000D460D" w:rsidRDefault="00EA0C58" w:rsidP="00EA0C58">
            <w:pPr>
              <w:jc w:val="center"/>
              <w:rPr>
                <w:rFonts w:ascii="Times New Roman" w:eastAsia="Times New Roman" w:hAnsi="Times New Roman" w:cs="Times New Roman"/>
                <w:b/>
                <w:bCs/>
                <w:color w:val="FF0000"/>
              </w:rPr>
            </w:pPr>
            <w:r w:rsidRPr="000D460D">
              <w:rPr>
                <w:rFonts w:ascii="Times New Roman" w:eastAsia="Times New Roman" w:hAnsi="Times New Roman" w:cs="Times New Roman"/>
                <w:b/>
                <w:bCs/>
                <w:color w:val="FF0000"/>
              </w:rPr>
              <w:t>172</w:t>
            </w:r>
          </w:p>
        </w:tc>
      </w:tr>
    </w:tbl>
    <w:p w:rsidR="006C5410" w:rsidRDefault="006C5410">
      <w:pPr>
        <w:rPr>
          <w:rFonts w:ascii="Times New Roman" w:hAnsi="Times New Roman" w:cs="Times New Roman"/>
        </w:rPr>
      </w:pPr>
    </w:p>
    <w:p w:rsidR="006C5410" w:rsidRDefault="006C5410">
      <w:pPr>
        <w:rPr>
          <w:rFonts w:ascii="Times New Roman" w:hAnsi="Times New Roman" w:cs="Times New Roman"/>
        </w:rPr>
      </w:pPr>
    </w:p>
    <w:p w:rsidR="006C5410" w:rsidRDefault="006C5410">
      <w:pPr>
        <w:rPr>
          <w:rFonts w:ascii="Times New Roman" w:hAnsi="Times New Roman" w:cs="Times New Roman"/>
        </w:rPr>
      </w:pPr>
    </w:p>
    <w:p w:rsidR="00EA0C58" w:rsidRDefault="00EA0C58">
      <w:pPr>
        <w:rPr>
          <w:rFonts w:ascii="Times New Roman" w:hAnsi="Times New Roman" w:cs="Times New Roman"/>
        </w:rPr>
      </w:pPr>
    </w:p>
    <w:p w:rsidR="00EA0C58" w:rsidRDefault="00EA0C58">
      <w:pPr>
        <w:rPr>
          <w:rFonts w:ascii="Times New Roman" w:hAnsi="Times New Roman" w:cs="Times New Roman"/>
        </w:rPr>
      </w:pPr>
    </w:p>
    <w:p w:rsidR="00EA0C58" w:rsidRDefault="00EA0C58">
      <w:pPr>
        <w:rPr>
          <w:rFonts w:ascii="Times New Roman" w:hAnsi="Times New Roman" w:cs="Times New Roman"/>
        </w:rPr>
      </w:pPr>
    </w:p>
    <w:p w:rsidR="00EA0C58" w:rsidRDefault="00EA0C58">
      <w:pPr>
        <w:rPr>
          <w:rFonts w:ascii="Times New Roman" w:hAnsi="Times New Roman" w:cs="Times New Roman"/>
        </w:rPr>
      </w:pPr>
    </w:p>
    <w:p w:rsidR="007D4795" w:rsidRDefault="00F41DF2">
      <w:pPr>
        <w:pStyle w:val="a7"/>
        <w:framePr w:wrap="none" w:vAnchor="page" w:hAnchor="page" w:x="6038" w:y="15767"/>
        <w:shd w:val="clear" w:color="auto" w:fill="auto"/>
        <w:spacing w:line="220" w:lineRule="exact"/>
      </w:pPr>
      <w:r>
        <w:t>362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rap="none" w:vAnchor="page" w:hAnchor="page" w:x="6038" w:y="15767"/>
        <w:shd w:val="clear" w:color="auto" w:fill="auto"/>
        <w:spacing w:line="220" w:lineRule="exact"/>
      </w:pPr>
      <w:r>
        <w:t>363</w:t>
      </w:r>
    </w:p>
    <w:p w:rsidR="007D4795" w:rsidRPr="00186CAF" w:rsidRDefault="007D4795">
      <w:pPr>
        <w:rPr>
          <w:rFonts w:ascii="Times New Roman" w:hAnsi="Times New Roman" w:cs="Times New Roman"/>
        </w:rPr>
        <w:sectPr w:rsidR="007D4795" w:rsidRPr="00186CAF" w:rsidSect="00186CAF">
          <w:type w:val="continuous"/>
          <w:pgSz w:w="11900" w:h="16840" w:code="9"/>
          <w:pgMar w:top="357" w:right="357" w:bottom="357" w:left="357" w:header="0" w:footer="6" w:gutter="0"/>
          <w:cols w:space="720"/>
          <w:noEndnote/>
          <w:docGrid w:linePitch="360"/>
        </w:sectPr>
      </w:pPr>
    </w:p>
    <w:p w:rsidR="007D4795" w:rsidRDefault="00F41DF2">
      <w:pPr>
        <w:pStyle w:val="a7"/>
        <w:framePr w:w="7051" w:h="562" w:hRule="exact" w:wrap="none" w:vAnchor="page" w:hAnchor="page" w:x="2788"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88"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186CAF" w:rsidRDefault="00186CAF" w:rsidP="00FB3C17">
      <w:pPr>
        <w:pStyle w:val="32"/>
        <w:shd w:val="clear" w:color="auto" w:fill="auto"/>
        <w:tabs>
          <w:tab w:val="left" w:pos="1886"/>
        </w:tabs>
        <w:spacing w:before="0" w:after="260" w:line="220" w:lineRule="exact"/>
        <w:ind w:firstLine="0"/>
      </w:pPr>
      <w:bookmarkStart w:id="234" w:name="bookmark234"/>
    </w:p>
    <w:p w:rsidR="00FB3C17" w:rsidRPr="0054469B" w:rsidRDefault="00FB3C17" w:rsidP="00FB3C17">
      <w:pPr>
        <w:pStyle w:val="af6"/>
        <w:spacing w:before="0" w:beforeAutospacing="0" w:after="0" w:afterAutospacing="0"/>
        <w:rPr>
          <w:b/>
          <w:lang w:val="ru-RU"/>
        </w:rPr>
      </w:pPr>
      <w:r w:rsidRPr="00FB3C17">
        <w:rPr>
          <w:b/>
          <w:color w:val="000000"/>
          <w:lang w:val="ru-RU" w:eastAsia="ru-RU" w:bidi="ru-RU"/>
        </w:rPr>
        <w:t xml:space="preserve">3.2 </w:t>
      </w:r>
      <w:r w:rsidR="00F41DF2" w:rsidRPr="00FB3C17">
        <w:rPr>
          <w:b/>
          <w:color w:val="000000"/>
          <w:lang w:val="ru-RU" w:eastAsia="ru-RU" w:bidi="ru-RU"/>
        </w:rPr>
        <w:t>Годовой календарный учебный график на 2021-2022 учебный год</w:t>
      </w:r>
      <w:bookmarkEnd w:id="234"/>
      <w:r w:rsidRPr="00FB3C17">
        <w:rPr>
          <w:lang w:val="ru-RU"/>
        </w:rPr>
        <w:br/>
      </w:r>
      <w:r>
        <w:rPr>
          <w:rStyle w:val="af5"/>
          <w:lang w:val="ru-RU"/>
        </w:rPr>
        <w:t>1.</w:t>
      </w:r>
      <w:r w:rsidRPr="0054469B">
        <w:rPr>
          <w:rStyle w:val="af5"/>
          <w:lang w:val="ru-RU"/>
        </w:rPr>
        <w:t>Начало учебного года</w:t>
      </w:r>
      <w:r w:rsidRPr="0054469B">
        <w:rPr>
          <w:b/>
        </w:rPr>
        <w:t>  </w:t>
      </w:r>
      <w:r>
        <w:rPr>
          <w:b/>
          <w:lang w:val="ru-RU"/>
        </w:rPr>
        <w:t>5-9 классы -</w:t>
      </w:r>
      <w:r w:rsidRPr="0054469B">
        <w:rPr>
          <w:b/>
        </w:rPr>
        <w:t> </w:t>
      </w:r>
      <w:r>
        <w:rPr>
          <w:b/>
          <w:lang w:val="ru-RU"/>
        </w:rPr>
        <w:t>01 сентября 2021года</w:t>
      </w:r>
    </w:p>
    <w:p w:rsidR="00FB3C17" w:rsidRPr="0054469B" w:rsidRDefault="00FB3C17" w:rsidP="00FB3C17">
      <w:pPr>
        <w:pStyle w:val="af6"/>
        <w:spacing w:before="0" w:beforeAutospacing="0" w:after="0" w:afterAutospacing="0"/>
        <w:rPr>
          <w:lang w:val="ru-RU"/>
        </w:rPr>
      </w:pPr>
      <w:r w:rsidRPr="0054469B">
        <w:rPr>
          <w:rStyle w:val="af5"/>
          <w:lang w:val="ru-RU"/>
        </w:rPr>
        <w:t>2. Окончание учебного года:</w:t>
      </w:r>
    </w:p>
    <w:p w:rsidR="00FB3C17" w:rsidRPr="0054469B" w:rsidRDefault="00FB3C17" w:rsidP="00FB3C17">
      <w:pPr>
        <w:pStyle w:val="af6"/>
        <w:spacing w:before="0" w:beforeAutospacing="0" w:after="0" w:afterAutospacing="0"/>
        <w:rPr>
          <w:lang w:val="ru-RU"/>
        </w:rPr>
      </w:pPr>
      <w:r w:rsidRPr="0054469B">
        <w:t>     </w:t>
      </w:r>
      <w:r>
        <w:rPr>
          <w:lang w:val="ru-RU"/>
        </w:rPr>
        <w:t xml:space="preserve"> Учебные занятия заканчиваются:</w:t>
      </w:r>
      <w:r w:rsidRPr="0054469B">
        <w:rPr>
          <w:lang w:val="ru-RU"/>
        </w:rPr>
        <w:br/>
      </w:r>
      <w:r w:rsidRPr="0054469B">
        <w:rPr>
          <w:lang w:val="ru-RU"/>
        </w:rPr>
        <w:br/>
      </w:r>
      <w:r w:rsidRPr="0054469B">
        <w:rPr>
          <w:b/>
          <w:lang w:val="ru-RU"/>
        </w:rPr>
        <w:t>в 5-8 классах</w:t>
      </w:r>
      <w:r w:rsidRPr="0054469B">
        <w:rPr>
          <w:lang w:val="ru-RU"/>
        </w:rPr>
        <w:t xml:space="preserve"> – 3</w:t>
      </w:r>
      <w:r>
        <w:rPr>
          <w:lang w:val="ru-RU"/>
        </w:rPr>
        <w:t>1</w:t>
      </w:r>
      <w:r w:rsidRPr="0054469B">
        <w:rPr>
          <w:lang w:val="ru-RU"/>
        </w:rPr>
        <w:t>мая 20</w:t>
      </w:r>
      <w:r>
        <w:rPr>
          <w:lang w:val="ru-RU"/>
        </w:rPr>
        <w:t>22</w:t>
      </w:r>
      <w:r w:rsidRPr="0054469B">
        <w:rPr>
          <w:lang w:val="ru-RU"/>
        </w:rPr>
        <w:t xml:space="preserve"> г.;</w:t>
      </w:r>
      <w:r w:rsidRPr="0054469B">
        <w:rPr>
          <w:lang w:val="ru-RU"/>
        </w:rPr>
        <w:br/>
      </w:r>
      <w:r w:rsidRPr="0054469B">
        <w:rPr>
          <w:b/>
          <w:lang w:val="ru-RU"/>
        </w:rPr>
        <w:t>в 9 классе</w:t>
      </w:r>
      <w:r w:rsidRPr="0054469B">
        <w:rPr>
          <w:lang w:val="ru-RU"/>
        </w:rPr>
        <w:t xml:space="preserve"> – 25 мая 20</w:t>
      </w:r>
      <w:r>
        <w:rPr>
          <w:lang w:val="ru-RU"/>
        </w:rPr>
        <w:t>22</w:t>
      </w:r>
      <w:r w:rsidRPr="0054469B">
        <w:rPr>
          <w:lang w:val="ru-RU"/>
        </w:rPr>
        <w:t xml:space="preserve"> г.</w:t>
      </w:r>
    </w:p>
    <w:p w:rsidR="00FB3C17" w:rsidRPr="0054469B" w:rsidRDefault="00FB3C17" w:rsidP="00FB3C17">
      <w:pPr>
        <w:pStyle w:val="af6"/>
        <w:spacing w:before="0" w:beforeAutospacing="0" w:after="0" w:afterAutospacing="0"/>
        <w:rPr>
          <w:lang w:val="ru-RU"/>
        </w:rPr>
      </w:pPr>
    </w:p>
    <w:p w:rsidR="00FB3C17" w:rsidRPr="0054469B" w:rsidRDefault="00FB3C17" w:rsidP="00FB3C17">
      <w:pPr>
        <w:pStyle w:val="af6"/>
        <w:spacing w:before="0" w:beforeAutospacing="0" w:after="0" w:afterAutospacing="0"/>
        <w:jc w:val="both"/>
        <w:rPr>
          <w:lang w:val="ru-RU"/>
        </w:rPr>
      </w:pPr>
      <w:r w:rsidRPr="0054469B">
        <w:rPr>
          <w:rStyle w:val="af5"/>
          <w:lang w:val="ru-RU"/>
        </w:rPr>
        <w:t xml:space="preserve">3. Начало учебных занятий </w:t>
      </w:r>
    </w:p>
    <w:p w:rsidR="00FB3C17" w:rsidRPr="0054469B" w:rsidRDefault="00FB3C17" w:rsidP="00FB3C17">
      <w:pPr>
        <w:pStyle w:val="af6"/>
        <w:spacing w:before="0" w:beforeAutospacing="0" w:after="0" w:afterAutospacing="0"/>
        <w:rPr>
          <w:lang w:val="ru-RU"/>
        </w:rPr>
      </w:pPr>
      <w:r>
        <w:rPr>
          <w:lang w:val="ru-RU"/>
        </w:rPr>
        <w:t>5, 8, 9 классы</w:t>
      </w:r>
      <w:r w:rsidRPr="0054469B">
        <w:rPr>
          <w:lang w:val="ru-RU"/>
        </w:rPr>
        <w:t xml:space="preserve"> – 8 час 30 мин.</w:t>
      </w:r>
      <w:r>
        <w:rPr>
          <w:lang w:val="ru-RU"/>
        </w:rPr>
        <w:t>; 5, 6 классы 12 час 00 мин</w:t>
      </w:r>
    </w:p>
    <w:p w:rsidR="00FB3C17" w:rsidRPr="0054469B" w:rsidRDefault="00FB3C17" w:rsidP="00FB3C17">
      <w:pPr>
        <w:pStyle w:val="af6"/>
        <w:spacing w:before="0" w:beforeAutospacing="0" w:after="0" w:afterAutospacing="0"/>
        <w:rPr>
          <w:lang w:val="ru-RU"/>
        </w:rPr>
      </w:pPr>
    </w:p>
    <w:p w:rsidR="00FB3C17" w:rsidRPr="0054469B" w:rsidRDefault="00FB3C17" w:rsidP="00FB3C17">
      <w:pPr>
        <w:pStyle w:val="af6"/>
        <w:spacing w:before="0" w:beforeAutospacing="0" w:after="0" w:afterAutospacing="0"/>
        <w:rPr>
          <w:rStyle w:val="af5"/>
          <w:lang w:val="ru-RU"/>
        </w:rPr>
      </w:pPr>
      <w:r w:rsidRPr="0054469B">
        <w:rPr>
          <w:rStyle w:val="af5"/>
          <w:lang w:val="ru-RU"/>
        </w:rPr>
        <w:t xml:space="preserve">4. Окончание учебных занятий </w:t>
      </w:r>
    </w:p>
    <w:p w:rsidR="00FB3C17" w:rsidRPr="00362863" w:rsidRDefault="00FB3C17" w:rsidP="00FB3C17">
      <w:pPr>
        <w:pStyle w:val="af6"/>
        <w:spacing w:before="0" w:beforeAutospacing="0" w:after="0" w:afterAutospacing="0"/>
        <w:rPr>
          <w:lang w:val="ru-RU"/>
        </w:rPr>
      </w:pPr>
      <w:r w:rsidRPr="00362863">
        <w:rPr>
          <w:lang w:val="ru-RU"/>
        </w:rPr>
        <w:t>5, 8, 9 класс</w:t>
      </w:r>
      <w:r>
        <w:rPr>
          <w:lang w:val="ru-RU"/>
        </w:rPr>
        <w:t>ы</w:t>
      </w:r>
      <w:r w:rsidRPr="00362863">
        <w:rPr>
          <w:lang w:val="ru-RU"/>
        </w:rPr>
        <w:t xml:space="preserve"> (1-я смена)</w:t>
      </w:r>
      <w:r>
        <w:rPr>
          <w:lang w:val="ru-RU"/>
        </w:rPr>
        <w:t xml:space="preserve"> – 14 час 30 мин</w:t>
      </w:r>
    </w:p>
    <w:p w:rsidR="00FB3C17" w:rsidRPr="0054469B" w:rsidRDefault="00FB3C17" w:rsidP="00FB3C17">
      <w:pPr>
        <w:pStyle w:val="af6"/>
        <w:spacing w:before="0" w:beforeAutospacing="0" w:after="0" w:afterAutospacing="0"/>
        <w:rPr>
          <w:lang w:val="ru-RU"/>
        </w:rPr>
      </w:pPr>
      <w:r>
        <w:rPr>
          <w:lang w:val="ru-RU"/>
        </w:rPr>
        <w:t>6, 7 классы (2-я смена) – 18 час 00 мин</w:t>
      </w:r>
    </w:p>
    <w:p w:rsidR="00FB3C17" w:rsidRDefault="00FB3C17" w:rsidP="00FB3C17">
      <w:pPr>
        <w:pStyle w:val="af6"/>
        <w:spacing w:before="0" w:beforeAutospacing="0" w:after="0" w:afterAutospacing="0"/>
        <w:rPr>
          <w:rStyle w:val="af5"/>
          <w:lang w:val="ru-RU"/>
        </w:rPr>
      </w:pPr>
    </w:p>
    <w:p w:rsidR="00FB3C17" w:rsidRPr="0054469B" w:rsidRDefault="00FB3C17" w:rsidP="00FB3C17">
      <w:pPr>
        <w:pStyle w:val="af6"/>
        <w:spacing w:before="0" w:beforeAutospacing="0" w:after="0" w:afterAutospacing="0"/>
        <w:rPr>
          <w:lang w:val="ru-RU"/>
        </w:rPr>
      </w:pPr>
      <w:r w:rsidRPr="0054469B">
        <w:rPr>
          <w:rStyle w:val="af5"/>
          <w:lang w:val="ru-RU"/>
        </w:rPr>
        <w:t>5. Сменность занятий</w:t>
      </w:r>
    </w:p>
    <w:p w:rsidR="00FB3C17" w:rsidRPr="0054469B" w:rsidRDefault="00FB3C17" w:rsidP="00FB3C17">
      <w:pPr>
        <w:pStyle w:val="af6"/>
        <w:spacing w:before="0" w:beforeAutospacing="0" w:after="0" w:afterAutospacing="0"/>
        <w:rPr>
          <w:lang w:val="ru-RU"/>
        </w:rPr>
      </w:pPr>
      <w:r w:rsidRPr="0054469B">
        <w:rPr>
          <w:rStyle w:val="af5"/>
        </w:rPr>
        <w:t>               </w:t>
      </w:r>
      <w:r w:rsidRPr="0054469B">
        <w:rPr>
          <w:rStyle w:val="af5"/>
          <w:lang w:val="ru-RU"/>
        </w:rPr>
        <w:t xml:space="preserve"> </w:t>
      </w:r>
      <w:r w:rsidRPr="0054469B">
        <w:rPr>
          <w:lang w:val="ru-RU"/>
        </w:rPr>
        <w:t xml:space="preserve">Занятия проводятся в </w:t>
      </w:r>
      <w:r>
        <w:rPr>
          <w:lang w:val="ru-RU"/>
        </w:rPr>
        <w:t>две смены. В первую смену обучаются 5, 8, 9 классы. Во вторую смену обучаются 6 и 7 классы.</w:t>
      </w:r>
    </w:p>
    <w:p w:rsidR="00FB3C17" w:rsidRPr="0054469B" w:rsidRDefault="00FB3C17" w:rsidP="00FB3C17">
      <w:pPr>
        <w:pStyle w:val="af6"/>
        <w:spacing w:before="0" w:beforeAutospacing="0" w:after="0" w:afterAutospacing="0"/>
        <w:rPr>
          <w:lang w:val="ru-RU"/>
        </w:rPr>
      </w:pPr>
    </w:p>
    <w:p w:rsidR="00FB3C17" w:rsidRPr="0054469B" w:rsidRDefault="00FB3C17" w:rsidP="00FB3C17">
      <w:pPr>
        <w:pStyle w:val="af6"/>
        <w:spacing w:before="0" w:beforeAutospacing="0" w:after="0" w:afterAutospacing="0"/>
        <w:rPr>
          <w:lang w:val="ru-RU"/>
        </w:rPr>
      </w:pPr>
      <w:r w:rsidRPr="0054469B">
        <w:rPr>
          <w:rStyle w:val="af5"/>
          <w:lang w:val="ru-RU"/>
        </w:rPr>
        <w:t>6. Продолжительность учебного года</w:t>
      </w:r>
    </w:p>
    <w:p w:rsidR="00FB3C17" w:rsidRPr="0054469B" w:rsidRDefault="00FB3C17" w:rsidP="00FB3C17">
      <w:pPr>
        <w:pStyle w:val="af6"/>
        <w:spacing w:before="0" w:beforeAutospacing="0" w:after="0" w:afterAutospacing="0"/>
        <w:rPr>
          <w:lang w:val="ru-RU"/>
        </w:rPr>
      </w:pPr>
      <w:r w:rsidRPr="0054469B">
        <w:rPr>
          <w:lang w:val="ru-RU"/>
        </w:rPr>
        <w:br/>
        <w:t>5-8 -  35 учебных недель;</w:t>
      </w:r>
      <w:r w:rsidRPr="0054469B">
        <w:rPr>
          <w:lang w:val="ru-RU"/>
        </w:rPr>
        <w:br/>
        <w:t xml:space="preserve"> 9 класс – 34 </w:t>
      </w:r>
      <w:r>
        <w:rPr>
          <w:lang w:val="ru-RU"/>
        </w:rPr>
        <w:t xml:space="preserve">учебных </w:t>
      </w:r>
      <w:r w:rsidRPr="0054469B">
        <w:rPr>
          <w:lang w:val="ru-RU"/>
        </w:rPr>
        <w:t>недели без учета государственной (итоговой) аттестации.</w:t>
      </w:r>
    </w:p>
    <w:p w:rsidR="00FB3C17" w:rsidRPr="0054469B" w:rsidRDefault="00FB3C17" w:rsidP="00FB3C17">
      <w:pPr>
        <w:pStyle w:val="af6"/>
        <w:spacing w:before="0" w:beforeAutospacing="0" w:after="0" w:afterAutospacing="0"/>
        <w:rPr>
          <w:lang w:val="ru-RU"/>
        </w:rPr>
      </w:pPr>
    </w:p>
    <w:p w:rsidR="00FB3C17" w:rsidRPr="0054469B" w:rsidRDefault="00FB3C17" w:rsidP="00FB3C17">
      <w:pPr>
        <w:pStyle w:val="af6"/>
        <w:spacing w:before="0" w:beforeAutospacing="0" w:after="0" w:afterAutospacing="0"/>
        <w:rPr>
          <w:b/>
          <w:bCs/>
          <w:lang w:val="ru-RU"/>
        </w:rPr>
      </w:pPr>
      <w:r w:rsidRPr="0054469B">
        <w:rPr>
          <w:rStyle w:val="af5"/>
          <w:lang w:val="ru-RU"/>
        </w:rPr>
        <w:t>7. Режим работы школы</w:t>
      </w:r>
      <w:r w:rsidRPr="0054469B">
        <w:rPr>
          <w:lang w:val="ru-RU"/>
        </w:rPr>
        <w:br/>
        <w:t>5-9 классы – 6-дневная рабочая неделя</w:t>
      </w:r>
      <w:r>
        <w:rPr>
          <w:lang w:val="ru-RU"/>
        </w:rPr>
        <w:t>.</w:t>
      </w:r>
    </w:p>
    <w:p w:rsidR="00FB3C17" w:rsidRDefault="00FB3C17" w:rsidP="00FB3C17">
      <w:pPr>
        <w:tabs>
          <w:tab w:val="num" w:pos="360"/>
        </w:tabs>
        <w:jc w:val="both"/>
        <w:rPr>
          <w:rFonts w:ascii="Times New Roman" w:eastAsia="Times New Roman" w:hAnsi="Times New Roman" w:cs="Times New Roman"/>
          <w:b/>
          <w:bCs/>
        </w:rPr>
      </w:pPr>
    </w:p>
    <w:p w:rsidR="00FB3C17" w:rsidRDefault="00FB3C17" w:rsidP="00FB3C17">
      <w:pPr>
        <w:tabs>
          <w:tab w:val="num" w:pos="360"/>
        </w:tabs>
        <w:jc w:val="both"/>
        <w:rPr>
          <w:rFonts w:ascii="Times New Roman" w:eastAsia="Times New Roman" w:hAnsi="Times New Roman" w:cs="Times New Roman"/>
          <w:b/>
          <w:bCs/>
        </w:rPr>
      </w:pPr>
    </w:p>
    <w:p w:rsidR="00FB3C17" w:rsidRDefault="00FB3C17" w:rsidP="00FB3C17">
      <w:pPr>
        <w:tabs>
          <w:tab w:val="num" w:pos="360"/>
        </w:tabs>
        <w:jc w:val="both"/>
        <w:rPr>
          <w:rFonts w:ascii="Times New Roman" w:eastAsia="Times New Roman" w:hAnsi="Times New Roman" w:cs="Times New Roman"/>
          <w:b/>
          <w:bCs/>
        </w:rPr>
        <w:sectPr w:rsidR="00FB3C17" w:rsidSect="00F41DF2">
          <w:pgSz w:w="11906" w:h="16838"/>
          <w:pgMar w:top="1134" w:right="850" w:bottom="1134" w:left="1701" w:header="708" w:footer="708" w:gutter="0"/>
          <w:cols w:space="708"/>
          <w:docGrid w:linePitch="360"/>
        </w:sectPr>
      </w:pPr>
    </w:p>
    <w:p w:rsidR="00FB3C17" w:rsidRPr="0054469B" w:rsidRDefault="00FB3C17" w:rsidP="00FB3C17">
      <w:pPr>
        <w:tabs>
          <w:tab w:val="num" w:pos="360"/>
        </w:tabs>
        <w:jc w:val="both"/>
        <w:rPr>
          <w:rFonts w:ascii="Times New Roman" w:eastAsia="Times New Roman" w:hAnsi="Times New Roman" w:cs="Times New Roman"/>
          <w:b/>
          <w:bCs/>
        </w:rPr>
      </w:pPr>
    </w:p>
    <w:p w:rsidR="00FB3C17" w:rsidRDefault="00FB3C17" w:rsidP="00FB3C17">
      <w:pPr>
        <w:tabs>
          <w:tab w:val="num" w:pos="360"/>
        </w:tabs>
        <w:ind w:hanging="360"/>
        <w:jc w:val="both"/>
        <w:rPr>
          <w:rFonts w:ascii="Times New Roman" w:eastAsia="Times New Roman" w:hAnsi="Times New Roman" w:cs="Times New Roman"/>
          <w:b/>
          <w:bCs/>
        </w:rPr>
      </w:pPr>
      <w:r w:rsidRPr="0054469B">
        <w:rPr>
          <w:rFonts w:ascii="Times New Roman" w:eastAsia="Times New Roman" w:hAnsi="Times New Roman" w:cs="Times New Roman"/>
          <w:b/>
          <w:bCs/>
        </w:rPr>
        <w:t>8.     Регламентирование образовательного процесса на учебный год</w:t>
      </w:r>
    </w:p>
    <w:tbl>
      <w:tblPr>
        <w:tblStyle w:val="af7"/>
        <w:tblW w:w="0" w:type="auto"/>
        <w:tblLook w:val="04A0"/>
      </w:tblPr>
      <w:tblGrid>
        <w:gridCol w:w="1671"/>
        <w:gridCol w:w="3570"/>
        <w:gridCol w:w="6692"/>
        <w:gridCol w:w="1424"/>
        <w:gridCol w:w="1429"/>
      </w:tblGrid>
      <w:tr w:rsidR="00FB3C17" w:rsidRPr="00EE283D" w:rsidTr="00F41DF2">
        <w:trPr>
          <w:gridAfter w:val="2"/>
          <w:trHeight w:val="276"/>
        </w:trPr>
        <w:tc>
          <w:tcPr>
            <w:tcW w:w="0" w:type="auto"/>
            <w:vMerge w:val="restart"/>
          </w:tcPr>
          <w:p w:rsidR="00FB3C17" w:rsidRPr="00EE283D" w:rsidRDefault="00FB3C17" w:rsidP="00F41DF2">
            <w:pPr>
              <w:jc w:val="center"/>
              <w:rPr>
                <w:rFonts w:ascii="Times New Roman" w:hAnsi="Times New Roman" w:cs="Times New Roman"/>
                <w:b/>
                <w:sz w:val="24"/>
                <w:szCs w:val="24"/>
              </w:rPr>
            </w:pPr>
          </w:p>
        </w:tc>
        <w:tc>
          <w:tcPr>
            <w:tcW w:w="0" w:type="auto"/>
            <w:vMerge w:val="restart"/>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Продолжительность учебного времени</w:t>
            </w:r>
          </w:p>
        </w:tc>
        <w:tc>
          <w:tcPr>
            <w:tcW w:w="0" w:type="auto"/>
            <w:vMerge w:val="restart"/>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Каникулярное время</w:t>
            </w:r>
          </w:p>
        </w:tc>
      </w:tr>
      <w:tr w:rsidR="00FB3C17" w:rsidRPr="00EE283D" w:rsidTr="00F41DF2">
        <w:tc>
          <w:tcPr>
            <w:tcW w:w="0" w:type="auto"/>
            <w:vMerge/>
          </w:tcPr>
          <w:p w:rsidR="00FB3C17" w:rsidRPr="00EE283D" w:rsidRDefault="00FB3C17" w:rsidP="00F41DF2">
            <w:pPr>
              <w:jc w:val="center"/>
              <w:rPr>
                <w:rFonts w:ascii="Times New Roman" w:hAnsi="Times New Roman" w:cs="Times New Roman"/>
                <w:b/>
                <w:sz w:val="24"/>
                <w:szCs w:val="24"/>
              </w:rPr>
            </w:pPr>
          </w:p>
        </w:tc>
        <w:tc>
          <w:tcPr>
            <w:tcW w:w="0" w:type="auto"/>
            <w:vMerge/>
          </w:tcPr>
          <w:p w:rsidR="00FB3C17" w:rsidRPr="00EE283D" w:rsidRDefault="00FB3C17" w:rsidP="00F41DF2">
            <w:pPr>
              <w:jc w:val="center"/>
              <w:rPr>
                <w:rFonts w:ascii="Times New Roman" w:hAnsi="Times New Roman" w:cs="Times New Roman"/>
                <w:b/>
                <w:sz w:val="24"/>
                <w:szCs w:val="24"/>
              </w:rPr>
            </w:pPr>
          </w:p>
        </w:tc>
        <w:tc>
          <w:tcPr>
            <w:tcW w:w="0" w:type="auto"/>
            <w:vMerge/>
          </w:tcPr>
          <w:p w:rsidR="00FB3C17" w:rsidRPr="00EE283D" w:rsidRDefault="00FB3C17" w:rsidP="00F41DF2">
            <w:pPr>
              <w:jc w:val="center"/>
              <w:rPr>
                <w:rFonts w:ascii="Times New Roman" w:hAnsi="Times New Roman" w:cs="Times New Roman"/>
                <w:b/>
                <w:sz w:val="24"/>
                <w:szCs w:val="24"/>
              </w:rPr>
            </w:pPr>
          </w:p>
        </w:tc>
        <w:tc>
          <w:tcPr>
            <w:tcW w:w="0" w:type="auto"/>
          </w:tcPr>
          <w:p w:rsidR="00FB3C17" w:rsidRPr="00EE283D" w:rsidRDefault="00FB3C17" w:rsidP="00F41DF2">
            <w:pPr>
              <w:jc w:val="center"/>
              <w:rPr>
                <w:rFonts w:ascii="Times New Roman" w:hAnsi="Times New Roman" w:cs="Times New Roman"/>
                <w:b/>
                <w:sz w:val="24"/>
                <w:szCs w:val="24"/>
              </w:rPr>
            </w:pPr>
            <w:r>
              <w:rPr>
                <w:rFonts w:ascii="Times New Roman" w:hAnsi="Times New Roman" w:cs="Times New Roman"/>
                <w:b/>
                <w:sz w:val="24"/>
                <w:szCs w:val="24"/>
              </w:rPr>
              <w:t>5-8</w:t>
            </w:r>
            <w:r w:rsidRPr="00EE283D">
              <w:rPr>
                <w:rFonts w:ascii="Times New Roman" w:hAnsi="Times New Roman" w:cs="Times New Roman"/>
                <w:b/>
                <w:sz w:val="24"/>
                <w:szCs w:val="24"/>
              </w:rPr>
              <w:t xml:space="preserve"> классы</w:t>
            </w:r>
          </w:p>
        </w:tc>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9класс</w:t>
            </w:r>
          </w:p>
        </w:tc>
      </w:tr>
      <w:tr w:rsidR="00FB3C17" w:rsidRPr="00396136" w:rsidTr="00F41DF2">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1 четверть</w:t>
            </w:r>
          </w:p>
        </w:tc>
        <w:tc>
          <w:tcPr>
            <w:tcW w:w="0" w:type="auto"/>
          </w:tcPr>
          <w:p w:rsidR="00FB3C17" w:rsidRPr="00D76092" w:rsidRDefault="00FB3C17" w:rsidP="00F41DF2">
            <w:pPr>
              <w:jc w:val="center"/>
              <w:rPr>
                <w:rFonts w:ascii="Times New Roman" w:hAnsi="Times New Roman" w:cs="Times New Roman"/>
                <w:b/>
                <w:sz w:val="24"/>
                <w:szCs w:val="24"/>
              </w:rPr>
            </w:pPr>
            <w:r>
              <w:rPr>
                <w:rFonts w:ascii="Times New Roman" w:hAnsi="Times New Roman" w:cs="Times New Roman"/>
                <w:sz w:val="24"/>
                <w:szCs w:val="24"/>
              </w:rPr>
              <w:t>С 01 сентября 2021 года по 30 октября 2021 года</w:t>
            </w:r>
          </w:p>
        </w:tc>
        <w:tc>
          <w:tcPr>
            <w:tcW w:w="0" w:type="auto"/>
          </w:tcPr>
          <w:p w:rsidR="00FB3C17" w:rsidRPr="00D76092" w:rsidRDefault="00FB3C17" w:rsidP="00F41DF2">
            <w:pPr>
              <w:jc w:val="center"/>
              <w:rPr>
                <w:rFonts w:ascii="Times New Roman" w:hAnsi="Times New Roman" w:cs="Times New Roman"/>
                <w:sz w:val="24"/>
                <w:szCs w:val="24"/>
              </w:rPr>
            </w:pPr>
            <w:r>
              <w:rPr>
                <w:rFonts w:ascii="Times New Roman" w:hAnsi="Times New Roman" w:cs="Times New Roman"/>
                <w:sz w:val="24"/>
                <w:szCs w:val="24"/>
              </w:rPr>
              <w:t>Осенние каникулы: с 31</w:t>
            </w:r>
            <w:r w:rsidRPr="00D76092">
              <w:rPr>
                <w:rFonts w:ascii="Times New Roman" w:hAnsi="Times New Roman" w:cs="Times New Roman"/>
                <w:sz w:val="24"/>
                <w:szCs w:val="24"/>
              </w:rPr>
              <w:t xml:space="preserve"> </w:t>
            </w:r>
            <w:r>
              <w:rPr>
                <w:rFonts w:ascii="Times New Roman" w:hAnsi="Times New Roman" w:cs="Times New Roman"/>
                <w:sz w:val="24"/>
                <w:szCs w:val="24"/>
              </w:rPr>
              <w:t>октября</w:t>
            </w:r>
            <w:r w:rsidRPr="00D76092">
              <w:rPr>
                <w:rFonts w:ascii="Times New Roman" w:hAnsi="Times New Roman" w:cs="Times New Roman"/>
                <w:sz w:val="24"/>
                <w:szCs w:val="24"/>
              </w:rPr>
              <w:t xml:space="preserve">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07</w:t>
            </w:r>
            <w:r w:rsidRPr="00D76092">
              <w:rPr>
                <w:rFonts w:ascii="Times New Roman" w:hAnsi="Times New Roman" w:cs="Times New Roman"/>
                <w:sz w:val="24"/>
                <w:szCs w:val="24"/>
              </w:rPr>
              <w:t xml:space="preserve"> ноября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w:t>
            </w:r>
            <w:r>
              <w:rPr>
                <w:rFonts w:ascii="Times New Roman" w:hAnsi="Times New Roman" w:cs="Times New Roman"/>
                <w:sz w:val="24"/>
                <w:szCs w:val="24"/>
              </w:rPr>
              <w:t>8</w:t>
            </w:r>
            <w:r w:rsidRPr="00D76092">
              <w:rPr>
                <w:rFonts w:ascii="Times New Roman" w:hAnsi="Times New Roman" w:cs="Times New Roman"/>
                <w:sz w:val="24"/>
                <w:szCs w:val="24"/>
              </w:rPr>
              <w:t xml:space="preserve"> календарных дней)</w:t>
            </w:r>
          </w:p>
          <w:p w:rsidR="00FB3C17" w:rsidRPr="00D76092" w:rsidRDefault="00FB3C17" w:rsidP="00F41DF2">
            <w:pPr>
              <w:jc w:val="center"/>
              <w:rPr>
                <w:rFonts w:ascii="Times New Roman" w:hAnsi="Times New Roman" w:cs="Times New Roman"/>
                <w:b/>
                <w:sz w:val="24"/>
                <w:szCs w:val="24"/>
              </w:rPr>
            </w:pPr>
          </w:p>
        </w:tc>
        <w:tc>
          <w:tcPr>
            <w:tcW w:w="0" w:type="auto"/>
          </w:tcPr>
          <w:p w:rsidR="00FB3C17" w:rsidRPr="00396136" w:rsidRDefault="00FB3C17" w:rsidP="00F41DF2">
            <w:pPr>
              <w:jc w:val="center"/>
              <w:rPr>
                <w:rFonts w:ascii="Times New Roman" w:hAnsi="Times New Roman" w:cs="Times New Roman"/>
                <w:sz w:val="24"/>
                <w:szCs w:val="24"/>
              </w:rPr>
            </w:pPr>
            <w:r w:rsidRPr="00396136">
              <w:rPr>
                <w:rFonts w:ascii="Times New Roman" w:hAnsi="Times New Roman" w:cs="Times New Roman"/>
                <w:sz w:val="24"/>
                <w:szCs w:val="24"/>
              </w:rPr>
              <w:t xml:space="preserve">9 </w:t>
            </w:r>
            <w:r>
              <w:rPr>
                <w:rFonts w:ascii="Times New Roman" w:hAnsi="Times New Roman" w:cs="Times New Roman"/>
                <w:sz w:val="24"/>
                <w:szCs w:val="24"/>
              </w:rPr>
              <w:t>н</w:t>
            </w:r>
            <w:r w:rsidRPr="00396136">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52 дня</w:t>
            </w:r>
          </w:p>
        </w:tc>
        <w:tc>
          <w:tcPr>
            <w:tcW w:w="0" w:type="auto"/>
          </w:tcPr>
          <w:p w:rsidR="00FB3C17" w:rsidRPr="00396136" w:rsidRDefault="00FB3C17" w:rsidP="00F41DF2">
            <w:pPr>
              <w:jc w:val="center"/>
              <w:rPr>
                <w:rFonts w:ascii="Times New Roman" w:hAnsi="Times New Roman" w:cs="Times New Roman"/>
                <w:sz w:val="24"/>
                <w:szCs w:val="24"/>
              </w:rPr>
            </w:pPr>
            <w:r w:rsidRPr="00396136">
              <w:rPr>
                <w:rFonts w:ascii="Times New Roman" w:hAnsi="Times New Roman" w:cs="Times New Roman"/>
                <w:sz w:val="24"/>
                <w:szCs w:val="24"/>
              </w:rPr>
              <w:t xml:space="preserve">9 </w:t>
            </w:r>
            <w:r>
              <w:rPr>
                <w:rFonts w:ascii="Times New Roman" w:hAnsi="Times New Roman" w:cs="Times New Roman"/>
                <w:sz w:val="24"/>
                <w:szCs w:val="24"/>
              </w:rPr>
              <w:t>н</w:t>
            </w:r>
            <w:r w:rsidRPr="00396136">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52 дня</w:t>
            </w:r>
          </w:p>
        </w:tc>
      </w:tr>
      <w:tr w:rsidR="00FB3C17" w:rsidRPr="00060B63" w:rsidTr="00F41DF2">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2 четверть</w:t>
            </w:r>
          </w:p>
        </w:tc>
        <w:tc>
          <w:tcPr>
            <w:tcW w:w="0" w:type="auto"/>
          </w:tcPr>
          <w:p w:rsidR="00FB3C17" w:rsidRPr="00D76092" w:rsidRDefault="00FB3C17" w:rsidP="00F41DF2">
            <w:pPr>
              <w:jc w:val="center"/>
              <w:rPr>
                <w:rFonts w:ascii="Times New Roman" w:hAnsi="Times New Roman" w:cs="Times New Roman"/>
                <w:b/>
                <w:sz w:val="24"/>
                <w:szCs w:val="24"/>
              </w:rPr>
            </w:pPr>
            <w:r w:rsidRPr="00D76092">
              <w:rPr>
                <w:rFonts w:ascii="Times New Roman" w:hAnsi="Times New Roman" w:cs="Times New Roman"/>
                <w:sz w:val="24"/>
                <w:szCs w:val="24"/>
              </w:rPr>
              <w:t xml:space="preserve">с </w:t>
            </w:r>
            <w:r>
              <w:rPr>
                <w:rFonts w:ascii="Times New Roman" w:hAnsi="Times New Roman" w:cs="Times New Roman"/>
                <w:sz w:val="24"/>
                <w:szCs w:val="24"/>
              </w:rPr>
              <w:t>08</w:t>
            </w:r>
            <w:r w:rsidRPr="00D76092">
              <w:rPr>
                <w:rFonts w:ascii="Times New Roman" w:hAnsi="Times New Roman" w:cs="Times New Roman"/>
                <w:sz w:val="24"/>
                <w:szCs w:val="24"/>
              </w:rPr>
              <w:t xml:space="preserve"> ноября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2</w:t>
            </w:r>
            <w:r>
              <w:rPr>
                <w:rFonts w:ascii="Times New Roman" w:hAnsi="Times New Roman" w:cs="Times New Roman"/>
                <w:sz w:val="24"/>
                <w:szCs w:val="24"/>
              </w:rPr>
              <w:t>8</w:t>
            </w:r>
            <w:r w:rsidRPr="00D76092">
              <w:rPr>
                <w:rFonts w:ascii="Times New Roman" w:hAnsi="Times New Roman" w:cs="Times New Roman"/>
                <w:sz w:val="24"/>
                <w:szCs w:val="24"/>
              </w:rPr>
              <w:t xml:space="preserve"> декабря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w:t>
            </w:r>
          </w:p>
        </w:tc>
        <w:tc>
          <w:tcPr>
            <w:tcW w:w="0" w:type="auto"/>
          </w:tcPr>
          <w:p w:rsidR="00FB3C17" w:rsidRPr="00D76092" w:rsidRDefault="00FB3C17" w:rsidP="00F41DF2">
            <w:pPr>
              <w:jc w:val="center"/>
              <w:rPr>
                <w:rFonts w:ascii="Times New Roman" w:hAnsi="Times New Roman" w:cs="Times New Roman"/>
                <w:sz w:val="24"/>
                <w:szCs w:val="24"/>
              </w:rPr>
            </w:pPr>
            <w:r w:rsidRPr="00D76092">
              <w:rPr>
                <w:rFonts w:ascii="Times New Roman" w:hAnsi="Times New Roman" w:cs="Times New Roman"/>
                <w:sz w:val="24"/>
                <w:szCs w:val="24"/>
              </w:rPr>
              <w:t xml:space="preserve">Зимние каникулы: с </w:t>
            </w:r>
            <w:r>
              <w:rPr>
                <w:rFonts w:ascii="Times New Roman" w:hAnsi="Times New Roman" w:cs="Times New Roman"/>
                <w:sz w:val="24"/>
                <w:szCs w:val="24"/>
              </w:rPr>
              <w:t>29</w:t>
            </w:r>
            <w:r w:rsidRPr="00D76092">
              <w:rPr>
                <w:rFonts w:ascii="Times New Roman" w:hAnsi="Times New Roman" w:cs="Times New Roman"/>
                <w:sz w:val="24"/>
                <w:szCs w:val="24"/>
              </w:rPr>
              <w:t xml:space="preserve"> декабря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w:t>
            </w:r>
            <w:r>
              <w:rPr>
                <w:rFonts w:ascii="Times New Roman" w:hAnsi="Times New Roman" w:cs="Times New Roman"/>
                <w:sz w:val="24"/>
                <w:szCs w:val="24"/>
              </w:rPr>
              <w:t xml:space="preserve"> 09</w:t>
            </w:r>
            <w:r w:rsidRPr="00D76092">
              <w:rPr>
                <w:rFonts w:ascii="Times New Roman" w:hAnsi="Times New Roman" w:cs="Times New Roman"/>
                <w:sz w:val="24"/>
                <w:szCs w:val="24"/>
              </w:rPr>
              <w:t xml:space="preserve"> января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(1</w:t>
            </w:r>
            <w:r>
              <w:rPr>
                <w:rFonts w:ascii="Times New Roman" w:hAnsi="Times New Roman" w:cs="Times New Roman"/>
                <w:sz w:val="24"/>
                <w:szCs w:val="24"/>
              </w:rPr>
              <w:t>2</w:t>
            </w:r>
            <w:r w:rsidRPr="00D76092">
              <w:rPr>
                <w:rFonts w:ascii="Times New Roman" w:hAnsi="Times New Roman" w:cs="Times New Roman"/>
                <w:sz w:val="24"/>
                <w:szCs w:val="24"/>
              </w:rPr>
              <w:t xml:space="preserve"> календарных дней)</w:t>
            </w:r>
          </w:p>
          <w:p w:rsidR="00FB3C17" w:rsidRPr="00D76092" w:rsidRDefault="00FB3C17" w:rsidP="00F41DF2">
            <w:pPr>
              <w:jc w:val="center"/>
              <w:rPr>
                <w:rFonts w:ascii="Times New Roman" w:hAnsi="Times New Roman" w:cs="Times New Roman"/>
                <w:b/>
                <w:sz w:val="24"/>
                <w:szCs w:val="24"/>
              </w:rPr>
            </w:pP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 xml:space="preserve">7 </w:t>
            </w:r>
            <w:r>
              <w:rPr>
                <w:rFonts w:ascii="Times New Roman" w:hAnsi="Times New Roman" w:cs="Times New Roman"/>
                <w:sz w:val="24"/>
                <w:szCs w:val="24"/>
              </w:rPr>
              <w:t>н</w:t>
            </w:r>
            <w:r w:rsidRPr="00060B63">
              <w:rPr>
                <w:rFonts w:ascii="Times New Roman" w:hAnsi="Times New Roman" w:cs="Times New Roman"/>
                <w:sz w:val="24"/>
                <w:szCs w:val="24"/>
              </w:rPr>
              <w:t>едель</w:t>
            </w:r>
            <w:r>
              <w:rPr>
                <w:rFonts w:ascii="Times New Roman" w:hAnsi="Times New Roman" w:cs="Times New Roman"/>
                <w:sz w:val="24"/>
                <w:szCs w:val="24"/>
              </w:rPr>
              <w:t xml:space="preserve"> /</w:t>
            </w:r>
            <w:r>
              <w:rPr>
                <w:rFonts w:ascii="Times New Roman" w:hAnsi="Times New Roman" w:cs="Times New Roman"/>
                <w:sz w:val="24"/>
                <w:szCs w:val="24"/>
              </w:rPr>
              <w:br/>
              <w:t>44 дня</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 xml:space="preserve">7 </w:t>
            </w:r>
            <w:r>
              <w:rPr>
                <w:rFonts w:ascii="Times New Roman" w:hAnsi="Times New Roman" w:cs="Times New Roman"/>
                <w:sz w:val="24"/>
                <w:szCs w:val="24"/>
              </w:rPr>
              <w:t>н</w:t>
            </w:r>
            <w:r w:rsidRPr="00060B63">
              <w:rPr>
                <w:rFonts w:ascii="Times New Roman" w:hAnsi="Times New Roman" w:cs="Times New Roman"/>
                <w:sz w:val="24"/>
                <w:szCs w:val="24"/>
              </w:rPr>
              <w:t>едель</w:t>
            </w:r>
            <w:r>
              <w:rPr>
                <w:rFonts w:ascii="Times New Roman" w:hAnsi="Times New Roman" w:cs="Times New Roman"/>
                <w:sz w:val="24"/>
                <w:szCs w:val="24"/>
              </w:rPr>
              <w:t>/</w:t>
            </w:r>
            <w:r>
              <w:rPr>
                <w:rFonts w:ascii="Times New Roman" w:hAnsi="Times New Roman" w:cs="Times New Roman"/>
                <w:sz w:val="24"/>
                <w:szCs w:val="24"/>
              </w:rPr>
              <w:br/>
              <w:t>44 дня</w:t>
            </w:r>
          </w:p>
        </w:tc>
      </w:tr>
      <w:tr w:rsidR="00FB3C17" w:rsidRPr="00060B63" w:rsidTr="00F41DF2">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3 четверть</w:t>
            </w:r>
          </w:p>
        </w:tc>
        <w:tc>
          <w:tcPr>
            <w:tcW w:w="0" w:type="auto"/>
          </w:tcPr>
          <w:p w:rsidR="00FB3C17" w:rsidRPr="00D76092" w:rsidRDefault="00FB3C17" w:rsidP="00F41DF2">
            <w:pPr>
              <w:jc w:val="center"/>
              <w:rPr>
                <w:rFonts w:ascii="Times New Roman" w:hAnsi="Times New Roman" w:cs="Times New Roman"/>
                <w:sz w:val="24"/>
                <w:szCs w:val="24"/>
              </w:rPr>
            </w:pPr>
            <w:r w:rsidRPr="00D76092">
              <w:rPr>
                <w:rFonts w:ascii="Times New Roman" w:hAnsi="Times New Roman" w:cs="Times New Roman"/>
                <w:sz w:val="24"/>
                <w:szCs w:val="24"/>
              </w:rPr>
              <w:t>с 1</w:t>
            </w:r>
            <w:r>
              <w:rPr>
                <w:rFonts w:ascii="Times New Roman" w:hAnsi="Times New Roman" w:cs="Times New Roman"/>
                <w:sz w:val="24"/>
                <w:szCs w:val="24"/>
              </w:rPr>
              <w:t>0</w:t>
            </w:r>
            <w:r w:rsidRPr="00D76092">
              <w:rPr>
                <w:rFonts w:ascii="Times New Roman" w:hAnsi="Times New Roman" w:cs="Times New Roman"/>
                <w:sz w:val="24"/>
                <w:szCs w:val="24"/>
              </w:rPr>
              <w:t xml:space="preserve"> января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17</w:t>
            </w:r>
            <w:r w:rsidRPr="00D76092">
              <w:rPr>
                <w:rFonts w:ascii="Times New Roman" w:hAnsi="Times New Roman" w:cs="Times New Roman"/>
                <w:sz w:val="24"/>
                <w:szCs w:val="24"/>
              </w:rPr>
              <w:t xml:space="preserve"> марта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w:t>
            </w:r>
          </w:p>
          <w:p w:rsidR="00FB3C17" w:rsidRPr="00D76092" w:rsidRDefault="00FB3C17" w:rsidP="00F41DF2">
            <w:pPr>
              <w:jc w:val="center"/>
              <w:rPr>
                <w:rFonts w:ascii="Times New Roman" w:hAnsi="Times New Roman" w:cs="Times New Roman"/>
                <w:b/>
                <w:sz w:val="24"/>
                <w:szCs w:val="24"/>
              </w:rPr>
            </w:pPr>
          </w:p>
        </w:tc>
        <w:tc>
          <w:tcPr>
            <w:tcW w:w="0" w:type="auto"/>
          </w:tcPr>
          <w:p w:rsidR="00FB3C17" w:rsidRPr="00D76092" w:rsidRDefault="00FB3C17" w:rsidP="00F41DF2">
            <w:pPr>
              <w:jc w:val="both"/>
              <w:rPr>
                <w:rFonts w:ascii="Times New Roman" w:hAnsi="Times New Roman" w:cs="Times New Roman"/>
                <w:b/>
                <w:sz w:val="24"/>
                <w:szCs w:val="24"/>
              </w:rPr>
            </w:pPr>
            <w:r w:rsidRPr="00D76092">
              <w:rPr>
                <w:rFonts w:ascii="Times New Roman" w:hAnsi="Times New Roman" w:cs="Times New Roman"/>
                <w:sz w:val="24"/>
                <w:szCs w:val="24"/>
              </w:rPr>
              <w:t xml:space="preserve">Весенние каникулы: с </w:t>
            </w:r>
            <w:r>
              <w:rPr>
                <w:rFonts w:ascii="Times New Roman" w:hAnsi="Times New Roman" w:cs="Times New Roman"/>
                <w:sz w:val="24"/>
                <w:szCs w:val="24"/>
              </w:rPr>
              <w:t>20</w:t>
            </w:r>
            <w:r w:rsidRPr="00D76092">
              <w:rPr>
                <w:rFonts w:ascii="Times New Roman" w:hAnsi="Times New Roman" w:cs="Times New Roman"/>
                <w:sz w:val="24"/>
                <w:szCs w:val="24"/>
              </w:rPr>
              <w:t xml:space="preserve"> марта по </w:t>
            </w:r>
            <w:r>
              <w:rPr>
                <w:rFonts w:ascii="Times New Roman" w:hAnsi="Times New Roman" w:cs="Times New Roman"/>
                <w:sz w:val="24"/>
                <w:szCs w:val="24"/>
              </w:rPr>
              <w:t>29 марта</w:t>
            </w:r>
            <w:r w:rsidRPr="00D76092">
              <w:rPr>
                <w:rFonts w:ascii="Times New Roman" w:hAnsi="Times New Roman" w:cs="Times New Roman"/>
                <w:sz w:val="24"/>
                <w:szCs w:val="24"/>
              </w:rPr>
              <w:t xml:space="preserve">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w:t>
            </w:r>
            <w:r>
              <w:rPr>
                <w:rFonts w:ascii="Times New Roman" w:hAnsi="Times New Roman" w:cs="Times New Roman"/>
                <w:sz w:val="24"/>
                <w:szCs w:val="24"/>
              </w:rPr>
              <w:t>10</w:t>
            </w:r>
            <w:r w:rsidRPr="00D76092">
              <w:rPr>
                <w:rFonts w:ascii="Times New Roman" w:hAnsi="Times New Roman" w:cs="Times New Roman"/>
                <w:sz w:val="24"/>
                <w:szCs w:val="24"/>
              </w:rPr>
              <w:t xml:space="preserve"> календарных дней)</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10 недель</w:t>
            </w:r>
            <w:r>
              <w:rPr>
                <w:rFonts w:ascii="Times New Roman" w:hAnsi="Times New Roman" w:cs="Times New Roman"/>
                <w:sz w:val="24"/>
                <w:szCs w:val="24"/>
              </w:rPr>
              <w:t>/</w:t>
            </w:r>
            <w:r>
              <w:rPr>
                <w:rFonts w:ascii="Times New Roman" w:hAnsi="Times New Roman" w:cs="Times New Roman"/>
                <w:sz w:val="24"/>
                <w:szCs w:val="24"/>
              </w:rPr>
              <w:br/>
              <w:t>58 дней</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10 недель</w:t>
            </w:r>
            <w:r>
              <w:rPr>
                <w:rFonts w:ascii="Times New Roman" w:hAnsi="Times New Roman" w:cs="Times New Roman"/>
                <w:sz w:val="24"/>
                <w:szCs w:val="24"/>
              </w:rPr>
              <w:t>/</w:t>
            </w:r>
            <w:r>
              <w:rPr>
                <w:rFonts w:ascii="Times New Roman" w:hAnsi="Times New Roman" w:cs="Times New Roman"/>
                <w:sz w:val="24"/>
                <w:szCs w:val="24"/>
              </w:rPr>
              <w:br/>
              <w:t>58 дней</w:t>
            </w:r>
          </w:p>
        </w:tc>
      </w:tr>
      <w:tr w:rsidR="00FB3C17" w:rsidRPr="00060B63" w:rsidTr="00F41DF2">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4 четверть</w:t>
            </w:r>
          </w:p>
        </w:tc>
        <w:tc>
          <w:tcPr>
            <w:tcW w:w="0" w:type="auto"/>
          </w:tcPr>
          <w:p w:rsidR="00FB3C17" w:rsidRPr="00D76092" w:rsidRDefault="00FB3C17" w:rsidP="00F41DF2">
            <w:pPr>
              <w:jc w:val="center"/>
              <w:rPr>
                <w:rFonts w:ascii="Times New Roman" w:hAnsi="Times New Roman" w:cs="Times New Roman"/>
                <w:b/>
                <w:sz w:val="24"/>
                <w:szCs w:val="24"/>
              </w:rPr>
            </w:pPr>
            <w:r w:rsidRPr="00D76092">
              <w:rPr>
                <w:rFonts w:ascii="Times New Roman" w:hAnsi="Times New Roman" w:cs="Times New Roman"/>
                <w:sz w:val="24"/>
                <w:szCs w:val="24"/>
              </w:rPr>
              <w:t xml:space="preserve">с </w:t>
            </w:r>
            <w:r>
              <w:rPr>
                <w:rFonts w:ascii="Times New Roman" w:hAnsi="Times New Roman" w:cs="Times New Roman"/>
                <w:sz w:val="24"/>
                <w:szCs w:val="24"/>
              </w:rPr>
              <w:t>30 марта 2022</w:t>
            </w:r>
            <w:r w:rsidRPr="00D76092">
              <w:rPr>
                <w:rFonts w:ascii="Times New Roman" w:hAnsi="Times New Roman" w:cs="Times New Roman"/>
                <w:sz w:val="24"/>
                <w:szCs w:val="24"/>
              </w:rPr>
              <w:t xml:space="preserve"> года по 2</w:t>
            </w:r>
            <w:r>
              <w:rPr>
                <w:rFonts w:ascii="Times New Roman" w:hAnsi="Times New Roman" w:cs="Times New Roman"/>
                <w:sz w:val="24"/>
                <w:szCs w:val="24"/>
              </w:rPr>
              <w:t xml:space="preserve">5 </w:t>
            </w:r>
            <w:r w:rsidRPr="00D76092">
              <w:rPr>
                <w:rFonts w:ascii="Times New Roman" w:hAnsi="Times New Roman" w:cs="Times New Roman"/>
                <w:sz w:val="24"/>
                <w:szCs w:val="24"/>
              </w:rPr>
              <w:t>мая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для обучающихся </w:t>
            </w:r>
            <w:r>
              <w:rPr>
                <w:rFonts w:ascii="Times New Roman" w:hAnsi="Times New Roman" w:cs="Times New Roman"/>
                <w:sz w:val="24"/>
                <w:szCs w:val="24"/>
              </w:rPr>
              <w:br/>
            </w:r>
            <w:r w:rsidRPr="00D76092">
              <w:rPr>
                <w:rFonts w:ascii="Times New Roman" w:hAnsi="Times New Roman" w:cs="Times New Roman"/>
                <w:sz w:val="24"/>
                <w:szCs w:val="24"/>
              </w:rPr>
              <w:t>1-4</w:t>
            </w:r>
            <w:r>
              <w:rPr>
                <w:rFonts w:ascii="Times New Roman" w:hAnsi="Times New Roman" w:cs="Times New Roman"/>
                <w:sz w:val="24"/>
                <w:szCs w:val="24"/>
              </w:rPr>
              <w:t xml:space="preserve"> классов;</w:t>
            </w:r>
            <w:r>
              <w:rPr>
                <w:rFonts w:ascii="Times New Roman" w:hAnsi="Times New Roman" w:cs="Times New Roman"/>
                <w:sz w:val="24"/>
                <w:szCs w:val="24"/>
              </w:rPr>
              <w:br/>
            </w:r>
            <w:r w:rsidRPr="00D76092">
              <w:rPr>
                <w:rFonts w:ascii="Times New Roman" w:hAnsi="Times New Roman" w:cs="Times New Roman"/>
                <w:sz w:val="24"/>
                <w:szCs w:val="24"/>
              </w:rPr>
              <w:t xml:space="preserve">с </w:t>
            </w:r>
            <w:r>
              <w:rPr>
                <w:rFonts w:ascii="Times New Roman" w:hAnsi="Times New Roman" w:cs="Times New Roman"/>
                <w:sz w:val="24"/>
                <w:szCs w:val="24"/>
              </w:rPr>
              <w:t>28 марта 2022</w:t>
            </w:r>
            <w:r w:rsidRPr="00D76092">
              <w:rPr>
                <w:rFonts w:ascii="Times New Roman" w:hAnsi="Times New Roman" w:cs="Times New Roman"/>
                <w:sz w:val="24"/>
                <w:szCs w:val="24"/>
              </w:rPr>
              <w:t xml:space="preserve"> года по 3</w:t>
            </w:r>
            <w:r>
              <w:rPr>
                <w:rFonts w:ascii="Times New Roman" w:hAnsi="Times New Roman" w:cs="Times New Roman"/>
                <w:sz w:val="24"/>
                <w:szCs w:val="24"/>
              </w:rPr>
              <w:t>1</w:t>
            </w:r>
            <w:r w:rsidRPr="00D76092">
              <w:rPr>
                <w:rFonts w:ascii="Times New Roman" w:hAnsi="Times New Roman" w:cs="Times New Roman"/>
                <w:sz w:val="24"/>
                <w:szCs w:val="24"/>
              </w:rPr>
              <w:t xml:space="preserve"> мая 20</w:t>
            </w:r>
            <w:r>
              <w:rPr>
                <w:rFonts w:ascii="Times New Roman" w:hAnsi="Times New Roman" w:cs="Times New Roman"/>
                <w:sz w:val="24"/>
                <w:szCs w:val="24"/>
              </w:rPr>
              <w:t xml:space="preserve">22 года для обучающихся </w:t>
            </w:r>
            <w:r>
              <w:rPr>
                <w:rFonts w:ascii="Times New Roman" w:hAnsi="Times New Roman" w:cs="Times New Roman"/>
                <w:sz w:val="24"/>
                <w:szCs w:val="24"/>
              </w:rPr>
              <w:br/>
              <w:t>5-8</w:t>
            </w:r>
            <w:r w:rsidRPr="00D76092">
              <w:rPr>
                <w:rFonts w:ascii="Times New Roman" w:hAnsi="Times New Roman" w:cs="Times New Roman"/>
                <w:sz w:val="24"/>
                <w:szCs w:val="24"/>
              </w:rPr>
              <w:t xml:space="preserve"> классов</w:t>
            </w:r>
            <w:r>
              <w:rPr>
                <w:rFonts w:ascii="Times New Roman" w:hAnsi="Times New Roman" w:cs="Times New Roman"/>
                <w:sz w:val="24"/>
                <w:szCs w:val="24"/>
              </w:rPr>
              <w:t>;</w:t>
            </w:r>
            <w:r>
              <w:rPr>
                <w:rFonts w:ascii="Times New Roman" w:hAnsi="Times New Roman" w:cs="Times New Roman"/>
                <w:sz w:val="24"/>
                <w:szCs w:val="24"/>
              </w:rPr>
              <w:br/>
            </w:r>
            <w:r w:rsidRPr="00D76092">
              <w:rPr>
                <w:rFonts w:ascii="Times New Roman" w:hAnsi="Times New Roman" w:cs="Times New Roman"/>
                <w:sz w:val="24"/>
                <w:szCs w:val="24"/>
              </w:rPr>
              <w:t xml:space="preserve">с </w:t>
            </w:r>
            <w:r>
              <w:rPr>
                <w:rFonts w:ascii="Times New Roman" w:hAnsi="Times New Roman" w:cs="Times New Roman"/>
                <w:sz w:val="24"/>
                <w:szCs w:val="24"/>
              </w:rPr>
              <w:t>28 марта 2022</w:t>
            </w:r>
            <w:r w:rsidRPr="00D76092">
              <w:rPr>
                <w:rFonts w:ascii="Times New Roman" w:hAnsi="Times New Roman" w:cs="Times New Roman"/>
                <w:sz w:val="24"/>
                <w:szCs w:val="24"/>
              </w:rPr>
              <w:t xml:space="preserve"> года по </w:t>
            </w:r>
            <w:r>
              <w:rPr>
                <w:rFonts w:ascii="Times New Roman" w:hAnsi="Times New Roman" w:cs="Times New Roman"/>
                <w:sz w:val="24"/>
                <w:szCs w:val="24"/>
              </w:rPr>
              <w:t>25</w:t>
            </w:r>
            <w:r w:rsidRPr="00D76092">
              <w:rPr>
                <w:rFonts w:ascii="Times New Roman" w:hAnsi="Times New Roman" w:cs="Times New Roman"/>
                <w:sz w:val="24"/>
                <w:szCs w:val="24"/>
              </w:rPr>
              <w:t xml:space="preserve"> мая 20</w:t>
            </w:r>
            <w:r>
              <w:rPr>
                <w:rFonts w:ascii="Times New Roman" w:hAnsi="Times New Roman" w:cs="Times New Roman"/>
                <w:sz w:val="24"/>
                <w:szCs w:val="24"/>
              </w:rPr>
              <w:t>22 года для обучающихся</w:t>
            </w:r>
            <w:r>
              <w:rPr>
                <w:rFonts w:ascii="Times New Roman" w:hAnsi="Times New Roman" w:cs="Times New Roman"/>
                <w:sz w:val="24"/>
                <w:szCs w:val="24"/>
              </w:rPr>
              <w:br/>
              <w:t>9 класса</w:t>
            </w:r>
          </w:p>
        </w:tc>
        <w:tc>
          <w:tcPr>
            <w:tcW w:w="0" w:type="auto"/>
          </w:tcPr>
          <w:p w:rsidR="00FB3C17" w:rsidRDefault="00FB3C17" w:rsidP="00F41DF2">
            <w:pPr>
              <w:jc w:val="center"/>
              <w:rPr>
                <w:rFonts w:ascii="Times New Roman" w:hAnsi="Times New Roman" w:cs="Times New Roman"/>
                <w:sz w:val="24"/>
                <w:szCs w:val="24"/>
              </w:rPr>
            </w:pPr>
            <w:r w:rsidRPr="00D76092">
              <w:rPr>
                <w:rFonts w:ascii="Times New Roman" w:hAnsi="Times New Roman" w:cs="Times New Roman"/>
                <w:sz w:val="24"/>
                <w:szCs w:val="24"/>
              </w:rPr>
              <w:t>Летние каникулы:</w:t>
            </w:r>
          </w:p>
          <w:p w:rsidR="00FB3C17" w:rsidRDefault="00FB3C17" w:rsidP="00F41DF2">
            <w:pPr>
              <w:jc w:val="center"/>
              <w:rPr>
                <w:rFonts w:ascii="Times New Roman" w:hAnsi="Times New Roman" w:cs="Times New Roman"/>
                <w:sz w:val="24"/>
                <w:szCs w:val="24"/>
              </w:rPr>
            </w:pPr>
            <w:r>
              <w:rPr>
                <w:rFonts w:ascii="Times New Roman" w:hAnsi="Times New Roman" w:cs="Times New Roman"/>
                <w:sz w:val="24"/>
                <w:szCs w:val="24"/>
              </w:rPr>
              <w:t>с 26 мая 2021 года по 31 августа 2022 года для обучающихся 1-4 классов;</w:t>
            </w:r>
          </w:p>
          <w:p w:rsidR="00FB3C17" w:rsidRPr="00D76092" w:rsidRDefault="00FB3C17" w:rsidP="00F41DF2">
            <w:pPr>
              <w:jc w:val="center"/>
              <w:rPr>
                <w:rFonts w:ascii="Times New Roman" w:hAnsi="Times New Roman" w:cs="Times New Roman"/>
                <w:b/>
                <w:sz w:val="24"/>
                <w:szCs w:val="24"/>
              </w:rPr>
            </w:pPr>
            <w:r w:rsidRPr="00D76092">
              <w:rPr>
                <w:rFonts w:ascii="Times New Roman" w:hAnsi="Times New Roman" w:cs="Times New Roman"/>
                <w:sz w:val="24"/>
                <w:szCs w:val="24"/>
              </w:rPr>
              <w:t xml:space="preserve"> с 1 июня 20</w:t>
            </w:r>
            <w:r>
              <w:rPr>
                <w:rFonts w:ascii="Times New Roman" w:hAnsi="Times New Roman" w:cs="Times New Roman"/>
                <w:sz w:val="24"/>
                <w:szCs w:val="24"/>
              </w:rPr>
              <w:t>21</w:t>
            </w:r>
            <w:r w:rsidRPr="00D76092">
              <w:rPr>
                <w:rFonts w:ascii="Times New Roman" w:hAnsi="Times New Roman" w:cs="Times New Roman"/>
                <w:sz w:val="24"/>
                <w:szCs w:val="24"/>
              </w:rPr>
              <w:t xml:space="preserve"> года по 31 августа 20</w:t>
            </w:r>
            <w:r>
              <w:rPr>
                <w:rFonts w:ascii="Times New Roman" w:hAnsi="Times New Roman" w:cs="Times New Roman"/>
                <w:sz w:val="24"/>
                <w:szCs w:val="24"/>
              </w:rPr>
              <w:t>22</w:t>
            </w:r>
            <w:r w:rsidRPr="00D76092">
              <w:rPr>
                <w:rFonts w:ascii="Times New Roman" w:hAnsi="Times New Roman" w:cs="Times New Roman"/>
                <w:sz w:val="24"/>
                <w:szCs w:val="24"/>
              </w:rPr>
              <w:t xml:space="preserve"> года </w:t>
            </w:r>
            <w:r>
              <w:rPr>
                <w:rFonts w:ascii="Times New Roman" w:hAnsi="Times New Roman" w:cs="Times New Roman"/>
                <w:sz w:val="24"/>
                <w:szCs w:val="24"/>
              </w:rPr>
              <w:t xml:space="preserve">для обучающихся </w:t>
            </w:r>
            <w:r w:rsidRPr="00D76092">
              <w:rPr>
                <w:rFonts w:ascii="Times New Roman" w:hAnsi="Times New Roman" w:cs="Times New Roman"/>
                <w:sz w:val="24"/>
                <w:szCs w:val="24"/>
              </w:rPr>
              <w:t>5-8классов</w:t>
            </w:r>
            <w:r>
              <w:rPr>
                <w:rFonts w:ascii="Times New Roman" w:hAnsi="Times New Roman" w:cs="Times New Roman"/>
                <w:sz w:val="24"/>
                <w:szCs w:val="24"/>
              </w:rPr>
              <w:t>.</w:t>
            </w:r>
          </w:p>
          <w:p w:rsidR="00FB3C17" w:rsidRPr="00D76092" w:rsidRDefault="00FB3C17" w:rsidP="00F41DF2">
            <w:pPr>
              <w:jc w:val="center"/>
              <w:rPr>
                <w:rFonts w:ascii="Times New Roman" w:hAnsi="Times New Roman" w:cs="Times New Roman"/>
                <w:b/>
                <w:sz w:val="24"/>
                <w:szCs w:val="24"/>
              </w:rPr>
            </w:pP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9недель</w:t>
            </w:r>
            <w:r>
              <w:rPr>
                <w:rFonts w:ascii="Times New Roman" w:hAnsi="Times New Roman" w:cs="Times New Roman"/>
                <w:sz w:val="24"/>
                <w:szCs w:val="24"/>
              </w:rPr>
              <w:t>/</w:t>
            </w:r>
            <w:r>
              <w:rPr>
                <w:rFonts w:ascii="Times New Roman" w:hAnsi="Times New Roman" w:cs="Times New Roman"/>
                <w:sz w:val="24"/>
                <w:szCs w:val="24"/>
              </w:rPr>
              <w:br/>
              <w:t>51 день</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8 недель</w:t>
            </w:r>
            <w:r>
              <w:rPr>
                <w:rFonts w:ascii="Times New Roman" w:hAnsi="Times New Roman" w:cs="Times New Roman"/>
                <w:sz w:val="24"/>
                <w:szCs w:val="24"/>
              </w:rPr>
              <w:t>/</w:t>
            </w:r>
            <w:r>
              <w:rPr>
                <w:rFonts w:ascii="Times New Roman" w:hAnsi="Times New Roman" w:cs="Times New Roman"/>
                <w:sz w:val="24"/>
                <w:szCs w:val="24"/>
              </w:rPr>
              <w:br/>
              <w:t>46 дней</w:t>
            </w:r>
          </w:p>
        </w:tc>
      </w:tr>
      <w:tr w:rsidR="00FB3C17" w:rsidRPr="00060B63" w:rsidTr="00F41DF2">
        <w:tc>
          <w:tcPr>
            <w:tcW w:w="0" w:type="auto"/>
          </w:tcPr>
          <w:p w:rsidR="00FB3C17" w:rsidRPr="00EE283D" w:rsidRDefault="00FB3C17" w:rsidP="00F41DF2">
            <w:pPr>
              <w:jc w:val="center"/>
              <w:rPr>
                <w:rFonts w:ascii="Times New Roman" w:hAnsi="Times New Roman" w:cs="Times New Roman"/>
                <w:b/>
                <w:sz w:val="24"/>
                <w:szCs w:val="24"/>
              </w:rPr>
            </w:pPr>
            <w:r w:rsidRPr="00EE283D">
              <w:rPr>
                <w:rFonts w:ascii="Times New Roman" w:hAnsi="Times New Roman" w:cs="Times New Roman"/>
                <w:b/>
                <w:sz w:val="24"/>
                <w:szCs w:val="24"/>
              </w:rPr>
              <w:t>20</w:t>
            </w:r>
            <w:r>
              <w:rPr>
                <w:rFonts w:ascii="Times New Roman" w:hAnsi="Times New Roman" w:cs="Times New Roman"/>
                <w:b/>
                <w:sz w:val="24"/>
                <w:szCs w:val="24"/>
              </w:rPr>
              <w:t>21</w:t>
            </w:r>
            <w:r w:rsidRPr="00EE283D">
              <w:rPr>
                <w:rFonts w:ascii="Times New Roman" w:hAnsi="Times New Roman" w:cs="Times New Roman"/>
                <w:b/>
                <w:sz w:val="24"/>
                <w:szCs w:val="24"/>
              </w:rPr>
              <w:t>-20</w:t>
            </w:r>
            <w:r>
              <w:rPr>
                <w:rFonts w:ascii="Times New Roman" w:hAnsi="Times New Roman" w:cs="Times New Roman"/>
                <w:b/>
                <w:sz w:val="24"/>
                <w:szCs w:val="24"/>
              </w:rPr>
              <w:t>22</w:t>
            </w:r>
            <w:r w:rsidRPr="00EE283D">
              <w:rPr>
                <w:rFonts w:ascii="Times New Roman" w:hAnsi="Times New Roman" w:cs="Times New Roman"/>
                <w:b/>
                <w:sz w:val="24"/>
                <w:szCs w:val="24"/>
              </w:rPr>
              <w:t xml:space="preserve"> учебный год</w:t>
            </w:r>
          </w:p>
        </w:tc>
        <w:tc>
          <w:tcPr>
            <w:tcW w:w="0" w:type="auto"/>
          </w:tcPr>
          <w:p w:rsidR="00FB3C17" w:rsidRPr="00D76092" w:rsidRDefault="00FB3C17" w:rsidP="00F41DF2">
            <w:pPr>
              <w:jc w:val="center"/>
              <w:rPr>
                <w:rFonts w:ascii="Times New Roman" w:hAnsi="Times New Roman" w:cs="Times New Roman"/>
                <w:b/>
                <w:sz w:val="24"/>
                <w:szCs w:val="24"/>
              </w:rPr>
            </w:pPr>
          </w:p>
        </w:tc>
        <w:tc>
          <w:tcPr>
            <w:tcW w:w="0" w:type="auto"/>
          </w:tcPr>
          <w:p w:rsidR="00FB3C17" w:rsidRPr="00D76092" w:rsidRDefault="00FB3C17" w:rsidP="00F41DF2">
            <w:pPr>
              <w:jc w:val="center"/>
              <w:rPr>
                <w:rFonts w:ascii="Times New Roman" w:hAnsi="Times New Roman" w:cs="Times New Roman"/>
                <w:b/>
                <w:sz w:val="24"/>
                <w:szCs w:val="24"/>
              </w:rPr>
            </w:pPr>
            <w:r w:rsidRPr="00D76092">
              <w:rPr>
                <w:rFonts w:ascii="Times New Roman" w:hAnsi="Times New Roman" w:cs="Times New Roman"/>
                <w:sz w:val="24"/>
                <w:szCs w:val="24"/>
              </w:rPr>
              <w:t>Общее количество</w:t>
            </w:r>
            <w:r>
              <w:rPr>
                <w:rFonts w:ascii="Times New Roman" w:hAnsi="Times New Roman" w:cs="Times New Roman"/>
                <w:sz w:val="24"/>
                <w:szCs w:val="24"/>
              </w:rPr>
              <w:t xml:space="preserve"> календарных</w:t>
            </w:r>
            <w:r w:rsidRPr="00D76092">
              <w:rPr>
                <w:rFonts w:ascii="Times New Roman" w:hAnsi="Times New Roman" w:cs="Times New Roman"/>
                <w:sz w:val="24"/>
                <w:szCs w:val="24"/>
              </w:rPr>
              <w:t xml:space="preserve"> каникулярных</w:t>
            </w:r>
            <w:r>
              <w:rPr>
                <w:rFonts w:ascii="Times New Roman" w:hAnsi="Times New Roman" w:cs="Times New Roman"/>
                <w:sz w:val="24"/>
                <w:szCs w:val="24"/>
              </w:rPr>
              <w:t xml:space="preserve"> дней (осенние, зимние и весенние каникулы)</w:t>
            </w:r>
            <w:r w:rsidRPr="00D76092">
              <w:rPr>
                <w:rFonts w:ascii="Times New Roman" w:hAnsi="Times New Roman" w:cs="Times New Roman"/>
                <w:sz w:val="24"/>
                <w:szCs w:val="24"/>
              </w:rPr>
              <w:t xml:space="preserve"> в 20</w:t>
            </w:r>
            <w:r>
              <w:rPr>
                <w:rFonts w:ascii="Times New Roman" w:hAnsi="Times New Roman" w:cs="Times New Roman"/>
                <w:sz w:val="24"/>
                <w:szCs w:val="24"/>
              </w:rPr>
              <w:t>21</w:t>
            </w:r>
            <w:r w:rsidRPr="00D76092">
              <w:rPr>
                <w:rFonts w:ascii="Times New Roman" w:hAnsi="Times New Roman" w:cs="Times New Roman"/>
                <w:sz w:val="24"/>
                <w:szCs w:val="24"/>
              </w:rPr>
              <w:t>-20</w:t>
            </w:r>
            <w:r>
              <w:rPr>
                <w:rFonts w:ascii="Times New Roman" w:hAnsi="Times New Roman" w:cs="Times New Roman"/>
                <w:sz w:val="24"/>
                <w:szCs w:val="24"/>
              </w:rPr>
              <w:t>22</w:t>
            </w:r>
            <w:r w:rsidRPr="00D76092">
              <w:rPr>
                <w:rFonts w:ascii="Times New Roman" w:hAnsi="Times New Roman" w:cs="Times New Roman"/>
                <w:sz w:val="24"/>
                <w:szCs w:val="24"/>
              </w:rPr>
              <w:t xml:space="preserve"> учебном году – 30. (Для обучающихся </w:t>
            </w:r>
            <w:r>
              <w:rPr>
                <w:rFonts w:ascii="Times New Roman" w:hAnsi="Times New Roman" w:cs="Times New Roman"/>
                <w:sz w:val="24"/>
                <w:szCs w:val="24"/>
              </w:rPr>
              <w:t>1</w:t>
            </w:r>
            <w:r w:rsidRPr="00D76092">
              <w:rPr>
                <w:rFonts w:ascii="Times New Roman" w:hAnsi="Times New Roman" w:cs="Times New Roman"/>
                <w:sz w:val="24"/>
                <w:szCs w:val="24"/>
              </w:rPr>
              <w:t xml:space="preserve"> класс</w:t>
            </w:r>
            <w:r>
              <w:rPr>
                <w:rFonts w:ascii="Times New Roman" w:hAnsi="Times New Roman" w:cs="Times New Roman"/>
                <w:sz w:val="24"/>
                <w:szCs w:val="24"/>
              </w:rPr>
              <w:t>а</w:t>
            </w:r>
            <w:r w:rsidRPr="00D76092">
              <w:rPr>
                <w:rFonts w:ascii="Times New Roman" w:hAnsi="Times New Roman" w:cs="Times New Roman"/>
                <w:sz w:val="24"/>
                <w:szCs w:val="24"/>
              </w:rPr>
              <w:t xml:space="preserve"> – 3</w:t>
            </w:r>
            <w:r>
              <w:rPr>
                <w:rFonts w:ascii="Times New Roman" w:hAnsi="Times New Roman" w:cs="Times New Roman"/>
                <w:sz w:val="24"/>
                <w:szCs w:val="24"/>
              </w:rPr>
              <w:t>9</w:t>
            </w:r>
            <w:r w:rsidRPr="00D76092">
              <w:rPr>
                <w:rFonts w:ascii="Times New Roman" w:hAnsi="Times New Roman" w:cs="Times New Roman"/>
                <w:sz w:val="24"/>
                <w:szCs w:val="24"/>
              </w:rPr>
              <w:t xml:space="preserve"> календарных дней)</w:t>
            </w:r>
            <w:r>
              <w:rPr>
                <w:rFonts w:ascii="Times New Roman" w:hAnsi="Times New Roman" w:cs="Times New Roman"/>
                <w:sz w:val="24"/>
                <w:szCs w:val="24"/>
              </w:rPr>
              <w:t>.</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35</w:t>
            </w:r>
            <w:r>
              <w:rPr>
                <w:rFonts w:ascii="Times New Roman" w:hAnsi="Times New Roman" w:cs="Times New Roman"/>
                <w:sz w:val="24"/>
                <w:szCs w:val="24"/>
              </w:rPr>
              <w:t xml:space="preserve"> учебных</w:t>
            </w:r>
            <w:r w:rsidRPr="00060B63">
              <w:rPr>
                <w:rFonts w:ascii="Times New Roman" w:hAnsi="Times New Roman" w:cs="Times New Roman"/>
                <w:sz w:val="24"/>
                <w:szCs w:val="24"/>
              </w:rPr>
              <w:t xml:space="preserve"> недель</w:t>
            </w:r>
            <w:r>
              <w:rPr>
                <w:rFonts w:ascii="Times New Roman" w:hAnsi="Times New Roman" w:cs="Times New Roman"/>
                <w:sz w:val="24"/>
                <w:szCs w:val="24"/>
              </w:rPr>
              <w:t>/</w:t>
            </w:r>
            <w:r>
              <w:rPr>
                <w:rFonts w:ascii="Times New Roman" w:hAnsi="Times New Roman" w:cs="Times New Roman"/>
                <w:sz w:val="24"/>
                <w:szCs w:val="24"/>
              </w:rPr>
              <w:br/>
              <w:t>205 дней</w:t>
            </w:r>
          </w:p>
        </w:tc>
        <w:tc>
          <w:tcPr>
            <w:tcW w:w="0" w:type="auto"/>
          </w:tcPr>
          <w:p w:rsidR="00FB3C17" w:rsidRPr="00060B63" w:rsidRDefault="00FB3C17" w:rsidP="00F41DF2">
            <w:pPr>
              <w:jc w:val="center"/>
              <w:rPr>
                <w:rFonts w:ascii="Times New Roman" w:hAnsi="Times New Roman" w:cs="Times New Roman"/>
                <w:sz w:val="24"/>
                <w:szCs w:val="24"/>
              </w:rPr>
            </w:pPr>
            <w:r w:rsidRPr="00060B63">
              <w:rPr>
                <w:rFonts w:ascii="Times New Roman" w:hAnsi="Times New Roman" w:cs="Times New Roman"/>
                <w:sz w:val="24"/>
                <w:szCs w:val="24"/>
              </w:rPr>
              <w:t>34</w:t>
            </w:r>
            <w:r>
              <w:rPr>
                <w:rFonts w:ascii="Times New Roman" w:hAnsi="Times New Roman" w:cs="Times New Roman"/>
                <w:sz w:val="24"/>
                <w:szCs w:val="24"/>
              </w:rPr>
              <w:t xml:space="preserve"> учебных</w:t>
            </w:r>
            <w:r w:rsidRPr="00060B63">
              <w:rPr>
                <w:rFonts w:ascii="Times New Roman" w:hAnsi="Times New Roman" w:cs="Times New Roman"/>
                <w:sz w:val="24"/>
                <w:szCs w:val="24"/>
              </w:rPr>
              <w:t xml:space="preserve"> недели</w:t>
            </w:r>
            <w:r>
              <w:rPr>
                <w:rFonts w:ascii="Times New Roman" w:hAnsi="Times New Roman" w:cs="Times New Roman"/>
                <w:sz w:val="24"/>
                <w:szCs w:val="24"/>
              </w:rPr>
              <w:t>/</w:t>
            </w:r>
            <w:r>
              <w:rPr>
                <w:rFonts w:ascii="Times New Roman" w:hAnsi="Times New Roman" w:cs="Times New Roman"/>
                <w:sz w:val="24"/>
                <w:szCs w:val="24"/>
              </w:rPr>
              <w:br/>
              <w:t>200 дней</w:t>
            </w:r>
          </w:p>
        </w:tc>
      </w:tr>
    </w:tbl>
    <w:p w:rsidR="00FB3C17" w:rsidRDefault="00FB3C17" w:rsidP="00FB3C17">
      <w:pPr>
        <w:jc w:val="both"/>
        <w:rPr>
          <w:rFonts w:ascii="Times New Roman" w:hAnsi="Times New Roman" w:cs="Times New Roman"/>
        </w:rPr>
        <w:sectPr w:rsidR="00FB3C17" w:rsidSect="00F41DF2">
          <w:pgSz w:w="16838" w:h="11906" w:orient="landscape"/>
          <w:pgMar w:top="851" w:right="1134" w:bottom="1701" w:left="1134" w:header="709" w:footer="709" w:gutter="0"/>
          <w:cols w:space="708"/>
          <w:docGrid w:linePitch="360"/>
        </w:sectPr>
      </w:pPr>
    </w:p>
    <w:p w:rsidR="00FB3C17" w:rsidRPr="0054469B" w:rsidRDefault="00FB3C17" w:rsidP="00FB3C17">
      <w:pPr>
        <w:rPr>
          <w:rFonts w:ascii="Times New Roman" w:eastAsia="Times New Roman" w:hAnsi="Times New Roman" w:cs="Times New Roman"/>
          <w:b/>
          <w:bCs/>
        </w:rPr>
      </w:pPr>
    </w:p>
    <w:p w:rsidR="00FB3C17" w:rsidRPr="0054469B" w:rsidRDefault="00FB3C17" w:rsidP="00FB3C17">
      <w:pPr>
        <w:rPr>
          <w:rFonts w:ascii="Times New Roman" w:eastAsia="Times New Roman" w:hAnsi="Times New Roman" w:cs="Times New Roman"/>
        </w:rPr>
      </w:pPr>
      <w:r w:rsidRPr="0054469B">
        <w:rPr>
          <w:rFonts w:ascii="Times New Roman" w:eastAsia="Times New Roman" w:hAnsi="Times New Roman" w:cs="Times New Roman"/>
          <w:b/>
          <w:bCs/>
        </w:rPr>
        <w:t>9. Продолжительность уроков</w:t>
      </w:r>
    </w:p>
    <w:p w:rsidR="00FB3C17" w:rsidRDefault="00FB3C17" w:rsidP="00FB3C17">
      <w:pPr>
        <w:rPr>
          <w:rFonts w:ascii="Times New Roman" w:eastAsia="Times New Roman" w:hAnsi="Times New Roman" w:cs="Times New Roman"/>
        </w:rPr>
      </w:pPr>
    </w:p>
    <w:p w:rsidR="00FB3C17" w:rsidRPr="0054469B" w:rsidRDefault="00FB3C17" w:rsidP="00FB3C17">
      <w:pPr>
        <w:rPr>
          <w:rFonts w:ascii="Times New Roman" w:eastAsia="Times New Roman" w:hAnsi="Times New Roman" w:cs="Times New Roman"/>
        </w:rPr>
      </w:pPr>
      <w:r>
        <w:rPr>
          <w:rFonts w:ascii="Times New Roman" w:eastAsia="Times New Roman" w:hAnsi="Times New Roman" w:cs="Times New Roman"/>
        </w:rPr>
        <w:t xml:space="preserve">Для 5, 8, 9 </w:t>
      </w:r>
      <w:r w:rsidRPr="0054469B">
        <w:rPr>
          <w:rFonts w:ascii="Times New Roman" w:eastAsia="Times New Roman" w:hAnsi="Times New Roman" w:cs="Times New Roman"/>
        </w:rPr>
        <w:t>классов</w:t>
      </w:r>
      <w:r>
        <w:rPr>
          <w:rFonts w:ascii="Times New Roman" w:eastAsia="Times New Roman" w:hAnsi="Times New Roman" w:cs="Times New Roman"/>
        </w:rPr>
        <w:t xml:space="preserve"> (1-я смена)</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60"/>
        <w:gridCol w:w="2939"/>
        <w:gridCol w:w="3365"/>
      </w:tblGrid>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bCs/>
              </w:rPr>
            </w:pPr>
            <w:r w:rsidRPr="0054469B">
              <w:rPr>
                <w:rFonts w:ascii="Times New Roman" w:hAnsi="Times New Roman" w:cs="Times New Roman"/>
                <w:b/>
                <w:bCs/>
              </w:rPr>
              <w:t>№</w:t>
            </w:r>
            <w:r w:rsidRPr="0054469B">
              <w:rPr>
                <w:rFonts w:ascii="Times New Roman" w:hAnsi="Times New Roman" w:cs="Times New Roman"/>
                <w:b/>
                <w:bCs/>
              </w:rPr>
              <w:br/>
              <w:t>п/п</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rPr>
            </w:pPr>
            <w:r w:rsidRPr="0054469B">
              <w:rPr>
                <w:rFonts w:ascii="Times New Roman" w:hAnsi="Times New Roman" w:cs="Times New Roman"/>
              </w:rPr>
              <w:t>Продолжительность урока</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rPr>
            </w:pPr>
            <w:r w:rsidRPr="0054469B">
              <w:rPr>
                <w:rFonts w:ascii="Times New Roman" w:hAnsi="Times New Roman" w:cs="Times New Roman"/>
              </w:rPr>
              <w:t>Продолжительность перемены</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8.30 – 9.1</w:t>
            </w:r>
            <w:r>
              <w:rPr>
                <w:rFonts w:ascii="Times New Roman" w:hAnsi="Times New Roman" w:cs="Times New Roman"/>
                <w:b/>
              </w:rPr>
              <w:t>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2</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9.2</w:t>
            </w:r>
            <w:r>
              <w:rPr>
                <w:rFonts w:ascii="Times New Roman" w:hAnsi="Times New Roman" w:cs="Times New Roman"/>
                <w:b/>
              </w:rPr>
              <w:t>0</w:t>
            </w:r>
            <w:r w:rsidRPr="0054469B">
              <w:rPr>
                <w:rFonts w:ascii="Times New Roman" w:hAnsi="Times New Roman" w:cs="Times New Roman"/>
                <w:b/>
              </w:rPr>
              <w:t xml:space="preserve"> – 10.</w:t>
            </w:r>
            <w:r>
              <w:rPr>
                <w:rFonts w:ascii="Times New Roman" w:hAnsi="Times New Roman" w:cs="Times New Roman"/>
                <w:b/>
              </w:rPr>
              <w:t>00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20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10.</w:t>
            </w:r>
            <w:r>
              <w:rPr>
                <w:rFonts w:ascii="Times New Roman" w:hAnsi="Times New Roman" w:cs="Times New Roman"/>
                <w:b/>
              </w:rPr>
              <w:t>2</w:t>
            </w:r>
            <w:r w:rsidRPr="0054469B">
              <w:rPr>
                <w:rFonts w:ascii="Times New Roman" w:hAnsi="Times New Roman" w:cs="Times New Roman"/>
                <w:b/>
              </w:rPr>
              <w:t>0 – 11.</w:t>
            </w:r>
            <w:r>
              <w:rPr>
                <w:rFonts w:ascii="Times New Roman" w:hAnsi="Times New Roman" w:cs="Times New Roman"/>
                <w:b/>
              </w:rPr>
              <w:t>00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20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4</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11.</w:t>
            </w:r>
            <w:r>
              <w:rPr>
                <w:rFonts w:ascii="Times New Roman" w:hAnsi="Times New Roman" w:cs="Times New Roman"/>
                <w:b/>
              </w:rPr>
              <w:t>20</w:t>
            </w:r>
            <w:r w:rsidRPr="0054469B">
              <w:rPr>
                <w:rFonts w:ascii="Times New Roman" w:hAnsi="Times New Roman" w:cs="Times New Roman"/>
                <w:b/>
              </w:rPr>
              <w:t xml:space="preserve"> – 12.</w:t>
            </w:r>
            <w:r>
              <w:rPr>
                <w:rFonts w:ascii="Times New Roman" w:hAnsi="Times New Roman" w:cs="Times New Roman"/>
                <w:b/>
              </w:rPr>
              <w:t>0</w:t>
            </w:r>
            <w:r w:rsidRPr="0054469B">
              <w:rPr>
                <w:rFonts w:ascii="Times New Roman" w:hAnsi="Times New Roman" w:cs="Times New Roman"/>
                <w:b/>
              </w:rPr>
              <w:t>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w:t>
            </w:r>
            <w:r w:rsidRPr="0054469B">
              <w:rPr>
                <w:rFonts w:ascii="Times New Roman" w:hAnsi="Times New Roman" w:cs="Times New Roman"/>
                <w:b/>
              </w:rPr>
              <w:t>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5</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12.</w:t>
            </w:r>
            <w:r>
              <w:rPr>
                <w:rFonts w:ascii="Times New Roman" w:hAnsi="Times New Roman" w:cs="Times New Roman"/>
                <w:b/>
              </w:rPr>
              <w:t>1</w:t>
            </w:r>
            <w:r w:rsidRPr="0054469B">
              <w:rPr>
                <w:rFonts w:ascii="Times New Roman" w:hAnsi="Times New Roman" w:cs="Times New Roman"/>
                <w:b/>
              </w:rPr>
              <w:t xml:space="preserve">0 – </w:t>
            </w:r>
            <w:r>
              <w:rPr>
                <w:rFonts w:ascii="Times New Roman" w:hAnsi="Times New Roman" w:cs="Times New Roman"/>
                <w:b/>
              </w:rPr>
              <w:t>12.50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Pr>
                <w:rFonts w:ascii="Times New Roman" w:hAnsi="Times New Roman" w:cs="Times New Roman"/>
                <w:b/>
              </w:rPr>
              <w:t xml:space="preserve">6 </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13.00 - 13.40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Pr>
                <w:rFonts w:ascii="Times New Roman" w:hAnsi="Times New Roman" w:cs="Times New Roman"/>
                <w:b/>
              </w:rPr>
              <w:t>7</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13.50 - 14.30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p>
        </w:tc>
      </w:tr>
    </w:tbl>
    <w:p w:rsidR="00FB3C17" w:rsidRPr="0054469B" w:rsidRDefault="00FB3C17" w:rsidP="00FB3C17">
      <w:pPr>
        <w:rPr>
          <w:rFonts w:ascii="Times New Roman" w:eastAsia="Times New Roman" w:hAnsi="Times New Roman" w:cs="Times New Roman"/>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rPr>
          <w:rFonts w:ascii="Times New Roman" w:eastAsia="Times New Roman" w:hAnsi="Times New Roman" w:cs="Times New Roman"/>
        </w:rPr>
      </w:pPr>
      <w:r>
        <w:rPr>
          <w:rFonts w:ascii="Times New Roman" w:eastAsia="Times New Roman" w:hAnsi="Times New Roman" w:cs="Times New Roman"/>
        </w:rPr>
        <w:t xml:space="preserve">Для  6, 7 </w:t>
      </w:r>
      <w:r w:rsidRPr="0054469B">
        <w:rPr>
          <w:rFonts w:ascii="Times New Roman" w:eastAsia="Times New Roman" w:hAnsi="Times New Roman" w:cs="Times New Roman"/>
        </w:rPr>
        <w:t>классов</w:t>
      </w:r>
      <w:r>
        <w:rPr>
          <w:rFonts w:ascii="Times New Roman" w:eastAsia="Times New Roman" w:hAnsi="Times New Roman" w:cs="Times New Roman"/>
        </w:rPr>
        <w:t xml:space="preserve"> (2-я смена)</w:t>
      </w:r>
    </w:p>
    <w:tbl>
      <w:tblPr>
        <w:tblpPr w:leftFromText="180" w:rightFromText="180" w:vertAnchor="text" w:horzAnchor="margin" w:tblpXSpec="center" w:tblpY="184"/>
        <w:tblOverlap w:val="never"/>
        <w:tblW w:w="0" w:type="auto"/>
        <w:tblBorders>
          <w:top w:val="single" w:sz="4" w:space="0" w:color="auto"/>
          <w:left w:val="single" w:sz="4" w:space="0" w:color="auto"/>
          <w:bottom w:val="single" w:sz="4" w:space="0" w:color="auto"/>
          <w:right w:val="single" w:sz="4" w:space="0" w:color="auto"/>
        </w:tblBorders>
        <w:tblLook w:val="0000"/>
      </w:tblPr>
      <w:tblGrid>
        <w:gridCol w:w="560"/>
        <w:gridCol w:w="2939"/>
        <w:gridCol w:w="3365"/>
      </w:tblGrid>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bCs/>
              </w:rPr>
            </w:pPr>
            <w:r w:rsidRPr="0054469B">
              <w:rPr>
                <w:rFonts w:ascii="Times New Roman" w:hAnsi="Times New Roman" w:cs="Times New Roman"/>
                <w:b/>
                <w:bCs/>
              </w:rPr>
              <w:t>№</w:t>
            </w:r>
            <w:r w:rsidRPr="0054469B">
              <w:rPr>
                <w:rFonts w:ascii="Times New Roman" w:hAnsi="Times New Roman" w:cs="Times New Roman"/>
                <w:b/>
                <w:bCs/>
              </w:rPr>
              <w:br/>
              <w:t>п/п</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rPr>
            </w:pPr>
            <w:r w:rsidRPr="0054469B">
              <w:rPr>
                <w:rFonts w:ascii="Times New Roman" w:hAnsi="Times New Roman" w:cs="Times New Roman"/>
              </w:rPr>
              <w:t>Продолжительность урока</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rPr>
            </w:pPr>
            <w:r w:rsidRPr="0054469B">
              <w:rPr>
                <w:rFonts w:ascii="Times New Roman" w:hAnsi="Times New Roman" w:cs="Times New Roman"/>
              </w:rPr>
              <w:t>Продолжительность перемены</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12.00-12.40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2</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12.50 – 14.30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20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14.50 – 15.30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4</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15.40 – 16.20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sidRPr="0054469B">
              <w:rPr>
                <w:rFonts w:ascii="Times New Roman" w:hAnsi="Times New Roman" w:cs="Times New Roman"/>
                <w:b/>
              </w:rPr>
              <w:t>5</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16.30 – 17.10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10 мин</w:t>
            </w:r>
          </w:p>
        </w:tc>
      </w:tr>
      <w:tr w:rsidR="00FB3C17" w:rsidRPr="0054469B" w:rsidTr="00F41DF2">
        <w:tc>
          <w:tcPr>
            <w:tcW w:w="0" w:type="auto"/>
            <w:tcBorders>
              <w:top w:val="single" w:sz="4" w:space="0" w:color="auto"/>
              <w:bottom w:val="single" w:sz="4" w:space="0" w:color="auto"/>
              <w:right w:val="single" w:sz="4" w:space="0" w:color="auto"/>
            </w:tcBorders>
            <w:shd w:val="clear" w:color="auto" w:fill="auto"/>
          </w:tcPr>
          <w:p w:rsidR="00FB3C17" w:rsidRPr="0054469B" w:rsidRDefault="00FB3C17" w:rsidP="00F41DF2">
            <w:pPr>
              <w:rPr>
                <w:rFonts w:ascii="Times New Roman" w:hAnsi="Times New Roman" w:cs="Times New Roman"/>
                <w:b/>
              </w:rPr>
            </w:pPr>
            <w:r>
              <w:rPr>
                <w:rFonts w:ascii="Times New Roman" w:hAnsi="Times New Roman" w:cs="Times New Roman"/>
                <w:b/>
              </w:rPr>
              <w:t xml:space="preserve">6 </w:t>
            </w:r>
          </w:p>
        </w:tc>
        <w:tc>
          <w:tcPr>
            <w:tcW w:w="0" w:type="auto"/>
            <w:tcBorders>
              <w:top w:val="single" w:sz="4" w:space="0" w:color="auto"/>
              <w:left w:val="single" w:sz="4" w:space="0" w:color="auto"/>
              <w:bottom w:val="single" w:sz="4" w:space="0" w:color="auto"/>
              <w:right w:val="single" w:sz="4" w:space="0" w:color="auto"/>
            </w:tcBorders>
          </w:tcPr>
          <w:p w:rsidR="00FB3C17" w:rsidRPr="0054469B" w:rsidRDefault="00FB3C17" w:rsidP="00F41DF2">
            <w:pPr>
              <w:rPr>
                <w:rFonts w:ascii="Times New Roman" w:hAnsi="Times New Roman" w:cs="Times New Roman"/>
                <w:b/>
              </w:rPr>
            </w:pPr>
            <w:r>
              <w:rPr>
                <w:rFonts w:ascii="Times New Roman" w:hAnsi="Times New Roman" w:cs="Times New Roman"/>
                <w:b/>
              </w:rPr>
              <w:t>17.20-18.00</w:t>
            </w:r>
          </w:p>
        </w:tc>
        <w:tc>
          <w:tcPr>
            <w:tcW w:w="0" w:type="auto"/>
            <w:tcBorders>
              <w:top w:val="single" w:sz="4" w:space="0" w:color="auto"/>
              <w:left w:val="single" w:sz="4" w:space="0" w:color="auto"/>
              <w:bottom w:val="single" w:sz="4" w:space="0" w:color="auto"/>
            </w:tcBorders>
          </w:tcPr>
          <w:p w:rsidR="00FB3C17" w:rsidRPr="0054469B" w:rsidRDefault="00FB3C17" w:rsidP="00F41DF2">
            <w:pPr>
              <w:rPr>
                <w:rFonts w:ascii="Times New Roman" w:hAnsi="Times New Roman" w:cs="Times New Roman"/>
                <w:b/>
              </w:rPr>
            </w:pPr>
          </w:p>
        </w:tc>
      </w:tr>
    </w:tbl>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Default="00FB3C17" w:rsidP="00FB3C17">
      <w:pPr>
        <w:tabs>
          <w:tab w:val="num" w:pos="0"/>
        </w:tabs>
        <w:jc w:val="both"/>
        <w:rPr>
          <w:rFonts w:ascii="Times New Roman" w:eastAsia="Times New Roman" w:hAnsi="Times New Roman" w:cs="Times New Roman"/>
          <w:b/>
          <w:spacing w:val="-3"/>
        </w:rPr>
      </w:pPr>
    </w:p>
    <w:p w:rsidR="00FB3C17" w:rsidRPr="0054469B" w:rsidRDefault="00FB3C17" w:rsidP="00FB3C17">
      <w:pPr>
        <w:tabs>
          <w:tab w:val="num" w:pos="0"/>
        </w:tabs>
        <w:jc w:val="both"/>
        <w:rPr>
          <w:rFonts w:ascii="Times New Roman" w:eastAsia="Times New Roman" w:hAnsi="Times New Roman" w:cs="Times New Roman"/>
          <w:spacing w:val="-3"/>
        </w:rPr>
      </w:pPr>
      <w:r>
        <w:rPr>
          <w:rFonts w:ascii="Times New Roman" w:eastAsia="Times New Roman" w:hAnsi="Times New Roman" w:cs="Times New Roman"/>
          <w:b/>
          <w:spacing w:val="-3"/>
        </w:rPr>
        <w:t>10</w:t>
      </w:r>
      <w:r w:rsidRPr="0054469B">
        <w:rPr>
          <w:rFonts w:ascii="Times New Roman" w:eastAsia="Times New Roman" w:hAnsi="Times New Roman" w:cs="Times New Roman"/>
          <w:b/>
          <w:spacing w:val="-3"/>
        </w:rPr>
        <w:t>.Проведение промежуточной аттестации в переводных классах</w:t>
      </w:r>
    </w:p>
    <w:p w:rsidR="00FB3C17" w:rsidRPr="00042FFA" w:rsidRDefault="00FB3C17" w:rsidP="00FB3C17">
      <w:pPr>
        <w:ind w:left="142" w:firstLine="284"/>
        <w:jc w:val="both"/>
        <w:rPr>
          <w:rFonts w:ascii="Times New Roman" w:hAnsi="Times New Roman" w:cs="Times New Roman"/>
        </w:rPr>
      </w:pPr>
      <w:r w:rsidRPr="0054469B">
        <w:rPr>
          <w:rFonts w:ascii="Times New Roman" w:eastAsia="Times New Roman" w:hAnsi="Times New Roman" w:cs="Times New Roman"/>
          <w:spacing w:val="-3"/>
        </w:rPr>
        <w:t> </w:t>
      </w:r>
      <w:r w:rsidRPr="00042FFA">
        <w:rPr>
          <w:rFonts w:ascii="Times New Roman" w:hAnsi="Times New Roman" w:cs="Times New Roman"/>
        </w:rPr>
        <w:t>Формы промежуточной аттестации.</w:t>
      </w:r>
    </w:p>
    <w:p w:rsidR="00FB3C17" w:rsidRPr="00042FFA" w:rsidRDefault="00FB3C17" w:rsidP="00FB3C17">
      <w:pPr>
        <w:ind w:left="-851" w:firstLine="284"/>
        <w:jc w:val="both"/>
        <w:rPr>
          <w:rFonts w:ascii="Times New Roman" w:hAnsi="Times New Roman" w:cs="Times New Roman"/>
        </w:rPr>
      </w:pPr>
      <w:r w:rsidRPr="00042FFA">
        <w:rPr>
          <w:rFonts w:ascii="Times New Roman" w:hAnsi="Times New Roman" w:cs="Times New Roman"/>
        </w:rPr>
        <w:t>Целями проведения промежуточной аттестации являются:</w:t>
      </w:r>
    </w:p>
    <w:p w:rsidR="00FB3C17" w:rsidRPr="00042FFA" w:rsidRDefault="00FB3C17" w:rsidP="00FB3C17">
      <w:pPr>
        <w:ind w:firstLine="284"/>
        <w:jc w:val="both"/>
        <w:rPr>
          <w:rFonts w:ascii="Times New Roman" w:hAnsi="Times New Roman" w:cs="Times New Roman"/>
        </w:rPr>
      </w:pPr>
      <w:r w:rsidRPr="00042FFA">
        <w:rPr>
          <w:rFonts w:ascii="Times New Roman" w:hAnsi="Times New Roman" w:cs="Times New Roman"/>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FB3C17" w:rsidRPr="00042FFA" w:rsidRDefault="00FB3C17" w:rsidP="00FB3C17">
      <w:pPr>
        <w:ind w:left="-851" w:firstLine="284"/>
        <w:jc w:val="both"/>
        <w:rPr>
          <w:rFonts w:ascii="Times New Roman" w:hAnsi="Times New Roman" w:cs="Times New Roman"/>
        </w:rPr>
      </w:pPr>
      <w:r w:rsidRPr="00042FFA">
        <w:rPr>
          <w:rFonts w:ascii="Times New Roman" w:hAnsi="Times New Roman" w:cs="Times New Roman"/>
        </w:rPr>
        <w:t>- соотнесение этого уровня с требованиями ФГОС;</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FB3C17" w:rsidRPr="00FB3C17" w:rsidRDefault="00FB3C17" w:rsidP="00FB3C17">
      <w:pPr>
        <w:ind w:left="-426" w:firstLine="284"/>
        <w:jc w:val="both"/>
        <w:rPr>
          <w:rFonts w:ascii="Times New Roman" w:hAnsi="Times New Roman" w:cs="Times New Roman"/>
        </w:rPr>
      </w:pPr>
      <w:r w:rsidRPr="00FB3C17">
        <w:rPr>
          <w:rFonts w:ascii="Times New Roman" w:hAnsi="Times New Roman" w:cs="Times New Roman"/>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042FFA">
        <w:rPr>
          <w:rFonts w:ascii="Times New Roman" w:hAnsi="Times New Roman" w:cs="Times New Roman"/>
        </w:rPr>
        <w:t xml:space="preserve"> по итогам учебного года.</w:t>
      </w:r>
    </w:p>
    <w:p w:rsidR="00FB3C17" w:rsidRPr="00FB3C17" w:rsidRDefault="00FB3C17" w:rsidP="00FB3C17">
      <w:pPr>
        <w:ind w:left="-426" w:firstLine="284"/>
        <w:jc w:val="both"/>
        <w:rPr>
          <w:rFonts w:ascii="Times New Roman" w:hAnsi="Times New Roman" w:cs="Times New Roman"/>
        </w:rPr>
      </w:pPr>
      <w:r w:rsidRPr="00042FFA">
        <w:rPr>
          <w:rFonts w:ascii="Times New Roman" w:hAnsi="Times New Roman" w:cs="Times New Roman"/>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FB3C17" w:rsidRPr="00042FFA" w:rsidRDefault="00FB3C17" w:rsidP="00FB3C17">
      <w:pPr>
        <w:ind w:left="-426" w:firstLine="284"/>
        <w:jc w:val="both"/>
        <w:rPr>
          <w:rFonts w:ascii="Times New Roman" w:hAnsi="Times New Roman" w:cs="Times New Roman"/>
        </w:rPr>
      </w:pP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Формами промежуточной аттестации являются:</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устная проверка – устный ответ учащегося на один или систему вопросов в форме ответа на билеты,  беседы, собеседования и другое;</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комбинированная проверка - сочетание письменных и устных форм проверок.</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 xml:space="preserve">В случаях, предусмотренных образовательной программой, в качестве результатов промежуточной </w:t>
      </w:r>
      <w:r w:rsidRPr="00042FFA">
        <w:rPr>
          <w:rFonts w:ascii="Times New Roman" w:hAnsi="Times New Roman" w:cs="Times New Roman"/>
        </w:rPr>
        <w:lastRenderedPageBreak/>
        <w:t xml:space="preserve">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Сроки проведения итоговых контрольных работ и предметы утверждаются на заседании педагогического совета в марте месяце.</w:t>
      </w:r>
    </w:p>
    <w:p w:rsidR="00FB3C17" w:rsidRPr="00042FFA" w:rsidRDefault="00FB3C17" w:rsidP="00FB3C17">
      <w:pPr>
        <w:ind w:left="-426" w:firstLine="284"/>
        <w:jc w:val="both"/>
        <w:rPr>
          <w:rFonts w:ascii="Times New Roman" w:hAnsi="Times New Roman" w:cs="Times New Roman"/>
        </w:rPr>
      </w:pPr>
      <w:r w:rsidRPr="00042FFA">
        <w:rPr>
          <w:rFonts w:ascii="Times New Roman" w:hAnsi="Times New Roman" w:cs="Times New Roman"/>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FB3C17" w:rsidRPr="0096742C" w:rsidRDefault="00FB3C17" w:rsidP="00FB3C17">
      <w:pPr>
        <w:ind w:left="-426" w:firstLine="284"/>
        <w:jc w:val="both"/>
        <w:rPr>
          <w:rFonts w:ascii="Times New Roman" w:hAnsi="Times New Roman" w:cs="Times New Roman"/>
        </w:rPr>
      </w:pPr>
      <w:r w:rsidRPr="00042FFA">
        <w:rPr>
          <w:rFonts w:ascii="Times New Roman" w:hAnsi="Times New Roman" w:cs="Times New Roman"/>
        </w:rPr>
        <w:t>Фиксация результатов промежуточной аттестации осуществляется  по пятибалльной системе.</w:t>
      </w:r>
      <w:r w:rsidRPr="0096742C">
        <w:rPr>
          <w:rFonts w:ascii="Times New Roman" w:hAnsi="Times New Roman" w:cs="Times New Roman"/>
        </w:rPr>
        <w:t xml:space="preserve"> </w:t>
      </w:r>
    </w:p>
    <w:p w:rsidR="00FB3C17" w:rsidRPr="0054469B" w:rsidRDefault="00FB3C17" w:rsidP="00FB3C17">
      <w:pPr>
        <w:tabs>
          <w:tab w:val="num" w:pos="0"/>
        </w:tabs>
        <w:jc w:val="both"/>
        <w:rPr>
          <w:rFonts w:ascii="Times New Roman" w:eastAsia="Times New Roman" w:hAnsi="Times New Roman" w:cs="Times New Roman"/>
          <w:spacing w:val="-3"/>
        </w:rPr>
      </w:pPr>
    </w:p>
    <w:p w:rsidR="00FB3C17" w:rsidRPr="0054469B" w:rsidRDefault="00FB3C17" w:rsidP="00FB3C17">
      <w:pPr>
        <w:tabs>
          <w:tab w:val="num" w:pos="0"/>
        </w:tabs>
        <w:jc w:val="both"/>
        <w:rPr>
          <w:rFonts w:ascii="Times New Roman" w:eastAsia="Times New Roman" w:hAnsi="Times New Roman" w:cs="Times New Roman"/>
          <w:spacing w:val="-3"/>
        </w:rPr>
      </w:pPr>
      <w:r w:rsidRPr="0054469B">
        <w:rPr>
          <w:rFonts w:ascii="Times New Roman" w:eastAsia="Times New Roman" w:hAnsi="Times New Roman" w:cs="Times New Roman"/>
          <w:b/>
          <w:spacing w:val="-3"/>
        </w:rPr>
        <w:t>12. Проведение государственной (итоговой) аттестации в 9  классе</w:t>
      </w:r>
    </w:p>
    <w:p w:rsidR="00FB3C17" w:rsidRPr="0054469B" w:rsidRDefault="00FB3C17" w:rsidP="00FB3C17">
      <w:pPr>
        <w:tabs>
          <w:tab w:val="num" w:pos="0"/>
        </w:tabs>
        <w:jc w:val="center"/>
        <w:rPr>
          <w:rFonts w:ascii="Times New Roman" w:eastAsia="Times New Roman" w:hAnsi="Times New Roman" w:cs="Times New Roman"/>
          <w:spacing w:val="-3"/>
        </w:rPr>
      </w:pPr>
      <w:r w:rsidRPr="0054469B">
        <w:rPr>
          <w:rFonts w:ascii="Times New Roman" w:eastAsia="Times New Roman" w:hAnsi="Times New Roman" w:cs="Times New Roman"/>
          <w:b/>
          <w:spacing w:val="-3"/>
        </w:rPr>
        <w:t> </w:t>
      </w:r>
    </w:p>
    <w:p w:rsidR="00FB3C17" w:rsidRPr="0054469B" w:rsidRDefault="00FB3C17" w:rsidP="00FB3C17">
      <w:pPr>
        <w:tabs>
          <w:tab w:val="num" w:pos="0"/>
        </w:tabs>
        <w:jc w:val="both"/>
        <w:rPr>
          <w:rFonts w:ascii="Times New Roman" w:eastAsia="Times New Roman" w:hAnsi="Times New Roman" w:cs="Times New Roman"/>
          <w:spacing w:val="-3"/>
        </w:rPr>
      </w:pPr>
      <w:r w:rsidRPr="0054469B">
        <w:rPr>
          <w:rFonts w:ascii="Times New Roman" w:eastAsia="Times New Roman" w:hAnsi="Times New Roman" w:cs="Times New Roman"/>
          <w:spacing w:val="-3"/>
        </w:rPr>
        <w:t>Срок проведения государственной (итоговой) аттестации обучающихся устанавливается:</w:t>
      </w:r>
    </w:p>
    <w:p w:rsidR="00FB3C17" w:rsidRDefault="00FB3C17" w:rsidP="00FB3C17">
      <w:pPr>
        <w:jc w:val="both"/>
        <w:rPr>
          <w:rFonts w:ascii="Times New Roman" w:eastAsia="Times New Roman" w:hAnsi="Times New Roman" w:cs="Times New Roman"/>
          <w:spacing w:val="-3"/>
        </w:rPr>
      </w:pPr>
      <w:r w:rsidRPr="0054469B">
        <w:rPr>
          <w:rFonts w:ascii="Times New Roman" w:eastAsia="Times New Roman" w:hAnsi="Times New Roman" w:cs="Times New Roman"/>
          <w:spacing w:val="-3"/>
        </w:rPr>
        <w:t>Федеральной службой по надзору в сфере образования и науки (Рособрнадзор).</w:t>
      </w:r>
    </w:p>
    <w:p w:rsidR="00FB3C17" w:rsidRDefault="00FB3C17">
      <w:pPr>
        <w:rPr>
          <w:rFonts w:ascii="Times New Roman" w:eastAsia="Times New Roman" w:hAnsi="Times New Roman" w:cs="Times New Roman"/>
          <w:b/>
          <w:bCs/>
          <w:sz w:val="22"/>
          <w:szCs w:val="22"/>
        </w:rPr>
      </w:pPr>
      <w:r>
        <w:br w:type="page"/>
      </w:r>
    </w:p>
    <w:p w:rsidR="00FB3C17" w:rsidRDefault="00F41DF2" w:rsidP="00A83A0C">
      <w:pPr>
        <w:pStyle w:val="32"/>
        <w:framePr w:w="10090" w:h="8941" w:hRule="exact" w:wrap="none" w:vAnchor="page" w:hAnchor="page" w:x="1066" w:y="1216"/>
        <w:numPr>
          <w:ilvl w:val="1"/>
          <w:numId w:val="156"/>
        </w:numPr>
        <w:shd w:val="clear" w:color="auto" w:fill="auto"/>
        <w:tabs>
          <w:tab w:val="left" w:pos="3721"/>
        </w:tabs>
        <w:spacing w:before="0" w:after="0" w:line="552" w:lineRule="exact"/>
        <w:ind w:right="3020"/>
        <w:jc w:val="center"/>
      </w:pPr>
      <w:bookmarkStart w:id="235" w:name="bookmark235"/>
      <w:r>
        <w:lastRenderedPageBreak/>
        <w:t xml:space="preserve">План внеурочной деятельности </w:t>
      </w:r>
    </w:p>
    <w:p w:rsidR="007D4795" w:rsidRDefault="00F41DF2" w:rsidP="00327716">
      <w:pPr>
        <w:pStyle w:val="32"/>
        <w:framePr w:w="10090" w:h="8941" w:hRule="exact" w:wrap="none" w:vAnchor="page" w:hAnchor="page" w:x="1066" w:y="1216"/>
        <w:shd w:val="clear" w:color="auto" w:fill="auto"/>
        <w:tabs>
          <w:tab w:val="left" w:pos="3721"/>
        </w:tabs>
        <w:spacing w:before="0" w:after="0" w:line="552" w:lineRule="exact"/>
        <w:ind w:left="360" w:right="3020" w:firstLine="0"/>
      </w:pPr>
      <w:r>
        <w:t>Пояснительная записка</w:t>
      </w:r>
      <w:bookmarkEnd w:id="235"/>
    </w:p>
    <w:p w:rsidR="007D4795" w:rsidRDefault="00F41DF2" w:rsidP="00FB3C17">
      <w:pPr>
        <w:pStyle w:val="40"/>
        <w:framePr w:w="10090" w:h="8941" w:hRule="exact" w:wrap="none" w:vAnchor="page" w:hAnchor="page" w:x="1066" w:y="1216"/>
        <w:shd w:val="clear" w:color="auto" w:fill="auto"/>
        <w:spacing w:before="0" w:line="274" w:lineRule="exact"/>
        <w:ind w:right="180"/>
        <w:jc w:val="center"/>
      </w:pPr>
      <w:r>
        <w:t>к плану реализации внеурочной деятельности для обучающихся 5-9-х классов</w:t>
      </w:r>
      <w:r>
        <w:br/>
        <w:t xml:space="preserve">МБОУ </w:t>
      </w:r>
      <w:r w:rsidR="00212256">
        <w:t>Колодезянской</w:t>
      </w:r>
      <w:r>
        <w:t xml:space="preserve"> ООШ на 2021/2022 учебный год.</w:t>
      </w:r>
    </w:p>
    <w:p w:rsidR="007D4795" w:rsidRDefault="00F41DF2" w:rsidP="00FB3C17">
      <w:pPr>
        <w:pStyle w:val="20"/>
        <w:framePr w:w="10090" w:h="8941" w:hRule="exact" w:wrap="none" w:vAnchor="page" w:hAnchor="page" w:x="1066" w:y="1216"/>
        <w:shd w:val="clear" w:color="auto" w:fill="auto"/>
        <w:spacing w:line="274" w:lineRule="exact"/>
        <w:ind w:left="340" w:right="140" w:firstLine="100"/>
        <w:jc w:val="both"/>
      </w:pPr>
      <w:r>
        <w:t xml:space="preserve">План реализации внеурочной деятельности для обучающихся 5-9 классов МБОУ </w:t>
      </w:r>
      <w:r w:rsidR="00FB3C17">
        <w:t>Колодезянской</w:t>
      </w:r>
      <w:r>
        <w:t xml:space="preserve"> ООШ является нормативным правовым актом по введению Федеральных государственных образовательных стандартов, определяющим перечень учебных предметов, объём учебной нагрузки обучающихся.</w:t>
      </w:r>
    </w:p>
    <w:p w:rsidR="007D4795" w:rsidRDefault="00F41DF2" w:rsidP="00A83A0C">
      <w:pPr>
        <w:pStyle w:val="20"/>
        <w:framePr w:w="10090" w:h="8941" w:hRule="exact" w:wrap="none" w:vAnchor="page" w:hAnchor="page" w:x="1066" w:y="1216"/>
        <w:numPr>
          <w:ilvl w:val="0"/>
          <w:numId w:val="143"/>
        </w:numPr>
        <w:shd w:val="clear" w:color="auto" w:fill="auto"/>
        <w:tabs>
          <w:tab w:val="left" w:pos="659"/>
        </w:tabs>
        <w:spacing w:line="274" w:lineRule="exact"/>
        <w:ind w:left="340"/>
      </w:pPr>
      <w:r>
        <w:t xml:space="preserve">Нормативно-правовая основа формирования плана реализации внеурочной деятельности. </w:t>
      </w:r>
      <w:r>
        <w:rPr>
          <w:rStyle w:val="2a"/>
        </w:rPr>
        <w:t xml:space="preserve">План реализации внеурочной деятельности для обучающихся 5-9-х классов МБОУ </w:t>
      </w:r>
      <w:r w:rsidR="00FB3C17">
        <w:rPr>
          <w:rStyle w:val="2a"/>
        </w:rPr>
        <w:t>Колодезянской</w:t>
      </w:r>
      <w:r>
        <w:rPr>
          <w:rStyle w:val="2a"/>
        </w:rPr>
        <w:t xml:space="preserve"> ООШ на 2021-2022 учебный год разработан на основании нормативно</w:t>
      </w:r>
      <w:r w:rsidR="00FB3C17">
        <w:rPr>
          <w:rStyle w:val="2a"/>
        </w:rPr>
        <w:t xml:space="preserve"> </w:t>
      </w:r>
      <w:r>
        <w:rPr>
          <w:rStyle w:val="2a"/>
        </w:rPr>
        <w:t>правовых документов:</w:t>
      </w:r>
    </w:p>
    <w:p w:rsidR="007D4795" w:rsidRDefault="00F41DF2" w:rsidP="00FB3C17">
      <w:pPr>
        <w:pStyle w:val="20"/>
        <w:framePr w:w="10090" w:h="8941" w:hRule="exact" w:wrap="none" w:vAnchor="page" w:hAnchor="page" w:x="1066" w:y="1216"/>
        <w:shd w:val="clear" w:color="auto" w:fill="auto"/>
        <w:spacing w:line="274" w:lineRule="exact"/>
        <w:ind w:left="340" w:right="140" w:firstLine="260"/>
        <w:jc w:val="both"/>
      </w:pPr>
      <w:r>
        <w:t>Федерального закона Российской Федерации от 29 декабря 2012 г. № 273-ФЗ "Об образовании в Российской Федерации".</w:t>
      </w:r>
    </w:p>
    <w:p w:rsidR="007D4795" w:rsidRDefault="00F41DF2" w:rsidP="00FB3C17">
      <w:pPr>
        <w:pStyle w:val="20"/>
        <w:framePr w:w="10090" w:h="8941" w:hRule="exact" w:wrap="none" w:vAnchor="page" w:hAnchor="page" w:x="1066" w:y="1216"/>
        <w:shd w:val="clear" w:color="auto" w:fill="auto"/>
        <w:spacing w:line="274" w:lineRule="exact"/>
        <w:ind w:left="340" w:right="140" w:firstLine="260"/>
        <w:jc w:val="both"/>
      </w:pPr>
      <w:r>
        <w:t>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D4795" w:rsidRDefault="00F41DF2" w:rsidP="00FB3C17">
      <w:pPr>
        <w:pStyle w:val="20"/>
        <w:framePr w:w="10090" w:h="8941" w:hRule="exact" w:wrap="none" w:vAnchor="page" w:hAnchor="page" w:x="1066" w:y="1216"/>
        <w:numPr>
          <w:ilvl w:val="0"/>
          <w:numId w:val="139"/>
        </w:numPr>
        <w:shd w:val="clear" w:color="auto" w:fill="auto"/>
        <w:tabs>
          <w:tab w:val="left" w:pos="1041"/>
        </w:tabs>
        <w:spacing w:after="116" w:line="317" w:lineRule="exact"/>
        <w:ind w:left="340" w:right="140"/>
        <w:jc w:val="both"/>
      </w:pPr>
      <w:r>
        <w:t>- Постановление Главного государственного санитарного врача России от 28.09.2020 № СП 2.4.3648-20, 28, 2.4.3648-20, Санитарно-эпидемиологические правила Главного государственного санитарного врача России от 28.09.2020 № СП 2.4.3648-20, 28, 2.4.3648-20</w:t>
      </w:r>
    </w:p>
    <w:p w:rsidR="007D4795" w:rsidRDefault="00F41DF2" w:rsidP="00FB3C17">
      <w:pPr>
        <w:pStyle w:val="20"/>
        <w:framePr w:w="10090" w:h="8941" w:hRule="exact" w:wrap="none" w:vAnchor="page" w:hAnchor="page" w:x="1066" w:y="1216"/>
        <w:numPr>
          <w:ilvl w:val="0"/>
          <w:numId w:val="139"/>
        </w:numPr>
        <w:shd w:val="clear" w:color="auto" w:fill="auto"/>
        <w:tabs>
          <w:tab w:val="left" w:pos="568"/>
        </w:tabs>
        <w:spacing w:after="159" w:line="322" w:lineRule="exact"/>
        <w:ind w:left="340" w:right="140"/>
        <w:jc w:val="both"/>
      </w:pPr>
      <w:r>
        <w:t>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D4795" w:rsidRDefault="00F41DF2" w:rsidP="00FB3C17">
      <w:pPr>
        <w:pStyle w:val="20"/>
        <w:framePr w:w="10090" w:h="8941" w:hRule="exact" w:wrap="none" w:vAnchor="page" w:hAnchor="page" w:x="1066" w:y="1216"/>
        <w:numPr>
          <w:ilvl w:val="0"/>
          <w:numId w:val="139"/>
        </w:numPr>
        <w:shd w:val="clear" w:color="auto" w:fill="auto"/>
        <w:tabs>
          <w:tab w:val="left" w:pos="1041"/>
        </w:tabs>
        <w:spacing w:line="274" w:lineRule="exact"/>
        <w:ind w:left="600" w:hanging="260"/>
      </w:pPr>
      <w:r>
        <w:t>Методических рекомендаций Минобрнауки России от 18 августа 2017 года № 09-1672 Примерной основной образовательной программой основного общего образования,</w:t>
      </w:r>
    </w:p>
    <w:p w:rsidR="007D4795" w:rsidRDefault="00F41DF2" w:rsidP="00FB3C17">
      <w:pPr>
        <w:pStyle w:val="20"/>
        <w:framePr w:w="10090" w:h="8941" w:hRule="exact" w:wrap="none" w:vAnchor="page" w:hAnchor="page" w:x="1066" w:y="1216"/>
        <w:shd w:val="clear" w:color="auto" w:fill="auto"/>
        <w:spacing w:line="274" w:lineRule="exact"/>
        <w:ind w:left="340" w:right="140"/>
        <w:jc w:val="both"/>
      </w:pPr>
      <w:r>
        <w:t>одобренной Координационным советом при Департаменте общего образования Минобрнауки России по вопросу организации введения Федерального государственного образовательного стандарта общего образования.</w:t>
      </w:r>
    </w:p>
    <w:p w:rsidR="007D4795" w:rsidRDefault="00F41DF2">
      <w:pPr>
        <w:pStyle w:val="a7"/>
        <w:framePr w:wrap="none" w:vAnchor="page" w:hAnchor="page" w:x="6129" w:y="15767"/>
        <w:shd w:val="clear" w:color="auto" w:fill="auto"/>
        <w:spacing w:line="220" w:lineRule="exact"/>
      </w:pPr>
      <w:r>
        <w:t>365</w:t>
      </w:r>
    </w:p>
    <w:p w:rsidR="007D4795" w:rsidRPr="00186CAF" w:rsidRDefault="007D4795">
      <w:pPr>
        <w:rPr>
          <w:rFonts w:ascii="Times New Roman" w:hAnsi="Times New Roman" w:cs="Times New Roman"/>
        </w:rPr>
        <w:sectPr w:rsidR="007D4795" w:rsidRPr="00186CAF" w:rsidSect="00FB3C17">
          <w:pgSz w:w="11900" w:h="16840"/>
          <w:pgMar w:top="360" w:right="360" w:bottom="360" w:left="851" w:header="0" w:footer="3" w:gutter="0"/>
          <w:cols w:space="720"/>
          <w:noEndnote/>
          <w:docGrid w:linePitch="360"/>
        </w:sectPr>
      </w:pPr>
    </w:p>
    <w:p w:rsidR="007D4795" w:rsidRDefault="00F41DF2">
      <w:pPr>
        <w:pStyle w:val="a7"/>
        <w:framePr w:w="7051" w:h="562" w:hRule="exact" w:wrap="none" w:vAnchor="page" w:hAnchor="page" w:x="2788"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88"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CF3E81" w:rsidRDefault="00CF3E81" w:rsidP="00CF3E81">
      <w:pPr>
        <w:pStyle w:val="11"/>
        <w:shd w:val="clear" w:color="auto" w:fill="auto"/>
        <w:spacing w:before="0" w:after="0" w:line="240" w:lineRule="auto"/>
        <w:ind w:left="20" w:right="20" w:firstLine="700"/>
        <w:rPr>
          <w:sz w:val="24"/>
          <w:szCs w:val="24"/>
        </w:rPr>
      </w:pPr>
    </w:p>
    <w:p w:rsidR="00CF3E81" w:rsidRDefault="00CF3E81" w:rsidP="00CF3E81">
      <w:pPr>
        <w:pStyle w:val="11"/>
        <w:shd w:val="clear" w:color="auto" w:fill="auto"/>
        <w:spacing w:before="0" w:after="0" w:line="240" w:lineRule="auto"/>
        <w:ind w:left="20" w:right="20" w:firstLine="700"/>
        <w:rPr>
          <w:sz w:val="24"/>
          <w:szCs w:val="24"/>
        </w:rPr>
      </w:pPr>
    </w:p>
    <w:p w:rsidR="00CF3E81" w:rsidRDefault="00CF3E81" w:rsidP="00CF3E81">
      <w:pPr>
        <w:pStyle w:val="11"/>
        <w:shd w:val="clear" w:color="auto" w:fill="auto"/>
        <w:spacing w:before="0" w:after="0" w:line="240" w:lineRule="auto"/>
        <w:ind w:left="20" w:right="20" w:firstLine="700"/>
        <w:rPr>
          <w:sz w:val="24"/>
          <w:szCs w:val="24"/>
        </w:rPr>
      </w:pPr>
    </w:p>
    <w:p w:rsidR="00CF3E81" w:rsidRDefault="00CF3E81" w:rsidP="00CF3E81">
      <w:pPr>
        <w:pStyle w:val="11"/>
        <w:shd w:val="clear" w:color="auto" w:fill="auto"/>
        <w:spacing w:before="0" w:after="0" w:line="240" w:lineRule="auto"/>
        <w:ind w:left="20" w:right="20" w:firstLine="700"/>
        <w:rPr>
          <w:sz w:val="24"/>
          <w:szCs w:val="24"/>
        </w:rPr>
      </w:pP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Внеурочная деятельность - специально организованная деятельность учащихся 5-9 классов, представляющая собой неотъемлемую часть образовательного процесса в МБОУ Колодезянской ООШ, отличная от урочной системы обучения.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Внеурочная деятельность организуется в общеобразовательном учреждении в соответствии с Федеральным государственным образовательным стандартом основного общего образования и направлена на развитие творческих способностей школьников во внеучебное время.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Внеурочная деятельность использована на введение курсов, расширяющих содержание учебных предметов, обеспечивающих различные интересы учащихся.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составлен с учетом требований Федерального государственного образовательного стандарта основного общего образования,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sz w:val="24"/>
          <w:szCs w:val="24"/>
        </w:rPr>
        <w:t xml:space="preserve">    Модель организации внеурочной деятельности оптимизационная, в ее реализации принимают участие педагогические работники учреждения (классные руководители, учителя-предметники, старшая вожатая, педагог-психолог, преподаватель-организатор ОБЖ). Координирующую роль выполняет классный руководитель. Преимущества оптимизационной модели состоят в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реализации внеурочной деятельности направлен на решение следующих задач:</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создание условий для формирования у учащихся универсальных учебных действий и предметных умений и навыков;</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создание условий для формирования у учащихся базовых национальных ценностей;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создание условий для формирования у учащихся культуры здорового и безопасного образа жизни.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2. Структура плана реализации внеурочной деятельности.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реализации внеурочной деятельности МБОУ Колодезянской ООШ включает занятия по выбору обучающихся.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 соответствии с требованиями Стандарта занятия по выбору обучающихся, которые обеспечивают реализацию индивидуальных потребностей обучающихся и необходимы для достижения планируемых результатов.</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 следующие направления развития личности и модели  работы:</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Направления: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спортивно-оздоровительное,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духовно-нравственное,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социальное,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общеинтеллектуальное,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общекультурное.</w:t>
      </w:r>
    </w:p>
    <w:p w:rsidR="00CF3E81" w:rsidRPr="006E7DAE" w:rsidRDefault="00CF3E81" w:rsidP="00CF3E81">
      <w:pPr>
        <w:pStyle w:val="11"/>
        <w:shd w:val="clear" w:color="auto" w:fill="auto"/>
        <w:spacing w:before="0" w:after="0" w:line="240" w:lineRule="auto"/>
        <w:ind w:left="567" w:right="20" w:firstLine="700"/>
        <w:rPr>
          <w:sz w:val="24"/>
          <w:szCs w:val="24"/>
        </w:rPr>
      </w:pP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Модели работы:</w:t>
      </w:r>
    </w:p>
    <w:p w:rsidR="00CF3E81" w:rsidRPr="00CF3E81" w:rsidRDefault="00CF3E81" w:rsidP="00CF3E81">
      <w:pPr>
        <w:pStyle w:val="11"/>
        <w:shd w:val="clear" w:color="auto" w:fill="auto"/>
        <w:spacing w:before="0" w:after="0" w:line="240" w:lineRule="auto"/>
        <w:ind w:left="567" w:right="20" w:firstLine="700"/>
        <w:rPr>
          <w:sz w:val="24"/>
          <w:szCs w:val="24"/>
        </w:rPr>
      </w:pPr>
      <w:r w:rsidRPr="00CF3E81">
        <w:rPr>
          <w:sz w:val="24"/>
          <w:szCs w:val="24"/>
        </w:rPr>
        <w:t>работа  по организации деятельности ученических сообществ: мероприятия в рамках работы детской организации «Школьная республика», годовой цикл мероприятий согласно программе воспитания;</w:t>
      </w:r>
    </w:p>
    <w:p w:rsidR="00CF3E81" w:rsidRPr="00CF3E81" w:rsidRDefault="00CF3E81" w:rsidP="00CF3E81">
      <w:pPr>
        <w:pStyle w:val="11"/>
        <w:shd w:val="clear" w:color="auto" w:fill="auto"/>
        <w:spacing w:before="0" w:after="0" w:line="240" w:lineRule="auto"/>
        <w:ind w:left="567" w:right="20" w:firstLine="700"/>
        <w:rPr>
          <w:sz w:val="24"/>
          <w:szCs w:val="24"/>
        </w:rPr>
      </w:pPr>
      <w:r w:rsidRPr="00CF3E81">
        <w:rPr>
          <w:sz w:val="24"/>
          <w:szCs w:val="24"/>
        </w:rPr>
        <w:t>внеурочная  деятельность по учебным предметам образовательной программы: «Математика вокруг нас», «Юный шахматист»; «Занимательная физика», «Юный чертежник», «Юный художник», «География Дона», «Английский с удовольствием»;</w:t>
      </w:r>
    </w:p>
    <w:p w:rsidR="00CF3E81" w:rsidRPr="00CF3E81" w:rsidRDefault="00CF3E81" w:rsidP="00CF3E81">
      <w:pPr>
        <w:pStyle w:val="11"/>
        <w:shd w:val="clear" w:color="auto" w:fill="auto"/>
        <w:spacing w:before="0" w:after="0" w:line="240" w:lineRule="auto"/>
        <w:ind w:left="567" w:right="20" w:firstLine="700"/>
        <w:rPr>
          <w:sz w:val="24"/>
          <w:szCs w:val="24"/>
        </w:rPr>
      </w:pPr>
      <w:r w:rsidRPr="00CF3E81">
        <w:rPr>
          <w:sz w:val="24"/>
          <w:szCs w:val="24"/>
        </w:rPr>
        <w:t xml:space="preserve"> работа по организационному обеспечению учебной деятельности: кружок   «Классный час»;</w:t>
      </w:r>
    </w:p>
    <w:p w:rsidR="00CF3E81" w:rsidRPr="00CF3E81" w:rsidRDefault="00CF3E81" w:rsidP="00CF3E81">
      <w:pPr>
        <w:pStyle w:val="11"/>
        <w:shd w:val="clear" w:color="auto" w:fill="auto"/>
        <w:spacing w:before="0" w:after="0" w:line="240" w:lineRule="auto"/>
        <w:ind w:left="567" w:right="20" w:firstLine="700"/>
        <w:rPr>
          <w:sz w:val="24"/>
          <w:szCs w:val="24"/>
        </w:rPr>
      </w:pPr>
      <w:r w:rsidRPr="00CF3E81">
        <w:rPr>
          <w:sz w:val="24"/>
          <w:szCs w:val="24"/>
        </w:rPr>
        <w:t>работа по обеспечению благополучия обучающихся в пространстве общеобразовательной школы:  «Разговор о правильном питании»;</w:t>
      </w:r>
    </w:p>
    <w:p w:rsidR="00CF3E81" w:rsidRPr="00CF3E81" w:rsidRDefault="00CF3E81" w:rsidP="00CF3E81">
      <w:pPr>
        <w:pStyle w:val="11"/>
        <w:shd w:val="clear" w:color="auto" w:fill="auto"/>
        <w:spacing w:before="0" w:after="0" w:line="240" w:lineRule="auto"/>
        <w:ind w:left="567" w:right="20" w:firstLine="700"/>
        <w:rPr>
          <w:sz w:val="24"/>
          <w:szCs w:val="24"/>
        </w:rPr>
      </w:pPr>
      <w:r w:rsidRPr="00CF3E81">
        <w:rPr>
          <w:sz w:val="24"/>
          <w:szCs w:val="24"/>
        </w:rPr>
        <w:lastRenderedPageBreak/>
        <w:t>Время, отводимое на внеурочную деятельность, исходя из необходимости достижения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условий, составляет 10 часов в неделю: 6  аудиторных часов, 4 часа внеаудиторной нагрузки в 5-9 кл.</w:t>
      </w:r>
    </w:p>
    <w:p w:rsidR="00CF3E81" w:rsidRPr="006E7DAE" w:rsidRDefault="00CF3E81" w:rsidP="00CF3E81">
      <w:pPr>
        <w:pStyle w:val="11"/>
        <w:shd w:val="clear" w:color="auto" w:fill="auto"/>
        <w:spacing w:before="0" w:after="0" w:line="240" w:lineRule="auto"/>
        <w:ind w:left="567" w:right="20" w:firstLine="700"/>
        <w:rPr>
          <w:sz w:val="24"/>
          <w:szCs w:val="24"/>
        </w:rPr>
      </w:pP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3. Характеристика направлений внеурочной деятельности.</w:t>
      </w:r>
      <w:r w:rsidRPr="006E7DAE">
        <w:rPr>
          <w:sz w:val="24"/>
          <w:szCs w:val="24"/>
        </w:rPr>
        <w:br/>
        <w:t>Содержание образования.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Внеурочная деятельность на базе образовательного учреждения реализуется через систему аудиторной и  внеаудиторной занятости учащихся, дополнительного образования, работы педагогов, вожатой, психолога, преподавателя-организатора ОБЖ и  классных руководителей.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3.1.Спортивно-оздоровительное направление</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Cs/>
        </w:rPr>
        <w:t>Целесообразность</w:t>
      </w:r>
      <w:r w:rsidRPr="006E7DAE">
        <w:rPr>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Основные задачи: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культуры здорового и безопасного образа жизни;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использование оптимальных двигательных режимов для детей с учетом их возрастных, психологических и иных особенностей;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развитие потребности в занятиях физической культурой и спортом.</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
          <w:bCs/>
        </w:rPr>
        <w:t>Данное направление реализуется программой аудиторной занятости «Разговор о правильном питании»</w:t>
      </w:r>
      <w:r w:rsidRPr="00CF3E81">
        <w:rPr>
          <w:sz w:val="24"/>
          <w:szCs w:val="24"/>
        </w:rPr>
        <w:t>.</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По итогам работы в данном направлении проводятся конкурсы, соревнования, показательные выступления, дни здоровья.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 xml:space="preserve">3.2. </w:t>
      </w:r>
      <w:r>
        <w:rPr>
          <w:sz w:val="24"/>
          <w:szCs w:val="24"/>
        </w:rPr>
        <w:t>Духовно-нравственное</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Cs/>
        </w:rPr>
        <w:t>Целесообразность</w:t>
      </w:r>
      <w:r w:rsidRPr="006E7DAE">
        <w:rPr>
          <w:sz w:val="24"/>
          <w:szCs w:val="24"/>
        </w:rPr>
        <w:t xml:space="preserve">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Основные задачи: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укрепление нравственности - основанной на свободе воли и духовных отечественных традициях;</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принятие обучающимся базовых общенациональных ценностей;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основ российской гражданской идентичности;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патриотизма и гражданской солидарности;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развитие навыков организации и осуществления сотрудничества с педагогами, сверстниками, родителями в решении общих проблем;</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 xml:space="preserve">Данное направление реализуется программами </w:t>
      </w:r>
      <w:r w:rsidRPr="00CF3E81">
        <w:rPr>
          <w:sz w:val="24"/>
          <w:szCs w:val="24"/>
        </w:rPr>
        <w:t>внеаудиторной занятости мероприятия в рамках работы детской организации «Школьная республика», классными руководителями на классных часах.</w:t>
      </w:r>
    </w:p>
    <w:p w:rsidR="00CF3E81" w:rsidRDefault="00CF3E81" w:rsidP="00CF3E81">
      <w:pPr>
        <w:pStyle w:val="11"/>
        <w:shd w:val="clear" w:color="auto" w:fill="auto"/>
        <w:spacing w:before="0" w:after="0" w:line="240" w:lineRule="auto"/>
        <w:ind w:left="567" w:right="20" w:firstLine="700"/>
        <w:rPr>
          <w:sz w:val="24"/>
          <w:szCs w:val="24"/>
        </w:rPr>
      </w:pPr>
      <w:r w:rsidRPr="006E7DAE">
        <w:rPr>
          <w:sz w:val="24"/>
          <w:szCs w:val="24"/>
        </w:rPr>
        <w:t>По итогам работы в данном направлении проводятся коллективные творческие дела, конкурсы, выставки и др.</w:t>
      </w:r>
    </w:p>
    <w:p w:rsidR="00CF3E81" w:rsidRPr="006E7DAE" w:rsidRDefault="00CF3E81" w:rsidP="00CF3E81">
      <w:pPr>
        <w:pStyle w:val="11"/>
        <w:shd w:val="clear" w:color="auto" w:fill="auto"/>
        <w:spacing w:before="0" w:after="0" w:line="240" w:lineRule="auto"/>
        <w:ind w:left="567" w:right="20" w:firstLine="700"/>
        <w:rPr>
          <w:sz w:val="24"/>
          <w:szCs w:val="24"/>
        </w:rPr>
      </w:pPr>
    </w:p>
    <w:p w:rsidR="00CF3E81" w:rsidRPr="00B8430C" w:rsidRDefault="00CF3E81" w:rsidP="00CF3E81">
      <w:pPr>
        <w:pStyle w:val="11"/>
        <w:shd w:val="clear" w:color="auto" w:fill="auto"/>
        <w:spacing w:before="0" w:after="0" w:line="240" w:lineRule="auto"/>
        <w:ind w:left="567" w:right="20" w:firstLine="700"/>
        <w:rPr>
          <w:sz w:val="24"/>
          <w:szCs w:val="24"/>
        </w:rPr>
      </w:pPr>
      <w:r w:rsidRPr="00B8430C">
        <w:rPr>
          <w:sz w:val="24"/>
          <w:szCs w:val="24"/>
        </w:rPr>
        <w:t xml:space="preserve">3.3. </w:t>
      </w:r>
      <w:r>
        <w:rPr>
          <w:sz w:val="24"/>
          <w:szCs w:val="24"/>
        </w:rPr>
        <w:t>Социальное направление</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Cs/>
        </w:rPr>
        <w:lastRenderedPageBreak/>
        <w:t>Целесообразность</w:t>
      </w:r>
      <w:r w:rsidRPr="006E7DAE">
        <w:rPr>
          <w:sz w:val="24"/>
          <w:szCs w:val="24"/>
        </w:rPr>
        <w:t xml:space="preserve"> 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Основными задачами являются: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 формирование способности обучающегося сознательно выстраивать и оценивать отношения в социуме;</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становление гуманистических и демократических ценностных ориентаций;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основы культуры межэтнического общения;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отношения к семье как к основе российского общества;</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воспитание у школьников почтительного отношения к родителям, осознанного, заботливого отношения к старшему поколению.</w:t>
      </w:r>
    </w:p>
    <w:p w:rsidR="00CF3E81" w:rsidRPr="00CF3E81" w:rsidRDefault="00CF3E81" w:rsidP="00CF3E81">
      <w:pPr>
        <w:pStyle w:val="11"/>
        <w:shd w:val="clear" w:color="auto" w:fill="auto"/>
        <w:spacing w:before="0" w:after="0" w:line="240" w:lineRule="auto"/>
        <w:ind w:left="567" w:right="20" w:firstLine="700"/>
        <w:rPr>
          <w:sz w:val="24"/>
          <w:szCs w:val="24"/>
        </w:rPr>
      </w:pPr>
      <w:r w:rsidRPr="006E7DAE">
        <w:rPr>
          <w:sz w:val="24"/>
          <w:szCs w:val="24"/>
        </w:rPr>
        <w:t xml:space="preserve">Данное направление реализуется </w:t>
      </w:r>
      <w:r w:rsidRPr="00CF3E81">
        <w:rPr>
          <w:sz w:val="24"/>
          <w:szCs w:val="24"/>
        </w:rPr>
        <w:t>аудиторным часами: «Музейное дело», «География Дона», годовой цикл мероприятий «Гражданин XXI века» по реализации комплексной программы по профилактике преступлений, правонарушений и формированию законопослушного поведения несовершеннолетних.</w:t>
      </w:r>
    </w:p>
    <w:p w:rsidR="00CF3E81" w:rsidRDefault="00CF3E81" w:rsidP="00CF3E81">
      <w:pPr>
        <w:pStyle w:val="11"/>
        <w:shd w:val="clear" w:color="auto" w:fill="auto"/>
        <w:spacing w:before="0" w:after="0" w:line="240" w:lineRule="auto"/>
        <w:ind w:left="567" w:right="20" w:firstLine="700"/>
        <w:rPr>
          <w:sz w:val="24"/>
          <w:szCs w:val="24"/>
        </w:rPr>
      </w:pPr>
      <w:r w:rsidRPr="006E7DAE">
        <w:rPr>
          <w:sz w:val="24"/>
          <w:szCs w:val="24"/>
        </w:rPr>
        <w:t>По итогам работы в данном направлении проводятся конкурсы, выставки, защиты проектов.</w:t>
      </w:r>
    </w:p>
    <w:p w:rsidR="00CF3E81" w:rsidRPr="006E7DAE" w:rsidRDefault="00CF3E81" w:rsidP="00CF3E81">
      <w:pPr>
        <w:pStyle w:val="11"/>
        <w:shd w:val="clear" w:color="auto" w:fill="auto"/>
        <w:spacing w:before="0" w:after="0" w:line="240" w:lineRule="auto"/>
        <w:ind w:left="567" w:right="20" w:firstLine="700"/>
        <w:rPr>
          <w:sz w:val="24"/>
          <w:szCs w:val="24"/>
        </w:rPr>
      </w:pPr>
    </w:p>
    <w:p w:rsidR="00CF3E81" w:rsidRPr="00B8430C" w:rsidRDefault="00CF3E81" w:rsidP="00CF3E81">
      <w:pPr>
        <w:pStyle w:val="11"/>
        <w:shd w:val="clear" w:color="auto" w:fill="auto"/>
        <w:spacing w:before="0" w:after="0" w:line="240" w:lineRule="auto"/>
        <w:ind w:left="567" w:right="20" w:firstLine="700"/>
        <w:rPr>
          <w:sz w:val="24"/>
          <w:szCs w:val="24"/>
        </w:rPr>
      </w:pPr>
      <w:r w:rsidRPr="00B8430C">
        <w:rPr>
          <w:sz w:val="24"/>
          <w:szCs w:val="24"/>
        </w:rPr>
        <w:t xml:space="preserve">3.4. </w:t>
      </w:r>
      <w:r>
        <w:rPr>
          <w:sz w:val="24"/>
          <w:szCs w:val="24"/>
        </w:rPr>
        <w:t>Общеинтеллектуальное направление</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Cs/>
        </w:rPr>
        <w:t>Целесообразность</w:t>
      </w:r>
      <w:r w:rsidRPr="006E7DAE">
        <w:rPr>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Основными задачами являются: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навыков научно-интеллектуального труда;</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развитие культуры логического и алгоритмического мышления, воображения;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первоначального опыта практической преобразовательной деятельности;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овладение навыками универсальных учебных действий у обучающихся на уровне основного общего образования.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
          <w:bCs/>
        </w:rPr>
        <w:t xml:space="preserve">Данное направление реализуется через аудиторную  работу   клубов </w:t>
      </w:r>
      <w:r w:rsidRPr="00CF3E81">
        <w:rPr>
          <w:sz w:val="24"/>
          <w:szCs w:val="24"/>
        </w:rPr>
        <w:t>«Математика вокруг нас», «Юный шахматист», «Занимательная физика», «Юный чертежник», «Английский с удовольствием»</w:t>
      </w:r>
      <w:r w:rsidRPr="006E7DAE">
        <w:rPr>
          <w:sz w:val="24"/>
          <w:szCs w:val="24"/>
        </w:rPr>
        <w:t>. По итогам работы в данном направлении проводятся конкурсы, защита проектов.</w:t>
      </w:r>
    </w:p>
    <w:p w:rsidR="00CF3E81" w:rsidRPr="006E7DAE" w:rsidRDefault="00CF3E81" w:rsidP="00CF3E81">
      <w:pPr>
        <w:pStyle w:val="11"/>
        <w:shd w:val="clear" w:color="auto" w:fill="auto"/>
        <w:spacing w:before="0" w:after="0" w:line="240" w:lineRule="auto"/>
        <w:ind w:left="567" w:right="20" w:firstLine="700"/>
        <w:rPr>
          <w:sz w:val="24"/>
          <w:szCs w:val="24"/>
        </w:rPr>
      </w:pPr>
    </w:p>
    <w:p w:rsidR="00CF3E81" w:rsidRPr="00B8430C" w:rsidRDefault="00CF3E81" w:rsidP="00CF3E81">
      <w:pPr>
        <w:pStyle w:val="11"/>
        <w:shd w:val="clear" w:color="auto" w:fill="auto"/>
        <w:spacing w:before="0" w:after="0" w:line="240" w:lineRule="auto"/>
        <w:ind w:left="567" w:right="20" w:firstLine="700"/>
        <w:rPr>
          <w:sz w:val="24"/>
          <w:szCs w:val="24"/>
        </w:rPr>
      </w:pPr>
      <w:r w:rsidRPr="00B8430C">
        <w:rPr>
          <w:sz w:val="24"/>
          <w:szCs w:val="24"/>
        </w:rPr>
        <w:t xml:space="preserve">3.5. </w:t>
      </w:r>
      <w:r>
        <w:rPr>
          <w:sz w:val="24"/>
          <w:szCs w:val="24"/>
        </w:rPr>
        <w:t>Общекультурное направление</w:t>
      </w:r>
    </w:p>
    <w:p w:rsidR="00CF3E81" w:rsidRPr="006E7DAE" w:rsidRDefault="00CF3E81" w:rsidP="00CF3E81">
      <w:pPr>
        <w:pStyle w:val="11"/>
        <w:shd w:val="clear" w:color="auto" w:fill="auto"/>
        <w:spacing w:before="0" w:after="0" w:line="240" w:lineRule="auto"/>
        <w:ind w:left="567" w:right="20" w:firstLine="700"/>
        <w:rPr>
          <w:sz w:val="24"/>
          <w:szCs w:val="24"/>
        </w:rPr>
      </w:pPr>
      <w:r w:rsidRPr="00CF3E81">
        <w:rPr>
          <w:bCs/>
        </w:rPr>
        <w:t>Целесообразность</w:t>
      </w:r>
      <w:r w:rsidRPr="006E7DAE">
        <w:rPr>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нравственно-этическими ценностями многонационального народа России и народов других стран.</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Основными задачами являются: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формирование ценностных ориентаций общечеловеческого содержания;</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становление активной жизненной позиции;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воспитание основ правовой, эстетической, физической и экологической культуры.</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 xml:space="preserve">Данное направление реализуется  в рамках аудиторных занятий по  программе «Юный художник», </w:t>
      </w:r>
      <w:r w:rsidRPr="00CF3E81">
        <w:rPr>
          <w:sz w:val="24"/>
          <w:szCs w:val="24"/>
        </w:rPr>
        <w:t>«Мир музыки»</w:t>
      </w:r>
      <w:r w:rsidRPr="006E7DAE">
        <w:rPr>
          <w:sz w:val="24"/>
          <w:szCs w:val="24"/>
        </w:rPr>
        <w:t>.</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По итогам работы в данном направлении проводятся выставки рисунков.</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В рамках внеаудиторных занятий проводится годовой цикл мероприятий согласно плану воспитательной работы «Фестиваль фестивалей».</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CF3E81" w:rsidRPr="006E7DAE" w:rsidRDefault="00CF3E81" w:rsidP="00CF3E81">
      <w:pPr>
        <w:pStyle w:val="11"/>
        <w:shd w:val="clear" w:color="auto" w:fill="auto"/>
        <w:spacing w:before="0" w:after="0" w:line="240" w:lineRule="auto"/>
        <w:ind w:left="567" w:right="20" w:firstLine="700"/>
        <w:rPr>
          <w:sz w:val="24"/>
          <w:szCs w:val="24"/>
        </w:rPr>
      </w:pPr>
      <w:r w:rsidRPr="006E7DAE">
        <w:rPr>
          <w:sz w:val="24"/>
          <w:szCs w:val="24"/>
        </w:rPr>
        <w:t>Занятия групп проводятся на базе школы в классных комнатах, кабинете информатики, на спортивной площадке.</w:t>
      </w:r>
    </w:p>
    <w:p w:rsidR="00CF3E81" w:rsidRDefault="00CF3E81" w:rsidP="00CF3E81">
      <w:pPr>
        <w:pStyle w:val="11"/>
        <w:shd w:val="clear" w:color="auto" w:fill="auto"/>
        <w:spacing w:before="0" w:after="0" w:line="240" w:lineRule="auto"/>
        <w:ind w:left="567" w:right="20" w:firstLine="700"/>
        <w:rPr>
          <w:sz w:val="24"/>
          <w:szCs w:val="24"/>
        </w:rPr>
      </w:pPr>
      <w:r w:rsidRPr="006E7DAE">
        <w:rPr>
          <w:sz w:val="24"/>
          <w:szCs w:val="24"/>
        </w:rPr>
        <w:t>Занятия внеурочной деятельности  вед</w:t>
      </w:r>
      <w:r>
        <w:rPr>
          <w:sz w:val="24"/>
          <w:szCs w:val="24"/>
        </w:rPr>
        <w:t>утся в таких формах, как клубы,</w:t>
      </w:r>
      <w:r w:rsidRPr="006E7DAE">
        <w:rPr>
          <w:sz w:val="24"/>
          <w:szCs w:val="24"/>
        </w:rPr>
        <w:t xml:space="preserve"> соревнования, экскурсии</w:t>
      </w:r>
      <w:r>
        <w:rPr>
          <w:sz w:val="24"/>
          <w:szCs w:val="24"/>
        </w:rPr>
        <w:t>.</w:t>
      </w:r>
    </w:p>
    <w:tbl>
      <w:tblPr>
        <w:tblpPr w:leftFromText="180" w:rightFromText="180" w:vertAnchor="text" w:horzAnchor="page" w:tblpX="1120" w:tblpY="202"/>
        <w:tblW w:w="10314" w:type="dxa"/>
        <w:tblLayout w:type="fixed"/>
        <w:tblLook w:val="04A0"/>
      </w:tblPr>
      <w:tblGrid>
        <w:gridCol w:w="1444"/>
        <w:gridCol w:w="791"/>
        <w:gridCol w:w="2268"/>
        <w:gridCol w:w="507"/>
        <w:gridCol w:w="797"/>
        <w:gridCol w:w="507"/>
        <w:gridCol w:w="315"/>
        <w:gridCol w:w="507"/>
        <w:gridCol w:w="797"/>
        <w:gridCol w:w="507"/>
        <w:gridCol w:w="797"/>
        <w:gridCol w:w="507"/>
        <w:gridCol w:w="570"/>
      </w:tblGrid>
      <w:tr w:rsidR="00CF3E81" w:rsidRPr="0040176B" w:rsidTr="00CF3E81">
        <w:trPr>
          <w:trHeight w:val="840"/>
        </w:trPr>
        <w:tc>
          <w:tcPr>
            <w:tcW w:w="9744" w:type="dxa"/>
            <w:gridSpan w:val="12"/>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lastRenderedPageBreak/>
              <w:t>План внеурочной деятельности основного общего образования                                                   на 2021-2022 учебный год.</w:t>
            </w:r>
          </w:p>
        </w:tc>
        <w:tc>
          <w:tcPr>
            <w:tcW w:w="570" w:type="dxa"/>
            <w:tcBorders>
              <w:top w:val="nil"/>
              <w:left w:val="nil"/>
              <w:bottom w:val="nil"/>
              <w:right w:val="nil"/>
            </w:tcBorders>
            <w:shd w:val="clear" w:color="auto" w:fill="auto"/>
            <w:noWrap/>
            <w:vAlign w:val="center"/>
            <w:hideMark/>
          </w:tcPr>
          <w:p w:rsidR="00CF3E81" w:rsidRPr="0040176B" w:rsidRDefault="00CF3E81" w:rsidP="00F41DF2">
            <w:pPr>
              <w:rPr>
                <w:rFonts w:ascii="Times New Roman" w:eastAsia="Times New Roman" w:hAnsi="Times New Roman" w:cs="Times New Roman"/>
                <w:b/>
                <w:bCs/>
                <w:sz w:val="20"/>
                <w:szCs w:val="20"/>
              </w:rPr>
            </w:pPr>
          </w:p>
        </w:tc>
      </w:tr>
      <w:tr w:rsidR="00CF3E81" w:rsidRPr="0040176B" w:rsidTr="00CF3E81">
        <w:trPr>
          <w:trHeight w:val="300"/>
        </w:trPr>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t>Направление внеурочной деятельности</w:t>
            </w:r>
            <w:r w:rsidRPr="0040176B">
              <w:rPr>
                <w:rFonts w:ascii="Times New Roman" w:eastAsia="Times New Roman" w:hAnsi="Times New Roman" w:cs="Times New Roman"/>
                <w:i/>
                <w:iCs/>
                <w:sz w:val="20"/>
                <w:szCs w:val="20"/>
              </w:rPr>
              <w:t>(направления Программы развития воспитанной компоненты)</w:t>
            </w:r>
          </w:p>
        </w:tc>
        <w:tc>
          <w:tcPr>
            <w:tcW w:w="2268" w:type="dxa"/>
            <w:vMerge w:val="restart"/>
            <w:tcBorders>
              <w:top w:val="nil"/>
              <w:left w:val="single" w:sz="4" w:space="0" w:color="auto"/>
              <w:bottom w:val="nil"/>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Содержание и форма деятельности</w:t>
            </w:r>
          </w:p>
        </w:tc>
        <w:tc>
          <w:tcPr>
            <w:tcW w:w="1304" w:type="dxa"/>
            <w:gridSpan w:val="2"/>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5 класс</w:t>
            </w:r>
          </w:p>
        </w:tc>
        <w:tc>
          <w:tcPr>
            <w:tcW w:w="822" w:type="dxa"/>
            <w:gridSpan w:val="2"/>
            <w:vMerge w:val="restart"/>
            <w:tcBorders>
              <w:top w:val="single" w:sz="4" w:space="0" w:color="auto"/>
              <w:left w:val="nil"/>
              <w:bottom w:val="single" w:sz="4" w:space="0" w:color="000000"/>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 класс</w:t>
            </w:r>
          </w:p>
        </w:tc>
        <w:tc>
          <w:tcPr>
            <w:tcW w:w="1304" w:type="dxa"/>
            <w:gridSpan w:val="2"/>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7 класс</w:t>
            </w:r>
          </w:p>
        </w:tc>
        <w:tc>
          <w:tcPr>
            <w:tcW w:w="1304" w:type="dxa"/>
            <w:gridSpan w:val="2"/>
            <w:vMerge w:val="restart"/>
            <w:tcBorders>
              <w:top w:val="single" w:sz="4" w:space="0" w:color="auto"/>
              <w:left w:val="nil"/>
              <w:bottom w:val="single" w:sz="4" w:space="0" w:color="000000"/>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8 класс</w:t>
            </w:r>
          </w:p>
        </w:tc>
        <w:tc>
          <w:tcPr>
            <w:tcW w:w="1077" w:type="dxa"/>
            <w:gridSpan w:val="2"/>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CF3E81" w:rsidRPr="0040176B" w:rsidRDefault="00CF3E81" w:rsidP="00F41DF2">
            <w:pPr>
              <w:jc w:val="center"/>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9 класс</w:t>
            </w:r>
          </w:p>
        </w:tc>
      </w:tr>
      <w:tr w:rsidR="00CF3E81" w:rsidRPr="0040176B" w:rsidTr="00CF3E81">
        <w:trPr>
          <w:trHeight w:val="465"/>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vMerge/>
            <w:tcBorders>
              <w:top w:val="nil"/>
              <w:left w:val="single" w:sz="4" w:space="0" w:color="auto"/>
              <w:bottom w:val="nil"/>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822" w:type="dxa"/>
            <w:gridSpan w:val="2"/>
            <w:vMerge/>
            <w:tcBorders>
              <w:top w:val="single" w:sz="4" w:space="0" w:color="auto"/>
              <w:left w:val="nil"/>
              <w:bottom w:val="single" w:sz="4" w:space="0" w:color="000000"/>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nil"/>
              <w:bottom w:val="single" w:sz="4" w:space="0" w:color="000000"/>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077"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r>
      <w:tr w:rsidR="00CF3E81" w:rsidRPr="0040176B" w:rsidTr="00CF3E81">
        <w:trPr>
          <w:trHeight w:val="285"/>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vMerge/>
            <w:tcBorders>
              <w:top w:val="nil"/>
              <w:left w:val="single" w:sz="4" w:space="0" w:color="auto"/>
              <w:bottom w:val="nil"/>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822" w:type="dxa"/>
            <w:gridSpan w:val="2"/>
            <w:vMerge/>
            <w:tcBorders>
              <w:top w:val="single" w:sz="4" w:space="0" w:color="auto"/>
              <w:left w:val="nil"/>
              <w:bottom w:val="single" w:sz="4" w:space="0" w:color="000000"/>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304" w:type="dxa"/>
            <w:gridSpan w:val="2"/>
            <w:vMerge/>
            <w:tcBorders>
              <w:top w:val="single" w:sz="4" w:space="0" w:color="auto"/>
              <w:left w:val="nil"/>
              <w:bottom w:val="single" w:sz="4" w:space="0" w:color="000000"/>
              <w:right w:val="nil"/>
            </w:tcBorders>
            <w:vAlign w:val="center"/>
            <w:hideMark/>
          </w:tcPr>
          <w:p w:rsidR="00CF3E81" w:rsidRPr="0040176B" w:rsidRDefault="00CF3E81" w:rsidP="00F41DF2">
            <w:pPr>
              <w:rPr>
                <w:rFonts w:ascii="Times New Roman" w:eastAsia="Times New Roman" w:hAnsi="Times New Roman" w:cs="Times New Roman"/>
                <w:b/>
                <w:bCs/>
                <w:sz w:val="20"/>
                <w:szCs w:val="20"/>
              </w:rPr>
            </w:pPr>
          </w:p>
        </w:tc>
        <w:tc>
          <w:tcPr>
            <w:tcW w:w="1077" w:type="dxa"/>
            <w:gridSpan w:val="2"/>
            <w:vMerge/>
            <w:tcBorders>
              <w:top w:val="single" w:sz="4" w:space="0" w:color="auto"/>
              <w:left w:val="single" w:sz="8" w:space="0" w:color="auto"/>
              <w:bottom w:val="single" w:sz="4" w:space="0" w:color="000000"/>
              <w:right w:val="single" w:sz="8" w:space="0" w:color="000000"/>
            </w:tcBorders>
            <w:vAlign w:val="center"/>
            <w:hideMark/>
          </w:tcPr>
          <w:p w:rsidR="00CF3E81" w:rsidRPr="0040176B" w:rsidRDefault="00CF3E81" w:rsidP="00F41DF2">
            <w:pPr>
              <w:rPr>
                <w:rFonts w:ascii="Times New Roman" w:eastAsia="Times New Roman" w:hAnsi="Times New Roman" w:cs="Times New Roman"/>
                <w:b/>
                <w:bCs/>
                <w:sz w:val="20"/>
                <w:szCs w:val="20"/>
              </w:rPr>
            </w:pPr>
          </w:p>
        </w:tc>
      </w:tr>
      <w:tr w:rsidR="00CF3E81" w:rsidRPr="0040176B" w:rsidTr="00CF3E81">
        <w:trPr>
          <w:trHeight w:val="315"/>
        </w:trPr>
        <w:tc>
          <w:tcPr>
            <w:tcW w:w="1444" w:type="dxa"/>
            <w:tcBorders>
              <w:top w:val="nil"/>
              <w:left w:val="single" w:sz="4" w:space="0" w:color="auto"/>
              <w:bottom w:val="nil"/>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rPr>
            </w:pPr>
            <w:r w:rsidRPr="0040176B">
              <w:rPr>
                <w:rFonts w:ascii="Times New Roman" w:eastAsia="Times New Roman" w:hAnsi="Times New Roman" w:cs="Times New Roman"/>
              </w:rPr>
              <w:t> </w:t>
            </w:r>
          </w:p>
        </w:tc>
        <w:tc>
          <w:tcPr>
            <w:tcW w:w="791" w:type="dxa"/>
            <w:tcBorders>
              <w:top w:val="nil"/>
              <w:left w:val="nil"/>
              <w:bottom w:val="nil"/>
              <w:right w:val="single" w:sz="4" w:space="0" w:color="auto"/>
            </w:tcBorders>
            <w:shd w:val="clear" w:color="auto" w:fill="auto"/>
            <w:vAlign w:val="center"/>
            <w:hideMark/>
          </w:tcPr>
          <w:p w:rsidR="00CF3E81" w:rsidRPr="0040176B" w:rsidRDefault="00CF3E81" w:rsidP="00F41DF2">
            <w:pPr>
              <w:jc w:val="center"/>
              <w:rPr>
                <w:rFonts w:ascii="Times New Roman" w:eastAsia="Times New Roman" w:hAnsi="Times New Roman" w:cs="Times New Roman"/>
              </w:rPr>
            </w:pPr>
            <w:r w:rsidRPr="0040176B">
              <w:rPr>
                <w:rFonts w:ascii="Times New Roman" w:eastAsia="Times New Roman" w:hAnsi="Times New Roman" w:cs="Times New Roman"/>
              </w:rPr>
              <w:t> </w:t>
            </w:r>
          </w:p>
        </w:tc>
        <w:tc>
          <w:tcPr>
            <w:tcW w:w="2268" w:type="dxa"/>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ауд</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both"/>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внеауд</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ауд</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внеауд</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ауд</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внеауд</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ауд</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внеауд</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ауд</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внеауд</w:t>
            </w:r>
          </w:p>
        </w:tc>
      </w:tr>
      <w:tr w:rsidR="00CF3E81" w:rsidRPr="0040176B" w:rsidTr="00CF3E81">
        <w:trPr>
          <w:trHeight w:val="300"/>
        </w:trPr>
        <w:tc>
          <w:tcPr>
            <w:tcW w:w="2235" w:type="dxa"/>
            <w:gridSpan w:val="2"/>
            <w:vMerge w:val="restart"/>
            <w:tcBorders>
              <w:top w:val="single" w:sz="4" w:space="0" w:color="auto"/>
              <w:left w:val="single" w:sz="4" w:space="0" w:color="auto"/>
              <w:bottom w:val="nil"/>
              <w:right w:val="single" w:sz="4" w:space="0" w:color="000000"/>
            </w:tcBorders>
            <w:shd w:val="clear" w:color="auto" w:fill="auto"/>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t>Духовно-нравственное  направление</w:t>
            </w:r>
            <w:r w:rsidRPr="0040176B">
              <w:rPr>
                <w:rFonts w:ascii="Times New Roman" w:eastAsia="Times New Roman" w:hAnsi="Times New Roman" w:cs="Times New Roman"/>
                <w:i/>
                <w:iCs/>
                <w:sz w:val="20"/>
                <w:szCs w:val="20"/>
              </w:rPr>
              <w:t>(гражданско-патриотическое воспитание, нравственное и духовное воспитание, воспитание семейных ценностей)</w:t>
            </w:r>
          </w:p>
        </w:tc>
        <w:tc>
          <w:tcPr>
            <w:tcW w:w="2268" w:type="dxa"/>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Классный час</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r>
      <w:tr w:rsidR="00CF3E81" w:rsidRPr="0040176B" w:rsidTr="00CF3E81">
        <w:trPr>
          <w:trHeight w:val="232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Мероприятия в рамках работы детской организации "Школьная республика" (согласно плану работы)</w:t>
            </w:r>
          </w:p>
        </w:tc>
        <w:tc>
          <w:tcPr>
            <w:tcW w:w="507" w:type="dxa"/>
            <w:tcBorders>
              <w:top w:val="nil"/>
              <w:left w:val="single" w:sz="8" w:space="0" w:color="auto"/>
              <w:bottom w:val="single" w:sz="4" w:space="0" w:color="auto"/>
              <w:right w:val="single" w:sz="4" w:space="0" w:color="auto"/>
            </w:tcBorders>
            <w:shd w:val="clear" w:color="000000" w:fill="FFFF00"/>
            <w:noWrap/>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r>
      <w:tr w:rsidR="00CF3E81" w:rsidRPr="0040176B" w:rsidTr="00CF3E81">
        <w:trPr>
          <w:trHeight w:val="55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Час общения "Я среди людей"</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r>
      <w:tr w:rsidR="00CF3E81" w:rsidRPr="0040176B" w:rsidTr="00CF3E81">
        <w:trPr>
          <w:trHeight w:val="31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ОДНКНР</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525"/>
        </w:trPr>
        <w:tc>
          <w:tcPr>
            <w:tcW w:w="223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t>Общеинтеллектуальное направление</w:t>
            </w:r>
            <w:r w:rsidRPr="0040176B">
              <w:rPr>
                <w:rFonts w:ascii="Times New Roman" w:eastAsia="Times New Roman" w:hAnsi="Times New Roman" w:cs="Times New Roman"/>
                <w:i/>
                <w:iCs/>
                <w:sz w:val="20"/>
                <w:szCs w:val="20"/>
              </w:rPr>
              <w:t>(интелектуальное воспитание)</w:t>
            </w: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xml:space="preserve"> "Юный шахматист"</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52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Математика вокруг нас</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52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Занимательная физика</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52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Занимательная биология</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36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Юный чертежник</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30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ОТЦ</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2</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2</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2</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2</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2</w:t>
            </w:r>
          </w:p>
        </w:tc>
      </w:tr>
      <w:tr w:rsidR="00CF3E81" w:rsidRPr="0040176B" w:rsidTr="00CF3E81">
        <w:trPr>
          <w:trHeight w:val="75"/>
        </w:trPr>
        <w:tc>
          <w:tcPr>
            <w:tcW w:w="223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t xml:space="preserve">Общекультурное направление </w:t>
            </w:r>
            <w:r w:rsidRPr="0040176B">
              <w:rPr>
                <w:rFonts w:ascii="Times New Roman" w:eastAsia="Times New Roman" w:hAnsi="Times New Roman" w:cs="Times New Roman"/>
                <w:i/>
                <w:iCs/>
                <w:sz w:val="20"/>
                <w:szCs w:val="20"/>
              </w:rPr>
              <w:t>(культуротворческое и эстетическое направление, формирование коммуникативной культуры)</w:t>
            </w: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39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"Юный художник"</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30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Мир музыки</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1785"/>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center"/>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"Фестиваль фестивалей" (годовой цикл мероприятий согласно программе воспитания)</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0,5</w:t>
            </w:r>
          </w:p>
        </w:tc>
      </w:tr>
      <w:tr w:rsidR="00CF3E81" w:rsidRPr="0040176B" w:rsidTr="00CF3E81">
        <w:trPr>
          <w:trHeight w:val="60"/>
        </w:trPr>
        <w:tc>
          <w:tcPr>
            <w:tcW w:w="2235" w:type="dxa"/>
            <w:gridSpan w:val="2"/>
            <w:vMerge w:val="restart"/>
            <w:tcBorders>
              <w:top w:val="single" w:sz="4" w:space="0" w:color="auto"/>
              <w:left w:val="single" w:sz="4" w:space="0" w:color="auto"/>
              <w:bottom w:val="nil"/>
              <w:right w:val="single" w:sz="4" w:space="0" w:color="000000"/>
            </w:tcBorders>
            <w:shd w:val="clear" w:color="auto" w:fill="auto"/>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t>Спортивно-оздоровительное направление</w:t>
            </w:r>
            <w:r w:rsidRPr="0040176B">
              <w:rPr>
                <w:rFonts w:ascii="Times New Roman" w:eastAsia="Times New Roman" w:hAnsi="Times New Roman" w:cs="Times New Roman"/>
                <w:i/>
                <w:iCs/>
                <w:sz w:val="20"/>
                <w:szCs w:val="20"/>
              </w:rPr>
              <w:t>(здоровьесберегающее воспитание)</w:t>
            </w: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93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Разговор о правильном питании</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2055"/>
        </w:trPr>
        <w:tc>
          <w:tcPr>
            <w:tcW w:w="2235" w:type="dxa"/>
            <w:gridSpan w:val="2"/>
            <w:vMerge w:val="restart"/>
            <w:tcBorders>
              <w:top w:val="single" w:sz="4" w:space="0" w:color="auto"/>
              <w:left w:val="single" w:sz="4" w:space="0" w:color="auto"/>
              <w:bottom w:val="nil"/>
              <w:right w:val="single" w:sz="4" w:space="0" w:color="000000"/>
            </w:tcBorders>
            <w:shd w:val="clear" w:color="auto" w:fill="auto"/>
            <w:hideMark/>
          </w:tcPr>
          <w:p w:rsidR="00CF3E81" w:rsidRPr="0040176B" w:rsidRDefault="00CF3E81" w:rsidP="00F41DF2">
            <w:pPr>
              <w:jc w:val="center"/>
              <w:rPr>
                <w:rFonts w:ascii="Times New Roman" w:eastAsia="Times New Roman" w:hAnsi="Times New Roman" w:cs="Times New Roman"/>
                <w:sz w:val="20"/>
                <w:szCs w:val="20"/>
              </w:rPr>
            </w:pPr>
            <w:r w:rsidRPr="0040176B">
              <w:rPr>
                <w:rFonts w:ascii="Times New Roman" w:eastAsia="Times New Roman" w:hAnsi="Times New Roman" w:cs="Times New Roman"/>
                <w:b/>
                <w:bCs/>
                <w:sz w:val="20"/>
                <w:szCs w:val="20"/>
              </w:rPr>
              <w:lastRenderedPageBreak/>
              <w:t>Социальное направление</w:t>
            </w:r>
            <w:r w:rsidRPr="0040176B">
              <w:rPr>
                <w:rFonts w:ascii="Times New Roman" w:eastAsia="Times New Roman" w:hAnsi="Times New Roman" w:cs="Times New Roman"/>
                <w:i/>
                <w:iCs/>
                <w:sz w:val="20"/>
                <w:szCs w:val="20"/>
              </w:rPr>
              <w:t>(воспитание положительного отношения к труду и творчеству, социокультурное и медиакультурное воспитание, правовое воспитание и культура безопасности, экологическое воспитание)</w:t>
            </w:r>
          </w:p>
        </w:tc>
        <w:tc>
          <w:tcPr>
            <w:tcW w:w="2268" w:type="dxa"/>
            <w:tcBorders>
              <w:top w:val="nil"/>
              <w:left w:val="nil"/>
              <w:bottom w:val="single" w:sz="8" w:space="0" w:color="auto"/>
              <w:right w:val="nil"/>
            </w:tcBorders>
            <w:shd w:val="clear" w:color="auto" w:fill="auto"/>
            <w:vAlign w:val="center"/>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Годовой цикл мероприятий "Гражданин XXI века" по реализации комплексной программы по профилактике преступлений, правонарушений и формированию законопослушного поведения несовершеннолетних.</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420"/>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single" w:sz="4" w:space="0" w:color="auto"/>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География Дона</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552"/>
        </w:trPr>
        <w:tc>
          <w:tcPr>
            <w:tcW w:w="2235" w:type="dxa"/>
            <w:gridSpan w:val="2"/>
            <w:vMerge/>
            <w:tcBorders>
              <w:top w:val="single" w:sz="4" w:space="0" w:color="auto"/>
              <w:left w:val="single" w:sz="4" w:space="0" w:color="auto"/>
              <w:bottom w:val="nil"/>
              <w:right w:val="single" w:sz="4" w:space="0" w:color="000000"/>
            </w:tcBorders>
            <w:vAlign w:val="center"/>
            <w:hideMark/>
          </w:tcPr>
          <w:p w:rsidR="00CF3E81" w:rsidRPr="0040176B" w:rsidRDefault="00CF3E81" w:rsidP="00F41DF2">
            <w:pPr>
              <w:rPr>
                <w:rFonts w:ascii="Times New Roman" w:eastAsia="Times New Roman" w:hAnsi="Times New Roman" w:cs="Times New Roman"/>
                <w:sz w:val="20"/>
                <w:szCs w:val="20"/>
              </w:rPr>
            </w:pPr>
          </w:p>
        </w:tc>
        <w:tc>
          <w:tcPr>
            <w:tcW w:w="2268" w:type="dxa"/>
            <w:tcBorders>
              <w:top w:val="nil"/>
              <w:left w:val="nil"/>
              <w:bottom w:val="single" w:sz="4" w:space="0" w:color="auto"/>
              <w:right w:val="nil"/>
            </w:tcBorders>
            <w:shd w:val="clear" w:color="auto" w:fill="auto"/>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xml:space="preserve">  "Музейное дело"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315"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797"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1</w:t>
            </w:r>
          </w:p>
        </w:tc>
        <w:tc>
          <w:tcPr>
            <w:tcW w:w="570" w:type="dxa"/>
            <w:tcBorders>
              <w:top w:val="nil"/>
              <w:left w:val="nil"/>
              <w:bottom w:val="single" w:sz="4" w:space="0" w:color="auto"/>
              <w:right w:val="single" w:sz="8" w:space="0" w:color="auto"/>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r>
      <w:tr w:rsidR="00CF3E81" w:rsidRPr="0040176B" w:rsidTr="00CF3E81">
        <w:trPr>
          <w:trHeight w:val="31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E81" w:rsidRPr="0040176B" w:rsidRDefault="00CF3E81" w:rsidP="00F41DF2">
            <w:pPr>
              <w:jc w:val="center"/>
              <w:rPr>
                <w:rFonts w:ascii="Times New Roman" w:eastAsia="Times New Roman" w:hAnsi="Times New Roman" w:cs="Times New Roman"/>
              </w:rPr>
            </w:pPr>
            <w:r w:rsidRPr="0040176B">
              <w:rPr>
                <w:rFonts w:ascii="Times New Roman" w:eastAsia="Times New Roman" w:hAnsi="Times New Roman" w:cs="Times New Roman"/>
              </w:rPr>
              <w:t>ИТОГО(ауд/вне)</w:t>
            </w:r>
          </w:p>
        </w:tc>
        <w:tc>
          <w:tcPr>
            <w:tcW w:w="2268"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sz w:val="20"/>
                <w:szCs w:val="20"/>
              </w:rPr>
            </w:pPr>
            <w:r w:rsidRPr="0040176B">
              <w:rPr>
                <w:rFonts w:ascii="Times New Roman" w:eastAsia="Times New Roman" w:hAnsi="Times New Roman" w:cs="Times New Roman"/>
                <w:sz w:val="20"/>
                <w:szCs w:val="20"/>
              </w:rPr>
              <w:t> </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w:t>
            </w:r>
          </w:p>
        </w:tc>
        <w:tc>
          <w:tcPr>
            <w:tcW w:w="797" w:type="dxa"/>
            <w:tcBorders>
              <w:top w:val="nil"/>
              <w:left w:val="nil"/>
              <w:bottom w:val="single" w:sz="4" w:space="0" w:color="auto"/>
              <w:right w:val="single" w:sz="8" w:space="0" w:color="auto"/>
            </w:tcBorders>
            <w:shd w:val="clear" w:color="000000" w:fill="FFFFFF"/>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4</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w:t>
            </w:r>
          </w:p>
        </w:tc>
        <w:tc>
          <w:tcPr>
            <w:tcW w:w="315" w:type="dxa"/>
            <w:tcBorders>
              <w:top w:val="nil"/>
              <w:left w:val="nil"/>
              <w:bottom w:val="single" w:sz="4" w:space="0" w:color="auto"/>
              <w:right w:val="nil"/>
            </w:tcBorders>
            <w:shd w:val="clear" w:color="000000" w:fill="FFFFFF"/>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4</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w:t>
            </w:r>
          </w:p>
        </w:tc>
        <w:tc>
          <w:tcPr>
            <w:tcW w:w="797" w:type="dxa"/>
            <w:tcBorders>
              <w:top w:val="nil"/>
              <w:left w:val="nil"/>
              <w:bottom w:val="single" w:sz="4" w:space="0" w:color="auto"/>
              <w:right w:val="single" w:sz="8" w:space="0" w:color="auto"/>
            </w:tcBorders>
            <w:shd w:val="clear" w:color="000000" w:fill="FFFFFF"/>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4</w:t>
            </w:r>
          </w:p>
        </w:tc>
        <w:tc>
          <w:tcPr>
            <w:tcW w:w="507" w:type="dxa"/>
            <w:tcBorders>
              <w:top w:val="nil"/>
              <w:left w:val="nil"/>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w:t>
            </w:r>
          </w:p>
        </w:tc>
        <w:tc>
          <w:tcPr>
            <w:tcW w:w="797" w:type="dxa"/>
            <w:tcBorders>
              <w:top w:val="nil"/>
              <w:left w:val="nil"/>
              <w:bottom w:val="single" w:sz="4" w:space="0" w:color="auto"/>
              <w:right w:val="nil"/>
            </w:tcBorders>
            <w:shd w:val="clear" w:color="000000" w:fill="FFFFFF"/>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4</w:t>
            </w:r>
          </w:p>
        </w:tc>
        <w:tc>
          <w:tcPr>
            <w:tcW w:w="507" w:type="dxa"/>
            <w:tcBorders>
              <w:top w:val="nil"/>
              <w:left w:val="single" w:sz="8" w:space="0" w:color="auto"/>
              <w:bottom w:val="single" w:sz="4" w:space="0" w:color="auto"/>
              <w:right w:val="single" w:sz="4" w:space="0" w:color="auto"/>
            </w:tcBorders>
            <w:shd w:val="clear" w:color="000000" w:fill="FFFF00"/>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6</w:t>
            </w:r>
          </w:p>
        </w:tc>
        <w:tc>
          <w:tcPr>
            <w:tcW w:w="570" w:type="dxa"/>
            <w:tcBorders>
              <w:top w:val="nil"/>
              <w:left w:val="nil"/>
              <w:bottom w:val="single" w:sz="4" w:space="0" w:color="auto"/>
              <w:right w:val="single" w:sz="8" w:space="0" w:color="auto"/>
            </w:tcBorders>
            <w:shd w:val="clear" w:color="000000" w:fill="FFFFFF"/>
            <w:noWrap/>
            <w:vAlign w:val="bottom"/>
            <w:hideMark/>
          </w:tcPr>
          <w:p w:rsidR="00CF3E81" w:rsidRPr="0040176B" w:rsidRDefault="00CF3E81" w:rsidP="00F41DF2">
            <w:pPr>
              <w:jc w:val="right"/>
              <w:rPr>
                <w:rFonts w:ascii="Times New Roman" w:eastAsia="Times New Roman" w:hAnsi="Times New Roman" w:cs="Times New Roman"/>
                <w:b/>
                <w:bCs/>
                <w:sz w:val="20"/>
                <w:szCs w:val="20"/>
              </w:rPr>
            </w:pPr>
            <w:r w:rsidRPr="0040176B">
              <w:rPr>
                <w:rFonts w:ascii="Times New Roman" w:eastAsia="Times New Roman" w:hAnsi="Times New Roman" w:cs="Times New Roman"/>
                <w:b/>
                <w:bCs/>
                <w:sz w:val="20"/>
                <w:szCs w:val="20"/>
              </w:rPr>
              <w:t>4</w:t>
            </w:r>
          </w:p>
        </w:tc>
      </w:tr>
      <w:tr w:rsidR="00CF3E81" w:rsidRPr="0040176B" w:rsidTr="00CF3E81">
        <w:trPr>
          <w:trHeight w:val="31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E81" w:rsidRPr="0040176B" w:rsidRDefault="00CF3E81" w:rsidP="00F41DF2">
            <w:pPr>
              <w:jc w:val="center"/>
              <w:rPr>
                <w:rFonts w:ascii="Times New Roman" w:eastAsia="Times New Roman" w:hAnsi="Times New Roman" w:cs="Times New Roman"/>
              </w:rPr>
            </w:pPr>
            <w:r w:rsidRPr="0040176B">
              <w:rPr>
                <w:rFonts w:ascii="Times New Roman" w:eastAsia="Times New Roman" w:hAnsi="Times New Roman" w:cs="Times New Roman"/>
              </w:rPr>
              <w:t>ИТОГО по классам</w:t>
            </w:r>
          </w:p>
        </w:tc>
        <w:tc>
          <w:tcPr>
            <w:tcW w:w="2268" w:type="dxa"/>
            <w:tcBorders>
              <w:top w:val="nil"/>
              <w:left w:val="nil"/>
              <w:bottom w:val="single" w:sz="4" w:space="0" w:color="auto"/>
              <w:right w:val="nil"/>
            </w:tcBorders>
            <w:shd w:val="clear" w:color="auto" w:fill="auto"/>
            <w:noWrap/>
            <w:vAlign w:val="bottom"/>
            <w:hideMark/>
          </w:tcPr>
          <w:p w:rsidR="00CF3E81" w:rsidRPr="0040176B" w:rsidRDefault="00CF3E81" w:rsidP="00F41DF2">
            <w:pPr>
              <w:rPr>
                <w:rFonts w:ascii="Times New Roman" w:eastAsia="Times New Roman" w:hAnsi="Times New Roman" w:cs="Times New Roman"/>
              </w:rPr>
            </w:pPr>
            <w:r w:rsidRPr="0040176B">
              <w:rPr>
                <w:rFonts w:ascii="Times New Roman" w:eastAsia="Times New Roman" w:hAnsi="Times New Roman" w:cs="Times New Roman"/>
              </w:rPr>
              <w:t> </w:t>
            </w:r>
          </w:p>
        </w:tc>
        <w:tc>
          <w:tcPr>
            <w:tcW w:w="1304"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t>10</w:t>
            </w:r>
          </w:p>
        </w:tc>
        <w:tc>
          <w:tcPr>
            <w:tcW w:w="82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t>10</w:t>
            </w:r>
          </w:p>
        </w:tc>
        <w:tc>
          <w:tcPr>
            <w:tcW w:w="130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t>10</w:t>
            </w:r>
          </w:p>
        </w:tc>
        <w:tc>
          <w:tcPr>
            <w:tcW w:w="130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t>10</w:t>
            </w:r>
          </w:p>
        </w:tc>
        <w:tc>
          <w:tcPr>
            <w:tcW w:w="107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CF3E81" w:rsidRPr="0040176B" w:rsidRDefault="00CF3E81" w:rsidP="00F41DF2">
            <w:pPr>
              <w:jc w:val="center"/>
              <w:rPr>
                <w:rFonts w:ascii="Times New Roman" w:eastAsia="Times New Roman" w:hAnsi="Times New Roman" w:cs="Times New Roman"/>
                <w:b/>
                <w:bCs/>
              </w:rPr>
            </w:pPr>
            <w:r w:rsidRPr="0040176B">
              <w:rPr>
                <w:rFonts w:ascii="Times New Roman" w:eastAsia="Times New Roman" w:hAnsi="Times New Roman" w:cs="Times New Roman"/>
                <w:b/>
                <w:bCs/>
              </w:rPr>
              <w:t>10</w:t>
            </w:r>
          </w:p>
        </w:tc>
      </w:tr>
    </w:tbl>
    <w:p w:rsidR="00CF3E81" w:rsidRPr="00CF3E81" w:rsidRDefault="00CF3E81">
      <w:pPr>
        <w:rPr>
          <w:rFonts w:ascii="Times New Roman" w:hAnsi="Times New Roman" w:cs="Times New Roman"/>
        </w:rPr>
      </w:pPr>
    </w:p>
    <w:p w:rsidR="00CF3E81" w:rsidRDefault="00CF3E81">
      <w:r>
        <w:br w:type="page"/>
      </w:r>
    </w:p>
    <w:p w:rsidR="00CF3E81" w:rsidRDefault="00CF3E81">
      <w:pPr>
        <w:rPr>
          <w:rFonts w:ascii="Times New Roman" w:eastAsia="Times New Roman" w:hAnsi="Times New Roman" w:cs="Times New Roman"/>
          <w:color w:val="auto"/>
          <w:spacing w:val="3"/>
        </w:rPr>
      </w:pPr>
    </w:p>
    <w:p w:rsidR="00CF3E81" w:rsidRPr="006E7DAE" w:rsidRDefault="00CF3E81" w:rsidP="00CF3E81">
      <w:pPr>
        <w:pStyle w:val="11"/>
        <w:shd w:val="clear" w:color="auto" w:fill="auto"/>
        <w:spacing w:before="0" w:after="0" w:line="240" w:lineRule="auto"/>
        <w:ind w:left="567" w:right="20" w:firstLine="700"/>
        <w:rPr>
          <w:sz w:val="24"/>
          <w:szCs w:val="24"/>
        </w:rPr>
      </w:pPr>
    </w:p>
    <w:p w:rsidR="007D4795" w:rsidRDefault="00F41DF2">
      <w:pPr>
        <w:pStyle w:val="a7"/>
        <w:framePr w:wrap="none" w:vAnchor="page" w:hAnchor="page" w:x="6129" w:y="15767"/>
        <w:shd w:val="clear" w:color="auto" w:fill="auto"/>
        <w:spacing w:line="220" w:lineRule="exact"/>
      </w:pPr>
      <w:r>
        <w:t>369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88" w:y="658"/>
        <w:shd w:val="clear" w:color="auto" w:fill="auto"/>
      </w:pPr>
      <w:r>
        <w:rPr>
          <w:rStyle w:val="a8"/>
          <w:b/>
          <w:bCs/>
        </w:rPr>
        <w:t>Основная образовательная программа основного общего образования</w:t>
      </w:r>
    </w:p>
    <w:p w:rsidR="007D4795" w:rsidRDefault="00F41DF2">
      <w:pPr>
        <w:pStyle w:val="a7"/>
        <w:framePr w:w="7051" w:h="562" w:hRule="exact" w:wrap="none" w:vAnchor="page" w:hAnchor="page" w:x="2788"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a7"/>
        <w:framePr w:wrap="none" w:vAnchor="page" w:hAnchor="page" w:x="6129" w:y="15767"/>
        <w:shd w:val="clear" w:color="auto" w:fill="auto"/>
        <w:spacing w:line="220" w:lineRule="exact"/>
      </w:pPr>
      <w:r>
        <w:t>370</w:t>
      </w:r>
    </w:p>
    <w:p w:rsidR="007D4795" w:rsidRDefault="007D4795">
      <w:pPr>
        <w:rPr>
          <w:rFonts w:ascii="Times New Roman" w:hAnsi="Times New Roman" w:cs="Times New Roman"/>
        </w:rPr>
      </w:pPr>
    </w:p>
    <w:p w:rsidR="00CF3E81" w:rsidRDefault="00CF3E81">
      <w:pPr>
        <w:rPr>
          <w:rFonts w:ascii="Times New Roman" w:hAnsi="Times New Roman" w:cs="Times New Roman"/>
        </w:rPr>
      </w:pPr>
    </w:p>
    <w:p w:rsidR="00F41DF2" w:rsidRDefault="00F41DF2" w:rsidP="00A83A0C">
      <w:pPr>
        <w:pStyle w:val="32"/>
        <w:framePr w:w="10090" w:h="751" w:hRule="exact" w:wrap="none" w:vAnchor="page" w:hAnchor="page" w:x="1006" w:y="5656"/>
        <w:numPr>
          <w:ilvl w:val="1"/>
          <w:numId w:val="157"/>
        </w:numPr>
        <w:shd w:val="clear" w:color="auto" w:fill="auto"/>
        <w:tabs>
          <w:tab w:val="left" w:pos="3063"/>
        </w:tabs>
        <w:spacing w:before="0" w:after="0" w:line="278" w:lineRule="exact"/>
        <w:ind w:right="1460"/>
        <w:jc w:val="left"/>
      </w:pPr>
      <w:bookmarkStart w:id="236" w:name="bookmark243"/>
      <w:r>
        <w:t>Календарный план воспитательной работы МБОУ Колодезянской ООШ на 2021-2022 учебный год</w:t>
      </w:r>
      <w:bookmarkEnd w:id="236"/>
    </w:p>
    <w:p w:rsidR="00F41DF2" w:rsidRDefault="00F41DF2" w:rsidP="00F41DF2">
      <w:pPr>
        <w:pStyle w:val="44"/>
        <w:framePr w:w="9408" w:h="183" w:hRule="exact" w:wrap="none" w:vAnchor="page" w:hAnchor="page" w:x="1546" w:y="7351"/>
        <w:shd w:val="clear" w:color="auto" w:fill="auto"/>
        <w:spacing w:line="180" w:lineRule="exact"/>
        <w:ind w:right="280"/>
        <w:jc w:val="center"/>
      </w:pPr>
      <w:r>
        <w:t>УРОВЕНЬ ОСНОВНОГО ОБЩЕГО ОБРАЗОВАНИЯ</w:t>
      </w:r>
    </w:p>
    <w:p w:rsidR="00F41DF2" w:rsidRDefault="00F41DF2" w:rsidP="00F41DF2">
      <w:pPr>
        <w:pStyle w:val="44"/>
        <w:framePr w:w="9408" w:h="211" w:hRule="exact" w:wrap="none" w:vAnchor="page" w:hAnchor="page" w:x="1426" w:y="7966"/>
        <w:shd w:val="clear" w:color="auto" w:fill="auto"/>
        <w:spacing w:line="180" w:lineRule="exact"/>
        <w:ind w:left="3460"/>
      </w:pPr>
      <w:r>
        <w:rPr>
          <w:rStyle w:val="45"/>
          <w:b/>
          <w:bCs/>
        </w:rPr>
        <w:t>ИНВАРИАНТНЫЕ МОДУЛИ</w:t>
      </w:r>
    </w:p>
    <w:tbl>
      <w:tblPr>
        <w:tblOverlap w:val="never"/>
        <w:tblW w:w="0" w:type="auto"/>
        <w:tblLayout w:type="fixed"/>
        <w:tblCellMar>
          <w:left w:w="10" w:type="dxa"/>
          <w:right w:w="10" w:type="dxa"/>
        </w:tblCellMar>
        <w:tblLook w:val="0000"/>
      </w:tblPr>
      <w:tblGrid>
        <w:gridCol w:w="3134"/>
        <w:gridCol w:w="1205"/>
        <w:gridCol w:w="2424"/>
        <w:gridCol w:w="2803"/>
      </w:tblGrid>
      <w:tr w:rsidR="00F41DF2">
        <w:tblPrEx>
          <w:tblCellMar>
            <w:top w:w="0" w:type="dxa"/>
            <w:bottom w:w="0" w:type="dxa"/>
          </w:tblCellMar>
        </w:tblPrEx>
        <w:trPr>
          <w:trHeight w:hRule="exact" w:val="293"/>
        </w:trPr>
        <w:tc>
          <w:tcPr>
            <w:tcW w:w="3134" w:type="dxa"/>
            <w:tcBorders>
              <w:top w:val="single" w:sz="4" w:space="0" w:color="auto"/>
              <w:left w:val="single" w:sz="4" w:space="0" w:color="auto"/>
            </w:tcBorders>
            <w:shd w:val="clear" w:color="auto" w:fill="FFFFFF"/>
            <w:vAlign w:val="bottom"/>
          </w:tcPr>
          <w:p w:rsidR="00F41DF2" w:rsidRDefault="00F41DF2" w:rsidP="00F41DF2">
            <w:pPr>
              <w:pStyle w:val="20"/>
              <w:framePr w:w="9566" w:h="1699" w:wrap="none" w:vAnchor="page" w:hAnchor="page" w:x="1396" w:y="9421"/>
              <w:shd w:val="clear" w:color="auto" w:fill="auto"/>
              <w:spacing w:line="220" w:lineRule="exact"/>
              <w:jc w:val="right"/>
            </w:pPr>
          </w:p>
        </w:tc>
        <w:tc>
          <w:tcPr>
            <w:tcW w:w="6432" w:type="dxa"/>
            <w:gridSpan w:val="3"/>
            <w:tcBorders>
              <w:top w:val="single" w:sz="4" w:space="0" w:color="auto"/>
              <w:left w:val="single" w:sz="4" w:space="0" w:color="auto"/>
              <w:right w:val="single" w:sz="4" w:space="0" w:color="auto"/>
            </w:tcBorders>
            <w:shd w:val="clear" w:color="auto" w:fill="FFFFFF"/>
            <w:vAlign w:val="bottom"/>
          </w:tcPr>
          <w:p w:rsidR="00F41DF2" w:rsidRDefault="00F41DF2" w:rsidP="00F41DF2">
            <w:pPr>
              <w:pStyle w:val="20"/>
              <w:framePr w:w="9566" w:h="1699" w:wrap="none" w:vAnchor="page" w:hAnchor="page" w:x="1396" w:y="9421"/>
              <w:shd w:val="clear" w:color="auto" w:fill="auto"/>
              <w:spacing w:line="220" w:lineRule="exact"/>
              <w:ind w:left="160"/>
            </w:pPr>
            <w:r>
              <w:rPr>
                <w:rStyle w:val="25"/>
              </w:rPr>
              <w:t>МОДУЛЬ «Классное руководство»</w:t>
            </w:r>
          </w:p>
        </w:tc>
      </w:tr>
      <w:tr w:rsidR="00F41DF2">
        <w:tblPrEx>
          <w:tblCellMar>
            <w:top w:w="0" w:type="dxa"/>
            <w:bottom w:w="0" w:type="dxa"/>
          </w:tblCellMar>
        </w:tblPrEx>
        <w:trPr>
          <w:trHeight w:hRule="exact" w:val="835"/>
        </w:trPr>
        <w:tc>
          <w:tcPr>
            <w:tcW w:w="3134" w:type="dxa"/>
            <w:tcBorders>
              <w:top w:val="single" w:sz="4" w:space="0" w:color="auto"/>
              <w:left w:val="single" w:sz="4" w:space="0" w:color="auto"/>
            </w:tcBorders>
            <w:shd w:val="clear" w:color="auto" w:fill="FFFFFF"/>
            <w:vAlign w:val="center"/>
          </w:tcPr>
          <w:p w:rsidR="00F41DF2" w:rsidRDefault="00F41DF2" w:rsidP="00F41DF2">
            <w:pPr>
              <w:pStyle w:val="20"/>
              <w:framePr w:w="9566" w:h="1699" w:wrap="none" w:vAnchor="page" w:hAnchor="page" w:x="1396" w:y="9421"/>
              <w:shd w:val="clear" w:color="auto" w:fill="auto"/>
              <w:spacing w:line="220" w:lineRule="exact"/>
              <w:jc w:val="center"/>
            </w:pPr>
            <w:r>
              <w:rPr>
                <w:rStyle w:val="25"/>
              </w:rPr>
              <w:t>Название</w:t>
            </w:r>
          </w:p>
        </w:tc>
        <w:tc>
          <w:tcPr>
            <w:tcW w:w="1205" w:type="dxa"/>
            <w:tcBorders>
              <w:top w:val="single" w:sz="4" w:space="0" w:color="auto"/>
              <w:left w:val="single" w:sz="4" w:space="0" w:color="auto"/>
            </w:tcBorders>
            <w:shd w:val="clear" w:color="auto" w:fill="FFFFFF"/>
            <w:vAlign w:val="center"/>
          </w:tcPr>
          <w:p w:rsidR="00F41DF2" w:rsidRDefault="00F41DF2" w:rsidP="00F41DF2">
            <w:pPr>
              <w:pStyle w:val="20"/>
              <w:framePr w:w="9566" w:h="1699" w:wrap="none" w:vAnchor="page" w:hAnchor="page" w:x="1396" w:y="9421"/>
              <w:shd w:val="clear" w:color="auto" w:fill="auto"/>
              <w:spacing w:line="220" w:lineRule="exact"/>
              <w:ind w:left="140"/>
            </w:pPr>
            <w:r>
              <w:rPr>
                <w:rStyle w:val="25"/>
              </w:rPr>
              <w:t>Классы</w:t>
            </w:r>
          </w:p>
        </w:tc>
        <w:tc>
          <w:tcPr>
            <w:tcW w:w="2424" w:type="dxa"/>
            <w:tcBorders>
              <w:top w:val="single" w:sz="4" w:space="0" w:color="auto"/>
              <w:left w:val="single" w:sz="4" w:space="0" w:color="auto"/>
            </w:tcBorders>
            <w:shd w:val="clear" w:color="auto" w:fill="FFFFFF"/>
            <w:vAlign w:val="bottom"/>
          </w:tcPr>
          <w:p w:rsidR="00F41DF2" w:rsidRDefault="00F41DF2" w:rsidP="00F41DF2">
            <w:pPr>
              <w:pStyle w:val="20"/>
              <w:framePr w:w="9566" w:h="1699" w:wrap="none" w:vAnchor="page" w:hAnchor="page" w:x="1396" w:y="9421"/>
              <w:shd w:val="clear" w:color="auto" w:fill="auto"/>
              <w:spacing w:line="274" w:lineRule="exact"/>
              <w:jc w:val="center"/>
            </w:pPr>
            <w:r>
              <w:rPr>
                <w:rStyle w:val="25"/>
              </w:rPr>
              <w:t>Ориентировочное дата и время проведения</w:t>
            </w:r>
          </w:p>
        </w:tc>
        <w:tc>
          <w:tcPr>
            <w:tcW w:w="2803" w:type="dxa"/>
            <w:tcBorders>
              <w:top w:val="single" w:sz="4" w:space="0" w:color="auto"/>
              <w:left w:val="single" w:sz="4" w:space="0" w:color="auto"/>
              <w:right w:val="single" w:sz="4" w:space="0" w:color="auto"/>
            </w:tcBorders>
            <w:shd w:val="clear" w:color="auto" w:fill="FFFFFF"/>
            <w:vAlign w:val="center"/>
          </w:tcPr>
          <w:p w:rsidR="00F41DF2" w:rsidRDefault="00F41DF2" w:rsidP="00F41DF2">
            <w:pPr>
              <w:pStyle w:val="20"/>
              <w:framePr w:w="9566" w:h="1699" w:wrap="none" w:vAnchor="page" w:hAnchor="page" w:x="1396" w:y="9421"/>
              <w:shd w:val="clear" w:color="auto" w:fill="auto"/>
              <w:spacing w:line="220" w:lineRule="exact"/>
              <w:jc w:val="center"/>
            </w:pPr>
            <w:r>
              <w:rPr>
                <w:rStyle w:val="25"/>
              </w:rPr>
              <w:t>Ответственные</w:t>
            </w:r>
          </w:p>
        </w:tc>
      </w:tr>
      <w:tr w:rsidR="00F41DF2">
        <w:tblPrEx>
          <w:tblCellMar>
            <w:top w:w="0" w:type="dxa"/>
            <w:bottom w:w="0" w:type="dxa"/>
          </w:tblCellMar>
        </w:tblPrEx>
        <w:trPr>
          <w:trHeight w:hRule="exact" w:val="571"/>
        </w:trPr>
        <w:tc>
          <w:tcPr>
            <w:tcW w:w="3134" w:type="dxa"/>
            <w:tcBorders>
              <w:top w:val="single" w:sz="4" w:space="0" w:color="auto"/>
              <w:left w:val="single" w:sz="4" w:space="0" w:color="auto"/>
              <w:bottom w:val="single" w:sz="4" w:space="0" w:color="auto"/>
            </w:tcBorders>
            <w:shd w:val="clear" w:color="auto" w:fill="FFFFFF"/>
            <w:vAlign w:val="bottom"/>
          </w:tcPr>
          <w:p w:rsidR="00F41DF2" w:rsidRDefault="00F41DF2" w:rsidP="00F41DF2">
            <w:pPr>
              <w:pStyle w:val="20"/>
              <w:framePr w:w="9566" w:h="1699" w:wrap="none" w:vAnchor="page" w:hAnchor="page" w:x="1396" w:y="9421"/>
              <w:shd w:val="clear" w:color="auto" w:fill="auto"/>
              <w:spacing w:line="278" w:lineRule="exact"/>
            </w:pPr>
            <w:r>
              <w:t>Информационный классный час</w:t>
            </w:r>
          </w:p>
        </w:tc>
        <w:tc>
          <w:tcPr>
            <w:tcW w:w="1205" w:type="dxa"/>
            <w:tcBorders>
              <w:top w:val="single" w:sz="4" w:space="0" w:color="auto"/>
              <w:left w:val="single" w:sz="4" w:space="0" w:color="auto"/>
              <w:bottom w:val="single" w:sz="4" w:space="0" w:color="auto"/>
            </w:tcBorders>
            <w:shd w:val="clear" w:color="auto" w:fill="FFFFFF"/>
          </w:tcPr>
          <w:p w:rsidR="00F41DF2" w:rsidRDefault="00F41DF2" w:rsidP="00F41DF2">
            <w:pPr>
              <w:pStyle w:val="20"/>
              <w:framePr w:w="9566" w:h="1699" w:wrap="none" w:vAnchor="page" w:hAnchor="page" w:x="1396" w:y="9421"/>
              <w:shd w:val="clear" w:color="auto" w:fill="auto"/>
              <w:spacing w:line="220" w:lineRule="exact"/>
              <w:ind w:left="140"/>
            </w:pPr>
            <w:r>
              <w:t>5-9</w:t>
            </w:r>
          </w:p>
        </w:tc>
        <w:tc>
          <w:tcPr>
            <w:tcW w:w="2424" w:type="dxa"/>
            <w:tcBorders>
              <w:top w:val="single" w:sz="4" w:space="0" w:color="auto"/>
              <w:left w:val="single" w:sz="4" w:space="0" w:color="auto"/>
              <w:bottom w:val="single" w:sz="4" w:space="0" w:color="auto"/>
            </w:tcBorders>
            <w:shd w:val="clear" w:color="auto" w:fill="FFFFFF"/>
            <w:vAlign w:val="bottom"/>
          </w:tcPr>
          <w:p w:rsidR="00F41DF2" w:rsidRDefault="00F41DF2" w:rsidP="00F41DF2">
            <w:pPr>
              <w:pStyle w:val="20"/>
              <w:framePr w:w="9566" w:h="1699" w:wrap="none" w:vAnchor="page" w:hAnchor="page" w:x="1396" w:y="9421"/>
              <w:shd w:val="clear" w:color="auto" w:fill="auto"/>
              <w:spacing w:line="274" w:lineRule="exact"/>
            </w:pPr>
            <w:r>
              <w:t>Первая неделя месяца</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F41DF2" w:rsidRDefault="00F41DF2" w:rsidP="00F41DF2">
            <w:pPr>
              <w:pStyle w:val="20"/>
              <w:framePr w:w="9566" w:h="1699" w:wrap="none" w:vAnchor="page" w:hAnchor="page" w:x="1396" w:y="9421"/>
              <w:shd w:val="clear" w:color="auto" w:fill="auto"/>
              <w:spacing w:line="220" w:lineRule="exact"/>
            </w:pPr>
            <w:r>
              <w:t>Классные руководители</w:t>
            </w:r>
          </w:p>
        </w:tc>
      </w:tr>
    </w:tbl>
    <w:p w:rsidR="00CF3E81" w:rsidRPr="00CF3E81" w:rsidRDefault="00CF3E81">
      <w:pPr>
        <w:rPr>
          <w:rFonts w:ascii="Times New Roman" w:hAnsi="Times New Roman" w:cs="Times New Roman"/>
        </w:rPr>
        <w:sectPr w:rsidR="00CF3E81" w:rsidRPr="00CF3E81" w:rsidSect="00F41DF2">
          <w:type w:val="continuous"/>
          <w:pgSz w:w="11900" w:h="16840" w:code="9"/>
          <w:pgMar w:top="357" w:right="357" w:bottom="357" w:left="357" w:header="0" w:footer="6" w:gutter="0"/>
          <w:cols w:space="720"/>
          <w:noEndnote/>
          <w:docGrid w:linePitch="360"/>
        </w:sectPr>
      </w:pPr>
      <w:r>
        <w:rPr>
          <w:rFonts w:ascii="Times New Roman" w:hAnsi="Times New Roman" w:cs="Times New Roman"/>
        </w:rPr>
        <w:br w:type="page"/>
      </w:r>
    </w:p>
    <w:p w:rsidR="007D4795" w:rsidRDefault="00F41DF2">
      <w:pPr>
        <w:pStyle w:val="a7"/>
        <w:framePr w:w="7051" w:h="558" w:hRule="exact" w:wrap="none" w:vAnchor="page" w:hAnchor="page" w:x="2788"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88"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3120"/>
        <w:gridCol w:w="1219"/>
        <w:gridCol w:w="2424"/>
        <w:gridCol w:w="2803"/>
      </w:tblGrid>
      <w:tr w:rsidR="007D4795">
        <w:tblPrEx>
          <w:tblCellMar>
            <w:top w:w="0" w:type="dxa"/>
            <w:bottom w:w="0" w:type="dxa"/>
          </w:tblCellMar>
        </w:tblPrEx>
        <w:trPr>
          <w:trHeight w:hRule="exact" w:val="566"/>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Тематический классный час</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Вторая неделя месяца</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562"/>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Тематический классный час</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83" w:lineRule="exact"/>
            </w:pPr>
            <w:r>
              <w:t>Третья неделя месяца</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after="120" w:line="220" w:lineRule="exact"/>
            </w:pPr>
            <w:r>
              <w:t>Классные</w:t>
            </w:r>
          </w:p>
          <w:p w:rsidR="007D4795" w:rsidRDefault="00F41DF2">
            <w:pPr>
              <w:pStyle w:val="20"/>
              <w:framePr w:w="9566" w:h="13450" w:wrap="none" w:vAnchor="page" w:hAnchor="page" w:x="1492" w:y="1664"/>
              <w:shd w:val="clear" w:color="auto" w:fill="auto"/>
              <w:spacing w:before="120" w:line="220" w:lineRule="exact"/>
            </w:pPr>
            <w:r>
              <w:t>руководители</w:t>
            </w:r>
          </w:p>
        </w:tc>
      </w:tr>
      <w:tr w:rsidR="007D4795">
        <w:tblPrEx>
          <w:tblCellMar>
            <w:top w:w="0" w:type="dxa"/>
            <w:bottom w:w="0" w:type="dxa"/>
          </w:tblCellMar>
        </w:tblPrEx>
        <w:trPr>
          <w:trHeight w:hRule="exact" w:val="562"/>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Тематический классный час</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83" w:lineRule="exact"/>
            </w:pPr>
            <w:r>
              <w:t>Четвертая неделя месяца</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1114"/>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78" w:lineRule="exact"/>
            </w:pPr>
            <w:r>
              <w:t>Классные коллективные творческие дела</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Один раз в месяц согласно планам ВР классных руководителей</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1114"/>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78" w:lineRule="exact"/>
            </w:pPr>
            <w:r>
              <w:t>Подготовка к участию в общешкольных ключевых делах</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Согласно плану «Ключевые общешкольные дела»</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840"/>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Экскурсии</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Один раз в четверть</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Классные руководители и родительские комитеты классов</w:t>
            </w:r>
          </w:p>
        </w:tc>
      </w:tr>
      <w:tr w:rsidR="007D4795">
        <w:tblPrEx>
          <w:tblCellMar>
            <w:top w:w="0" w:type="dxa"/>
            <w:bottom w:w="0" w:type="dxa"/>
          </w:tblCellMar>
        </w:tblPrEx>
        <w:trPr>
          <w:trHeight w:hRule="exact" w:val="562"/>
        </w:trPr>
        <w:tc>
          <w:tcPr>
            <w:tcW w:w="3120"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Изучение классного коллектива</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8" w:lineRule="exact"/>
            </w:pPr>
            <w:r>
              <w:t>В течение учебного года</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tcPr>
          <w:p w:rsidR="007D4795" w:rsidRDefault="007D4795">
            <w:pPr>
              <w:framePr w:w="9566" w:h="13450" w:wrap="none" w:vAnchor="page" w:hAnchor="page" w:x="1492" w:y="1664"/>
              <w:rPr>
                <w:sz w:val="10"/>
                <w:szCs w:val="10"/>
              </w:rPr>
            </w:pPr>
          </w:p>
        </w:tc>
        <w:tc>
          <w:tcPr>
            <w:tcW w:w="1219" w:type="dxa"/>
            <w:tcBorders>
              <w:top w:val="single" w:sz="4" w:space="0" w:color="auto"/>
              <w:left w:val="single" w:sz="4" w:space="0" w:color="auto"/>
            </w:tcBorders>
            <w:shd w:val="clear" w:color="auto" w:fill="FFFFFF"/>
          </w:tcPr>
          <w:p w:rsidR="007D4795" w:rsidRDefault="007D4795">
            <w:pPr>
              <w:framePr w:w="9566" w:h="13450" w:wrap="none" w:vAnchor="page" w:hAnchor="page" w:x="1492" w:y="1664"/>
              <w:rPr>
                <w:sz w:val="10"/>
                <w:szCs w:val="10"/>
              </w:rPr>
            </w:pPr>
          </w:p>
        </w:tc>
        <w:tc>
          <w:tcPr>
            <w:tcW w:w="2424" w:type="dxa"/>
            <w:tcBorders>
              <w:top w:val="single" w:sz="4" w:space="0" w:color="auto"/>
              <w:left w:val="single" w:sz="4" w:space="0" w:color="auto"/>
            </w:tcBorders>
            <w:shd w:val="clear" w:color="auto" w:fill="FFFFFF"/>
          </w:tcPr>
          <w:p w:rsidR="007D4795" w:rsidRDefault="007D4795">
            <w:pPr>
              <w:framePr w:w="9566" w:h="13450" w:wrap="none" w:vAnchor="page" w:hAnchor="page" w:x="1492" w:y="1664"/>
              <w:rPr>
                <w:sz w:val="10"/>
                <w:szCs w:val="10"/>
              </w:rPr>
            </w:pPr>
          </w:p>
        </w:tc>
        <w:tc>
          <w:tcPr>
            <w:tcW w:w="2803" w:type="dxa"/>
            <w:tcBorders>
              <w:top w:val="single" w:sz="4" w:space="0" w:color="auto"/>
              <w:left w:val="single" w:sz="4" w:space="0" w:color="auto"/>
              <w:right w:val="single" w:sz="4" w:space="0" w:color="auto"/>
            </w:tcBorders>
            <w:shd w:val="clear" w:color="auto" w:fill="FFFFFF"/>
          </w:tcPr>
          <w:p w:rsidR="007D4795" w:rsidRDefault="007D4795">
            <w:pPr>
              <w:framePr w:w="9566" w:h="13450" w:wrap="none" w:vAnchor="page" w:hAnchor="page" w:x="1492" w:y="1664"/>
              <w:rPr>
                <w:sz w:val="10"/>
                <w:szCs w:val="10"/>
              </w:rPr>
            </w:pPr>
          </w:p>
        </w:tc>
      </w:tr>
      <w:tr w:rsidR="007D4795">
        <w:tblPrEx>
          <w:tblCellMar>
            <w:top w:w="0" w:type="dxa"/>
            <w:bottom w:w="0" w:type="dxa"/>
          </w:tblCellMar>
        </w:tblPrEx>
        <w:trPr>
          <w:trHeight w:hRule="exact" w:val="288"/>
        </w:trPr>
        <w:tc>
          <w:tcPr>
            <w:tcW w:w="9566"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20" w:lineRule="exact"/>
            </w:pPr>
            <w:r>
              <w:rPr>
                <w:rStyle w:val="25"/>
              </w:rPr>
              <w:t>Индивидуальная работа с обучающимися</w:t>
            </w:r>
          </w:p>
        </w:tc>
      </w:tr>
      <w:tr w:rsidR="007D4795">
        <w:tblPrEx>
          <w:tblCellMar>
            <w:top w:w="0" w:type="dxa"/>
            <w:bottom w:w="0" w:type="dxa"/>
          </w:tblCellMar>
        </w:tblPrEx>
        <w:trPr>
          <w:trHeight w:hRule="exact" w:val="562"/>
        </w:trPr>
        <w:tc>
          <w:tcPr>
            <w:tcW w:w="3120"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83" w:lineRule="exact"/>
            </w:pPr>
            <w:r>
              <w:t>Индивидуальные беседы с обучаю щимися</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8" w:lineRule="exact"/>
            </w:pPr>
            <w:r>
              <w:t>По мере необходимости</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840"/>
        </w:trPr>
        <w:tc>
          <w:tcPr>
            <w:tcW w:w="3120"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8" w:lineRule="exact"/>
            </w:pPr>
            <w:r>
              <w:t>Адаптация вновь прибывших обучающихся в классе</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Ноябрь</w:t>
            </w:r>
          </w:p>
          <w:p w:rsidR="007D4795" w:rsidRDefault="00F41DF2">
            <w:pPr>
              <w:pStyle w:val="20"/>
              <w:framePr w:w="9566" w:h="13450" w:wrap="none" w:vAnchor="page" w:hAnchor="page" w:x="1492" w:y="1664"/>
              <w:shd w:val="clear" w:color="auto" w:fill="auto"/>
              <w:spacing w:line="274" w:lineRule="exact"/>
            </w:pPr>
            <w:r>
              <w:t>Январь</w:t>
            </w:r>
          </w:p>
          <w:p w:rsidR="007D4795" w:rsidRDefault="00F41DF2">
            <w:pPr>
              <w:pStyle w:val="20"/>
              <w:framePr w:w="9566" w:h="13450" w:wrap="none" w:vAnchor="page" w:hAnchor="page" w:x="1492" w:y="1664"/>
              <w:shd w:val="clear" w:color="auto" w:fill="auto"/>
              <w:spacing w:line="274" w:lineRule="exact"/>
            </w:pPr>
            <w:r>
              <w:t>Апрель</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283"/>
        </w:trPr>
        <w:tc>
          <w:tcPr>
            <w:tcW w:w="9566"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20" w:lineRule="exact"/>
            </w:pPr>
            <w:r>
              <w:rPr>
                <w:rStyle w:val="25"/>
              </w:rPr>
              <w:t>Индивидуальная образовательная траектория</w:t>
            </w:r>
          </w:p>
        </w:tc>
      </w:tr>
      <w:tr w:rsidR="007D4795">
        <w:tblPrEx>
          <w:tblCellMar>
            <w:top w:w="0" w:type="dxa"/>
            <w:bottom w:w="0" w:type="dxa"/>
          </w:tblCellMar>
        </w:tblPrEx>
        <w:trPr>
          <w:trHeight w:hRule="exact" w:val="562"/>
        </w:trPr>
        <w:tc>
          <w:tcPr>
            <w:tcW w:w="3120"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8" w:lineRule="exact"/>
            </w:pPr>
            <w:r>
              <w:t>Ведение портфолио с обучающимися класса</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В течение года</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Классные руководители</w:t>
            </w:r>
          </w:p>
        </w:tc>
      </w:tr>
      <w:tr w:rsidR="007D4795">
        <w:tblPrEx>
          <w:tblCellMar>
            <w:top w:w="0" w:type="dxa"/>
            <w:bottom w:w="0" w:type="dxa"/>
          </w:tblCellMar>
        </w:tblPrEx>
        <w:trPr>
          <w:trHeight w:hRule="exact" w:val="288"/>
        </w:trPr>
        <w:tc>
          <w:tcPr>
            <w:tcW w:w="9566"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20" w:lineRule="exact"/>
            </w:pPr>
            <w:r>
              <w:rPr>
                <w:rStyle w:val="25"/>
              </w:rPr>
              <w:t>Работа с учителями-предметниками в классе</w:t>
            </w:r>
          </w:p>
        </w:tc>
      </w:tr>
      <w:tr w:rsidR="007D4795">
        <w:tblPrEx>
          <w:tblCellMar>
            <w:top w:w="0" w:type="dxa"/>
            <w:bottom w:w="0" w:type="dxa"/>
          </w:tblCellMar>
        </w:tblPrEx>
        <w:trPr>
          <w:trHeight w:hRule="exact" w:val="1666"/>
        </w:trPr>
        <w:tc>
          <w:tcPr>
            <w:tcW w:w="3120" w:type="dxa"/>
            <w:tcBorders>
              <w:top w:val="single" w:sz="4" w:space="0" w:color="auto"/>
              <w:lef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Консультации с учителями- предметниками (соблюдение единых требований в воспитании, предупреждение и разрешение конфликтов)</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Еженедельно</w:t>
            </w:r>
          </w:p>
        </w:tc>
        <w:tc>
          <w:tcPr>
            <w:tcW w:w="2803" w:type="dxa"/>
            <w:tcBorders>
              <w:top w:val="single" w:sz="4" w:space="0" w:color="auto"/>
              <w:left w:val="single" w:sz="4" w:space="0" w:color="auto"/>
              <w:right w:val="single" w:sz="4" w:space="0" w:color="auto"/>
            </w:tcBorders>
            <w:shd w:val="clear" w:color="auto" w:fill="FFFFFF"/>
          </w:tcPr>
          <w:p w:rsidR="007D4795" w:rsidRDefault="00F41DF2">
            <w:pPr>
              <w:pStyle w:val="20"/>
              <w:framePr w:w="9566" w:h="13450" w:wrap="none" w:vAnchor="page" w:hAnchor="page" w:x="1492" w:y="1664"/>
              <w:shd w:val="clear" w:color="auto" w:fill="auto"/>
              <w:spacing w:line="274" w:lineRule="exact"/>
            </w:pPr>
            <w:r>
              <w:t>Классные руководители 1-4</w:t>
            </w:r>
          </w:p>
          <w:p w:rsidR="007D4795" w:rsidRDefault="00F41DF2">
            <w:pPr>
              <w:pStyle w:val="20"/>
              <w:framePr w:w="9566" w:h="13450" w:wrap="none" w:vAnchor="page" w:hAnchor="page" w:x="1492" w:y="1664"/>
              <w:shd w:val="clear" w:color="auto" w:fill="auto"/>
              <w:spacing w:line="274" w:lineRule="exact"/>
            </w:pPr>
            <w:r>
              <w:t>Учитель физкультуры Учитель английского языка</w:t>
            </w:r>
          </w:p>
        </w:tc>
      </w:tr>
      <w:tr w:rsidR="007D4795">
        <w:tblPrEx>
          <w:tblCellMar>
            <w:top w:w="0" w:type="dxa"/>
            <w:bottom w:w="0" w:type="dxa"/>
          </w:tblCellMar>
        </w:tblPrEx>
        <w:trPr>
          <w:trHeight w:hRule="exact" w:val="1114"/>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Адаптация пятиклассников</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w:t>
            </w:r>
          </w:p>
        </w:tc>
        <w:tc>
          <w:tcPr>
            <w:tcW w:w="2424"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Октябрь</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8" w:lineRule="exact"/>
            </w:pPr>
            <w:r>
              <w:t>Классный руководитель 5 класса</w:t>
            </w:r>
          </w:p>
          <w:p w:rsidR="007D4795" w:rsidRDefault="00F41DF2">
            <w:pPr>
              <w:pStyle w:val="20"/>
              <w:framePr w:w="9566" w:h="13450" w:wrap="none" w:vAnchor="page" w:hAnchor="page" w:x="1492" w:y="1664"/>
              <w:shd w:val="clear" w:color="auto" w:fill="auto"/>
              <w:spacing w:line="278" w:lineRule="exact"/>
            </w:pPr>
            <w:r>
              <w:t>Учителя-предметники</w:t>
            </w:r>
          </w:p>
          <w:p w:rsidR="007D4795" w:rsidRDefault="00F41DF2">
            <w:pPr>
              <w:pStyle w:val="20"/>
              <w:framePr w:w="9566" w:h="13450" w:wrap="none" w:vAnchor="page" w:hAnchor="page" w:x="1492" w:y="1664"/>
              <w:shd w:val="clear" w:color="auto" w:fill="auto"/>
              <w:spacing w:line="278" w:lineRule="exact"/>
            </w:pPr>
            <w:r>
              <w:t>Педагог-психолог</w:t>
            </w:r>
          </w:p>
        </w:tc>
      </w:tr>
      <w:tr w:rsidR="007D4795">
        <w:tblPrEx>
          <w:tblCellMar>
            <w:top w:w="0" w:type="dxa"/>
            <w:bottom w:w="0" w:type="dxa"/>
          </w:tblCellMar>
        </w:tblPrEx>
        <w:trPr>
          <w:trHeight w:hRule="exact" w:val="288"/>
        </w:trPr>
        <w:tc>
          <w:tcPr>
            <w:tcW w:w="9566"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20" w:lineRule="exact"/>
            </w:pPr>
            <w:r>
              <w:rPr>
                <w:rStyle w:val="25"/>
              </w:rPr>
              <w:t>Работа с родителями обучающихся или их законными представителями</w:t>
            </w:r>
          </w:p>
        </w:tc>
      </w:tr>
      <w:tr w:rsidR="007D4795">
        <w:tblPrEx>
          <w:tblCellMar>
            <w:top w:w="0" w:type="dxa"/>
            <w:bottom w:w="0" w:type="dxa"/>
          </w:tblCellMar>
        </w:tblPrEx>
        <w:trPr>
          <w:trHeight w:hRule="exact" w:val="1392"/>
        </w:trPr>
        <w:tc>
          <w:tcPr>
            <w:tcW w:w="3120"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74" w:lineRule="exact"/>
            </w:pPr>
            <w:r>
              <w:t>Заседание родительского комитета класса</w:t>
            </w:r>
          </w:p>
        </w:tc>
        <w:tc>
          <w:tcPr>
            <w:tcW w:w="1219"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Один раз в четверть</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Классные руководители Родительский комитет класса</w:t>
            </w:r>
          </w:p>
          <w:p w:rsidR="007D4795" w:rsidRDefault="00F41DF2">
            <w:pPr>
              <w:pStyle w:val="20"/>
              <w:framePr w:w="9566" w:h="13450" w:wrap="none" w:vAnchor="page" w:hAnchor="page" w:x="1492" w:y="1664"/>
              <w:shd w:val="clear" w:color="auto" w:fill="auto"/>
              <w:spacing w:line="274" w:lineRule="exact"/>
            </w:pPr>
            <w:r>
              <w:t>Администрация школы (по требованию)</w:t>
            </w:r>
          </w:p>
        </w:tc>
      </w:tr>
      <w:tr w:rsidR="007D4795">
        <w:tblPrEx>
          <w:tblCellMar>
            <w:top w:w="0" w:type="dxa"/>
            <w:bottom w:w="0" w:type="dxa"/>
          </w:tblCellMar>
        </w:tblPrEx>
        <w:trPr>
          <w:trHeight w:hRule="exact" w:val="566"/>
        </w:trPr>
        <w:tc>
          <w:tcPr>
            <w:tcW w:w="312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74" w:lineRule="exact"/>
            </w:pPr>
            <w:r>
              <w:t>Индивидуальные беседы с родителями</w:t>
            </w:r>
          </w:p>
        </w:tc>
        <w:tc>
          <w:tcPr>
            <w:tcW w:w="1219" w:type="dxa"/>
            <w:tcBorders>
              <w:top w:val="single" w:sz="4" w:space="0" w:color="auto"/>
              <w:left w:val="single" w:sz="4" w:space="0" w:color="auto"/>
              <w:bottom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5-9</w:t>
            </w:r>
          </w:p>
        </w:tc>
        <w:tc>
          <w:tcPr>
            <w:tcW w:w="2424" w:type="dxa"/>
            <w:tcBorders>
              <w:top w:val="single" w:sz="4" w:space="0" w:color="auto"/>
              <w:left w:val="single" w:sz="4" w:space="0" w:color="auto"/>
              <w:bottom w:val="single" w:sz="4" w:space="0" w:color="auto"/>
            </w:tcBorders>
            <w:shd w:val="clear" w:color="auto" w:fill="FFFFFF"/>
          </w:tcPr>
          <w:p w:rsidR="007D4795" w:rsidRDefault="00F41DF2">
            <w:pPr>
              <w:pStyle w:val="20"/>
              <w:framePr w:w="9566" w:h="13450" w:wrap="none" w:vAnchor="page" w:hAnchor="page" w:x="1492" w:y="1664"/>
              <w:shd w:val="clear" w:color="auto" w:fill="auto"/>
              <w:spacing w:line="220" w:lineRule="exact"/>
            </w:pPr>
            <w:r>
              <w:t>По необходимости</w:t>
            </w:r>
          </w:p>
        </w:tc>
        <w:tc>
          <w:tcPr>
            <w:tcW w:w="2803"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566" w:h="13450" w:wrap="none" w:vAnchor="page" w:hAnchor="page" w:x="1492" w:y="1664"/>
              <w:shd w:val="clear" w:color="auto" w:fill="auto"/>
              <w:spacing w:line="269" w:lineRule="exact"/>
            </w:pPr>
            <w:r>
              <w:t>Классные руководители Родительский комитет</w:t>
            </w:r>
          </w:p>
        </w:tc>
      </w:tr>
    </w:tbl>
    <w:p w:rsidR="007D4795" w:rsidRDefault="00F41DF2">
      <w:pPr>
        <w:pStyle w:val="a7"/>
        <w:framePr w:wrap="none" w:vAnchor="page" w:hAnchor="page" w:x="6129" w:y="15767"/>
        <w:shd w:val="clear" w:color="auto" w:fill="auto"/>
        <w:spacing w:line="220" w:lineRule="exact"/>
      </w:pPr>
      <w:r>
        <w:t>371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88"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88"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3120"/>
        <w:gridCol w:w="1219"/>
        <w:gridCol w:w="2424"/>
        <w:gridCol w:w="2803"/>
      </w:tblGrid>
      <w:tr w:rsidR="007D4795">
        <w:tblPrEx>
          <w:tblCellMar>
            <w:top w:w="0" w:type="dxa"/>
            <w:bottom w:w="0" w:type="dxa"/>
          </w:tblCellMar>
        </w:tblPrEx>
        <w:trPr>
          <w:trHeight w:hRule="exact" w:val="1118"/>
        </w:trPr>
        <w:tc>
          <w:tcPr>
            <w:tcW w:w="3120"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74" w:lineRule="exact"/>
            </w:pPr>
            <w:r>
              <w:t>Классные родительские собрания</w:t>
            </w:r>
          </w:p>
        </w:tc>
        <w:tc>
          <w:tcPr>
            <w:tcW w:w="1219"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74" w:lineRule="exact"/>
            </w:pPr>
            <w:r>
              <w:t>Согласно планам ВР</w:t>
            </w:r>
          </w:p>
          <w:p w:rsidR="007D4795" w:rsidRDefault="00F41DF2">
            <w:pPr>
              <w:pStyle w:val="20"/>
              <w:framePr w:w="9566" w:h="2803" w:wrap="none" w:vAnchor="page" w:hAnchor="page" w:x="1492" w:y="1664"/>
              <w:shd w:val="clear" w:color="auto" w:fill="auto"/>
              <w:spacing w:line="274" w:lineRule="exact"/>
            </w:pPr>
            <w:r>
              <w:t>классных</w:t>
            </w:r>
          </w:p>
          <w:p w:rsidR="007D4795" w:rsidRDefault="00F41DF2">
            <w:pPr>
              <w:pStyle w:val="20"/>
              <w:framePr w:w="9566" w:h="2803" w:wrap="none" w:vAnchor="page" w:hAnchor="page" w:x="1492" w:y="1664"/>
              <w:shd w:val="clear" w:color="auto" w:fill="auto"/>
              <w:spacing w:line="274" w:lineRule="exact"/>
            </w:pPr>
            <w:r>
              <w:t>руководителей</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2803" w:wrap="none" w:vAnchor="page" w:hAnchor="page" w:x="1492" w:y="1664"/>
              <w:shd w:val="clear" w:color="auto" w:fill="auto"/>
              <w:spacing w:line="274" w:lineRule="exact"/>
            </w:pPr>
            <w:r>
              <w:t>Классные руководители Администрация школы (по требованию) Родительский комитет</w:t>
            </w:r>
          </w:p>
        </w:tc>
      </w:tr>
      <w:tr w:rsidR="007D4795">
        <w:tblPrEx>
          <w:tblCellMar>
            <w:top w:w="0" w:type="dxa"/>
            <w:bottom w:w="0" w:type="dxa"/>
          </w:tblCellMar>
        </w:tblPrEx>
        <w:trPr>
          <w:trHeight w:hRule="exact" w:val="840"/>
        </w:trPr>
        <w:tc>
          <w:tcPr>
            <w:tcW w:w="3120"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78" w:lineRule="exact"/>
            </w:pPr>
            <w:r>
              <w:t>Лекторий «Школа ответственного родителя»</w:t>
            </w:r>
          </w:p>
        </w:tc>
        <w:tc>
          <w:tcPr>
            <w:tcW w:w="1219"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20" w:lineRule="exact"/>
            </w:pPr>
            <w:r>
              <w:t>5-9</w:t>
            </w:r>
          </w:p>
        </w:tc>
        <w:tc>
          <w:tcPr>
            <w:tcW w:w="2424" w:type="dxa"/>
            <w:tcBorders>
              <w:top w:val="single" w:sz="4" w:space="0" w:color="auto"/>
              <w:left w:val="single" w:sz="4" w:space="0" w:color="auto"/>
            </w:tcBorders>
            <w:shd w:val="clear" w:color="auto" w:fill="FFFFFF"/>
          </w:tcPr>
          <w:p w:rsidR="007D4795" w:rsidRDefault="00F41DF2">
            <w:pPr>
              <w:pStyle w:val="20"/>
              <w:framePr w:w="9566" w:h="2803" w:wrap="none" w:vAnchor="page" w:hAnchor="page" w:x="1492" w:y="1664"/>
              <w:shd w:val="clear" w:color="auto" w:fill="auto"/>
              <w:spacing w:line="220" w:lineRule="exact"/>
            </w:pPr>
            <w:r>
              <w:t>Один раз в четверть</w:t>
            </w:r>
          </w:p>
        </w:tc>
        <w:tc>
          <w:tcPr>
            <w:tcW w:w="280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566" w:h="2803" w:wrap="none" w:vAnchor="page" w:hAnchor="page" w:x="1492" w:y="1664"/>
              <w:shd w:val="clear" w:color="auto" w:fill="auto"/>
              <w:spacing w:line="274" w:lineRule="exact"/>
              <w:jc w:val="both"/>
            </w:pPr>
            <w:r>
              <w:t>Классные руководители Администрация школы (по требованию)</w:t>
            </w:r>
          </w:p>
        </w:tc>
      </w:tr>
      <w:tr w:rsidR="007D4795">
        <w:tblPrEx>
          <w:tblCellMar>
            <w:top w:w="0" w:type="dxa"/>
            <w:bottom w:w="0" w:type="dxa"/>
          </w:tblCellMar>
        </w:tblPrEx>
        <w:trPr>
          <w:trHeight w:hRule="exact" w:val="845"/>
        </w:trPr>
        <w:tc>
          <w:tcPr>
            <w:tcW w:w="956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566" w:h="2803" w:wrap="none" w:vAnchor="page" w:hAnchor="page" w:x="1492" w:y="1664"/>
              <w:shd w:val="clear" w:color="auto" w:fill="auto"/>
              <w:spacing w:after="60" w:line="220" w:lineRule="exact"/>
              <w:jc w:val="center"/>
            </w:pPr>
            <w:r>
              <w:t>Модуль реализуется по календарным планам воспитательной работы классных</w:t>
            </w:r>
          </w:p>
          <w:p w:rsidR="007D4795" w:rsidRDefault="00F41DF2">
            <w:pPr>
              <w:pStyle w:val="20"/>
              <w:framePr w:w="9566" w:h="2803" w:wrap="none" w:vAnchor="page" w:hAnchor="page" w:x="1492" w:y="1664"/>
              <w:shd w:val="clear" w:color="auto" w:fill="auto"/>
              <w:spacing w:before="60" w:line="220" w:lineRule="exact"/>
              <w:jc w:val="center"/>
            </w:pPr>
            <w:r>
              <w:t>руководителей</w:t>
            </w:r>
          </w:p>
        </w:tc>
      </w:tr>
    </w:tbl>
    <w:p w:rsidR="007D4795" w:rsidRDefault="00F41DF2">
      <w:pPr>
        <w:pStyle w:val="37"/>
        <w:framePr w:wrap="none" w:vAnchor="page" w:hAnchor="page" w:x="3868" w:y="5011"/>
        <w:shd w:val="clear" w:color="auto" w:fill="auto"/>
        <w:spacing w:line="220" w:lineRule="exact"/>
      </w:pPr>
      <w:r>
        <w:t>МОДУЛЬ «Курсы внеурочной деятельности»</w:t>
      </w:r>
    </w:p>
    <w:tbl>
      <w:tblPr>
        <w:tblOverlap w:val="never"/>
        <w:tblW w:w="0" w:type="auto"/>
        <w:tblLayout w:type="fixed"/>
        <w:tblCellMar>
          <w:left w:w="10" w:type="dxa"/>
          <w:right w:w="10" w:type="dxa"/>
        </w:tblCellMar>
        <w:tblLook w:val="0000"/>
      </w:tblPr>
      <w:tblGrid>
        <w:gridCol w:w="2222"/>
        <w:gridCol w:w="2347"/>
        <w:gridCol w:w="1133"/>
        <w:gridCol w:w="1843"/>
        <w:gridCol w:w="2021"/>
      </w:tblGrid>
      <w:tr w:rsidR="007D4795">
        <w:tblPrEx>
          <w:tblCellMar>
            <w:top w:w="0" w:type="dxa"/>
            <w:bottom w:w="0" w:type="dxa"/>
          </w:tblCellMar>
        </w:tblPrEx>
        <w:trPr>
          <w:trHeight w:hRule="exact" w:val="1483"/>
        </w:trPr>
        <w:tc>
          <w:tcPr>
            <w:tcW w:w="2222"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317" w:lineRule="exact"/>
              <w:jc w:val="center"/>
            </w:pPr>
            <w:r>
              <w:rPr>
                <w:rStyle w:val="25"/>
              </w:rPr>
              <w:t>Направления</w:t>
            </w:r>
          </w:p>
          <w:p w:rsidR="007D4795" w:rsidRDefault="00F41DF2">
            <w:pPr>
              <w:pStyle w:val="20"/>
              <w:framePr w:w="9566" w:h="9720" w:wrap="none" w:vAnchor="page" w:hAnchor="page" w:x="1603" w:y="5508"/>
              <w:shd w:val="clear" w:color="auto" w:fill="auto"/>
              <w:spacing w:line="317" w:lineRule="exact"/>
              <w:jc w:val="center"/>
            </w:pPr>
            <w:r>
              <w:rPr>
                <w:rStyle w:val="25"/>
              </w:rPr>
              <w:t>внеурочной</w:t>
            </w:r>
          </w:p>
          <w:p w:rsidR="007D4795" w:rsidRDefault="00F41DF2">
            <w:pPr>
              <w:pStyle w:val="20"/>
              <w:framePr w:w="9566" w:h="9720" w:wrap="none" w:vAnchor="page" w:hAnchor="page" w:x="1603" w:y="5508"/>
              <w:shd w:val="clear" w:color="auto" w:fill="auto"/>
              <w:spacing w:line="317" w:lineRule="exact"/>
              <w:jc w:val="center"/>
            </w:pPr>
            <w:r>
              <w:rPr>
                <w:rStyle w:val="25"/>
              </w:rPr>
              <w:t>деятельности</w:t>
            </w:r>
          </w:p>
        </w:tc>
        <w:tc>
          <w:tcPr>
            <w:tcW w:w="2347"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rPr>
                <w:rStyle w:val="25"/>
              </w:rPr>
              <w:t>Название</w:t>
            </w: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ind w:left="160"/>
            </w:pPr>
            <w:r>
              <w:rPr>
                <w:rStyle w:val="25"/>
              </w:rPr>
              <w:t>Классы</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317" w:lineRule="exact"/>
              <w:jc w:val="center"/>
            </w:pPr>
            <w:r>
              <w:rPr>
                <w:rStyle w:val="25"/>
              </w:rPr>
              <w:t>Ориентировоч ное дата и время проведения</w:t>
            </w:r>
          </w:p>
        </w:tc>
        <w:tc>
          <w:tcPr>
            <w:tcW w:w="2021" w:type="dxa"/>
            <w:tcBorders>
              <w:top w:val="single" w:sz="4" w:space="0" w:color="auto"/>
              <w:left w:val="single" w:sz="4" w:space="0" w:color="auto"/>
              <w:righ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ind w:left="160"/>
            </w:pPr>
            <w:r>
              <w:rPr>
                <w:rStyle w:val="25"/>
              </w:rPr>
              <w:t>Ответственные</w:t>
            </w:r>
          </w:p>
        </w:tc>
      </w:tr>
      <w:tr w:rsidR="007D4795">
        <w:tblPrEx>
          <w:tblCellMar>
            <w:top w:w="0" w:type="dxa"/>
            <w:bottom w:w="0" w:type="dxa"/>
          </w:tblCellMar>
        </w:tblPrEx>
        <w:trPr>
          <w:trHeight w:hRule="exact" w:val="379"/>
        </w:trPr>
        <w:tc>
          <w:tcPr>
            <w:tcW w:w="2222" w:type="dxa"/>
            <w:vMerge w:val="restart"/>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after="180" w:line="220" w:lineRule="exact"/>
              <w:jc w:val="center"/>
            </w:pPr>
            <w:r>
              <w:rPr>
                <w:rStyle w:val="25"/>
              </w:rPr>
              <w:t>Спортивно</w:t>
            </w:r>
          </w:p>
          <w:p w:rsidR="007D4795" w:rsidRDefault="00F41DF2">
            <w:pPr>
              <w:pStyle w:val="20"/>
              <w:framePr w:w="9566" w:h="9720" w:wrap="none" w:vAnchor="page" w:hAnchor="page" w:x="1603" w:y="5508"/>
              <w:shd w:val="clear" w:color="auto" w:fill="auto"/>
              <w:spacing w:before="180" w:line="220" w:lineRule="exact"/>
              <w:ind w:left="220"/>
            </w:pPr>
            <w:r>
              <w:rPr>
                <w:rStyle w:val="25"/>
              </w:rPr>
              <w:t>оздоровительное</w:t>
            </w: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5-9</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r>
      <w:tr w:rsidR="007D4795">
        <w:tblPrEx>
          <w:tblCellMar>
            <w:top w:w="0" w:type="dxa"/>
            <w:bottom w:w="0" w:type="dxa"/>
          </w:tblCellMar>
        </w:tblPrEx>
        <w:trPr>
          <w:trHeight w:hRule="exact" w:val="763"/>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ind w:left="280"/>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ind w:left="240"/>
            </w:pPr>
            <w:r>
              <w:t>5,6,8,9</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before="180" w:line="220" w:lineRule="exact"/>
              <w:jc w:val="center"/>
            </w:pPr>
          </w:p>
        </w:tc>
      </w:tr>
      <w:tr w:rsidR="007D4795">
        <w:tblPrEx>
          <w:tblCellMar>
            <w:top w:w="0" w:type="dxa"/>
            <w:bottom w:w="0" w:type="dxa"/>
          </w:tblCellMar>
        </w:tblPrEx>
        <w:trPr>
          <w:trHeight w:hRule="exact" w:val="643"/>
        </w:trPr>
        <w:tc>
          <w:tcPr>
            <w:tcW w:w="2222" w:type="dxa"/>
            <w:vMerge w:val="restart"/>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after="180" w:line="220" w:lineRule="exact"/>
              <w:jc w:val="center"/>
            </w:pPr>
            <w:r>
              <w:rPr>
                <w:rStyle w:val="25"/>
              </w:rPr>
              <w:t>Духовно</w:t>
            </w:r>
          </w:p>
          <w:p w:rsidR="007D4795" w:rsidRDefault="00F41DF2">
            <w:pPr>
              <w:pStyle w:val="20"/>
              <w:framePr w:w="9566" w:h="9720" w:wrap="none" w:vAnchor="page" w:hAnchor="page" w:x="1603" w:y="5508"/>
              <w:shd w:val="clear" w:color="auto" w:fill="auto"/>
              <w:spacing w:before="180" w:line="220" w:lineRule="exact"/>
              <w:jc w:val="center"/>
            </w:pPr>
            <w:r>
              <w:rPr>
                <w:rStyle w:val="25"/>
              </w:rPr>
              <w:t>нравственное</w:t>
            </w: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ind w:left="280"/>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5,6</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r>
      <w:tr w:rsidR="007D4795">
        <w:tblPrEx>
          <w:tblCellMar>
            <w:top w:w="0" w:type="dxa"/>
            <w:bottom w:w="0" w:type="dxa"/>
          </w:tblCellMar>
        </w:tblPrEx>
        <w:trPr>
          <w:trHeight w:hRule="exact" w:val="965"/>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vAlign w:val="bottom"/>
          </w:tcPr>
          <w:p w:rsidR="007D4795" w:rsidRDefault="007D4795">
            <w:pPr>
              <w:pStyle w:val="20"/>
              <w:framePr w:w="9566" w:h="9720" w:wrap="none" w:vAnchor="page" w:hAnchor="page" w:x="1603" w:y="5508"/>
              <w:shd w:val="clear" w:color="auto" w:fill="auto"/>
              <w:spacing w:line="317"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7,8,9</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r>
      <w:tr w:rsidR="007D4795">
        <w:tblPrEx>
          <w:tblCellMar>
            <w:top w:w="0" w:type="dxa"/>
            <w:bottom w:w="0" w:type="dxa"/>
          </w:tblCellMar>
        </w:tblPrEx>
        <w:trPr>
          <w:trHeight w:hRule="exact" w:val="643"/>
        </w:trPr>
        <w:tc>
          <w:tcPr>
            <w:tcW w:w="2222" w:type="dxa"/>
            <w:vMerge w:val="restart"/>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rPr>
                <w:rStyle w:val="25"/>
              </w:rPr>
              <w:t>Социальное</w:t>
            </w: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5-9</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vAlign w:val="bottom"/>
          </w:tcPr>
          <w:p w:rsidR="007D4795" w:rsidRDefault="007D4795">
            <w:pPr>
              <w:pStyle w:val="20"/>
              <w:framePr w:w="9566" w:h="9720" w:wrap="none" w:vAnchor="page" w:hAnchor="page" w:x="1603" w:y="5508"/>
              <w:shd w:val="clear" w:color="auto" w:fill="auto"/>
              <w:spacing w:before="180" w:line="220" w:lineRule="exact"/>
              <w:jc w:val="center"/>
            </w:pPr>
          </w:p>
        </w:tc>
      </w:tr>
      <w:tr w:rsidR="007D4795">
        <w:tblPrEx>
          <w:tblCellMar>
            <w:top w:w="0" w:type="dxa"/>
            <w:bottom w:w="0" w:type="dxa"/>
          </w:tblCellMar>
        </w:tblPrEx>
        <w:trPr>
          <w:trHeight w:hRule="exact" w:val="965"/>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before="180"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5-9</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before="180" w:line="220" w:lineRule="exact"/>
              <w:jc w:val="center"/>
            </w:pPr>
          </w:p>
        </w:tc>
      </w:tr>
      <w:tr w:rsidR="007D4795">
        <w:tblPrEx>
          <w:tblCellMar>
            <w:top w:w="0" w:type="dxa"/>
            <w:bottom w:w="0" w:type="dxa"/>
          </w:tblCellMar>
        </w:tblPrEx>
        <w:trPr>
          <w:trHeight w:hRule="exact" w:val="960"/>
        </w:trPr>
        <w:tc>
          <w:tcPr>
            <w:tcW w:w="2222" w:type="dxa"/>
            <w:vMerge w:val="restart"/>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after="180" w:line="220" w:lineRule="exact"/>
            </w:pPr>
            <w:r>
              <w:rPr>
                <w:rStyle w:val="25"/>
              </w:rPr>
              <w:t>Общеинтеллектуа</w:t>
            </w:r>
          </w:p>
          <w:p w:rsidR="007D4795" w:rsidRDefault="00F41DF2">
            <w:pPr>
              <w:pStyle w:val="20"/>
              <w:framePr w:w="9566" w:h="9720" w:wrap="none" w:vAnchor="page" w:hAnchor="page" w:x="1603" w:y="5508"/>
              <w:shd w:val="clear" w:color="auto" w:fill="auto"/>
              <w:spacing w:before="180" w:line="220" w:lineRule="exact"/>
              <w:jc w:val="center"/>
            </w:pPr>
            <w:r>
              <w:rPr>
                <w:rStyle w:val="25"/>
              </w:rPr>
              <w:t>льное</w:t>
            </w: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before="180"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5,6</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before="120" w:line="220" w:lineRule="exact"/>
              <w:jc w:val="center"/>
            </w:pPr>
          </w:p>
        </w:tc>
      </w:tr>
      <w:tr w:rsidR="007D4795">
        <w:tblPrEx>
          <w:tblCellMar>
            <w:top w:w="0" w:type="dxa"/>
            <w:bottom w:w="0" w:type="dxa"/>
          </w:tblCellMar>
        </w:tblPrEx>
        <w:trPr>
          <w:trHeight w:hRule="exact" w:val="643"/>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before="120"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5,6</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ind w:left="160"/>
            </w:pPr>
          </w:p>
        </w:tc>
      </w:tr>
      <w:tr w:rsidR="007D4795">
        <w:tblPrEx>
          <w:tblCellMar>
            <w:top w:w="0" w:type="dxa"/>
            <w:bottom w:w="0" w:type="dxa"/>
          </w:tblCellMar>
        </w:tblPrEx>
        <w:trPr>
          <w:trHeight w:hRule="exact" w:val="648"/>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326"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7</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ind w:left="160"/>
            </w:pPr>
          </w:p>
        </w:tc>
      </w:tr>
      <w:tr w:rsidR="007D4795">
        <w:tblPrEx>
          <w:tblCellMar>
            <w:top w:w="0" w:type="dxa"/>
            <w:bottom w:w="0" w:type="dxa"/>
          </w:tblCellMar>
        </w:tblPrEx>
        <w:trPr>
          <w:trHeight w:hRule="exact" w:val="326"/>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7</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ind w:left="160"/>
            </w:pPr>
          </w:p>
        </w:tc>
      </w:tr>
      <w:tr w:rsidR="007D4795">
        <w:tblPrEx>
          <w:tblCellMar>
            <w:top w:w="0" w:type="dxa"/>
            <w:bottom w:w="0" w:type="dxa"/>
          </w:tblCellMar>
        </w:tblPrEx>
        <w:trPr>
          <w:trHeight w:hRule="exact" w:val="648"/>
        </w:trPr>
        <w:tc>
          <w:tcPr>
            <w:tcW w:w="2222" w:type="dxa"/>
            <w:vMerge/>
            <w:tcBorders>
              <w:left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tcBorders>
            <w:shd w:val="clear" w:color="auto" w:fill="FFFFFF"/>
          </w:tcPr>
          <w:p w:rsidR="007D4795" w:rsidRDefault="007D4795">
            <w:pPr>
              <w:pStyle w:val="20"/>
              <w:framePr w:w="9566" w:h="9720" w:wrap="none" w:vAnchor="page" w:hAnchor="page" w:x="1603" w:y="5508"/>
              <w:shd w:val="clear" w:color="auto" w:fill="auto"/>
              <w:spacing w:before="120" w:line="220" w:lineRule="exact"/>
              <w:jc w:val="center"/>
            </w:pPr>
          </w:p>
        </w:tc>
        <w:tc>
          <w:tcPr>
            <w:tcW w:w="1133" w:type="dxa"/>
            <w:tcBorders>
              <w:top w:val="single" w:sz="4" w:space="0" w:color="auto"/>
              <w:left w:val="single" w:sz="4" w:space="0" w:color="auto"/>
            </w:tcBorders>
            <w:shd w:val="clear" w:color="auto" w:fill="FFFFFF"/>
            <w:vAlign w:val="center"/>
          </w:tcPr>
          <w:p w:rsidR="007D4795" w:rsidRDefault="00F41DF2">
            <w:pPr>
              <w:pStyle w:val="20"/>
              <w:framePr w:w="9566" w:h="9720" w:wrap="none" w:vAnchor="page" w:hAnchor="page" w:x="1603" w:y="5508"/>
              <w:shd w:val="clear" w:color="auto" w:fill="auto"/>
              <w:spacing w:line="220" w:lineRule="exact"/>
              <w:jc w:val="center"/>
            </w:pPr>
            <w:r>
              <w:t>8</w:t>
            </w:r>
          </w:p>
        </w:tc>
        <w:tc>
          <w:tcPr>
            <w:tcW w:w="1843" w:type="dxa"/>
            <w:tcBorders>
              <w:top w:val="single" w:sz="4" w:space="0" w:color="auto"/>
              <w:left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before="120" w:line="220" w:lineRule="exact"/>
              <w:jc w:val="center"/>
            </w:pPr>
          </w:p>
        </w:tc>
      </w:tr>
      <w:tr w:rsidR="007D4795">
        <w:tblPrEx>
          <w:tblCellMar>
            <w:top w:w="0" w:type="dxa"/>
            <w:bottom w:w="0" w:type="dxa"/>
          </w:tblCellMar>
        </w:tblPrEx>
        <w:trPr>
          <w:trHeight w:hRule="exact" w:val="653"/>
        </w:trPr>
        <w:tc>
          <w:tcPr>
            <w:tcW w:w="2222" w:type="dxa"/>
            <w:vMerge/>
            <w:tcBorders>
              <w:left w:val="single" w:sz="4" w:space="0" w:color="auto"/>
              <w:bottom w:val="single" w:sz="4" w:space="0" w:color="auto"/>
            </w:tcBorders>
            <w:shd w:val="clear" w:color="auto" w:fill="FFFFFF"/>
          </w:tcPr>
          <w:p w:rsidR="007D4795" w:rsidRDefault="007D4795">
            <w:pPr>
              <w:framePr w:w="9566" w:h="9720" w:wrap="none" w:vAnchor="page" w:hAnchor="page" w:x="1603" w:y="5508"/>
            </w:pPr>
          </w:p>
        </w:tc>
        <w:tc>
          <w:tcPr>
            <w:tcW w:w="2347" w:type="dxa"/>
            <w:tcBorders>
              <w:top w:val="single" w:sz="4" w:space="0" w:color="auto"/>
              <w:left w:val="single" w:sz="4" w:space="0" w:color="auto"/>
              <w:bottom w:val="single" w:sz="4" w:space="0" w:color="auto"/>
            </w:tcBorders>
            <w:shd w:val="clear" w:color="auto" w:fill="FFFFFF"/>
          </w:tcPr>
          <w:p w:rsidR="007D4795" w:rsidRDefault="007D4795">
            <w:pPr>
              <w:pStyle w:val="20"/>
              <w:framePr w:w="9566" w:h="9720" w:wrap="none" w:vAnchor="page" w:hAnchor="page" w:x="1603" w:y="5508"/>
              <w:shd w:val="clear" w:color="auto" w:fill="auto"/>
              <w:spacing w:line="307" w:lineRule="exact"/>
              <w:jc w:val="center"/>
            </w:pPr>
          </w:p>
        </w:tc>
        <w:tc>
          <w:tcPr>
            <w:tcW w:w="1133"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566" w:h="9720" w:wrap="none" w:vAnchor="page" w:hAnchor="page" w:x="1603" w:y="5508"/>
              <w:shd w:val="clear" w:color="auto" w:fill="auto"/>
              <w:spacing w:line="220" w:lineRule="exact"/>
              <w:jc w:val="center"/>
            </w:pPr>
            <w:r>
              <w:t>8</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566" w:h="9720" w:wrap="none" w:vAnchor="page" w:hAnchor="page" w:x="1603" w:y="5508"/>
              <w:shd w:val="clear" w:color="auto" w:fill="auto"/>
              <w:spacing w:line="220" w:lineRule="exact"/>
              <w:jc w:val="center"/>
            </w:pPr>
            <w:r>
              <w:t>14.00-16.00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pStyle w:val="20"/>
              <w:framePr w:w="9566" w:h="9720" w:wrap="none" w:vAnchor="page" w:hAnchor="page" w:x="1603" w:y="5508"/>
              <w:shd w:val="clear" w:color="auto" w:fill="auto"/>
              <w:spacing w:line="220" w:lineRule="exact"/>
              <w:jc w:val="center"/>
            </w:pPr>
          </w:p>
        </w:tc>
      </w:tr>
    </w:tbl>
    <w:p w:rsidR="007D4795" w:rsidRDefault="00F41DF2">
      <w:pPr>
        <w:pStyle w:val="a7"/>
        <w:framePr w:wrap="none" w:vAnchor="page" w:hAnchor="page" w:x="6129" w:y="15767"/>
        <w:shd w:val="clear" w:color="auto" w:fill="auto"/>
        <w:spacing w:line="220" w:lineRule="exact"/>
      </w:pPr>
      <w:r>
        <w:t>372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88"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88"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2222"/>
        <w:gridCol w:w="2347"/>
        <w:gridCol w:w="1133"/>
        <w:gridCol w:w="1843"/>
        <w:gridCol w:w="2021"/>
      </w:tblGrid>
      <w:tr w:rsidR="007D4795">
        <w:tblPrEx>
          <w:tblCellMar>
            <w:top w:w="0" w:type="dxa"/>
            <w:bottom w:w="0" w:type="dxa"/>
          </w:tblCellMar>
        </w:tblPrEx>
        <w:trPr>
          <w:trHeight w:hRule="exact" w:val="648"/>
        </w:trPr>
        <w:tc>
          <w:tcPr>
            <w:tcW w:w="2222" w:type="dxa"/>
            <w:tcBorders>
              <w:top w:val="single" w:sz="4" w:space="0" w:color="auto"/>
              <w:left w:val="single" w:sz="4" w:space="0" w:color="auto"/>
            </w:tcBorders>
            <w:shd w:val="clear" w:color="auto" w:fill="FFFFFF"/>
          </w:tcPr>
          <w:p w:rsidR="007D4795" w:rsidRDefault="007D4795">
            <w:pPr>
              <w:framePr w:w="9566" w:h="2962" w:wrap="none" w:vAnchor="page" w:hAnchor="page" w:x="1603" w:y="1664"/>
              <w:rPr>
                <w:sz w:val="10"/>
                <w:szCs w:val="10"/>
              </w:rPr>
            </w:pPr>
          </w:p>
        </w:tc>
        <w:tc>
          <w:tcPr>
            <w:tcW w:w="2347" w:type="dxa"/>
            <w:tcBorders>
              <w:top w:val="single" w:sz="4" w:space="0" w:color="auto"/>
              <w:left w:val="single" w:sz="4" w:space="0" w:color="auto"/>
            </w:tcBorders>
            <w:shd w:val="clear" w:color="auto" w:fill="FFFFFF"/>
          </w:tcPr>
          <w:p w:rsidR="007D4795" w:rsidRDefault="007D4795">
            <w:pPr>
              <w:pStyle w:val="20"/>
              <w:framePr w:w="9566" w:h="2962" w:wrap="none" w:vAnchor="page" w:hAnchor="page" w:x="1603" w:y="1664"/>
              <w:shd w:val="clear" w:color="auto" w:fill="auto"/>
              <w:spacing w:before="180"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9</w:t>
            </w:r>
          </w:p>
        </w:tc>
        <w:tc>
          <w:tcPr>
            <w:tcW w:w="184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jc w:val="center"/>
            </w:pPr>
          </w:p>
        </w:tc>
      </w:tr>
      <w:tr w:rsidR="007D4795">
        <w:tblPrEx>
          <w:tblCellMar>
            <w:top w:w="0" w:type="dxa"/>
            <w:bottom w:w="0" w:type="dxa"/>
          </w:tblCellMar>
        </w:tblPrEx>
        <w:trPr>
          <w:trHeight w:hRule="exact" w:val="326"/>
        </w:trPr>
        <w:tc>
          <w:tcPr>
            <w:tcW w:w="2222" w:type="dxa"/>
            <w:tcBorders>
              <w:left w:val="single" w:sz="4" w:space="0" w:color="auto"/>
            </w:tcBorders>
            <w:shd w:val="clear" w:color="auto" w:fill="FFFFFF"/>
          </w:tcPr>
          <w:p w:rsidR="007D4795" w:rsidRDefault="007D4795">
            <w:pPr>
              <w:framePr w:w="9566" w:h="2962" w:wrap="none" w:vAnchor="page" w:hAnchor="page" w:x="1603" w:y="1664"/>
              <w:rPr>
                <w:sz w:val="10"/>
                <w:szCs w:val="10"/>
              </w:rPr>
            </w:pPr>
          </w:p>
        </w:tc>
        <w:tc>
          <w:tcPr>
            <w:tcW w:w="2347" w:type="dxa"/>
            <w:tcBorders>
              <w:top w:val="single" w:sz="4" w:space="0" w:color="auto"/>
              <w:lef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9</w:t>
            </w:r>
          </w:p>
        </w:tc>
        <w:tc>
          <w:tcPr>
            <w:tcW w:w="184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ind w:left="160"/>
            </w:pPr>
          </w:p>
        </w:tc>
      </w:tr>
      <w:tr w:rsidR="007D4795">
        <w:tblPrEx>
          <w:tblCellMar>
            <w:top w:w="0" w:type="dxa"/>
            <w:bottom w:w="0" w:type="dxa"/>
          </w:tblCellMar>
        </w:tblPrEx>
        <w:trPr>
          <w:trHeight w:hRule="exact" w:val="451"/>
        </w:trPr>
        <w:tc>
          <w:tcPr>
            <w:tcW w:w="2222"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ind w:left="180"/>
            </w:pPr>
            <w:r>
              <w:rPr>
                <w:rStyle w:val="25"/>
              </w:rPr>
              <w:t>Общекультурное</w:t>
            </w:r>
          </w:p>
        </w:tc>
        <w:tc>
          <w:tcPr>
            <w:tcW w:w="2347" w:type="dxa"/>
            <w:tcBorders>
              <w:top w:val="single" w:sz="4" w:space="0" w:color="auto"/>
              <w:lef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7,8,9</w:t>
            </w:r>
          </w:p>
        </w:tc>
        <w:tc>
          <w:tcPr>
            <w:tcW w:w="184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ind w:left="240"/>
            </w:pPr>
          </w:p>
        </w:tc>
      </w:tr>
      <w:tr w:rsidR="007D4795">
        <w:tblPrEx>
          <w:tblCellMar>
            <w:top w:w="0" w:type="dxa"/>
            <w:bottom w:w="0" w:type="dxa"/>
          </w:tblCellMar>
        </w:tblPrEx>
        <w:trPr>
          <w:trHeight w:hRule="exact" w:val="763"/>
        </w:trPr>
        <w:tc>
          <w:tcPr>
            <w:tcW w:w="2222" w:type="dxa"/>
            <w:tcBorders>
              <w:left w:val="single" w:sz="4" w:space="0" w:color="auto"/>
            </w:tcBorders>
            <w:shd w:val="clear" w:color="auto" w:fill="FFFFFF"/>
          </w:tcPr>
          <w:p w:rsidR="007D4795" w:rsidRDefault="007D4795">
            <w:pPr>
              <w:framePr w:w="9566" w:h="2962" w:wrap="none" w:vAnchor="page" w:hAnchor="page" w:x="1603" w:y="1664"/>
              <w:rPr>
                <w:sz w:val="10"/>
                <w:szCs w:val="10"/>
              </w:rPr>
            </w:pPr>
          </w:p>
        </w:tc>
        <w:tc>
          <w:tcPr>
            <w:tcW w:w="2347" w:type="dxa"/>
            <w:tcBorders>
              <w:top w:val="single" w:sz="4" w:space="0" w:color="auto"/>
              <w:left w:val="single" w:sz="4" w:space="0" w:color="auto"/>
            </w:tcBorders>
            <w:shd w:val="clear" w:color="auto" w:fill="FFFFFF"/>
          </w:tcPr>
          <w:p w:rsidR="007D4795" w:rsidRDefault="007D4795">
            <w:pPr>
              <w:pStyle w:val="20"/>
              <w:framePr w:w="9566" w:h="2962" w:wrap="none" w:vAnchor="page" w:hAnchor="page" w:x="1603" w:y="1664"/>
              <w:shd w:val="clear" w:color="auto" w:fill="auto"/>
              <w:spacing w:before="180" w:line="220" w:lineRule="exact"/>
              <w:jc w:val="center"/>
            </w:pPr>
          </w:p>
        </w:tc>
        <w:tc>
          <w:tcPr>
            <w:tcW w:w="113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5,6</w:t>
            </w:r>
          </w:p>
        </w:tc>
        <w:tc>
          <w:tcPr>
            <w:tcW w:w="1843" w:type="dxa"/>
            <w:tcBorders>
              <w:top w:val="single" w:sz="4" w:space="0" w:color="auto"/>
              <w:left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14.00-16.00</w:t>
            </w:r>
          </w:p>
        </w:tc>
        <w:tc>
          <w:tcPr>
            <w:tcW w:w="2021" w:type="dxa"/>
            <w:tcBorders>
              <w:top w:val="single" w:sz="4" w:space="0" w:color="auto"/>
              <w:left w:val="single" w:sz="4" w:space="0" w:color="auto"/>
              <w:right w:val="single" w:sz="4" w:space="0" w:color="auto"/>
            </w:tcBorders>
            <w:shd w:val="clear" w:color="auto" w:fill="FFFFFF"/>
          </w:tcPr>
          <w:p w:rsidR="007D4795" w:rsidRDefault="007D4795">
            <w:pPr>
              <w:pStyle w:val="20"/>
              <w:framePr w:w="9566" w:h="2962" w:wrap="none" w:vAnchor="page" w:hAnchor="page" w:x="1603" w:y="1664"/>
              <w:shd w:val="clear" w:color="auto" w:fill="auto"/>
              <w:spacing w:line="220" w:lineRule="exact"/>
              <w:jc w:val="center"/>
            </w:pPr>
          </w:p>
        </w:tc>
      </w:tr>
      <w:tr w:rsidR="007D4795">
        <w:tblPrEx>
          <w:tblCellMar>
            <w:top w:w="0" w:type="dxa"/>
            <w:bottom w:w="0" w:type="dxa"/>
          </w:tblCellMar>
        </w:tblPrEx>
        <w:trPr>
          <w:trHeight w:hRule="exact" w:val="773"/>
        </w:trPr>
        <w:tc>
          <w:tcPr>
            <w:tcW w:w="2222" w:type="dxa"/>
            <w:tcBorders>
              <w:top w:val="single" w:sz="4" w:space="0" w:color="auto"/>
              <w:left w:val="single" w:sz="4" w:space="0" w:color="auto"/>
              <w:bottom w:val="single" w:sz="4" w:space="0" w:color="auto"/>
            </w:tcBorders>
            <w:shd w:val="clear" w:color="auto" w:fill="FFFFFF"/>
          </w:tcPr>
          <w:p w:rsidR="007D4795" w:rsidRDefault="00F41DF2">
            <w:pPr>
              <w:pStyle w:val="20"/>
              <w:framePr w:w="9566" w:h="2962" w:wrap="none" w:vAnchor="page" w:hAnchor="page" w:x="1603" w:y="1664"/>
              <w:shd w:val="clear" w:color="auto" w:fill="auto"/>
              <w:spacing w:after="180" w:line="220" w:lineRule="exact"/>
              <w:ind w:left="260"/>
            </w:pPr>
            <w:r>
              <w:rPr>
                <w:rStyle w:val="25"/>
              </w:rPr>
              <w:t>Внеаудиторные</w:t>
            </w:r>
          </w:p>
          <w:p w:rsidR="007D4795" w:rsidRDefault="00F41DF2">
            <w:pPr>
              <w:pStyle w:val="20"/>
              <w:framePr w:w="9566" w:h="2962" w:wrap="none" w:vAnchor="page" w:hAnchor="page" w:x="1603" w:y="1664"/>
              <w:shd w:val="clear" w:color="auto" w:fill="auto"/>
              <w:spacing w:before="180" w:line="220" w:lineRule="exact"/>
              <w:jc w:val="center"/>
            </w:pPr>
            <w:r>
              <w:rPr>
                <w:rStyle w:val="25"/>
              </w:rPr>
              <w:t>занятия</w:t>
            </w:r>
          </w:p>
        </w:tc>
        <w:tc>
          <w:tcPr>
            <w:tcW w:w="2347" w:type="dxa"/>
            <w:tcBorders>
              <w:top w:val="single" w:sz="4" w:space="0" w:color="auto"/>
              <w:left w:val="single" w:sz="4" w:space="0" w:color="auto"/>
              <w:bottom w:val="single" w:sz="4" w:space="0" w:color="auto"/>
            </w:tcBorders>
            <w:shd w:val="clear" w:color="auto" w:fill="FFFFFF"/>
          </w:tcPr>
          <w:p w:rsidR="007D4795" w:rsidRDefault="007D4795">
            <w:pPr>
              <w:pStyle w:val="20"/>
              <w:framePr w:w="9566" w:h="2962" w:wrap="none" w:vAnchor="page" w:hAnchor="page" w:x="1603" w:y="1664"/>
              <w:shd w:val="clear" w:color="auto" w:fill="auto"/>
              <w:spacing w:line="317" w:lineRule="exact"/>
              <w:jc w:val="center"/>
            </w:pP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5-9</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566" w:h="2962" w:wrap="none" w:vAnchor="page" w:hAnchor="page" w:x="1603" w:y="1664"/>
              <w:shd w:val="clear" w:color="auto" w:fill="auto"/>
              <w:spacing w:line="220" w:lineRule="exact"/>
              <w:jc w:val="center"/>
            </w:pPr>
            <w:r>
              <w:t>14.00-16.00</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7D4795" w:rsidRDefault="007D4795">
            <w:pPr>
              <w:pStyle w:val="20"/>
              <w:framePr w:w="9566" w:h="2962" w:wrap="none" w:vAnchor="page" w:hAnchor="page" w:x="1603" w:y="1664"/>
              <w:shd w:val="clear" w:color="auto" w:fill="auto"/>
              <w:spacing w:before="180" w:line="220" w:lineRule="exact"/>
              <w:jc w:val="center"/>
            </w:pPr>
          </w:p>
        </w:tc>
      </w:tr>
    </w:tbl>
    <w:p w:rsidR="007D4795" w:rsidRDefault="00F41DF2">
      <w:pPr>
        <w:pStyle w:val="aa"/>
        <w:framePr w:wrap="none" w:vAnchor="page" w:hAnchor="page" w:x="3119" w:y="4636"/>
        <w:shd w:val="clear" w:color="auto" w:fill="auto"/>
        <w:spacing w:line="220" w:lineRule="exact"/>
      </w:pPr>
      <w:r>
        <w:t>Модуль реализуется по программам внеурочной деятельности.</w:t>
      </w:r>
    </w:p>
    <w:tbl>
      <w:tblPr>
        <w:tblOverlap w:val="never"/>
        <w:tblW w:w="0" w:type="auto"/>
        <w:tblLayout w:type="fixed"/>
        <w:tblCellMar>
          <w:left w:w="10" w:type="dxa"/>
          <w:right w:w="10" w:type="dxa"/>
        </w:tblCellMar>
        <w:tblLook w:val="0000"/>
      </w:tblPr>
      <w:tblGrid>
        <w:gridCol w:w="4536"/>
        <w:gridCol w:w="1046"/>
        <w:gridCol w:w="2179"/>
        <w:gridCol w:w="1915"/>
      </w:tblGrid>
      <w:tr w:rsidR="007D4795">
        <w:tblPrEx>
          <w:tblCellMar>
            <w:top w:w="0" w:type="dxa"/>
            <w:bottom w:w="0" w:type="dxa"/>
          </w:tblCellMar>
        </w:tblPrEx>
        <w:trPr>
          <w:trHeight w:hRule="exact" w:val="773"/>
        </w:trPr>
        <w:tc>
          <w:tcPr>
            <w:tcW w:w="9676" w:type="dxa"/>
            <w:gridSpan w:val="4"/>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rPr>
                <w:rStyle w:val="25"/>
              </w:rPr>
              <w:t>Модуль «Работа с родителями»</w:t>
            </w:r>
          </w:p>
        </w:tc>
      </w:tr>
      <w:tr w:rsidR="007D4795">
        <w:tblPrEx>
          <w:tblCellMar>
            <w:top w:w="0" w:type="dxa"/>
            <w:bottom w:w="0" w:type="dxa"/>
          </w:tblCellMar>
        </w:tblPrEx>
        <w:trPr>
          <w:trHeight w:hRule="exact" w:val="840"/>
        </w:trPr>
        <w:tc>
          <w:tcPr>
            <w:tcW w:w="4536" w:type="dxa"/>
            <w:tcBorders>
              <w:top w:val="single" w:sz="4" w:space="0" w:color="auto"/>
              <w:lef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rPr>
                <w:rStyle w:val="25"/>
              </w:rPr>
              <w:t>Дела</w:t>
            </w:r>
          </w:p>
        </w:tc>
        <w:tc>
          <w:tcPr>
            <w:tcW w:w="1046" w:type="dxa"/>
            <w:tcBorders>
              <w:top w:val="single" w:sz="4" w:space="0" w:color="auto"/>
              <w:lef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pPr>
            <w:r>
              <w:rPr>
                <w:rStyle w:val="25"/>
              </w:rPr>
              <w:t>Классы</w:t>
            </w:r>
          </w:p>
        </w:tc>
        <w:tc>
          <w:tcPr>
            <w:tcW w:w="2179" w:type="dxa"/>
            <w:tcBorders>
              <w:top w:val="single" w:sz="4" w:space="0" w:color="auto"/>
              <w:lef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74" w:lineRule="exact"/>
              <w:jc w:val="center"/>
            </w:pPr>
            <w:r>
              <w:rPr>
                <w:rStyle w:val="25"/>
              </w:rPr>
              <w:t>Ориентировочное дата и время проведения</w:t>
            </w:r>
          </w:p>
        </w:tc>
        <w:tc>
          <w:tcPr>
            <w:tcW w:w="1915"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ind w:left="140"/>
            </w:pPr>
            <w:r>
              <w:rPr>
                <w:rStyle w:val="25"/>
              </w:rPr>
              <w:t>Ответственные</w:t>
            </w:r>
          </w:p>
        </w:tc>
      </w:tr>
      <w:tr w:rsidR="007D4795">
        <w:tblPrEx>
          <w:tblCellMar>
            <w:top w:w="0" w:type="dxa"/>
            <w:bottom w:w="0" w:type="dxa"/>
          </w:tblCellMar>
        </w:tblPrEx>
        <w:trPr>
          <w:trHeight w:hRule="exact" w:val="1354"/>
        </w:trPr>
        <w:tc>
          <w:tcPr>
            <w:tcW w:w="4536"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74" w:lineRule="exact"/>
            </w:pPr>
            <w:r>
              <w:t>Участие в акциях по пропаганде ПДД: «Родители-водители»</w:t>
            </w:r>
          </w:p>
          <w:p w:rsidR="007D4795" w:rsidRDefault="00F41DF2">
            <w:pPr>
              <w:pStyle w:val="20"/>
              <w:framePr w:w="9677" w:h="9754" w:wrap="none" w:vAnchor="page" w:hAnchor="page" w:x="1459" w:y="5585"/>
              <w:shd w:val="clear" w:color="auto" w:fill="auto"/>
              <w:spacing w:line="274" w:lineRule="exact"/>
            </w:pPr>
            <w:r>
              <w:t>«Ребёнок - главный пассажир» «Пристегнись!»</w:t>
            </w:r>
          </w:p>
        </w:tc>
        <w:tc>
          <w:tcPr>
            <w:tcW w:w="1046"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5-9</w:t>
            </w:r>
          </w:p>
        </w:tc>
        <w:tc>
          <w:tcPr>
            <w:tcW w:w="2179"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в течение года</w:t>
            </w:r>
          </w:p>
        </w:tc>
        <w:tc>
          <w:tcPr>
            <w:tcW w:w="191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83" w:lineRule="exact"/>
              <w:jc w:val="center"/>
            </w:pPr>
            <w:r>
              <w:t>Ответственный за работу по пропаганде БДД</w:t>
            </w:r>
          </w:p>
        </w:tc>
      </w:tr>
      <w:tr w:rsidR="007D4795">
        <w:tblPrEx>
          <w:tblCellMar>
            <w:top w:w="0" w:type="dxa"/>
            <w:bottom w:w="0" w:type="dxa"/>
          </w:tblCellMar>
        </w:tblPrEx>
        <w:trPr>
          <w:trHeight w:hRule="exact" w:val="3437"/>
        </w:trPr>
        <w:tc>
          <w:tcPr>
            <w:tcW w:w="4536" w:type="dxa"/>
            <w:tcBorders>
              <w:top w:val="single" w:sz="4" w:space="0" w:color="auto"/>
              <w:lef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after="60" w:line="278" w:lineRule="exact"/>
            </w:pPr>
            <w:r>
              <w:t>Мероприятия, направленные на формирование компетентной родительской общественности школы:</w:t>
            </w:r>
          </w:p>
          <w:p w:rsidR="007D4795" w:rsidRDefault="00F41DF2">
            <w:pPr>
              <w:pStyle w:val="20"/>
              <w:framePr w:w="9677" w:h="9754" w:wrap="none" w:vAnchor="page" w:hAnchor="page" w:x="1459" w:y="5585"/>
              <w:shd w:val="clear" w:color="auto" w:fill="auto"/>
              <w:spacing w:before="60" w:line="283" w:lineRule="exact"/>
              <w:ind w:left="840" w:hanging="340"/>
            </w:pPr>
            <w:r>
              <w:t>■У Участие родителей в работе Совета школы;</w:t>
            </w:r>
          </w:p>
          <w:p w:rsidR="007D4795" w:rsidRDefault="00F41DF2">
            <w:pPr>
              <w:pStyle w:val="20"/>
              <w:framePr w:w="9677" w:h="9754" w:wrap="none" w:vAnchor="page" w:hAnchor="page" w:x="1459" w:y="5585"/>
              <w:shd w:val="clear" w:color="auto" w:fill="auto"/>
              <w:spacing w:line="274" w:lineRule="exact"/>
              <w:ind w:left="840" w:hanging="340"/>
            </w:pPr>
            <w:r>
              <w:t>У Формирование общешкольного родительского комитета;</w:t>
            </w:r>
          </w:p>
          <w:p w:rsidR="007D4795" w:rsidRDefault="00F41DF2">
            <w:pPr>
              <w:pStyle w:val="20"/>
              <w:framePr w:w="9677" w:h="9754" w:wrap="none" w:vAnchor="page" w:hAnchor="page" w:x="1459" w:y="5585"/>
              <w:shd w:val="clear" w:color="auto" w:fill="auto"/>
              <w:spacing w:line="274" w:lineRule="exact"/>
              <w:ind w:left="840" w:hanging="340"/>
            </w:pPr>
            <w:r>
              <w:t>У Работа Совета профилактики</w:t>
            </w:r>
          </w:p>
          <w:p w:rsidR="007D4795" w:rsidRDefault="00F41DF2">
            <w:pPr>
              <w:pStyle w:val="20"/>
              <w:framePr w:w="9677" w:h="9754" w:wrap="none" w:vAnchor="page" w:hAnchor="page" w:x="1459" w:y="5585"/>
              <w:shd w:val="clear" w:color="auto" w:fill="auto"/>
              <w:spacing w:line="274" w:lineRule="exact"/>
              <w:ind w:left="840"/>
            </w:pPr>
            <w:r>
              <w:t>несовершеннолетних и защиты их прав с неблагополучными семьями по вопросам воспитания, обучения детей</w:t>
            </w:r>
          </w:p>
        </w:tc>
        <w:tc>
          <w:tcPr>
            <w:tcW w:w="1046"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5-9</w:t>
            </w:r>
          </w:p>
        </w:tc>
        <w:tc>
          <w:tcPr>
            <w:tcW w:w="2179"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сентябрь</w:t>
            </w:r>
          </w:p>
        </w:tc>
        <w:tc>
          <w:tcPr>
            <w:tcW w:w="1915" w:type="dxa"/>
            <w:tcBorders>
              <w:top w:val="single" w:sz="4" w:space="0" w:color="auto"/>
              <w:left w:val="single" w:sz="4" w:space="0" w:color="auto"/>
              <w:right w:val="single" w:sz="4" w:space="0" w:color="auto"/>
            </w:tcBorders>
            <w:shd w:val="clear" w:color="auto" w:fill="FFFFFF"/>
          </w:tcPr>
          <w:p w:rsidR="007D4795" w:rsidRDefault="00F41DF2">
            <w:pPr>
              <w:pStyle w:val="20"/>
              <w:framePr w:w="9677" w:h="9754" w:wrap="none" w:vAnchor="page" w:hAnchor="page" w:x="1459" w:y="5585"/>
              <w:shd w:val="clear" w:color="auto" w:fill="auto"/>
              <w:spacing w:after="120" w:line="220" w:lineRule="exact"/>
              <w:ind w:left="140"/>
            </w:pPr>
            <w:r>
              <w:t>Администрация</w:t>
            </w:r>
          </w:p>
          <w:p w:rsidR="007D4795" w:rsidRDefault="00F41DF2">
            <w:pPr>
              <w:pStyle w:val="20"/>
              <w:framePr w:w="9677" w:h="9754" w:wrap="none" w:vAnchor="page" w:hAnchor="page" w:x="1459" w:y="5585"/>
              <w:shd w:val="clear" w:color="auto" w:fill="auto"/>
              <w:spacing w:before="120" w:line="220" w:lineRule="exact"/>
              <w:jc w:val="center"/>
            </w:pPr>
            <w:r>
              <w:t>школы</w:t>
            </w:r>
          </w:p>
        </w:tc>
      </w:tr>
      <w:tr w:rsidR="007D4795">
        <w:tblPrEx>
          <w:tblCellMar>
            <w:top w:w="0" w:type="dxa"/>
            <w:bottom w:w="0" w:type="dxa"/>
          </w:tblCellMar>
        </w:tblPrEx>
        <w:trPr>
          <w:trHeight w:hRule="exact" w:val="1114"/>
        </w:trPr>
        <w:tc>
          <w:tcPr>
            <w:tcW w:w="4536" w:type="dxa"/>
            <w:tcBorders>
              <w:top w:val="single" w:sz="4" w:space="0" w:color="auto"/>
              <w:lef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74" w:lineRule="exact"/>
            </w:pPr>
            <w:r>
              <w:t>Проведение спортивных праздников: У «Папа, мама и я — спортивная семья»</w:t>
            </w:r>
          </w:p>
          <w:p w:rsidR="007D4795" w:rsidRDefault="00F41DF2">
            <w:pPr>
              <w:pStyle w:val="20"/>
              <w:framePr w:w="9677" w:h="9754" w:wrap="none" w:vAnchor="page" w:hAnchor="page" w:x="1459" w:y="5585"/>
              <w:shd w:val="clear" w:color="auto" w:fill="auto"/>
              <w:spacing w:line="274" w:lineRule="exact"/>
              <w:ind w:left="840" w:hanging="340"/>
            </w:pPr>
            <w:r>
              <w:t>У «Семейные игры»</w:t>
            </w:r>
          </w:p>
        </w:tc>
        <w:tc>
          <w:tcPr>
            <w:tcW w:w="1046" w:type="dxa"/>
            <w:tcBorders>
              <w:top w:val="single" w:sz="4" w:space="0" w:color="auto"/>
              <w:lef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t>5-9</w:t>
            </w:r>
          </w:p>
        </w:tc>
        <w:tc>
          <w:tcPr>
            <w:tcW w:w="2179" w:type="dxa"/>
            <w:tcBorders>
              <w:top w:val="single" w:sz="4" w:space="0" w:color="auto"/>
              <w:left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t>апрель</w:t>
            </w:r>
          </w:p>
        </w:tc>
        <w:tc>
          <w:tcPr>
            <w:tcW w:w="191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74" w:lineRule="exact"/>
              <w:jc w:val="center"/>
            </w:pPr>
            <w:r>
              <w:t>Учитель</w:t>
            </w:r>
          </w:p>
          <w:p w:rsidR="007D4795" w:rsidRDefault="00F41DF2">
            <w:pPr>
              <w:pStyle w:val="20"/>
              <w:framePr w:w="9677" w:h="9754" w:wrap="none" w:vAnchor="page" w:hAnchor="page" w:x="1459" w:y="5585"/>
              <w:shd w:val="clear" w:color="auto" w:fill="auto"/>
              <w:spacing w:line="274" w:lineRule="exact"/>
              <w:ind w:left="320"/>
            </w:pPr>
            <w:r>
              <w:t>физкультуры</w:t>
            </w:r>
          </w:p>
          <w:p w:rsidR="007D4795" w:rsidRDefault="00F41DF2">
            <w:pPr>
              <w:pStyle w:val="20"/>
              <w:framePr w:w="9677" w:h="9754" w:wrap="none" w:vAnchor="page" w:hAnchor="page" w:x="1459" w:y="5585"/>
              <w:shd w:val="clear" w:color="auto" w:fill="auto"/>
              <w:spacing w:line="274" w:lineRule="exact"/>
              <w:jc w:val="center"/>
            </w:pPr>
            <w:r>
              <w:t>Старшая</w:t>
            </w:r>
          </w:p>
          <w:p w:rsidR="007D4795" w:rsidRDefault="00F41DF2">
            <w:pPr>
              <w:pStyle w:val="20"/>
              <w:framePr w:w="9677" w:h="9754" w:wrap="none" w:vAnchor="page" w:hAnchor="page" w:x="1459" w:y="5585"/>
              <w:shd w:val="clear" w:color="auto" w:fill="auto"/>
              <w:spacing w:line="274" w:lineRule="exact"/>
              <w:jc w:val="center"/>
            </w:pPr>
            <w:r>
              <w:t>вожатая</w:t>
            </w:r>
          </w:p>
        </w:tc>
      </w:tr>
      <w:tr w:rsidR="007D4795">
        <w:tblPrEx>
          <w:tblCellMar>
            <w:top w:w="0" w:type="dxa"/>
            <w:bottom w:w="0" w:type="dxa"/>
          </w:tblCellMar>
        </w:tblPrEx>
        <w:trPr>
          <w:trHeight w:hRule="exact" w:val="1114"/>
        </w:trPr>
        <w:tc>
          <w:tcPr>
            <w:tcW w:w="4536"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64" w:lineRule="exact"/>
            </w:pPr>
            <w:r>
              <w:t>Международный день семьи. Праздник «Мама, папа, я - дружная семья»</w:t>
            </w:r>
          </w:p>
        </w:tc>
        <w:tc>
          <w:tcPr>
            <w:tcW w:w="1046"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5-6</w:t>
            </w:r>
          </w:p>
        </w:tc>
        <w:tc>
          <w:tcPr>
            <w:tcW w:w="2179" w:type="dxa"/>
            <w:tcBorders>
              <w:top w:val="single" w:sz="4" w:space="0" w:color="auto"/>
              <w:left w:val="single" w:sz="4" w:space="0" w:color="auto"/>
            </w:tcBorders>
            <w:shd w:val="clear" w:color="auto" w:fill="FFFFFF"/>
          </w:tcPr>
          <w:p w:rsidR="007D4795" w:rsidRDefault="00F41DF2">
            <w:pPr>
              <w:pStyle w:val="20"/>
              <w:framePr w:w="9677" w:h="9754" w:wrap="none" w:vAnchor="page" w:hAnchor="page" w:x="1459" w:y="5585"/>
              <w:shd w:val="clear" w:color="auto" w:fill="auto"/>
              <w:spacing w:line="220" w:lineRule="exact"/>
              <w:jc w:val="center"/>
            </w:pPr>
            <w:r>
              <w:t>май</w:t>
            </w:r>
          </w:p>
        </w:tc>
        <w:tc>
          <w:tcPr>
            <w:tcW w:w="191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74" w:lineRule="exact"/>
              <w:jc w:val="center"/>
            </w:pPr>
            <w:r>
              <w:t>Старшая</w:t>
            </w:r>
          </w:p>
          <w:p w:rsidR="007D4795" w:rsidRDefault="00F41DF2">
            <w:pPr>
              <w:pStyle w:val="20"/>
              <w:framePr w:w="9677" w:h="9754" w:wrap="none" w:vAnchor="page" w:hAnchor="page" w:x="1459" w:y="5585"/>
              <w:shd w:val="clear" w:color="auto" w:fill="auto"/>
              <w:spacing w:line="274" w:lineRule="exact"/>
              <w:jc w:val="center"/>
            </w:pPr>
            <w:r>
              <w:t>вожатая</w:t>
            </w:r>
          </w:p>
          <w:p w:rsidR="007D4795" w:rsidRDefault="00F41DF2">
            <w:pPr>
              <w:pStyle w:val="20"/>
              <w:framePr w:w="9677" w:h="9754" w:wrap="none" w:vAnchor="page" w:hAnchor="page" w:x="1459" w:y="5585"/>
              <w:shd w:val="clear" w:color="auto" w:fill="auto"/>
              <w:spacing w:line="274" w:lineRule="exact"/>
              <w:jc w:val="center"/>
            </w:pPr>
            <w:r>
              <w:t>Классные</w:t>
            </w:r>
          </w:p>
          <w:p w:rsidR="007D4795" w:rsidRDefault="00F41DF2">
            <w:pPr>
              <w:pStyle w:val="20"/>
              <w:framePr w:w="9677" w:h="9754" w:wrap="none" w:vAnchor="page" w:hAnchor="page" w:x="1459" w:y="5585"/>
              <w:shd w:val="clear" w:color="auto" w:fill="auto"/>
              <w:spacing w:line="274" w:lineRule="exact"/>
              <w:jc w:val="center"/>
            </w:pPr>
            <w:r>
              <w:t>руководители</w:t>
            </w:r>
          </w:p>
        </w:tc>
      </w:tr>
      <w:tr w:rsidR="007D4795">
        <w:tblPrEx>
          <w:tblCellMar>
            <w:top w:w="0" w:type="dxa"/>
            <w:bottom w:w="0" w:type="dxa"/>
          </w:tblCellMar>
        </w:tblPrEx>
        <w:trPr>
          <w:trHeight w:hRule="exact" w:val="1123"/>
        </w:trPr>
        <w:tc>
          <w:tcPr>
            <w:tcW w:w="4536"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77" w:h="9754" w:wrap="none" w:vAnchor="page" w:hAnchor="page" w:x="1459" w:y="5585"/>
              <w:shd w:val="clear" w:color="auto" w:fill="auto"/>
              <w:spacing w:line="274" w:lineRule="exact"/>
            </w:pPr>
            <w:r>
              <w:t xml:space="preserve">Знакомство родительской общественности с </w:t>
            </w:r>
            <w:r>
              <w:rPr>
                <w:rStyle w:val="25"/>
              </w:rPr>
              <w:t>нормативными документами</w:t>
            </w:r>
            <w:r>
              <w:t>, регламентирующими деятельность школы.</w:t>
            </w:r>
          </w:p>
        </w:tc>
        <w:tc>
          <w:tcPr>
            <w:tcW w:w="1046"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t>5-9</w:t>
            </w:r>
          </w:p>
        </w:tc>
        <w:tc>
          <w:tcPr>
            <w:tcW w:w="2179"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677" w:h="9754" w:wrap="none" w:vAnchor="page" w:hAnchor="page" w:x="1459" w:y="5585"/>
              <w:shd w:val="clear" w:color="auto" w:fill="auto"/>
              <w:spacing w:line="220" w:lineRule="exact"/>
              <w:jc w:val="center"/>
            </w:pPr>
            <w:r>
              <w:t>в течение года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77" w:h="9754" w:wrap="none" w:vAnchor="page" w:hAnchor="page" w:x="1459" w:y="5585"/>
              <w:shd w:val="clear" w:color="auto" w:fill="auto"/>
              <w:spacing w:after="60" w:line="220" w:lineRule="exact"/>
              <w:jc w:val="center"/>
            </w:pPr>
            <w:r>
              <w:t>ШУПР</w:t>
            </w:r>
          </w:p>
          <w:p w:rsidR="007D4795" w:rsidRDefault="00F41DF2">
            <w:pPr>
              <w:pStyle w:val="20"/>
              <w:framePr w:w="9677" w:h="9754" w:wrap="none" w:vAnchor="page" w:hAnchor="page" w:x="1459" w:y="5585"/>
              <w:shd w:val="clear" w:color="auto" w:fill="auto"/>
              <w:spacing w:before="60" w:line="220" w:lineRule="exact"/>
              <w:ind w:left="140"/>
            </w:pPr>
            <w:r>
              <w:t>Администрация</w:t>
            </w:r>
          </w:p>
        </w:tc>
      </w:tr>
    </w:tbl>
    <w:p w:rsidR="007D4795" w:rsidRDefault="00F41DF2">
      <w:pPr>
        <w:pStyle w:val="a7"/>
        <w:framePr w:wrap="none" w:vAnchor="page" w:hAnchor="page" w:x="6129" w:y="15767"/>
        <w:shd w:val="clear" w:color="auto" w:fill="auto"/>
        <w:spacing w:line="220" w:lineRule="exact"/>
      </w:pPr>
      <w:r>
        <w:t>373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88" w:y="63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88" w:y="63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4536"/>
        <w:gridCol w:w="1046"/>
        <w:gridCol w:w="2179"/>
        <w:gridCol w:w="1915"/>
      </w:tblGrid>
      <w:tr w:rsidR="007D4795">
        <w:tblPrEx>
          <w:tblCellMar>
            <w:top w:w="0" w:type="dxa"/>
            <w:bottom w:w="0" w:type="dxa"/>
          </w:tblCellMar>
        </w:tblPrEx>
        <w:trPr>
          <w:trHeight w:hRule="exact" w:val="1080"/>
        </w:trPr>
        <w:tc>
          <w:tcPr>
            <w:tcW w:w="4536" w:type="dxa"/>
            <w:tcBorders>
              <w:top w:val="single" w:sz="4" w:space="0" w:color="auto"/>
              <w:left w:val="single" w:sz="4" w:space="0" w:color="auto"/>
            </w:tcBorders>
            <w:shd w:val="clear" w:color="auto" w:fill="FFFFFF"/>
          </w:tcPr>
          <w:p w:rsidR="007D4795" w:rsidRDefault="00F41DF2">
            <w:pPr>
              <w:pStyle w:val="20"/>
              <w:framePr w:w="9677" w:h="7416" w:wrap="none" w:vAnchor="page" w:hAnchor="page" w:x="1459" w:y="1640"/>
              <w:shd w:val="clear" w:color="auto" w:fill="auto"/>
              <w:spacing w:line="274" w:lineRule="exact"/>
              <w:jc w:val="both"/>
            </w:pPr>
            <w:r>
              <w:t>Проведение «Дня открытых дверей» для родителей с возможностью посещения учебных и внеклассных занятий</w:t>
            </w:r>
          </w:p>
        </w:tc>
        <w:tc>
          <w:tcPr>
            <w:tcW w:w="1046" w:type="dxa"/>
            <w:tcBorders>
              <w:top w:val="single" w:sz="4" w:space="0" w:color="auto"/>
              <w:left w:val="single" w:sz="4" w:space="0" w:color="auto"/>
            </w:tcBorders>
            <w:shd w:val="clear" w:color="auto" w:fill="FFFFFF"/>
            <w:vAlign w:val="center"/>
          </w:tcPr>
          <w:p w:rsidR="007D4795" w:rsidRDefault="00F41DF2">
            <w:pPr>
              <w:pStyle w:val="20"/>
              <w:framePr w:w="9677" w:h="7416" w:wrap="none" w:vAnchor="page" w:hAnchor="page" w:x="1459" w:y="1640"/>
              <w:shd w:val="clear" w:color="auto" w:fill="auto"/>
              <w:spacing w:line="220" w:lineRule="exact"/>
              <w:jc w:val="center"/>
            </w:pPr>
            <w:r>
              <w:t>5-9</w:t>
            </w:r>
          </w:p>
        </w:tc>
        <w:tc>
          <w:tcPr>
            <w:tcW w:w="2179" w:type="dxa"/>
            <w:tcBorders>
              <w:top w:val="single" w:sz="4" w:space="0" w:color="auto"/>
              <w:left w:val="single" w:sz="4" w:space="0" w:color="auto"/>
            </w:tcBorders>
            <w:shd w:val="clear" w:color="auto" w:fill="FFFFFF"/>
            <w:vAlign w:val="center"/>
          </w:tcPr>
          <w:p w:rsidR="007D4795" w:rsidRDefault="00F41DF2">
            <w:pPr>
              <w:pStyle w:val="20"/>
              <w:framePr w:w="9677" w:h="7416" w:wrap="none" w:vAnchor="page" w:hAnchor="page" w:x="1459" w:y="1640"/>
              <w:shd w:val="clear" w:color="auto" w:fill="auto"/>
              <w:spacing w:line="220" w:lineRule="exact"/>
              <w:jc w:val="center"/>
            </w:pPr>
            <w:r>
              <w:t>в течение года</w:t>
            </w:r>
          </w:p>
        </w:tc>
        <w:tc>
          <w:tcPr>
            <w:tcW w:w="191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7" w:h="7416" w:wrap="none" w:vAnchor="page" w:hAnchor="page" w:x="1459" w:y="1640"/>
              <w:shd w:val="clear" w:color="auto" w:fill="auto"/>
              <w:spacing w:line="274" w:lineRule="exact"/>
              <w:jc w:val="center"/>
            </w:pPr>
            <w:r>
              <w:t>Заместитель директора по УВР</w:t>
            </w:r>
          </w:p>
        </w:tc>
      </w:tr>
      <w:tr w:rsidR="007D4795">
        <w:tblPrEx>
          <w:tblCellMar>
            <w:top w:w="0" w:type="dxa"/>
            <w:bottom w:w="0" w:type="dxa"/>
          </w:tblCellMar>
        </w:tblPrEx>
        <w:trPr>
          <w:trHeight w:hRule="exact" w:val="5645"/>
        </w:trPr>
        <w:tc>
          <w:tcPr>
            <w:tcW w:w="4536" w:type="dxa"/>
            <w:tcBorders>
              <w:top w:val="single" w:sz="4" w:space="0" w:color="auto"/>
              <w:left w:val="single" w:sz="4" w:space="0" w:color="auto"/>
            </w:tcBorders>
            <w:shd w:val="clear" w:color="auto" w:fill="FFFFFF"/>
            <w:vAlign w:val="bottom"/>
          </w:tcPr>
          <w:p w:rsidR="007D4795" w:rsidRDefault="00F41DF2">
            <w:pPr>
              <w:pStyle w:val="20"/>
              <w:framePr w:w="9677" w:h="7416" w:wrap="none" w:vAnchor="page" w:hAnchor="page" w:x="1459" w:y="1640"/>
              <w:shd w:val="clear" w:color="auto" w:fill="auto"/>
              <w:spacing w:after="60" w:line="274" w:lineRule="exact"/>
              <w:jc w:val="both"/>
            </w:pPr>
            <w:r>
              <w:t>Проведение родительских собраний различной воспитательной тематики:</w:t>
            </w:r>
          </w:p>
          <w:p w:rsidR="007D4795" w:rsidRDefault="00F41DF2">
            <w:pPr>
              <w:pStyle w:val="20"/>
              <w:framePr w:w="9677" w:h="7416" w:wrap="none" w:vAnchor="page" w:hAnchor="page" w:x="1459" w:y="1640"/>
              <w:shd w:val="clear" w:color="auto" w:fill="auto"/>
              <w:spacing w:before="60" w:line="278" w:lineRule="exact"/>
              <w:ind w:left="500"/>
            </w:pPr>
            <w:r>
              <w:t xml:space="preserve">О внутришкольном распорядке </w:t>
            </w:r>
            <w:r>
              <w:rPr>
                <w:rStyle w:val="2115pt"/>
                <w:lang w:val="en-US" w:eastAsia="en-US" w:bidi="en-US"/>
              </w:rPr>
              <w:t>S</w:t>
            </w:r>
            <w:r w:rsidRPr="00911852">
              <w:rPr>
                <w:lang w:eastAsia="en-US" w:bidi="en-US"/>
              </w:rPr>
              <w:t xml:space="preserve"> </w:t>
            </w:r>
            <w:r>
              <w:t>О формировании здорового образа жизни</w:t>
            </w:r>
          </w:p>
          <w:p w:rsidR="007D4795" w:rsidRDefault="00F41DF2">
            <w:pPr>
              <w:pStyle w:val="20"/>
              <w:framePr w:w="9677" w:h="7416" w:wrap="none" w:vAnchor="page" w:hAnchor="page" w:x="1459" w:y="1640"/>
              <w:shd w:val="clear" w:color="auto" w:fill="auto"/>
              <w:spacing w:line="274" w:lineRule="exact"/>
              <w:ind w:left="500"/>
            </w:pPr>
            <w:r w:rsidRPr="00911852">
              <w:rPr>
                <w:rStyle w:val="2115pt"/>
                <w:lang w:eastAsia="en-US" w:bidi="en-US"/>
              </w:rPr>
              <w:t>•</w:t>
            </w:r>
            <w:r w:rsidRPr="00911852">
              <w:rPr>
                <w:lang w:eastAsia="en-US" w:bidi="en-US"/>
              </w:rPr>
              <w:t xml:space="preserve"> </w:t>
            </w:r>
            <w:r>
              <w:t>О безопасном поведении</w:t>
            </w:r>
          </w:p>
          <w:p w:rsidR="007D4795" w:rsidRDefault="00F41DF2">
            <w:pPr>
              <w:pStyle w:val="20"/>
              <w:framePr w:w="9677" w:h="7416" w:wrap="none" w:vAnchor="page" w:hAnchor="page" w:x="1459" w:y="1640"/>
              <w:shd w:val="clear" w:color="auto" w:fill="auto"/>
              <w:spacing w:line="274" w:lineRule="exact"/>
              <w:ind w:left="840"/>
            </w:pPr>
            <w:r>
              <w:t>учащихся в школе, общественных местах и дома</w:t>
            </w:r>
          </w:p>
          <w:p w:rsidR="007D4795" w:rsidRDefault="00F41DF2">
            <w:pPr>
              <w:pStyle w:val="20"/>
              <w:framePr w:w="9677" w:h="7416" w:wrap="none" w:vAnchor="page" w:hAnchor="page" w:x="1459" w:y="1640"/>
              <w:shd w:val="clear" w:color="auto" w:fill="auto"/>
              <w:spacing w:line="274" w:lineRule="exact"/>
              <w:ind w:left="500"/>
            </w:pPr>
            <w:r>
              <w:t xml:space="preserve">О психофизическом развитии детей и подростков </w:t>
            </w:r>
            <w:r w:rsidRPr="00911852">
              <w:rPr>
                <w:rStyle w:val="2115pt"/>
                <w:lang w:eastAsia="en-US" w:bidi="en-US"/>
              </w:rPr>
              <w:t>•</w:t>
            </w:r>
            <w:r>
              <w:rPr>
                <w:rStyle w:val="2115pt"/>
                <w:lang w:val="en-US" w:eastAsia="en-US" w:bidi="en-US"/>
              </w:rPr>
              <w:t>S</w:t>
            </w:r>
            <w:r w:rsidRPr="00911852">
              <w:rPr>
                <w:lang w:eastAsia="en-US" w:bidi="en-US"/>
              </w:rPr>
              <w:t xml:space="preserve"> </w:t>
            </w:r>
            <w:r>
              <w:t>О режиме дня школьников О соблюдении принципов</w:t>
            </w:r>
          </w:p>
          <w:p w:rsidR="007D4795" w:rsidRDefault="00F41DF2">
            <w:pPr>
              <w:pStyle w:val="20"/>
              <w:framePr w:w="9677" w:h="7416" w:wrap="none" w:vAnchor="page" w:hAnchor="page" w:x="1459" w:y="1640"/>
              <w:shd w:val="clear" w:color="auto" w:fill="auto"/>
              <w:spacing w:line="274" w:lineRule="exact"/>
              <w:ind w:left="840"/>
            </w:pPr>
            <w:r>
              <w:t>информационной безопасности учащихся</w:t>
            </w:r>
          </w:p>
          <w:p w:rsidR="007D4795" w:rsidRDefault="00F41DF2">
            <w:pPr>
              <w:pStyle w:val="20"/>
              <w:framePr w:w="9677" w:h="7416" w:wrap="none" w:vAnchor="page" w:hAnchor="page" w:x="1459" w:y="1640"/>
              <w:shd w:val="clear" w:color="auto" w:fill="auto"/>
              <w:spacing w:line="274" w:lineRule="exact"/>
              <w:ind w:left="500"/>
            </w:pPr>
            <w:r>
              <w:t xml:space="preserve">О школьном пропускном режиме и обеспечении безопасности детей, находящихся в школе </w:t>
            </w:r>
            <w:r w:rsidRPr="00911852">
              <w:rPr>
                <w:rStyle w:val="2115pt"/>
                <w:lang w:eastAsia="en-US" w:bidi="en-US"/>
              </w:rPr>
              <w:t>•</w:t>
            </w:r>
            <w:r>
              <w:rPr>
                <w:rStyle w:val="2115pt"/>
                <w:lang w:val="en-US" w:eastAsia="en-US" w:bidi="en-US"/>
              </w:rPr>
              <w:t>S</w:t>
            </w:r>
            <w:r w:rsidRPr="00911852">
              <w:rPr>
                <w:lang w:eastAsia="en-US" w:bidi="en-US"/>
              </w:rPr>
              <w:t xml:space="preserve"> </w:t>
            </w:r>
            <w:r>
              <w:t xml:space="preserve">О профилактике применения насилия в семье </w:t>
            </w:r>
            <w:r>
              <w:rPr>
                <w:rStyle w:val="2115pt"/>
                <w:lang w:val="en-US" w:eastAsia="en-US" w:bidi="en-US"/>
              </w:rPr>
              <w:t>S</w:t>
            </w:r>
            <w:r w:rsidRPr="00911852">
              <w:rPr>
                <w:lang w:eastAsia="en-US" w:bidi="en-US"/>
              </w:rPr>
              <w:t xml:space="preserve"> </w:t>
            </w:r>
            <w:r>
              <w:t>Об организации ОГЭ</w:t>
            </w:r>
          </w:p>
        </w:tc>
        <w:tc>
          <w:tcPr>
            <w:tcW w:w="1046" w:type="dxa"/>
            <w:tcBorders>
              <w:top w:val="single" w:sz="4" w:space="0" w:color="auto"/>
              <w:left w:val="single" w:sz="4" w:space="0" w:color="auto"/>
            </w:tcBorders>
            <w:shd w:val="clear" w:color="auto" w:fill="FFFFFF"/>
          </w:tcPr>
          <w:p w:rsidR="007D4795" w:rsidRDefault="00F41DF2">
            <w:pPr>
              <w:pStyle w:val="20"/>
              <w:framePr w:w="9677" w:h="7416" w:wrap="none" w:vAnchor="page" w:hAnchor="page" w:x="1459" w:y="1640"/>
              <w:shd w:val="clear" w:color="auto" w:fill="auto"/>
              <w:spacing w:line="220" w:lineRule="exact"/>
              <w:jc w:val="center"/>
            </w:pPr>
            <w:r>
              <w:t>5-9</w:t>
            </w:r>
          </w:p>
        </w:tc>
        <w:tc>
          <w:tcPr>
            <w:tcW w:w="2179" w:type="dxa"/>
            <w:tcBorders>
              <w:top w:val="single" w:sz="4" w:space="0" w:color="auto"/>
              <w:left w:val="single" w:sz="4" w:space="0" w:color="auto"/>
            </w:tcBorders>
            <w:shd w:val="clear" w:color="auto" w:fill="FFFFFF"/>
          </w:tcPr>
          <w:p w:rsidR="007D4795" w:rsidRDefault="00F41DF2">
            <w:pPr>
              <w:pStyle w:val="20"/>
              <w:framePr w:w="9677" w:h="7416" w:wrap="none" w:vAnchor="page" w:hAnchor="page" w:x="1459" w:y="1640"/>
              <w:shd w:val="clear" w:color="auto" w:fill="auto"/>
              <w:spacing w:line="220" w:lineRule="exact"/>
              <w:jc w:val="center"/>
            </w:pPr>
            <w:r>
              <w:t>в течение года</w:t>
            </w:r>
          </w:p>
        </w:tc>
        <w:tc>
          <w:tcPr>
            <w:tcW w:w="1915" w:type="dxa"/>
            <w:tcBorders>
              <w:top w:val="single" w:sz="4" w:space="0" w:color="auto"/>
              <w:left w:val="single" w:sz="4" w:space="0" w:color="auto"/>
              <w:right w:val="single" w:sz="4" w:space="0" w:color="auto"/>
            </w:tcBorders>
            <w:shd w:val="clear" w:color="auto" w:fill="FFFFFF"/>
          </w:tcPr>
          <w:p w:rsidR="007D4795" w:rsidRDefault="00F41DF2">
            <w:pPr>
              <w:pStyle w:val="20"/>
              <w:framePr w:w="9677" w:h="7416" w:wrap="none" w:vAnchor="page" w:hAnchor="page" w:x="1459" w:y="1640"/>
              <w:shd w:val="clear" w:color="auto" w:fill="auto"/>
              <w:spacing w:after="180" w:line="274" w:lineRule="exact"/>
              <w:jc w:val="center"/>
            </w:pPr>
            <w:r>
              <w:t>Заместитель директора по УВР</w:t>
            </w:r>
          </w:p>
          <w:p w:rsidR="007D4795" w:rsidRDefault="00F41DF2">
            <w:pPr>
              <w:pStyle w:val="20"/>
              <w:framePr w:w="9677" w:h="7416" w:wrap="none" w:vAnchor="page" w:hAnchor="page" w:x="1459" w:y="1640"/>
              <w:shd w:val="clear" w:color="auto" w:fill="auto"/>
              <w:spacing w:before="180" w:after="120" w:line="220" w:lineRule="exact"/>
              <w:jc w:val="center"/>
            </w:pPr>
            <w:r>
              <w:t>Классные</w:t>
            </w:r>
          </w:p>
          <w:p w:rsidR="007D4795" w:rsidRDefault="00F41DF2">
            <w:pPr>
              <w:pStyle w:val="20"/>
              <w:framePr w:w="9677" w:h="7416" w:wrap="none" w:vAnchor="page" w:hAnchor="page" w:x="1459" w:y="1640"/>
              <w:shd w:val="clear" w:color="auto" w:fill="auto"/>
              <w:spacing w:before="120" w:line="220" w:lineRule="exact"/>
              <w:jc w:val="center"/>
            </w:pPr>
            <w:r>
              <w:t>руководители</w:t>
            </w:r>
          </w:p>
        </w:tc>
      </w:tr>
      <w:tr w:rsidR="007D4795">
        <w:tblPrEx>
          <w:tblCellMar>
            <w:top w:w="0" w:type="dxa"/>
            <w:bottom w:w="0" w:type="dxa"/>
          </w:tblCellMar>
        </w:tblPrEx>
        <w:trPr>
          <w:trHeight w:hRule="exact" w:val="691"/>
        </w:trPr>
        <w:tc>
          <w:tcPr>
            <w:tcW w:w="4536" w:type="dxa"/>
            <w:tcBorders>
              <w:top w:val="single" w:sz="4" w:space="0" w:color="auto"/>
              <w:left w:val="single" w:sz="4" w:space="0" w:color="auto"/>
              <w:bottom w:val="single" w:sz="4" w:space="0" w:color="auto"/>
            </w:tcBorders>
            <w:shd w:val="clear" w:color="auto" w:fill="FFFFFF"/>
          </w:tcPr>
          <w:p w:rsidR="007D4795" w:rsidRDefault="00F41DF2">
            <w:pPr>
              <w:pStyle w:val="20"/>
              <w:framePr w:w="9677" w:h="7416" w:wrap="none" w:vAnchor="page" w:hAnchor="page" w:x="1459" w:y="1640"/>
              <w:shd w:val="clear" w:color="auto" w:fill="auto"/>
              <w:spacing w:line="274" w:lineRule="exact"/>
            </w:pPr>
            <w:r>
              <w:t>Работа родительских комитетов классов и школы (по планам)</w:t>
            </w:r>
          </w:p>
        </w:tc>
        <w:tc>
          <w:tcPr>
            <w:tcW w:w="1046" w:type="dxa"/>
            <w:tcBorders>
              <w:top w:val="single" w:sz="4" w:space="0" w:color="auto"/>
              <w:left w:val="single" w:sz="4" w:space="0" w:color="auto"/>
              <w:bottom w:val="single" w:sz="4" w:space="0" w:color="auto"/>
            </w:tcBorders>
            <w:shd w:val="clear" w:color="auto" w:fill="FFFFFF"/>
          </w:tcPr>
          <w:p w:rsidR="007D4795" w:rsidRDefault="00F41DF2">
            <w:pPr>
              <w:pStyle w:val="20"/>
              <w:framePr w:w="9677" w:h="7416" w:wrap="none" w:vAnchor="page" w:hAnchor="page" w:x="1459" w:y="1640"/>
              <w:shd w:val="clear" w:color="auto" w:fill="auto"/>
              <w:spacing w:line="220" w:lineRule="exact"/>
              <w:jc w:val="center"/>
            </w:pPr>
            <w:r>
              <w:t>5-9</w:t>
            </w:r>
          </w:p>
        </w:tc>
        <w:tc>
          <w:tcPr>
            <w:tcW w:w="2179" w:type="dxa"/>
            <w:tcBorders>
              <w:top w:val="single" w:sz="4" w:space="0" w:color="auto"/>
              <w:left w:val="single" w:sz="4" w:space="0" w:color="auto"/>
              <w:bottom w:val="single" w:sz="4" w:space="0" w:color="auto"/>
            </w:tcBorders>
            <w:shd w:val="clear" w:color="auto" w:fill="FFFFFF"/>
          </w:tcPr>
          <w:p w:rsidR="007D4795" w:rsidRDefault="00F41DF2">
            <w:pPr>
              <w:pStyle w:val="20"/>
              <w:framePr w:w="9677" w:h="7416" w:wrap="none" w:vAnchor="page" w:hAnchor="page" w:x="1459" w:y="1640"/>
              <w:shd w:val="clear" w:color="auto" w:fill="auto"/>
              <w:spacing w:line="220" w:lineRule="exact"/>
            </w:pPr>
            <w:r>
              <w:t>В течение года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77" w:h="7416" w:wrap="none" w:vAnchor="page" w:hAnchor="page" w:x="1459" w:y="1640"/>
              <w:shd w:val="clear" w:color="auto" w:fill="auto"/>
              <w:spacing w:after="120" w:line="220" w:lineRule="exact"/>
            </w:pPr>
            <w:r>
              <w:t>Администрация</w:t>
            </w:r>
          </w:p>
          <w:p w:rsidR="007D4795" w:rsidRDefault="00F41DF2">
            <w:pPr>
              <w:pStyle w:val="20"/>
              <w:framePr w:w="9677" w:h="7416" w:wrap="none" w:vAnchor="page" w:hAnchor="page" w:x="1459" w:y="1640"/>
              <w:shd w:val="clear" w:color="auto" w:fill="auto"/>
              <w:spacing w:before="120" w:line="220" w:lineRule="exact"/>
              <w:jc w:val="center"/>
            </w:pPr>
            <w:r>
              <w:t>школы</w:t>
            </w:r>
          </w:p>
        </w:tc>
      </w:tr>
    </w:tbl>
    <w:tbl>
      <w:tblPr>
        <w:tblOverlap w:val="never"/>
        <w:tblW w:w="0" w:type="auto"/>
        <w:tblLayout w:type="fixed"/>
        <w:tblCellMar>
          <w:left w:w="10" w:type="dxa"/>
          <w:right w:w="10" w:type="dxa"/>
        </w:tblCellMar>
        <w:tblLook w:val="0000"/>
      </w:tblPr>
      <w:tblGrid>
        <w:gridCol w:w="5530"/>
        <w:gridCol w:w="1133"/>
        <w:gridCol w:w="1450"/>
        <w:gridCol w:w="1560"/>
      </w:tblGrid>
      <w:tr w:rsidR="007D4795">
        <w:tblPrEx>
          <w:tblCellMar>
            <w:top w:w="0" w:type="dxa"/>
            <w:bottom w:w="0" w:type="dxa"/>
          </w:tblCellMar>
        </w:tblPrEx>
        <w:trPr>
          <w:trHeight w:hRule="exact" w:val="816"/>
        </w:trPr>
        <w:tc>
          <w:tcPr>
            <w:tcW w:w="9673" w:type="dxa"/>
            <w:gridSpan w:val="4"/>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72" w:h="6163" w:wrap="none" w:vAnchor="page" w:hAnchor="page" w:x="1492" w:y="9570"/>
              <w:shd w:val="clear" w:color="auto" w:fill="auto"/>
              <w:spacing w:line="220" w:lineRule="exact"/>
              <w:jc w:val="center"/>
            </w:pPr>
            <w:r>
              <w:rPr>
                <w:rStyle w:val="25"/>
              </w:rPr>
              <w:t>Модуль «Школьный урок»</w:t>
            </w:r>
          </w:p>
        </w:tc>
      </w:tr>
      <w:tr w:rsidR="007D4795">
        <w:tblPrEx>
          <w:tblCellMar>
            <w:top w:w="0" w:type="dxa"/>
            <w:bottom w:w="0" w:type="dxa"/>
          </w:tblCellMar>
        </w:tblPrEx>
        <w:trPr>
          <w:trHeight w:hRule="exact" w:val="1123"/>
        </w:trPr>
        <w:tc>
          <w:tcPr>
            <w:tcW w:w="5530" w:type="dxa"/>
            <w:tcBorders>
              <w:top w:val="single" w:sz="4" w:space="0" w:color="auto"/>
              <w:left w:val="single" w:sz="4" w:space="0" w:color="auto"/>
            </w:tcBorders>
            <w:shd w:val="clear" w:color="auto" w:fill="FFFFFF"/>
            <w:vAlign w:val="center"/>
          </w:tcPr>
          <w:p w:rsidR="007D4795" w:rsidRDefault="00F41DF2">
            <w:pPr>
              <w:pStyle w:val="20"/>
              <w:framePr w:w="9672" w:h="6163" w:wrap="none" w:vAnchor="page" w:hAnchor="page" w:x="1492" w:y="9570"/>
              <w:shd w:val="clear" w:color="auto" w:fill="auto"/>
              <w:spacing w:line="220" w:lineRule="exact"/>
              <w:jc w:val="center"/>
            </w:pPr>
            <w:r>
              <w:rPr>
                <w:rStyle w:val="25"/>
              </w:rPr>
              <w:t>Дела</w:t>
            </w:r>
          </w:p>
        </w:tc>
        <w:tc>
          <w:tcPr>
            <w:tcW w:w="1133" w:type="dxa"/>
            <w:tcBorders>
              <w:top w:val="single" w:sz="4" w:space="0" w:color="auto"/>
              <w:left w:val="single" w:sz="4" w:space="0" w:color="auto"/>
            </w:tcBorders>
            <w:shd w:val="clear" w:color="auto" w:fill="FFFFFF"/>
            <w:vAlign w:val="center"/>
          </w:tcPr>
          <w:p w:rsidR="007D4795" w:rsidRDefault="00F41DF2">
            <w:pPr>
              <w:pStyle w:val="20"/>
              <w:framePr w:w="9672" w:h="6163" w:wrap="none" w:vAnchor="page" w:hAnchor="page" w:x="1492" w:y="9570"/>
              <w:shd w:val="clear" w:color="auto" w:fill="auto"/>
              <w:spacing w:line="220" w:lineRule="exact"/>
              <w:ind w:left="160"/>
            </w:pPr>
            <w:r>
              <w:rPr>
                <w:rStyle w:val="25"/>
              </w:rPr>
              <w:t>Классы</w:t>
            </w:r>
          </w:p>
        </w:tc>
        <w:tc>
          <w:tcPr>
            <w:tcW w:w="1450" w:type="dxa"/>
            <w:tcBorders>
              <w:top w:val="single" w:sz="4" w:space="0" w:color="auto"/>
              <w:lef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line="274" w:lineRule="exact"/>
              <w:ind w:left="140"/>
            </w:pPr>
            <w:r>
              <w:rPr>
                <w:rStyle w:val="25"/>
              </w:rPr>
              <w:t>Ориентиро</w:t>
            </w:r>
          </w:p>
          <w:p w:rsidR="007D4795" w:rsidRDefault="00F41DF2">
            <w:pPr>
              <w:pStyle w:val="20"/>
              <w:framePr w:w="9672" w:h="6163" w:wrap="none" w:vAnchor="page" w:hAnchor="page" w:x="1492" w:y="9570"/>
              <w:shd w:val="clear" w:color="auto" w:fill="auto"/>
              <w:spacing w:line="274" w:lineRule="exact"/>
              <w:jc w:val="center"/>
            </w:pPr>
            <w:r>
              <w:rPr>
                <w:rStyle w:val="25"/>
              </w:rPr>
              <w:t>вочное</w:t>
            </w:r>
          </w:p>
          <w:p w:rsidR="007D4795" w:rsidRDefault="00F41DF2">
            <w:pPr>
              <w:pStyle w:val="20"/>
              <w:framePr w:w="9672" w:h="6163" w:wrap="none" w:vAnchor="page" w:hAnchor="page" w:x="1492" w:y="9570"/>
              <w:shd w:val="clear" w:color="auto" w:fill="auto"/>
              <w:spacing w:line="274" w:lineRule="exact"/>
              <w:jc w:val="center"/>
            </w:pPr>
            <w:r>
              <w:rPr>
                <w:rStyle w:val="25"/>
              </w:rPr>
              <w:t>время</w:t>
            </w:r>
          </w:p>
          <w:p w:rsidR="007D4795" w:rsidRDefault="00F41DF2">
            <w:pPr>
              <w:pStyle w:val="20"/>
              <w:framePr w:w="9672" w:h="6163" w:wrap="none" w:vAnchor="page" w:hAnchor="page" w:x="1492" w:y="9570"/>
              <w:shd w:val="clear" w:color="auto" w:fill="auto"/>
              <w:spacing w:line="274" w:lineRule="exact"/>
              <w:ind w:left="140"/>
            </w:pPr>
            <w:r>
              <w:rPr>
                <w:rStyle w:val="25"/>
              </w:rPr>
              <w:t>проведения</w:t>
            </w:r>
          </w:p>
        </w:tc>
        <w:tc>
          <w:tcPr>
            <w:tcW w:w="1560"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72" w:h="6163" w:wrap="none" w:vAnchor="page" w:hAnchor="page" w:x="1492" w:y="9570"/>
              <w:shd w:val="clear" w:color="auto" w:fill="auto"/>
              <w:spacing w:after="120" w:line="220" w:lineRule="exact"/>
            </w:pPr>
            <w:r>
              <w:rPr>
                <w:rStyle w:val="25"/>
              </w:rPr>
              <w:t>Ответствен</w:t>
            </w:r>
          </w:p>
          <w:p w:rsidR="007D4795" w:rsidRDefault="00F41DF2">
            <w:pPr>
              <w:pStyle w:val="20"/>
              <w:framePr w:w="9672" w:h="6163" w:wrap="none" w:vAnchor="page" w:hAnchor="page" w:x="1492" w:y="9570"/>
              <w:shd w:val="clear" w:color="auto" w:fill="auto"/>
              <w:spacing w:before="120" w:line="220" w:lineRule="exact"/>
            </w:pPr>
            <w:r>
              <w:rPr>
                <w:rStyle w:val="25"/>
              </w:rPr>
              <w:t>ные</w:t>
            </w:r>
          </w:p>
        </w:tc>
      </w:tr>
      <w:tr w:rsidR="007D4795">
        <w:tblPrEx>
          <w:tblCellMar>
            <w:top w:w="0" w:type="dxa"/>
            <w:bottom w:w="0" w:type="dxa"/>
          </w:tblCellMar>
        </w:tblPrEx>
        <w:trPr>
          <w:trHeight w:hRule="exact" w:val="845"/>
        </w:trPr>
        <w:tc>
          <w:tcPr>
            <w:tcW w:w="5530" w:type="dxa"/>
            <w:tcBorders>
              <w:top w:val="single" w:sz="4" w:space="0" w:color="auto"/>
              <w:lef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line="278" w:lineRule="exact"/>
            </w:pPr>
            <w:r>
              <w:t>Всероссийский открытый урок «ОБЖ» (приуроченный к празднованию Всемирного дня гражданской обороны).</w:t>
            </w:r>
          </w:p>
        </w:tc>
        <w:tc>
          <w:tcPr>
            <w:tcW w:w="1133"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Сентябрь</w:t>
            </w:r>
          </w:p>
        </w:tc>
        <w:tc>
          <w:tcPr>
            <w:tcW w:w="1560" w:type="dxa"/>
            <w:tcBorders>
              <w:top w:val="single" w:sz="4" w:space="0" w:color="auto"/>
              <w:left w:val="single" w:sz="4" w:space="0" w:color="auto"/>
              <w:right w:val="single" w:sz="4" w:space="0" w:color="auto"/>
            </w:tcBorders>
            <w:shd w:val="clear" w:color="auto" w:fill="FFFFFF"/>
          </w:tcPr>
          <w:p w:rsidR="007D4795" w:rsidRDefault="00F41DF2">
            <w:pPr>
              <w:pStyle w:val="20"/>
              <w:framePr w:w="9672" w:h="6163" w:wrap="none" w:vAnchor="page" w:hAnchor="page" w:x="1492" w:y="9570"/>
              <w:shd w:val="clear" w:color="auto" w:fill="auto"/>
              <w:spacing w:after="60" w:line="220" w:lineRule="exact"/>
            </w:pPr>
            <w:r>
              <w:t>Учитель</w:t>
            </w:r>
          </w:p>
          <w:p w:rsidR="007D4795" w:rsidRDefault="00F41DF2">
            <w:pPr>
              <w:pStyle w:val="20"/>
              <w:framePr w:w="9672" w:h="6163" w:wrap="none" w:vAnchor="page" w:hAnchor="page" w:x="1492" w:y="9570"/>
              <w:shd w:val="clear" w:color="auto" w:fill="auto"/>
              <w:spacing w:before="60" w:line="220" w:lineRule="exact"/>
            </w:pPr>
            <w:r>
              <w:t>ОБЖ</w:t>
            </w:r>
          </w:p>
        </w:tc>
      </w:tr>
      <w:tr w:rsidR="007D4795">
        <w:tblPrEx>
          <w:tblCellMar>
            <w:top w:w="0" w:type="dxa"/>
            <w:bottom w:w="0" w:type="dxa"/>
          </w:tblCellMar>
        </w:tblPrEx>
        <w:trPr>
          <w:trHeight w:hRule="exact" w:val="1214"/>
        </w:trPr>
        <w:tc>
          <w:tcPr>
            <w:tcW w:w="553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78" w:lineRule="exact"/>
            </w:pPr>
            <w:r>
              <w:t>Всероссийский урок безопасности школьников в сети Интернет:</w:t>
            </w:r>
          </w:p>
          <w:p w:rsidR="007D4795" w:rsidRDefault="00F41DF2">
            <w:pPr>
              <w:pStyle w:val="20"/>
              <w:framePr w:w="9672" w:h="6163" w:wrap="none" w:vAnchor="page" w:hAnchor="page" w:x="1492" w:y="9570"/>
              <w:shd w:val="clear" w:color="auto" w:fill="auto"/>
              <w:spacing w:line="278" w:lineRule="exact"/>
            </w:pPr>
            <w:r>
              <w:t>Урок - сказка «Сказка о золотых правилах безопасности в Интернет»</w:t>
            </w:r>
          </w:p>
        </w:tc>
        <w:tc>
          <w:tcPr>
            <w:tcW w:w="1133"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Октябрь</w:t>
            </w:r>
          </w:p>
        </w:tc>
        <w:tc>
          <w:tcPr>
            <w:tcW w:w="1560" w:type="dxa"/>
            <w:tcBorders>
              <w:top w:val="single" w:sz="4" w:space="0" w:color="auto"/>
              <w:left w:val="single" w:sz="4" w:space="0" w:color="auto"/>
              <w:right w:val="single" w:sz="4" w:space="0" w:color="auto"/>
            </w:tcBorders>
            <w:shd w:val="clear" w:color="auto" w:fill="FFFFFF"/>
          </w:tcPr>
          <w:p w:rsidR="007D4795" w:rsidRDefault="00F41DF2">
            <w:pPr>
              <w:pStyle w:val="20"/>
              <w:framePr w:w="9672" w:h="6163" w:wrap="none" w:vAnchor="page" w:hAnchor="page" w:x="1492" w:y="9570"/>
              <w:shd w:val="clear" w:color="auto" w:fill="auto"/>
              <w:spacing w:after="60" w:line="220" w:lineRule="exact"/>
              <w:ind w:left="220"/>
            </w:pPr>
            <w:r>
              <w:t>Учитель</w:t>
            </w:r>
          </w:p>
          <w:p w:rsidR="007D4795" w:rsidRDefault="00F41DF2">
            <w:pPr>
              <w:pStyle w:val="20"/>
              <w:framePr w:w="9672" w:h="6163" w:wrap="none" w:vAnchor="page" w:hAnchor="page" w:x="1492" w:y="9570"/>
              <w:shd w:val="clear" w:color="auto" w:fill="auto"/>
              <w:spacing w:before="60" w:line="220" w:lineRule="exact"/>
            </w:pPr>
            <w:r>
              <w:t>информатики</w:t>
            </w:r>
          </w:p>
        </w:tc>
      </w:tr>
      <w:tr w:rsidR="007D4795">
        <w:tblPrEx>
          <w:tblCellMar>
            <w:top w:w="0" w:type="dxa"/>
            <w:bottom w:w="0" w:type="dxa"/>
          </w:tblCellMar>
        </w:tblPrEx>
        <w:trPr>
          <w:trHeight w:hRule="exact" w:val="576"/>
        </w:trPr>
        <w:tc>
          <w:tcPr>
            <w:tcW w:w="553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pPr>
            <w:r>
              <w:t>Всероссийский урок «История самбо».</w:t>
            </w:r>
          </w:p>
        </w:tc>
        <w:tc>
          <w:tcPr>
            <w:tcW w:w="1133"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Ноябрь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after="60" w:line="220" w:lineRule="exact"/>
            </w:pPr>
            <w:r>
              <w:t>Учитель</w:t>
            </w:r>
          </w:p>
          <w:p w:rsidR="007D4795" w:rsidRDefault="00F41DF2">
            <w:pPr>
              <w:pStyle w:val="20"/>
              <w:framePr w:w="9672" w:h="6163" w:wrap="none" w:vAnchor="page" w:hAnchor="page" w:x="1492" w:y="9570"/>
              <w:shd w:val="clear" w:color="auto" w:fill="auto"/>
              <w:spacing w:before="60" w:line="220" w:lineRule="exact"/>
            </w:pPr>
            <w:r>
              <w:t>физкультуры</w:t>
            </w:r>
          </w:p>
        </w:tc>
      </w:tr>
      <w:tr w:rsidR="007D4795">
        <w:tblPrEx>
          <w:tblCellMar>
            <w:top w:w="0" w:type="dxa"/>
            <w:bottom w:w="0" w:type="dxa"/>
          </w:tblCellMar>
        </w:tblPrEx>
        <w:trPr>
          <w:trHeight w:hRule="exact" w:val="566"/>
        </w:trPr>
        <w:tc>
          <w:tcPr>
            <w:tcW w:w="553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pPr>
            <w:r>
              <w:t>200-летие со дня рождения Ф.М. Достоевского</w:t>
            </w:r>
          </w:p>
        </w:tc>
        <w:tc>
          <w:tcPr>
            <w:tcW w:w="1133"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8-9</w:t>
            </w:r>
          </w:p>
        </w:tc>
        <w:tc>
          <w:tcPr>
            <w:tcW w:w="145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Ноябрь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after="120" w:line="220" w:lineRule="exact"/>
            </w:pPr>
            <w:r>
              <w:t>Учитель</w:t>
            </w:r>
          </w:p>
          <w:p w:rsidR="007D4795" w:rsidRDefault="00F41DF2">
            <w:pPr>
              <w:pStyle w:val="20"/>
              <w:framePr w:w="9672" w:h="6163" w:wrap="none" w:vAnchor="page" w:hAnchor="page" w:x="1492" w:y="9570"/>
              <w:shd w:val="clear" w:color="auto" w:fill="auto"/>
              <w:spacing w:before="120" w:line="220" w:lineRule="exact"/>
            </w:pPr>
            <w:r>
              <w:t>литературы</w:t>
            </w:r>
          </w:p>
        </w:tc>
      </w:tr>
      <w:tr w:rsidR="007D4795">
        <w:tblPrEx>
          <w:tblCellMar>
            <w:top w:w="0" w:type="dxa"/>
            <w:bottom w:w="0" w:type="dxa"/>
          </w:tblCellMar>
        </w:tblPrEx>
        <w:trPr>
          <w:trHeight w:hRule="exact" w:val="571"/>
        </w:trPr>
        <w:tc>
          <w:tcPr>
            <w:tcW w:w="5530" w:type="dxa"/>
            <w:tcBorders>
              <w:top w:val="single" w:sz="4" w:space="0" w:color="auto"/>
              <w:lef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line="269" w:lineRule="exact"/>
            </w:pPr>
            <w:r>
              <w:t>Урок здоровья Всемирному деню борьбы со СПИДом</w:t>
            </w:r>
          </w:p>
        </w:tc>
        <w:tc>
          <w:tcPr>
            <w:tcW w:w="1133"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8-9</w:t>
            </w:r>
          </w:p>
        </w:tc>
        <w:tc>
          <w:tcPr>
            <w:tcW w:w="1450" w:type="dxa"/>
            <w:tcBorders>
              <w:top w:val="single" w:sz="4" w:space="0" w:color="auto"/>
              <w:left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Декабрь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6163" w:wrap="none" w:vAnchor="page" w:hAnchor="page" w:x="1492" w:y="9570"/>
              <w:shd w:val="clear" w:color="auto" w:fill="auto"/>
              <w:spacing w:after="60" w:line="220" w:lineRule="exact"/>
            </w:pPr>
            <w:r>
              <w:t>Учитель</w:t>
            </w:r>
          </w:p>
          <w:p w:rsidR="007D4795" w:rsidRDefault="00F41DF2">
            <w:pPr>
              <w:pStyle w:val="20"/>
              <w:framePr w:w="9672" w:h="6163" w:wrap="none" w:vAnchor="page" w:hAnchor="page" w:x="1492" w:y="9570"/>
              <w:shd w:val="clear" w:color="auto" w:fill="auto"/>
              <w:spacing w:before="60" w:line="220" w:lineRule="exact"/>
            </w:pPr>
            <w:r>
              <w:t>биологии</w:t>
            </w:r>
          </w:p>
        </w:tc>
      </w:tr>
      <w:tr w:rsidR="007D4795">
        <w:tblPrEx>
          <w:tblCellMar>
            <w:top w:w="0" w:type="dxa"/>
            <w:bottom w:w="0" w:type="dxa"/>
          </w:tblCellMar>
        </w:tblPrEx>
        <w:trPr>
          <w:trHeight w:hRule="exact" w:val="451"/>
        </w:trPr>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pPr>
            <w:r>
              <w:t>Единый урок «Права человека».</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jc w:val="center"/>
            </w:pPr>
            <w:r>
              <w:t>1-9</w:t>
            </w:r>
          </w:p>
        </w:tc>
        <w:tc>
          <w:tcPr>
            <w:tcW w:w="1450" w:type="dxa"/>
            <w:tcBorders>
              <w:top w:val="single" w:sz="4" w:space="0" w:color="auto"/>
              <w:left w:val="single" w:sz="4" w:space="0" w:color="auto"/>
              <w:bottom w:val="single" w:sz="4" w:space="0" w:color="auto"/>
            </w:tcBorders>
            <w:shd w:val="clear" w:color="auto" w:fill="FFFFFF"/>
          </w:tcPr>
          <w:p w:rsidR="007D4795" w:rsidRDefault="00F41DF2">
            <w:pPr>
              <w:pStyle w:val="20"/>
              <w:framePr w:w="9672" w:h="6163" w:wrap="none" w:vAnchor="page" w:hAnchor="page" w:x="1492" w:y="9570"/>
              <w:shd w:val="clear" w:color="auto" w:fill="auto"/>
              <w:spacing w:line="210" w:lineRule="exact"/>
              <w:jc w:val="center"/>
            </w:pPr>
            <w:r>
              <w:rPr>
                <w:rStyle w:val="2105pt"/>
              </w:rPr>
              <w:t>Декабрь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72" w:h="6163" w:wrap="none" w:vAnchor="page" w:hAnchor="page" w:x="1492" w:y="9570"/>
              <w:shd w:val="clear" w:color="auto" w:fill="auto"/>
              <w:spacing w:line="220" w:lineRule="exact"/>
            </w:pPr>
            <w:r>
              <w:t>ШУПР</w:t>
            </w:r>
          </w:p>
        </w:tc>
      </w:tr>
    </w:tbl>
    <w:p w:rsidR="007D4795" w:rsidRDefault="00F41DF2">
      <w:pPr>
        <w:pStyle w:val="a7"/>
        <w:framePr w:wrap="none" w:vAnchor="page" w:hAnchor="page" w:x="6129" w:y="15744"/>
        <w:shd w:val="clear" w:color="auto" w:fill="auto"/>
        <w:spacing w:line="220" w:lineRule="exact"/>
      </w:pPr>
      <w:r>
        <w:t>374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88"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88"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5530"/>
        <w:gridCol w:w="1133"/>
        <w:gridCol w:w="1450"/>
        <w:gridCol w:w="1560"/>
      </w:tblGrid>
      <w:tr w:rsidR="007D4795">
        <w:tblPrEx>
          <w:tblCellMar>
            <w:top w:w="0" w:type="dxa"/>
            <w:bottom w:w="0" w:type="dxa"/>
          </w:tblCellMar>
        </w:tblPrEx>
        <w:trPr>
          <w:trHeight w:hRule="exact" w:val="576"/>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pPr>
            <w:r>
              <w:t>Урок «Блокадный хлеб»</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10" w:lineRule="exact"/>
              <w:jc w:val="center"/>
            </w:pPr>
            <w:r>
              <w:rPr>
                <w:rStyle w:val="2105pt"/>
              </w:rPr>
              <w:t>Январь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120" w:line="220" w:lineRule="exact"/>
            </w:pPr>
            <w:r>
              <w:t>Учитель</w:t>
            </w:r>
          </w:p>
          <w:p w:rsidR="007D4795" w:rsidRDefault="00F41DF2">
            <w:pPr>
              <w:pStyle w:val="20"/>
              <w:framePr w:w="9672" w:h="5045" w:wrap="none" w:vAnchor="page" w:hAnchor="page" w:x="1492" w:y="1664"/>
              <w:shd w:val="clear" w:color="auto" w:fill="auto"/>
              <w:spacing w:before="120" w:line="220" w:lineRule="exact"/>
            </w:pPr>
            <w:r>
              <w:t>истории</w:t>
            </w:r>
          </w:p>
        </w:tc>
      </w:tr>
      <w:tr w:rsidR="007D4795">
        <w:tblPrEx>
          <w:tblCellMar>
            <w:top w:w="0" w:type="dxa"/>
            <w:bottom w:w="0" w:type="dxa"/>
          </w:tblCellMar>
        </w:tblPrEx>
        <w:trPr>
          <w:trHeight w:hRule="exact" w:val="566"/>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pPr>
            <w:r>
              <w:t>Урок мужества «Непобедимая и легендарная»</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Февраль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120" w:line="220" w:lineRule="exact"/>
            </w:pPr>
            <w:r>
              <w:t>Учитель</w:t>
            </w:r>
          </w:p>
          <w:p w:rsidR="007D4795" w:rsidRDefault="00F41DF2">
            <w:pPr>
              <w:pStyle w:val="20"/>
              <w:framePr w:w="9672" w:h="5045" w:wrap="none" w:vAnchor="page" w:hAnchor="page" w:x="1492" w:y="1664"/>
              <w:shd w:val="clear" w:color="auto" w:fill="auto"/>
              <w:spacing w:before="120" w:line="220" w:lineRule="exact"/>
            </w:pPr>
            <w:r>
              <w:t>истории</w:t>
            </w:r>
          </w:p>
        </w:tc>
      </w:tr>
      <w:tr w:rsidR="007D4795">
        <w:tblPrEx>
          <w:tblCellMar>
            <w:top w:w="0" w:type="dxa"/>
            <w:bottom w:w="0" w:type="dxa"/>
          </w:tblCellMar>
        </w:tblPrEx>
        <w:trPr>
          <w:trHeight w:hRule="exact" w:val="667"/>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93" w:lineRule="exact"/>
            </w:pPr>
            <w:r>
              <w:t>Всероссийский открытый урок «ОБЖ» (день пожарной охраны).</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10" w:lineRule="exact"/>
              <w:jc w:val="center"/>
            </w:pPr>
            <w:r>
              <w:rPr>
                <w:rStyle w:val="2105pt"/>
              </w:rPr>
              <w:t>Март</w:t>
            </w:r>
          </w:p>
        </w:tc>
        <w:tc>
          <w:tcPr>
            <w:tcW w:w="1560" w:type="dxa"/>
            <w:tcBorders>
              <w:top w:val="single" w:sz="4" w:space="0" w:color="auto"/>
              <w:left w:val="single" w:sz="4" w:space="0" w:color="auto"/>
              <w:right w:val="single" w:sz="4" w:space="0" w:color="auto"/>
            </w:tcBorders>
            <w:shd w:val="clear" w:color="auto" w:fill="FFFFFF"/>
          </w:tcPr>
          <w:p w:rsidR="007D4795" w:rsidRDefault="00F41DF2">
            <w:pPr>
              <w:pStyle w:val="20"/>
              <w:framePr w:w="9672" w:h="5045" w:wrap="none" w:vAnchor="page" w:hAnchor="page" w:x="1492" w:y="1664"/>
              <w:shd w:val="clear" w:color="auto" w:fill="auto"/>
              <w:spacing w:after="60" w:line="220" w:lineRule="exact"/>
            </w:pPr>
            <w:r>
              <w:t>Учитель</w:t>
            </w:r>
          </w:p>
          <w:p w:rsidR="007D4795" w:rsidRDefault="00F41DF2">
            <w:pPr>
              <w:pStyle w:val="20"/>
              <w:framePr w:w="9672" w:h="5045" w:wrap="none" w:vAnchor="page" w:hAnchor="page" w:x="1492" w:y="1664"/>
              <w:shd w:val="clear" w:color="auto" w:fill="auto"/>
              <w:spacing w:before="60" w:line="220" w:lineRule="exact"/>
            </w:pPr>
            <w:r>
              <w:t>ОБЖ</w:t>
            </w:r>
          </w:p>
        </w:tc>
      </w:tr>
      <w:tr w:rsidR="007D4795">
        <w:tblPrEx>
          <w:tblCellMar>
            <w:top w:w="0" w:type="dxa"/>
            <w:bottom w:w="0" w:type="dxa"/>
          </w:tblCellMar>
        </w:tblPrEx>
        <w:trPr>
          <w:trHeight w:hRule="exact" w:val="571"/>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pPr>
            <w:r>
              <w:t>Неделя математики</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5-9</w:t>
            </w:r>
          </w:p>
        </w:tc>
        <w:tc>
          <w:tcPr>
            <w:tcW w:w="1450" w:type="dxa"/>
            <w:tcBorders>
              <w:top w:val="single" w:sz="4" w:space="0" w:color="auto"/>
              <w:lef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120" w:line="220" w:lineRule="exact"/>
              <w:jc w:val="center"/>
            </w:pPr>
            <w:r>
              <w:t>14-20</w:t>
            </w:r>
          </w:p>
          <w:p w:rsidR="007D4795" w:rsidRDefault="00F41DF2">
            <w:pPr>
              <w:pStyle w:val="20"/>
              <w:framePr w:w="9672" w:h="5045" w:wrap="none" w:vAnchor="page" w:hAnchor="page" w:x="1492" w:y="1664"/>
              <w:shd w:val="clear" w:color="auto" w:fill="auto"/>
              <w:spacing w:before="120" w:line="220" w:lineRule="exact"/>
            </w:pPr>
            <w:r>
              <w:t>марта</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120" w:line="220" w:lineRule="exact"/>
            </w:pPr>
            <w:r>
              <w:t>Учителя</w:t>
            </w:r>
          </w:p>
          <w:p w:rsidR="007D4795" w:rsidRDefault="00F41DF2">
            <w:pPr>
              <w:pStyle w:val="20"/>
              <w:framePr w:w="9672" w:h="5045" w:wrap="none" w:vAnchor="page" w:hAnchor="page" w:x="1492" w:y="1664"/>
              <w:shd w:val="clear" w:color="auto" w:fill="auto"/>
              <w:spacing w:before="120" w:line="220" w:lineRule="exact"/>
            </w:pPr>
            <w:r>
              <w:t>математики</w:t>
            </w:r>
          </w:p>
        </w:tc>
      </w:tr>
      <w:tr w:rsidR="007D4795">
        <w:tblPrEx>
          <w:tblCellMar>
            <w:top w:w="0" w:type="dxa"/>
            <w:bottom w:w="0" w:type="dxa"/>
          </w:tblCellMar>
        </w:tblPrEx>
        <w:trPr>
          <w:trHeight w:hRule="exact" w:val="571"/>
        </w:trPr>
        <w:tc>
          <w:tcPr>
            <w:tcW w:w="5530" w:type="dxa"/>
            <w:tcBorders>
              <w:top w:val="single" w:sz="4" w:space="0" w:color="auto"/>
              <w:lef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line="278" w:lineRule="exact"/>
            </w:pPr>
            <w:r>
              <w:t>День космонавтики. Гагаринский урок «Космос - это мы».</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10" w:lineRule="exact"/>
              <w:jc w:val="center"/>
            </w:pPr>
            <w:r>
              <w:rPr>
                <w:rStyle w:val="2105pt"/>
              </w:rPr>
              <w:t>Апрель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60" w:line="220" w:lineRule="exact"/>
            </w:pPr>
            <w:r>
              <w:t>Учитель</w:t>
            </w:r>
          </w:p>
          <w:p w:rsidR="007D4795" w:rsidRDefault="00F41DF2">
            <w:pPr>
              <w:pStyle w:val="20"/>
              <w:framePr w:w="9672" w:h="5045" w:wrap="none" w:vAnchor="page" w:hAnchor="page" w:x="1492" w:y="1664"/>
              <w:shd w:val="clear" w:color="auto" w:fill="auto"/>
              <w:spacing w:before="60" w:line="220" w:lineRule="exact"/>
            </w:pPr>
            <w:r>
              <w:t>физики</w:t>
            </w:r>
          </w:p>
        </w:tc>
      </w:tr>
      <w:tr w:rsidR="007D4795">
        <w:tblPrEx>
          <w:tblCellMar>
            <w:top w:w="0" w:type="dxa"/>
            <w:bottom w:w="0" w:type="dxa"/>
          </w:tblCellMar>
        </w:tblPrEx>
        <w:trPr>
          <w:trHeight w:hRule="exact" w:val="845"/>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pPr>
            <w:r>
              <w:t>Урок местного самоуправления</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5-9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10" w:lineRule="exact"/>
              <w:jc w:val="center"/>
            </w:pPr>
            <w:r>
              <w:rPr>
                <w:rStyle w:val="2105pt"/>
              </w:rPr>
              <w:t>Апрель</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line="274" w:lineRule="exact"/>
            </w:pPr>
            <w:r>
              <w:t>Учитель</w:t>
            </w:r>
          </w:p>
          <w:p w:rsidR="007D4795" w:rsidRDefault="00F41DF2">
            <w:pPr>
              <w:pStyle w:val="20"/>
              <w:framePr w:w="9672" w:h="5045" w:wrap="none" w:vAnchor="page" w:hAnchor="page" w:x="1492" w:y="1664"/>
              <w:shd w:val="clear" w:color="auto" w:fill="auto"/>
              <w:spacing w:line="274" w:lineRule="exact"/>
            </w:pPr>
            <w:r>
              <w:t>обществозна</w:t>
            </w:r>
          </w:p>
          <w:p w:rsidR="007D4795" w:rsidRDefault="00F41DF2">
            <w:pPr>
              <w:pStyle w:val="20"/>
              <w:framePr w:w="9672" w:h="5045" w:wrap="none" w:vAnchor="page" w:hAnchor="page" w:x="1492" w:y="1664"/>
              <w:shd w:val="clear" w:color="auto" w:fill="auto"/>
              <w:spacing w:line="274" w:lineRule="exact"/>
            </w:pPr>
            <w:r>
              <w:t>ния</w:t>
            </w:r>
          </w:p>
        </w:tc>
      </w:tr>
      <w:tr w:rsidR="007D4795">
        <w:tblPrEx>
          <w:tblCellMar>
            <w:top w:w="0" w:type="dxa"/>
            <w:bottom w:w="0" w:type="dxa"/>
          </w:tblCellMar>
        </w:tblPrEx>
        <w:trPr>
          <w:trHeight w:hRule="exact" w:val="571"/>
        </w:trPr>
        <w:tc>
          <w:tcPr>
            <w:tcW w:w="553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pPr>
            <w:r>
              <w:t>Урок охраны окружающей среды.</w:t>
            </w:r>
          </w:p>
        </w:tc>
        <w:tc>
          <w:tcPr>
            <w:tcW w:w="1133"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20" w:lineRule="exact"/>
              <w:jc w:val="center"/>
            </w:pPr>
            <w:r>
              <w:t>1-9</w:t>
            </w:r>
          </w:p>
        </w:tc>
        <w:tc>
          <w:tcPr>
            <w:tcW w:w="1450" w:type="dxa"/>
            <w:tcBorders>
              <w:top w:val="single" w:sz="4" w:space="0" w:color="auto"/>
              <w:left w:val="single" w:sz="4" w:space="0" w:color="auto"/>
            </w:tcBorders>
            <w:shd w:val="clear" w:color="auto" w:fill="FFFFFF"/>
          </w:tcPr>
          <w:p w:rsidR="007D4795" w:rsidRDefault="00F41DF2">
            <w:pPr>
              <w:pStyle w:val="20"/>
              <w:framePr w:w="9672" w:h="5045" w:wrap="none" w:vAnchor="page" w:hAnchor="page" w:x="1492" w:y="1664"/>
              <w:shd w:val="clear" w:color="auto" w:fill="auto"/>
              <w:spacing w:line="210" w:lineRule="exact"/>
              <w:jc w:val="center"/>
            </w:pPr>
            <w:r>
              <w:rPr>
                <w:rStyle w:val="2105pt"/>
              </w:rPr>
              <w:t>Май</w:t>
            </w:r>
          </w:p>
        </w:tc>
        <w:tc>
          <w:tcPr>
            <w:tcW w:w="1560"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72" w:h="5045" w:wrap="none" w:vAnchor="page" w:hAnchor="page" w:x="1492" w:y="1664"/>
              <w:shd w:val="clear" w:color="auto" w:fill="auto"/>
              <w:spacing w:after="60" w:line="220" w:lineRule="exact"/>
            </w:pPr>
            <w:r>
              <w:t>Учитель</w:t>
            </w:r>
          </w:p>
          <w:p w:rsidR="007D4795" w:rsidRDefault="00F41DF2">
            <w:pPr>
              <w:pStyle w:val="20"/>
              <w:framePr w:w="9672" w:h="5045" w:wrap="none" w:vAnchor="page" w:hAnchor="page" w:x="1492" w:y="1664"/>
              <w:shd w:val="clear" w:color="auto" w:fill="auto"/>
              <w:spacing w:before="60" w:line="220" w:lineRule="exact"/>
            </w:pPr>
            <w:r>
              <w:t>биологии</w:t>
            </w:r>
          </w:p>
        </w:tc>
      </w:tr>
      <w:tr w:rsidR="007D4795">
        <w:tblPrEx>
          <w:tblCellMar>
            <w:top w:w="0" w:type="dxa"/>
            <w:bottom w:w="0" w:type="dxa"/>
          </w:tblCellMar>
        </w:tblPrEx>
        <w:trPr>
          <w:trHeight w:hRule="exact" w:val="677"/>
        </w:trPr>
        <w:tc>
          <w:tcPr>
            <w:tcW w:w="9673" w:type="dxa"/>
            <w:gridSpan w:val="4"/>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72" w:h="5045" w:wrap="none" w:vAnchor="page" w:hAnchor="page" w:x="1492" w:y="1664"/>
              <w:shd w:val="clear" w:color="auto" w:fill="auto"/>
              <w:spacing w:line="293" w:lineRule="exact"/>
              <w:ind w:left="3580"/>
            </w:pPr>
            <w:r>
              <w:t>Модуль реализуется по индивидуальным планам работы учителей - предметников</w:t>
            </w:r>
          </w:p>
        </w:tc>
      </w:tr>
    </w:tbl>
    <w:tbl>
      <w:tblPr>
        <w:tblOverlap w:val="never"/>
        <w:tblW w:w="0" w:type="auto"/>
        <w:tblLayout w:type="fixed"/>
        <w:tblCellMar>
          <w:left w:w="10" w:type="dxa"/>
          <w:right w:w="10" w:type="dxa"/>
        </w:tblCellMar>
        <w:tblLook w:val="0000"/>
      </w:tblPr>
      <w:tblGrid>
        <w:gridCol w:w="4114"/>
        <w:gridCol w:w="1205"/>
        <w:gridCol w:w="2347"/>
        <w:gridCol w:w="2069"/>
      </w:tblGrid>
      <w:tr w:rsidR="007D4795">
        <w:tblPrEx>
          <w:tblCellMar>
            <w:top w:w="0" w:type="dxa"/>
            <w:bottom w:w="0" w:type="dxa"/>
          </w:tblCellMar>
        </w:tblPrEx>
        <w:trPr>
          <w:trHeight w:hRule="exact" w:val="581"/>
        </w:trPr>
        <w:tc>
          <w:tcPr>
            <w:tcW w:w="9735"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20" w:lineRule="exact"/>
              <w:jc w:val="center"/>
            </w:pPr>
            <w:r>
              <w:rPr>
                <w:rStyle w:val="25"/>
              </w:rPr>
              <w:t>Модуль «Профориентация»</w:t>
            </w:r>
          </w:p>
        </w:tc>
      </w:tr>
      <w:tr w:rsidR="007D4795">
        <w:tblPrEx>
          <w:tblCellMar>
            <w:top w:w="0" w:type="dxa"/>
            <w:bottom w:w="0" w:type="dxa"/>
          </w:tblCellMar>
        </w:tblPrEx>
        <w:trPr>
          <w:trHeight w:hRule="exact" w:val="840"/>
        </w:trPr>
        <w:tc>
          <w:tcPr>
            <w:tcW w:w="4114" w:type="dxa"/>
            <w:tcBorders>
              <w:top w:val="single" w:sz="4" w:space="0" w:color="auto"/>
              <w:left w:val="single" w:sz="4" w:space="0" w:color="auto"/>
            </w:tcBorders>
            <w:shd w:val="clear" w:color="auto" w:fill="FFFFFF"/>
            <w:vAlign w:val="center"/>
          </w:tcPr>
          <w:p w:rsidR="007D4795" w:rsidRDefault="00F41DF2">
            <w:pPr>
              <w:pStyle w:val="20"/>
              <w:framePr w:w="9734" w:h="7570" w:wrap="none" w:vAnchor="page" w:hAnchor="page" w:x="1459" w:y="7217"/>
              <w:shd w:val="clear" w:color="auto" w:fill="auto"/>
              <w:spacing w:line="220" w:lineRule="exact"/>
              <w:jc w:val="center"/>
            </w:pPr>
            <w:r>
              <w:rPr>
                <w:rStyle w:val="25"/>
              </w:rPr>
              <w:t>Дела</w:t>
            </w:r>
          </w:p>
        </w:tc>
        <w:tc>
          <w:tcPr>
            <w:tcW w:w="1205" w:type="dxa"/>
            <w:tcBorders>
              <w:top w:val="single" w:sz="4" w:space="0" w:color="auto"/>
              <w:left w:val="single" w:sz="4" w:space="0" w:color="auto"/>
            </w:tcBorders>
            <w:shd w:val="clear" w:color="auto" w:fill="FFFFFF"/>
            <w:vAlign w:val="center"/>
          </w:tcPr>
          <w:p w:rsidR="007D4795" w:rsidRDefault="00F41DF2">
            <w:pPr>
              <w:pStyle w:val="20"/>
              <w:framePr w:w="9734" w:h="7570" w:wrap="none" w:vAnchor="page" w:hAnchor="page" w:x="1459" w:y="7217"/>
              <w:shd w:val="clear" w:color="auto" w:fill="auto"/>
              <w:spacing w:line="220" w:lineRule="exact"/>
              <w:ind w:left="200"/>
            </w:pPr>
            <w:r>
              <w:rPr>
                <w:rStyle w:val="25"/>
              </w:rPr>
              <w:t>Классы</w:t>
            </w:r>
          </w:p>
        </w:tc>
        <w:tc>
          <w:tcPr>
            <w:tcW w:w="2347" w:type="dxa"/>
            <w:tcBorders>
              <w:top w:val="single" w:sz="4" w:space="0" w:color="auto"/>
              <w:lef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74" w:lineRule="exact"/>
              <w:jc w:val="center"/>
            </w:pPr>
            <w:r>
              <w:rPr>
                <w:rStyle w:val="25"/>
              </w:rPr>
              <w:t>Ориентировочное дата и время проведения</w:t>
            </w:r>
          </w:p>
        </w:tc>
        <w:tc>
          <w:tcPr>
            <w:tcW w:w="2069"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734" w:h="7570" w:wrap="none" w:vAnchor="page" w:hAnchor="page" w:x="1459" w:y="7217"/>
              <w:shd w:val="clear" w:color="auto" w:fill="auto"/>
              <w:spacing w:line="220" w:lineRule="exact"/>
              <w:ind w:left="200"/>
            </w:pPr>
            <w:r>
              <w:rPr>
                <w:rStyle w:val="25"/>
              </w:rPr>
              <w:t>Ответственные</w:t>
            </w:r>
          </w:p>
        </w:tc>
      </w:tr>
      <w:tr w:rsidR="007D47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78" w:lineRule="exact"/>
            </w:pPr>
            <w:r>
              <w:t>Организация тематических классных часов</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5-9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В течение года</w:t>
            </w:r>
          </w:p>
        </w:tc>
        <w:tc>
          <w:tcPr>
            <w:tcW w:w="206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r w:rsidR="007D47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pPr>
            <w:r>
              <w:t>Деловая игра «Выбор профессии»</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5-9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Ноябрь</w:t>
            </w:r>
          </w:p>
        </w:tc>
        <w:tc>
          <w:tcPr>
            <w:tcW w:w="206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r w:rsidR="007D47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pPr>
            <w:r>
              <w:t>Квест «Новые профессии»</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5-9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Март</w:t>
            </w:r>
          </w:p>
        </w:tc>
        <w:tc>
          <w:tcPr>
            <w:tcW w:w="206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r w:rsidR="007D47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78" w:lineRule="exact"/>
            </w:pPr>
            <w:r>
              <w:t>Виртуальные экскурсии на производство</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5-9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В течение года</w:t>
            </w:r>
          </w:p>
        </w:tc>
        <w:tc>
          <w:tcPr>
            <w:tcW w:w="206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r w:rsidR="007D4795">
        <w:tblPrEx>
          <w:tblCellMar>
            <w:top w:w="0" w:type="dxa"/>
            <w:bottom w:w="0" w:type="dxa"/>
          </w:tblCellMar>
        </w:tblPrEx>
        <w:trPr>
          <w:trHeight w:hRule="exact" w:val="562"/>
        </w:trPr>
        <w:tc>
          <w:tcPr>
            <w:tcW w:w="4114" w:type="dxa"/>
            <w:tcBorders>
              <w:top w:val="single" w:sz="4" w:space="0" w:color="auto"/>
              <w:lef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74" w:lineRule="exact"/>
            </w:pPr>
            <w:r>
              <w:t>Посещение открытых уроков («ПроеКТОриЯ»)</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5-9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В течение года</w:t>
            </w:r>
          </w:p>
        </w:tc>
        <w:tc>
          <w:tcPr>
            <w:tcW w:w="2069"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r w:rsidR="007D4795">
        <w:tblPrEx>
          <w:tblCellMar>
            <w:top w:w="0" w:type="dxa"/>
            <w:bottom w:w="0" w:type="dxa"/>
          </w:tblCellMar>
        </w:tblPrEx>
        <w:trPr>
          <w:trHeight w:hRule="exact" w:val="2491"/>
        </w:trPr>
        <w:tc>
          <w:tcPr>
            <w:tcW w:w="4114"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74" w:lineRule="exact"/>
            </w:pPr>
            <w:r>
              <w:t>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205"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7-9</w:t>
            </w:r>
          </w:p>
        </w:tc>
        <w:tc>
          <w:tcPr>
            <w:tcW w:w="2347" w:type="dxa"/>
            <w:tcBorders>
              <w:top w:val="single" w:sz="4" w:space="0" w:color="auto"/>
              <w:left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В течение года</w:t>
            </w:r>
          </w:p>
        </w:tc>
        <w:tc>
          <w:tcPr>
            <w:tcW w:w="2069" w:type="dxa"/>
            <w:tcBorders>
              <w:top w:val="single" w:sz="4" w:space="0" w:color="auto"/>
              <w:left w:val="single" w:sz="4" w:space="0" w:color="auto"/>
              <w:right w:val="single" w:sz="4" w:space="0" w:color="auto"/>
            </w:tcBorders>
            <w:shd w:val="clear" w:color="auto" w:fill="FFFFFF"/>
          </w:tcPr>
          <w:p w:rsidR="007D4795" w:rsidRDefault="00F41DF2">
            <w:pPr>
              <w:pStyle w:val="20"/>
              <w:framePr w:w="9734" w:h="7570" w:wrap="none" w:vAnchor="page" w:hAnchor="page" w:x="1459" w:y="7217"/>
              <w:shd w:val="clear" w:color="auto" w:fill="auto"/>
              <w:spacing w:line="278" w:lineRule="exact"/>
              <w:ind w:left="540"/>
            </w:pPr>
            <w:r>
              <w:t>Педагог - психолог</w:t>
            </w:r>
          </w:p>
        </w:tc>
      </w:tr>
      <w:tr w:rsidR="007D4795">
        <w:tblPrEx>
          <w:tblCellMar>
            <w:top w:w="0" w:type="dxa"/>
            <w:bottom w:w="0" w:type="dxa"/>
          </w:tblCellMar>
        </w:tblPrEx>
        <w:trPr>
          <w:trHeight w:hRule="exact" w:val="850"/>
        </w:trPr>
        <w:tc>
          <w:tcPr>
            <w:tcW w:w="4114"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34" w:h="7570" w:wrap="none" w:vAnchor="page" w:hAnchor="page" w:x="1459" w:y="7217"/>
              <w:shd w:val="clear" w:color="auto" w:fill="auto"/>
              <w:spacing w:line="274" w:lineRule="exact"/>
            </w:pPr>
            <w:r>
              <w:t>«Судьба человека» встречи с выпускниками школы, главами КФХ</w:t>
            </w:r>
          </w:p>
        </w:tc>
        <w:tc>
          <w:tcPr>
            <w:tcW w:w="1205" w:type="dxa"/>
            <w:tcBorders>
              <w:top w:val="single" w:sz="4" w:space="0" w:color="auto"/>
              <w:left w:val="single" w:sz="4" w:space="0" w:color="auto"/>
              <w:bottom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8-9</w:t>
            </w:r>
          </w:p>
        </w:tc>
        <w:tc>
          <w:tcPr>
            <w:tcW w:w="2347" w:type="dxa"/>
            <w:tcBorders>
              <w:top w:val="single" w:sz="4" w:space="0" w:color="auto"/>
              <w:left w:val="single" w:sz="4" w:space="0" w:color="auto"/>
              <w:bottom w:val="single" w:sz="4" w:space="0" w:color="auto"/>
            </w:tcBorders>
            <w:shd w:val="clear" w:color="auto" w:fill="FFFFFF"/>
          </w:tcPr>
          <w:p w:rsidR="007D4795" w:rsidRDefault="00F41DF2">
            <w:pPr>
              <w:pStyle w:val="20"/>
              <w:framePr w:w="9734" w:h="7570" w:wrap="none" w:vAnchor="page" w:hAnchor="page" w:x="1459" w:y="7217"/>
              <w:shd w:val="clear" w:color="auto" w:fill="auto"/>
              <w:spacing w:line="220" w:lineRule="exact"/>
              <w:jc w:val="center"/>
            </w:pPr>
            <w:r>
              <w:t>В течение года</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34" w:h="7570" w:wrap="none" w:vAnchor="page" w:hAnchor="page" w:x="1459" w:y="7217"/>
              <w:shd w:val="clear" w:color="auto" w:fill="auto"/>
              <w:spacing w:after="120" w:line="220" w:lineRule="exact"/>
              <w:jc w:val="center"/>
            </w:pPr>
            <w:r>
              <w:t>Классные</w:t>
            </w:r>
          </w:p>
          <w:p w:rsidR="007D4795" w:rsidRDefault="00F41DF2">
            <w:pPr>
              <w:pStyle w:val="20"/>
              <w:framePr w:w="9734" w:h="7570" w:wrap="none" w:vAnchor="page" w:hAnchor="page" w:x="1459" w:y="7217"/>
              <w:shd w:val="clear" w:color="auto" w:fill="auto"/>
              <w:spacing w:before="120" w:line="220" w:lineRule="exact"/>
              <w:jc w:val="center"/>
            </w:pPr>
            <w:r>
              <w:t>руководители</w:t>
            </w:r>
          </w:p>
        </w:tc>
      </w:tr>
    </w:tbl>
    <w:p w:rsidR="007D4795" w:rsidRDefault="00F41DF2">
      <w:pPr>
        <w:pStyle w:val="a7"/>
        <w:framePr w:wrap="none" w:vAnchor="page" w:hAnchor="page" w:x="6129" w:y="15767"/>
        <w:shd w:val="clear" w:color="auto" w:fill="auto"/>
        <w:spacing w:line="220" w:lineRule="exact"/>
      </w:pPr>
      <w:r>
        <w:t>375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37"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37"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4027"/>
        <w:gridCol w:w="1171"/>
        <w:gridCol w:w="2443"/>
        <w:gridCol w:w="2146"/>
      </w:tblGrid>
      <w:tr w:rsidR="007D4795">
        <w:tblPrEx>
          <w:tblCellMar>
            <w:top w:w="0" w:type="dxa"/>
            <w:bottom w:w="0" w:type="dxa"/>
          </w:tblCellMar>
        </w:tblPrEx>
        <w:trPr>
          <w:trHeight w:hRule="exact" w:val="566"/>
        </w:trPr>
        <w:tc>
          <w:tcPr>
            <w:tcW w:w="9787"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20" w:lineRule="exact"/>
              <w:jc w:val="center"/>
            </w:pPr>
            <w:r>
              <w:rPr>
                <w:rStyle w:val="25"/>
              </w:rPr>
              <w:t>Модуль «Самоуправление»</w:t>
            </w:r>
          </w:p>
        </w:tc>
      </w:tr>
      <w:tr w:rsidR="007D4795">
        <w:tblPrEx>
          <w:tblCellMar>
            <w:top w:w="0" w:type="dxa"/>
            <w:bottom w:w="0" w:type="dxa"/>
          </w:tblCellMar>
        </w:tblPrEx>
        <w:trPr>
          <w:trHeight w:hRule="exact" w:val="840"/>
        </w:trPr>
        <w:tc>
          <w:tcPr>
            <w:tcW w:w="4027" w:type="dxa"/>
            <w:tcBorders>
              <w:top w:val="single" w:sz="4" w:space="0" w:color="auto"/>
              <w:left w:val="single" w:sz="4" w:space="0" w:color="auto"/>
            </w:tcBorders>
            <w:shd w:val="clear" w:color="auto" w:fill="FFFFFF"/>
            <w:vAlign w:val="center"/>
          </w:tcPr>
          <w:p w:rsidR="007D4795" w:rsidRDefault="00F41DF2">
            <w:pPr>
              <w:pStyle w:val="20"/>
              <w:framePr w:w="9787" w:h="5064" w:wrap="none" w:vAnchor="page" w:hAnchor="page" w:x="1307" w:y="1664"/>
              <w:shd w:val="clear" w:color="auto" w:fill="auto"/>
              <w:spacing w:line="220" w:lineRule="exact"/>
              <w:jc w:val="center"/>
            </w:pPr>
            <w:r>
              <w:rPr>
                <w:rStyle w:val="25"/>
              </w:rPr>
              <w:t>Дела</w:t>
            </w:r>
          </w:p>
        </w:tc>
        <w:tc>
          <w:tcPr>
            <w:tcW w:w="1171" w:type="dxa"/>
            <w:tcBorders>
              <w:top w:val="single" w:sz="4" w:space="0" w:color="auto"/>
              <w:left w:val="single" w:sz="4" w:space="0" w:color="auto"/>
            </w:tcBorders>
            <w:shd w:val="clear" w:color="auto" w:fill="FFFFFF"/>
            <w:vAlign w:val="center"/>
          </w:tcPr>
          <w:p w:rsidR="007D4795" w:rsidRDefault="00F41DF2">
            <w:pPr>
              <w:pStyle w:val="20"/>
              <w:framePr w:w="9787" w:h="5064" w:wrap="none" w:vAnchor="page" w:hAnchor="page" w:x="1307" w:y="1664"/>
              <w:shd w:val="clear" w:color="auto" w:fill="auto"/>
              <w:spacing w:line="220" w:lineRule="exact"/>
              <w:ind w:left="180"/>
            </w:pPr>
            <w:r>
              <w:rPr>
                <w:rStyle w:val="25"/>
              </w:rPr>
              <w:t>Классы</w:t>
            </w:r>
          </w:p>
        </w:tc>
        <w:tc>
          <w:tcPr>
            <w:tcW w:w="2443" w:type="dxa"/>
            <w:tcBorders>
              <w:top w:val="single" w:sz="4" w:space="0" w:color="auto"/>
              <w:lef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4" w:lineRule="exact"/>
              <w:jc w:val="center"/>
            </w:pPr>
            <w:r>
              <w:rPr>
                <w:rStyle w:val="25"/>
              </w:rPr>
              <w:t>Ориентировочное дата и время проведения</w:t>
            </w:r>
          </w:p>
        </w:tc>
        <w:tc>
          <w:tcPr>
            <w:tcW w:w="214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787" w:h="5064" w:wrap="none" w:vAnchor="page" w:hAnchor="page" w:x="1307" w:y="1664"/>
              <w:shd w:val="clear" w:color="auto" w:fill="auto"/>
              <w:spacing w:line="220" w:lineRule="exact"/>
              <w:ind w:left="240"/>
            </w:pPr>
            <w:r>
              <w:rPr>
                <w:rStyle w:val="25"/>
              </w:rPr>
              <w:t>Ответственные</w:t>
            </w:r>
          </w:p>
        </w:tc>
      </w:tr>
      <w:tr w:rsidR="007D4795">
        <w:tblPrEx>
          <w:tblCellMar>
            <w:top w:w="0" w:type="dxa"/>
            <w:bottom w:w="0" w:type="dxa"/>
          </w:tblCellMar>
        </w:tblPrEx>
        <w:trPr>
          <w:trHeight w:hRule="exact" w:val="562"/>
        </w:trPr>
        <w:tc>
          <w:tcPr>
            <w:tcW w:w="4027" w:type="dxa"/>
            <w:tcBorders>
              <w:top w:val="single" w:sz="4" w:space="0" w:color="auto"/>
              <w:lef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8" w:lineRule="exact"/>
              <w:jc w:val="both"/>
            </w:pPr>
            <w:r>
              <w:t>Выборы лидеров, активов классов, распределение поручений.</w:t>
            </w:r>
          </w:p>
        </w:tc>
        <w:tc>
          <w:tcPr>
            <w:tcW w:w="1171"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5-9</w:t>
            </w:r>
          </w:p>
        </w:tc>
        <w:tc>
          <w:tcPr>
            <w:tcW w:w="2443"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Сентябрь</w:t>
            </w:r>
          </w:p>
        </w:tc>
        <w:tc>
          <w:tcPr>
            <w:tcW w:w="21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after="120" w:line="220" w:lineRule="exact"/>
            </w:pPr>
            <w:r>
              <w:t>Классные</w:t>
            </w:r>
          </w:p>
          <w:p w:rsidR="007D4795" w:rsidRDefault="00F41DF2">
            <w:pPr>
              <w:pStyle w:val="20"/>
              <w:framePr w:w="9787" w:h="5064" w:wrap="none" w:vAnchor="page" w:hAnchor="page" w:x="1307" w:y="1664"/>
              <w:shd w:val="clear" w:color="auto" w:fill="auto"/>
              <w:spacing w:before="120" w:line="220" w:lineRule="exact"/>
            </w:pPr>
            <w:r>
              <w:t>руководители</w:t>
            </w:r>
          </w:p>
        </w:tc>
      </w:tr>
      <w:tr w:rsidR="007D4795">
        <w:tblPrEx>
          <w:tblCellMar>
            <w:top w:w="0" w:type="dxa"/>
            <w:bottom w:w="0" w:type="dxa"/>
          </w:tblCellMar>
        </w:tblPrEx>
        <w:trPr>
          <w:trHeight w:hRule="exact" w:val="562"/>
        </w:trPr>
        <w:tc>
          <w:tcPr>
            <w:tcW w:w="4027" w:type="dxa"/>
            <w:tcBorders>
              <w:top w:val="single" w:sz="4" w:space="0" w:color="auto"/>
              <w:lef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4" w:lineRule="exact"/>
            </w:pPr>
            <w:r>
              <w:t>Работа в соответствии с поручениями</w:t>
            </w:r>
          </w:p>
        </w:tc>
        <w:tc>
          <w:tcPr>
            <w:tcW w:w="1171"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5-9</w:t>
            </w:r>
          </w:p>
        </w:tc>
        <w:tc>
          <w:tcPr>
            <w:tcW w:w="2443"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В течение года</w:t>
            </w:r>
          </w:p>
        </w:tc>
        <w:tc>
          <w:tcPr>
            <w:tcW w:w="21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after="120" w:line="220" w:lineRule="exact"/>
            </w:pPr>
            <w:r>
              <w:t>Классные</w:t>
            </w:r>
          </w:p>
          <w:p w:rsidR="007D4795" w:rsidRDefault="00F41DF2">
            <w:pPr>
              <w:pStyle w:val="20"/>
              <w:framePr w:w="9787" w:h="5064" w:wrap="none" w:vAnchor="page" w:hAnchor="page" w:x="1307" w:y="1664"/>
              <w:shd w:val="clear" w:color="auto" w:fill="auto"/>
              <w:spacing w:before="120" w:line="220" w:lineRule="exact"/>
            </w:pPr>
            <w:r>
              <w:t>руководители</w:t>
            </w:r>
          </w:p>
        </w:tc>
      </w:tr>
      <w:tr w:rsidR="007D4795">
        <w:tblPrEx>
          <w:tblCellMar>
            <w:top w:w="0" w:type="dxa"/>
            <w:bottom w:w="0" w:type="dxa"/>
          </w:tblCellMar>
        </w:tblPrEx>
        <w:trPr>
          <w:trHeight w:hRule="exact" w:val="562"/>
        </w:trPr>
        <w:tc>
          <w:tcPr>
            <w:tcW w:w="4027" w:type="dxa"/>
            <w:tcBorders>
              <w:top w:val="single" w:sz="4" w:space="0" w:color="auto"/>
              <w:lef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8" w:lineRule="exact"/>
              <w:jc w:val="both"/>
            </w:pPr>
            <w:r>
              <w:t>Отчет перед классом о проведенной работе.</w:t>
            </w:r>
          </w:p>
        </w:tc>
        <w:tc>
          <w:tcPr>
            <w:tcW w:w="1171"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5-9</w:t>
            </w:r>
          </w:p>
        </w:tc>
        <w:tc>
          <w:tcPr>
            <w:tcW w:w="2443"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Май</w:t>
            </w:r>
          </w:p>
        </w:tc>
        <w:tc>
          <w:tcPr>
            <w:tcW w:w="21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after="120" w:line="220" w:lineRule="exact"/>
            </w:pPr>
            <w:r>
              <w:t>Классные</w:t>
            </w:r>
          </w:p>
          <w:p w:rsidR="007D4795" w:rsidRDefault="00F41DF2">
            <w:pPr>
              <w:pStyle w:val="20"/>
              <w:framePr w:w="9787" w:h="5064" w:wrap="none" w:vAnchor="page" w:hAnchor="page" w:x="1307" w:y="1664"/>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4027"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pPr>
            <w:r>
              <w:t>Выборы в Совет Содружества</w:t>
            </w:r>
          </w:p>
        </w:tc>
        <w:tc>
          <w:tcPr>
            <w:tcW w:w="1171"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5-9</w:t>
            </w:r>
          </w:p>
        </w:tc>
        <w:tc>
          <w:tcPr>
            <w:tcW w:w="2443"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сентябрь</w:t>
            </w:r>
          </w:p>
        </w:tc>
        <w:tc>
          <w:tcPr>
            <w:tcW w:w="21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4" w:lineRule="exact"/>
            </w:pPr>
            <w:r>
              <w:t>Старшая вожатая</w:t>
            </w:r>
          </w:p>
          <w:p w:rsidR="007D4795" w:rsidRDefault="00F41DF2">
            <w:pPr>
              <w:pStyle w:val="20"/>
              <w:framePr w:w="9787" w:h="5064" w:wrap="none" w:vAnchor="page" w:hAnchor="page" w:x="1307" w:y="1664"/>
              <w:shd w:val="clear" w:color="auto" w:fill="auto"/>
              <w:spacing w:line="274" w:lineRule="exact"/>
            </w:pPr>
            <w:r>
              <w:t>Классные</w:t>
            </w:r>
          </w:p>
          <w:p w:rsidR="007D4795" w:rsidRDefault="00F41DF2">
            <w:pPr>
              <w:pStyle w:val="20"/>
              <w:framePr w:w="9787" w:h="5064" w:wrap="none" w:vAnchor="page" w:hAnchor="page" w:x="1307" w:y="1664"/>
              <w:shd w:val="clear" w:color="auto" w:fill="auto"/>
              <w:spacing w:line="274" w:lineRule="exact"/>
            </w:pPr>
            <w:r>
              <w:t>руководители</w:t>
            </w:r>
          </w:p>
        </w:tc>
      </w:tr>
      <w:tr w:rsidR="007D4795">
        <w:tblPrEx>
          <w:tblCellMar>
            <w:top w:w="0" w:type="dxa"/>
            <w:bottom w:w="0" w:type="dxa"/>
          </w:tblCellMar>
        </w:tblPrEx>
        <w:trPr>
          <w:trHeight w:hRule="exact" w:val="562"/>
        </w:trPr>
        <w:tc>
          <w:tcPr>
            <w:tcW w:w="4027"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pPr>
            <w:r>
              <w:t>Участие в работе Совета школы</w:t>
            </w:r>
          </w:p>
        </w:tc>
        <w:tc>
          <w:tcPr>
            <w:tcW w:w="1171"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8-9</w:t>
            </w:r>
          </w:p>
        </w:tc>
        <w:tc>
          <w:tcPr>
            <w:tcW w:w="2443" w:type="dxa"/>
            <w:tcBorders>
              <w:top w:val="single" w:sz="4" w:space="0" w:color="auto"/>
              <w:left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В течение года</w:t>
            </w:r>
          </w:p>
        </w:tc>
        <w:tc>
          <w:tcPr>
            <w:tcW w:w="21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line="274" w:lineRule="exact"/>
            </w:pPr>
            <w:r>
              <w:t>Председатель Совета школы</w:t>
            </w:r>
          </w:p>
        </w:tc>
      </w:tr>
      <w:tr w:rsidR="007D4795">
        <w:tblPrEx>
          <w:tblCellMar>
            <w:top w:w="0" w:type="dxa"/>
            <w:bottom w:w="0" w:type="dxa"/>
          </w:tblCellMar>
        </w:tblPrEx>
        <w:trPr>
          <w:trHeight w:hRule="exact" w:val="571"/>
        </w:trPr>
        <w:tc>
          <w:tcPr>
            <w:tcW w:w="4027" w:type="dxa"/>
            <w:tcBorders>
              <w:top w:val="single" w:sz="4" w:space="0" w:color="auto"/>
              <w:left w:val="single" w:sz="4" w:space="0" w:color="auto"/>
              <w:bottom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pPr>
            <w:r>
              <w:t>День самоуправления</w:t>
            </w:r>
          </w:p>
        </w:tc>
        <w:tc>
          <w:tcPr>
            <w:tcW w:w="1171" w:type="dxa"/>
            <w:tcBorders>
              <w:top w:val="single" w:sz="4" w:space="0" w:color="auto"/>
              <w:left w:val="single" w:sz="4" w:space="0" w:color="auto"/>
              <w:bottom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5-9</w:t>
            </w:r>
          </w:p>
        </w:tc>
        <w:tc>
          <w:tcPr>
            <w:tcW w:w="2443" w:type="dxa"/>
            <w:tcBorders>
              <w:top w:val="single" w:sz="4" w:space="0" w:color="auto"/>
              <w:left w:val="single" w:sz="4" w:space="0" w:color="auto"/>
              <w:bottom w:val="single" w:sz="4" w:space="0" w:color="auto"/>
            </w:tcBorders>
            <w:shd w:val="clear" w:color="auto" w:fill="FFFFFF"/>
          </w:tcPr>
          <w:p w:rsidR="007D4795" w:rsidRDefault="00F41DF2">
            <w:pPr>
              <w:pStyle w:val="20"/>
              <w:framePr w:w="9787" w:h="5064" w:wrap="none" w:vAnchor="page" w:hAnchor="page" w:x="1307" w:y="1664"/>
              <w:shd w:val="clear" w:color="auto" w:fill="auto"/>
              <w:spacing w:line="220" w:lineRule="exact"/>
              <w:jc w:val="center"/>
            </w:pPr>
            <w:r>
              <w:t>октябрь</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87" w:h="5064" w:wrap="none" w:vAnchor="page" w:hAnchor="page" w:x="1307" w:y="1664"/>
              <w:shd w:val="clear" w:color="auto" w:fill="auto"/>
              <w:spacing w:after="60" w:line="220" w:lineRule="exact"/>
            </w:pPr>
            <w:r>
              <w:t>Совет</w:t>
            </w:r>
          </w:p>
          <w:p w:rsidR="007D4795" w:rsidRDefault="00F41DF2">
            <w:pPr>
              <w:pStyle w:val="20"/>
              <w:framePr w:w="9787" w:h="5064" w:wrap="none" w:vAnchor="page" w:hAnchor="page" w:x="1307" w:y="1664"/>
              <w:shd w:val="clear" w:color="auto" w:fill="auto"/>
              <w:spacing w:before="60" w:line="220" w:lineRule="exact"/>
            </w:pPr>
            <w:r>
              <w:t>Содружества</w:t>
            </w:r>
          </w:p>
        </w:tc>
      </w:tr>
    </w:tbl>
    <w:p w:rsidR="007D4795" w:rsidRDefault="00F41DF2">
      <w:pPr>
        <w:pStyle w:val="32"/>
        <w:framePr w:w="9826" w:h="282" w:hRule="exact" w:wrap="none" w:vAnchor="page" w:hAnchor="page" w:x="1307" w:y="7257"/>
        <w:shd w:val="clear" w:color="auto" w:fill="auto"/>
        <w:spacing w:before="0" w:after="0" w:line="220" w:lineRule="exact"/>
        <w:ind w:left="40" w:firstLine="0"/>
        <w:jc w:val="center"/>
      </w:pPr>
      <w:bookmarkStart w:id="237" w:name="bookmark244"/>
      <w:r>
        <w:rPr>
          <w:rStyle w:val="39"/>
          <w:b/>
          <w:bCs/>
        </w:rPr>
        <w:t>ВАРИАТИВНЫЕ МОДУЛИ</w:t>
      </w:r>
      <w:bookmarkEnd w:id="237"/>
    </w:p>
    <w:p w:rsidR="007D4795" w:rsidRDefault="00F41DF2">
      <w:pPr>
        <w:pStyle w:val="37"/>
        <w:framePr w:wrap="none" w:vAnchor="page" w:hAnchor="page" w:x="3784" w:y="8342"/>
        <w:shd w:val="clear" w:color="auto" w:fill="auto"/>
        <w:spacing w:line="220" w:lineRule="exact"/>
      </w:pPr>
      <w:r>
        <w:t>МОДУЛЬ «Ключевые общешкольные дела»</w:t>
      </w:r>
    </w:p>
    <w:tbl>
      <w:tblPr>
        <w:tblOverlap w:val="never"/>
        <w:tblW w:w="0" w:type="auto"/>
        <w:tblLayout w:type="fixed"/>
        <w:tblCellMar>
          <w:left w:w="10" w:type="dxa"/>
          <w:right w:w="10" w:type="dxa"/>
        </w:tblCellMar>
        <w:tblLook w:val="0000"/>
      </w:tblPr>
      <w:tblGrid>
        <w:gridCol w:w="1133"/>
        <w:gridCol w:w="3547"/>
        <w:gridCol w:w="1133"/>
        <w:gridCol w:w="1733"/>
        <w:gridCol w:w="2246"/>
      </w:tblGrid>
      <w:tr w:rsidR="007D4795">
        <w:tblPrEx>
          <w:tblCellMar>
            <w:top w:w="0" w:type="dxa"/>
            <w:bottom w:w="0" w:type="dxa"/>
          </w:tblCellMar>
        </w:tblPrEx>
        <w:trPr>
          <w:trHeight w:hRule="exact" w:val="1118"/>
        </w:trPr>
        <w:tc>
          <w:tcPr>
            <w:tcW w:w="1133" w:type="dxa"/>
            <w:tcBorders>
              <w:top w:val="single" w:sz="4" w:space="0" w:color="auto"/>
              <w:left w:val="single" w:sz="4" w:space="0" w:color="auto"/>
            </w:tcBorders>
            <w:shd w:val="clear" w:color="auto" w:fill="FFFFFF"/>
            <w:vAlign w:val="center"/>
          </w:tcPr>
          <w:p w:rsidR="007D4795" w:rsidRDefault="00F41DF2">
            <w:pPr>
              <w:pStyle w:val="20"/>
              <w:framePr w:w="9792" w:h="6422" w:wrap="none" w:vAnchor="page" w:hAnchor="page" w:x="1341" w:y="8868"/>
              <w:shd w:val="clear" w:color="auto" w:fill="auto"/>
              <w:spacing w:line="220" w:lineRule="exact"/>
              <w:ind w:left="220"/>
            </w:pPr>
            <w:r>
              <w:rPr>
                <w:rStyle w:val="25"/>
              </w:rPr>
              <w:t>Месяц</w:t>
            </w:r>
          </w:p>
        </w:tc>
        <w:tc>
          <w:tcPr>
            <w:tcW w:w="3547" w:type="dxa"/>
            <w:tcBorders>
              <w:top w:val="single" w:sz="4" w:space="0" w:color="auto"/>
              <w:left w:val="single" w:sz="4" w:space="0" w:color="auto"/>
            </w:tcBorders>
            <w:shd w:val="clear" w:color="auto" w:fill="FFFFFF"/>
            <w:vAlign w:val="center"/>
          </w:tcPr>
          <w:p w:rsidR="007D4795" w:rsidRDefault="00F41DF2">
            <w:pPr>
              <w:pStyle w:val="20"/>
              <w:framePr w:w="9792" w:h="6422" w:wrap="none" w:vAnchor="page" w:hAnchor="page" w:x="1341" w:y="8868"/>
              <w:shd w:val="clear" w:color="auto" w:fill="auto"/>
              <w:spacing w:line="220" w:lineRule="exact"/>
              <w:jc w:val="center"/>
            </w:pPr>
            <w:r>
              <w:rPr>
                <w:rStyle w:val="25"/>
              </w:rPr>
              <w:t>Дела</w:t>
            </w:r>
          </w:p>
        </w:tc>
        <w:tc>
          <w:tcPr>
            <w:tcW w:w="1133" w:type="dxa"/>
            <w:tcBorders>
              <w:top w:val="single" w:sz="4" w:space="0" w:color="auto"/>
              <w:left w:val="single" w:sz="4" w:space="0" w:color="auto"/>
            </w:tcBorders>
            <w:shd w:val="clear" w:color="auto" w:fill="FFFFFF"/>
            <w:vAlign w:val="center"/>
          </w:tcPr>
          <w:p w:rsidR="007D4795" w:rsidRDefault="00F41DF2">
            <w:pPr>
              <w:pStyle w:val="20"/>
              <w:framePr w:w="9792" w:h="6422" w:wrap="none" w:vAnchor="page" w:hAnchor="page" w:x="1341" w:y="8868"/>
              <w:shd w:val="clear" w:color="auto" w:fill="auto"/>
              <w:spacing w:line="220" w:lineRule="exact"/>
              <w:ind w:left="140"/>
            </w:pPr>
            <w:r>
              <w:rPr>
                <w:rStyle w:val="25"/>
              </w:rPr>
              <w:t>Классы</w:t>
            </w:r>
          </w:p>
        </w:tc>
        <w:tc>
          <w:tcPr>
            <w:tcW w:w="1733" w:type="dxa"/>
            <w:tcBorders>
              <w:top w:val="single" w:sz="4" w:space="0" w:color="auto"/>
              <w:lef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jc w:val="center"/>
            </w:pPr>
            <w:r>
              <w:rPr>
                <w:rStyle w:val="25"/>
              </w:rPr>
              <w:t>Ориентирово чное дата и время проведения</w:t>
            </w:r>
          </w:p>
        </w:tc>
        <w:tc>
          <w:tcPr>
            <w:tcW w:w="224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792" w:h="6422" w:wrap="none" w:vAnchor="page" w:hAnchor="page" w:x="1341" w:y="8868"/>
              <w:shd w:val="clear" w:color="auto" w:fill="auto"/>
              <w:spacing w:line="220" w:lineRule="exact"/>
              <w:ind w:left="280"/>
            </w:pPr>
            <w:r>
              <w:rPr>
                <w:rStyle w:val="25"/>
              </w:rPr>
              <w:t>Ответственные</w:t>
            </w:r>
          </w:p>
        </w:tc>
      </w:tr>
      <w:tr w:rsidR="007D4795">
        <w:tblPrEx>
          <w:tblCellMar>
            <w:top w:w="0" w:type="dxa"/>
            <w:bottom w:w="0" w:type="dxa"/>
          </w:tblCellMar>
        </w:tblPrEx>
        <w:trPr>
          <w:trHeight w:hRule="exact" w:val="840"/>
        </w:trPr>
        <w:tc>
          <w:tcPr>
            <w:tcW w:w="11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pPr>
            <w:r>
              <w:t>сентябрь</w:t>
            </w:r>
          </w:p>
        </w:tc>
        <w:tc>
          <w:tcPr>
            <w:tcW w:w="3547"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78" w:lineRule="exact"/>
            </w:pPr>
            <w:r>
              <w:t>Всемирный День знаний. Урок науки и технологий.</w:t>
            </w:r>
          </w:p>
        </w:tc>
        <w:tc>
          <w:tcPr>
            <w:tcW w:w="11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ind w:left="140"/>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after="60" w:line="220" w:lineRule="exact"/>
              <w:jc w:val="both"/>
            </w:pPr>
            <w:r>
              <w:t>01.09.</w:t>
            </w:r>
          </w:p>
          <w:p w:rsidR="007D4795" w:rsidRDefault="00F41DF2">
            <w:pPr>
              <w:pStyle w:val="20"/>
              <w:framePr w:w="9792" w:h="6422" w:wrap="none" w:vAnchor="page" w:hAnchor="page" w:x="1341" w:y="8868"/>
              <w:shd w:val="clear" w:color="auto" w:fill="auto"/>
              <w:spacing w:before="60" w:line="220" w:lineRule="exact"/>
              <w:jc w:val="both"/>
            </w:pPr>
            <w:r>
              <w:t>9.00-10.30</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pPr>
            <w:r>
              <w:t>Старшая вожатая</w:t>
            </w:r>
          </w:p>
          <w:p w:rsidR="007D4795" w:rsidRDefault="00F41DF2">
            <w:pPr>
              <w:pStyle w:val="20"/>
              <w:framePr w:w="9792" w:h="6422" w:wrap="none" w:vAnchor="page" w:hAnchor="page" w:x="1341" w:y="8868"/>
              <w:shd w:val="clear" w:color="auto" w:fill="auto"/>
              <w:spacing w:line="274" w:lineRule="exact"/>
            </w:pPr>
            <w:r>
              <w:t>Классные</w:t>
            </w:r>
          </w:p>
          <w:p w:rsidR="007D4795" w:rsidRDefault="00F41DF2">
            <w:pPr>
              <w:pStyle w:val="20"/>
              <w:framePr w:w="9792" w:h="6422" w:wrap="none" w:vAnchor="page" w:hAnchor="page" w:x="1341" w:y="8868"/>
              <w:shd w:val="clear" w:color="auto" w:fill="auto"/>
              <w:spacing w:line="274" w:lineRule="exact"/>
            </w:pPr>
            <w:r>
              <w:t>руководители</w:t>
            </w:r>
          </w:p>
        </w:tc>
      </w:tr>
      <w:tr w:rsidR="007D4795">
        <w:tblPrEx>
          <w:tblCellMar>
            <w:top w:w="0" w:type="dxa"/>
            <w:bottom w:w="0" w:type="dxa"/>
          </w:tblCellMar>
        </w:tblPrEx>
        <w:trPr>
          <w:trHeight w:hRule="exact" w:val="1387"/>
        </w:trPr>
        <w:tc>
          <w:tcPr>
            <w:tcW w:w="1133" w:type="dxa"/>
            <w:tcBorders>
              <w:left w:val="single" w:sz="4" w:space="0" w:color="auto"/>
            </w:tcBorders>
            <w:shd w:val="clear" w:color="auto" w:fill="FFFFFF"/>
          </w:tcPr>
          <w:p w:rsidR="007D4795" w:rsidRDefault="007D4795">
            <w:pPr>
              <w:framePr w:w="9792" w:h="6422" w:wrap="none" w:vAnchor="page" w:hAnchor="page" w:x="1341" w:y="8868"/>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pPr>
            <w:r>
              <w:t>Всероссийский открытый урок «ОБЖ» (урок подготовки детей к действиям в условиях различного рода чрезвычайных ситуаций.</w:t>
            </w:r>
          </w:p>
        </w:tc>
        <w:tc>
          <w:tcPr>
            <w:tcW w:w="11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ind w:left="140"/>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after="60" w:line="220" w:lineRule="exact"/>
              <w:jc w:val="both"/>
            </w:pPr>
            <w:r>
              <w:t>01.09</w:t>
            </w:r>
          </w:p>
          <w:p w:rsidR="007D4795" w:rsidRDefault="00F41DF2" w:rsidP="00A83A0C">
            <w:pPr>
              <w:pStyle w:val="20"/>
              <w:framePr w:w="9792" w:h="6422" w:wrap="none" w:vAnchor="page" w:hAnchor="page" w:x="1341" w:y="8868"/>
              <w:numPr>
                <w:ilvl w:val="0"/>
                <w:numId w:val="145"/>
              </w:numPr>
              <w:shd w:val="clear" w:color="auto" w:fill="auto"/>
              <w:tabs>
                <w:tab w:val="left" w:pos="581"/>
              </w:tabs>
              <w:spacing w:before="60" w:line="220" w:lineRule="exact"/>
              <w:jc w:val="both"/>
            </w:pPr>
            <w:r>
              <w:t>-11.50</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6422" w:wrap="none" w:vAnchor="page" w:hAnchor="page" w:x="1341" w:y="8868"/>
              <w:shd w:val="clear" w:color="auto" w:fill="auto"/>
              <w:spacing w:after="120" w:line="220" w:lineRule="exact"/>
            </w:pPr>
            <w:r>
              <w:t>Классные</w:t>
            </w:r>
          </w:p>
          <w:p w:rsidR="007D4795" w:rsidRDefault="00F41DF2">
            <w:pPr>
              <w:pStyle w:val="20"/>
              <w:framePr w:w="9792" w:h="6422" w:wrap="none" w:vAnchor="page" w:hAnchor="page" w:x="1341" w:y="8868"/>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6422" w:wrap="none" w:vAnchor="page" w:hAnchor="page" w:x="1341" w:y="8868"/>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8" w:lineRule="exact"/>
            </w:pPr>
            <w:r>
              <w:t>День окончания Второй мировой войны, акция «Г олубь мира».</w:t>
            </w:r>
          </w:p>
        </w:tc>
        <w:tc>
          <w:tcPr>
            <w:tcW w:w="11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ind w:left="140"/>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jc w:val="both"/>
            </w:pPr>
            <w:r>
              <w:t>02.09.</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pPr>
            <w:r>
              <w:t>Старшая вожатая</w:t>
            </w:r>
          </w:p>
          <w:p w:rsidR="007D4795" w:rsidRDefault="00F41DF2">
            <w:pPr>
              <w:pStyle w:val="20"/>
              <w:framePr w:w="9792" w:h="6422" w:wrap="none" w:vAnchor="page" w:hAnchor="page" w:x="1341" w:y="8868"/>
              <w:shd w:val="clear" w:color="auto" w:fill="auto"/>
              <w:spacing w:line="274" w:lineRule="exact"/>
            </w:pPr>
            <w:r>
              <w:t>Классные</w:t>
            </w:r>
          </w:p>
          <w:p w:rsidR="007D4795" w:rsidRDefault="00F41DF2">
            <w:pPr>
              <w:pStyle w:val="20"/>
              <w:framePr w:w="9792" w:h="6422" w:wrap="none" w:vAnchor="page" w:hAnchor="page" w:x="1341" w:y="8868"/>
              <w:shd w:val="clear" w:color="auto" w:fill="auto"/>
              <w:spacing w:line="274" w:lineRule="exact"/>
            </w:pPr>
            <w:r>
              <w:t>руководители</w:t>
            </w:r>
          </w:p>
        </w:tc>
      </w:tr>
      <w:tr w:rsidR="007D4795">
        <w:tblPrEx>
          <w:tblCellMar>
            <w:top w:w="0" w:type="dxa"/>
            <w:bottom w:w="0" w:type="dxa"/>
          </w:tblCellMar>
        </w:tblPrEx>
        <w:trPr>
          <w:trHeight w:hRule="exact" w:val="1114"/>
        </w:trPr>
        <w:tc>
          <w:tcPr>
            <w:tcW w:w="1133" w:type="dxa"/>
            <w:tcBorders>
              <w:left w:val="single" w:sz="4" w:space="0" w:color="auto"/>
            </w:tcBorders>
            <w:shd w:val="clear" w:color="auto" w:fill="FFFFFF"/>
          </w:tcPr>
          <w:p w:rsidR="007D4795" w:rsidRDefault="007D4795">
            <w:pPr>
              <w:framePr w:w="9792" w:h="6422" w:wrap="none" w:vAnchor="page" w:hAnchor="page" w:x="1341" w:y="8868"/>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74" w:lineRule="exact"/>
            </w:pPr>
            <w:r>
              <w:t>День солидарности в борьбе с терроризмом.</w:t>
            </w:r>
          </w:p>
        </w:tc>
        <w:tc>
          <w:tcPr>
            <w:tcW w:w="11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ind w:left="140"/>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jc w:val="both"/>
            </w:pPr>
            <w:r>
              <w:t>03.09</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pPr>
            <w:r>
              <w:t>Классные руководители Совет содружества Старшая вожатая</w:t>
            </w:r>
          </w:p>
        </w:tc>
      </w:tr>
      <w:tr w:rsidR="007D4795">
        <w:tblPrEx>
          <w:tblCellMar>
            <w:top w:w="0" w:type="dxa"/>
            <w:bottom w:w="0" w:type="dxa"/>
          </w:tblCellMar>
        </w:tblPrEx>
        <w:trPr>
          <w:trHeight w:hRule="exact" w:val="1123"/>
        </w:trPr>
        <w:tc>
          <w:tcPr>
            <w:tcW w:w="1133" w:type="dxa"/>
            <w:tcBorders>
              <w:left w:val="single" w:sz="4" w:space="0" w:color="auto"/>
              <w:bottom w:val="single" w:sz="4" w:space="0" w:color="auto"/>
            </w:tcBorders>
            <w:shd w:val="clear" w:color="auto" w:fill="FFFFFF"/>
          </w:tcPr>
          <w:p w:rsidR="007D4795" w:rsidRDefault="007D4795">
            <w:pPr>
              <w:framePr w:w="9792" w:h="6422" w:wrap="none" w:vAnchor="page" w:hAnchor="page" w:x="1341" w:y="8868"/>
              <w:rPr>
                <w:sz w:val="10"/>
                <w:szCs w:val="10"/>
              </w:rPr>
            </w:pPr>
          </w:p>
        </w:tc>
        <w:tc>
          <w:tcPr>
            <w:tcW w:w="3547" w:type="dxa"/>
            <w:tcBorders>
              <w:top w:val="single" w:sz="4" w:space="0" w:color="auto"/>
              <w:left w:val="single" w:sz="4" w:space="0" w:color="auto"/>
              <w:bottom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pPr>
            <w:r>
              <w:t>Осенний день здоровья</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ind w:left="140"/>
            </w:pPr>
            <w:r>
              <w:t>1-9</w:t>
            </w:r>
          </w:p>
        </w:tc>
        <w:tc>
          <w:tcPr>
            <w:tcW w:w="17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6422" w:wrap="none" w:vAnchor="page" w:hAnchor="page" w:x="1341" w:y="8868"/>
              <w:shd w:val="clear" w:color="auto" w:fill="auto"/>
              <w:spacing w:line="220" w:lineRule="exact"/>
              <w:jc w:val="both"/>
            </w:pPr>
            <w:r>
              <w:t>10.09</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92" w:h="6422" w:wrap="none" w:vAnchor="page" w:hAnchor="page" w:x="1341" w:y="8868"/>
              <w:shd w:val="clear" w:color="auto" w:fill="auto"/>
              <w:spacing w:line="274" w:lineRule="exact"/>
            </w:pPr>
            <w:r>
              <w:t>Классные</w:t>
            </w:r>
          </w:p>
          <w:p w:rsidR="007D4795" w:rsidRDefault="00F41DF2">
            <w:pPr>
              <w:pStyle w:val="20"/>
              <w:framePr w:w="9792" w:h="6422" w:wrap="none" w:vAnchor="page" w:hAnchor="page" w:x="1341" w:y="8868"/>
              <w:shd w:val="clear" w:color="auto" w:fill="auto"/>
              <w:spacing w:line="274" w:lineRule="exact"/>
            </w:pPr>
            <w:r>
              <w:t>руководители.</w:t>
            </w:r>
          </w:p>
          <w:p w:rsidR="007D4795" w:rsidRDefault="00F41DF2">
            <w:pPr>
              <w:pStyle w:val="20"/>
              <w:framePr w:w="9792" w:h="6422" w:wrap="none" w:vAnchor="page" w:hAnchor="page" w:x="1341" w:y="8868"/>
              <w:shd w:val="clear" w:color="auto" w:fill="auto"/>
              <w:spacing w:line="274" w:lineRule="exact"/>
            </w:pPr>
            <w:r>
              <w:t>Учитель</w:t>
            </w:r>
          </w:p>
          <w:p w:rsidR="007D4795" w:rsidRDefault="00F41DF2">
            <w:pPr>
              <w:pStyle w:val="20"/>
              <w:framePr w:w="9792" w:h="6422" w:wrap="none" w:vAnchor="page" w:hAnchor="page" w:x="1341" w:y="8868"/>
              <w:shd w:val="clear" w:color="auto" w:fill="auto"/>
              <w:spacing w:line="274" w:lineRule="exact"/>
            </w:pPr>
            <w:r>
              <w:t>физкультуры</w:t>
            </w:r>
          </w:p>
        </w:tc>
      </w:tr>
    </w:tbl>
    <w:p w:rsidR="007D4795" w:rsidRDefault="00F41DF2">
      <w:pPr>
        <w:pStyle w:val="a7"/>
        <w:framePr w:wrap="none" w:vAnchor="page" w:hAnchor="page" w:x="5978" w:y="15767"/>
        <w:shd w:val="clear" w:color="auto" w:fill="auto"/>
        <w:spacing w:line="220" w:lineRule="exact"/>
      </w:pPr>
      <w:r>
        <w:t>376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20"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20"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133"/>
        <w:gridCol w:w="3547"/>
        <w:gridCol w:w="1133"/>
        <w:gridCol w:w="1733"/>
        <w:gridCol w:w="2246"/>
      </w:tblGrid>
      <w:tr w:rsidR="007D4795">
        <w:tblPrEx>
          <w:tblCellMar>
            <w:top w:w="0" w:type="dxa"/>
            <w:bottom w:w="0" w:type="dxa"/>
          </w:tblCellMar>
        </w:tblPrEx>
        <w:trPr>
          <w:trHeight w:hRule="exact" w:val="840"/>
        </w:trPr>
        <w:tc>
          <w:tcPr>
            <w:tcW w:w="1133" w:type="dxa"/>
            <w:vMerge w:val="restart"/>
            <w:tcBorders>
              <w:top w:val="single" w:sz="4" w:space="0" w:color="auto"/>
              <w:left w:val="single" w:sz="4" w:space="0" w:color="auto"/>
            </w:tcBorders>
            <w:shd w:val="clear" w:color="auto" w:fill="FFFFFF"/>
          </w:tcPr>
          <w:p w:rsidR="007D4795" w:rsidRDefault="007D4795">
            <w:pPr>
              <w:framePr w:w="9792" w:h="13954"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7D4795">
            <w:pPr>
              <w:framePr w:w="9792" w:h="13954" w:wrap="none" w:vAnchor="page" w:hAnchor="page" w:x="1324" w:y="1664"/>
              <w:rPr>
                <w:sz w:val="10"/>
                <w:szCs w:val="10"/>
              </w:rPr>
            </w:pPr>
          </w:p>
        </w:tc>
        <w:tc>
          <w:tcPr>
            <w:tcW w:w="1133" w:type="dxa"/>
            <w:tcBorders>
              <w:top w:val="single" w:sz="4" w:space="0" w:color="auto"/>
              <w:left w:val="single" w:sz="4" w:space="0" w:color="auto"/>
            </w:tcBorders>
            <w:shd w:val="clear" w:color="auto" w:fill="FFFFFF"/>
          </w:tcPr>
          <w:p w:rsidR="007D4795" w:rsidRDefault="007D4795">
            <w:pPr>
              <w:framePr w:w="9792" w:h="13954" w:wrap="none" w:vAnchor="page" w:hAnchor="page" w:x="1324" w:y="1664"/>
              <w:rPr>
                <w:sz w:val="10"/>
                <w:szCs w:val="10"/>
              </w:rPr>
            </w:pPr>
          </w:p>
        </w:tc>
        <w:tc>
          <w:tcPr>
            <w:tcW w:w="1733" w:type="dxa"/>
            <w:tcBorders>
              <w:top w:val="single" w:sz="4" w:space="0" w:color="auto"/>
              <w:left w:val="single" w:sz="4" w:space="0" w:color="auto"/>
            </w:tcBorders>
            <w:shd w:val="clear" w:color="auto" w:fill="FFFFFF"/>
          </w:tcPr>
          <w:p w:rsidR="007D4795" w:rsidRDefault="007D4795">
            <w:pPr>
              <w:framePr w:w="9792" w:h="13954" w:wrap="none" w:vAnchor="page" w:hAnchor="page" w:x="1324" w:y="1664"/>
              <w:rPr>
                <w:sz w:val="10"/>
                <w:szCs w:val="10"/>
              </w:rPr>
            </w:pP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78" w:lineRule="exact"/>
            </w:pPr>
            <w:r>
              <w:t>Штаб «Спорт и здоровье».</w:t>
            </w:r>
          </w:p>
        </w:tc>
      </w:tr>
      <w:tr w:rsidR="007D4795">
        <w:tblPrEx>
          <w:tblCellMar>
            <w:top w:w="0" w:type="dxa"/>
            <w:bottom w:w="0" w:type="dxa"/>
          </w:tblCellMar>
        </w:tblPrEx>
        <w:trPr>
          <w:trHeight w:hRule="exact" w:val="1666"/>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4" w:lineRule="exact"/>
            </w:pPr>
            <w:r>
              <w:t>Акция «Внимание - дети!» с участием представителей ГИБДД.</w:t>
            </w:r>
          </w:p>
          <w:p w:rsidR="007D4795" w:rsidRDefault="00F41DF2">
            <w:pPr>
              <w:pStyle w:val="20"/>
              <w:framePr w:w="9792" w:h="13954" w:wrap="none" w:vAnchor="page" w:hAnchor="page" w:x="1324" w:y="1664"/>
              <w:shd w:val="clear" w:color="auto" w:fill="auto"/>
              <w:spacing w:line="274" w:lineRule="exact"/>
            </w:pPr>
            <w:r>
              <w:t>Неделя безопасности дорожного движения. «Посвящение в пешеходы»</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552" w:lineRule="exact"/>
            </w:pPr>
            <w:r>
              <w:t>до 15.09 25-29</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83" w:lineRule="exact"/>
            </w:pPr>
            <w:r>
              <w:t>Руководитель отряда ЮИД</w:t>
            </w:r>
          </w:p>
        </w:tc>
      </w:tr>
      <w:tr w:rsidR="007D4795">
        <w:tblPrEx>
          <w:tblCellMar>
            <w:top w:w="0" w:type="dxa"/>
            <w:bottom w:w="0" w:type="dxa"/>
          </w:tblCellMar>
        </w:tblPrEx>
        <w:trPr>
          <w:trHeight w:hRule="exact" w:val="1114"/>
        </w:trPr>
        <w:tc>
          <w:tcPr>
            <w:tcW w:w="1133" w:type="dxa"/>
            <w:vMerge w:val="restart"/>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октябрь</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4" w:lineRule="exact"/>
            </w:pPr>
            <w:r>
              <w:t>Международный день пожилых людей (посильная помощь и поздравление, акция «Протяни руку помощи»)</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01.10</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74" w:lineRule="exact"/>
            </w:pPr>
            <w:r>
              <w:t>Классные руководители Штаб «Забота»</w:t>
            </w:r>
          </w:p>
        </w:tc>
      </w:tr>
      <w:tr w:rsidR="007D4795">
        <w:tblPrEx>
          <w:tblCellMar>
            <w:top w:w="0" w:type="dxa"/>
            <w:bottom w:w="0" w:type="dxa"/>
          </w:tblCellMar>
        </w:tblPrEx>
        <w:trPr>
          <w:trHeight w:hRule="exact" w:val="1114"/>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8" w:lineRule="exact"/>
            </w:pPr>
            <w:r>
              <w:t>Всероссийский открытый урок «ОБЖ» (приуроченный ко дню гражданской обороны Российской Федерации)</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04.10</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74" w:lineRule="exact"/>
            </w:pPr>
            <w:r>
              <w:t>Классные руководители Учитель ОБЖ</w:t>
            </w:r>
          </w:p>
        </w:tc>
      </w:tr>
      <w:tr w:rsidR="007D4795">
        <w:tblPrEx>
          <w:tblCellMar>
            <w:top w:w="0" w:type="dxa"/>
            <w:bottom w:w="0" w:type="dxa"/>
          </w:tblCellMar>
        </w:tblPrEx>
        <w:trPr>
          <w:trHeight w:hRule="exact" w:val="840"/>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4" w:lineRule="exact"/>
            </w:pPr>
            <w:r>
              <w:t>Праздник «Спасибо вам, учителя!»</w:t>
            </w:r>
          </w:p>
          <w:p w:rsidR="007D4795" w:rsidRDefault="00F41DF2">
            <w:pPr>
              <w:pStyle w:val="20"/>
              <w:framePr w:w="9792" w:h="13954" w:wrap="none" w:vAnchor="page" w:hAnchor="page" w:x="1324" w:y="1664"/>
              <w:shd w:val="clear" w:color="auto" w:fill="auto"/>
              <w:spacing w:line="274" w:lineRule="exact"/>
            </w:pPr>
            <w:r>
              <w:t>День самоуправления.</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05.10</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Старшая вожатая</w:t>
            </w:r>
          </w:p>
        </w:tc>
      </w:tr>
      <w:tr w:rsidR="007D4795">
        <w:tblPrEx>
          <w:tblCellMar>
            <w:top w:w="0" w:type="dxa"/>
            <w:bottom w:w="0" w:type="dxa"/>
          </w:tblCellMar>
        </w:tblPrEx>
        <w:trPr>
          <w:trHeight w:hRule="exact" w:val="1114"/>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Осенний бал</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5-9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21.10</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8" w:lineRule="exact"/>
            </w:pPr>
            <w:r>
              <w:t>Старшая вожатая Классные руководители Штаб «Досуг»</w:t>
            </w:r>
          </w:p>
        </w:tc>
      </w:tr>
      <w:tr w:rsidR="007D4795">
        <w:tblPrEx>
          <w:tblCellMar>
            <w:top w:w="0" w:type="dxa"/>
            <w:bottom w:w="0" w:type="dxa"/>
          </w:tblCellMar>
        </w:tblPrEx>
        <w:trPr>
          <w:trHeight w:hRule="exact" w:val="600"/>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День рождения РДШ</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29.10</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Старшая вожатая</w:t>
            </w:r>
          </w:p>
        </w:tc>
      </w:tr>
      <w:tr w:rsidR="007D4795">
        <w:tblPrEx>
          <w:tblCellMar>
            <w:top w:w="0" w:type="dxa"/>
            <w:bottom w:w="0" w:type="dxa"/>
          </w:tblCellMar>
        </w:tblPrEx>
        <w:trPr>
          <w:trHeight w:hRule="exact" w:val="336"/>
        </w:trPr>
        <w:tc>
          <w:tcPr>
            <w:tcW w:w="1133" w:type="dxa"/>
            <w:vMerge w:val="restart"/>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ноябрь</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Праздник «Когда мы едины»</w:t>
            </w:r>
          </w:p>
        </w:tc>
        <w:tc>
          <w:tcPr>
            <w:tcW w:w="1133"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04.11</w:t>
            </w:r>
          </w:p>
        </w:tc>
        <w:tc>
          <w:tcPr>
            <w:tcW w:w="2246" w:type="dxa"/>
            <w:vMerge w:val="restart"/>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74" w:lineRule="exact"/>
            </w:pPr>
            <w:r>
              <w:t>Старшая вожатая. Классные руководители. Совет Содружества</w:t>
            </w:r>
          </w:p>
        </w:tc>
      </w:tr>
      <w:tr w:rsidR="007D4795">
        <w:tblPrEx>
          <w:tblCellMar>
            <w:top w:w="0" w:type="dxa"/>
            <w:bottom w:w="0" w:type="dxa"/>
          </w:tblCellMar>
        </w:tblPrEx>
        <w:trPr>
          <w:trHeight w:hRule="exact" w:val="562"/>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83" w:lineRule="exact"/>
            </w:pPr>
            <w:r>
              <w:t>Международный день толерантности</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954" w:wrap="none" w:vAnchor="page" w:hAnchor="page" w:x="1324" w:y="1664"/>
              <w:shd w:val="clear" w:color="auto" w:fill="auto"/>
              <w:spacing w:line="220" w:lineRule="exact"/>
            </w:pPr>
            <w:r>
              <w:t>16.11</w:t>
            </w:r>
          </w:p>
        </w:tc>
        <w:tc>
          <w:tcPr>
            <w:tcW w:w="2246" w:type="dxa"/>
            <w:vMerge/>
            <w:tcBorders>
              <w:left w:val="single" w:sz="4" w:space="0" w:color="auto"/>
              <w:right w:val="single" w:sz="4" w:space="0" w:color="auto"/>
            </w:tcBorders>
            <w:shd w:val="clear" w:color="auto" w:fill="FFFFFF"/>
          </w:tcPr>
          <w:p w:rsidR="007D4795" w:rsidRDefault="007D4795">
            <w:pPr>
              <w:framePr w:w="9792" w:h="13954" w:wrap="none" w:vAnchor="page" w:hAnchor="page" w:x="1324" w:y="1664"/>
            </w:pPr>
          </w:p>
        </w:tc>
      </w:tr>
      <w:tr w:rsidR="007D4795">
        <w:tblPrEx>
          <w:tblCellMar>
            <w:top w:w="0" w:type="dxa"/>
            <w:bottom w:w="0" w:type="dxa"/>
          </w:tblCellMar>
        </w:tblPrEx>
        <w:trPr>
          <w:trHeight w:hRule="exact" w:val="298"/>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Всемирный день ребёнка</w:t>
            </w:r>
          </w:p>
        </w:tc>
        <w:tc>
          <w:tcPr>
            <w:tcW w:w="1133"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20" w:lineRule="exact"/>
            </w:pPr>
            <w:r>
              <w:t>20.11</w:t>
            </w:r>
          </w:p>
        </w:tc>
        <w:tc>
          <w:tcPr>
            <w:tcW w:w="2246" w:type="dxa"/>
            <w:vMerge/>
            <w:tcBorders>
              <w:left w:val="single" w:sz="4" w:space="0" w:color="auto"/>
              <w:right w:val="single" w:sz="4" w:space="0" w:color="auto"/>
            </w:tcBorders>
            <w:shd w:val="clear" w:color="auto" w:fill="FFFFFF"/>
          </w:tcPr>
          <w:p w:rsidR="007D4795" w:rsidRDefault="007D4795">
            <w:pPr>
              <w:framePr w:w="9792" w:h="13954" w:wrap="none" w:vAnchor="page" w:hAnchor="page" w:x="1324" w:y="1664"/>
            </w:pPr>
          </w:p>
        </w:tc>
      </w:tr>
      <w:tr w:rsidR="007D4795">
        <w:tblPrEx>
          <w:tblCellMar>
            <w:top w:w="0" w:type="dxa"/>
            <w:bottom w:w="0" w:type="dxa"/>
          </w:tblCellMar>
        </w:tblPrEx>
        <w:trPr>
          <w:trHeight w:hRule="exact" w:val="432"/>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Праздник «Мамина гостиная»</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954" w:wrap="none" w:vAnchor="page" w:hAnchor="page" w:x="1324" w:y="1664"/>
              <w:shd w:val="clear" w:color="auto" w:fill="auto"/>
              <w:spacing w:line="220" w:lineRule="exact"/>
            </w:pPr>
            <w:r>
              <w:t>26.11</w:t>
            </w:r>
          </w:p>
        </w:tc>
        <w:tc>
          <w:tcPr>
            <w:tcW w:w="2246" w:type="dxa"/>
            <w:vMerge/>
            <w:tcBorders>
              <w:left w:val="single" w:sz="4" w:space="0" w:color="auto"/>
              <w:right w:val="single" w:sz="4" w:space="0" w:color="auto"/>
            </w:tcBorders>
            <w:shd w:val="clear" w:color="auto" w:fill="FFFFFF"/>
          </w:tcPr>
          <w:p w:rsidR="007D4795" w:rsidRDefault="007D4795">
            <w:pPr>
              <w:framePr w:w="9792" w:h="13954" w:wrap="none" w:vAnchor="page" w:hAnchor="page" w:x="1324" w:y="1664"/>
            </w:pPr>
          </w:p>
        </w:tc>
      </w:tr>
      <w:tr w:rsidR="007D4795">
        <w:tblPrEx>
          <w:tblCellMar>
            <w:top w:w="0" w:type="dxa"/>
            <w:bottom w:w="0" w:type="dxa"/>
          </w:tblCellMar>
        </w:tblPrEx>
        <w:trPr>
          <w:trHeight w:hRule="exact" w:val="562"/>
        </w:trPr>
        <w:tc>
          <w:tcPr>
            <w:tcW w:w="1133" w:type="dxa"/>
            <w:vMerge w:val="restart"/>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декабрь</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8" w:lineRule="exact"/>
            </w:pPr>
            <w:r>
              <w:t>Международный день инвалидов</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03.12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after="120" w:line="220" w:lineRule="exact"/>
            </w:pPr>
            <w:r>
              <w:t>Классные</w:t>
            </w:r>
          </w:p>
          <w:p w:rsidR="007D4795" w:rsidRDefault="00F41DF2">
            <w:pPr>
              <w:pStyle w:val="20"/>
              <w:framePr w:w="9792" w:h="13954"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1114"/>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День Неизвестного Солдата</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03.12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8" w:lineRule="exact"/>
            </w:pPr>
            <w:r>
              <w:t>Старшая вожатая Классные руководители Совет Содружества</w:t>
            </w:r>
          </w:p>
        </w:tc>
      </w:tr>
      <w:tr w:rsidR="007D4795">
        <w:tblPrEx>
          <w:tblCellMar>
            <w:top w:w="0" w:type="dxa"/>
            <w:bottom w:w="0" w:type="dxa"/>
          </w:tblCellMar>
        </w:tblPrEx>
        <w:trPr>
          <w:trHeight w:hRule="exact" w:val="562"/>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8" w:lineRule="exact"/>
            </w:pPr>
            <w:r>
              <w:t>День добровольца (волонтёра). Урок добра.</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954" w:wrap="none" w:vAnchor="page" w:hAnchor="page" w:x="1324" w:y="1664"/>
              <w:shd w:val="clear" w:color="auto" w:fill="auto"/>
              <w:spacing w:line="220" w:lineRule="exact"/>
            </w:pPr>
            <w:r>
              <w:t>06.12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83" w:lineRule="exact"/>
            </w:pPr>
            <w:r>
              <w:t>Старшая вожатая Совет Содружества</w:t>
            </w:r>
          </w:p>
        </w:tc>
      </w:tr>
      <w:tr w:rsidR="007D4795">
        <w:tblPrEx>
          <w:tblCellMar>
            <w:top w:w="0" w:type="dxa"/>
            <w:bottom w:w="0" w:type="dxa"/>
          </w:tblCellMar>
        </w:tblPrEx>
        <w:trPr>
          <w:trHeight w:hRule="exact" w:val="840"/>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День Героев Отечества</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09.12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4" w:lineRule="exact"/>
            </w:pPr>
            <w:r>
              <w:t>Учитель истории. Старшая вожатая. библиотекарь</w:t>
            </w:r>
          </w:p>
        </w:tc>
      </w:tr>
      <w:tr w:rsidR="007D4795">
        <w:tblPrEx>
          <w:tblCellMar>
            <w:top w:w="0" w:type="dxa"/>
            <w:bottom w:w="0" w:type="dxa"/>
          </w:tblCellMar>
        </w:tblPrEx>
        <w:trPr>
          <w:trHeight w:hRule="exact" w:val="1392"/>
        </w:trPr>
        <w:tc>
          <w:tcPr>
            <w:tcW w:w="1133" w:type="dxa"/>
            <w:vMerge/>
            <w:tcBorders>
              <w:left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74" w:lineRule="exact"/>
            </w:pPr>
            <w:r>
              <w:t>Единый урок «Права человека» Выставка рисунков «Я рисую свои права»</w:t>
            </w:r>
          </w:p>
          <w:p w:rsidR="007D4795" w:rsidRDefault="00F41DF2">
            <w:pPr>
              <w:pStyle w:val="20"/>
              <w:framePr w:w="9792" w:h="13954" w:wrap="none" w:vAnchor="page" w:hAnchor="page" w:x="1324" w:y="1664"/>
              <w:shd w:val="clear" w:color="auto" w:fill="auto"/>
              <w:spacing w:line="274" w:lineRule="exact"/>
            </w:pPr>
            <w:r>
              <w:t>Акция «Расскажи первокласснику о конституции»</w:t>
            </w:r>
          </w:p>
        </w:tc>
        <w:tc>
          <w:tcPr>
            <w:tcW w:w="11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10.12</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54" w:wrap="none" w:vAnchor="page" w:hAnchor="page" w:x="1324" w:y="1664"/>
              <w:shd w:val="clear" w:color="auto" w:fill="auto"/>
              <w:spacing w:line="283" w:lineRule="exact"/>
            </w:pPr>
            <w:r>
              <w:t>Уполномоченный по правам ребёнка</w:t>
            </w:r>
          </w:p>
        </w:tc>
      </w:tr>
      <w:tr w:rsidR="007D4795">
        <w:tblPrEx>
          <w:tblCellMar>
            <w:top w:w="0" w:type="dxa"/>
            <w:bottom w:w="0" w:type="dxa"/>
          </w:tblCellMar>
        </w:tblPrEx>
        <w:trPr>
          <w:trHeight w:hRule="exact" w:val="571"/>
        </w:trPr>
        <w:tc>
          <w:tcPr>
            <w:tcW w:w="1133" w:type="dxa"/>
            <w:vMerge/>
            <w:tcBorders>
              <w:left w:val="single" w:sz="4" w:space="0" w:color="auto"/>
              <w:bottom w:val="single" w:sz="4" w:space="0" w:color="auto"/>
            </w:tcBorders>
            <w:shd w:val="clear" w:color="auto" w:fill="FFFFFF"/>
          </w:tcPr>
          <w:p w:rsidR="007D4795" w:rsidRDefault="007D4795">
            <w:pPr>
              <w:framePr w:w="9792" w:h="13954" w:wrap="none" w:vAnchor="page" w:hAnchor="page" w:x="1324" w:y="1664"/>
            </w:pPr>
          </w:p>
        </w:tc>
        <w:tc>
          <w:tcPr>
            <w:tcW w:w="354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line="283" w:lineRule="exact"/>
            </w:pPr>
            <w:r>
              <w:t>День Конституции Российской Федерации</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1-9</w:t>
            </w:r>
          </w:p>
        </w:tc>
        <w:tc>
          <w:tcPr>
            <w:tcW w:w="17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954" w:wrap="none" w:vAnchor="page" w:hAnchor="page" w:x="1324" w:y="1664"/>
              <w:shd w:val="clear" w:color="auto" w:fill="auto"/>
              <w:spacing w:line="220" w:lineRule="exact"/>
            </w:pPr>
            <w:r>
              <w:t>13.12</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92" w:h="13954" w:wrap="none" w:vAnchor="page" w:hAnchor="page" w:x="1324" w:y="1664"/>
              <w:shd w:val="clear" w:color="auto" w:fill="auto"/>
              <w:spacing w:after="120" w:line="220" w:lineRule="exact"/>
            </w:pPr>
            <w:r>
              <w:t>Классные</w:t>
            </w:r>
          </w:p>
          <w:p w:rsidR="007D4795" w:rsidRDefault="00F41DF2">
            <w:pPr>
              <w:pStyle w:val="20"/>
              <w:framePr w:w="9792" w:h="13954" w:wrap="none" w:vAnchor="page" w:hAnchor="page" w:x="1324" w:y="1664"/>
              <w:shd w:val="clear" w:color="auto" w:fill="auto"/>
              <w:spacing w:before="120" w:line="220" w:lineRule="exact"/>
            </w:pPr>
            <w:r>
              <w:t>руководители</w:t>
            </w:r>
          </w:p>
        </w:tc>
      </w:tr>
    </w:tbl>
    <w:p w:rsidR="007D4795" w:rsidRDefault="00F41DF2">
      <w:pPr>
        <w:pStyle w:val="a7"/>
        <w:framePr w:wrap="none" w:vAnchor="page" w:hAnchor="page" w:x="5961" w:y="15767"/>
        <w:shd w:val="clear" w:color="auto" w:fill="auto"/>
        <w:spacing w:line="220" w:lineRule="exact"/>
      </w:pPr>
      <w:r>
        <w:t>377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20"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20"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133"/>
        <w:gridCol w:w="3547"/>
        <w:gridCol w:w="1133"/>
        <w:gridCol w:w="1733"/>
        <w:gridCol w:w="2246"/>
      </w:tblGrid>
      <w:tr w:rsidR="007D4795">
        <w:tblPrEx>
          <w:tblCellMar>
            <w:top w:w="0" w:type="dxa"/>
            <w:bottom w:w="0" w:type="dxa"/>
          </w:tblCellMar>
        </w:tblPrEx>
        <w:trPr>
          <w:trHeight w:hRule="exact" w:val="840"/>
        </w:trPr>
        <w:tc>
          <w:tcPr>
            <w:tcW w:w="1133" w:type="dxa"/>
            <w:tcBorders>
              <w:top w:val="single" w:sz="4" w:space="0" w:color="auto"/>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69" w:lineRule="exact"/>
            </w:pPr>
            <w:r>
              <w:t>Новогоднее представление «Новогодний калейдоскоп»</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5-9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28.12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Старшая вожатая.</w:t>
            </w:r>
          </w:p>
          <w:p w:rsidR="007D4795" w:rsidRDefault="00F41DF2">
            <w:pPr>
              <w:pStyle w:val="20"/>
              <w:framePr w:w="9792" w:h="13987" w:wrap="none" w:vAnchor="page" w:hAnchor="page" w:x="1324" w:y="1664"/>
              <w:shd w:val="clear" w:color="auto" w:fill="auto"/>
              <w:spacing w:line="274" w:lineRule="exact"/>
            </w:pPr>
            <w:r>
              <w:t>Классные</w:t>
            </w:r>
          </w:p>
          <w:p w:rsidR="007D4795" w:rsidRDefault="00F41DF2">
            <w:pPr>
              <w:pStyle w:val="20"/>
              <w:framePr w:w="9792" w:h="13987" w:wrap="none" w:vAnchor="page" w:hAnchor="page" w:x="1324" w:y="1664"/>
              <w:shd w:val="clear" w:color="auto" w:fill="auto"/>
              <w:spacing w:line="274" w:lineRule="exact"/>
            </w:pPr>
            <w:r>
              <w:t>руководители</w:t>
            </w:r>
          </w:p>
        </w:tc>
      </w:tr>
      <w:tr w:rsidR="007D4795">
        <w:tblPrEx>
          <w:tblCellMar>
            <w:top w:w="0" w:type="dxa"/>
            <w:bottom w:w="0" w:type="dxa"/>
          </w:tblCellMar>
        </w:tblPrEx>
        <w:trPr>
          <w:trHeight w:hRule="exact" w:val="566"/>
        </w:trPr>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январь</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Месячник оборонно-массовой работы</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23.01-23.02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8" w:lineRule="exact"/>
            </w:pPr>
            <w:r>
              <w:t>Старшая вожатая Классные</w:t>
            </w:r>
          </w:p>
        </w:tc>
      </w:tr>
      <w:tr w:rsidR="007D4795">
        <w:tblPrEx>
          <w:tblCellMar>
            <w:top w:w="0" w:type="dxa"/>
            <w:bottom w:w="0" w:type="dxa"/>
          </w:tblCellMar>
        </w:tblPrEx>
        <w:trPr>
          <w:trHeight w:hRule="exact" w:val="835"/>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День полного освобождения Ленинграда от фашистской блокады (1944)</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27.01</w:t>
            </w:r>
          </w:p>
        </w:tc>
        <w:tc>
          <w:tcPr>
            <w:tcW w:w="2246" w:type="dxa"/>
            <w:tcBorders>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руководители</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Акция «Забота»</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10.01.-30.01</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Классные руководители Штаб «Забота»</w:t>
            </w:r>
          </w:p>
        </w:tc>
      </w:tr>
      <w:tr w:rsidR="007D4795">
        <w:tblPrEx>
          <w:tblCellMar>
            <w:top w:w="0" w:type="dxa"/>
            <w:bottom w:w="0" w:type="dxa"/>
          </w:tblCellMar>
        </w:tblPrEx>
        <w:trPr>
          <w:trHeight w:hRule="exact" w:val="562"/>
        </w:trPr>
        <w:tc>
          <w:tcPr>
            <w:tcW w:w="1133" w:type="dxa"/>
            <w:tcBorders>
              <w:top w:val="single" w:sz="4" w:space="0" w:color="auto"/>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«Наш край в годы ВОВ»</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5-9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Январь</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835"/>
        </w:trPr>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февраль</w:t>
            </w: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74" w:lineRule="exact"/>
            </w:pPr>
            <w:r>
              <w:t>День воинской славы России. Сталинградская битва 1943г</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02.02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Старшая вожатая</w:t>
            </w:r>
          </w:p>
          <w:p w:rsidR="007D4795" w:rsidRDefault="00F41DF2">
            <w:pPr>
              <w:pStyle w:val="20"/>
              <w:framePr w:w="9792" w:h="13987" w:wrap="none" w:vAnchor="page" w:hAnchor="page" w:x="1324" w:y="1664"/>
              <w:shd w:val="clear" w:color="auto" w:fill="auto"/>
              <w:spacing w:line="274" w:lineRule="exact"/>
            </w:pPr>
            <w:r>
              <w:t>Классные</w:t>
            </w:r>
          </w:p>
          <w:p w:rsidR="007D4795" w:rsidRDefault="00F41DF2">
            <w:pPr>
              <w:pStyle w:val="20"/>
              <w:framePr w:w="9792" w:h="13987" w:wrap="none" w:vAnchor="page" w:hAnchor="page" w:x="1324" w:y="1664"/>
              <w:shd w:val="clear" w:color="auto" w:fill="auto"/>
              <w:spacing w:line="274" w:lineRule="exact"/>
            </w:pPr>
            <w:r>
              <w:t>руководители</w:t>
            </w:r>
          </w:p>
        </w:tc>
      </w:tr>
      <w:tr w:rsidR="007D4795">
        <w:tblPrEx>
          <w:tblCellMar>
            <w:top w:w="0" w:type="dxa"/>
            <w:bottom w:w="0" w:type="dxa"/>
          </w:tblCellMar>
        </w:tblPrEx>
        <w:trPr>
          <w:trHeight w:hRule="exact" w:val="562"/>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8" w:lineRule="exact"/>
            </w:pPr>
            <w:r>
              <w:t>День памяти юного героя- антифашиста</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987" w:wrap="none" w:vAnchor="page" w:hAnchor="page" w:x="1324" w:y="1664"/>
              <w:shd w:val="clear" w:color="auto" w:fill="auto"/>
              <w:spacing w:line="220" w:lineRule="exact"/>
            </w:pPr>
            <w:r>
              <w:t>08.02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1392"/>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День Российской науки (классные часы)</w:t>
            </w:r>
          </w:p>
          <w:p w:rsidR="007D4795" w:rsidRDefault="00F41DF2">
            <w:pPr>
              <w:pStyle w:val="20"/>
              <w:framePr w:w="9792" w:h="13987" w:wrap="none" w:vAnchor="page" w:hAnchor="page" w:x="1324" w:y="1664"/>
              <w:shd w:val="clear" w:color="auto" w:fill="auto"/>
              <w:spacing w:line="274" w:lineRule="exact"/>
            </w:pPr>
            <w:r>
              <w:t>Устный журнал «Научные открытия, которые сделали дети»</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83" w:lineRule="exact"/>
            </w:pPr>
            <w:r>
              <w:t>1-я неделя февраля</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1114"/>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Мероприятия. Посвящённые освобождению г. Ростова на Дону от немецко-фашистских войск</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14.02</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line="274" w:lineRule="exact"/>
            </w:pPr>
            <w:r>
              <w:t>Старшая вожатая</w:t>
            </w:r>
          </w:p>
          <w:p w:rsidR="007D4795" w:rsidRDefault="00F41DF2">
            <w:pPr>
              <w:pStyle w:val="20"/>
              <w:framePr w:w="9792" w:h="13987" w:wrap="none" w:vAnchor="page" w:hAnchor="page" w:x="1324" w:y="1664"/>
              <w:shd w:val="clear" w:color="auto" w:fill="auto"/>
              <w:spacing w:line="274" w:lineRule="exact"/>
            </w:pPr>
            <w:r>
              <w:t>Классные</w:t>
            </w:r>
          </w:p>
          <w:p w:rsidR="007D4795" w:rsidRDefault="00F41DF2">
            <w:pPr>
              <w:pStyle w:val="20"/>
              <w:framePr w:w="9792" w:h="13987" w:wrap="none" w:vAnchor="page" w:hAnchor="page" w:x="1324" w:y="1664"/>
              <w:shd w:val="clear" w:color="auto" w:fill="auto"/>
              <w:spacing w:line="274" w:lineRule="exact"/>
            </w:pPr>
            <w:r>
              <w:t>руководители</w:t>
            </w:r>
          </w:p>
        </w:tc>
      </w:tr>
      <w:tr w:rsidR="007D4795">
        <w:tblPrEx>
          <w:tblCellMar>
            <w:top w:w="0" w:type="dxa"/>
            <w:bottom w:w="0" w:type="dxa"/>
          </w:tblCellMar>
        </w:tblPrEx>
        <w:trPr>
          <w:trHeight w:hRule="exact" w:val="562"/>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День книгодарения</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14.02</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Совет Содружества Библиотекарь</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8" w:lineRule="exact"/>
            </w:pPr>
            <w:r>
              <w:t>День памяти о россиянах, исполнявших служебный долг за пределами России</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15.02</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1387"/>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День защитника Отечества. Смотр строя и песни. Спортивный праздник «Да здравствуют настоящие мужчины!»</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23.02</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line="274" w:lineRule="exact"/>
            </w:pPr>
            <w:r>
              <w:t>Старшая вожатая</w:t>
            </w:r>
          </w:p>
          <w:p w:rsidR="007D4795" w:rsidRDefault="00F41DF2">
            <w:pPr>
              <w:pStyle w:val="20"/>
              <w:framePr w:w="9792" w:h="13987" w:wrap="none" w:vAnchor="page" w:hAnchor="page" w:x="1324" w:y="1664"/>
              <w:shd w:val="clear" w:color="auto" w:fill="auto"/>
              <w:spacing w:line="274" w:lineRule="exact"/>
            </w:pPr>
            <w:r>
              <w:t>Учитель</w:t>
            </w:r>
          </w:p>
          <w:p w:rsidR="007D4795" w:rsidRDefault="00F41DF2">
            <w:pPr>
              <w:pStyle w:val="20"/>
              <w:framePr w:w="9792" w:h="13987" w:wrap="none" w:vAnchor="page" w:hAnchor="page" w:x="1324" w:y="1664"/>
              <w:shd w:val="clear" w:color="auto" w:fill="auto"/>
              <w:spacing w:line="274" w:lineRule="exact"/>
            </w:pPr>
            <w:r>
              <w:t>физкультуры</w:t>
            </w:r>
          </w:p>
        </w:tc>
      </w:tr>
      <w:tr w:rsidR="007D4795">
        <w:tblPrEx>
          <w:tblCellMar>
            <w:top w:w="0" w:type="dxa"/>
            <w:bottom w:w="0" w:type="dxa"/>
          </w:tblCellMar>
        </w:tblPrEx>
        <w:trPr>
          <w:trHeight w:hRule="exact" w:val="1114"/>
        </w:trPr>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март</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8" w:lineRule="exact"/>
            </w:pPr>
            <w:r>
              <w:t>Всероссийский открытый урок «ОБЖ» приуроченный к празднованию всемирного дня ГО»</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01.03</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after="60" w:line="220" w:lineRule="exact"/>
            </w:pPr>
            <w:r>
              <w:t>Учитель</w:t>
            </w:r>
          </w:p>
          <w:p w:rsidR="007D4795" w:rsidRDefault="00F41DF2">
            <w:pPr>
              <w:pStyle w:val="20"/>
              <w:framePr w:w="9792" w:h="13987" w:wrap="none" w:vAnchor="page" w:hAnchor="page" w:x="1324" w:y="1664"/>
              <w:shd w:val="clear" w:color="auto" w:fill="auto"/>
              <w:spacing w:before="60" w:line="220" w:lineRule="exact"/>
            </w:pPr>
            <w:r>
              <w:t>физкультуры</w:t>
            </w:r>
          </w:p>
        </w:tc>
      </w:tr>
      <w:tr w:rsidR="007D4795">
        <w:tblPrEx>
          <w:tblCellMar>
            <w:top w:w="0" w:type="dxa"/>
            <w:bottom w:w="0" w:type="dxa"/>
          </w:tblCellMar>
        </w:tblPrEx>
        <w:trPr>
          <w:trHeight w:hRule="exact" w:val="562"/>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8" w:lineRule="exact"/>
            </w:pPr>
            <w:r>
              <w:t>Классные посиделки «Масленица пришла»</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5-9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04.03</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Международный женский день</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07.03</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Старшая вожатая.</w:t>
            </w:r>
          </w:p>
          <w:p w:rsidR="007D4795" w:rsidRDefault="00F41DF2">
            <w:pPr>
              <w:pStyle w:val="20"/>
              <w:framePr w:w="9792" w:h="13987" w:wrap="none" w:vAnchor="page" w:hAnchor="page" w:x="1324" w:y="1664"/>
              <w:shd w:val="clear" w:color="auto" w:fill="auto"/>
              <w:spacing w:line="274" w:lineRule="exact"/>
            </w:pPr>
            <w:r>
              <w:t>Классные</w:t>
            </w:r>
          </w:p>
          <w:p w:rsidR="007D4795" w:rsidRDefault="00F41DF2">
            <w:pPr>
              <w:pStyle w:val="20"/>
              <w:framePr w:w="9792" w:h="13987" w:wrap="none" w:vAnchor="page" w:hAnchor="page" w:x="1324" w:y="1664"/>
              <w:shd w:val="clear" w:color="auto" w:fill="auto"/>
              <w:spacing w:line="274" w:lineRule="exact"/>
            </w:pPr>
            <w:r>
              <w:t>руководители</w:t>
            </w:r>
          </w:p>
        </w:tc>
      </w:tr>
      <w:tr w:rsidR="007D4795">
        <w:tblPrEx>
          <w:tblCellMar>
            <w:top w:w="0" w:type="dxa"/>
            <w:bottom w:w="0" w:type="dxa"/>
          </w:tblCellMar>
        </w:tblPrEx>
        <w:trPr>
          <w:trHeight w:hRule="exact" w:val="562"/>
        </w:trPr>
        <w:tc>
          <w:tcPr>
            <w:tcW w:w="1133" w:type="dxa"/>
            <w:tcBorders>
              <w:left w:val="single" w:sz="4" w:space="0" w:color="auto"/>
            </w:tcBorders>
            <w:shd w:val="clear" w:color="auto" w:fill="FFFFFF"/>
          </w:tcPr>
          <w:p w:rsidR="007D4795" w:rsidRDefault="007D4795">
            <w:pPr>
              <w:framePr w:w="9792" w:h="13987"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83" w:lineRule="exact"/>
            </w:pPr>
            <w:r>
              <w:t>День воссоединения Крыма и России</w:t>
            </w:r>
          </w:p>
        </w:tc>
        <w:tc>
          <w:tcPr>
            <w:tcW w:w="11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18.03</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after="120" w:line="220" w:lineRule="exact"/>
            </w:pPr>
            <w:r>
              <w:t>Классные</w:t>
            </w:r>
          </w:p>
          <w:p w:rsidR="007D4795" w:rsidRDefault="00F41DF2">
            <w:pPr>
              <w:pStyle w:val="20"/>
              <w:framePr w:w="9792" w:h="13987"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576"/>
        </w:trPr>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апрель</w:t>
            </w:r>
          </w:p>
        </w:tc>
        <w:tc>
          <w:tcPr>
            <w:tcW w:w="354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92" w:h="13987" w:wrap="none" w:vAnchor="page" w:hAnchor="page" w:x="1324" w:y="1664"/>
              <w:shd w:val="clear" w:color="auto" w:fill="auto"/>
              <w:spacing w:line="274" w:lineRule="exact"/>
            </w:pPr>
            <w:r>
              <w:t>День смеха «Улыбнёмся вместе»</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1-9</w:t>
            </w:r>
          </w:p>
        </w:tc>
        <w:tc>
          <w:tcPr>
            <w:tcW w:w="17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01.04</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92" w:h="13987" w:wrap="none" w:vAnchor="page" w:hAnchor="page" w:x="1324" w:y="1664"/>
              <w:shd w:val="clear" w:color="auto" w:fill="auto"/>
              <w:spacing w:line="220" w:lineRule="exact"/>
            </w:pPr>
            <w:r>
              <w:t>Старшая вожатая</w:t>
            </w:r>
          </w:p>
        </w:tc>
      </w:tr>
    </w:tbl>
    <w:p w:rsidR="007D4795" w:rsidRDefault="00F41DF2">
      <w:pPr>
        <w:pStyle w:val="a7"/>
        <w:framePr w:wrap="none" w:vAnchor="page" w:hAnchor="page" w:x="5961" w:y="15767"/>
        <w:shd w:val="clear" w:color="auto" w:fill="auto"/>
        <w:spacing w:line="220" w:lineRule="exact"/>
      </w:pPr>
      <w:r>
        <w:t>378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20"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20"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1133"/>
        <w:gridCol w:w="3547"/>
        <w:gridCol w:w="1133"/>
        <w:gridCol w:w="1733"/>
        <w:gridCol w:w="2246"/>
      </w:tblGrid>
      <w:tr w:rsidR="007D4795">
        <w:tblPrEx>
          <w:tblCellMar>
            <w:top w:w="0" w:type="dxa"/>
            <w:bottom w:w="0" w:type="dxa"/>
          </w:tblCellMar>
        </w:tblPrEx>
        <w:trPr>
          <w:trHeight w:hRule="exact" w:val="566"/>
        </w:trPr>
        <w:tc>
          <w:tcPr>
            <w:tcW w:w="1133" w:type="dxa"/>
            <w:tcBorders>
              <w:top w:val="single" w:sz="4" w:space="0" w:color="auto"/>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Международный день птиц</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01.04</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after="120" w:line="220" w:lineRule="exact"/>
            </w:pPr>
            <w:r>
              <w:t>Классные</w:t>
            </w:r>
          </w:p>
          <w:p w:rsidR="007D4795" w:rsidRDefault="00F41DF2">
            <w:pPr>
              <w:pStyle w:val="20"/>
              <w:framePr w:w="9792" w:h="13742"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Всемирный день здоровья</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07.04</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Старшая вожатая,</w:t>
            </w:r>
          </w:p>
          <w:p w:rsidR="007D4795" w:rsidRDefault="00F41DF2">
            <w:pPr>
              <w:pStyle w:val="20"/>
              <w:framePr w:w="9792" w:h="13742" w:wrap="none" w:vAnchor="page" w:hAnchor="page" w:x="1324" w:y="1664"/>
              <w:shd w:val="clear" w:color="auto" w:fill="auto"/>
              <w:spacing w:line="274" w:lineRule="exact"/>
            </w:pPr>
            <w:r>
              <w:t>учитель</w:t>
            </w:r>
          </w:p>
          <w:p w:rsidR="007D4795" w:rsidRDefault="00F41DF2">
            <w:pPr>
              <w:pStyle w:val="20"/>
              <w:framePr w:w="9792" w:h="13742" w:wrap="none" w:vAnchor="page" w:hAnchor="page" w:x="1324" w:y="1664"/>
              <w:shd w:val="clear" w:color="auto" w:fill="auto"/>
              <w:spacing w:line="274" w:lineRule="exact"/>
            </w:pPr>
            <w:r>
              <w:t>физкультуры</w:t>
            </w:r>
          </w:p>
        </w:tc>
      </w:tr>
      <w:tr w:rsidR="007D4795">
        <w:tblPrEx>
          <w:tblCellMar>
            <w:top w:w="0" w:type="dxa"/>
            <w:bottom w:w="0" w:type="dxa"/>
          </w:tblCellMar>
        </w:tblPrEx>
        <w:trPr>
          <w:trHeight w:hRule="exact" w:val="835"/>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День космонавтики</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12.04</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Старшая вожатая.</w:t>
            </w:r>
          </w:p>
          <w:p w:rsidR="007D4795" w:rsidRDefault="00F41DF2">
            <w:pPr>
              <w:pStyle w:val="20"/>
              <w:framePr w:w="9792" w:h="13742" w:wrap="none" w:vAnchor="page" w:hAnchor="page" w:x="1324" w:y="1664"/>
              <w:shd w:val="clear" w:color="auto" w:fill="auto"/>
              <w:spacing w:line="274" w:lineRule="exact"/>
            </w:pPr>
            <w:r>
              <w:t>Классные</w:t>
            </w:r>
          </w:p>
          <w:p w:rsidR="007D4795" w:rsidRDefault="00F41DF2">
            <w:pPr>
              <w:pStyle w:val="20"/>
              <w:framePr w:w="9792" w:h="13742" w:wrap="none" w:vAnchor="page" w:hAnchor="page" w:x="1324" w:y="1664"/>
              <w:shd w:val="clear" w:color="auto" w:fill="auto"/>
              <w:spacing w:line="274" w:lineRule="exact"/>
            </w:pPr>
            <w:r>
              <w:t>руководители.</w:t>
            </w:r>
          </w:p>
        </w:tc>
      </w:tr>
      <w:tr w:rsidR="007D4795">
        <w:tblPrEx>
          <w:tblCellMar>
            <w:top w:w="0" w:type="dxa"/>
            <w:bottom w:w="0" w:type="dxa"/>
          </w:tblCellMar>
        </w:tblPrEx>
        <w:trPr>
          <w:trHeight w:hRule="exact" w:val="1114"/>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78" w:lineRule="exact"/>
            </w:pPr>
            <w:r>
              <w:t>Всемирный день земли. Акция «Чистый родник»</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22.04</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Руководитель</w:t>
            </w:r>
          </w:p>
          <w:p w:rsidR="007D4795" w:rsidRDefault="00F41DF2">
            <w:pPr>
              <w:pStyle w:val="20"/>
              <w:framePr w:w="9792" w:h="13742" w:wrap="none" w:vAnchor="page" w:hAnchor="page" w:x="1324" w:y="1664"/>
              <w:shd w:val="clear" w:color="auto" w:fill="auto"/>
              <w:spacing w:line="274" w:lineRule="exact"/>
            </w:pPr>
            <w:r>
              <w:t>волонтёрского</w:t>
            </w:r>
          </w:p>
          <w:p w:rsidR="007D4795" w:rsidRDefault="00F41DF2">
            <w:pPr>
              <w:pStyle w:val="20"/>
              <w:framePr w:w="9792" w:h="13742" w:wrap="none" w:vAnchor="page" w:hAnchor="page" w:x="1324" w:y="1664"/>
              <w:shd w:val="clear" w:color="auto" w:fill="auto"/>
              <w:spacing w:line="274" w:lineRule="exact"/>
            </w:pPr>
            <w:r>
              <w:t>отряда</w:t>
            </w:r>
          </w:p>
          <w:p w:rsidR="007D4795" w:rsidRDefault="00F41DF2">
            <w:pPr>
              <w:pStyle w:val="20"/>
              <w:framePr w:w="9792" w:h="13742" w:wrap="none" w:vAnchor="page" w:hAnchor="page" w:x="1324" w:y="1664"/>
              <w:shd w:val="clear" w:color="auto" w:fill="auto"/>
              <w:spacing w:line="274" w:lineRule="exact"/>
            </w:pPr>
            <w:r>
              <w:t>Штаб «Труд»</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Всероссийский открытый урок «ОБЖ» (день пожарной охраны)</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30.04</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Классные руководители, учитель ОБЖ</w:t>
            </w:r>
          </w:p>
        </w:tc>
      </w:tr>
      <w:tr w:rsidR="007D4795">
        <w:tblPrEx>
          <w:tblCellMar>
            <w:top w:w="0" w:type="dxa"/>
            <w:bottom w:w="0" w:type="dxa"/>
          </w:tblCellMar>
        </w:tblPrEx>
        <w:trPr>
          <w:trHeight w:hRule="exact" w:val="1387"/>
        </w:trPr>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май</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rPr>
                <w:rStyle w:val="26"/>
              </w:rPr>
              <w:t xml:space="preserve">День Победы: акции «Бессмертный полк», «С праздником, ветеран!», </w:t>
            </w:r>
            <w:r>
              <w:t>проект «Окна Победы», Праздник парада войск.</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06.05</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742" w:wrap="none" w:vAnchor="page" w:hAnchor="page" w:x="1324" w:y="1664"/>
              <w:shd w:val="clear" w:color="auto" w:fill="auto"/>
              <w:spacing w:line="274" w:lineRule="exact"/>
            </w:pPr>
            <w:r>
              <w:t>Старшая вожатая Классные руководители Учитель истории</w:t>
            </w:r>
          </w:p>
        </w:tc>
      </w:tr>
      <w:tr w:rsidR="007D4795">
        <w:tblPrEx>
          <w:tblCellMar>
            <w:top w:w="0" w:type="dxa"/>
            <w:bottom w:w="0" w:type="dxa"/>
          </w:tblCellMar>
        </w:tblPrEx>
        <w:trPr>
          <w:trHeight w:hRule="exact" w:val="562"/>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83" w:lineRule="exact"/>
            </w:pPr>
            <w:r>
              <w:t>Фото-выставка «СемьЯ» (онлайн)</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16.05</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after="120" w:line="220" w:lineRule="exact"/>
            </w:pPr>
            <w:r>
              <w:t>Классные</w:t>
            </w:r>
          </w:p>
          <w:p w:rsidR="007D4795" w:rsidRDefault="00F41DF2">
            <w:pPr>
              <w:pStyle w:val="20"/>
              <w:framePr w:w="9792" w:h="13742"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1114"/>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100 лет со дня основания пионерской организации (отчет классов о проделанной работе за 2021-2022 учебный год)</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19.05</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Старшая вожатая Совет Содружества Классные руководители</w:t>
            </w:r>
          </w:p>
        </w:tc>
      </w:tr>
      <w:tr w:rsidR="007D4795">
        <w:tblPrEx>
          <w:tblCellMar>
            <w:top w:w="0" w:type="dxa"/>
            <w:bottom w:w="0" w:type="dxa"/>
          </w:tblCellMar>
        </w:tblPrEx>
        <w:trPr>
          <w:trHeight w:hRule="exact" w:val="1114"/>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69" w:lineRule="exact"/>
            </w:pPr>
            <w:r>
              <w:t>День славянской письменности и культуры</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24.05</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Учитель русского языка и литературы Библиотекарь</w:t>
            </w:r>
          </w:p>
        </w:tc>
      </w:tr>
      <w:tr w:rsidR="007D4795">
        <w:tblPrEx>
          <w:tblCellMar>
            <w:top w:w="0" w:type="dxa"/>
            <w:bottom w:w="0" w:type="dxa"/>
          </w:tblCellMar>
        </w:tblPrEx>
        <w:trPr>
          <w:trHeight w:hRule="exact" w:val="1118"/>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69" w:lineRule="exact"/>
            </w:pPr>
            <w:r>
              <w:t>Праздник «Последний звонок». Акция «Сад памяти»</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25.05</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Старшая вожатая. Классный руководитель 9 класса</w:t>
            </w:r>
          </w:p>
        </w:tc>
      </w:tr>
      <w:tr w:rsidR="007D4795">
        <w:tblPrEx>
          <w:tblCellMar>
            <w:top w:w="0" w:type="dxa"/>
            <w:bottom w:w="0" w:type="dxa"/>
          </w:tblCellMar>
        </w:tblPrEx>
        <w:trPr>
          <w:trHeight w:hRule="exact" w:val="562"/>
        </w:trPr>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июнь</w:t>
            </w: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8" w:lineRule="exact"/>
            </w:pPr>
            <w:r>
              <w:t>Международный день защиты детей</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742" w:wrap="none" w:vAnchor="page" w:hAnchor="page" w:x="1324" w:y="1664"/>
              <w:shd w:val="clear" w:color="auto" w:fill="auto"/>
              <w:spacing w:line="220" w:lineRule="exact"/>
            </w:pPr>
            <w:r>
              <w:t>01.06</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Старшая вожатая.</w:t>
            </w:r>
          </w:p>
        </w:tc>
      </w:tr>
      <w:tr w:rsidR="007D4795">
        <w:tblPrEx>
          <w:tblCellMar>
            <w:top w:w="0" w:type="dxa"/>
            <w:bottom w:w="0" w:type="dxa"/>
          </w:tblCellMar>
        </w:tblPrEx>
        <w:trPr>
          <w:trHeight w:hRule="exact" w:val="1123"/>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69" w:lineRule="exact"/>
            </w:pPr>
            <w:r>
              <w:t>День русского языка Пушкинский день России</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06.06</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Учитель русского языка</w:t>
            </w:r>
          </w:p>
          <w:p w:rsidR="007D4795" w:rsidRDefault="00F41DF2">
            <w:pPr>
              <w:pStyle w:val="20"/>
              <w:framePr w:w="9792" w:h="13742" w:wrap="none" w:vAnchor="page" w:hAnchor="page" w:x="1324" w:y="1664"/>
              <w:shd w:val="clear" w:color="auto" w:fill="auto"/>
              <w:spacing w:line="274" w:lineRule="exact"/>
            </w:pPr>
            <w:r>
              <w:t>Старшая вожатая Библиотекарь</w:t>
            </w:r>
          </w:p>
        </w:tc>
      </w:tr>
      <w:tr w:rsidR="007D4795">
        <w:tblPrEx>
          <w:tblCellMar>
            <w:top w:w="0" w:type="dxa"/>
            <w:bottom w:w="0" w:type="dxa"/>
          </w:tblCellMar>
        </w:tblPrEx>
        <w:trPr>
          <w:trHeight w:hRule="exact" w:val="581"/>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День России</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vAlign w:val="center"/>
          </w:tcPr>
          <w:p w:rsidR="007D4795" w:rsidRDefault="00F41DF2">
            <w:pPr>
              <w:pStyle w:val="20"/>
              <w:framePr w:w="9792" w:h="13742" w:wrap="none" w:vAnchor="page" w:hAnchor="page" w:x="1324" w:y="1664"/>
              <w:shd w:val="clear" w:color="auto" w:fill="auto"/>
              <w:spacing w:line="220" w:lineRule="exact"/>
            </w:pPr>
            <w:r>
              <w:t>12.06</w:t>
            </w:r>
          </w:p>
        </w:tc>
        <w:tc>
          <w:tcPr>
            <w:tcW w:w="224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after="120" w:line="220" w:lineRule="exact"/>
            </w:pPr>
            <w:r>
              <w:t>Классные</w:t>
            </w:r>
          </w:p>
          <w:p w:rsidR="007D4795" w:rsidRDefault="00F41DF2">
            <w:pPr>
              <w:pStyle w:val="20"/>
              <w:framePr w:w="9792" w:h="13742" w:wrap="none" w:vAnchor="page" w:hAnchor="page" w:x="1324" w:y="1664"/>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День памяти и скорби. День начала Великой отечественной войны. Акция «Свеча Памяти»</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22.06</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Старшая вожатая</w:t>
            </w:r>
          </w:p>
        </w:tc>
      </w:tr>
      <w:tr w:rsidR="007D4795">
        <w:tblPrEx>
          <w:tblCellMar>
            <w:top w:w="0" w:type="dxa"/>
            <w:bottom w:w="0" w:type="dxa"/>
          </w:tblCellMar>
        </w:tblPrEx>
        <w:trPr>
          <w:trHeight w:hRule="exact" w:val="581"/>
        </w:trPr>
        <w:tc>
          <w:tcPr>
            <w:tcW w:w="1133" w:type="dxa"/>
            <w:tcBorders>
              <w:left w:val="single" w:sz="4" w:space="0" w:color="auto"/>
            </w:tcBorders>
            <w:shd w:val="clear" w:color="auto" w:fill="FFFFFF"/>
          </w:tcPr>
          <w:p w:rsidR="007D4795" w:rsidRDefault="007D4795">
            <w:pPr>
              <w:framePr w:w="9792" w:h="13742" w:wrap="none" w:vAnchor="page" w:hAnchor="page" w:x="1324" w:y="1664"/>
              <w:rPr>
                <w:sz w:val="10"/>
                <w:szCs w:val="10"/>
              </w:rPr>
            </w:pPr>
          </w:p>
        </w:tc>
        <w:tc>
          <w:tcPr>
            <w:tcW w:w="3547" w:type="dxa"/>
            <w:tcBorders>
              <w:top w:val="single" w:sz="4" w:space="0" w:color="auto"/>
              <w:lef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Мероприятия по плану лагеря с дневным пребыванием детей</w:t>
            </w:r>
          </w:p>
        </w:tc>
        <w:tc>
          <w:tcPr>
            <w:tcW w:w="11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1-8</w:t>
            </w:r>
          </w:p>
        </w:tc>
        <w:tc>
          <w:tcPr>
            <w:tcW w:w="1733" w:type="dxa"/>
            <w:tcBorders>
              <w:top w:val="single" w:sz="4" w:space="0" w:color="auto"/>
              <w:lef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по плану</w:t>
            </w:r>
          </w:p>
        </w:tc>
        <w:tc>
          <w:tcPr>
            <w:tcW w:w="2246" w:type="dxa"/>
            <w:tcBorders>
              <w:top w:val="single" w:sz="4" w:space="0" w:color="auto"/>
              <w:left w:val="single" w:sz="4" w:space="0" w:color="auto"/>
              <w:right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Директор лагеря</w:t>
            </w:r>
          </w:p>
        </w:tc>
      </w:tr>
      <w:tr w:rsidR="007D4795">
        <w:tblPrEx>
          <w:tblCellMar>
            <w:top w:w="0" w:type="dxa"/>
            <w:bottom w:w="0" w:type="dxa"/>
          </w:tblCellMar>
        </w:tblPrEx>
        <w:trPr>
          <w:trHeight w:hRule="exact" w:val="566"/>
        </w:trPr>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август</w:t>
            </w:r>
          </w:p>
        </w:tc>
        <w:tc>
          <w:tcPr>
            <w:tcW w:w="3547"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line="274" w:lineRule="exact"/>
            </w:pPr>
            <w:r>
              <w:t>День государственного флага России</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792" w:h="13742" w:wrap="none" w:vAnchor="page" w:hAnchor="page" w:x="1324" w:y="1664"/>
              <w:shd w:val="clear" w:color="auto" w:fill="auto"/>
              <w:spacing w:line="220" w:lineRule="exact"/>
            </w:pPr>
            <w:r>
              <w:t>1-9</w:t>
            </w:r>
          </w:p>
        </w:tc>
        <w:tc>
          <w:tcPr>
            <w:tcW w:w="1733"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792" w:h="13742" w:wrap="none" w:vAnchor="page" w:hAnchor="page" w:x="1324" w:y="1664"/>
              <w:shd w:val="clear" w:color="auto" w:fill="auto"/>
              <w:spacing w:line="220" w:lineRule="exact"/>
            </w:pPr>
            <w:r>
              <w:t>22.08</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92" w:h="13742" w:wrap="none" w:vAnchor="page" w:hAnchor="page" w:x="1324" w:y="1664"/>
              <w:shd w:val="clear" w:color="auto" w:fill="auto"/>
              <w:spacing w:after="120" w:line="220" w:lineRule="exact"/>
            </w:pPr>
            <w:r>
              <w:t>Классные</w:t>
            </w:r>
          </w:p>
          <w:p w:rsidR="007D4795" w:rsidRDefault="00F41DF2">
            <w:pPr>
              <w:pStyle w:val="20"/>
              <w:framePr w:w="9792" w:h="13742" w:wrap="none" w:vAnchor="page" w:hAnchor="page" w:x="1324" w:y="1664"/>
              <w:shd w:val="clear" w:color="auto" w:fill="auto"/>
              <w:spacing w:before="120" w:line="220" w:lineRule="exact"/>
            </w:pPr>
            <w:r>
              <w:t>руководители</w:t>
            </w:r>
          </w:p>
        </w:tc>
      </w:tr>
    </w:tbl>
    <w:p w:rsidR="007D4795" w:rsidRDefault="00F41DF2">
      <w:pPr>
        <w:pStyle w:val="a7"/>
        <w:framePr w:wrap="none" w:vAnchor="page" w:hAnchor="page" w:x="5961" w:y="15767"/>
        <w:shd w:val="clear" w:color="auto" w:fill="auto"/>
        <w:spacing w:line="220" w:lineRule="exact"/>
      </w:pPr>
      <w:r>
        <w:t>379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03" w:y="662"/>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03" w:y="662"/>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4315"/>
        <w:gridCol w:w="1046"/>
        <w:gridCol w:w="2179"/>
        <w:gridCol w:w="2198"/>
      </w:tblGrid>
      <w:tr w:rsidR="007D4795">
        <w:tblPrEx>
          <w:tblCellMar>
            <w:top w:w="0" w:type="dxa"/>
            <w:bottom w:w="0" w:type="dxa"/>
          </w:tblCellMar>
        </w:tblPrEx>
        <w:trPr>
          <w:trHeight w:hRule="exact" w:val="566"/>
        </w:trPr>
        <w:tc>
          <w:tcPr>
            <w:tcW w:w="9738" w:type="dxa"/>
            <w:gridSpan w:val="4"/>
            <w:tcBorders>
              <w:top w:val="single" w:sz="4" w:space="0" w:color="auto"/>
              <w:left w:val="single" w:sz="4" w:space="0" w:color="auto"/>
              <w:righ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rPr>
                <w:rStyle w:val="25"/>
              </w:rPr>
              <w:t>МОДУЛЬ «Детские общественные объединения»</w:t>
            </w:r>
          </w:p>
        </w:tc>
      </w:tr>
      <w:tr w:rsidR="007D4795">
        <w:tblPrEx>
          <w:tblCellMar>
            <w:top w:w="0" w:type="dxa"/>
            <w:bottom w:w="0" w:type="dxa"/>
          </w:tblCellMar>
        </w:tblPrEx>
        <w:trPr>
          <w:trHeight w:hRule="exact" w:val="840"/>
        </w:trPr>
        <w:tc>
          <w:tcPr>
            <w:tcW w:w="4315" w:type="dxa"/>
            <w:tcBorders>
              <w:top w:val="single" w:sz="4" w:space="0" w:color="auto"/>
              <w:left w:val="single" w:sz="4" w:space="0" w:color="auto"/>
            </w:tcBorders>
            <w:shd w:val="clear" w:color="auto" w:fill="FFFFFF"/>
            <w:vAlign w:val="center"/>
          </w:tcPr>
          <w:p w:rsidR="007D4795" w:rsidRDefault="00F41DF2">
            <w:pPr>
              <w:pStyle w:val="20"/>
              <w:framePr w:w="9739" w:h="5050" w:wrap="none" w:vAnchor="page" w:hAnchor="page" w:x="1307" w:y="1664"/>
              <w:shd w:val="clear" w:color="auto" w:fill="auto"/>
              <w:spacing w:line="220" w:lineRule="exact"/>
              <w:jc w:val="center"/>
            </w:pPr>
            <w:r>
              <w:rPr>
                <w:rStyle w:val="25"/>
              </w:rPr>
              <w:t>Дела</w:t>
            </w:r>
          </w:p>
        </w:tc>
        <w:tc>
          <w:tcPr>
            <w:tcW w:w="1046" w:type="dxa"/>
            <w:tcBorders>
              <w:top w:val="single" w:sz="4" w:space="0" w:color="auto"/>
              <w:left w:val="single" w:sz="4" w:space="0" w:color="auto"/>
            </w:tcBorders>
            <w:shd w:val="clear" w:color="auto" w:fill="FFFFFF"/>
            <w:vAlign w:val="center"/>
          </w:tcPr>
          <w:p w:rsidR="007D4795" w:rsidRDefault="00F41DF2">
            <w:pPr>
              <w:pStyle w:val="20"/>
              <w:framePr w:w="9739" w:h="5050" w:wrap="none" w:vAnchor="page" w:hAnchor="page" w:x="1307" w:y="1664"/>
              <w:shd w:val="clear" w:color="auto" w:fill="auto"/>
              <w:spacing w:line="220" w:lineRule="exact"/>
            </w:pPr>
            <w:r>
              <w:rPr>
                <w:rStyle w:val="25"/>
              </w:rPr>
              <w:t>Классы</w:t>
            </w:r>
          </w:p>
        </w:tc>
        <w:tc>
          <w:tcPr>
            <w:tcW w:w="2179" w:type="dxa"/>
            <w:tcBorders>
              <w:top w:val="single" w:sz="4" w:space="0" w:color="auto"/>
              <w:lef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74" w:lineRule="exact"/>
              <w:jc w:val="center"/>
            </w:pPr>
            <w:r>
              <w:rPr>
                <w:rStyle w:val="25"/>
              </w:rPr>
              <w:t>Ориентировочное дата и время проведения</w:t>
            </w:r>
          </w:p>
        </w:tc>
        <w:tc>
          <w:tcPr>
            <w:tcW w:w="2198"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739" w:h="5050" w:wrap="none" w:vAnchor="page" w:hAnchor="page" w:x="1307" w:y="1664"/>
              <w:shd w:val="clear" w:color="auto" w:fill="auto"/>
              <w:spacing w:line="220" w:lineRule="exact"/>
              <w:ind w:left="260"/>
            </w:pPr>
            <w:r>
              <w:rPr>
                <w:rStyle w:val="25"/>
              </w:rPr>
              <w:t>Ответственные</w:t>
            </w:r>
          </w:p>
        </w:tc>
      </w:tr>
      <w:tr w:rsidR="007D4795">
        <w:tblPrEx>
          <w:tblCellMar>
            <w:top w:w="0" w:type="dxa"/>
            <w:bottom w:w="0" w:type="dxa"/>
          </w:tblCellMar>
        </w:tblPrEx>
        <w:trPr>
          <w:trHeight w:hRule="exact" w:val="562"/>
        </w:trPr>
        <w:tc>
          <w:tcPr>
            <w:tcW w:w="4315"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pPr>
            <w:r>
              <w:t>Работа отряда ЮИД «Внедорожник»</w:t>
            </w:r>
          </w:p>
        </w:tc>
        <w:tc>
          <w:tcPr>
            <w:tcW w:w="1046"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5-8</w:t>
            </w:r>
          </w:p>
        </w:tc>
        <w:tc>
          <w:tcPr>
            <w:tcW w:w="2179" w:type="dxa"/>
            <w:tcBorders>
              <w:top w:val="single" w:sz="4" w:space="0" w:color="auto"/>
              <w:lef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78" w:lineRule="exact"/>
              <w:jc w:val="center"/>
            </w:pPr>
            <w:r>
              <w:t>В течение года по плану</w:t>
            </w:r>
          </w:p>
        </w:tc>
        <w:tc>
          <w:tcPr>
            <w:tcW w:w="2198"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after="120" w:line="220" w:lineRule="exact"/>
            </w:pPr>
            <w:r>
              <w:t>Руководитель</w:t>
            </w:r>
          </w:p>
          <w:p w:rsidR="007D4795" w:rsidRDefault="00F41DF2">
            <w:pPr>
              <w:pStyle w:val="20"/>
              <w:framePr w:w="9739" w:h="5050" w:wrap="none" w:vAnchor="page" w:hAnchor="page" w:x="1307" w:y="1664"/>
              <w:shd w:val="clear" w:color="auto" w:fill="auto"/>
              <w:spacing w:before="120" w:line="220" w:lineRule="exact"/>
            </w:pPr>
            <w:r>
              <w:t>отряда</w:t>
            </w:r>
          </w:p>
        </w:tc>
      </w:tr>
      <w:tr w:rsidR="007D4795">
        <w:tblPrEx>
          <w:tblCellMar>
            <w:top w:w="0" w:type="dxa"/>
            <w:bottom w:w="0" w:type="dxa"/>
          </w:tblCellMar>
        </w:tblPrEx>
        <w:trPr>
          <w:trHeight w:hRule="exact" w:val="835"/>
        </w:trPr>
        <w:tc>
          <w:tcPr>
            <w:tcW w:w="4315"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pPr>
            <w:r>
              <w:t>Работа Содружества «Росток»</w:t>
            </w:r>
          </w:p>
        </w:tc>
        <w:tc>
          <w:tcPr>
            <w:tcW w:w="1046"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2-9</w:t>
            </w:r>
          </w:p>
        </w:tc>
        <w:tc>
          <w:tcPr>
            <w:tcW w:w="2179"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78" w:lineRule="exact"/>
              <w:jc w:val="center"/>
            </w:pPr>
            <w:r>
              <w:t>В течение года по плану</w:t>
            </w:r>
          </w:p>
        </w:tc>
        <w:tc>
          <w:tcPr>
            <w:tcW w:w="2198"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78" w:lineRule="exact"/>
            </w:pPr>
            <w:r>
              <w:t>Старшая вожатая</w:t>
            </w:r>
          </w:p>
          <w:p w:rsidR="007D4795" w:rsidRDefault="00F41DF2">
            <w:pPr>
              <w:pStyle w:val="20"/>
              <w:framePr w:w="9739" w:h="5050" w:wrap="none" w:vAnchor="page" w:hAnchor="page" w:x="1307" w:y="1664"/>
              <w:shd w:val="clear" w:color="auto" w:fill="auto"/>
              <w:spacing w:line="278" w:lineRule="exact"/>
            </w:pPr>
            <w:r>
              <w:t>Председатель</w:t>
            </w:r>
          </w:p>
          <w:p w:rsidR="007D4795" w:rsidRDefault="00F41DF2">
            <w:pPr>
              <w:pStyle w:val="20"/>
              <w:framePr w:w="9739" w:h="5050" w:wrap="none" w:vAnchor="page" w:hAnchor="page" w:x="1307" w:y="1664"/>
              <w:shd w:val="clear" w:color="auto" w:fill="auto"/>
              <w:spacing w:line="278" w:lineRule="exact"/>
            </w:pPr>
            <w:r>
              <w:t>Содружества</w:t>
            </w:r>
          </w:p>
        </w:tc>
      </w:tr>
      <w:tr w:rsidR="007D4795">
        <w:tblPrEx>
          <w:tblCellMar>
            <w:top w:w="0" w:type="dxa"/>
            <w:bottom w:w="0" w:type="dxa"/>
          </w:tblCellMar>
        </w:tblPrEx>
        <w:trPr>
          <w:trHeight w:hRule="exact" w:val="562"/>
        </w:trPr>
        <w:tc>
          <w:tcPr>
            <w:tcW w:w="4315"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pPr>
            <w:r>
              <w:t>Участие в проектах и акциях РДШ</w:t>
            </w:r>
          </w:p>
        </w:tc>
        <w:tc>
          <w:tcPr>
            <w:tcW w:w="1046"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1-9</w:t>
            </w:r>
          </w:p>
        </w:tc>
        <w:tc>
          <w:tcPr>
            <w:tcW w:w="2179" w:type="dxa"/>
            <w:tcBorders>
              <w:top w:val="single" w:sz="4" w:space="0" w:color="auto"/>
              <w:lef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83" w:lineRule="exact"/>
              <w:jc w:val="center"/>
            </w:pPr>
            <w:r>
              <w:t>В течение года по плану</w:t>
            </w:r>
          </w:p>
        </w:tc>
        <w:tc>
          <w:tcPr>
            <w:tcW w:w="2198" w:type="dxa"/>
            <w:tcBorders>
              <w:top w:val="single" w:sz="4" w:space="0" w:color="auto"/>
              <w:left w:val="single" w:sz="4" w:space="0" w:color="auto"/>
              <w:righ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pPr>
            <w:r>
              <w:t>Старшая вожатая</w:t>
            </w:r>
          </w:p>
        </w:tc>
      </w:tr>
      <w:tr w:rsidR="007D4795">
        <w:tblPrEx>
          <w:tblCellMar>
            <w:top w:w="0" w:type="dxa"/>
            <w:bottom w:w="0" w:type="dxa"/>
          </w:tblCellMar>
        </w:tblPrEx>
        <w:trPr>
          <w:trHeight w:hRule="exact" w:val="562"/>
        </w:trPr>
        <w:tc>
          <w:tcPr>
            <w:tcW w:w="4315" w:type="dxa"/>
            <w:tcBorders>
              <w:top w:val="single" w:sz="4" w:space="0" w:color="auto"/>
              <w:lef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78" w:lineRule="exact"/>
            </w:pPr>
            <w:r>
              <w:t>Работа волонтёрского отряда «Добродеи»</w:t>
            </w:r>
          </w:p>
        </w:tc>
        <w:tc>
          <w:tcPr>
            <w:tcW w:w="1046"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7-9</w:t>
            </w:r>
          </w:p>
        </w:tc>
        <w:tc>
          <w:tcPr>
            <w:tcW w:w="2179" w:type="dxa"/>
            <w:tcBorders>
              <w:top w:val="single" w:sz="4" w:space="0" w:color="auto"/>
              <w:left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В течение года</w:t>
            </w:r>
          </w:p>
        </w:tc>
        <w:tc>
          <w:tcPr>
            <w:tcW w:w="2198"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after="120" w:line="220" w:lineRule="exact"/>
            </w:pPr>
            <w:r>
              <w:t>Руководитель</w:t>
            </w:r>
          </w:p>
          <w:p w:rsidR="007D4795" w:rsidRDefault="00F41DF2">
            <w:pPr>
              <w:pStyle w:val="20"/>
              <w:framePr w:w="9739" w:h="5050" w:wrap="none" w:vAnchor="page" w:hAnchor="page" w:x="1307" w:y="1664"/>
              <w:shd w:val="clear" w:color="auto" w:fill="auto"/>
              <w:spacing w:before="120" w:line="220" w:lineRule="exact"/>
            </w:pPr>
            <w:r>
              <w:t>отряда</w:t>
            </w:r>
          </w:p>
        </w:tc>
      </w:tr>
      <w:tr w:rsidR="007D4795">
        <w:tblPrEx>
          <w:tblCellMar>
            <w:top w:w="0" w:type="dxa"/>
            <w:bottom w:w="0" w:type="dxa"/>
          </w:tblCellMar>
        </w:tblPrEx>
        <w:trPr>
          <w:trHeight w:hRule="exact" w:val="1123"/>
        </w:trPr>
        <w:tc>
          <w:tcPr>
            <w:tcW w:w="4315"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739" w:h="5050" w:wrap="none" w:vAnchor="page" w:hAnchor="page" w:x="1307" w:y="1664"/>
              <w:shd w:val="clear" w:color="auto" w:fill="auto"/>
              <w:spacing w:line="274" w:lineRule="exact"/>
            </w:pPr>
            <w:r>
              <w:t>100 лет со дня основания пионерской организации (отчет классов о проделанной работе за 2021-2022 учебный год)</w:t>
            </w:r>
          </w:p>
        </w:tc>
        <w:tc>
          <w:tcPr>
            <w:tcW w:w="1046" w:type="dxa"/>
            <w:tcBorders>
              <w:top w:val="single" w:sz="4" w:space="0" w:color="auto"/>
              <w:left w:val="single" w:sz="4" w:space="0" w:color="auto"/>
              <w:bottom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1-9</w:t>
            </w:r>
          </w:p>
        </w:tc>
        <w:tc>
          <w:tcPr>
            <w:tcW w:w="2179" w:type="dxa"/>
            <w:tcBorders>
              <w:top w:val="single" w:sz="4" w:space="0" w:color="auto"/>
              <w:left w:val="single" w:sz="4" w:space="0" w:color="auto"/>
              <w:bottom w:val="single" w:sz="4" w:space="0" w:color="auto"/>
            </w:tcBorders>
            <w:shd w:val="clear" w:color="auto" w:fill="FFFFFF"/>
          </w:tcPr>
          <w:p w:rsidR="007D4795" w:rsidRDefault="00F41DF2">
            <w:pPr>
              <w:pStyle w:val="20"/>
              <w:framePr w:w="9739" w:h="5050" w:wrap="none" w:vAnchor="page" w:hAnchor="page" w:x="1307" w:y="1664"/>
              <w:shd w:val="clear" w:color="auto" w:fill="auto"/>
              <w:spacing w:line="220" w:lineRule="exact"/>
              <w:jc w:val="center"/>
            </w:pPr>
            <w:r>
              <w:t>19.05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739" w:h="5050" w:wrap="none" w:vAnchor="page" w:hAnchor="page" w:x="1307" w:y="1664"/>
              <w:shd w:val="clear" w:color="auto" w:fill="auto"/>
              <w:spacing w:line="274" w:lineRule="exact"/>
            </w:pPr>
            <w:r>
              <w:t>Старшая вожатая</w:t>
            </w:r>
          </w:p>
          <w:p w:rsidR="007D4795" w:rsidRDefault="00F41DF2">
            <w:pPr>
              <w:pStyle w:val="20"/>
              <w:framePr w:w="9739" w:h="5050" w:wrap="none" w:vAnchor="page" w:hAnchor="page" w:x="1307" w:y="1664"/>
              <w:shd w:val="clear" w:color="auto" w:fill="auto"/>
              <w:spacing w:line="274" w:lineRule="exact"/>
            </w:pPr>
            <w:r>
              <w:t>Классные</w:t>
            </w:r>
          </w:p>
          <w:p w:rsidR="007D4795" w:rsidRDefault="00F41DF2">
            <w:pPr>
              <w:pStyle w:val="20"/>
              <w:framePr w:w="9739" w:h="5050" w:wrap="none" w:vAnchor="page" w:hAnchor="page" w:x="1307" w:y="1664"/>
              <w:shd w:val="clear" w:color="auto" w:fill="auto"/>
              <w:spacing w:line="274" w:lineRule="exact"/>
            </w:pPr>
            <w:r>
              <w:t>руководители</w:t>
            </w:r>
          </w:p>
        </w:tc>
      </w:tr>
    </w:tbl>
    <w:tbl>
      <w:tblPr>
        <w:tblOverlap w:val="never"/>
        <w:tblW w:w="0" w:type="auto"/>
        <w:tblLayout w:type="fixed"/>
        <w:tblCellMar>
          <w:left w:w="10" w:type="dxa"/>
          <w:right w:w="10" w:type="dxa"/>
        </w:tblCellMar>
        <w:tblLook w:val="0000"/>
      </w:tblPr>
      <w:tblGrid>
        <w:gridCol w:w="4435"/>
        <w:gridCol w:w="1109"/>
        <w:gridCol w:w="2198"/>
        <w:gridCol w:w="2021"/>
      </w:tblGrid>
      <w:tr w:rsidR="007D4795">
        <w:tblPrEx>
          <w:tblCellMar>
            <w:top w:w="0" w:type="dxa"/>
            <w:bottom w:w="0" w:type="dxa"/>
          </w:tblCellMar>
        </w:tblPrEx>
        <w:trPr>
          <w:trHeight w:hRule="exact" w:val="562"/>
        </w:trPr>
        <w:tc>
          <w:tcPr>
            <w:tcW w:w="9763" w:type="dxa"/>
            <w:gridSpan w:val="4"/>
            <w:tcBorders>
              <w:top w:val="single" w:sz="4" w:space="0" w:color="auto"/>
              <w:left w:val="single" w:sz="4" w:space="0" w:color="auto"/>
              <w:righ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jc w:val="center"/>
            </w:pPr>
            <w:r>
              <w:rPr>
                <w:rStyle w:val="25"/>
              </w:rPr>
              <w:t>Модуль «Школьные медиа»</w:t>
            </w:r>
          </w:p>
        </w:tc>
      </w:tr>
      <w:tr w:rsidR="007D4795">
        <w:tblPrEx>
          <w:tblCellMar>
            <w:top w:w="0" w:type="dxa"/>
            <w:bottom w:w="0" w:type="dxa"/>
          </w:tblCellMar>
        </w:tblPrEx>
        <w:trPr>
          <w:trHeight w:hRule="exact" w:val="840"/>
        </w:trPr>
        <w:tc>
          <w:tcPr>
            <w:tcW w:w="4435" w:type="dxa"/>
            <w:tcBorders>
              <w:top w:val="single" w:sz="4" w:space="0" w:color="auto"/>
              <w:left w:val="single" w:sz="4" w:space="0" w:color="auto"/>
            </w:tcBorders>
            <w:shd w:val="clear" w:color="auto" w:fill="FFFFFF"/>
            <w:vAlign w:val="center"/>
          </w:tcPr>
          <w:p w:rsidR="007D4795" w:rsidRDefault="00F41DF2">
            <w:pPr>
              <w:pStyle w:val="20"/>
              <w:framePr w:w="9763" w:h="4483" w:wrap="none" w:vAnchor="page" w:hAnchor="page" w:x="1307" w:y="7217"/>
              <w:shd w:val="clear" w:color="auto" w:fill="auto"/>
              <w:spacing w:line="220" w:lineRule="exact"/>
              <w:jc w:val="center"/>
            </w:pPr>
            <w:r>
              <w:rPr>
                <w:rStyle w:val="25"/>
              </w:rPr>
              <w:t>Дела</w:t>
            </w:r>
          </w:p>
        </w:tc>
        <w:tc>
          <w:tcPr>
            <w:tcW w:w="1109" w:type="dxa"/>
            <w:tcBorders>
              <w:top w:val="single" w:sz="4" w:space="0" w:color="auto"/>
              <w:left w:val="single" w:sz="4" w:space="0" w:color="auto"/>
            </w:tcBorders>
            <w:shd w:val="clear" w:color="auto" w:fill="FFFFFF"/>
            <w:vAlign w:val="center"/>
          </w:tcPr>
          <w:p w:rsidR="007D4795" w:rsidRDefault="00F41DF2">
            <w:pPr>
              <w:pStyle w:val="20"/>
              <w:framePr w:w="9763" w:h="4483" w:wrap="none" w:vAnchor="page" w:hAnchor="page" w:x="1307" w:y="7217"/>
              <w:shd w:val="clear" w:color="auto" w:fill="auto"/>
              <w:spacing w:line="220" w:lineRule="exact"/>
              <w:ind w:left="140"/>
            </w:pPr>
            <w:r>
              <w:rPr>
                <w:rStyle w:val="25"/>
              </w:rPr>
              <w:t>Классы</w:t>
            </w:r>
          </w:p>
        </w:tc>
        <w:tc>
          <w:tcPr>
            <w:tcW w:w="2198" w:type="dxa"/>
            <w:tcBorders>
              <w:top w:val="single" w:sz="4" w:space="0" w:color="auto"/>
              <w:lef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line="274" w:lineRule="exact"/>
              <w:jc w:val="center"/>
            </w:pPr>
            <w:r>
              <w:rPr>
                <w:rStyle w:val="25"/>
              </w:rPr>
              <w:t>Ориентировочное дата и время проведения</w:t>
            </w:r>
          </w:p>
        </w:tc>
        <w:tc>
          <w:tcPr>
            <w:tcW w:w="2021"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763" w:h="4483" w:wrap="none" w:vAnchor="page" w:hAnchor="page" w:x="1307" w:y="7217"/>
              <w:shd w:val="clear" w:color="auto" w:fill="auto"/>
              <w:spacing w:line="220" w:lineRule="exact"/>
            </w:pPr>
            <w:r>
              <w:rPr>
                <w:rStyle w:val="25"/>
              </w:rPr>
              <w:t>Ответственные</w:t>
            </w:r>
          </w:p>
        </w:tc>
      </w:tr>
      <w:tr w:rsidR="007D4795">
        <w:tblPrEx>
          <w:tblCellMar>
            <w:top w:w="0" w:type="dxa"/>
            <w:bottom w:w="0" w:type="dxa"/>
          </w:tblCellMar>
        </w:tblPrEx>
        <w:trPr>
          <w:trHeight w:hRule="exact" w:val="1387"/>
        </w:trPr>
        <w:tc>
          <w:tcPr>
            <w:tcW w:w="4435" w:type="dxa"/>
            <w:tcBorders>
              <w:top w:val="single" w:sz="4" w:space="0" w:color="auto"/>
              <w:lef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line="274" w:lineRule="exact"/>
            </w:pPr>
            <w:r>
              <w:t xml:space="preserve">Освещение деятельности образовательной организации в информационном пространстве (в социальных сетях ВК, </w:t>
            </w:r>
            <w:r>
              <w:rPr>
                <w:lang w:val="en-US" w:eastAsia="en-US" w:bidi="en-US"/>
              </w:rPr>
              <w:t>Instagram</w:t>
            </w:r>
            <w:r w:rsidRPr="00911852">
              <w:rPr>
                <w:lang w:eastAsia="en-US" w:bidi="en-US"/>
              </w:rPr>
              <w:t xml:space="preserve"> </w:t>
            </w:r>
            <w:r>
              <w:t>и на сайте школы)</w:t>
            </w:r>
          </w:p>
        </w:tc>
        <w:tc>
          <w:tcPr>
            <w:tcW w:w="1109"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jc w:val="center"/>
            </w:pPr>
            <w:r>
              <w:t>7-9</w:t>
            </w:r>
          </w:p>
        </w:tc>
        <w:tc>
          <w:tcPr>
            <w:tcW w:w="2198"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В течение года</w:t>
            </w:r>
          </w:p>
        </w:tc>
        <w:tc>
          <w:tcPr>
            <w:tcW w:w="2021" w:type="dxa"/>
            <w:tcBorders>
              <w:top w:val="single" w:sz="4" w:space="0" w:color="auto"/>
              <w:left w:val="single" w:sz="4" w:space="0" w:color="auto"/>
              <w:right w:val="single" w:sz="4" w:space="0" w:color="auto"/>
            </w:tcBorders>
            <w:shd w:val="clear" w:color="auto" w:fill="FFFFFF"/>
          </w:tcPr>
          <w:p w:rsidR="007D4795" w:rsidRDefault="00F41DF2">
            <w:pPr>
              <w:pStyle w:val="20"/>
              <w:framePr w:w="9763" w:h="4483" w:wrap="none" w:vAnchor="page" w:hAnchor="page" w:x="1307" w:y="7217"/>
              <w:shd w:val="clear" w:color="auto" w:fill="auto"/>
              <w:spacing w:after="120" w:line="220" w:lineRule="exact"/>
            </w:pPr>
            <w:r>
              <w:t>Классные</w:t>
            </w:r>
          </w:p>
          <w:p w:rsidR="007D4795" w:rsidRDefault="00F41DF2">
            <w:pPr>
              <w:pStyle w:val="20"/>
              <w:framePr w:w="9763" w:h="4483" w:wrap="none" w:vAnchor="page" w:hAnchor="page" w:x="1307" w:y="7217"/>
              <w:shd w:val="clear" w:color="auto" w:fill="auto"/>
              <w:spacing w:before="120" w:line="220" w:lineRule="exact"/>
            </w:pPr>
            <w:r>
              <w:t>руководители</w:t>
            </w:r>
          </w:p>
        </w:tc>
      </w:tr>
      <w:tr w:rsidR="007D4795">
        <w:tblPrEx>
          <w:tblCellMar>
            <w:top w:w="0" w:type="dxa"/>
            <w:bottom w:w="0" w:type="dxa"/>
          </w:tblCellMar>
        </w:tblPrEx>
        <w:trPr>
          <w:trHeight w:hRule="exact" w:val="562"/>
        </w:trPr>
        <w:tc>
          <w:tcPr>
            <w:tcW w:w="4435"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Оформление «Летописи школы».</w:t>
            </w:r>
          </w:p>
        </w:tc>
        <w:tc>
          <w:tcPr>
            <w:tcW w:w="1109"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jc w:val="center"/>
            </w:pPr>
            <w:r>
              <w:t>1-9</w:t>
            </w:r>
          </w:p>
        </w:tc>
        <w:tc>
          <w:tcPr>
            <w:tcW w:w="2198"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В течение года</w:t>
            </w:r>
          </w:p>
        </w:tc>
        <w:tc>
          <w:tcPr>
            <w:tcW w:w="2021"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after="120" w:line="220" w:lineRule="exact"/>
            </w:pPr>
            <w:r>
              <w:t>Классные</w:t>
            </w:r>
          </w:p>
          <w:p w:rsidR="007D4795" w:rsidRDefault="00F41DF2">
            <w:pPr>
              <w:pStyle w:val="20"/>
              <w:framePr w:w="9763" w:h="4483" w:wrap="none" w:vAnchor="page" w:hAnchor="page" w:x="1307" w:y="7217"/>
              <w:shd w:val="clear" w:color="auto" w:fill="auto"/>
              <w:spacing w:before="120" w:line="220" w:lineRule="exact"/>
            </w:pPr>
            <w:r>
              <w:t>руководители</w:t>
            </w:r>
          </w:p>
        </w:tc>
      </w:tr>
      <w:tr w:rsidR="007D4795">
        <w:tblPrEx>
          <w:tblCellMar>
            <w:top w:w="0" w:type="dxa"/>
            <w:bottom w:w="0" w:type="dxa"/>
          </w:tblCellMar>
        </w:tblPrEx>
        <w:trPr>
          <w:trHeight w:hRule="exact" w:val="562"/>
        </w:trPr>
        <w:tc>
          <w:tcPr>
            <w:tcW w:w="4435" w:type="dxa"/>
            <w:tcBorders>
              <w:top w:val="single" w:sz="4" w:space="0" w:color="auto"/>
              <w:lef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line="278" w:lineRule="exact"/>
            </w:pPr>
            <w:r>
              <w:t>Подготовка видеороликов для участия в конкурсах разного уровня</w:t>
            </w:r>
          </w:p>
        </w:tc>
        <w:tc>
          <w:tcPr>
            <w:tcW w:w="1109"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jc w:val="center"/>
            </w:pPr>
            <w:r>
              <w:t>6-9</w:t>
            </w:r>
          </w:p>
        </w:tc>
        <w:tc>
          <w:tcPr>
            <w:tcW w:w="2198" w:type="dxa"/>
            <w:tcBorders>
              <w:top w:val="single" w:sz="4" w:space="0" w:color="auto"/>
              <w:left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В течение года</w:t>
            </w:r>
          </w:p>
        </w:tc>
        <w:tc>
          <w:tcPr>
            <w:tcW w:w="2021"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after="120" w:line="220" w:lineRule="exact"/>
            </w:pPr>
            <w:r>
              <w:t>Классные</w:t>
            </w:r>
          </w:p>
          <w:p w:rsidR="007D4795" w:rsidRDefault="00F41DF2">
            <w:pPr>
              <w:pStyle w:val="20"/>
              <w:framePr w:w="9763" w:h="4483" w:wrap="none" w:vAnchor="page" w:hAnchor="page" w:x="1307" w:y="7217"/>
              <w:shd w:val="clear" w:color="auto" w:fill="auto"/>
              <w:spacing w:before="120" w:line="220" w:lineRule="exact"/>
            </w:pPr>
            <w:r>
              <w:t>руководители</w:t>
            </w:r>
          </w:p>
        </w:tc>
      </w:tr>
      <w:tr w:rsidR="007D4795">
        <w:tblPrEx>
          <w:tblCellMar>
            <w:top w:w="0" w:type="dxa"/>
            <w:bottom w:w="0" w:type="dxa"/>
          </w:tblCellMar>
        </w:tblPrEx>
        <w:trPr>
          <w:trHeight w:hRule="exact" w:val="571"/>
        </w:trPr>
        <w:tc>
          <w:tcPr>
            <w:tcW w:w="4435" w:type="dxa"/>
            <w:tcBorders>
              <w:top w:val="single" w:sz="4" w:space="0" w:color="auto"/>
              <w:left w:val="single" w:sz="4" w:space="0" w:color="auto"/>
              <w:bottom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Выпуск тематических стенгазет</w:t>
            </w:r>
          </w:p>
        </w:tc>
        <w:tc>
          <w:tcPr>
            <w:tcW w:w="1109"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763" w:h="4483" w:wrap="none" w:vAnchor="page" w:hAnchor="page" w:x="1307" w:y="7217"/>
              <w:shd w:val="clear" w:color="auto" w:fill="auto"/>
              <w:spacing w:line="220" w:lineRule="exact"/>
              <w:jc w:val="center"/>
            </w:pPr>
            <w:r>
              <w:t>5-9</w:t>
            </w:r>
          </w:p>
        </w:tc>
        <w:tc>
          <w:tcPr>
            <w:tcW w:w="2198" w:type="dxa"/>
            <w:tcBorders>
              <w:top w:val="single" w:sz="4" w:space="0" w:color="auto"/>
              <w:left w:val="single" w:sz="4" w:space="0" w:color="auto"/>
              <w:bottom w:val="single" w:sz="4" w:space="0" w:color="auto"/>
            </w:tcBorders>
            <w:shd w:val="clear" w:color="auto" w:fill="FFFFFF"/>
          </w:tcPr>
          <w:p w:rsidR="007D4795" w:rsidRDefault="00F41DF2">
            <w:pPr>
              <w:pStyle w:val="20"/>
              <w:framePr w:w="9763" w:h="4483" w:wrap="none" w:vAnchor="page" w:hAnchor="page" w:x="1307" w:y="7217"/>
              <w:shd w:val="clear" w:color="auto" w:fill="auto"/>
              <w:spacing w:line="220" w:lineRule="exact"/>
            </w:pPr>
            <w:r>
              <w:t>В течение года</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763" w:h="4483" w:wrap="none" w:vAnchor="page" w:hAnchor="page" w:x="1307" w:y="7217"/>
              <w:shd w:val="clear" w:color="auto" w:fill="auto"/>
              <w:spacing w:after="120" w:line="220" w:lineRule="exact"/>
            </w:pPr>
            <w:r>
              <w:t>Классные</w:t>
            </w:r>
          </w:p>
          <w:p w:rsidR="007D4795" w:rsidRDefault="00F41DF2">
            <w:pPr>
              <w:pStyle w:val="20"/>
              <w:framePr w:w="9763" w:h="4483" w:wrap="none" w:vAnchor="page" w:hAnchor="page" w:x="1307" w:y="7217"/>
              <w:shd w:val="clear" w:color="auto" w:fill="auto"/>
              <w:spacing w:before="120" w:line="220" w:lineRule="exact"/>
            </w:pPr>
            <w:r>
              <w:t>руководители</w:t>
            </w:r>
          </w:p>
        </w:tc>
      </w:tr>
    </w:tbl>
    <w:tbl>
      <w:tblPr>
        <w:tblOverlap w:val="never"/>
        <w:tblW w:w="0" w:type="auto"/>
        <w:tblLayout w:type="fixed"/>
        <w:tblCellMar>
          <w:left w:w="10" w:type="dxa"/>
          <w:right w:w="10" w:type="dxa"/>
        </w:tblCellMar>
        <w:tblLook w:val="0000"/>
      </w:tblPr>
      <w:tblGrid>
        <w:gridCol w:w="4171"/>
        <w:gridCol w:w="1152"/>
        <w:gridCol w:w="2208"/>
        <w:gridCol w:w="2294"/>
      </w:tblGrid>
      <w:tr w:rsidR="007D4795">
        <w:tblPrEx>
          <w:tblCellMar>
            <w:top w:w="0" w:type="dxa"/>
            <w:bottom w:w="0" w:type="dxa"/>
          </w:tblCellMar>
        </w:tblPrEx>
        <w:trPr>
          <w:trHeight w:hRule="exact" w:val="494"/>
        </w:trPr>
        <w:tc>
          <w:tcPr>
            <w:tcW w:w="9825"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line="220" w:lineRule="exact"/>
              <w:jc w:val="center"/>
            </w:pPr>
            <w:r>
              <w:rPr>
                <w:rStyle w:val="25"/>
              </w:rPr>
              <w:t>Модуль «Организация предметно-эстетической среды»</w:t>
            </w:r>
          </w:p>
        </w:tc>
      </w:tr>
      <w:tr w:rsidR="007D4795">
        <w:tblPrEx>
          <w:tblCellMar>
            <w:top w:w="0" w:type="dxa"/>
            <w:bottom w:w="0" w:type="dxa"/>
          </w:tblCellMar>
        </w:tblPrEx>
        <w:trPr>
          <w:trHeight w:hRule="exact" w:val="835"/>
        </w:trPr>
        <w:tc>
          <w:tcPr>
            <w:tcW w:w="4171" w:type="dxa"/>
            <w:tcBorders>
              <w:top w:val="single" w:sz="4" w:space="0" w:color="auto"/>
              <w:left w:val="single" w:sz="4" w:space="0" w:color="auto"/>
            </w:tcBorders>
            <w:shd w:val="clear" w:color="auto" w:fill="FFFFFF"/>
            <w:vAlign w:val="center"/>
          </w:tcPr>
          <w:p w:rsidR="007D4795" w:rsidRDefault="00F41DF2">
            <w:pPr>
              <w:pStyle w:val="20"/>
              <w:framePr w:w="9826" w:h="3302" w:wrap="none" w:vAnchor="page" w:hAnchor="page" w:x="1307" w:y="12204"/>
              <w:shd w:val="clear" w:color="auto" w:fill="auto"/>
              <w:spacing w:line="220" w:lineRule="exact"/>
              <w:jc w:val="center"/>
            </w:pPr>
            <w:r>
              <w:rPr>
                <w:rStyle w:val="25"/>
              </w:rPr>
              <w:t>Дела</w:t>
            </w:r>
          </w:p>
        </w:tc>
        <w:tc>
          <w:tcPr>
            <w:tcW w:w="1152" w:type="dxa"/>
            <w:tcBorders>
              <w:top w:val="single" w:sz="4" w:space="0" w:color="auto"/>
              <w:left w:val="single" w:sz="4" w:space="0" w:color="auto"/>
            </w:tcBorders>
            <w:shd w:val="clear" w:color="auto" w:fill="FFFFFF"/>
            <w:vAlign w:val="center"/>
          </w:tcPr>
          <w:p w:rsidR="007D4795" w:rsidRDefault="00F41DF2">
            <w:pPr>
              <w:pStyle w:val="20"/>
              <w:framePr w:w="9826" w:h="3302" w:wrap="none" w:vAnchor="page" w:hAnchor="page" w:x="1307" w:y="12204"/>
              <w:shd w:val="clear" w:color="auto" w:fill="auto"/>
              <w:spacing w:line="220" w:lineRule="exact"/>
            </w:pPr>
            <w:r>
              <w:rPr>
                <w:rStyle w:val="25"/>
              </w:rPr>
              <w:t>Классы</w:t>
            </w:r>
          </w:p>
        </w:tc>
        <w:tc>
          <w:tcPr>
            <w:tcW w:w="2208" w:type="dxa"/>
            <w:tcBorders>
              <w:top w:val="single" w:sz="4" w:space="0" w:color="auto"/>
              <w:lef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line="274" w:lineRule="exact"/>
              <w:jc w:val="center"/>
            </w:pPr>
            <w:r>
              <w:rPr>
                <w:rStyle w:val="25"/>
              </w:rPr>
              <w:t>Ориентировочное дата и время проведения</w:t>
            </w:r>
          </w:p>
        </w:tc>
        <w:tc>
          <w:tcPr>
            <w:tcW w:w="2294"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826" w:h="3302" w:wrap="none" w:vAnchor="page" w:hAnchor="page" w:x="1307" w:y="12204"/>
              <w:shd w:val="clear" w:color="auto" w:fill="auto"/>
              <w:spacing w:line="220" w:lineRule="exact"/>
              <w:ind w:left="300"/>
            </w:pPr>
            <w:r>
              <w:rPr>
                <w:rStyle w:val="25"/>
              </w:rPr>
              <w:t>Ответственные</w:t>
            </w:r>
          </w:p>
        </w:tc>
      </w:tr>
      <w:tr w:rsidR="007D4795">
        <w:tblPrEx>
          <w:tblCellMar>
            <w:top w:w="0" w:type="dxa"/>
            <w:bottom w:w="0" w:type="dxa"/>
          </w:tblCellMar>
        </w:tblPrEx>
        <w:trPr>
          <w:trHeight w:hRule="exact" w:val="840"/>
        </w:trPr>
        <w:tc>
          <w:tcPr>
            <w:tcW w:w="4171" w:type="dxa"/>
            <w:tcBorders>
              <w:top w:val="single" w:sz="4" w:space="0" w:color="auto"/>
              <w:lef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line="278" w:lineRule="exact"/>
              <w:jc w:val="both"/>
            </w:pPr>
            <w:r>
              <w:t>Выставки рисунков, фотографий творческих работ, посвященных событиям и памятным датам</w:t>
            </w:r>
          </w:p>
        </w:tc>
        <w:tc>
          <w:tcPr>
            <w:tcW w:w="1152" w:type="dxa"/>
            <w:tcBorders>
              <w:top w:val="single" w:sz="4" w:space="0" w:color="auto"/>
              <w:left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pPr>
            <w:r>
              <w:t>5-9</w:t>
            </w:r>
          </w:p>
        </w:tc>
        <w:tc>
          <w:tcPr>
            <w:tcW w:w="2208" w:type="dxa"/>
            <w:tcBorders>
              <w:top w:val="single" w:sz="4" w:space="0" w:color="auto"/>
              <w:left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jc w:val="both"/>
            </w:pPr>
            <w:r>
              <w:t>В течение года</w:t>
            </w:r>
          </w:p>
        </w:tc>
        <w:tc>
          <w:tcPr>
            <w:tcW w:w="229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line="278" w:lineRule="exact"/>
            </w:pPr>
            <w:r>
              <w:t>Старшая вожатая</w:t>
            </w:r>
          </w:p>
          <w:p w:rsidR="007D4795" w:rsidRDefault="00F41DF2">
            <w:pPr>
              <w:pStyle w:val="20"/>
              <w:framePr w:w="9826" w:h="3302" w:wrap="none" w:vAnchor="page" w:hAnchor="page" w:x="1307" w:y="12204"/>
              <w:shd w:val="clear" w:color="auto" w:fill="auto"/>
              <w:spacing w:line="278" w:lineRule="exact"/>
            </w:pPr>
            <w:r>
              <w:t>Классные</w:t>
            </w:r>
          </w:p>
          <w:p w:rsidR="007D4795" w:rsidRDefault="00F41DF2">
            <w:pPr>
              <w:pStyle w:val="20"/>
              <w:framePr w:w="9826" w:h="3302" w:wrap="none" w:vAnchor="page" w:hAnchor="page" w:x="1307" w:y="12204"/>
              <w:shd w:val="clear" w:color="auto" w:fill="auto"/>
              <w:spacing w:line="278" w:lineRule="exact"/>
            </w:pPr>
            <w:r>
              <w:t>руководители</w:t>
            </w:r>
          </w:p>
        </w:tc>
      </w:tr>
      <w:tr w:rsidR="007D4795">
        <w:tblPrEx>
          <w:tblCellMar>
            <w:top w:w="0" w:type="dxa"/>
            <w:bottom w:w="0" w:type="dxa"/>
          </w:tblCellMar>
        </w:tblPrEx>
        <w:trPr>
          <w:trHeight w:hRule="exact" w:val="562"/>
        </w:trPr>
        <w:tc>
          <w:tcPr>
            <w:tcW w:w="4171" w:type="dxa"/>
            <w:tcBorders>
              <w:top w:val="single" w:sz="4" w:space="0" w:color="auto"/>
              <w:left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jc w:val="both"/>
            </w:pPr>
            <w:r>
              <w:t>Оформление классных уголков</w:t>
            </w:r>
          </w:p>
        </w:tc>
        <w:tc>
          <w:tcPr>
            <w:tcW w:w="1152" w:type="dxa"/>
            <w:tcBorders>
              <w:top w:val="single" w:sz="4" w:space="0" w:color="auto"/>
              <w:left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pPr>
            <w:r>
              <w:t>5-9</w:t>
            </w:r>
          </w:p>
        </w:tc>
        <w:tc>
          <w:tcPr>
            <w:tcW w:w="2208" w:type="dxa"/>
            <w:tcBorders>
              <w:top w:val="single" w:sz="4" w:space="0" w:color="auto"/>
              <w:left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jc w:val="both"/>
            </w:pPr>
            <w:r>
              <w:t>В течение года</w:t>
            </w:r>
          </w:p>
        </w:tc>
        <w:tc>
          <w:tcPr>
            <w:tcW w:w="229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after="120" w:line="220" w:lineRule="exact"/>
            </w:pPr>
            <w:r>
              <w:t>Классные</w:t>
            </w:r>
          </w:p>
          <w:p w:rsidR="007D4795" w:rsidRDefault="00F41DF2">
            <w:pPr>
              <w:pStyle w:val="20"/>
              <w:framePr w:w="9826" w:h="3302" w:wrap="none" w:vAnchor="page" w:hAnchor="page" w:x="1307" w:y="12204"/>
              <w:shd w:val="clear" w:color="auto" w:fill="auto"/>
              <w:spacing w:before="120" w:line="220" w:lineRule="exact"/>
            </w:pPr>
            <w:r>
              <w:t>руководители</w:t>
            </w:r>
          </w:p>
        </w:tc>
      </w:tr>
      <w:tr w:rsidR="007D4795">
        <w:tblPrEx>
          <w:tblCellMar>
            <w:top w:w="0" w:type="dxa"/>
            <w:bottom w:w="0" w:type="dxa"/>
          </w:tblCellMar>
        </w:tblPrEx>
        <w:trPr>
          <w:trHeight w:hRule="exact" w:val="571"/>
        </w:trPr>
        <w:tc>
          <w:tcPr>
            <w:tcW w:w="4171" w:type="dxa"/>
            <w:tcBorders>
              <w:top w:val="single" w:sz="4" w:space="0" w:color="auto"/>
              <w:left w:val="single" w:sz="4" w:space="0" w:color="auto"/>
              <w:bottom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jc w:val="both"/>
            </w:pPr>
            <w:r>
              <w:t>Экосубботники</w:t>
            </w:r>
          </w:p>
        </w:tc>
        <w:tc>
          <w:tcPr>
            <w:tcW w:w="1152" w:type="dxa"/>
            <w:tcBorders>
              <w:top w:val="single" w:sz="4" w:space="0" w:color="auto"/>
              <w:left w:val="single" w:sz="4" w:space="0" w:color="auto"/>
              <w:bottom w:val="single" w:sz="4" w:space="0" w:color="auto"/>
            </w:tcBorders>
            <w:shd w:val="clear" w:color="auto" w:fill="FFFFFF"/>
          </w:tcPr>
          <w:p w:rsidR="007D4795" w:rsidRDefault="00F41DF2">
            <w:pPr>
              <w:pStyle w:val="20"/>
              <w:framePr w:w="9826" w:h="3302" w:wrap="none" w:vAnchor="page" w:hAnchor="page" w:x="1307" w:y="12204"/>
              <w:shd w:val="clear" w:color="auto" w:fill="auto"/>
              <w:spacing w:line="220" w:lineRule="exact"/>
            </w:pPr>
            <w:r>
              <w:t>5-9</w:t>
            </w:r>
          </w:p>
        </w:tc>
        <w:tc>
          <w:tcPr>
            <w:tcW w:w="220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line="274" w:lineRule="exact"/>
              <w:jc w:val="both"/>
            </w:pPr>
            <w:r>
              <w:t>Сентябрь, апрель, май</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826" w:h="3302" w:wrap="none" w:vAnchor="page" w:hAnchor="page" w:x="1307" w:y="12204"/>
              <w:shd w:val="clear" w:color="auto" w:fill="auto"/>
              <w:spacing w:after="120" w:line="220" w:lineRule="exact"/>
            </w:pPr>
            <w:r>
              <w:t>Классные</w:t>
            </w:r>
          </w:p>
          <w:p w:rsidR="007D4795" w:rsidRDefault="00F41DF2">
            <w:pPr>
              <w:pStyle w:val="20"/>
              <w:framePr w:w="9826" w:h="3302" w:wrap="none" w:vAnchor="page" w:hAnchor="page" w:x="1307" w:y="12204"/>
              <w:shd w:val="clear" w:color="auto" w:fill="auto"/>
              <w:spacing w:before="120" w:line="220" w:lineRule="exact"/>
            </w:pPr>
            <w:r>
              <w:t>руководители</w:t>
            </w:r>
          </w:p>
        </w:tc>
      </w:tr>
    </w:tbl>
    <w:p w:rsidR="007D4795" w:rsidRDefault="00F41DF2">
      <w:pPr>
        <w:pStyle w:val="a7"/>
        <w:framePr w:wrap="none" w:vAnchor="page" w:hAnchor="page" w:x="5944" w:y="15767"/>
        <w:shd w:val="clear" w:color="auto" w:fill="auto"/>
        <w:spacing w:line="220" w:lineRule="exact"/>
      </w:pPr>
      <w:r>
        <w:t>380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03"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03"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4171"/>
        <w:gridCol w:w="1152"/>
        <w:gridCol w:w="2208"/>
        <w:gridCol w:w="2294"/>
      </w:tblGrid>
      <w:tr w:rsidR="007D4795">
        <w:tblPrEx>
          <w:tblCellMar>
            <w:top w:w="0" w:type="dxa"/>
            <w:bottom w:w="0" w:type="dxa"/>
          </w:tblCellMar>
        </w:tblPrEx>
        <w:trPr>
          <w:trHeight w:hRule="exact" w:val="566"/>
        </w:trPr>
        <w:tc>
          <w:tcPr>
            <w:tcW w:w="4171" w:type="dxa"/>
            <w:tcBorders>
              <w:top w:val="single" w:sz="4" w:space="0" w:color="auto"/>
              <w:left w:val="single" w:sz="4" w:space="0" w:color="auto"/>
            </w:tcBorders>
            <w:shd w:val="clear" w:color="auto" w:fill="FFFFFF"/>
            <w:vAlign w:val="bottom"/>
          </w:tcPr>
          <w:p w:rsidR="007D4795" w:rsidRDefault="00F41DF2">
            <w:pPr>
              <w:pStyle w:val="20"/>
              <w:framePr w:w="9826" w:h="2530" w:wrap="none" w:vAnchor="page" w:hAnchor="page" w:x="1307" w:y="1664"/>
              <w:shd w:val="clear" w:color="auto" w:fill="auto"/>
              <w:spacing w:line="278" w:lineRule="exact"/>
            </w:pPr>
            <w:r>
              <w:t>Праздничное украшение кабинетов, окон кабинета</w:t>
            </w:r>
          </w:p>
        </w:tc>
        <w:tc>
          <w:tcPr>
            <w:tcW w:w="1152" w:type="dxa"/>
            <w:tcBorders>
              <w:top w:val="single" w:sz="4" w:space="0" w:color="auto"/>
              <w:left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5-9</w:t>
            </w:r>
          </w:p>
        </w:tc>
        <w:tc>
          <w:tcPr>
            <w:tcW w:w="2208" w:type="dxa"/>
            <w:tcBorders>
              <w:top w:val="single" w:sz="4" w:space="0" w:color="auto"/>
              <w:left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В течение года</w:t>
            </w:r>
          </w:p>
        </w:tc>
        <w:tc>
          <w:tcPr>
            <w:tcW w:w="229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826" w:h="2530" w:wrap="none" w:vAnchor="page" w:hAnchor="page" w:x="1307" w:y="1664"/>
              <w:shd w:val="clear" w:color="auto" w:fill="auto"/>
              <w:spacing w:after="120" w:line="220" w:lineRule="exact"/>
            </w:pPr>
            <w:r>
              <w:t>Классные</w:t>
            </w:r>
          </w:p>
          <w:p w:rsidR="007D4795" w:rsidRDefault="00F41DF2">
            <w:pPr>
              <w:pStyle w:val="20"/>
              <w:framePr w:w="9826" w:h="2530" w:wrap="none" w:vAnchor="page" w:hAnchor="page" w:x="1307" w:y="1664"/>
              <w:shd w:val="clear" w:color="auto" w:fill="auto"/>
              <w:spacing w:before="120" w:line="220" w:lineRule="exact"/>
            </w:pPr>
            <w:r>
              <w:t>руководители</w:t>
            </w:r>
          </w:p>
        </w:tc>
      </w:tr>
      <w:tr w:rsidR="007D4795">
        <w:tblPrEx>
          <w:tblCellMar>
            <w:top w:w="0" w:type="dxa"/>
            <w:bottom w:w="0" w:type="dxa"/>
          </w:tblCellMar>
        </w:tblPrEx>
        <w:trPr>
          <w:trHeight w:hRule="exact" w:val="840"/>
        </w:trPr>
        <w:tc>
          <w:tcPr>
            <w:tcW w:w="4171" w:type="dxa"/>
            <w:tcBorders>
              <w:top w:val="single" w:sz="4" w:space="0" w:color="auto"/>
              <w:left w:val="single" w:sz="4" w:space="0" w:color="auto"/>
            </w:tcBorders>
            <w:shd w:val="clear" w:color="auto" w:fill="FFFFFF"/>
            <w:vAlign w:val="bottom"/>
          </w:tcPr>
          <w:p w:rsidR="007D4795" w:rsidRDefault="00F41DF2">
            <w:pPr>
              <w:pStyle w:val="20"/>
              <w:framePr w:w="9826" w:h="2530" w:wrap="none" w:vAnchor="page" w:hAnchor="page" w:x="1307" w:y="1664"/>
              <w:shd w:val="clear" w:color="auto" w:fill="auto"/>
              <w:spacing w:line="274" w:lineRule="exact"/>
              <w:jc w:val="both"/>
            </w:pPr>
            <w:r>
              <w:t>Оформление выставки детского творчества «ДеТвоРа» (Детство, Творчества, Радость)</w:t>
            </w:r>
          </w:p>
        </w:tc>
        <w:tc>
          <w:tcPr>
            <w:tcW w:w="1152" w:type="dxa"/>
            <w:tcBorders>
              <w:top w:val="single" w:sz="4" w:space="0" w:color="auto"/>
              <w:left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5-9</w:t>
            </w:r>
          </w:p>
        </w:tc>
        <w:tc>
          <w:tcPr>
            <w:tcW w:w="2208" w:type="dxa"/>
            <w:tcBorders>
              <w:top w:val="single" w:sz="4" w:space="0" w:color="auto"/>
              <w:left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В течение года</w:t>
            </w:r>
          </w:p>
        </w:tc>
        <w:tc>
          <w:tcPr>
            <w:tcW w:w="2294" w:type="dxa"/>
            <w:tcBorders>
              <w:top w:val="single" w:sz="4" w:space="0" w:color="auto"/>
              <w:left w:val="single" w:sz="4" w:space="0" w:color="auto"/>
              <w:right w:val="single" w:sz="4" w:space="0" w:color="auto"/>
            </w:tcBorders>
            <w:shd w:val="clear" w:color="auto" w:fill="FFFFFF"/>
          </w:tcPr>
          <w:p w:rsidR="007D4795" w:rsidRDefault="00F41DF2">
            <w:pPr>
              <w:pStyle w:val="20"/>
              <w:framePr w:w="9826" w:h="2530" w:wrap="none" w:vAnchor="page" w:hAnchor="page" w:x="1307" w:y="1664"/>
              <w:shd w:val="clear" w:color="auto" w:fill="auto"/>
              <w:spacing w:after="120" w:line="220" w:lineRule="exact"/>
            </w:pPr>
            <w:r>
              <w:t>Классные</w:t>
            </w:r>
          </w:p>
          <w:p w:rsidR="007D4795" w:rsidRDefault="00F41DF2">
            <w:pPr>
              <w:pStyle w:val="20"/>
              <w:framePr w:w="9826" w:h="2530" w:wrap="none" w:vAnchor="page" w:hAnchor="page" w:x="1307" w:y="1664"/>
              <w:shd w:val="clear" w:color="auto" w:fill="auto"/>
              <w:spacing w:before="120" w:line="220" w:lineRule="exact"/>
            </w:pPr>
            <w:r>
              <w:t>руководители</w:t>
            </w:r>
          </w:p>
        </w:tc>
      </w:tr>
      <w:tr w:rsidR="007D4795">
        <w:tblPrEx>
          <w:tblCellMar>
            <w:top w:w="0" w:type="dxa"/>
            <w:bottom w:w="0" w:type="dxa"/>
          </w:tblCellMar>
        </w:tblPrEx>
        <w:trPr>
          <w:trHeight w:hRule="exact" w:val="1123"/>
        </w:trPr>
        <w:tc>
          <w:tcPr>
            <w:tcW w:w="4171" w:type="dxa"/>
            <w:tcBorders>
              <w:top w:val="single" w:sz="4" w:space="0" w:color="auto"/>
              <w:left w:val="single" w:sz="4" w:space="0" w:color="auto"/>
              <w:bottom w:val="single" w:sz="4" w:space="0" w:color="auto"/>
            </w:tcBorders>
            <w:shd w:val="clear" w:color="auto" w:fill="FFFFFF"/>
          </w:tcPr>
          <w:p w:rsidR="007D4795" w:rsidRDefault="00F41DF2">
            <w:pPr>
              <w:pStyle w:val="20"/>
              <w:framePr w:w="9826" w:h="2530" w:wrap="none" w:vAnchor="page" w:hAnchor="page" w:x="1307" w:y="1664"/>
              <w:shd w:val="clear" w:color="auto" w:fill="auto"/>
              <w:spacing w:line="278" w:lineRule="exact"/>
            </w:pPr>
            <w:r>
              <w:t>Оформление информационных стендов</w:t>
            </w:r>
          </w:p>
        </w:tc>
        <w:tc>
          <w:tcPr>
            <w:tcW w:w="1152" w:type="dxa"/>
            <w:tcBorders>
              <w:top w:val="single" w:sz="4" w:space="0" w:color="auto"/>
              <w:left w:val="single" w:sz="4" w:space="0" w:color="auto"/>
              <w:bottom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5-9</w:t>
            </w:r>
          </w:p>
        </w:tc>
        <w:tc>
          <w:tcPr>
            <w:tcW w:w="2208" w:type="dxa"/>
            <w:tcBorders>
              <w:top w:val="single" w:sz="4" w:space="0" w:color="auto"/>
              <w:left w:val="single" w:sz="4" w:space="0" w:color="auto"/>
              <w:bottom w:val="single" w:sz="4" w:space="0" w:color="auto"/>
            </w:tcBorders>
            <w:shd w:val="clear" w:color="auto" w:fill="FFFFFF"/>
          </w:tcPr>
          <w:p w:rsidR="007D4795" w:rsidRDefault="00F41DF2">
            <w:pPr>
              <w:pStyle w:val="20"/>
              <w:framePr w:w="9826" w:h="2530" w:wrap="none" w:vAnchor="page" w:hAnchor="page" w:x="1307" w:y="1664"/>
              <w:shd w:val="clear" w:color="auto" w:fill="auto"/>
              <w:spacing w:line="220" w:lineRule="exact"/>
            </w:pPr>
            <w:r>
              <w:t>В течение года</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826" w:h="2530" w:wrap="none" w:vAnchor="page" w:hAnchor="page" w:x="1307" w:y="1664"/>
              <w:shd w:val="clear" w:color="auto" w:fill="auto"/>
              <w:spacing w:line="274" w:lineRule="exact"/>
            </w:pPr>
            <w:r>
              <w:t>Учитель физической культуры Старшая вожатая</w:t>
            </w:r>
          </w:p>
        </w:tc>
      </w:tr>
    </w:tbl>
    <w:p w:rsidR="007D4795" w:rsidRDefault="00F41DF2">
      <w:pPr>
        <w:pStyle w:val="32"/>
        <w:framePr w:w="9826" w:h="10771" w:hRule="exact" w:wrap="none" w:vAnchor="page" w:hAnchor="page" w:x="1307" w:y="4628"/>
        <w:numPr>
          <w:ilvl w:val="1"/>
          <w:numId w:val="142"/>
        </w:numPr>
        <w:shd w:val="clear" w:color="auto" w:fill="auto"/>
        <w:tabs>
          <w:tab w:val="left" w:pos="3708"/>
        </w:tabs>
        <w:spacing w:before="0" w:after="0" w:line="278" w:lineRule="exact"/>
        <w:ind w:left="2920" w:right="2660" w:firstLine="320"/>
        <w:jc w:val="left"/>
      </w:pPr>
      <w:bookmarkStart w:id="238" w:name="bookmark245"/>
      <w:r>
        <w:t>Система условий реализации основной образовательной программы</w:t>
      </w:r>
      <w:bookmarkEnd w:id="238"/>
    </w:p>
    <w:p w:rsidR="007D4795" w:rsidRDefault="00F41DF2">
      <w:pPr>
        <w:pStyle w:val="20"/>
        <w:framePr w:w="9826" w:h="10771" w:hRule="exact" w:wrap="none" w:vAnchor="page" w:hAnchor="page" w:x="1307" w:y="4628"/>
        <w:shd w:val="clear" w:color="auto" w:fill="auto"/>
        <w:spacing w:after="180" w:line="274" w:lineRule="exact"/>
        <w:ind w:left="300" w:right="200" w:firstLine="140"/>
        <w:jc w:val="both"/>
      </w:pPr>
      <w: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D4795" w:rsidRDefault="00F41DF2">
      <w:pPr>
        <w:pStyle w:val="20"/>
        <w:framePr w:w="9826" w:h="10771" w:hRule="exact" w:wrap="none" w:vAnchor="page" w:hAnchor="page" w:x="1307" w:y="4628"/>
        <w:shd w:val="clear" w:color="auto" w:fill="auto"/>
        <w:spacing w:after="180" w:line="274" w:lineRule="exact"/>
        <w:ind w:left="300" w:right="200" w:firstLine="140"/>
        <w:jc w:val="both"/>
      </w:pPr>
      <w:r>
        <w:t>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80" w:line="274" w:lineRule="exact"/>
        <w:ind w:left="300" w:right="200" w:firstLine="140"/>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76" w:line="274" w:lineRule="exact"/>
        <w:ind w:left="300" w:right="200" w:firstLine="140"/>
        <w:jc w:val="both"/>
      </w:pPr>
      <w:r>
        <w:t>установление степени их соответствия требованиям Стандарта, а также целям и задачам основной образовательной программы образовательной организации, сформированным с учётом потребностей всех участников образовательных отношений;</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80" w:line="278" w:lineRule="exact"/>
        <w:ind w:left="300" w:right="200" w:firstLine="140"/>
        <w:jc w:val="both"/>
      </w:pPr>
      <w: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84" w:line="278" w:lineRule="exact"/>
        <w:ind w:left="300" w:right="200" w:firstLine="140"/>
        <w:jc w:val="both"/>
      </w:pPr>
      <w: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76" w:line="274" w:lineRule="exact"/>
        <w:ind w:left="300" w:right="200" w:firstLine="140"/>
        <w:jc w:val="both"/>
      </w:pPr>
      <w:r>
        <w:t>разработку сетевого графика (дорожной карты) создания необходимой системы условий;</w:t>
      </w:r>
    </w:p>
    <w:p w:rsidR="007D4795" w:rsidRDefault="00F41DF2" w:rsidP="00A83A0C">
      <w:pPr>
        <w:pStyle w:val="20"/>
        <w:framePr w:w="9826" w:h="10771" w:hRule="exact" w:wrap="none" w:vAnchor="page" w:hAnchor="page" w:x="1307" w:y="4628"/>
        <w:numPr>
          <w:ilvl w:val="0"/>
          <w:numId w:val="144"/>
        </w:numPr>
        <w:shd w:val="clear" w:color="auto" w:fill="auto"/>
        <w:tabs>
          <w:tab w:val="left" w:pos="867"/>
        </w:tabs>
        <w:spacing w:after="184" w:line="278" w:lineRule="exact"/>
        <w:ind w:left="300" w:right="200" w:firstLine="140"/>
        <w:jc w:val="both"/>
      </w:pPr>
      <w:r>
        <w:t>разработку механизмов мониторинга, оценки и коррекции реализации промежуточных этапов разработанного графика (дорожной карты).</w:t>
      </w:r>
    </w:p>
    <w:p w:rsidR="007D4795" w:rsidRDefault="00F41DF2">
      <w:pPr>
        <w:pStyle w:val="20"/>
        <w:framePr w:w="9826" w:h="10771" w:hRule="exact" w:wrap="none" w:vAnchor="page" w:hAnchor="page" w:x="1307" w:y="4628"/>
        <w:shd w:val="clear" w:color="auto" w:fill="auto"/>
        <w:spacing w:line="274" w:lineRule="exact"/>
        <w:ind w:left="300" w:right="200" w:firstLine="140"/>
        <w:jc w:val="both"/>
      </w:pPr>
      <w:r>
        <w:t>Требования к условиям реализации основной образовательной программы основного общего образования (ООП ООО) представляют собой систему требований к кадровым, финансовым, материально-техническим условиям реализации основной образовательной программы основного общего образования и обеспечивает достижение планируемых результатов освоения основной образовательной программы основного общего образования. Результатами реализации указанных требований является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w:t>
      </w:r>
    </w:p>
    <w:p w:rsidR="007D4795" w:rsidRDefault="00F41DF2">
      <w:pPr>
        <w:pStyle w:val="a7"/>
        <w:framePr w:wrap="none" w:vAnchor="page" w:hAnchor="page" w:x="5944" w:y="15767"/>
        <w:shd w:val="clear" w:color="auto" w:fill="auto"/>
        <w:spacing w:line="220" w:lineRule="exact"/>
      </w:pPr>
      <w:r>
        <w:t>381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25"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25"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552" w:h="10080" w:hRule="exact" w:wrap="none" w:vAnchor="page" w:hAnchor="page" w:x="1444" w:y="1642"/>
        <w:shd w:val="clear" w:color="auto" w:fill="auto"/>
        <w:spacing w:after="180" w:line="274" w:lineRule="exact"/>
        <w:ind w:left="180"/>
        <w:jc w:val="both"/>
      </w:pPr>
      <w:r>
        <w:t>психологического и социального здоровья обучающихся комфортной по отношению к обучающимся и педагогическим работникам.</w:t>
      </w:r>
    </w:p>
    <w:p w:rsidR="007D4795" w:rsidRDefault="00F41DF2">
      <w:pPr>
        <w:pStyle w:val="20"/>
        <w:framePr w:w="9552" w:h="10080" w:hRule="exact" w:wrap="none" w:vAnchor="page" w:hAnchor="page" w:x="1444" w:y="1642"/>
        <w:shd w:val="clear" w:color="auto" w:fill="auto"/>
        <w:spacing w:after="180" w:line="274" w:lineRule="exact"/>
        <w:ind w:left="180" w:firstLine="140"/>
        <w:jc w:val="both"/>
      </w:pPr>
      <w:r>
        <w:t xml:space="preserve">В целях обеспечения реализации основной образовательной программы основного общего образования в МБОУ </w:t>
      </w:r>
      <w:r w:rsidR="00212256">
        <w:t>Колодезянской</w:t>
      </w:r>
      <w:r>
        <w:t xml:space="preserve"> ООШ для участников образовательных отношений созданы условия, обеспечивающие возможность:</w:t>
      </w:r>
    </w:p>
    <w:p w:rsidR="007D4795" w:rsidRDefault="00F41DF2">
      <w:pPr>
        <w:pStyle w:val="20"/>
        <w:framePr w:w="9552" w:h="10080" w:hRule="exact" w:wrap="none" w:vAnchor="page" w:hAnchor="page" w:x="1444" w:y="1642"/>
        <w:shd w:val="clear" w:color="auto" w:fill="auto"/>
        <w:spacing w:after="180" w:line="274" w:lineRule="exact"/>
        <w:ind w:left="180" w:firstLine="140"/>
        <w:jc w:val="both"/>
      </w:pPr>
      <w: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7D4795" w:rsidRDefault="00F41DF2">
      <w:pPr>
        <w:pStyle w:val="20"/>
        <w:framePr w:w="9552" w:h="10080" w:hRule="exact" w:wrap="none" w:vAnchor="page" w:hAnchor="page" w:x="1444" w:y="1642"/>
        <w:shd w:val="clear" w:color="auto" w:fill="auto"/>
        <w:spacing w:after="176" w:line="274" w:lineRule="exact"/>
        <w:ind w:left="180" w:firstLine="140"/>
        <w:jc w:val="both"/>
      </w:pPr>
      <w:r>
        <w:t>выявления и развития способностей обучающихся через систему внеурочной деятельности, кружков, организацию общественно-полезной деятельности, в том числе, используя возможности учреждений дополнительного образования детей;</w:t>
      </w:r>
    </w:p>
    <w:p w:rsidR="007D4795" w:rsidRDefault="00F41DF2">
      <w:pPr>
        <w:pStyle w:val="20"/>
        <w:framePr w:w="9552" w:h="10080" w:hRule="exact" w:wrap="none" w:vAnchor="page" w:hAnchor="page" w:x="1444" w:y="1642"/>
        <w:shd w:val="clear" w:color="auto" w:fill="auto"/>
        <w:spacing w:after="184" w:line="278" w:lineRule="exact"/>
        <w:ind w:left="180" w:firstLine="140"/>
        <w:jc w:val="both"/>
      </w:pPr>
      <w:r>
        <w:t>работы с одаренными детьми, организации интеллектуальных и творческих соревнований, олимпиад;</w:t>
      </w:r>
    </w:p>
    <w:p w:rsidR="007D4795" w:rsidRDefault="00F41DF2">
      <w:pPr>
        <w:pStyle w:val="20"/>
        <w:framePr w:w="9552" w:h="10080" w:hRule="exact" w:wrap="none" w:vAnchor="page" w:hAnchor="page" w:x="1444" w:y="1642"/>
        <w:shd w:val="clear" w:color="auto" w:fill="auto"/>
        <w:tabs>
          <w:tab w:val="left" w:pos="2018"/>
        </w:tabs>
        <w:spacing w:line="274" w:lineRule="exact"/>
        <w:ind w:left="180" w:firstLine="1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w:t>
      </w:r>
      <w:r>
        <w:tab/>
        <w:t>основной образовательной программы, формируемой участниками</w:t>
      </w:r>
    </w:p>
    <w:p w:rsidR="007D4795" w:rsidRDefault="00F41DF2">
      <w:pPr>
        <w:pStyle w:val="20"/>
        <w:framePr w:w="9552" w:h="10080" w:hRule="exact" w:wrap="none" w:vAnchor="page" w:hAnchor="page" w:x="1444" w:y="1642"/>
        <w:shd w:val="clear" w:color="auto" w:fill="auto"/>
        <w:spacing w:after="176" w:line="274" w:lineRule="exact"/>
        <w:ind w:left="180"/>
        <w:jc w:val="both"/>
      </w:pPr>
      <w:r>
        <w:t>образовательных отношений, в соответствии с запросами обучающихся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характера; здоровьесберегающих и информационно-коммуникационных технологий.</w:t>
      </w:r>
    </w:p>
    <w:p w:rsidR="007D4795" w:rsidRDefault="00F41DF2">
      <w:pPr>
        <w:pStyle w:val="32"/>
        <w:framePr w:w="9552" w:h="10080" w:hRule="exact" w:wrap="none" w:vAnchor="page" w:hAnchor="page" w:x="1444" w:y="1642"/>
        <w:shd w:val="clear" w:color="auto" w:fill="auto"/>
        <w:spacing w:before="0" w:after="0" w:line="278" w:lineRule="exact"/>
        <w:ind w:right="180" w:firstLine="0"/>
        <w:jc w:val="center"/>
      </w:pPr>
      <w:bookmarkStart w:id="239" w:name="bookmark246"/>
      <w:r>
        <w:t>3.5.1. Описание кадровых условий реализации основной образовательной</w:t>
      </w:r>
      <w:r>
        <w:br/>
        <w:t>программы основного общего образования</w:t>
      </w:r>
      <w:bookmarkEnd w:id="239"/>
    </w:p>
    <w:p w:rsidR="007D4795" w:rsidRDefault="00F41DF2">
      <w:pPr>
        <w:pStyle w:val="20"/>
        <w:framePr w:w="9552" w:h="10080" w:hRule="exact" w:wrap="none" w:vAnchor="page" w:hAnchor="page" w:x="1444" w:y="1642"/>
        <w:shd w:val="clear" w:color="auto" w:fill="auto"/>
        <w:spacing w:line="274" w:lineRule="exact"/>
        <w:ind w:left="180" w:firstLine="140"/>
        <w:jc w:val="both"/>
      </w:pPr>
      <w: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 В педагогическом коллективе школы есть необходимые специалисты.</w:t>
      </w:r>
    </w:p>
    <w:tbl>
      <w:tblPr>
        <w:tblOverlap w:val="never"/>
        <w:tblW w:w="0" w:type="auto"/>
        <w:tblLayout w:type="fixed"/>
        <w:tblCellMar>
          <w:left w:w="10" w:type="dxa"/>
          <w:right w:w="10" w:type="dxa"/>
        </w:tblCellMar>
        <w:tblLook w:val="0000"/>
      </w:tblPr>
      <w:tblGrid>
        <w:gridCol w:w="5674"/>
        <w:gridCol w:w="1512"/>
        <w:gridCol w:w="2227"/>
      </w:tblGrid>
      <w:tr w:rsidR="007D4795">
        <w:tblPrEx>
          <w:tblCellMar>
            <w:top w:w="0" w:type="dxa"/>
            <w:bottom w:w="0" w:type="dxa"/>
          </w:tblCellMar>
        </w:tblPrEx>
        <w:trPr>
          <w:trHeight w:hRule="exact" w:val="542"/>
        </w:trPr>
        <w:tc>
          <w:tcPr>
            <w:tcW w:w="5674" w:type="dxa"/>
            <w:tcBorders>
              <w:top w:val="single" w:sz="4" w:space="0" w:color="auto"/>
              <w:left w:val="single" w:sz="4" w:space="0" w:color="auto"/>
            </w:tcBorders>
            <w:shd w:val="clear" w:color="auto" w:fill="FFFFFF"/>
          </w:tcPr>
          <w:p w:rsidR="007D4795" w:rsidRDefault="00F41DF2">
            <w:pPr>
              <w:pStyle w:val="20"/>
              <w:framePr w:w="9413" w:h="3701" w:wrap="none" w:vAnchor="page" w:hAnchor="page" w:x="1444" w:y="11892"/>
              <w:shd w:val="clear" w:color="auto" w:fill="auto"/>
              <w:spacing w:line="220" w:lineRule="exact"/>
              <w:ind w:left="540"/>
            </w:pPr>
            <w:r>
              <w:t>Осуществляют педагогическую деятельность:</w:t>
            </w:r>
          </w:p>
        </w:tc>
        <w:tc>
          <w:tcPr>
            <w:tcW w:w="1512" w:type="dxa"/>
            <w:tcBorders>
              <w:top w:val="single" w:sz="4" w:space="0" w:color="auto"/>
              <w:left w:val="single" w:sz="4" w:space="0" w:color="auto"/>
            </w:tcBorders>
            <w:shd w:val="clear" w:color="auto" w:fill="FFFFFF"/>
          </w:tcPr>
          <w:p w:rsidR="007D4795" w:rsidRDefault="007D4795">
            <w:pPr>
              <w:framePr w:w="9413" w:h="3701" w:wrap="none" w:vAnchor="page" w:hAnchor="page" w:x="1444" w:y="11892"/>
              <w:rPr>
                <w:sz w:val="10"/>
                <w:szCs w:val="10"/>
              </w:rPr>
            </w:pPr>
          </w:p>
        </w:tc>
        <w:tc>
          <w:tcPr>
            <w:tcW w:w="2227" w:type="dxa"/>
            <w:tcBorders>
              <w:top w:val="single" w:sz="4" w:space="0" w:color="auto"/>
              <w:left w:val="single" w:sz="4" w:space="0" w:color="auto"/>
              <w:right w:val="single" w:sz="4" w:space="0" w:color="auto"/>
            </w:tcBorders>
            <w:shd w:val="clear" w:color="auto" w:fill="FFFFFF"/>
          </w:tcPr>
          <w:p w:rsidR="007D4795" w:rsidRDefault="007D4795">
            <w:pPr>
              <w:framePr w:w="9413" w:h="3701" w:wrap="none" w:vAnchor="page" w:hAnchor="page" w:x="1444" w:y="11892"/>
              <w:rPr>
                <w:sz w:val="10"/>
                <w:szCs w:val="10"/>
              </w:rPr>
            </w:pP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40"/>
            </w:pPr>
            <w:r>
              <w:t>Учителей</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jc w:val="center"/>
            </w:pPr>
            <w:r>
              <w:t>12</w:t>
            </w:r>
          </w:p>
        </w:tc>
        <w:tc>
          <w:tcPr>
            <w:tcW w:w="222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60"/>
            </w:pPr>
            <w:r>
              <w:t>100%</w:t>
            </w:r>
          </w:p>
        </w:tc>
      </w:tr>
      <w:tr w:rsidR="007D4795">
        <w:tblPrEx>
          <w:tblCellMar>
            <w:top w:w="0" w:type="dxa"/>
            <w:bottom w:w="0" w:type="dxa"/>
          </w:tblCellMar>
        </w:tblPrEx>
        <w:trPr>
          <w:trHeight w:hRule="exact" w:val="283"/>
        </w:trPr>
        <w:tc>
          <w:tcPr>
            <w:tcW w:w="9413"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rPr>
                <w:rStyle w:val="25"/>
              </w:rPr>
              <w:t>Уровень образования педагогических работников</w:t>
            </w: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t>Высшее профессиональное образование</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6</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50%</w:t>
            </w:r>
          </w:p>
        </w:tc>
      </w:tr>
      <w:tr w:rsidR="007D4795">
        <w:tblPrEx>
          <w:tblCellMar>
            <w:top w:w="0" w:type="dxa"/>
            <w:bottom w:w="0" w:type="dxa"/>
          </w:tblCellMar>
        </w:tblPrEx>
        <w:trPr>
          <w:trHeight w:hRule="exact" w:val="283"/>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t>Среднее специальное образование</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6</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50%</w:t>
            </w:r>
          </w:p>
        </w:tc>
      </w:tr>
      <w:tr w:rsidR="007D4795">
        <w:tblPrEx>
          <w:tblCellMar>
            <w:top w:w="0" w:type="dxa"/>
            <w:bottom w:w="0" w:type="dxa"/>
          </w:tblCellMar>
        </w:tblPrEx>
        <w:trPr>
          <w:trHeight w:hRule="exact" w:val="288"/>
        </w:trPr>
        <w:tc>
          <w:tcPr>
            <w:tcW w:w="9413"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rPr>
                <w:rStyle w:val="25"/>
              </w:rPr>
              <w:t>Педагогический стаж работы</w:t>
            </w: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От 1 до 5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5</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42%</w:t>
            </w:r>
          </w:p>
        </w:tc>
      </w:tr>
      <w:tr w:rsidR="007D4795">
        <w:tblPrEx>
          <w:tblCellMar>
            <w:top w:w="0" w:type="dxa"/>
            <w:bottom w:w="0" w:type="dxa"/>
          </w:tblCellMar>
        </w:tblPrEx>
        <w:trPr>
          <w:trHeight w:hRule="exact" w:val="283"/>
        </w:trPr>
        <w:tc>
          <w:tcPr>
            <w:tcW w:w="5674" w:type="dxa"/>
            <w:tcBorders>
              <w:top w:val="single" w:sz="4" w:space="0" w:color="auto"/>
              <w:lef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60"/>
            </w:pPr>
            <w:r>
              <w:t>От 5 до 10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0</w:t>
            </w:r>
          </w:p>
        </w:tc>
        <w:tc>
          <w:tcPr>
            <w:tcW w:w="222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60"/>
            </w:pPr>
            <w:r>
              <w:t>0%</w:t>
            </w: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60"/>
            </w:pPr>
            <w:r>
              <w:t>От 10 до 20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0</w:t>
            </w:r>
          </w:p>
        </w:tc>
        <w:tc>
          <w:tcPr>
            <w:tcW w:w="222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413" w:h="3701" w:wrap="none" w:vAnchor="page" w:hAnchor="page" w:x="1444" w:y="11892"/>
              <w:shd w:val="clear" w:color="auto" w:fill="auto"/>
              <w:spacing w:line="220" w:lineRule="exact"/>
              <w:ind w:left="560"/>
            </w:pPr>
            <w:r>
              <w:t>0%</w:t>
            </w:r>
          </w:p>
        </w:tc>
      </w:tr>
      <w:tr w:rsidR="007D4795">
        <w:tblPrEx>
          <w:tblCellMar>
            <w:top w:w="0" w:type="dxa"/>
            <w:bottom w:w="0" w:type="dxa"/>
          </w:tblCellMar>
        </w:tblPrEx>
        <w:trPr>
          <w:trHeight w:hRule="exact" w:val="283"/>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От 20 и свыше</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7</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58%</w:t>
            </w:r>
          </w:p>
        </w:tc>
      </w:tr>
      <w:tr w:rsidR="007D4795">
        <w:tblPrEx>
          <w:tblCellMar>
            <w:top w:w="0" w:type="dxa"/>
            <w:bottom w:w="0" w:type="dxa"/>
          </w:tblCellMar>
        </w:tblPrEx>
        <w:trPr>
          <w:trHeight w:hRule="exact" w:val="288"/>
        </w:trPr>
        <w:tc>
          <w:tcPr>
            <w:tcW w:w="9413"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rPr>
                <w:rStyle w:val="25"/>
              </w:rPr>
              <w:t>Уровень квалификации педагогического коллектива</w:t>
            </w:r>
          </w:p>
        </w:tc>
      </w:tr>
      <w:tr w:rsidR="007D4795">
        <w:tblPrEx>
          <w:tblCellMar>
            <w:top w:w="0" w:type="dxa"/>
            <w:bottom w:w="0" w:type="dxa"/>
          </w:tblCellMar>
        </w:tblPrEx>
        <w:trPr>
          <w:trHeight w:hRule="exact" w:val="298"/>
        </w:trPr>
        <w:tc>
          <w:tcPr>
            <w:tcW w:w="5674"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40"/>
            </w:pPr>
            <w:r>
              <w:t>Первая квалификационная категория</w:t>
            </w:r>
          </w:p>
        </w:tc>
        <w:tc>
          <w:tcPr>
            <w:tcW w:w="1512"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3</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413" w:h="3701" w:wrap="none" w:vAnchor="page" w:hAnchor="page" w:x="1444" w:y="11892"/>
              <w:shd w:val="clear" w:color="auto" w:fill="auto"/>
              <w:spacing w:line="220" w:lineRule="exact"/>
              <w:ind w:left="560"/>
            </w:pPr>
            <w:r>
              <w:t>25%</w:t>
            </w:r>
          </w:p>
        </w:tc>
      </w:tr>
    </w:tbl>
    <w:p w:rsidR="007D4795" w:rsidRDefault="00F41DF2">
      <w:pPr>
        <w:pStyle w:val="a7"/>
        <w:framePr w:wrap="none" w:vAnchor="page" w:hAnchor="page" w:x="5966" w:y="15767"/>
        <w:shd w:val="clear" w:color="auto" w:fill="auto"/>
        <w:spacing w:line="220" w:lineRule="exact"/>
      </w:pPr>
      <w:r>
        <w:t>382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25"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25"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5674"/>
        <w:gridCol w:w="1512"/>
        <w:gridCol w:w="2227"/>
      </w:tblGrid>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40"/>
            </w:pPr>
            <w:r>
              <w:t>Высшая квалификационная категория</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2</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17%</w:t>
            </w: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40"/>
            </w:pPr>
            <w:r>
              <w:t>Соответствие занимаемой должности</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7</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58%</w:t>
            </w:r>
          </w:p>
        </w:tc>
      </w:tr>
      <w:tr w:rsidR="007D4795">
        <w:tblPrEx>
          <w:tblCellMar>
            <w:top w:w="0" w:type="dxa"/>
            <w:bottom w:w="0" w:type="dxa"/>
          </w:tblCellMar>
        </w:tblPrEx>
        <w:trPr>
          <w:trHeight w:hRule="exact" w:val="288"/>
        </w:trPr>
        <w:tc>
          <w:tcPr>
            <w:tcW w:w="9413" w:type="dxa"/>
            <w:gridSpan w:val="3"/>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40"/>
            </w:pPr>
            <w:r>
              <w:rPr>
                <w:rStyle w:val="25"/>
              </w:rPr>
              <w:t>Возрастной состав педагогических работников</w:t>
            </w:r>
          </w:p>
        </w:tc>
      </w:tr>
      <w:tr w:rsidR="007D4795">
        <w:tblPrEx>
          <w:tblCellMar>
            <w:top w:w="0" w:type="dxa"/>
            <w:bottom w:w="0" w:type="dxa"/>
          </w:tblCellMar>
        </w:tblPrEx>
        <w:trPr>
          <w:trHeight w:hRule="exact" w:val="283"/>
        </w:trPr>
        <w:tc>
          <w:tcPr>
            <w:tcW w:w="5674"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40"/>
            </w:pPr>
            <w:r>
              <w:t>До 25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3</w:t>
            </w:r>
          </w:p>
        </w:tc>
        <w:tc>
          <w:tcPr>
            <w:tcW w:w="2227"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25%</w:t>
            </w:r>
          </w:p>
        </w:tc>
      </w:tr>
      <w:tr w:rsidR="007D4795">
        <w:tblPrEx>
          <w:tblCellMar>
            <w:top w:w="0" w:type="dxa"/>
            <w:bottom w:w="0" w:type="dxa"/>
          </w:tblCellMar>
        </w:tblPrEx>
        <w:trPr>
          <w:trHeight w:hRule="exact" w:val="288"/>
        </w:trPr>
        <w:tc>
          <w:tcPr>
            <w:tcW w:w="5674" w:type="dxa"/>
            <w:tcBorders>
              <w:top w:val="single" w:sz="4" w:space="0" w:color="auto"/>
              <w:left w:val="single" w:sz="4" w:space="0" w:color="auto"/>
            </w:tcBorders>
            <w:shd w:val="clear" w:color="auto" w:fill="FFFFFF"/>
            <w:vAlign w:val="center"/>
          </w:tcPr>
          <w:p w:rsidR="007D4795" w:rsidRDefault="00F41DF2">
            <w:pPr>
              <w:pStyle w:val="20"/>
              <w:framePr w:w="9413" w:h="2016" w:wrap="none" w:vAnchor="page" w:hAnchor="page" w:x="1444" w:y="1664"/>
              <w:shd w:val="clear" w:color="auto" w:fill="auto"/>
              <w:spacing w:line="220" w:lineRule="exact"/>
              <w:ind w:left="540"/>
            </w:pPr>
            <w:r>
              <w:t>25 - 35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1</w:t>
            </w:r>
          </w:p>
        </w:tc>
        <w:tc>
          <w:tcPr>
            <w:tcW w:w="222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413" w:h="2016" w:wrap="none" w:vAnchor="page" w:hAnchor="page" w:x="1444" w:y="1664"/>
              <w:shd w:val="clear" w:color="auto" w:fill="auto"/>
              <w:spacing w:line="220" w:lineRule="exact"/>
              <w:ind w:left="560"/>
            </w:pPr>
            <w:r>
              <w:t>8%</w:t>
            </w:r>
          </w:p>
        </w:tc>
      </w:tr>
      <w:tr w:rsidR="007D4795">
        <w:tblPrEx>
          <w:tblCellMar>
            <w:top w:w="0" w:type="dxa"/>
            <w:bottom w:w="0" w:type="dxa"/>
          </w:tblCellMar>
        </w:tblPrEx>
        <w:trPr>
          <w:trHeight w:hRule="exact" w:val="283"/>
        </w:trPr>
        <w:tc>
          <w:tcPr>
            <w:tcW w:w="5674" w:type="dxa"/>
            <w:tcBorders>
              <w:top w:val="single" w:sz="4" w:space="0" w:color="auto"/>
              <w:left w:val="single" w:sz="4" w:space="0" w:color="auto"/>
            </w:tcBorders>
            <w:shd w:val="clear" w:color="auto" w:fill="FFFFFF"/>
            <w:vAlign w:val="center"/>
          </w:tcPr>
          <w:p w:rsidR="007D4795" w:rsidRDefault="00F41DF2">
            <w:pPr>
              <w:pStyle w:val="20"/>
              <w:framePr w:w="9413" w:h="2016" w:wrap="none" w:vAnchor="page" w:hAnchor="page" w:x="1444" w:y="1664"/>
              <w:shd w:val="clear" w:color="auto" w:fill="auto"/>
              <w:spacing w:line="220" w:lineRule="exact"/>
              <w:ind w:left="540"/>
            </w:pPr>
            <w:r>
              <w:t>35 - 45 лет</w:t>
            </w:r>
          </w:p>
        </w:tc>
        <w:tc>
          <w:tcPr>
            <w:tcW w:w="1512" w:type="dxa"/>
            <w:tcBorders>
              <w:top w:val="single" w:sz="4" w:space="0" w:color="auto"/>
              <w:lef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1</w:t>
            </w:r>
          </w:p>
        </w:tc>
        <w:tc>
          <w:tcPr>
            <w:tcW w:w="2227"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413" w:h="2016" w:wrap="none" w:vAnchor="page" w:hAnchor="page" w:x="1444" w:y="1664"/>
              <w:shd w:val="clear" w:color="auto" w:fill="auto"/>
              <w:spacing w:line="220" w:lineRule="exact"/>
              <w:ind w:left="560"/>
            </w:pPr>
            <w:r>
              <w:t>8%</w:t>
            </w:r>
          </w:p>
        </w:tc>
      </w:tr>
      <w:tr w:rsidR="007D4795">
        <w:tblPrEx>
          <w:tblCellMar>
            <w:top w:w="0" w:type="dxa"/>
            <w:bottom w:w="0" w:type="dxa"/>
          </w:tblCellMar>
        </w:tblPrEx>
        <w:trPr>
          <w:trHeight w:hRule="exact" w:val="298"/>
        </w:trPr>
        <w:tc>
          <w:tcPr>
            <w:tcW w:w="5674"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40"/>
            </w:pPr>
            <w:r>
              <w:t>Старше 45 лет</w:t>
            </w:r>
          </w:p>
        </w:tc>
        <w:tc>
          <w:tcPr>
            <w:tcW w:w="1512"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7</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413" w:h="2016" w:wrap="none" w:vAnchor="page" w:hAnchor="page" w:x="1444" w:y="1664"/>
              <w:shd w:val="clear" w:color="auto" w:fill="auto"/>
              <w:spacing w:line="220" w:lineRule="exact"/>
              <w:ind w:left="560"/>
            </w:pPr>
            <w:r>
              <w:t>58%</w:t>
            </w:r>
          </w:p>
        </w:tc>
      </w:tr>
    </w:tbl>
    <w:p w:rsidR="007D4795" w:rsidRDefault="00F41DF2">
      <w:pPr>
        <w:pStyle w:val="20"/>
        <w:framePr w:w="9552" w:h="11957" w:hRule="exact" w:wrap="none" w:vAnchor="page" w:hAnchor="page" w:x="1444" w:y="3715"/>
        <w:shd w:val="clear" w:color="auto" w:fill="auto"/>
        <w:spacing w:after="60" w:line="274" w:lineRule="exact"/>
        <w:ind w:left="180" w:firstLine="140"/>
        <w:jc w:val="both"/>
      </w:pPr>
      <w:r>
        <w:rPr>
          <w:rStyle w:val="25"/>
        </w:rPr>
        <w:t xml:space="preserve">Непрерывность профессионального развития </w:t>
      </w:r>
      <w:r>
        <w:t>педагогических работников школы обеспечивается освоением работниками дополнительных профессиональных образовательных программ не реже чем каждые три года в учреждениях повышения квалификации, имеющих лицензию на право ведения данного вида образовательной деятельности. В школе ежегодно разрабатывается и реализуется План-график повышения квалификации работников, обеспечивающий введение ФГОС.</w:t>
      </w:r>
    </w:p>
    <w:p w:rsidR="007D4795" w:rsidRDefault="00F41DF2">
      <w:pPr>
        <w:pStyle w:val="20"/>
        <w:framePr w:w="9552" w:h="11957" w:hRule="exact" w:wrap="none" w:vAnchor="page" w:hAnchor="page" w:x="1444" w:y="3715"/>
        <w:shd w:val="clear" w:color="auto" w:fill="auto"/>
        <w:spacing w:line="274" w:lineRule="exact"/>
        <w:ind w:left="180" w:firstLine="140"/>
        <w:jc w:val="both"/>
      </w:pPr>
      <w:r>
        <w:t>В школе созданы условия для ведения постоянной методической поддержки, получения оперативных консультаций по вопросам реализации ООП ООО, использования инновационного опыта других ОО с этой целью ежегодно разрабатывается и реализуется План методической работы, обеспечивающий сопровождение введения ФГОС.</w:t>
      </w:r>
    </w:p>
    <w:p w:rsidR="007D4795" w:rsidRDefault="00F41DF2">
      <w:pPr>
        <w:pStyle w:val="20"/>
        <w:framePr w:w="9552" w:h="11957" w:hRule="exact" w:wrap="none" w:vAnchor="page" w:hAnchor="page" w:x="1444" w:y="3715"/>
        <w:shd w:val="clear" w:color="auto" w:fill="auto"/>
        <w:spacing w:line="274" w:lineRule="exact"/>
        <w:ind w:left="180" w:firstLine="140"/>
        <w:jc w:val="both"/>
      </w:pPr>
      <w:r>
        <w:t>Школа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w:t>
      </w:r>
    </w:p>
    <w:p w:rsidR="007D4795" w:rsidRDefault="00F41DF2">
      <w:pPr>
        <w:pStyle w:val="20"/>
        <w:framePr w:w="9552" w:h="11957" w:hRule="exact" w:wrap="none" w:vAnchor="page" w:hAnchor="page" w:x="1444" w:y="3715"/>
        <w:shd w:val="clear" w:color="auto" w:fill="auto"/>
        <w:spacing w:after="180" w:line="274" w:lineRule="exact"/>
        <w:ind w:left="180" w:firstLine="140"/>
        <w:jc w:val="both"/>
      </w:pPr>
      <w:r>
        <w:t>Для достижения результатов ООП ООО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D4795" w:rsidRDefault="00F41DF2">
      <w:pPr>
        <w:pStyle w:val="32"/>
        <w:framePr w:w="9552" w:h="11957" w:hRule="exact" w:wrap="none" w:vAnchor="page" w:hAnchor="page" w:x="1444" w:y="3715"/>
        <w:shd w:val="clear" w:color="auto" w:fill="auto"/>
        <w:spacing w:before="0" w:after="0" w:line="274" w:lineRule="exact"/>
        <w:ind w:right="200" w:firstLine="0"/>
        <w:jc w:val="center"/>
      </w:pPr>
      <w:bookmarkStart w:id="240" w:name="bookmark247"/>
      <w:r>
        <w:t>Профессиональное развитие и повышение квалификации педагогических</w:t>
      </w:r>
      <w:bookmarkEnd w:id="240"/>
    </w:p>
    <w:p w:rsidR="007D4795" w:rsidRDefault="00F41DF2">
      <w:pPr>
        <w:pStyle w:val="32"/>
        <w:framePr w:w="9552" w:h="11957" w:hRule="exact" w:wrap="none" w:vAnchor="page" w:hAnchor="page" w:x="1444" w:y="3715"/>
        <w:shd w:val="clear" w:color="auto" w:fill="auto"/>
        <w:spacing w:before="0" w:after="0" w:line="274" w:lineRule="exact"/>
        <w:ind w:right="200" w:firstLine="0"/>
        <w:jc w:val="center"/>
      </w:pPr>
      <w:bookmarkStart w:id="241" w:name="bookmark248"/>
      <w:r>
        <w:t>работников</w:t>
      </w:r>
      <w:bookmarkEnd w:id="241"/>
    </w:p>
    <w:p w:rsidR="007D4795" w:rsidRDefault="00F41DF2">
      <w:pPr>
        <w:pStyle w:val="20"/>
        <w:framePr w:w="9552" w:h="11957" w:hRule="exact" w:wrap="none" w:vAnchor="page" w:hAnchor="page" w:x="1444" w:y="3715"/>
        <w:shd w:val="clear" w:color="auto" w:fill="auto"/>
        <w:spacing w:line="274" w:lineRule="exact"/>
        <w:ind w:left="180" w:firstLine="140"/>
        <w:jc w:val="both"/>
      </w:pPr>
      <w:r>
        <w:t>Основным условием формирования кадрового потенциала школы является обеспечение в соответствии с новыми образовательными стандартами системы непрерывного педагогического образования и повышения квалификации.</w:t>
      </w:r>
    </w:p>
    <w:p w:rsidR="007D4795" w:rsidRDefault="00F41DF2">
      <w:pPr>
        <w:pStyle w:val="20"/>
        <w:framePr w:w="9552" w:h="11957" w:hRule="exact" w:wrap="none" w:vAnchor="page" w:hAnchor="page" w:x="1444" w:y="3715"/>
        <w:shd w:val="clear" w:color="auto" w:fill="auto"/>
        <w:spacing w:line="274" w:lineRule="exact"/>
        <w:ind w:left="540" w:right="4660" w:hanging="220"/>
      </w:pPr>
      <w:r>
        <w:t>Повышение квалификации кадров -посещать регулярно все семинары, курсы;</w:t>
      </w:r>
    </w:p>
    <w:p w:rsidR="007D4795" w:rsidRDefault="00F41DF2">
      <w:pPr>
        <w:pStyle w:val="20"/>
        <w:framePr w:w="9552" w:h="11957" w:hRule="exact" w:wrap="none" w:vAnchor="page" w:hAnchor="page" w:x="1444" w:y="3715"/>
        <w:shd w:val="clear" w:color="auto" w:fill="auto"/>
        <w:spacing w:line="274" w:lineRule="exact"/>
        <w:ind w:left="180" w:firstLine="240"/>
      </w:pPr>
      <w:r>
        <w:t>-регулярно вести работу с методическим активом;</w:t>
      </w:r>
    </w:p>
    <w:p w:rsidR="007D4795" w:rsidRDefault="00F41DF2">
      <w:pPr>
        <w:pStyle w:val="20"/>
        <w:framePr w:w="9552" w:h="11957" w:hRule="exact" w:wrap="none" w:vAnchor="page" w:hAnchor="page" w:x="1444" w:y="3715"/>
        <w:shd w:val="clear" w:color="auto" w:fill="auto"/>
        <w:spacing w:line="274" w:lineRule="exact"/>
        <w:ind w:left="620"/>
      </w:pPr>
      <w:r>
        <w:t>-продолжать работу психолого-педагогических семинаров;</w:t>
      </w:r>
    </w:p>
    <w:p w:rsidR="007D4795" w:rsidRDefault="00F41DF2">
      <w:pPr>
        <w:pStyle w:val="20"/>
        <w:framePr w:w="9552" w:h="11957" w:hRule="exact" w:wrap="none" w:vAnchor="page" w:hAnchor="page" w:x="1444" w:y="3715"/>
        <w:shd w:val="clear" w:color="auto" w:fill="auto"/>
        <w:spacing w:line="274" w:lineRule="exact"/>
        <w:ind w:left="2520" w:hanging="1980"/>
      </w:pPr>
      <w:r>
        <w:t>-систематически организовывать открытые уроки;</w:t>
      </w:r>
    </w:p>
    <w:p w:rsidR="007D4795" w:rsidRDefault="00F41DF2">
      <w:pPr>
        <w:pStyle w:val="20"/>
        <w:framePr w:w="9552" w:h="11957" w:hRule="exact" w:wrap="none" w:vAnchor="page" w:hAnchor="page" w:x="1444" w:y="3715"/>
        <w:shd w:val="clear" w:color="auto" w:fill="auto"/>
        <w:spacing w:line="274" w:lineRule="exact"/>
        <w:ind w:left="2520" w:hanging="1980"/>
      </w:pPr>
      <w:r>
        <w:t>-закреплять наставничество.</w:t>
      </w:r>
    </w:p>
    <w:p w:rsidR="007D4795" w:rsidRDefault="00F41DF2">
      <w:pPr>
        <w:pStyle w:val="20"/>
        <w:framePr w:w="9552" w:h="11957" w:hRule="exact" w:wrap="none" w:vAnchor="page" w:hAnchor="page" w:x="1444" w:y="3715"/>
        <w:shd w:val="clear" w:color="auto" w:fill="auto"/>
        <w:spacing w:after="240" w:line="274" w:lineRule="exact"/>
        <w:ind w:left="2520" w:hanging="1980"/>
      </w:pPr>
      <w:r>
        <w:t>- совершенствовать навыки самообразовательной работы.</w:t>
      </w:r>
    </w:p>
    <w:p w:rsidR="007D4795" w:rsidRDefault="00F41DF2" w:rsidP="00A83A0C">
      <w:pPr>
        <w:pStyle w:val="32"/>
        <w:framePr w:w="9552" w:h="11957" w:hRule="exact" w:wrap="none" w:vAnchor="page" w:hAnchor="page" w:x="1444" w:y="3715"/>
        <w:numPr>
          <w:ilvl w:val="0"/>
          <w:numId w:val="146"/>
        </w:numPr>
        <w:shd w:val="clear" w:color="auto" w:fill="auto"/>
        <w:tabs>
          <w:tab w:val="left" w:pos="1219"/>
        </w:tabs>
        <w:spacing w:before="0" w:after="0" w:line="274" w:lineRule="exact"/>
        <w:ind w:left="2520" w:hanging="1980"/>
        <w:jc w:val="left"/>
      </w:pPr>
      <w:bookmarkStart w:id="242" w:name="bookmark249"/>
      <w:r>
        <w:t>Психолого-педагогические условия реализации основной образовательной программы основного общего образования</w:t>
      </w:r>
      <w:bookmarkEnd w:id="242"/>
    </w:p>
    <w:p w:rsidR="007D4795" w:rsidRDefault="00F41DF2">
      <w:pPr>
        <w:pStyle w:val="20"/>
        <w:framePr w:w="9552" w:h="11957" w:hRule="exact" w:wrap="none" w:vAnchor="page" w:hAnchor="page" w:x="1444" w:y="3715"/>
        <w:shd w:val="clear" w:color="auto" w:fill="auto"/>
        <w:spacing w:line="274" w:lineRule="exact"/>
        <w:ind w:left="180" w:firstLine="140"/>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D4795" w:rsidRDefault="00F41DF2" w:rsidP="00A83A0C">
      <w:pPr>
        <w:pStyle w:val="20"/>
        <w:framePr w:w="9552" w:h="11957" w:hRule="exact" w:wrap="none" w:vAnchor="page" w:hAnchor="page" w:x="1444" w:y="3715"/>
        <w:numPr>
          <w:ilvl w:val="0"/>
          <w:numId w:val="144"/>
        </w:numPr>
        <w:shd w:val="clear" w:color="auto" w:fill="auto"/>
        <w:tabs>
          <w:tab w:val="left" w:pos="547"/>
        </w:tabs>
        <w:spacing w:line="274" w:lineRule="exact"/>
        <w:ind w:left="180" w:firstLine="140"/>
        <w:jc w:val="both"/>
      </w:pPr>
      <w:r>
        <w:t>обеспечение преемственности содержания и форм организации образовательного процесса по отношению к начальному общему образованию с учётом специфики</w:t>
      </w:r>
    </w:p>
    <w:p w:rsidR="007D4795" w:rsidRDefault="00F41DF2">
      <w:pPr>
        <w:pStyle w:val="20"/>
        <w:framePr w:w="9552" w:h="11957" w:hRule="exact" w:wrap="none" w:vAnchor="page" w:hAnchor="page" w:x="1444" w:y="3715"/>
        <w:shd w:val="clear" w:color="auto" w:fill="auto"/>
        <w:spacing w:line="274" w:lineRule="exact"/>
        <w:ind w:left="180" w:firstLine="240"/>
      </w:pPr>
      <w:r>
        <w:t>возрастного психофизического развития обучающихся, в том числе особенностей перехода из младшего школьного возраста в подростковый;</w:t>
      </w:r>
    </w:p>
    <w:p w:rsidR="007D4795" w:rsidRDefault="00F41DF2">
      <w:pPr>
        <w:pStyle w:val="20"/>
        <w:framePr w:w="9552" w:h="11957" w:hRule="exact" w:wrap="none" w:vAnchor="page" w:hAnchor="page" w:x="1444" w:y="3715"/>
        <w:shd w:val="clear" w:color="auto" w:fill="auto"/>
        <w:spacing w:line="274" w:lineRule="exact"/>
        <w:ind w:left="180" w:firstLine="140"/>
      </w:pPr>
      <w:r>
        <w:t>•формирование и развитие психолого-педагогической компетентности участников образовательных отношений;</w:t>
      </w:r>
    </w:p>
    <w:p w:rsidR="007D4795" w:rsidRDefault="00F41DF2" w:rsidP="00A83A0C">
      <w:pPr>
        <w:pStyle w:val="20"/>
        <w:framePr w:w="9552" w:h="11957" w:hRule="exact" w:wrap="none" w:vAnchor="page" w:hAnchor="page" w:x="1444" w:y="3715"/>
        <w:numPr>
          <w:ilvl w:val="0"/>
          <w:numId w:val="144"/>
        </w:numPr>
        <w:shd w:val="clear" w:color="auto" w:fill="auto"/>
        <w:tabs>
          <w:tab w:val="left" w:pos="543"/>
        </w:tabs>
        <w:spacing w:line="274" w:lineRule="exact"/>
        <w:ind w:left="180" w:firstLine="140"/>
        <w:jc w:val="both"/>
      </w:pPr>
      <w:r>
        <w:t>обеспечение вариативности направлений и форм, а также диверсификации</w:t>
      </w:r>
    </w:p>
    <w:p w:rsidR="007D4795" w:rsidRDefault="00F41DF2">
      <w:pPr>
        <w:pStyle w:val="20"/>
        <w:framePr w:w="9552" w:h="11957" w:hRule="exact" w:wrap="none" w:vAnchor="page" w:hAnchor="page" w:x="1444" w:y="3715"/>
        <w:shd w:val="clear" w:color="auto" w:fill="auto"/>
        <w:spacing w:line="274" w:lineRule="exact"/>
        <w:ind w:left="180" w:firstLine="140"/>
        <w:jc w:val="both"/>
      </w:pPr>
      <w:r>
        <w:t>уровней психолого-педагогического сопровождения участников образовательных отношений.</w:t>
      </w:r>
    </w:p>
    <w:p w:rsidR="007D4795" w:rsidRDefault="00F41DF2">
      <w:pPr>
        <w:pStyle w:val="a7"/>
        <w:framePr w:wrap="none" w:vAnchor="page" w:hAnchor="page" w:x="5966" w:y="15767"/>
        <w:shd w:val="clear" w:color="auto" w:fill="auto"/>
        <w:spacing w:line="220" w:lineRule="exact"/>
      </w:pPr>
      <w:r>
        <w:t>383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551" w:y="658"/>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551" w:y="658"/>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413" w:h="13863" w:hRule="exact" w:wrap="none" w:vAnchor="page" w:hAnchor="page" w:x="1514" w:y="1637"/>
        <w:shd w:val="clear" w:color="auto" w:fill="auto"/>
        <w:spacing w:line="274" w:lineRule="exact"/>
        <w:ind w:firstLine="180"/>
        <w:jc w:val="both"/>
      </w:pPr>
      <w:r>
        <w:t>Деятельность психологической службы в школе ориентирована на обучающихся,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 на родителей, нуждающихся в психолого - педагогических знаниях и помощи в воспитании детей, установлении взаимоотношений в семье.</w:t>
      </w:r>
    </w:p>
    <w:p w:rsidR="007D4795" w:rsidRDefault="00F41DF2">
      <w:pPr>
        <w:pStyle w:val="20"/>
        <w:framePr w:w="9413" w:h="13863" w:hRule="exact" w:wrap="none" w:vAnchor="page" w:hAnchor="page" w:x="1514" w:y="1637"/>
        <w:shd w:val="clear" w:color="auto" w:fill="auto"/>
        <w:spacing w:line="274" w:lineRule="exact"/>
        <w:ind w:firstLine="180"/>
        <w:jc w:val="both"/>
      </w:pPr>
      <w:r>
        <w:t>Основной целью психолого-педагогического сопровождения является обеспечение психологической поддержки учебно-воспитательного процесса, нахождение индивидуальных путей личностного развития обучающихся, реализация их творческого потенциала.</w:t>
      </w:r>
    </w:p>
    <w:p w:rsidR="007D4795" w:rsidRDefault="00F41DF2">
      <w:pPr>
        <w:pStyle w:val="20"/>
        <w:framePr w:w="9413" w:h="13863" w:hRule="exact" w:wrap="none" w:vAnchor="page" w:hAnchor="page" w:x="1514" w:y="1637"/>
        <w:shd w:val="clear" w:color="auto" w:fill="auto"/>
        <w:spacing w:line="274" w:lineRule="exact"/>
        <w:ind w:firstLine="180"/>
        <w:jc w:val="both"/>
      </w:pPr>
      <w:r>
        <w:t>Работа по психолого-педагогического сопровождению осуществляется в двух направлениях:</w:t>
      </w:r>
    </w:p>
    <w:p w:rsidR="007D4795" w:rsidRDefault="00F41DF2">
      <w:pPr>
        <w:pStyle w:val="20"/>
        <w:framePr w:w="9413" w:h="13863" w:hRule="exact" w:wrap="none" w:vAnchor="page" w:hAnchor="page" w:x="1514" w:y="1637"/>
        <w:numPr>
          <w:ilvl w:val="0"/>
          <w:numId w:val="139"/>
        </w:numPr>
        <w:shd w:val="clear" w:color="auto" w:fill="auto"/>
        <w:tabs>
          <w:tab w:val="left" w:pos="579"/>
        </w:tabs>
        <w:spacing w:line="274" w:lineRule="exact"/>
        <w:ind w:firstLine="180"/>
        <w:jc w:val="both"/>
      </w:pPr>
      <w:r>
        <w:t>актуальное (ориентированное на решение уже имеющихся трудностей, возникших у обучающихся);</w:t>
      </w:r>
    </w:p>
    <w:p w:rsidR="007D4795" w:rsidRDefault="00F41DF2">
      <w:pPr>
        <w:pStyle w:val="20"/>
        <w:framePr w:w="9413" w:h="13863" w:hRule="exact" w:wrap="none" w:vAnchor="page" w:hAnchor="page" w:x="1514" w:y="1637"/>
        <w:numPr>
          <w:ilvl w:val="0"/>
          <w:numId w:val="139"/>
        </w:numPr>
        <w:shd w:val="clear" w:color="auto" w:fill="auto"/>
        <w:tabs>
          <w:tab w:val="left" w:pos="579"/>
        </w:tabs>
        <w:spacing w:line="274" w:lineRule="exact"/>
        <w:ind w:firstLine="180"/>
        <w:jc w:val="both"/>
      </w:pPr>
      <w:r>
        <w:t>перспективное (ориентированное на профилактику отклонений в обучении и развитии).</w:t>
      </w:r>
    </w:p>
    <w:p w:rsidR="007D4795" w:rsidRDefault="00F41DF2">
      <w:pPr>
        <w:pStyle w:val="20"/>
        <w:framePr w:w="9413" w:h="13863" w:hRule="exact" w:wrap="none" w:vAnchor="page" w:hAnchor="page" w:x="1514" w:y="1637"/>
        <w:shd w:val="clear" w:color="auto" w:fill="auto"/>
        <w:spacing w:line="274" w:lineRule="exact"/>
        <w:ind w:firstLine="180"/>
        <w:jc w:val="both"/>
      </w:pPr>
      <w:r>
        <w:t>Оба направления реализуются совместными усилиями всех специалистов службы сопровождения (педагог - психолог, классные руководители, зам директора по УВР, ВР). В деятельности службы сопровождения имеется три обязательных компонента, взаимосвязанных друг с другом:</w:t>
      </w:r>
    </w:p>
    <w:p w:rsidR="007D4795" w:rsidRDefault="00F41DF2" w:rsidP="00A83A0C">
      <w:pPr>
        <w:pStyle w:val="20"/>
        <w:framePr w:w="9413" w:h="13863" w:hRule="exact" w:wrap="none" w:vAnchor="page" w:hAnchor="page" w:x="1514" w:y="1637"/>
        <w:numPr>
          <w:ilvl w:val="0"/>
          <w:numId w:val="144"/>
        </w:numPr>
        <w:shd w:val="clear" w:color="auto" w:fill="auto"/>
        <w:tabs>
          <w:tab w:val="left" w:pos="579"/>
        </w:tabs>
        <w:spacing w:line="274" w:lineRule="exact"/>
        <w:ind w:firstLine="180"/>
        <w:jc w:val="both"/>
      </w:pPr>
      <w:r>
        <w:t>диагностика развития ребенка (психического, личностного, социального):</w:t>
      </w:r>
    </w:p>
    <w:p w:rsidR="007D4795" w:rsidRDefault="00F41DF2" w:rsidP="00A83A0C">
      <w:pPr>
        <w:pStyle w:val="20"/>
        <w:framePr w:w="9413" w:h="13863" w:hRule="exact" w:wrap="none" w:vAnchor="page" w:hAnchor="page" w:x="1514" w:y="1637"/>
        <w:numPr>
          <w:ilvl w:val="0"/>
          <w:numId w:val="144"/>
        </w:numPr>
        <w:shd w:val="clear" w:color="auto" w:fill="auto"/>
        <w:tabs>
          <w:tab w:val="left" w:pos="579"/>
        </w:tabs>
        <w:spacing w:line="274" w:lineRule="exact"/>
        <w:ind w:firstLine="180"/>
        <w:jc w:val="both"/>
      </w:pPr>
      <w:r>
        <w:t>реализация программ индивидуальных и групповых занятий коррекционноразвивающей направленности:</w:t>
      </w:r>
    </w:p>
    <w:p w:rsidR="007D4795" w:rsidRDefault="00F41DF2" w:rsidP="00A83A0C">
      <w:pPr>
        <w:pStyle w:val="20"/>
        <w:framePr w:w="9413" w:h="13863" w:hRule="exact" w:wrap="none" w:vAnchor="page" w:hAnchor="page" w:x="1514" w:y="1637"/>
        <w:numPr>
          <w:ilvl w:val="0"/>
          <w:numId w:val="144"/>
        </w:numPr>
        <w:shd w:val="clear" w:color="auto" w:fill="auto"/>
        <w:tabs>
          <w:tab w:val="left" w:pos="579"/>
        </w:tabs>
        <w:spacing w:after="240" w:line="274" w:lineRule="exact"/>
        <w:ind w:firstLine="180"/>
        <w:jc w:val="both"/>
      </w:pPr>
      <w:r>
        <w:t>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w:t>
      </w:r>
    </w:p>
    <w:p w:rsidR="007D4795" w:rsidRDefault="00F41DF2">
      <w:pPr>
        <w:pStyle w:val="20"/>
        <w:framePr w:w="9413" w:h="13863" w:hRule="exact" w:wrap="none" w:vAnchor="page" w:hAnchor="page" w:x="1514" w:y="1637"/>
        <w:shd w:val="clear" w:color="auto" w:fill="auto"/>
        <w:spacing w:line="274" w:lineRule="exact"/>
        <w:ind w:firstLine="180"/>
        <w:jc w:val="both"/>
      </w:pPr>
      <w:r>
        <w:t>Формы работы:</w:t>
      </w:r>
    </w:p>
    <w:p w:rsidR="007D4795" w:rsidRDefault="00F41DF2" w:rsidP="00A83A0C">
      <w:pPr>
        <w:pStyle w:val="20"/>
        <w:framePr w:w="9413" w:h="13863" w:hRule="exact" w:wrap="none" w:vAnchor="page" w:hAnchor="page" w:x="1514" w:y="1637"/>
        <w:numPr>
          <w:ilvl w:val="0"/>
          <w:numId w:val="147"/>
        </w:numPr>
        <w:shd w:val="clear" w:color="auto" w:fill="auto"/>
        <w:tabs>
          <w:tab w:val="left" w:pos="579"/>
        </w:tabs>
        <w:spacing w:line="274" w:lineRule="exact"/>
        <w:ind w:firstLine="180"/>
        <w:jc w:val="both"/>
      </w:pPr>
      <w:r>
        <w:t>Психологическая диагностика</w:t>
      </w:r>
    </w:p>
    <w:p w:rsidR="007D4795" w:rsidRDefault="00F41DF2" w:rsidP="00A83A0C">
      <w:pPr>
        <w:pStyle w:val="20"/>
        <w:framePr w:w="9413" w:h="13863" w:hRule="exact" w:wrap="none" w:vAnchor="page" w:hAnchor="page" w:x="1514" w:y="1637"/>
        <w:numPr>
          <w:ilvl w:val="0"/>
          <w:numId w:val="147"/>
        </w:numPr>
        <w:shd w:val="clear" w:color="auto" w:fill="auto"/>
        <w:tabs>
          <w:tab w:val="left" w:pos="579"/>
        </w:tabs>
        <w:spacing w:line="274" w:lineRule="exact"/>
        <w:ind w:firstLine="180"/>
        <w:jc w:val="both"/>
      </w:pPr>
      <w:r>
        <w:t>Психологическое консультирование</w:t>
      </w:r>
    </w:p>
    <w:p w:rsidR="007D4795" w:rsidRDefault="00F41DF2" w:rsidP="00A83A0C">
      <w:pPr>
        <w:pStyle w:val="20"/>
        <w:framePr w:w="9413" w:h="13863" w:hRule="exact" w:wrap="none" w:vAnchor="page" w:hAnchor="page" w:x="1514" w:y="1637"/>
        <w:numPr>
          <w:ilvl w:val="0"/>
          <w:numId w:val="147"/>
        </w:numPr>
        <w:shd w:val="clear" w:color="auto" w:fill="auto"/>
        <w:tabs>
          <w:tab w:val="left" w:pos="579"/>
        </w:tabs>
        <w:spacing w:line="274" w:lineRule="exact"/>
        <w:ind w:firstLine="180"/>
        <w:jc w:val="both"/>
      </w:pPr>
      <w:r>
        <w:t>Психологическая коррекция</w:t>
      </w:r>
    </w:p>
    <w:p w:rsidR="007D4795" w:rsidRDefault="00F41DF2" w:rsidP="00A83A0C">
      <w:pPr>
        <w:pStyle w:val="20"/>
        <w:framePr w:w="9413" w:h="13863" w:hRule="exact" w:wrap="none" w:vAnchor="page" w:hAnchor="page" w:x="1514" w:y="1637"/>
        <w:numPr>
          <w:ilvl w:val="0"/>
          <w:numId w:val="147"/>
        </w:numPr>
        <w:shd w:val="clear" w:color="auto" w:fill="auto"/>
        <w:tabs>
          <w:tab w:val="left" w:pos="579"/>
        </w:tabs>
        <w:spacing w:line="274" w:lineRule="exact"/>
        <w:ind w:firstLine="180"/>
        <w:jc w:val="both"/>
      </w:pPr>
      <w:r>
        <w:t>Психологическое просвещение</w:t>
      </w:r>
    </w:p>
    <w:p w:rsidR="007D4795" w:rsidRDefault="00F41DF2" w:rsidP="00A83A0C">
      <w:pPr>
        <w:pStyle w:val="20"/>
        <w:framePr w:w="9413" w:h="13863" w:hRule="exact" w:wrap="none" w:vAnchor="page" w:hAnchor="page" w:x="1514" w:y="1637"/>
        <w:numPr>
          <w:ilvl w:val="0"/>
          <w:numId w:val="147"/>
        </w:numPr>
        <w:shd w:val="clear" w:color="auto" w:fill="auto"/>
        <w:tabs>
          <w:tab w:val="left" w:pos="579"/>
        </w:tabs>
        <w:spacing w:after="240" w:line="274" w:lineRule="exact"/>
        <w:ind w:firstLine="180"/>
        <w:jc w:val="both"/>
      </w:pPr>
      <w:r>
        <w:t>Психологическая профилактика.</w:t>
      </w:r>
    </w:p>
    <w:p w:rsidR="007D4795" w:rsidRDefault="00F41DF2">
      <w:pPr>
        <w:pStyle w:val="20"/>
        <w:framePr w:w="9413" w:h="13863" w:hRule="exact" w:wrap="none" w:vAnchor="page" w:hAnchor="page" w:x="1514" w:y="1637"/>
        <w:shd w:val="clear" w:color="auto" w:fill="auto"/>
        <w:spacing w:line="274" w:lineRule="exact"/>
        <w:ind w:firstLine="180"/>
        <w:jc w:val="both"/>
      </w:pPr>
      <w:r>
        <w:t>Психологическая диагностика.</w:t>
      </w:r>
    </w:p>
    <w:p w:rsidR="007D4795" w:rsidRDefault="00F41DF2">
      <w:pPr>
        <w:pStyle w:val="20"/>
        <w:framePr w:w="9413" w:h="13863" w:hRule="exact" w:wrap="none" w:vAnchor="page" w:hAnchor="page" w:x="1514" w:y="1637"/>
        <w:shd w:val="clear" w:color="auto" w:fill="auto"/>
        <w:spacing w:line="274" w:lineRule="exact"/>
        <w:ind w:firstLine="180"/>
        <w:jc w:val="both"/>
      </w:pPr>
      <w:r>
        <w:t>Цель: обеспечить психологический анализ социальной ситуации развития в рамках внедрения образовательной программы школы на каждой образовательной через разработку реализацию диагностических исследований.</w:t>
      </w:r>
    </w:p>
    <w:p w:rsidR="007D4795" w:rsidRDefault="00F41DF2">
      <w:pPr>
        <w:pStyle w:val="20"/>
        <w:framePr w:w="9413" w:h="13863" w:hRule="exact" w:wrap="none" w:vAnchor="page" w:hAnchor="page" w:x="1514" w:y="1637"/>
        <w:shd w:val="clear" w:color="auto" w:fill="auto"/>
        <w:spacing w:line="274" w:lineRule="exact"/>
        <w:ind w:firstLine="180"/>
        <w:jc w:val="both"/>
      </w:pPr>
      <w:r>
        <w:t>Задачи:</w:t>
      </w:r>
    </w:p>
    <w:p w:rsidR="007D4795" w:rsidRDefault="00F41DF2" w:rsidP="00A83A0C">
      <w:pPr>
        <w:pStyle w:val="20"/>
        <w:framePr w:w="9413" w:h="13863" w:hRule="exact" w:wrap="none" w:vAnchor="page" w:hAnchor="page" w:x="1514" w:y="1637"/>
        <w:numPr>
          <w:ilvl w:val="0"/>
          <w:numId w:val="148"/>
        </w:numPr>
        <w:shd w:val="clear" w:color="auto" w:fill="auto"/>
        <w:tabs>
          <w:tab w:val="left" w:pos="579"/>
        </w:tabs>
        <w:spacing w:line="274" w:lineRule="exact"/>
        <w:ind w:firstLine="180"/>
        <w:jc w:val="both"/>
      </w:pPr>
      <w:r>
        <w:t>Организовать психолого-педагогическое изучение учащихся.</w:t>
      </w:r>
    </w:p>
    <w:p w:rsidR="007D4795" w:rsidRDefault="00F41DF2" w:rsidP="00A83A0C">
      <w:pPr>
        <w:pStyle w:val="20"/>
        <w:framePr w:w="9413" w:h="13863" w:hRule="exact" w:wrap="none" w:vAnchor="page" w:hAnchor="page" w:x="1514" w:y="1637"/>
        <w:numPr>
          <w:ilvl w:val="0"/>
          <w:numId w:val="148"/>
        </w:numPr>
        <w:shd w:val="clear" w:color="auto" w:fill="auto"/>
        <w:tabs>
          <w:tab w:val="left" w:pos="579"/>
        </w:tabs>
        <w:spacing w:line="274" w:lineRule="exact"/>
        <w:ind w:firstLine="180"/>
        <w:jc w:val="both"/>
      </w:pPr>
      <w:r>
        <w:t>Выявить причины и механизмы нарушений в обучении, развитии, адаптации и социализации учеников.</w:t>
      </w:r>
    </w:p>
    <w:p w:rsidR="007D4795" w:rsidRDefault="00F41DF2" w:rsidP="00A83A0C">
      <w:pPr>
        <w:pStyle w:val="20"/>
        <w:framePr w:w="9413" w:h="13863" w:hRule="exact" w:wrap="none" w:vAnchor="page" w:hAnchor="page" w:x="1514" w:y="1637"/>
        <w:numPr>
          <w:ilvl w:val="0"/>
          <w:numId w:val="148"/>
        </w:numPr>
        <w:shd w:val="clear" w:color="auto" w:fill="auto"/>
        <w:tabs>
          <w:tab w:val="left" w:pos="579"/>
        </w:tabs>
        <w:spacing w:line="274" w:lineRule="exact"/>
        <w:ind w:firstLine="180"/>
        <w:jc w:val="both"/>
      </w:pPr>
      <w:r>
        <w:t>Определить индивидуально-психологические особенности и склонности личности обучающихся, их потенциальные возможности к самообразованию, саморазвитию, к личностному и профессиональному самоопределению.</w:t>
      </w:r>
    </w:p>
    <w:p w:rsidR="007D4795" w:rsidRDefault="00F41DF2">
      <w:pPr>
        <w:pStyle w:val="20"/>
        <w:framePr w:w="9413" w:h="13863" w:hRule="exact" w:wrap="none" w:vAnchor="page" w:hAnchor="page" w:x="1514" w:y="1637"/>
        <w:shd w:val="clear" w:color="auto" w:fill="auto"/>
        <w:spacing w:line="274" w:lineRule="exact"/>
        <w:ind w:firstLine="180"/>
        <w:jc w:val="both"/>
      </w:pPr>
      <w:r>
        <w:t>Психологическое консультирование</w:t>
      </w:r>
    </w:p>
    <w:p w:rsidR="007D4795" w:rsidRDefault="00F41DF2">
      <w:pPr>
        <w:pStyle w:val="20"/>
        <w:framePr w:w="9413" w:h="13863" w:hRule="exact" w:wrap="none" w:vAnchor="page" w:hAnchor="page" w:x="1514" w:y="1637"/>
        <w:shd w:val="clear" w:color="auto" w:fill="auto"/>
        <w:spacing w:line="274" w:lineRule="exact"/>
        <w:ind w:firstLine="180"/>
        <w:jc w:val="both"/>
      </w:pPr>
      <w:r>
        <w:t>Цель: оказание помощи обучающимся, педагогам, родителям (законным представителям) в вопросах развития, обучения и воспитания посредством психологического консультирования.</w:t>
      </w:r>
    </w:p>
    <w:p w:rsidR="007D4795" w:rsidRDefault="00F41DF2">
      <w:pPr>
        <w:pStyle w:val="a7"/>
        <w:framePr w:wrap="none" w:vAnchor="page" w:hAnchor="page" w:x="5891" w:y="15767"/>
        <w:shd w:val="clear" w:color="auto" w:fill="auto"/>
        <w:spacing w:line="220" w:lineRule="exact"/>
      </w:pPr>
      <w:r>
        <w:t>384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408" w:h="14420" w:hRule="exact" w:wrap="none" w:vAnchor="page" w:hAnchor="page" w:x="1671" w:y="1635"/>
        <w:shd w:val="clear" w:color="auto" w:fill="auto"/>
        <w:spacing w:line="274" w:lineRule="exact"/>
        <w:ind w:firstLine="180"/>
        <w:jc w:val="both"/>
      </w:pPr>
      <w:r>
        <w:t>Психологическая коррекция</w:t>
      </w:r>
    </w:p>
    <w:p w:rsidR="007D4795" w:rsidRDefault="00F41DF2">
      <w:pPr>
        <w:pStyle w:val="20"/>
        <w:framePr w:w="9408" w:h="14420" w:hRule="exact" w:wrap="none" w:vAnchor="page" w:hAnchor="page" w:x="1671" w:y="1635"/>
        <w:shd w:val="clear" w:color="auto" w:fill="auto"/>
        <w:spacing w:line="274" w:lineRule="exact"/>
        <w:ind w:firstLine="180"/>
        <w:jc w:val="both"/>
      </w:pPr>
      <w:r>
        <w:t>Цель: обеспечить помощь обучающимся, имеющим проблемы в обучении, воспитании и развитии, нуждающихся в психолого-педагогическом сопровождении.</w:t>
      </w:r>
    </w:p>
    <w:p w:rsidR="007D4795" w:rsidRDefault="00F41DF2">
      <w:pPr>
        <w:pStyle w:val="20"/>
        <w:framePr w:w="9408" w:h="14420" w:hRule="exact" w:wrap="none" w:vAnchor="page" w:hAnchor="page" w:x="1671" w:y="1635"/>
        <w:shd w:val="clear" w:color="auto" w:fill="auto"/>
        <w:spacing w:line="274" w:lineRule="exact"/>
        <w:ind w:firstLine="180"/>
        <w:jc w:val="both"/>
      </w:pPr>
      <w:r>
        <w:t>Задачи:</w:t>
      </w:r>
    </w:p>
    <w:p w:rsidR="007D4795" w:rsidRDefault="00F41DF2" w:rsidP="00A83A0C">
      <w:pPr>
        <w:pStyle w:val="20"/>
        <w:framePr w:w="9408" w:h="14420" w:hRule="exact" w:wrap="none" w:vAnchor="page" w:hAnchor="page" w:x="1671" w:y="1635"/>
        <w:numPr>
          <w:ilvl w:val="0"/>
          <w:numId w:val="149"/>
        </w:numPr>
        <w:shd w:val="clear" w:color="auto" w:fill="auto"/>
        <w:tabs>
          <w:tab w:val="left" w:pos="7310"/>
        </w:tabs>
        <w:spacing w:line="274" w:lineRule="exact"/>
        <w:ind w:firstLine="180"/>
        <w:jc w:val="both"/>
      </w:pPr>
      <w:r>
        <w:t xml:space="preserve"> Организация психологического сопровождения детей,</w:t>
      </w:r>
      <w:r>
        <w:tab/>
        <w:t>нуждающихся в индивидуальной и групповой психологической коррекции;</w:t>
      </w:r>
    </w:p>
    <w:p w:rsidR="007D4795" w:rsidRDefault="00F41DF2" w:rsidP="00A83A0C">
      <w:pPr>
        <w:pStyle w:val="20"/>
        <w:framePr w:w="9408" w:h="14420" w:hRule="exact" w:wrap="none" w:vAnchor="page" w:hAnchor="page" w:x="1671" w:y="1635"/>
        <w:numPr>
          <w:ilvl w:val="0"/>
          <w:numId w:val="149"/>
        </w:numPr>
        <w:shd w:val="clear" w:color="auto" w:fill="auto"/>
        <w:tabs>
          <w:tab w:val="left" w:pos="575"/>
        </w:tabs>
        <w:spacing w:after="240" w:line="274" w:lineRule="exact"/>
        <w:ind w:firstLine="180"/>
        <w:jc w:val="both"/>
      </w:pPr>
      <w:r>
        <w:t>Организация работы с детьми группы риска и стоящими на внутришкольном контроле.</w:t>
      </w:r>
    </w:p>
    <w:p w:rsidR="007D4795" w:rsidRDefault="00F41DF2">
      <w:pPr>
        <w:pStyle w:val="20"/>
        <w:framePr w:w="9408" w:h="14420" w:hRule="exact" w:wrap="none" w:vAnchor="page" w:hAnchor="page" w:x="1671" w:y="1635"/>
        <w:shd w:val="clear" w:color="auto" w:fill="auto"/>
        <w:spacing w:line="274" w:lineRule="exact"/>
        <w:ind w:firstLine="180"/>
        <w:jc w:val="both"/>
      </w:pPr>
      <w:r>
        <w:t>Психологическое просвещение</w:t>
      </w:r>
    </w:p>
    <w:p w:rsidR="007D4795" w:rsidRDefault="00F41DF2">
      <w:pPr>
        <w:pStyle w:val="20"/>
        <w:framePr w:w="9408" w:h="14420" w:hRule="exact" w:wrap="none" w:vAnchor="page" w:hAnchor="page" w:x="1671" w:y="1635"/>
        <w:shd w:val="clear" w:color="auto" w:fill="auto"/>
        <w:spacing w:line="274" w:lineRule="exact"/>
        <w:ind w:firstLine="180"/>
        <w:jc w:val="both"/>
      </w:pPr>
      <w:r>
        <w:t>Цель: содействовать в приобретении обучающимися, педагогами, родителями (законными представителями) психологических знаний умений и навыков, необходимых для успешного взаимодействия с окружающим миром.</w:t>
      </w:r>
    </w:p>
    <w:p w:rsidR="007D4795" w:rsidRDefault="00F41DF2">
      <w:pPr>
        <w:pStyle w:val="20"/>
        <w:framePr w:w="9408" w:h="14420" w:hRule="exact" w:wrap="none" w:vAnchor="page" w:hAnchor="page" w:x="1671" w:y="1635"/>
        <w:shd w:val="clear" w:color="auto" w:fill="auto"/>
        <w:spacing w:line="274" w:lineRule="exact"/>
        <w:ind w:firstLine="180"/>
        <w:jc w:val="both"/>
      </w:pPr>
      <w:r>
        <w:t>Задачи:</w:t>
      </w:r>
    </w:p>
    <w:p w:rsidR="007D4795" w:rsidRDefault="00F41DF2" w:rsidP="00A83A0C">
      <w:pPr>
        <w:pStyle w:val="20"/>
        <w:framePr w:w="9408" w:h="14420" w:hRule="exact" w:wrap="none" w:vAnchor="page" w:hAnchor="page" w:x="1671" w:y="1635"/>
        <w:numPr>
          <w:ilvl w:val="0"/>
          <w:numId w:val="150"/>
        </w:numPr>
        <w:shd w:val="clear" w:color="auto" w:fill="auto"/>
        <w:tabs>
          <w:tab w:val="left" w:pos="575"/>
        </w:tabs>
        <w:spacing w:line="274" w:lineRule="exact"/>
        <w:ind w:firstLine="180"/>
        <w:jc w:val="both"/>
      </w:pPr>
      <w:r>
        <w:t>Организовать деятельность по своевременному предупреждению возможных нарушений в становлении личности и развитии интеллекта обучающихся;</w:t>
      </w:r>
    </w:p>
    <w:p w:rsidR="007D4795" w:rsidRDefault="00F41DF2" w:rsidP="00A83A0C">
      <w:pPr>
        <w:pStyle w:val="20"/>
        <w:framePr w:w="9408" w:h="14420" w:hRule="exact" w:wrap="none" w:vAnchor="page" w:hAnchor="page" w:x="1671" w:y="1635"/>
        <w:numPr>
          <w:ilvl w:val="0"/>
          <w:numId w:val="150"/>
        </w:numPr>
        <w:shd w:val="clear" w:color="auto" w:fill="auto"/>
        <w:tabs>
          <w:tab w:val="left" w:pos="575"/>
        </w:tabs>
        <w:spacing w:line="274" w:lineRule="exact"/>
        <w:ind w:firstLine="180"/>
        <w:jc w:val="both"/>
      </w:pPr>
      <w:r>
        <w:t>Формировать у обучающихся, педагогов, родителей (законных представителей) потребности в психологических знаниях, желания использовать их в интересах собственного развития через проведение индивидуальных и групповых консультаций.</w:t>
      </w:r>
    </w:p>
    <w:p w:rsidR="007D4795" w:rsidRDefault="00F41DF2" w:rsidP="00A83A0C">
      <w:pPr>
        <w:pStyle w:val="20"/>
        <w:framePr w:w="9408" w:h="14420" w:hRule="exact" w:wrap="none" w:vAnchor="page" w:hAnchor="page" w:x="1671" w:y="1635"/>
        <w:numPr>
          <w:ilvl w:val="0"/>
          <w:numId w:val="150"/>
        </w:numPr>
        <w:shd w:val="clear" w:color="auto" w:fill="auto"/>
        <w:tabs>
          <w:tab w:val="left" w:pos="575"/>
        </w:tabs>
        <w:spacing w:line="274" w:lineRule="exact"/>
        <w:ind w:left="600" w:hanging="420"/>
      </w:pPr>
      <w:r>
        <w:t>Содействовать распространению и внедрению в практику достижений в области отечественной и зарубежной психологии чрез проведение</w:t>
      </w:r>
    </w:p>
    <w:p w:rsidR="007D4795" w:rsidRDefault="00F41DF2">
      <w:pPr>
        <w:pStyle w:val="20"/>
        <w:framePr w:w="9408" w:h="14420" w:hRule="exact" w:wrap="none" w:vAnchor="page" w:hAnchor="page" w:x="1671" w:y="1635"/>
        <w:shd w:val="clear" w:color="auto" w:fill="auto"/>
        <w:spacing w:after="283" w:line="274" w:lineRule="exact"/>
      </w:pPr>
      <w:r>
        <w:t>семинаров с педагогами.</w:t>
      </w:r>
    </w:p>
    <w:p w:rsidR="007D4795" w:rsidRDefault="00F41DF2">
      <w:pPr>
        <w:pStyle w:val="20"/>
        <w:framePr w:w="9408" w:h="14420" w:hRule="exact" w:wrap="none" w:vAnchor="page" w:hAnchor="page" w:x="1671" w:y="1635"/>
        <w:shd w:val="clear" w:color="auto" w:fill="auto"/>
        <w:spacing w:line="220" w:lineRule="exact"/>
        <w:ind w:firstLine="180"/>
        <w:jc w:val="both"/>
      </w:pPr>
      <w:r>
        <w:t>Психологическая профилактика</w:t>
      </w:r>
    </w:p>
    <w:p w:rsidR="007D4795" w:rsidRDefault="00F41DF2">
      <w:pPr>
        <w:pStyle w:val="20"/>
        <w:framePr w:w="9408" w:h="14420" w:hRule="exact" w:wrap="none" w:vAnchor="page" w:hAnchor="page" w:x="1671" w:y="1635"/>
        <w:shd w:val="clear" w:color="auto" w:fill="auto"/>
        <w:spacing w:after="236" w:line="274" w:lineRule="exact"/>
        <w:ind w:firstLine="180"/>
        <w:jc w:val="both"/>
      </w:pPr>
      <w:r>
        <w:t>Цель: обеспечить формирование у обучающихся принципов взаимопомощи, толерантности, милосердия, ответственности, способности к активному социальному взаимодействию без ущемления прав и свобод другой личности через организацию уроков профилактики, совместную деятельность с другими специалистами.</w:t>
      </w:r>
    </w:p>
    <w:p w:rsidR="007D4795" w:rsidRDefault="00F41DF2" w:rsidP="00A83A0C">
      <w:pPr>
        <w:pStyle w:val="32"/>
        <w:framePr w:w="9408" w:h="14420" w:hRule="exact" w:wrap="none" w:vAnchor="page" w:hAnchor="page" w:x="1671" w:y="1635"/>
        <w:numPr>
          <w:ilvl w:val="0"/>
          <w:numId w:val="151"/>
        </w:numPr>
        <w:shd w:val="clear" w:color="auto" w:fill="auto"/>
        <w:tabs>
          <w:tab w:val="left" w:pos="1043"/>
        </w:tabs>
        <w:spacing w:before="0" w:after="244" w:line="278" w:lineRule="exact"/>
        <w:ind w:left="2360" w:hanging="1980"/>
        <w:jc w:val="left"/>
      </w:pPr>
      <w:bookmarkStart w:id="243" w:name="bookmark250"/>
      <w:r>
        <w:t>Финансово-экономические условия реализации основной образовательной программы основного общего образования</w:t>
      </w:r>
      <w:bookmarkEnd w:id="243"/>
    </w:p>
    <w:p w:rsidR="007D4795" w:rsidRDefault="00F41DF2">
      <w:pPr>
        <w:pStyle w:val="90"/>
        <w:framePr w:w="9408" w:h="14420" w:hRule="exact" w:wrap="none" w:vAnchor="page" w:hAnchor="page" w:x="1671" w:y="1635"/>
        <w:shd w:val="clear" w:color="auto" w:fill="auto"/>
        <w:spacing w:line="274" w:lineRule="exact"/>
        <w:ind w:firstLine="180"/>
      </w:pPr>
      <w:r>
        <w:t>Финансово-экономические условия реализации основной образовательной программы основного общего образования:</w:t>
      </w:r>
    </w:p>
    <w:p w:rsidR="007D4795" w:rsidRDefault="00F41DF2">
      <w:pPr>
        <w:pStyle w:val="20"/>
        <w:framePr w:w="9408" w:h="14420" w:hRule="exact" w:wrap="none" w:vAnchor="page" w:hAnchor="page" w:x="1671" w:y="1635"/>
        <w:shd w:val="clear" w:color="auto" w:fill="auto"/>
        <w:spacing w:line="274" w:lineRule="exact"/>
        <w:ind w:firstLine="180"/>
      </w:pPr>
      <w:r>
        <w:t>обеспечивают образовательному учреждению возможность исполнения требований Стандарта; 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вне зависимости от количества учебных дней в неделю;</w:t>
      </w:r>
    </w:p>
    <w:p w:rsidR="007D4795" w:rsidRDefault="00F41DF2">
      <w:pPr>
        <w:pStyle w:val="20"/>
        <w:framePr w:w="9408" w:h="14420" w:hRule="exact" w:wrap="none" w:vAnchor="page" w:hAnchor="page" w:x="1671" w:y="1635"/>
        <w:shd w:val="clear" w:color="auto" w:fill="auto"/>
        <w:spacing w:line="274" w:lineRule="exact"/>
        <w:ind w:firstLine="180"/>
        <w:jc w:val="both"/>
      </w:pPr>
      <w:r>
        <w:t>отражают структуру и объем расходов, необходимых для реализации основной образовательной программы основного общего образования и достижения планируемых результатов, а также механизм их формирования.</w:t>
      </w:r>
    </w:p>
    <w:p w:rsidR="007D4795" w:rsidRDefault="00F41DF2">
      <w:pPr>
        <w:pStyle w:val="20"/>
        <w:framePr w:w="9408" w:h="14420" w:hRule="exact" w:wrap="none" w:vAnchor="page" w:hAnchor="page" w:x="1671" w:y="1635"/>
        <w:shd w:val="clear" w:color="auto" w:fill="auto"/>
        <w:spacing w:line="274" w:lineRule="exact"/>
        <w:ind w:firstLine="180"/>
        <w:jc w:val="both"/>
      </w:pPr>
      <w:r>
        <w:t>Осуществляют финансирование реализации основной образовательной программы основного общего образования в объеме не ниже установленных нормативов финансирования государственного образовательного учреждения.</w:t>
      </w:r>
    </w:p>
    <w:p w:rsidR="007D4795" w:rsidRDefault="00F41DF2">
      <w:pPr>
        <w:pStyle w:val="20"/>
        <w:framePr w:w="9408" w:h="14420" w:hRule="exact" w:wrap="none" w:vAnchor="page" w:hAnchor="page" w:x="1671" w:y="1635"/>
        <w:shd w:val="clear" w:color="auto" w:fill="auto"/>
        <w:spacing w:line="274" w:lineRule="exact"/>
        <w:ind w:firstLine="180"/>
        <w:jc w:val="both"/>
      </w:pPr>
      <w:r>
        <w:t>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Организацией услуг</w:t>
      </w:r>
    </w:p>
    <w:p w:rsidR="007D4795" w:rsidRDefault="00F41DF2">
      <w:pPr>
        <w:pStyle w:val="60"/>
        <w:framePr w:w="9408" w:h="14420" w:hRule="exact" w:wrap="none" w:vAnchor="page" w:hAnchor="page" w:x="1671" w:y="1635"/>
        <w:shd w:val="clear" w:color="auto" w:fill="auto"/>
        <w:spacing w:before="0" w:line="274" w:lineRule="exact"/>
        <w:ind w:left="4400"/>
        <w:jc w:val="left"/>
      </w:pPr>
      <w:r>
        <w:rPr>
          <w:rStyle w:val="62"/>
        </w:rPr>
        <w:t>385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5"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5"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413" w:h="1157" w:hRule="exact" w:wrap="none" w:vAnchor="page" w:hAnchor="page" w:x="1669" w:y="1636"/>
        <w:shd w:val="clear" w:color="auto" w:fill="auto"/>
        <w:spacing w:line="274" w:lineRule="exact"/>
      </w:pPr>
      <w:r>
        <w:t>(выполнения работ) размерам направляемых на эти цели средств бюджета.</w:t>
      </w:r>
    </w:p>
    <w:p w:rsidR="007D4795" w:rsidRDefault="00F41DF2">
      <w:pPr>
        <w:pStyle w:val="20"/>
        <w:framePr w:w="9413" w:h="1157" w:hRule="exact" w:wrap="none" w:vAnchor="page" w:hAnchor="page" w:x="1669" w:y="1636"/>
        <w:shd w:val="clear" w:color="auto" w:fill="auto"/>
        <w:spacing w:line="274" w:lineRule="exact"/>
        <w:ind w:firstLine="180"/>
        <w:jc w:val="both"/>
      </w:pPr>
      <w:r>
        <w:t>Финансовые условия отражают структуру и объем расходов, необходимых для реализации ООП ООО и достижения планируемых результатов, а также механизм их формирования.</w:t>
      </w:r>
    </w:p>
    <w:p w:rsidR="007D4795" w:rsidRDefault="00F41DF2" w:rsidP="00A83A0C">
      <w:pPr>
        <w:pStyle w:val="32"/>
        <w:framePr w:w="9413" w:h="13045" w:hRule="exact" w:wrap="none" w:vAnchor="page" w:hAnchor="page" w:x="1669" w:y="3011"/>
        <w:numPr>
          <w:ilvl w:val="0"/>
          <w:numId w:val="151"/>
        </w:numPr>
        <w:shd w:val="clear" w:color="auto" w:fill="auto"/>
        <w:tabs>
          <w:tab w:val="left" w:pos="2601"/>
        </w:tabs>
        <w:spacing w:before="0" w:after="248" w:line="283" w:lineRule="exact"/>
        <w:ind w:left="2660" w:right="1740" w:hanging="760"/>
        <w:jc w:val="left"/>
      </w:pPr>
      <w:bookmarkStart w:id="244" w:name="bookmark251"/>
      <w:r>
        <w:t>Материально-технические условия реализации основной образовательной программы</w:t>
      </w:r>
      <w:bookmarkEnd w:id="244"/>
    </w:p>
    <w:p w:rsidR="007D4795" w:rsidRDefault="00F41DF2">
      <w:pPr>
        <w:pStyle w:val="20"/>
        <w:framePr w:w="9413" w:h="13045" w:hRule="exact" w:wrap="none" w:vAnchor="page" w:hAnchor="page" w:x="1669" w:y="3011"/>
        <w:shd w:val="clear" w:color="auto" w:fill="auto"/>
        <w:spacing w:line="274" w:lineRule="exact"/>
        <w:ind w:firstLine="180"/>
        <w:jc w:val="both"/>
      </w:pPr>
      <w:r>
        <w:t>Материально-технические условия реализации ООП ООО образовательной организации обеспечивают:</w:t>
      </w:r>
    </w:p>
    <w:p w:rsidR="007D4795" w:rsidRDefault="00F41DF2">
      <w:pPr>
        <w:pStyle w:val="20"/>
        <w:framePr w:w="9413" w:h="13045" w:hRule="exact" w:wrap="none" w:vAnchor="page" w:hAnchor="page" w:x="1669" w:y="3011"/>
        <w:shd w:val="clear" w:color="auto" w:fill="auto"/>
        <w:spacing w:line="274" w:lineRule="exact"/>
        <w:ind w:firstLine="180"/>
        <w:jc w:val="both"/>
      </w:pPr>
      <w:r>
        <w:t>возможность достижения обучающимися установленных Стандартом требований к результатам освоения ООП ООО;</w:t>
      </w:r>
    </w:p>
    <w:p w:rsidR="007D4795" w:rsidRDefault="00F41DF2">
      <w:pPr>
        <w:pStyle w:val="20"/>
        <w:framePr w:w="9413" w:h="13045" w:hRule="exact" w:wrap="none" w:vAnchor="page" w:hAnchor="page" w:x="1669" w:y="3011"/>
        <w:shd w:val="clear" w:color="auto" w:fill="auto"/>
        <w:spacing w:line="274" w:lineRule="exact"/>
        <w:ind w:firstLine="180"/>
        <w:jc w:val="both"/>
      </w:pPr>
      <w:r>
        <w:t>соблюдение:</w:t>
      </w:r>
    </w:p>
    <w:p w:rsidR="007D4795" w:rsidRDefault="00F41DF2" w:rsidP="00A83A0C">
      <w:pPr>
        <w:pStyle w:val="20"/>
        <w:framePr w:w="9413" w:h="13045" w:hRule="exact" w:wrap="none" w:vAnchor="page" w:hAnchor="page" w:x="1669" w:y="3011"/>
        <w:numPr>
          <w:ilvl w:val="0"/>
          <w:numId w:val="152"/>
        </w:numPr>
        <w:shd w:val="clear" w:color="auto" w:fill="auto"/>
        <w:tabs>
          <w:tab w:val="left" w:pos="384"/>
        </w:tabs>
        <w:spacing w:line="274" w:lineRule="exact"/>
        <w:ind w:firstLine="180"/>
        <w:jc w:val="both"/>
      </w:pPr>
      <w:r>
        <w:t>санитарно-гигиенических норм образовательного процесса (требования к водоснабжению, канализации, освещению, воздушно-тепловому режиму и т. д.);</w:t>
      </w:r>
    </w:p>
    <w:p w:rsidR="007D4795" w:rsidRDefault="00F41DF2" w:rsidP="00A83A0C">
      <w:pPr>
        <w:pStyle w:val="20"/>
        <w:framePr w:w="9413" w:h="13045" w:hRule="exact" w:wrap="none" w:vAnchor="page" w:hAnchor="page" w:x="1669" w:y="3011"/>
        <w:numPr>
          <w:ilvl w:val="0"/>
          <w:numId w:val="152"/>
        </w:numPr>
        <w:shd w:val="clear" w:color="auto" w:fill="auto"/>
        <w:tabs>
          <w:tab w:val="left" w:pos="389"/>
        </w:tabs>
        <w:spacing w:line="274" w:lineRule="exact"/>
        <w:ind w:firstLine="180"/>
        <w:jc w:val="both"/>
      </w:pPr>
      <w:r>
        <w:t>санитарно-бытовых условий (наличие оборудованного гардероба, санузлов, места личной гигиены и т. д.);</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социально-бытовых условий (наличие оборудованного рабочего места, учительской);</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пожарной и электробезопасности;</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требований охраны труда;</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своевременных сроков и необходимых объемов текущего ремонта;</w:t>
      </w:r>
    </w:p>
    <w:p w:rsidR="007D4795" w:rsidRDefault="00F41DF2">
      <w:pPr>
        <w:pStyle w:val="20"/>
        <w:framePr w:w="9413" w:h="13045" w:hRule="exact" w:wrap="none" w:vAnchor="page" w:hAnchor="page" w:x="1669" w:y="3011"/>
        <w:shd w:val="clear" w:color="auto" w:fill="auto"/>
        <w:spacing w:line="274" w:lineRule="exact"/>
        <w:ind w:firstLine="180"/>
        <w:jc w:val="both"/>
      </w:pPr>
      <w:r>
        <w:t>Материально-техническая база образовательной организации соответствует действующим санитарным и противопожарным нормам, нормам охраны труда работников образовательной организации, предъявляемым к:</w:t>
      </w:r>
    </w:p>
    <w:p w:rsidR="007D4795" w:rsidRDefault="00F41DF2" w:rsidP="00A83A0C">
      <w:pPr>
        <w:pStyle w:val="20"/>
        <w:framePr w:w="9413" w:h="13045" w:hRule="exact" w:wrap="none" w:vAnchor="page" w:hAnchor="page" w:x="1669" w:y="3011"/>
        <w:numPr>
          <w:ilvl w:val="0"/>
          <w:numId w:val="152"/>
        </w:numPr>
        <w:shd w:val="clear" w:color="auto" w:fill="auto"/>
        <w:tabs>
          <w:tab w:val="left" w:pos="384"/>
        </w:tabs>
        <w:spacing w:line="274" w:lineRule="exact"/>
        <w:ind w:firstLine="180"/>
        <w:jc w:val="both"/>
      </w:pPr>
      <w:r>
        <w:t>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7D4795" w:rsidRDefault="00F41DF2" w:rsidP="00A83A0C">
      <w:pPr>
        <w:pStyle w:val="20"/>
        <w:framePr w:w="9413" w:h="13045" w:hRule="exact" w:wrap="none" w:vAnchor="page" w:hAnchor="page" w:x="1669" w:y="3011"/>
        <w:numPr>
          <w:ilvl w:val="0"/>
          <w:numId w:val="152"/>
        </w:numPr>
        <w:shd w:val="clear" w:color="auto" w:fill="auto"/>
        <w:tabs>
          <w:tab w:val="left" w:pos="389"/>
        </w:tabs>
        <w:spacing w:line="274" w:lineRule="exact"/>
        <w:ind w:firstLine="180"/>
        <w:jc w:val="both"/>
      </w:pPr>
      <w: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уровне основного общего образования, их площадь, освещенность, расположение и размеры рабочих, игровых зон и зон для индивидуальных занятий, структура которых должна обеспечивать возможность для организации урочной и внеурочной учебной деятельности);</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помещению библиотеки;</w:t>
      </w:r>
    </w:p>
    <w:p w:rsidR="007D4795" w:rsidRDefault="00F41DF2" w:rsidP="00A83A0C">
      <w:pPr>
        <w:pStyle w:val="20"/>
        <w:framePr w:w="9413" w:h="13045" w:hRule="exact" w:wrap="none" w:vAnchor="page" w:hAnchor="page" w:x="1669" w:y="3011"/>
        <w:numPr>
          <w:ilvl w:val="0"/>
          <w:numId w:val="152"/>
        </w:numPr>
        <w:shd w:val="clear" w:color="auto" w:fill="auto"/>
        <w:tabs>
          <w:tab w:val="left" w:pos="384"/>
        </w:tabs>
        <w:spacing w:line="274" w:lineRule="exact"/>
        <w:ind w:firstLine="180"/>
        <w:jc w:val="both"/>
      </w:pPr>
      <w:r>
        <w:t>помещению для питания обучающихся, а также для хранения и приготовления пищи, обеспечивающему возможность организации качественного горячего питания, в том числе горячих завтраков;</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помещению, предназначенному для занятий физической культурой;</w:t>
      </w:r>
    </w:p>
    <w:p w:rsidR="007D4795" w:rsidRDefault="00F41DF2">
      <w:pPr>
        <w:pStyle w:val="20"/>
        <w:framePr w:w="9413" w:h="13045" w:hRule="exact" w:wrap="none" w:vAnchor="page" w:hAnchor="page" w:x="1669" w:y="3011"/>
        <w:shd w:val="clear" w:color="auto" w:fill="auto"/>
        <w:spacing w:line="274" w:lineRule="exact"/>
        <w:ind w:firstLine="180"/>
        <w:jc w:val="both"/>
      </w:pPr>
      <w:r>
        <w:t>Материально-техническое и информационное оснащение обеспечивает возможность:</w:t>
      </w:r>
    </w:p>
    <w:p w:rsidR="007D4795" w:rsidRDefault="00F41DF2" w:rsidP="00A83A0C">
      <w:pPr>
        <w:pStyle w:val="20"/>
        <w:framePr w:w="9413" w:h="13045" w:hRule="exact" w:wrap="none" w:vAnchor="page" w:hAnchor="page" w:x="1669" w:y="3011"/>
        <w:numPr>
          <w:ilvl w:val="0"/>
          <w:numId w:val="152"/>
        </w:numPr>
        <w:shd w:val="clear" w:color="auto" w:fill="auto"/>
        <w:tabs>
          <w:tab w:val="left" w:pos="393"/>
        </w:tabs>
        <w:spacing w:line="274" w:lineRule="exact"/>
        <w:ind w:firstLine="180"/>
        <w:jc w:val="both"/>
      </w:pPr>
      <w: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D4795" w:rsidRDefault="00F41DF2" w:rsidP="00A83A0C">
      <w:pPr>
        <w:pStyle w:val="20"/>
        <w:framePr w:w="9413" w:h="13045" w:hRule="exact" w:wrap="none" w:vAnchor="page" w:hAnchor="page" w:x="1669" w:y="3011"/>
        <w:numPr>
          <w:ilvl w:val="0"/>
          <w:numId w:val="152"/>
        </w:numPr>
        <w:shd w:val="clear" w:color="auto" w:fill="auto"/>
        <w:tabs>
          <w:tab w:val="left" w:pos="389"/>
        </w:tabs>
        <w:spacing w:line="274" w:lineRule="exact"/>
        <w:ind w:firstLine="180"/>
        <w:jc w:val="both"/>
      </w:pPr>
      <w:r>
        <w:t>получения информации различными способами (поиск информации в сети Интернет, работа в библиотеке и др.);</w:t>
      </w:r>
    </w:p>
    <w:p w:rsidR="007D4795" w:rsidRDefault="00F41DF2" w:rsidP="00A83A0C">
      <w:pPr>
        <w:pStyle w:val="20"/>
        <w:framePr w:w="9413" w:h="13045" w:hRule="exact" w:wrap="none" w:vAnchor="page" w:hAnchor="page" w:x="1669" w:y="3011"/>
        <w:numPr>
          <w:ilvl w:val="0"/>
          <w:numId w:val="152"/>
        </w:numPr>
        <w:shd w:val="clear" w:color="auto" w:fill="auto"/>
        <w:tabs>
          <w:tab w:val="left" w:pos="398"/>
        </w:tabs>
        <w:spacing w:line="274" w:lineRule="exact"/>
        <w:ind w:firstLine="18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создания материальных объектов, в том числе произведений искусства;</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проектирования и конструирования;</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физического развития, участия в спортивных соревнованиях и играх;</w:t>
      </w:r>
    </w:p>
    <w:p w:rsidR="007D4795" w:rsidRDefault="00F41DF2" w:rsidP="00A83A0C">
      <w:pPr>
        <w:pStyle w:val="20"/>
        <w:framePr w:w="9413" w:h="13045" w:hRule="exact" w:wrap="none" w:vAnchor="page" w:hAnchor="page" w:x="1669" w:y="3011"/>
        <w:numPr>
          <w:ilvl w:val="0"/>
          <w:numId w:val="152"/>
        </w:numPr>
        <w:shd w:val="clear" w:color="auto" w:fill="auto"/>
        <w:tabs>
          <w:tab w:val="left" w:pos="420"/>
        </w:tabs>
        <w:spacing w:line="274" w:lineRule="exact"/>
        <w:ind w:firstLine="180"/>
        <w:jc w:val="both"/>
      </w:pPr>
      <w:r>
        <w:t>планирования учебного процесса, фиксирования его реализации в целом и отдельных</w:t>
      </w:r>
    </w:p>
    <w:p w:rsidR="007D4795" w:rsidRDefault="00F41DF2">
      <w:pPr>
        <w:pStyle w:val="60"/>
        <w:framePr w:w="9413" w:h="13045" w:hRule="exact" w:wrap="none" w:vAnchor="page" w:hAnchor="page" w:x="1669" w:y="3011"/>
        <w:shd w:val="clear" w:color="auto" w:fill="auto"/>
        <w:spacing w:before="0" w:line="274" w:lineRule="exact"/>
        <w:ind w:left="4400"/>
        <w:jc w:val="left"/>
      </w:pPr>
      <w:r>
        <w:rPr>
          <w:rStyle w:val="62"/>
        </w:rPr>
        <w:t>386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408" w:h="14405" w:hRule="exact" w:wrap="none" w:vAnchor="page" w:hAnchor="page" w:x="1671" w:y="1636"/>
        <w:shd w:val="clear" w:color="auto" w:fill="auto"/>
        <w:spacing w:line="274" w:lineRule="exact"/>
      </w:pPr>
      <w:r>
        <w:t>этапов (выступлений, дискуссий, экспериментов);</w:t>
      </w:r>
    </w:p>
    <w:p w:rsidR="007D4795" w:rsidRDefault="00F41DF2" w:rsidP="00A83A0C">
      <w:pPr>
        <w:pStyle w:val="20"/>
        <w:framePr w:w="9408" w:h="14405" w:hRule="exact" w:wrap="none" w:vAnchor="page" w:hAnchor="page" w:x="1671" w:y="1636"/>
        <w:numPr>
          <w:ilvl w:val="0"/>
          <w:numId w:val="152"/>
        </w:numPr>
        <w:shd w:val="clear" w:color="auto" w:fill="auto"/>
        <w:tabs>
          <w:tab w:val="left" w:pos="365"/>
        </w:tabs>
        <w:spacing w:line="274" w:lineRule="exact"/>
        <w:ind w:firstLine="180"/>
        <w:jc w:val="both"/>
      </w:pPr>
      <w:r>
        <w:t>размещения своих материалов и работ в информационной среде образовательного учреждения;</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line="274" w:lineRule="exact"/>
        <w:ind w:firstLine="180"/>
        <w:jc w:val="both"/>
      </w:pPr>
      <w:r>
        <w:t>проведения массовых мероприятий, собраний, представлений;</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after="240" w:line="274" w:lineRule="exact"/>
        <w:ind w:firstLine="180"/>
        <w:jc w:val="both"/>
      </w:pPr>
      <w:r>
        <w:t>организации отдыха и питания.</w:t>
      </w:r>
    </w:p>
    <w:p w:rsidR="007D4795" w:rsidRDefault="00F41DF2">
      <w:pPr>
        <w:pStyle w:val="20"/>
        <w:framePr w:w="9408" w:h="14405" w:hRule="exact" w:wrap="none" w:vAnchor="page" w:hAnchor="page" w:x="1671" w:y="1636"/>
        <w:shd w:val="clear" w:color="auto" w:fill="auto"/>
        <w:spacing w:line="274" w:lineRule="exact"/>
        <w:ind w:firstLine="180"/>
        <w:jc w:val="both"/>
      </w:pPr>
      <w:r>
        <w:t>Развитие материально-технической базы школы осуществляется самой образовательной организацией в пределах, закрепленных за ним бюджетных и внебюджетных средств. Четкое планирование деятельности, определение источников финансирования позволяют уже в течение ряда лет добиваться хороших, стабильных результатов в решении следующих задач:</w:t>
      </w:r>
    </w:p>
    <w:p w:rsidR="007D4795" w:rsidRDefault="00F41DF2" w:rsidP="00A83A0C">
      <w:pPr>
        <w:pStyle w:val="20"/>
        <w:framePr w:w="9408" w:h="14405" w:hRule="exact" w:wrap="none" w:vAnchor="page" w:hAnchor="page" w:x="1671" w:y="1636"/>
        <w:numPr>
          <w:ilvl w:val="0"/>
          <w:numId w:val="152"/>
        </w:numPr>
        <w:shd w:val="clear" w:color="auto" w:fill="auto"/>
        <w:tabs>
          <w:tab w:val="left" w:pos="355"/>
        </w:tabs>
        <w:spacing w:line="274" w:lineRule="exact"/>
        <w:ind w:firstLine="180"/>
        <w:jc w:val="both"/>
      </w:pPr>
      <w:r>
        <w:t>обеспечение хозяйственного обслуживания и надлежащего состояния школьного здания и помещений в соответствии с правилами и нормами санитарии и пожарной безопасности;</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line="274" w:lineRule="exact"/>
        <w:ind w:firstLine="180"/>
        <w:jc w:val="both"/>
      </w:pPr>
      <w:r>
        <w:t>бесперебойное функционирование систем отопления, освещения, водоснабжения;</w:t>
      </w:r>
    </w:p>
    <w:p w:rsidR="007D4795" w:rsidRDefault="00F41DF2" w:rsidP="00A83A0C">
      <w:pPr>
        <w:pStyle w:val="20"/>
        <w:framePr w:w="9408" w:h="14405" w:hRule="exact" w:wrap="none" w:vAnchor="page" w:hAnchor="page" w:x="1671" w:y="1636"/>
        <w:numPr>
          <w:ilvl w:val="0"/>
          <w:numId w:val="152"/>
        </w:numPr>
        <w:shd w:val="clear" w:color="auto" w:fill="auto"/>
        <w:tabs>
          <w:tab w:val="left" w:pos="365"/>
        </w:tabs>
        <w:spacing w:line="274" w:lineRule="exact"/>
        <w:ind w:firstLine="180"/>
        <w:jc w:val="both"/>
      </w:pPr>
      <w:r>
        <w:t>максимальное оснащение образовательного процесса учебным оборудованием, техническими средствами обучения, наглядными пособиями, мебелью, хозяйственным инвентарем, другими необходимыми материалами и средствами;</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line="274" w:lineRule="exact"/>
        <w:ind w:firstLine="180"/>
        <w:jc w:val="both"/>
      </w:pPr>
      <w:r>
        <w:t>благоустройство, уборка, озеленение территории;</w:t>
      </w:r>
    </w:p>
    <w:p w:rsidR="007D4795" w:rsidRDefault="00F41DF2">
      <w:pPr>
        <w:pStyle w:val="20"/>
        <w:framePr w:w="9408" w:h="14405" w:hRule="exact" w:wrap="none" w:vAnchor="page" w:hAnchor="page" w:x="1671" w:y="1636"/>
        <w:shd w:val="clear" w:color="auto" w:fill="auto"/>
        <w:spacing w:line="274" w:lineRule="exact"/>
        <w:ind w:firstLine="180"/>
        <w:jc w:val="both"/>
      </w:pPr>
      <w:r>
        <w:t>Организация питания осуществляется в школьной столовой. В школе организовано двухразовое горячее питание. Школьная столовая оснащена современным технологическим оборудованием, рассчитана на 30 посадочных мест.</w:t>
      </w:r>
    </w:p>
    <w:p w:rsidR="007D4795" w:rsidRDefault="00F41DF2">
      <w:pPr>
        <w:pStyle w:val="20"/>
        <w:framePr w:w="9408" w:h="14405" w:hRule="exact" w:wrap="none" w:vAnchor="page" w:hAnchor="page" w:x="1671" w:y="1636"/>
        <w:shd w:val="clear" w:color="auto" w:fill="auto"/>
        <w:spacing w:line="274" w:lineRule="exact"/>
        <w:ind w:firstLine="180"/>
        <w:jc w:val="both"/>
      </w:pPr>
      <w:r>
        <w:t xml:space="preserve">Состояние противопожарной безопасности, антитеррористической защищенности и здания МБОУ </w:t>
      </w:r>
      <w:r w:rsidR="00212256">
        <w:t>Колодезянской</w:t>
      </w:r>
      <w:r>
        <w:t xml:space="preserve"> ООШ удовлетворительное в соответствие с требованиями.</w:t>
      </w:r>
    </w:p>
    <w:p w:rsidR="007D4795" w:rsidRDefault="00F41DF2">
      <w:pPr>
        <w:pStyle w:val="20"/>
        <w:framePr w:w="9408" w:h="14405" w:hRule="exact" w:wrap="none" w:vAnchor="page" w:hAnchor="page" w:x="1671" w:y="1636"/>
        <w:shd w:val="clear" w:color="auto" w:fill="auto"/>
        <w:spacing w:line="274" w:lineRule="exact"/>
        <w:ind w:firstLine="180"/>
        <w:jc w:val="both"/>
      </w:pPr>
      <w:r>
        <w:t>Материально-технические условия и информационное оснащение 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школы:</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line="274" w:lineRule="exact"/>
        <w:ind w:firstLine="180"/>
        <w:jc w:val="both"/>
      </w:pPr>
      <w:r>
        <w:t>имеет доступ к современным мобильным классам;</w:t>
      </w:r>
    </w:p>
    <w:p w:rsidR="007D4795" w:rsidRDefault="00F41DF2" w:rsidP="00A83A0C">
      <w:pPr>
        <w:pStyle w:val="20"/>
        <w:framePr w:w="9408" w:h="14405" w:hRule="exact" w:wrap="none" w:vAnchor="page" w:hAnchor="page" w:x="1671" w:y="1636"/>
        <w:numPr>
          <w:ilvl w:val="0"/>
          <w:numId w:val="152"/>
        </w:numPr>
        <w:shd w:val="clear" w:color="auto" w:fill="auto"/>
        <w:tabs>
          <w:tab w:val="left" w:pos="355"/>
        </w:tabs>
        <w:spacing w:line="274" w:lineRule="exact"/>
        <w:ind w:firstLine="180"/>
        <w:jc w:val="both"/>
      </w:pPr>
      <w:r>
        <w:t>может получать информацию различными способами (поиск информации в сети планировать учебный процесс, фиксировать его реализацию в целом и по этапам (выступления, дискуссия);</w:t>
      </w:r>
    </w:p>
    <w:p w:rsidR="007D4795" w:rsidRDefault="00F41DF2" w:rsidP="00A83A0C">
      <w:pPr>
        <w:pStyle w:val="20"/>
        <w:framePr w:w="9408" w:h="14405" w:hRule="exact" w:wrap="none" w:vAnchor="page" w:hAnchor="page" w:x="1671" w:y="1636"/>
        <w:numPr>
          <w:ilvl w:val="0"/>
          <w:numId w:val="152"/>
        </w:numPr>
        <w:shd w:val="clear" w:color="auto" w:fill="auto"/>
        <w:tabs>
          <w:tab w:val="left" w:pos="391"/>
        </w:tabs>
        <w:spacing w:after="283" w:line="274" w:lineRule="exact"/>
        <w:ind w:firstLine="180"/>
        <w:jc w:val="both"/>
      </w:pPr>
      <w:r>
        <w:t>размещать свои материалы и работы в информационной среде ОУ и т.п.</w:t>
      </w:r>
    </w:p>
    <w:p w:rsidR="007D4795" w:rsidRDefault="00F41DF2">
      <w:pPr>
        <w:pStyle w:val="32"/>
        <w:framePr w:w="9408" w:h="14405" w:hRule="exact" w:wrap="none" w:vAnchor="page" w:hAnchor="page" w:x="1671" w:y="1636"/>
        <w:shd w:val="clear" w:color="auto" w:fill="auto"/>
        <w:spacing w:before="0" w:after="8" w:line="220" w:lineRule="exact"/>
        <w:ind w:firstLine="180"/>
      </w:pPr>
      <w:bookmarkStart w:id="245" w:name="bookmark252"/>
      <w:r>
        <w:t>Санитарно-бытовые условия</w:t>
      </w:r>
      <w:bookmarkEnd w:id="245"/>
    </w:p>
    <w:p w:rsidR="007D4795" w:rsidRDefault="00F41DF2">
      <w:pPr>
        <w:pStyle w:val="20"/>
        <w:framePr w:w="9408" w:h="14405" w:hRule="exact" w:wrap="none" w:vAnchor="page" w:hAnchor="page" w:x="1671" w:y="1636"/>
        <w:shd w:val="clear" w:color="auto" w:fill="auto"/>
        <w:spacing w:after="253" w:line="220" w:lineRule="exact"/>
        <w:ind w:firstLine="180"/>
        <w:jc w:val="both"/>
      </w:pPr>
      <w:r>
        <w:t>В помещении школы имеется оборудованные гардероб, санузлы, места личной гигиены.</w:t>
      </w:r>
    </w:p>
    <w:p w:rsidR="007D4795" w:rsidRDefault="00F41DF2" w:rsidP="00A83A0C">
      <w:pPr>
        <w:pStyle w:val="32"/>
        <w:framePr w:w="9408" w:h="14405" w:hRule="exact" w:wrap="none" w:vAnchor="page" w:hAnchor="page" w:x="1671" w:y="1636"/>
        <w:numPr>
          <w:ilvl w:val="0"/>
          <w:numId w:val="151"/>
        </w:numPr>
        <w:shd w:val="clear" w:color="auto" w:fill="auto"/>
        <w:tabs>
          <w:tab w:val="left" w:pos="2328"/>
        </w:tabs>
        <w:spacing w:before="0" w:after="244" w:line="283" w:lineRule="exact"/>
        <w:ind w:left="960" w:right="820" w:firstLine="680"/>
        <w:jc w:val="left"/>
      </w:pPr>
      <w:bookmarkStart w:id="246" w:name="bookmark253"/>
      <w:r>
        <w:t>Информационно-методические условия реализации основной образовательной программы основного общего образования</w:t>
      </w:r>
      <w:bookmarkEnd w:id="246"/>
    </w:p>
    <w:p w:rsidR="007D4795" w:rsidRDefault="00F41DF2">
      <w:pPr>
        <w:pStyle w:val="20"/>
        <w:framePr w:w="9408" w:h="14405" w:hRule="exact" w:wrap="none" w:vAnchor="page" w:hAnchor="page" w:x="1671" w:y="1636"/>
        <w:shd w:val="clear" w:color="auto" w:fill="auto"/>
        <w:spacing w:line="278" w:lineRule="exact"/>
        <w:ind w:firstLine="180"/>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в школе современной информационно-образовательной средой.</w:t>
      </w:r>
    </w:p>
    <w:p w:rsidR="007D4795" w:rsidRDefault="00F41DF2">
      <w:pPr>
        <w:pStyle w:val="20"/>
        <w:framePr w:w="9408" w:h="14405" w:hRule="exact" w:wrap="none" w:vAnchor="page" w:hAnchor="page" w:x="1671" w:y="1636"/>
        <w:shd w:val="clear" w:color="auto" w:fill="auto"/>
        <w:spacing w:line="274" w:lineRule="exact"/>
        <w:ind w:firstLine="180"/>
        <w:jc w:val="both"/>
      </w:pPr>
      <w:r>
        <w:rPr>
          <w:rStyle w:val="2115pt"/>
        </w:rPr>
        <w:t>Под информационно-образовательной средой (или ИОС) школы</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познавательных и профессиональных задач с применением информационно-коммуникационных технологий (ИКТ-компетентность).</w:t>
      </w:r>
    </w:p>
    <w:p w:rsidR="007D4795" w:rsidRDefault="00F41DF2">
      <w:pPr>
        <w:pStyle w:val="50"/>
        <w:framePr w:w="9408" w:h="14405" w:hRule="exact" w:wrap="none" w:vAnchor="page" w:hAnchor="page" w:x="1671" w:y="1636"/>
        <w:shd w:val="clear" w:color="auto" w:fill="auto"/>
        <w:ind w:right="60"/>
        <w:jc w:val="center"/>
      </w:pPr>
      <w:r>
        <w:t>Создаваемая в школе ИОС строится в соответствии со следующей иерархией:</w:t>
      </w:r>
    </w:p>
    <w:p w:rsidR="007D4795" w:rsidRDefault="00F41DF2">
      <w:pPr>
        <w:pStyle w:val="60"/>
        <w:framePr w:w="9408" w:h="14405" w:hRule="exact" w:wrap="none" w:vAnchor="page" w:hAnchor="page" w:x="1671" w:y="1636"/>
        <w:shd w:val="clear" w:color="auto" w:fill="auto"/>
        <w:spacing w:before="0" w:line="200" w:lineRule="exact"/>
        <w:ind w:left="4400"/>
        <w:jc w:val="left"/>
      </w:pPr>
      <w:r>
        <w:rPr>
          <w:rStyle w:val="62"/>
        </w:rPr>
        <w:t>387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8"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8"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единая информационно-образовательная среда страны;</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единая информационно-образовательная среда региона;</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информационно-образовательная среда школы;</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предметная информационно-образовательная среда;</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информационно-образовательная среда УМК;</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информационно-образовательная среда компонентов УМК;</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информационно-образовательная среда элементов УМК.</w:t>
      </w:r>
    </w:p>
    <w:p w:rsidR="007D4795" w:rsidRDefault="00F41DF2">
      <w:pPr>
        <w:pStyle w:val="50"/>
        <w:framePr w:w="9408" w:h="14420" w:hRule="exact" w:wrap="none" w:vAnchor="page" w:hAnchor="page" w:x="1671" w:y="1636"/>
        <w:shd w:val="clear" w:color="auto" w:fill="auto"/>
        <w:ind w:firstLine="180"/>
      </w:pPr>
      <w:r>
        <w:t>Основными элементами ИОС школы являются:</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информационно-образовательные ресурсы в виде печатной продукции;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информационно-образовательные ресурсы Интернета;</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вычислительная и информационно-телекоммуникационная инфраструктура;</w:t>
      </w:r>
    </w:p>
    <w:p w:rsidR="007D4795" w:rsidRDefault="00F41DF2">
      <w:pPr>
        <w:pStyle w:val="50"/>
        <w:framePr w:w="9408" w:h="14420" w:hRule="exact" w:wrap="none" w:vAnchor="page" w:hAnchor="page" w:x="1671" w:y="1636"/>
        <w:shd w:val="clear" w:color="auto" w:fill="auto"/>
        <w:ind w:firstLine="180"/>
      </w:pPr>
      <w:r>
        <w:t>Необходимое для использования ИКТ оборудование</w:t>
      </w:r>
      <w:r>
        <w:rPr>
          <w:rStyle w:val="511pt"/>
        </w:rPr>
        <w:t xml:space="preserve"> в школе отвечает современным</w:t>
      </w:r>
    </w:p>
    <w:p w:rsidR="007D4795" w:rsidRDefault="00F41DF2">
      <w:pPr>
        <w:pStyle w:val="20"/>
        <w:framePr w:w="9408" w:h="14420" w:hRule="exact" w:wrap="none" w:vAnchor="page" w:hAnchor="page" w:x="1671" w:y="1636"/>
        <w:shd w:val="clear" w:color="auto" w:fill="auto"/>
        <w:spacing w:line="274" w:lineRule="exact"/>
      </w:pPr>
      <w:r>
        <w:t>требованиям и обеспечивает использование ИКТ:</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 учебной деятельности;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во внеурочной деятельности;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 исследовательской и проектной деятельности;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при измерении, контроле и оценке результатов образования;</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 административной деятельности.</w:t>
      </w:r>
    </w:p>
    <w:p w:rsidR="007D4795" w:rsidRDefault="00F41DF2">
      <w:pPr>
        <w:pStyle w:val="50"/>
        <w:framePr w:w="9408" w:h="14420" w:hRule="exact" w:wrap="none" w:vAnchor="page" w:hAnchor="page" w:x="1671" w:y="1636"/>
        <w:shd w:val="clear" w:color="auto" w:fill="auto"/>
        <w:ind w:firstLine="180"/>
      </w:pPr>
      <w:r>
        <w:t>Учебно-методическое и информационное оснащение образовательного процесса</w:t>
      </w:r>
      <w:r>
        <w:rPr>
          <w:rStyle w:val="511pt"/>
        </w:rPr>
        <w:t xml:space="preserve"> в школе обеспечивает возможность:</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(сканирование);</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выступления с аудио-, видео- и графическим экранным сопровождением;</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вывода информации на бумагу и т. п. (печать);</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информационного подключения к локальной сети и глобальной сети Интернет;</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поиска и получения информации;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использования источников информации на бумажных и цифровых носителях (в том числе в справочниках, словарях, поисковых системах);</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создания и заполнения баз данных, в том числе определителей; наглядного представления и анализа данных;</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занятий по изучению правил дорожного движения с использованием игр, оборудования, а также компьютерных тренажёров;</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размещения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образовательной организации;</w:t>
      </w:r>
    </w:p>
    <w:p w:rsidR="007D4795" w:rsidRDefault="00F41DF2" w:rsidP="00A83A0C">
      <w:pPr>
        <w:pStyle w:val="20"/>
        <w:framePr w:w="9408" w:h="14420" w:hRule="exact" w:wrap="none" w:vAnchor="page" w:hAnchor="page" w:x="1671" w:y="1636"/>
        <w:numPr>
          <w:ilvl w:val="0"/>
          <w:numId w:val="152"/>
        </w:numPr>
        <w:shd w:val="clear" w:color="auto" w:fill="auto"/>
        <w:tabs>
          <w:tab w:val="left" w:pos="593"/>
        </w:tabs>
        <w:spacing w:line="274" w:lineRule="exact"/>
        <w:ind w:firstLine="180"/>
        <w:jc w:val="both"/>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w:t>
      </w:r>
    </w:p>
    <w:p w:rsidR="007D4795" w:rsidRDefault="00F41DF2">
      <w:pPr>
        <w:pStyle w:val="60"/>
        <w:framePr w:w="9408" w:h="14420" w:hRule="exact" w:wrap="none" w:vAnchor="page" w:hAnchor="page" w:x="1671" w:y="1636"/>
        <w:shd w:val="clear" w:color="auto" w:fill="auto"/>
        <w:spacing w:before="0" w:line="274" w:lineRule="exact"/>
        <w:ind w:left="4400"/>
        <w:jc w:val="left"/>
      </w:pPr>
      <w:r>
        <w:rPr>
          <w:rStyle w:val="62"/>
        </w:rPr>
        <w:t>388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99" w:y="659"/>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99" w:y="659"/>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67" w:h="8024" w:hRule="exact" w:wrap="none" w:vAnchor="page" w:hAnchor="page" w:x="1403" w:y="1638"/>
        <w:shd w:val="clear" w:color="auto" w:fill="auto"/>
        <w:spacing w:line="274" w:lineRule="exact"/>
        <w:ind w:left="300"/>
        <w:jc w:val="both"/>
      </w:pPr>
      <w:r>
        <w:t>фиксирования его реализации в целом и отдельных этапов (выступлений, дискуссий, экспериментов);</w:t>
      </w:r>
    </w:p>
    <w:p w:rsidR="007D4795" w:rsidRDefault="00F41DF2" w:rsidP="00A83A0C">
      <w:pPr>
        <w:pStyle w:val="20"/>
        <w:framePr w:w="9667" w:h="8024" w:hRule="exact" w:wrap="none" w:vAnchor="page" w:hAnchor="page" w:x="1403" w:y="1638"/>
        <w:numPr>
          <w:ilvl w:val="0"/>
          <w:numId w:val="152"/>
        </w:numPr>
        <w:shd w:val="clear" w:color="auto" w:fill="auto"/>
        <w:tabs>
          <w:tab w:val="left" w:pos="869"/>
        </w:tabs>
        <w:spacing w:line="274" w:lineRule="exact"/>
        <w:ind w:left="300" w:firstLine="140"/>
        <w:jc w:val="both"/>
      </w:pPr>
      <w:r>
        <w:t>обеспечения доступа в библиотеке к учебной и художественной литературе, коллекциям медиаресурсов на электронных носителях, результатов творческой, научноисследовательской и проектной деятельности обучающихся;</w:t>
      </w:r>
    </w:p>
    <w:p w:rsidR="007D4795" w:rsidRDefault="00F41DF2" w:rsidP="00A83A0C">
      <w:pPr>
        <w:pStyle w:val="20"/>
        <w:framePr w:w="9667" w:h="8024" w:hRule="exact" w:wrap="none" w:vAnchor="page" w:hAnchor="page" w:x="1403" w:y="1638"/>
        <w:numPr>
          <w:ilvl w:val="0"/>
          <w:numId w:val="152"/>
        </w:numPr>
        <w:shd w:val="clear" w:color="auto" w:fill="auto"/>
        <w:tabs>
          <w:tab w:val="left" w:pos="869"/>
        </w:tabs>
        <w:spacing w:line="274" w:lineRule="exact"/>
        <w:ind w:left="300" w:firstLine="1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и мультимедиа сопровождением.</w:t>
      </w:r>
    </w:p>
    <w:p w:rsidR="007D4795" w:rsidRDefault="00F41DF2">
      <w:pPr>
        <w:pStyle w:val="20"/>
        <w:framePr w:w="9667" w:h="8024" w:hRule="exact" w:wrap="none" w:vAnchor="page" w:hAnchor="page" w:x="1403" w:y="1638"/>
        <w:shd w:val="clear" w:color="auto" w:fill="auto"/>
        <w:spacing w:after="240" w:line="274" w:lineRule="exact"/>
        <w:ind w:left="300" w:firstLine="140"/>
        <w:jc w:val="both"/>
      </w:pPr>
      <w:r>
        <w:t>Все указанные виды деятельности обеспечены расходными материалами.</w:t>
      </w:r>
    </w:p>
    <w:p w:rsidR="007D4795" w:rsidRDefault="00F41DF2">
      <w:pPr>
        <w:pStyle w:val="20"/>
        <w:framePr w:w="9667" w:h="8024" w:hRule="exact" w:wrap="none" w:vAnchor="page" w:hAnchor="page" w:x="1403" w:y="1638"/>
        <w:shd w:val="clear" w:color="auto" w:fill="auto"/>
        <w:spacing w:line="274" w:lineRule="exact"/>
        <w:ind w:left="300" w:firstLine="140"/>
      </w:pPr>
      <w:r>
        <w:t xml:space="preserve">Информационное обеспечение МБОУ </w:t>
      </w:r>
      <w:r w:rsidR="00212256">
        <w:t>Колодезянской</w:t>
      </w:r>
      <w:r>
        <w:t xml:space="preserve"> ООШ обеспечивает возможность осуществлять в электронной (цифровой) форме следующие виды деятельности:</w:t>
      </w:r>
    </w:p>
    <w:p w:rsidR="007D4795" w:rsidRDefault="00F41DF2" w:rsidP="00A83A0C">
      <w:pPr>
        <w:pStyle w:val="20"/>
        <w:framePr w:w="9667" w:h="8024" w:hRule="exact" w:wrap="none" w:vAnchor="page" w:hAnchor="page" w:x="1403" w:y="1638"/>
        <w:numPr>
          <w:ilvl w:val="0"/>
          <w:numId w:val="153"/>
        </w:numPr>
        <w:shd w:val="clear" w:color="auto" w:fill="auto"/>
        <w:tabs>
          <w:tab w:val="left" w:pos="869"/>
        </w:tabs>
        <w:spacing w:line="274" w:lineRule="exact"/>
        <w:ind w:left="300" w:firstLine="1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использование информационных ресурсов сети Интернет для методической работы учителей, в образовательной деятельности на уроке, в процессе самоподготовки учащихся;</w:t>
      </w:r>
    </w:p>
    <w:p w:rsidR="007D4795" w:rsidRDefault="00F41DF2" w:rsidP="00A83A0C">
      <w:pPr>
        <w:pStyle w:val="20"/>
        <w:framePr w:w="9667" w:h="8024" w:hRule="exact" w:wrap="none" w:vAnchor="page" w:hAnchor="page" w:x="1403" w:y="1638"/>
        <w:numPr>
          <w:ilvl w:val="0"/>
          <w:numId w:val="153"/>
        </w:numPr>
        <w:shd w:val="clear" w:color="auto" w:fill="auto"/>
        <w:tabs>
          <w:tab w:val="left" w:pos="869"/>
        </w:tabs>
        <w:spacing w:line="274" w:lineRule="exact"/>
        <w:ind w:left="300" w:firstLine="140"/>
        <w:jc w:val="both"/>
      </w:pPr>
      <w:r>
        <w:t>обеспечение прозрачности образовательных отношений для родителей и общества, размещение информации о результатах деятельности организации в виде публичного отчета на сайте;</w:t>
      </w:r>
    </w:p>
    <w:p w:rsidR="007D4795" w:rsidRDefault="00F41DF2" w:rsidP="00A83A0C">
      <w:pPr>
        <w:pStyle w:val="20"/>
        <w:framePr w:w="9667" w:h="8024" w:hRule="exact" w:wrap="none" w:vAnchor="page" w:hAnchor="page" w:x="1403" w:y="1638"/>
        <w:numPr>
          <w:ilvl w:val="0"/>
          <w:numId w:val="153"/>
        </w:numPr>
        <w:shd w:val="clear" w:color="auto" w:fill="auto"/>
        <w:tabs>
          <w:tab w:val="left" w:pos="869"/>
        </w:tabs>
        <w:spacing w:line="274" w:lineRule="exact"/>
        <w:ind w:left="300" w:firstLine="140"/>
        <w:jc w:val="both"/>
      </w:pPr>
      <w:r>
        <w:t>взаимодействие образовательной организации с МУ ОО Администрации Тарасовского района и с другими образовательными учреждениями, организациями.</w:t>
      </w:r>
    </w:p>
    <w:p w:rsidR="007D4795" w:rsidRDefault="00F41DF2">
      <w:pPr>
        <w:pStyle w:val="20"/>
        <w:framePr w:w="9667" w:h="8024" w:hRule="exact" w:wrap="none" w:vAnchor="page" w:hAnchor="page" w:x="1403" w:y="1638"/>
        <w:shd w:val="clear" w:color="auto" w:fill="auto"/>
        <w:spacing w:line="274" w:lineRule="exact"/>
        <w:ind w:left="300" w:firstLine="140"/>
        <w:jc w:val="both"/>
      </w:pPr>
      <w:r>
        <w:t>Основу информационной среды школы составляют:</w:t>
      </w:r>
    </w:p>
    <w:p w:rsidR="007D4795" w:rsidRDefault="00F41DF2" w:rsidP="00A83A0C">
      <w:pPr>
        <w:pStyle w:val="20"/>
        <w:framePr w:w="9667" w:h="8024" w:hRule="exact" w:wrap="none" w:vAnchor="page" w:hAnchor="page" w:x="1403" w:y="1638"/>
        <w:numPr>
          <w:ilvl w:val="0"/>
          <w:numId w:val="152"/>
        </w:numPr>
        <w:shd w:val="clear" w:color="auto" w:fill="auto"/>
        <w:tabs>
          <w:tab w:val="left" w:pos="702"/>
        </w:tabs>
        <w:spacing w:line="274" w:lineRule="exact"/>
        <w:ind w:left="300" w:firstLine="140"/>
        <w:jc w:val="both"/>
      </w:pPr>
      <w:r>
        <w:t>сайт образовательной организации</w:t>
      </w:r>
      <w:hyperlink r:id="rId10" w:history="1">
        <w:r>
          <w:rPr>
            <w:rStyle w:val="a3"/>
          </w:rPr>
          <w:t xml:space="preserve"> http://t-rossosh00.ru/</w:t>
        </w:r>
      </w:hyperlink>
    </w:p>
    <w:p w:rsidR="007D4795" w:rsidRDefault="00F41DF2" w:rsidP="00A83A0C">
      <w:pPr>
        <w:pStyle w:val="20"/>
        <w:framePr w:w="9667" w:h="8024" w:hRule="exact" w:wrap="none" w:vAnchor="page" w:hAnchor="page" w:x="1403" w:y="1638"/>
        <w:numPr>
          <w:ilvl w:val="0"/>
          <w:numId w:val="152"/>
        </w:numPr>
        <w:shd w:val="clear" w:color="auto" w:fill="auto"/>
        <w:tabs>
          <w:tab w:val="left" w:pos="702"/>
        </w:tabs>
        <w:spacing w:after="283" w:line="274" w:lineRule="exact"/>
        <w:ind w:left="300" w:firstLine="140"/>
        <w:jc w:val="both"/>
      </w:pPr>
      <w:r>
        <w:t>АИС «Контингент обучающихся».</w:t>
      </w:r>
    </w:p>
    <w:p w:rsidR="007D4795" w:rsidRDefault="00F41DF2">
      <w:pPr>
        <w:pStyle w:val="40"/>
        <w:framePr w:w="9667" w:h="8024" w:hRule="exact" w:wrap="none" w:vAnchor="page" w:hAnchor="page" w:x="1403" w:y="1638"/>
        <w:shd w:val="clear" w:color="auto" w:fill="auto"/>
        <w:spacing w:before="0" w:line="220" w:lineRule="exact"/>
        <w:ind w:left="3560"/>
      </w:pPr>
      <w:r>
        <w:t>Информационные ресурсы</w:t>
      </w:r>
    </w:p>
    <w:tbl>
      <w:tblPr>
        <w:tblOverlap w:val="never"/>
        <w:tblW w:w="0" w:type="auto"/>
        <w:tblLayout w:type="fixed"/>
        <w:tblCellMar>
          <w:left w:w="10" w:type="dxa"/>
          <w:right w:w="10" w:type="dxa"/>
        </w:tblCellMar>
        <w:tblLook w:val="0000"/>
      </w:tblPr>
      <w:tblGrid>
        <w:gridCol w:w="3264"/>
        <w:gridCol w:w="6163"/>
      </w:tblGrid>
      <w:tr w:rsidR="007D4795">
        <w:tblPrEx>
          <w:tblCellMar>
            <w:top w:w="0" w:type="dxa"/>
            <w:bottom w:w="0" w:type="dxa"/>
          </w:tblCellMar>
        </w:tblPrEx>
        <w:trPr>
          <w:trHeight w:hRule="exact" w:val="307"/>
        </w:trPr>
        <w:tc>
          <w:tcPr>
            <w:tcW w:w="3264" w:type="dxa"/>
            <w:tcBorders>
              <w:top w:val="single" w:sz="4" w:space="0" w:color="auto"/>
              <w:left w:val="single" w:sz="4" w:space="0" w:color="auto"/>
            </w:tcBorders>
            <w:shd w:val="clear" w:color="auto" w:fill="FFFFFF"/>
            <w:vAlign w:val="bottom"/>
          </w:tcPr>
          <w:p w:rsidR="007D4795" w:rsidRDefault="00F41DF2">
            <w:pPr>
              <w:pStyle w:val="20"/>
              <w:framePr w:w="9427" w:h="3778" w:wrap="none" w:vAnchor="page" w:hAnchor="page" w:x="1403" w:y="9907"/>
              <w:shd w:val="clear" w:color="auto" w:fill="auto"/>
              <w:spacing w:line="220" w:lineRule="exact"/>
              <w:ind w:left="320" w:firstLine="140"/>
            </w:pPr>
            <w:r>
              <w:t>Наличие ПК для учителей</w:t>
            </w:r>
          </w:p>
        </w:tc>
        <w:tc>
          <w:tcPr>
            <w:tcW w:w="6163"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427" w:h="3778" w:wrap="none" w:vAnchor="page" w:hAnchor="page" w:x="1403" w:y="9907"/>
              <w:shd w:val="clear" w:color="auto" w:fill="auto"/>
              <w:spacing w:line="220" w:lineRule="exact"/>
              <w:ind w:right="200"/>
              <w:jc w:val="right"/>
            </w:pPr>
            <w:r>
              <w:t>2 компьютера, Интерактивная доска - 1, 2 проектора</w:t>
            </w:r>
          </w:p>
        </w:tc>
      </w:tr>
      <w:tr w:rsidR="007D4795">
        <w:tblPrEx>
          <w:tblCellMar>
            <w:top w:w="0" w:type="dxa"/>
            <w:bottom w:w="0" w:type="dxa"/>
          </w:tblCellMar>
        </w:tblPrEx>
        <w:trPr>
          <w:trHeight w:hRule="exact" w:val="773"/>
        </w:trPr>
        <w:tc>
          <w:tcPr>
            <w:tcW w:w="3264" w:type="dxa"/>
            <w:tcBorders>
              <w:top w:val="single" w:sz="4" w:space="0" w:color="auto"/>
              <w:left w:val="single" w:sz="4" w:space="0" w:color="auto"/>
            </w:tcBorders>
            <w:shd w:val="clear" w:color="auto" w:fill="FFFFFF"/>
          </w:tcPr>
          <w:p w:rsidR="007D4795" w:rsidRDefault="00F41DF2">
            <w:pPr>
              <w:pStyle w:val="20"/>
              <w:framePr w:w="9427" w:h="3778" w:wrap="none" w:vAnchor="page" w:hAnchor="page" w:x="1403" w:y="9907"/>
              <w:shd w:val="clear" w:color="auto" w:fill="auto"/>
              <w:spacing w:line="283" w:lineRule="exact"/>
              <w:ind w:left="320" w:firstLine="140"/>
            </w:pPr>
            <w:r>
              <w:t>Наличие компьютерного класса</w:t>
            </w:r>
          </w:p>
        </w:tc>
        <w:tc>
          <w:tcPr>
            <w:tcW w:w="6163" w:type="dxa"/>
            <w:tcBorders>
              <w:top w:val="single" w:sz="4" w:space="0" w:color="auto"/>
              <w:left w:val="single" w:sz="4" w:space="0" w:color="auto"/>
              <w:right w:val="single" w:sz="4" w:space="0" w:color="auto"/>
            </w:tcBorders>
            <w:shd w:val="clear" w:color="auto" w:fill="FFFFFF"/>
          </w:tcPr>
          <w:p w:rsidR="007D4795" w:rsidRDefault="00F41DF2">
            <w:pPr>
              <w:pStyle w:val="20"/>
              <w:framePr w:w="9427" w:h="3778" w:wrap="none" w:vAnchor="page" w:hAnchor="page" w:x="1403" w:y="9907"/>
              <w:shd w:val="clear" w:color="auto" w:fill="auto"/>
              <w:spacing w:line="220" w:lineRule="exact"/>
              <w:ind w:left="300" w:firstLine="140"/>
            </w:pPr>
            <w:r>
              <w:t>Один класс - 7 компьютеров</w:t>
            </w:r>
          </w:p>
        </w:tc>
      </w:tr>
      <w:tr w:rsidR="007D4795">
        <w:tblPrEx>
          <w:tblCellMar>
            <w:top w:w="0" w:type="dxa"/>
            <w:bottom w:w="0" w:type="dxa"/>
          </w:tblCellMar>
        </w:tblPrEx>
        <w:trPr>
          <w:trHeight w:hRule="exact" w:val="571"/>
        </w:trPr>
        <w:tc>
          <w:tcPr>
            <w:tcW w:w="3264" w:type="dxa"/>
            <w:tcBorders>
              <w:top w:val="single" w:sz="4" w:space="0" w:color="auto"/>
              <w:left w:val="single" w:sz="4" w:space="0" w:color="auto"/>
            </w:tcBorders>
            <w:shd w:val="clear" w:color="auto" w:fill="FFFFFF"/>
            <w:vAlign w:val="bottom"/>
          </w:tcPr>
          <w:p w:rsidR="007D4795" w:rsidRDefault="00F41DF2">
            <w:pPr>
              <w:pStyle w:val="20"/>
              <w:framePr w:w="9427" w:h="3778" w:wrap="none" w:vAnchor="page" w:hAnchor="page" w:x="1403" w:y="9907"/>
              <w:shd w:val="clear" w:color="auto" w:fill="auto"/>
              <w:spacing w:after="120" w:line="220" w:lineRule="exact"/>
              <w:ind w:left="320" w:firstLine="140"/>
            </w:pPr>
            <w:r>
              <w:t>Наличие</w:t>
            </w:r>
          </w:p>
          <w:p w:rsidR="007D4795" w:rsidRDefault="00F41DF2">
            <w:pPr>
              <w:pStyle w:val="20"/>
              <w:framePr w:w="9427" w:h="3778" w:wrap="none" w:vAnchor="page" w:hAnchor="page" w:x="1403" w:y="9907"/>
              <w:shd w:val="clear" w:color="auto" w:fill="auto"/>
              <w:spacing w:before="120" w:line="220" w:lineRule="exact"/>
              <w:jc w:val="center"/>
            </w:pPr>
            <w:r>
              <w:t>коммуникационных каналов</w:t>
            </w:r>
          </w:p>
        </w:tc>
        <w:tc>
          <w:tcPr>
            <w:tcW w:w="6163" w:type="dxa"/>
            <w:tcBorders>
              <w:top w:val="single" w:sz="4" w:space="0" w:color="auto"/>
              <w:left w:val="single" w:sz="4" w:space="0" w:color="auto"/>
              <w:right w:val="single" w:sz="4" w:space="0" w:color="auto"/>
            </w:tcBorders>
            <w:shd w:val="clear" w:color="auto" w:fill="FFFFFF"/>
          </w:tcPr>
          <w:p w:rsidR="007D4795" w:rsidRDefault="00F41DF2">
            <w:pPr>
              <w:pStyle w:val="20"/>
              <w:framePr w:w="9427" w:h="3778" w:wrap="none" w:vAnchor="page" w:hAnchor="page" w:x="1403" w:y="9907"/>
              <w:shd w:val="clear" w:color="auto" w:fill="auto"/>
              <w:spacing w:line="220" w:lineRule="exact"/>
              <w:ind w:left="300" w:firstLine="140"/>
            </w:pPr>
            <w:r>
              <w:t>выход в Интернет</w:t>
            </w:r>
          </w:p>
        </w:tc>
      </w:tr>
      <w:tr w:rsidR="007D4795">
        <w:tblPrEx>
          <w:tblCellMar>
            <w:top w:w="0" w:type="dxa"/>
            <w:bottom w:w="0" w:type="dxa"/>
          </w:tblCellMar>
        </w:tblPrEx>
        <w:trPr>
          <w:trHeight w:hRule="exact" w:val="2126"/>
        </w:trPr>
        <w:tc>
          <w:tcPr>
            <w:tcW w:w="3264" w:type="dxa"/>
            <w:tcBorders>
              <w:top w:val="single" w:sz="4" w:space="0" w:color="auto"/>
              <w:left w:val="single" w:sz="4" w:space="0" w:color="auto"/>
              <w:bottom w:val="single" w:sz="4" w:space="0" w:color="auto"/>
            </w:tcBorders>
            <w:shd w:val="clear" w:color="auto" w:fill="FFFFFF"/>
          </w:tcPr>
          <w:p w:rsidR="007D4795" w:rsidRDefault="00F41DF2">
            <w:pPr>
              <w:pStyle w:val="20"/>
              <w:framePr w:w="9427" w:h="3778" w:wrap="none" w:vAnchor="page" w:hAnchor="page" w:x="1403" w:y="9907"/>
              <w:shd w:val="clear" w:color="auto" w:fill="auto"/>
              <w:spacing w:line="278" w:lineRule="exact"/>
              <w:jc w:val="center"/>
            </w:pPr>
            <w:r>
              <w:t>Наличие программных продуктов</w:t>
            </w:r>
          </w:p>
        </w:tc>
        <w:tc>
          <w:tcPr>
            <w:tcW w:w="6163"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27" w:h="3778" w:wrap="none" w:vAnchor="page" w:hAnchor="page" w:x="1403" w:y="9907"/>
              <w:shd w:val="clear" w:color="auto" w:fill="auto"/>
              <w:spacing w:line="274" w:lineRule="exact"/>
              <w:ind w:left="300" w:firstLine="140"/>
            </w:pPr>
            <w:r>
              <w:t xml:space="preserve">СПО: </w:t>
            </w:r>
            <w:r>
              <w:rPr>
                <w:lang w:val="en-US" w:eastAsia="en-US" w:bidi="en-US"/>
              </w:rPr>
              <w:t xml:space="preserve">Windows </w:t>
            </w:r>
            <w:r>
              <w:t>7.</w:t>
            </w:r>
          </w:p>
          <w:p w:rsidR="007D4795" w:rsidRPr="00911852" w:rsidRDefault="00F41DF2">
            <w:pPr>
              <w:pStyle w:val="20"/>
              <w:framePr w:w="9427" w:h="3778" w:wrap="none" w:vAnchor="page" w:hAnchor="page" w:x="1403" w:y="9907"/>
              <w:shd w:val="clear" w:color="auto" w:fill="auto"/>
              <w:spacing w:line="274" w:lineRule="exact"/>
              <w:ind w:left="300" w:firstLine="140"/>
              <w:rPr>
                <w:lang w:val="en-US"/>
              </w:rPr>
            </w:pPr>
            <w:r>
              <w:t>Браузеры</w:t>
            </w:r>
            <w:r w:rsidRPr="00911852">
              <w:rPr>
                <w:lang w:val="en-US"/>
              </w:rPr>
              <w:t xml:space="preserve">: </w:t>
            </w:r>
            <w:r>
              <w:rPr>
                <w:lang w:val="en-US" w:eastAsia="en-US" w:bidi="en-US"/>
              </w:rPr>
              <w:t>Internet Explorer, Mozilla, Firefox.</w:t>
            </w:r>
          </w:p>
          <w:p w:rsidR="007D4795" w:rsidRPr="00911852" w:rsidRDefault="00F41DF2">
            <w:pPr>
              <w:pStyle w:val="20"/>
              <w:framePr w:w="9427" w:h="3778" w:wrap="none" w:vAnchor="page" w:hAnchor="page" w:x="1403" w:y="9907"/>
              <w:shd w:val="clear" w:color="auto" w:fill="auto"/>
              <w:spacing w:line="274" w:lineRule="exact"/>
              <w:ind w:left="300" w:firstLine="140"/>
              <w:rPr>
                <w:lang w:val="en-US"/>
              </w:rPr>
            </w:pPr>
            <w:r>
              <w:t>ППО</w:t>
            </w:r>
            <w:r w:rsidRPr="00911852">
              <w:rPr>
                <w:lang w:val="en-US"/>
              </w:rPr>
              <w:t xml:space="preserve">: </w:t>
            </w:r>
            <w:r>
              <w:rPr>
                <w:lang w:val="en-US" w:eastAsia="en-US" w:bidi="en-US"/>
              </w:rPr>
              <w:t>Microsoft Office 2007</w:t>
            </w:r>
          </w:p>
          <w:p w:rsidR="007D4795" w:rsidRPr="00911852" w:rsidRDefault="00F41DF2">
            <w:pPr>
              <w:pStyle w:val="20"/>
              <w:framePr w:w="9427" w:h="3778" w:wrap="none" w:vAnchor="page" w:hAnchor="page" w:x="1403" w:y="9907"/>
              <w:shd w:val="clear" w:color="auto" w:fill="auto"/>
              <w:spacing w:line="274" w:lineRule="exact"/>
              <w:ind w:left="300" w:firstLine="140"/>
              <w:rPr>
                <w:lang w:val="en-US"/>
              </w:rPr>
            </w:pPr>
            <w:r>
              <w:t>Программа</w:t>
            </w:r>
            <w:r w:rsidRPr="00911852">
              <w:rPr>
                <w:lang w:val="en-US"/>
              </w:rPr>
              <w:t xml:space="preserve"> </w:t>
            </w:r>
            <w:r>
              <w:t>для</w:t>
            </w:r>
            <w:r w:rsidRPr="00911852">
              <w:rPr>
                <w:lang w:val="en-US"/>
              </w:rPr>
              <w:t xml:space="preserve"> </w:t>
            </w:r>
            <w:r>
              <w:t>работы</w:t>
            </w:r>
            <w:r w:rsidRPr="00911852">
              <w:rPr>
                <w:lang w:val="en-US"/>
              </w:rPr>
              <w:t xml:space="preserve"> </w:t>
            </w:r>
            <w:r>
              <w:t>со</w:t>
            </w:r>
            <w:r w:rsidRPr="00911852">
              <w:rPr>
                <w:lang w:val="en-US"/>
              </w:rPr>
              <w:t xml:space="preserve"> </w:t>
            </w:r>
            <w:r>
              <w:t>звуком</w:t>
            </w:r>
            <w:r w:rsidRPr="00911852">
              <w:rPr>
                <w:lang w:val="en-US"/>
              </w:rPr>
              <w:t xml:space="preserve">: </w:t>
            </w:r>
            <w:r>
              <w:rPr>
                <w:lang w:val="en-US" w:eastAsia="en-US" w:bidi="en-US"/>
              </w:rPr>
              <w:t xml:space="preserve">Audacity </w:t>
            </w:r>
            <w:r w:rsidRPr="00911852">
              <w:rPr>
                <w:lang w:val="en-US"/>
              </w:rPr>
              <w:t xml:space="preserve">1.3 </w:t>
            </w:r>
            <w:r>
              <w:rPr>
                <w:lang w:val="en-US" w:eastAsia="en-US" w:bidi="en-US"/>
              </w:rPr>
              <w:t>Beta (Unicode).</w:t>
            </w:r>
          </w:p>
          <w:p w:rsidR="007D4795" w:rsidRDefault="00F41DF2">
            <w:pPr>
              <w:pStyle w:val="20"/>
              <w:framePr w:w="9427" w:h="3778" w:wrap="none" w:vAnchor="page" w:hAnchor="page" w:x="1403" w:y="9907"/>
              <w:shd w:val="clear" w:color="auto" w:fill="auto"/>
              <w:spacing w:line="274" w:lineRule="exact"/>
              <w:ind w:left="300" w:firstLine="140"/>
            </w:pPr>
            <w:r>
              <w:t xml:space="preserve">Графические редакторы: </w:t>
            </w:r>
            <w:r>
              <w:rPr>
                <w:lang w:val="en-US" w:eastAsia="en-US" w:bidi="en-US"/>
              </w:rPr>
              <w:t>Paint</w:t>
            </w:r>
            <w:r w:rsidRPr="00911852">
              <w:rPr>
                <w:lang w:eastAsia="en-US" w:bidi="en-US"/>
              </w:rPr>
              <w:t xml:space="preserve">. </w:t>
            </w:r>
            <w:r>
              <w:rPr>
                <w:lang w:val="en-US" w:eastAsia="en-US" w:bidi="en-US"/>
              </w:rPr>
              <w:t>Net</w:t>
            </w:r>
            <w:r w:rsidRPr="00911852">
              <w:rPr>
                <w:lang w:eastAsia="en-US" w:bidi="en-US"/>
              </w:rPr>
              <w:t xml:space="preserve">. </w:t>
            </w:r>
            <w:r>
              <w:t>3.5.4.</w:t>
            </w:r>
          </w:p>
          <w:p w:rsidR="007D4795" w:rsidRDefault="00F41DF2">
            <w:pPr>
              <w:pStyle w:val="20"/>
              <w:framePr w:w="9427" w:h="3778" w:wrap="none" w:vAnchor="page" w:hAnchor="page" w:x="1403" w:y="9907"/>
              <w:shd w:val="clear" w:color="auto" w:fill="auto"/>
              <w:spacing w:line="274" w:lineRule="exact"/>
              <w:ind w:left="300" w:firstLine="140"/>
            </w:pPr>
            <w:r>
              <w:t xml:space="preserve">Антивирус: </w:t>
            </w:r>
            <w:r>
              <w:rPr>
                <w:lang w:val="en-US" w:eastAsia="en-US" w:bidi="en-US"/>
              </w:rPr>
              <w:t>NOD</w:t>
            </w:r>
            <w:r w:rsidRPr="00911852">
              <w:rPr>
                <w:lang w:eastAsia="en-US" w:bidi="en-US"/>
              </w:rPr>
              <w:t xml:space="preserve"> </w:t>
            </w:r>
            <w:r>
              <w:t>32</w:t>
            </w:r>
          </w:p>
        </w:tc>
      </w:tr>
    </w:tbl>
    <w:p w:rsidR="007D4795" w:rsidRDefault="00F41DF2">
      <w:pPr>
        <w:pStyle w:val="52"/>
        <w:framePr w:wrap="none" w:vAnchor="page" w:hAnchor="page" w:x="1830" w:y="13971"/>
        <w:shd w:val="clear" w:color="auto" w:fill="auto"/>
        <w:spacing w:line="230" w:lineRule="exact"/>
      </w:pPr>
      <w:r>
        <w:rPr>
          <w:rStyle w:val="53"/>
          <w:b/>
          <w:bCs/>
          <w:i/>
          <w:iCs/>
        </w:rPr>
        <w:t>Учебно-методическое обеспечение</w:t>
      </w:r>
    </w:p>
    <w:p w:rsidR="007D4795" w:rsidRDefault="00F41DF2">
      <w:pPr>
        <w:pStyle w:val="20"/>
        <w:framePr w:w="6523" w:h="586" w:hRule="exact" w:wrap="none" w:vAnchor="page" w:hAnchor="page" w:x="1691" w:y="14502"/>
        <w:pBdr>
          <w:top w:val="single" w:sz="4" w:space="1" w:color="auto"/>
          <w:left w:val="single" w:sz="4" w:space="4" w:color="auto"/>
          <w:bottom w:val="single" w:sz="4" w:space="1" w:color="auto"/>
          <w:right w:val="single" w:sz="4" w:space="4" w:color="auto"/>
        </w:pBdr>
        <w:shd w:val="clear" w:color="auto" w:fill="auto"/>
        <w:spacing w:line="274" w:lineRule="exact"/>
        <w:ind w:firstLine="180"/>
      </w:pPr>
      <w:r>
        <w:t>Обеспечение обучающихся перешедших на ФГОС, бесплатными учебниками</w:t>
      </w:r>
    </w:p>
    <w:p w:rsidR="007D4795" w:rsidRDefault="00F41DF2">
      <w:pPr>
        <w:pStyle w:val="20"/>
        <w:framePr w:wrap="none" w:vAnchor="page" w:hAnchor="page" w:x="8627" w:y="14545"/>
        <w:shd w:val="clear" w:color="auto" w:fill="auto"/>
        <w:spacing w:line="220" w:lineRule="exact"/>
      </w:pPr>
      <w:r>
        <w:t>Обеспечены 100%</w:t>
      </w:r>
    </w:p>
    <w:p w:rsidR="007D4795" w:rsidRDefault="00F41DF2">
      <w:pPr>
        <w:pStyle w:val="a7"/>
        <w:framePr w:wrap="none" w:vAnchor="page" w:hAnchor="page" w:x="6040" w:y="15769"/>
        <w:shd w:val="clear" w:color="auto" w:fill="auto"/>
        <w:spacing w:line="220" w:lineRule="exact"/>
      </w:pPr>
      <w:r>
        <w:t>389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35"/>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35"/>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6806"/>
        <w:gridCol w:w="2683"/>
      </w:tblGrid>
      <w:tr w:rsidR="007D4795">
        <w:tblPrEx>
          <w:tblCellMar>
            <w:top w:w="0" w:type="dxa"/>
            <w:bottom w:w="0" w:type="dxa"/>
          </w:tblCellMar>
        </w:tblPrEx>
        <w:trPr>
          <w:trHeight w:hRule="exact" w:val="859"/>
        </w:trPr>
        <w:tc>
          <w:tcPr>
            <w:tcW w:w="6806" w:type="dxa"/>
            <w:tcBorders>
              <w:top w:val="single" w:sz="4" w:space="0" w:color="auto"/>
              <w:left w:val="single" w:sz="4" w:space="0" w:color="auto"/>
            </w:tcBorders>
            <w:shd w:val="clear" w:color="auto" w:fill="FFFFFF"/>
            <w:vAlign w:val="bottom"/>
          </w:tcPr>
          <w:p w:rsidR="007D4795" w:rsidRDefault="00F41DF2">
            <w:pPr>
              <w:pStyle w:val="20"/>
              <w:framePr w:w="9490" w:h="1718" w:wrap="none" w:vAnchor="page" w:hAnchor="page" w:x="1412" w:y="1637"/>
              <w:shd w:val="clear" w:color="auto" w:fill="auto"/>
              <w:spacing w:line="274" w:lineRule="exact"/>
              <w:ind w:firstLine="140"/>
              <w:jc w:val="both"/>
            </w:pPr>
            <w:r>
              <w:t>Наличие в школьной библиотеке дополнительной литературы (детской художественной и научно-популярной, справочнобиблиографической, периодических изданий)</w:t>
            </w:r>
          </w:p>
        </w:tc>
        <w:tc>
          <w:tcPr>
            <w:tcW w:w="2683" w:type="dxa"/>
            <w:tcBorders>
              <w:top w:val="single" w:sz="4" w:space="0" w:color="auto"/>
              <w:left w:val="single" w:sz="4" w:space="0" w:color="auto"/>
              <w:right w:val="single" w:sz="4" w:space="0" w:color="auto"/>
            </w:tcBorders>
            <w:shd w:val="clear" w:color="auto" w:fill="FFFFFF"/>
          </w:tcPr>
          <w:p w:rsidR="007D4795" w:rsidRDefault="00F41DF2">
            <w:pPr>
              <w:pStyle w:val="20"/>
              <w:framePr w:w="9490" w:h="1718" w:wrap="none" w:vAnchor="page" w:hAnchor="page" w:x="1412" w:y="1637"/>
              <w:shd w:val="clear" w:color="auto" w:fill="auto"/>
              <w:spacing w:line="220" w:lineRule="exact"/>
              <w:ind w:left="440"/>
            </w:pPr>
            <w:r>
              <w:t>Имеется 100 %</w:t>
            </w:r>
          </w:p>
        </w:tc>
      </w:tr>
      <w:tr w:rsidR="007D4795">
        <w:tblPrEx>
          <w:tblCellMar>
            <w:top w:w="0" w:type="dxa"/>
            <w:bottom w:w="0" w:type="dxa"/>
          </w:tblCellMar>
        </w:tblPrEx>
        <w:trPr>
          <w:trHeight w:hRule="exact" w:val="859"/>
        </w:trPr>
        <w:tc>
          <w:tcPr>
            <w:tcW w:w="6806"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90" w:h="1718" w:wrap="none" w:vAnchor="page" w:hAnchor="page" w:x="1412" w:y="1637"/>
              <w:shd w:val="clear" w:color="auto" w:fill="auto"/>
              <w:spacing w:line="278" w:lineRule="exact"/>
              <w:ind w:firstLine="140"/>
              <w:jc w:val="both"/>
            </w:pPr>
            <w:r>
              <w:t>Наличие в учебных кабинетах учебно-наглядных пособий в соответствии с требованиями ФГОС основного общего образования</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90" w:h="1718" w:wrap="none" w:vAnchor="page" w:hAnchor="page" w:x="1412" w:y="1637"/>
              <w:shd w:val="clear" w:color="auto" w:fill="auto"/>
              <w:spacing w:line="220" w:lineRule="exact"/>
              <w:ind w:left="440"/>
            </w:pPr>
            <w:r>
              <w:t>Имеется</w:t>
            </w:r>
          </w:p>
        </w:tc>
      </w:tr>
    </w:tbl>
    <w:p w:rsidR="007D4795" w:rsidRDefault="00F41DF2">
      <w:pPr>
        <w:pStyle w:val="37"/>
        <w:framePr w:wrap="none" w:vAnchor="page" w:hAnchor="page" w:x="2958" w:y="3856"/>
        <w:shd w:val="clear" w:color="auto" w:fill="auto"/>
        <w:spacing w:line="220" w:lineRule="exact"/>
      </w:pPr>
      <w:r>
        <w:t>Учебно - методическое обеспечение образовательного процесса</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392"/>
        </w:trPr>
        <w:tc>
          <w:tcPr>
            <w:tcW w:w="710" w:type="dxa"/>
            <w:tcBorders>
              <w:top w:val="single" w:sz="4" w:space="0" w:color="auto"/>
              <w:left w:val="single" w:sz="4" w:space="0" w:color="auto"/>
            </w:tcBorders>
            <w:shd w:val="clear" w:color="auto" w:fill="FFFFFF"/>
            <w:vAlign w:val="center"/>
          </w:tcPr>
          <w:p w:rsidR="007D4795" w:rsidRDefault="00F41DF2">
            <w:pPr>
              <w:pStyle w:val="20"/>
              <w:framePr w:w="9648" w:h="11429" w:wrap="none" w:vAnchor="page" w:hAnchor="page" w:x="1412" w:y="4306"/>
              <w:shd w:val="clear" w:color="auto" w:fill="auto"/>
              <w:spacing w:line="220" w:lineRule="exact"/>
            </w:pPr>
            <w:r>
              <w:rPr>
                <w:rStyle w:val="25"/>
              </w:rPr>
              <w:t>Класс</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after="120" w:line="220" w:lineRule="exact"/>
              <w:jc w:val="center"/>
            </w:pPr>
            <w:r>
              <w:rPr>
                <w:rStyle w:val="25"/>
              </w:rPr>
              <w:t>Учебный</w:t>
            </w:r>
          </w:p>
          <w:p w:rsidR="007D4795" w:rsidRDefault="00F41DF2">
            <w:pPr>
              <w:pStyle w:val="20"/>
              <w:framePr w:w="9648" w:h="11429" w:wrap="none" w:vAnchor="page" w:hAnchor="page" w:x="1412" w:y="4306"/>
              <w:shd w:val="clear" w:color="auto" w:fill="auto"/>
              <w:spacing w:before="120" w:line="220" w:lineRule="exact"/>
              <w:jc w:val="center"/>
            </w:pPr>
            <w:r>
              <w:rPr>
                <w:rStyle w:val="25"/>
              </w:rPr>
              <w:t>предмет</w:t>
            </w:r>
          </w:p>
        </w:tc>
        <w:tc>
          <w:tcPr>
            <w:tcW w:w="5530" w:type="dxa"/>
            <w:tcBorders>
              <w:top w:val="single" w:sz="4" w:space="0" w:color="auto"/>
              <w:left w:val="single" w:sz="4" w:space="0" w:color="auto"/>
            </w:tcBorders>
            <w:shd w:val="clear" w:color="auto" w:fill="FFFFFF"/>
            <w:vAlign w:val="center"/>
          </w:tcPr>
          <w:p w:rsidR="007D4795" w:rsidRDefault="00F41DF2">
            <w:pPr>
              <w:pStyle w:val="20"/>
              <w:framePr w:w="9648" w:h="11429" w:wrap="none" w:vAnchor="page" w:hAnchor="page" w:x="1412" w:y="4306"/>
              <w:shd w:val="clear" w:color="auto" w:fill="auto"/>
              <w:spacing w:line="220" w:lineRule="exact"/>
              <w:jc w:val="center"/>
            </w:pPr>
            <w:r>
              <w:rPr>
                <w:rStyle w:val="25"/>
              </w:rPr>
              <w:t>Учебник, автор, год издания, издательство</w:t>
            </w:r>
          </w:p>
        </w:tc>
        <w:tc>
          <w:tcPr>
            <w:tcW w:w="156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1429" w:wrap="none" w:vAnchor="page" w:hAnchor="page" w:x="1412" w:y="4306"/>
              <w:shd w:val="clear" w:color="auto" w:fill="auto"/>
              <w:spacing w:line="274" w:lineRule="exact"/>
              <w:jc w:val="center"/>
            </w:pPr>
            <w:r>
              <w:rPr>
                <w:rStyle w:val="25"/>
              </w:rPr>
              <w:t>Кол-во экземпляро в в</w:t>
            </w:r>
          </w:p>
          <w:p w:rsidR="007D4795" w:rsidRDefault="00F41DF2">
            <w:pPr>
              <w:pStyle w:val="20"/>
              <w:framePr w:w="9648" w:h="11429" w:wrap="none" w:vAnchor="page" w:hAnchor="page" w:x="1412" w:y="4306"/>
              <w:shd w:val="clear" w:color="auto" w:fill="auto"/>
              <w:spacing w:line="274" w:lineRule="exact"/>
              <w:ind w:left="240"/>
            </w:pPr>
            <w:r>
              <w:rPr>
                <w:rStyle w:val="25"/>
              </w:rPr>
              <w:t>школьной</w:t>
            </w:r>
          </w:p>
          <w:p w:rsidR="007D4795" w:rsidRDefault="00F41DF2">
            <w:pPr>
              <w:pStyle w:val="20"/>
              <w:framePr w:w="9648" w:h="11429" w:wrap="none" w:vAnchor="page" w:hAnchor="page" w:x="1412" w:y="4306"/>
              <w:shd w:val="clear" w:color="auto" w:fill="auto"/>
              <w:spacing w:line="274" w:lineRule="exact"/>
              <w:ind w:left="160"/>
            </w:pPr>
            <w:r>
              <w:rPr>
                <w:rStyle w:val="25"/>
              </w:rPr>
              <w:t>библиотеке</w:t>
            </w:r>
          </w:p>
        </w:tc>
      </w:tr>
      <w:tr w:rsidR="007D4795">
        <w:tblPrEx>
          <w:tblCellMar>
            <w:top w:w="0" w:type="dxa"/>
            <w:bottom w:w="0" w:type="dxa"/>
          </w:tblCellMar>
        </w:tblPrEx>
        <w:trPr>
          <w:trHeight w:hRule="exact" w:val="840"/>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160"/>
            </w:pPr>
            <w:r>
              <w:rPr>
                <w:rStyle w:val="25"/>
              </w:rPr>
              <w:t>Русский язык</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1429" w:wrap="none" w:vAnchor="page" w:hAnchor="page" w:x="1412" w:y="4306"/>
              <w:shd w:val="clear" w:color="auto" w:fill="auto"/>
              <w:spacing w:line="274" w:lineRule="exact"/>
              <w:jc w:val="center"/>
            </w:pPr>
            <w:r>
              <w:t>Русский язык 5 класс, Разумовская М.М., Львова С.И., Капинос В.И., Львов В.В.,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10</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260"/>
            </w:pPr>
            <w:r>
              <w:rPr>
                <w:rStyle w:val="25"/>
              </w:rPr>
              <w:t>Литература</w:t>
            </w:r>
          </w:p>
        </w:tc>
        <w:tc>
          <w:tcPr>
            <w:tcW w:w="553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8" w:lineRule="exact"/>
              <w:jc w:val="center"/>
            </w:pPr>
            <w:r>
              <w:t>Литература 5 класс, В 2-х частях, Коровина В.Я., Журавлев В.П., Коровин В.И.,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20</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after="120" w:line="220" w:lineRule="exact"/>
              <w:ind w:left="160"/>
            </w:pPr>
            <w:r>
              <w:rPr>
                <w:rStyle w:val="25"/>
              </w:rPr>
              <w:t>Иностранный</w:t>
            </w:r>
          </w:p>
          <w:p w:rsidR="007D4795" w:rsidRDefault="00F41DF2">
            <w:pPr>
              <w:pStyle w:val="20"/>
              <w:framePr w:w="9648" w:h="11429" w:wrap="none" w:vAnchor="page" w:hAnchor="page" w:x="1412" w:y="4306"/>
              <w:shd w:val="clear" w:color="auto" w:fill="auto"/>
              <w:spacing w:before="120" w:line="220" w:lineRule="exact"/>
              <w:jc w:val="center"/>
            </w:pPr>
            <w:r>
              <w:rPr>
                <w:rStyle w:val="25"/>
              </w:rPr>
              <w:t>язык</w:t>
            </w:r>
          </w:p>
        </w:tc>
        <w:tc>
          <w:tcPr>
            <w:tcW w:w="553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8" w:lineRule="exact"/>
              <w:jc w:val="center"/>
            </w:pPr>
            <w:r>
              <w:t>Английский язык 5 класс, Ваулина Ю.Е., Дули Д., Подоляко О. Е., Эванс В.,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10</w:t>
            </w:r>
          </w:p>
        </w:tc>
      </w:tr>
      <w:tr w:rsidR="007D4795">
        <w:tblPrEx>
          <w:tblCellMar>
            <w:top w:w="0" w:type="dxa"/>
            <w:bottom w:w="0" w:type="dxa"/>
          </w:tblCellMar>
        </w:tblPrEx>
        <w:trPr>
          <w:trHeight w:hRule="exact" w:val="1594"/>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260"/>
            </w:pPr>
            <w:r>
              <w:rPr>
                <w:rStyle w:val="25"/>
              </w:rPr>
              <w:t>Математика</w:t>
            </w:r>
          </w:p>
        </w:tc>
        <w:tc>
          <w:tcPr>
            <w:tcW w:w="553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4" w:lineRule="exact"/>
              <w:jc w:val="center"/>
            </w:pPr>
            <w:r>
              <w:t>Математика 5 класс, Мерзляк А.Г., Полонский В.Б., Якир М.С.; под редакцией Подольского В.Е., 2018г., Общество с ограниченной ответственностью Издательский центр «ВЕНТАНА- 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10</w:t>
            </w:r>
          </w:p>
        </w:tc>
      </w:tr>
      <w:tr w:rsidR="007D4795">
        <w:tblPrEx>
          <w:tblCellMar>
            <w:top w:w="0" w:type="dxa"/>
            <w:bottom w:w="0" w:type="dxa"/>
          </w:tblCellMar>
        </w:tblPrEx>
        <w:trPr>
          <w:trHeight w:hRule="exact" w:val="1589"/>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4" w:lineRule="exact"/>
              <w:jc w:val="center"/>
            </w:pPr>
            <w:r>
              <w:rPr>
                <w:rStyle w:val="25"/>
              </w:rPr>
              <w:t>История</w:t>
            </w:r>
          </w:p>
          <w:p w:rsidR="007D4795" w:rsidRDefault="00F41DF2">
            <w:pPr>
              <w:pStyle w:val="20"/>
              <w:framePr w:w="9648" w:h="11429" w:wrap="none" w:vAnchor="page" w:hAnchor="page" w:x="1412" w:y="4306"/>
              <w:shd w:val="clear" w:color="auto" w:fill="auto"/>
              <w:spacing w:line="274" w:lineRule="exact"/>
              <w:jc w:val="center"/>
            </w:pPr>
            <w:r>
              <w:rPr>
                <w:rStyle w:val="25"/>
              </w:rPr>
              <w:t>России.</w:t>
            </w:r>
          </w:p>
          <w:p w:rsidR="007D4795" w:rsidRDefault="00F41DF2">
            <w:pPr>
              <w:pStyle w:val="20"/>
              <w:framePr w:w="9648" w:h="11429" w:wrap="none" w:vAnchor="page" w:hAnchor="page" w:x="1412" w:y="4306"/>
              <w:shd w:val="clear" w:color="auto" w:fill="auto"/>
              <w:spacing w:line="274" w:lineRule="exact"/>
              <w:jc w:val="center"/>
            </w:pPr>
            <w:r>
              <w:rPr>
                <w:rStyle w:val="25"/>
              </w:rPr>
              <w:t>Всеобщая</w:t>
            </w:r>
          </w:p>
          <w:p w:rsidR="007D4795" w:rsidRDefault="00F41DF2">
            <w:pPr>
              <w:pStyle w:val="20"/>
              <w:framePr w:w="9648" w:h="11429" w:wrap="none" w:vAnchor="page" w:hAnchor="page" w:x="1412" w:y="4306"/>
              <w:shd w:val="clear" w:color="auto" w:fill="auto"/>
              <w:spacing w:line="274" w:lineRule="exact"/>
              <w:jc w:val="center"/>
            </w:pPr>
            <w:r>
              <w:rPr>
                <w:rStyle w:val="25"/>
              </w:rPr>
              <w:t>история</w:t>
            </w:r>
          </w:p>
        </w:tc>
        <w:tc>
          <w:tcPr>
            <w:tcW w:w="553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4" w:lineRule="exact"/>
              <w:jc w:val="center"/>
            </w:pPr>
            <w:r>
              <w:t>Всеобщая история. История Древнего мира 5 класс, Вигасин А.А., Годер Г.И., Свениищая И.С.; под редакцией Искендерова А.А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10</w:t>
            </w:r>
          </w:p>
        </w:tc>
      </w:tr>
      <w:tr w:rsidR="007D4795">
        <w:tblPrEx>
          <w:tblCellMar>
            <w:top w:w="0" w:type="dxa"/>
            <w:bottom w:w="0" w:type="dxa"/>
          </w:tblCellMar>
        </w:tblPrEx>
        <w:trPr>
          <w:trHeight w:hRule="exact" w:val="1310"/>
        </w:trPr>
        <w:tc>
          <w:tcPr>
            <w:tcW w:w="71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Г еография</w:t>
            </w:r>
          </w:p>
        </w:tc>
        <w:tc>
          <w:tcPr>
            <w:tcW w:w="5530" w:type="dxa"/>
            <w:tcBorders>
              <w:top w:val="single" w:sz="4" w:space="0" w:color="auto"/>
              <w:left w:val="single" w:sz="4" w:space="0" w:color="auto"/>
            </w:tcBorders>
            <w:shd w:val="clear" w:color="auto" w:fill="FFFFFF"/>
          </w:tcPr>
          <w:p w:rsidR="007D4795" w:rsidRDefault="00F41DF2">
            <w:pPr>
              <w:pStyle w:val="20"/>
              <w:framePr w:w="9648" w:h="11429" w:wrap="none" w:vAnchor="page" w:hAnchor="page" w:x="1412" w:y="4306"/>
              <w:shd w:val="clear" w:color="auto" w:fill="auto"/>
              <w:spacing w:line="274" w:lineRule="exact"/>
              <w:jc w:val="center"/>
            </w:pPr>
            <w:r>
              <w:t>География 5-6 класс, Климанова О.А., Климанов В.В., Ким Э.В., и др./ Под ред. Климановой О.А. 2020г.,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20</w:t>
            </w:r>
          </w:p>
        </w:tc>
      </w:tr>
      <w:tr w:rsidR="007D4795">
        <w:tblPrEx>
          <w:tblCellMar>
            <w:top w:w="0" w:type="dxa"/>
            <w:bottom w:w="0" w:type="dxa"/>
          </w:tblCellMar>
        </w:tblPrEx>
        <w:trPr>
          <w:trHeight w:hRule="exact" w:val="2630"/>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ind w:left="320"/>
            </w:pPr>
            <w:r>
              <w:rPr>
                <w:rStyle w:val="25"/>
              </w:rPr>
              <w:t>5</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1429" w:wrap="none" w:vAnchor="page" w:hAnchor="page" w:x="1412" w:y="4306"/>
              <w:shd w:val="clear" w:color="auto" w:fill="auto"/>
              <w:spacing w:line="220" w:lineRule="exact"/>
              <w:jc w:val="center"/>
            </w:pPr>
            <w:r>
              <w:rPr>
                <w:rStyle w:val="25"/>
              </w:rPr>
              <w:t>Биология</w:t>
            </w:r>
          </w:p>
        </w:tc>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1429" w:wrap="none" w:vAnchor="page" w:hAnchor="page" w:x="1412" w:y="4306"/>
              <w:shd w:val="clear" w:color="auto" w:fill="auto"/>
              <w:spacing w:after="180" w:line="274" w:lineRule="exact"/>
              <w:jc w:val="center"/>
            </w:pPr>
            <w:r>
              <w:t>Биология 5 класс, Сухова Т.С., Строганов В.И., 2019г., Общество с ограниченной ответственностью Издательский центр «ВЕНТАНА- ГРАФ»</w:t>
            </w:r>
          </w:p>
          <w:p w:rsidR="007D4795" w:rsidRDefault="00F41DF2">
            <w:pPr>
              <w:pStyle w:val="20"/>
              <w:framePr w:w="9648" w:h="11429" w:wrap="none" w:vAnchor="page" w:hAnchor="page" w:x="1412" w:y="4306"/>
              <w:shd w:val="clear" w:color="auto" w:fill="auto"/>
              <w:spacing w:before="180" w:line="274" w:lineRule="exact"/>
              <w:jc w:val="center"/>
            </w:pPr>
            <w:r>
              <w:t>Биология 5 класс, Сухова Т.С., Строганов В.И., 2020г., Общество с ограниченной ответственностью Издательский центр «ВЕНТАНА- ГРАФ»</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1429" w:wrap="none" w:vAnchor="page" w:hAnchor="page" w:x="1412" w:y="4306"/>
              <w:shd w:val="clear" w:color="auto" w:fill="auto"/>
              <w:spacing w:after="1200" w:line="220" w:lineRule="exact"/>
              <w:jc w:val="center"/>
            </w:pPr>
            <w:r>
              <w:rPr>
                <w:rStyle w:val="25"/>
              </w:rPr>
              <w:t>2</w:t>
            </w:r>
          </w:p>
          <w:p w:rsidR="007D4795" w:rsidRDefault="00F41DF2">
            <w:pPr>
              <w:pStyle w:val="20"/>
              <w:framePr w:w="9648" w:h="11429" w:wrap="none" w:vAnchor="page" w:hAnchor="page" w:x="1412" w:y="4306"/>
              <w:shd w:val="clear" w:color="auto" w:fill="auto"/>
              <w:spacing w:before="1200" w:line="220" w:lineRule="exact"/>
              <w:jc w:val="center"/>
            </w:pPr>
            <w:r>
              <w:rPr>
                <w:rStyle w:val="25"/>
              </w:rPr>
              <w:t>8</w:t>
            </w:r>
          </w:p>
        </w:tc>
      </w:tr>
    </w:tbl>
    <w:p w:rsidR="007D4795" w:rsidRDefault="00F41DF2">
      <w:pPr>
        <w:pStyle w:val="a7"/>
        <w:framePr w:wrap="none" w:vAnchor="page" w:hAnchor="page" w:x="6049" w:y="15741"/>
        <w:shd w:val="clear" w:color="auto" w:fill="auto"/>
        <w:spacing w:line="220" w:lineRule="exact"/>
      </w:pPr>
      <w:r>
        <w:t>390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320"/>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rPr>
                <w:rStyle w:val="25"/>
              </w:rPr>
              <w:t>Основы</w:t>
            </w:r>
          </w:p>
          <w:p w:rsidR="007D4795" w:rsidRDefault="00F41DF2">
            <w:pPr>
              <w:pStyle w:val="20"/>
              <w:framePr w:w="9648" w:h="13536" w:wrap="none" w:vAnchor="page" w:hAnchor="page" w:x="1412" w:y="1665"/>
              <w:shd w:val="clear" w:color="auto" w:fill="auto"/>
              <w:spacing w:line="274" w:lineRule="exact"/>
              <w:jc w:val="both"/>
            </w:pPr>
            <w:r>
              <w:rPr>
                <w:rStyle w:val="25"/>
              </w:rPr>
              <w:t>православной</w:t>
            </w:r>
          </w:p>
          <w:p w:rsidR="007D4795" w:rsidRDefault="00F41DF2">
            <w:pPr>
              <w:pStyle w:val="20"/>
              <w:framePr w:w="9648" w:h="13536" w:wrap="none" w:vAnchor="page" w:hAnchor="page" w:x="1412" w:y="1665"/>
              <w:shd w:val="clear" w:color="auto" w:fill="auto"/>
              <w:spacing w:line="274" w:lineRule="exact"/>
              <w:jc w:val="center"/>
            </w:pPr>
            <w:r>
              <w:rPr>
                <w:rStyle w:val="25"/>
              </w:rPr>
              <w:t>культуры</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Основы духово - нравственной культуры народов России 5 класс, 2020 г. Протоиерей Дорофеев В., Янушкявичене О.Л., Общество с ограниченной ответственностью «Русское слово-учебник»</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Музыка</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Музыка 5 класс, Сергеева Г.П., Критская Е.Д.,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both"/>
            </w:pPr>
            <w:r>
              <w:rPr>
                <w:rStyle w:val="25"/>
              </w:rPr>
              <w:t>Изобразитель ное искусство</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Изобразительное искусство 5 класс, Горяева Н.А., Островская О.В.; под редакцией Неменского Б.М.,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0"/>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280"/>
            </w:pPr>
            <w:r>
              <w:rPr>
                <w:rStyle w:val="25"/>
              </w:rPr>
              <w:t>Технология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Технология 5 класс, Казакевич В.М., Пичугина Г.В., Семёнова Г.Ю. и др.; под редакцией Казакевича В.М.,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176"/>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5</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after="120" w:line="220" w:lineRule="exact"/>
              <w:ind w:left="280"/>
            </w:pPr>
            <w:r>
              <w:rPr>
                <w:rStyle w:val="25"/>
              </w:rPr>
              <w:t>Физическая</w:t>
            </w:r>
          </w:p>
          <w:p w:rsidR="007D4795" w:rsidRDefault="00F41DF2">
            <w:pPr>
              <w:pStyle w:val="20"/>
              <w:framePr w:w="9648" w:h="13536" w:wrap="none" w:vAnchor="page" w:hAnchor="page" w:x="1412" w:y="1665"/>
              <w:shd w:val="clear" w:color="auto" w:fill="auto"/>
              <w:spacing w:before="120" w:line="220" w:lineRule="exact"/>
              <w:jc w:val="center"/>
            </w:pPr>
            <w:r>
              <w:rPr>
                <w:rStyle w:val="25"/>
              </w:rPr>
              <w:t>культура</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536" w:wrap="none" w:vAnchor="page" w:hAnchor="page" w:x="1412" w:y="1665"/>
              <w:shd w:val="clear" w:color="auto" w:fill="auto"/>
              <w:spacing w:line="278" w:lineRule="exact"/>
              <w:jc w:val="center"/>
            </w:pPr>
            <w:r>
              <w:t>Физическая культура 5-7 класс, Виленский М.Я., Туревскийй И.М., Торочкова Т.Ю. и др.; под редакцией Виленского М.Я.,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both"/>
            </w:pPr>
            <w:r>
              <w:rPr>
                <w:rStyle w:val="25"/>
              </w:rPr>
              <w:t>Русский язык</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Русский язык 6 класс, В 2-х частях, Разумовская М.М., Львова С.И., Капинос В.И. и др., 2020г.,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310"/>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280"/>
            </w:pPr>
            <w:r>
              <w:rPr>
                <w:rStyle w:val="25"/>
              </w:rPr>
              <w:t>Литература</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Литература 6 класс, В 2-х частях, Полухина В.П., Коровина В.Я., Журавлев В.П. и др.; под редакцией Коровиной В.Я.,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042"/>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after="120" w:line="220" w:lineRule="exact"/>
              <w:jc w:val="both"/>
            </w:pPr>
            <w:r>
              <w:rPr>
                <w:rStyle w:val="25"/>
              </w:rPr>
              <w:t>Иностранный</w:t>
            </w:r>
          </w:p>
          <w:p w:rsidR="007D4795" w:rsidRDefault="00F41DF2">
            <w:pPr>
              <w:pStyle w:val="20"/>
              <w:framePr w:w="9648" w:h="13536" w:wrap="none" w:vAnchor="page" w:hAnchor="page" w:x="1412" w:y="1665"/>
              <w:shd w:val="clear" w:color="auto" w:fill="auto"/>
              <w:spacing w:before="120" w:line="220" w:lineRule="exact"/>
              <w:jc w:val="center"/>
            </w:pPr>
            <w:r>
              <w:rPr>
                <w:rStyle w:val="25"/>
              </w:rPr>
              <w:t>язык</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8" w:lineRule="exact"/>
              <w:jc w:val="center"/>
            </w:pPr>
            <w:r>
              <w:t>Английский язык 6 класс, Ваулина Ю.Е., Дули Д., Подоляко О. Е., Эванс В.,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0"/>
        </w:trPr>
        <w:tc>
          <w:tcPr>
            <w:tcW w:w="71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280"/>
            </w:pPr>
            <w:r>
              <w:rPr>
                <w:rStyle w:val="25"/>
              </w:rPr>
              <w:t>Математика</w:t>
            </w:r>
          </w:p>
        </w:tc>
        <w:tc>
          <w:tcPr>
            <w:tcW w:w="5530" w:type="dxa"/>
            <w:tcBorders>
              <w:top w:val="single" w:sz="4" w:space="0" w:color="auto"/>
              <w:left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t>Математика 6 класс, Мерзляк А.Г., Полонский В.Б., Якир М.С.; под редакцией Подольского В.Е., 2018., Общество с ограниченной ответственностью Издательский центр «ВЕНТАНА-ГРАФ»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2400"/>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536"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536" w:wrap="none" w:vAnchor="page" w:hAnchor="page" w:x="1412" w:y="1665"/>
              <w:shd w:val="clear" w:color="auto" w:fill="auto"/>
              <w:spacing w:line="274" w:lineRule="exact"/>
              <w:jc w:val="center"/>
            </w:pPr>
            <w:r>
              <w:rPr>
                <w:rStyle w:val="25"/>
              </w:rPr>
              <w:t>История</w:t>
            </w:r>
          </w:p>
          <w:p w:rsidR="007D4795" w:rsidRDefault="00F41DF2">
            <w:pPr>
              <w:pStyle w:val="20"/>
              <w:framePr w:w="9648" w:h="13536" w:wrap="none" w:vAnchor="page" w:hAnchor="page" w:x="1412" w:y="1665"/>
              <w:shd w:val="clear" w:color="auto" w:fill="auto"/>
              <w:spacing w:line="274" w:lineRule="exact"/>
              <w:jc w:val="center"/>
            </w:pPr>
            <w:r>
              <w:rPr>
                <w:rStyle w:val="25"/>
              </w:rPr>
              <w:t>России.</w:t>
            </w:r>
          </w:p>
          <w:p w:rsidR="007D4795" w:rsidRDefault="00F41DF2">
            <w:pPr>
              <w:pStyle w:val="20"/>
              <w:framePr w:w="9648" w:h="13536" w:wrap="none" w:vAnchor="page" w:hAnchor="page" w:x="1412" w:y="1665"/>
              <w:shd w:val="clear" w:color="auto" w:fill="auto"/>
              <w:spacing w:line="274" w:lineRule="exact"/>
              <w:jc w:val="center"/>
            </w:pPr>
            <w:r>
              <w:rPr>
                <w:rStyle w:val="25"/>
              </w:rPr>
              <w:t>Всеобщая</w:t>
            </w:r>
          </w:p>
          <w:p w:rsidR="007D4795" w:rsidRDefault="00F41DF2">
            <w:pPr>
              <w:pStyle w:val="20"/>
              <w:framePr w:w="9648" w:h="13536" w:wrap="none" w:vAnchor="page" w:hAnchor="page" w:x="1412" w:y="1665"/>
              <w:shd w:val="clear" w:color="auto" w:fill="auto"/>
              <w:spacing w:line="274" w:lineRule="exact"/>
              <w:jc w:val="center"/>
            </w:pPr>
            <w:r>
              <w:rPr>
                <w:rStyle w:val="25"/>
              </w:rPr>
              <w:t>история</w:t>
            </w:r>
          </w:p>
        </w:tc>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536" w:wrap="none" w:vAnchor="page" w:hAnchor="page" w:x="1412" w:y="1665"/>
              <w:shd w:val="clear" w:color="auto" w:fill="auto"/>
              <w:spacing w:after="180" w:line="274" w:lineRule="exact"/>
              <w:jc w:val="center"/>
            </w:pPr>
            <w:r>
              <w:t>История России 6 класс, Андреев И.Л., Данилевский И.Н., 2018г., Общество с ограниченной ответственностью «ДРОФА»</w:t>
            </w:r>
          </w:p>
          <w:p w:rsidR="007D4795" w:rsidRDefault="00F41DF2">
            <w:pPr>
              <w:pStyle w:val="20"/>
              <w:framePr w:w="9648" w:h="13536" w:wrap="none" w:vAnchor="page" w:hAnchor="page" w:x="1412" w:y="1665"/>
              <w:shd w:val="clear" w:color="auto" w:fill="auto"/>
              <w:spacing w:before="180" w:line="274" w:lineRule="exact"/>
              <w:jc w:val="center"/>
            </w:pPr>
            <w:r>
              <w:t>Всеобщая история. История Средних веков 6 класс, Агибалова Е.В., Донской Г.М.; под редакцией Сванидзе А.А., 2020г., Акционерное общество «Издательство «Просвещение»</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D4795" w:rsidRDefault="00F41DF2">
            <w:pPr>
              <w:pStyle w:val="20"/>
              <w:framePr w:w="9648" w:h="13536" w:wrap="none" w:vAnchor="page" w:hAnchor="page" w:x="1412" w:y="1665"/>
              <w:shd w:val="clear" w:color="auto" w:fill="auto"/>
              <w:spacing w:after="1680" w:line="220" w:lineRule="exact"/>
              <w:jc w:val="center"/>
            </w:pPr>
            <w:r>
              <w:rPr>
                <w:rStyle w:val="25"/>
              </w:rPr>
              <w:t>12</w:t>
            </w:r>
          </w:p>
          <w:p w:rsidR="007D4795" w:rsidRDefault="00F41DF2">
            <w:pPr>
              <w:pStyle w:val="20"/>
              <w:framePr w:w="9648" w:h="13536" w:wrap="none" w:vAnchor="page" w:hAnchor="page" w:x="1412" w:y="1665"/>
              <w:shd w:val="clear" w:color="auto" w:fill="auto"/>
              <w:spacing w:before="1680" w:line="220" w:lineRule="exact"/>
              <w:jc w:val="center"/>
            </w:pPr>
            <w:r>
              <w:rPr>
                <w:rStyle w:val="25"/>
              </w:rPr>
              <w:t>10</w:t>
            </w:r>
          </w:p>
        </w:tc>
      </w:tr>
    </w:tbl>
    <w:p w:rsidR="007D4795" w:rsidRDefault="00F41DF2">
      <w:pPr>
        <w:pStyle w:val="a7"/>
        <w:framePr w:wrap="none" w:vAnchor="page" w:hAnchor="page" w:x="6049" w:y="15769"/>
        <w:shd w:val="clear" w:color="auto" w:fill="auto"/>
        <w:spacing w:line="220" w:lineRule="exact"/>
      </w:pPr>
      <w:r>
        <w:t>391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320"/>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after="120" w:line="220" w:lineRule="exact"/>
              <w:jc w:val="both"/>
            </w:pPr>
            <w:r>
              <w:rPr>
                <w:rStyle w:val="25"/>
              </w:rPr>
              <w:t>Обществознан</w:t>
            </w:r>
          </w:p>
          <w:p w:rsidR="007D4795" w:rsidRDefault="00F41DF2">
            <w:pPr>
              <w:pStyle w:val="20"/>
              <w:framePr w:w="9648" w:h="13642" w:wrap="none" w:vAnchor="page" w:hAnchor="page" w:x="1412" w:y="1665"/>
              <w:shd w:val="clear" w:color="auto" w:fill="auto"/>
              <w:spacing w:before="120" w:line="220" w:lineRule="exact"/>
              <w:jc w:val="center"/>
            </w:pPr>
            <w:r>
              <w:rPr>
                <w:rStyle w:val="25"/>
              </w:rPr>
              <w:t>ие</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t>Обществознание 6 класс, Боголюбов Л.Н., Виноградова Н.Ф., Городецкая Н.И. и др.,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0"/>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Г еография</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t>География 5-6 класс, Климанова О.А., Климанов В.В., Ким Э.В., и др./ Под ред. Климановой О.А. 2020г.,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114"/>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Биология</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642" w:wrap="none" w:vAnchor="page" w:hAnchor="page" w:x="1412" w:y="1665"/>
              <w:shd w:val="clear" w:color="auto" w:fill="auto"/>
              <w:spacing w:line="274" w:lineRule="exact"/>
              <w:jc w:val="center"/>
            </w:pPr>
            <w:r>
              <w:t>Биология 6 класс, Сухова Т.С., Дмитриева Т.А., 2020г., Общество с ограниченной ответственностью Издательский центр «ВЕНТАНА- 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92"/>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rPr>
                <w:rStyle w:val="25"/>
              </w:rPr>
              <w:t>Основы</w:t>
            </w:r>
          </w:p>
          <w:p w:rsidR="007D4795" w:rsidRDefault="00F41DF2">
            <w:pPr>
              <w:pStyle w:val="20"/>
              <w:framePr w:w="9648" w:h="13642" w:wrap="none" w:vAnchor="page" w:hAnchor="page" w:x="1412" w:y="1665"/>
              <w:shd w:val="clear" w:color="auto" w:fill="auto"/>
              <w:spacing w:line="274" w:lineRule="exact"/>
              <w:jc w:val="both"/>
            </w:pPr>
            <w:r>
              <w:rPr>
                <w:rStyle w:val="25"/>
              </w:rPr>
              <w:t>православной</w:t>
            </w:r>
          </w:p>
          <w:p w:rsidR="007D4795" w:rsidRDefault="00F41DF2">
            <w:pPr>
              <w:pStyle w:val="20"/>
              <w:framePr w:w="9648" w:h="13642" w:wrap="none" w:vAnchor="page" w:hAnchor="page" w:x="1412" w:y="1665"/>
              <w:shd w:val="clear" w:color="auto" w:fill="auto"/>
              <w:spacing w:line="274" w:lineRule="exact"/>
              <w:jc w:val="center"/>
            </w:pPr>
            <w:r>
              <w:rPr>
                <w:rStyle w:val="25"/>
              </w:rPr>
              <w:t>культуры</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642" w:wrap="none" w:vAnchor="page" w:hAnchor="page" w:x="1412" w:y="1665"/>
              <w:shd w:val="clear" w:color="auto" w:fill="auto"/>
              <w:spacing w:line="274" w:lineRule="exact"/>
              <w:jc w:val="center"/>
            </w:pPr>
            <w:r>
              <w:t>Основы духовно - нравственной культуры народов России 6 класс, Протоиерей Дорофеев В., диакон Кокин И., Янушкявичене О.Л., Васечко Ю.С., 2020г., Общество с ограниченной ответственностью «Русское слово-учебник»</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Музыка</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t>Музыка 6 класс, Сергеева Г.П., Критская Е.Д.,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8" w:lineRule="exact"/>
              <w:jc w:val="both"/>
            </w:pPr>
            <w:r>
              <w:rPr>
                <w:rStyle w:val="25"/>
              </w:rPr>
              <w:t>Изобразитель ное искусство</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t>Изобразительное искусство 6 класс, Неменская Л.А.; под редакцией Неменского Б.М., 2019.,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280"/>
            </w:pPr>
            <w:r>
              <w:rPr>
                <w:rStyle w:val="25"/>
              </w:rPr>
              <w:t>Технология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8" w:lineRule="exact"/>
              <w:jc w:val="center"/>
            </w:pPr>
            <w:r>
              <w:t>Технология 6 класс, Казакевич В.М., Пичугина Г.В., Семёнова Г.Ю. и др.; под редакцией Казакевича В.М.,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171"/>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6</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after="120" w:line="220" w:lineRule="exact"/>
              <w:ind w:left="280"/>
            </w:pPr>
            <w:r>
              <w:rPr>
                <w:rStyle w:val="25"/>
              </w:rPr>
              <w:t>Физическая</w:t>
            </w:r>
          </w:p>
          <w:p w:rsidR="007D4795" w:rsidRDefault="00F41DF2">
            <w:pPr>
              <w:pStyle w:val="20"/>
              <w:framePr w:w="9648" w:h="13642" w:wrap="none" w:vAnchor="page" w:hAnchor="page" w:x="1412" w:y="1665"/>
              <w:shd w:val="clear" w:color="auto" w:fill="auto"/>
              <w:spacing w:before="120" w:line="220" w:lineRule="exact"/>
              <w:jc w:val="center"/>
            </w:pPr>
            <w:r>
              <w:rPr>
                <w:rStyle w:val="25"/>
              </w:rPr>
              <w:t>культура</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642" w:wrap="none" w:vAnchor="page" w:hAnchor="page" w:x="1412" w:y="1665"/>
              <w:shd w:val="clear" w:color="auto" w:fill="auto"/>
              <w:spacing w:line="274" w:lineRule="exact"/>
              <w:jc w:val="center"/>
            </w:pPr>
            <w:r>
              <w:t>Физическая культура 5-7 класс, Виленский М.Я., Туревскийй И.М., Торочкова Т.Ю. и др.; под редакцией Виленского М.Я.,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589"/>
        </w:trPr>
        <w:tc>
          <w:tcPr>
            <w:tcW w:w="71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both"/>
            </w:pPr>
            <w:r>
              <w:rPr>
                <w:rStyle w:val="25"/>
              </w:rPr>
              <w:t>Русский язык</w:t>
            </w:r>
          </w:p>
        </w:tc>
        <w:tc>
          <w:tcPr>
            <w:tcW w:w="5530" w:type="dxa"/>
            <w:tcBorders>
              <w:top w:val="single" w:sz="4" w:space="0" w:color="auto"/>
              <w:left w:val="single" w:sz="4" w:space="0" w:color="auto"/>
            </w:tcBorders>
            <w:shd w:val="clear" w:color="auto" w:fill="FFFFFF"/>
          </w:tcPr>
          <w:p w:rsidR="007D4795" w:rsidRDefault="00F41DF2">
            <w:pPr>
              <w:pStyle w:val="20"/>
              <w:framePr w:w="9648" w:h="13642" w:wrap="none" w:vAnchor="page" w:hAnchor="page" w:x="1412" w:y="1665"/>
              <w:shd w:val="clear" w:color="auto" w:fill="auto"/>
              <w:spacing w:line="274" w:lineRule="exact"/>
              <w:jc w:val="center"/>
            </w:pPr>
            <w:r>
              <w:t>Русский язык 7 класс, Разумовская М.М., Львова С.И., Капинос В.И. и др., 2021г., Общество с ограниченной ответственностью «ДРОФА»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2078"/>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642" w:wrap="none" w:vAnchor="page" w:hAnchor="page" w:x="1412" w:y="1665"/>
              <w:shd w:val="clear" w:color="auto" w:fill="auto"/>
              <w:spacing w:line="220" w:lineRule="exact"/>
              <w:ind w:left="280"/>
            </w:pPr>
            <w:r>
              <w:rPr>
                <w:rStyle w:val="25"/>
              </w:rPr>
              <w:t>Литература</w:t>
            </w:r>
          </w:p>
        </w:tc>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642" w:wrap="none" w:vAnchor="page" w:hAnchor="page" w:x="1412" w:y="1665"/>
              <w:shd w:val="clear" w:color="auto" w:fill="auto"/>
              <w:spacing w:after="180" w:line="278" w:lineRule="exact"/>
              <w:jc w:val="center"/>
            </w:pPr>
            <w:r>
              <w:t>Литература 7 класс, В 2-х частях, Коровина В.Я., Журавлев В.П., Коровин В.И., 2018г., Акционерное общество «Издательство «Просвещение»</w:t>
            </w:r>
          </w:p>
          <w:p w:rsidR="007D4795" w:rsidRDefault="00F41DF2">
            <w:pPr>
              <w:pStyle w:val="20"/>
              <w:framePr w:w="9648" w:h="13642" w:wrap="none" w:vAnchor="page" w:hAnchor="page" w:x="1412" w:y="1665"/>
              <w:shd w:val="clear" w:color="auto" w:fill="auto"/>
              <w:spacing w:before="180" w:line="278" w:lineRule="exact"/>
              <w:jc w:val="center"/>
            </w:pPr>
            <w:r>
              <w:t>Литература 7 класс, В 2-х частях, Коровина В.Я., Журавлев В.П., Коровин В.И., 2020г., Акционерное общество «Издательство «Просвещение»</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D4795" w:rsidRDefault="00F41DF2">
            <w:pPr>
              <w:pStyle w:val="20"/>
              <w:framePr w:w="9648" w:h="13642" w:wrap="none" w:vAnchor="page" w:hAnchor="page" w:x="1412" w:y="1665"/>
              <w:shd w:val="clear" w:color="auto" w:fill="auto"/>
              <w:spacing w:after="1200" w:line="220" w:lineRule="exact"/>
              <w:jc w:val="center"/>
            </w:pPr>
            <w:r>
              <w:rPr>
                <w:rStyle w:val="25"/>
              </w:rPr>
              <w:t>20</w:t>
            </w:r>
          </w:p>
          <w:p w:rsidR="007D4795" w:rsidRDefault="00F41DF2">
            <w:pPr>
              <w:pStyle w:val="20"/>
              <w:framePr w:w="9648" w:h="13642" w:wrap="none" w:vAnchor="page" w:hAnchor="page" w:x="1412" w:y="1665"/>
              <w:shd w:val="clear" w:color="auto" w:fill="auto"/>
              <w:spacing w:before="1200" w:line="220" w:lineRule="exact"/>
              <w:jc w:val="center"/>
            </w:pPr>
            <w:r>
              <w:rPr>
                <w:rStyle w:val="25"/>
              </w:rPr>
              <w:t>10</w:t>
            </w:r>
          </w:p>
        </w:tc>
      </w:tr>
    </w:tbl>
    <w:p w:rsidR="007D4795" w:rsidRDefault="00F41DF2">
      <w:pPr>
        <w:pStyle w:val="a7"/>
        <w:framePr w:wrap="none" w:vAnchor="page" w:hAnchor="page" w:x="6049" w:y="15769"/>
        <w:shd w:val="clear" w:color="auto" w:fill="auto"/>
        <w:spacing w:line="220" w:lineRule="exact"/>
      </w:pPr>
      <w:r>
        <w:t>392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042"/>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after="120" w:line="220" w:lineRule="exact"/>
              <w:ind w:left="160"/>
            </w:pPr>
            <w:r>
              <w:rPr>
                <w:rStyle w:val="25"/>
              </w:rPr>
              <w:t>Иностранный</w:t>
            </w:r>
          </w:p>
          <w:p w:rsidR="007D4795" w:rsidRDefault="00F41DF2">
            <w:pPr>
              <w:pStyle w:val="20"/>
              <w:framePr w:w="9648" w:h="13675" w:wrap="none" w:vAnchor="page" w:hAnchor="page" w:x="1412" w:y="1665"/>
              <w:shd w:val="clear" w:color="auto" w:fill="auto"/>
              <w:spacing w:before="120" w:line="220" w:lineRule="exact"/>
              <w:jc w:val="center"/>
            </w:pPr>
            <w:r>
              <w:rPr>
                <w:rStyle w:val="25"/>
              </w:rPr>
              <w:t>язык</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8" w:lineRule="exact"/>
              <w:jc w:val="center"/>
            </w:pPr>
            <w:r>
              <w:t>Английский язык 7 класс, Ваулина Ю.Е., Дули Д., Подоляко О. Е., Эванс В.,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1483"/>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Алгебра</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4" w:lineRule="exact"/>
              <w:jc w:val="center"/>
            </w:pPr>
            <w:r>
              <w:t>Алгебра 7 класс, Мерзляк А.Г., Полонский В.Б., Якир М.С.; под редакцией Подольского В.Е., 2018г., Общество с ограниченной ответственностью Издательский центр «ВЕНТАНА- 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685"/>
        </w:trPr>
        <w:tc>
          <w:tcPr>
            <w:tcW w:w="710"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74" w:lineRule="exact"/>
              <w:jc w:val="center"/>
            </w:pPr>
            <w:r>
              <w:t>Алгебра 7 класс, Мерзляк А.Г., Полонский В.Б., Якир М.С.; под редакцией Подольского В.Е., 2020г., Общество с ограниченной ответственностью Издательский центр «ВЕНТАНА- ГРАФ»</w:t>
            </w:r>
          </w:p>
        </w:tc>
        <w:tc>
          <w:tcPr>
            <w:tcW w:w="1565" w:type="dxa"/>
            <w:tcBorders>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7</w:t>
            </w:r>
          </w:p>
        </w:tc>
      </w:tr>
      <w:tr w:rsidR="007D4795">
        <w:tblPrEx>
          <w:tblCellMar>
            <w:top w:w="0" w:type="dxa"/>
            <w:bottom w:w="0" w:type="dxa"/>
          </w:tblCellMar>
        </w:tblPrEx>
        <w:trPr>
          <w:trHeight w:hRule="exact" w:val="960"/>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Г еометрия</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8" w:lineRule="exact"/>
              <w:jc w:val="center"/>
            </w:pPr>
            <w:r>
              <w:t>Геометрия 7-9 класс, Атанасян Л.С., Бутузов В.Ф., Кадомцев С.Б. и др.,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109"/>
        </w:trPr>
        <w:tc>
          <w:tcPr>
            <w:tcW w:w="710"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78" w:lineRule="exact"/>
              <w:jc w:val="center"/>
            </w:pPr>
            <w:r>
              <w:t>Геометрия 7-9 класс, Атанасян Л.С., Бутузов В.Ф., Кадомцев С.Б. и др.,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20" w:lineRule="exact"/>
              <w:jc w:val="center"/>
            </w:pPr>
            <w:r>
              <w:rPr>
                <w:rStyle w:val="25"/>
              </w:rPr>
              <w:t>25</w:t>
            </w:r>
          </w:p>
        </w:tc>
      </w:tr>
      <w:tr w:rsidR="007D4795">
        <w:tblPrEx>
          <w:tblCellMar>
            <w:top w:w="0" w:type="dxa"/>
            <w:bottom w:w="0" w:type="dxa"/>
          </w:tblCellMar>
        </w:tblPrEx>
        <w:trPr>
          <w:trHeight w:hRule="exact" w:val="950"/>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160"/>
            </w:pPr>
            <w:r>
              <w:rPr>
                <w:rStyle w:val="25"/>
              </w:rPr>
              <w:t>Информатика</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4" w:lineRule="exact"/>
              <w:jc w:val="center"/>
            </w:pPr>
            <w:r>
              <w:t>Информатика 7 класс, Босова Л.Л., Босова А.Ю., 2019г., Общество с ограниченной ответственностью «БИНОМ. Лаборатория знаний»</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114"/>
        </w:trPr>
        <w:tc>
          <w:tcPr>
            <w:tcW w:w="710"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74" w:lineRule="exact"/>
              <w:jc w:val="center"/>
            </w:pPr>
            <w:r>
              <w:t>Информатика 7 класс, Босова Л.Л., Босова А.Ю., 2020г., Общество с ограниченной ответственностью «БИНОМ. Лаборатория знаний»</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20" w:lineRule="exact"/>
              <w:jc w:val="center"/>
            </w:pPr>
            <w:r>
              <w:rPr>
                <w:rStyle w:val="25"/>
              </w:rPr>
              <w:t>6</w:t>
            </w:r>
          </w:p>
        </w:tc>
      </w:tr>
      <w:tr w:rsidR="007D4795">
        <w:tblPrEx>
          <w:tblCellMar>
            <w:top w:w="0" w:type="dxa"/>
            <w:bottom w:w="0" w:type="dxa"/>
          </w:tblCellMar>
        </w:tblPrEx>
        <w:trPr>
          <w:trHeight w:hRule="exact" w:val="1512"/>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4" w:lineRule="exact"/>
              <w:jc w:val="center"/>
            </w:pPr>
            <w:r>
              <w:rPr>
                <w:rStyle w:val="25"/>
              </w:rPr>
              <w:t>История</w:t>
            </w:r>
          </w:p>
          <w:p w:rsidR="007D4795" w:rsidRDefault="00F41DF2">
            <w:pPr>
              <w:pStyle w:val="20"/>
              <w:framePr w:w="9648" w:h="13675" w:wrap="none" w:vAnchor="page" w:hAnchor="page" w:x="1412" w:y="1665"/>
              <w:shd w:val="clear" w:color="auto" w:fill="auto"/>
              <w:spacing w:line="274" w:lineRule="exact"/>
              <w:jc w:val="center"/>
            </w:pPr>
            <w:r>
              <w:rPr>
                <w:rStyle w:val="25"/>
              </w:rPr>
              <w:t>России.</w:t>
            </w:r>
          </w:p>
          <w:p w:rsidR="007D4795" w:rsidRDefault="00F41DF2">
            <w:pPr>
              <w:pStyle w:val="20"/>
              <w:framePr w:w="9648" w:h="13675" w:wrap="none" w:vAnchor="page" w:hAnchor="page" w:x="1412" w:y="1665"/>
              <w:shd w:val="clear" w:color="auto" w:fill="auto"/>
              <w:spacing w:line="274" w:lineRule="exact"/>
              <w:jc w:val="center"/>
            </w:pPr>
            <w:r>
              <w:rPr>
                <w:rStyle w:val="25"/>
              </w:rPr>
              <w:t>Всеобщая</w:t>
            </w:r>
          </w:p>
          <w:p w:rsidR="007D4795" w:rsidRDefault="00F41DF2">
            <w:pPr>
              <w:pStyle w:val="20"/>
              <w:framePr w:w="9648" w:h="13675" w:wrap="none" w:vAnchor="page" w:hAnchor="page" w:x="1412" w:y="1665"/>
              <w:shd w:val="clear" w:color="auto" w:fill="auto"/>
              <w:spacing w:line="274" w:lineRule="exact"/>
              <w:jc w:val="center"/>
            </w:pPr>
            <w:r>
              <w:rPr>
                <w:rStyle w:val="25"/>
              </w:rPr>
              <w:t>история</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4" w:lineRule="exact"/>
              <w:jc w:val="center"/>
            </w:pPr>
            <w:r>
              <w:t>История России 7 класс, Андреев И.Л., Данилевский И.Н, Фёдоров И.Н. и др., 2021г., Общество с ограниченной ответственностью «ДРОФА»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1661"/>
        </w:trPr>
        <w:tc>
          <w:tcPr>
            <w:tcW w:w="710"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675"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74" w:lineRule="exact"/>
              <w:jc w:val="center"/>
            </w:pPr>
            <w:r>
              <w:t>Всеобщая история. История Нового времени 7 класс, Юдовская А.Я., Баранов П.А., Ванюшкина Л.М.; под редакцией Искендерова А. А. 2020г.,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675" w:wrap="none" w:vAnchor="page" w:hAnchor="page" w:x="1412" w:y="1665"/>
              <w:shd w:val="clear" w:color="auto" w:fill="auto"/>
              <w:spacing w:line="220" w:lineRule="exact"/>
              <w:jc w:val="center"/>
            </w:pPr>
            <w:r>
              <w:rPr>
                <w:rStyle w:val="25"/>
              </w:rPr>
              <w:t>15</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after="120" w:line="220" w:lineRule="exact"/>
              <w:ind w:left="160"/>
            </w:pPr>
            <w:r>
              <w:rPr>
                <w:rStyle w:val="25"/>
              </w:rPr>
              <w:t>Обществознан</w:t>
            </w:r>
          </w:p>
          <w:p w:rsidR="007D4795" w:rsidRDefault="00F41DF2">
            <w:pPr>
              <w:pStyle w:val="20"/>
              <w:framePr w:w="9648" w:h="13675" w:wrap="none" w:vAnchor="page" w:hAnchor="page" w:x="1412" w:y="1665"/>
              <w:shd w:val="clear" w:color="auto" w:fill="auto"/>
              <w:spacing w:before="120" w:line="220" w:lineRule="exact"/>
              <w:jc w:val="center"/>
            </w:pPr>
            <w:r>
              <w:rPr>
                <w:rStyle w:val="25"/>
              </w:rPr>
              <w:t>ие</w:t>
            </w:r>
          </w:p>
        </w:tc>
        <w:tc>
          <w:tcPr>
            <w:tcW w:w="5530" w:type="dxa"/>
            <w:tcBorders>
              <w:top w:val="single" w:sz="4" w:space="0" w:color="auto"/>
              <w:left w:val="single" w:sz="4" w:space="0" w:color="auto"/>
            </w:tcBorders>
            <w:shd w:val="clear" w:color="auto" w:fill="FFFFFF"/>
          </w:tcPr>
          <w:p w:rsidR="007D4795" w:rsidRDefault="00F41DF2">
            <w:pPr>
              <w:pStyle w:val="20"/>
              <w:framePr w:w="9648" w:h="13675" w:wrap="none" w:vAnchor="page" w:hAnchor="page" w:x="1412" w:y="1665"/>
              <w:shd w:val="clear" w:color="auto" w:fill="auto"/>
              <w:spacing w:line="274" w:lineRule="exact"/>
              <w:jc w:val="center"/>
            </w:pPr>
            <w:r>
              <w:t>Обществознание 7 класс, Боголюбов Л.Н., Иванова Л.Ф., Городецкая Н.И. и др.,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15</w:t>
            </w:r>
          </w:p>
        </w:tc>
      </w:tr>
      <w:tr w:rsidR="007D4795">
        <w:tblPrEx>
          <w:tblCellMar>
            <w:top w:w="0" w:type="dxa"/>
            <w:bottom w:w="0" w:type="dxa"/>
          </w:tblCellMar>
        </w:tblPrEx>
        <w:trPr>
          <w:trHeight w:hRule="exact" w:val="1123"/>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География</w:t>
            </w:r>
          </w:p>
        </w:tc>
        <w:tc>
          <w:tcPr>
            <w:tcW w:w="553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675" w:wrap="none" w:vAnchor="page" w:hAnchor="page" w:x="1412" w:y="1665"/>
              <w:shd w:val="clear" w:color="auto" w:fill="auto"/>
              <w:spacing w:line="274" w:lineRule="exact"/>
              <w:jc w:val="center"/>
            </w:pPr>
            <w:r>
              <w:t>География: Страноведение 7 класс, Климанова О.А., Климанов В.В., Ким Э.В. и др; под редакцией Климановой О.А., 2021г., Общество с ограниченной ответственностью «ДРОФА»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3675" w:wrap="none" w:vAnchor="page" w:hAnchor="page" w:x="1412" w:y="1665"/>
              <w:shd w:val="clear" w:color="auto" w:fill="auto"/>
              <w:spacing w:line="220" w:lineRule="exact"/>
              <w:jc w:val="center"/>
            </w:pPr>
            <w:r>
              <w:rPr>
                <w:rStyle w:val="25"/>
              </w:rPr>
              <w:t>12</w:t>
            </w:r>
          </w:p>
        </w:tc>
      </w:tr>
    </w:tbl>
    <w:p w:rsidR="007D4795" w:rsidRDefault="00F41DF2">
      <w:pPr>
        <w:pStyle w:val="a7"/>
        <w:framePr w:wrap="none" w:vAnchor="page" w:hAnchor="page" w:x="6049" w:y="15769"/>
        <w:shd w:val="clear" w:color="auto" w:fill="auto"/>
        <w:spacing w:line="220" w:lineRule="exact"/>
      </w:pPr>
      <w:r>
        <w:t>393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768"/>
        </w:trPr>
        <w:tc>
          <w:tcPr>
            <w:tcW w:w="710" w:type="dxa"/>
            <w:tcBorders>
              <w:top w:val="single" w:sz="4" w:space="0" w:color="auto"/>
              <w:left w:val="single" w:sz="4" w:space="0" w:color="auto"/>
            </w:tcBorders>
            <w:shd w:val="clear" w:color="auto" w:fill="FFFFFF"/>
          </w:tcPr>
          <w:p w:rsidR="007D4795" w:rsidRDefault="007D4795">
            <w:pPr>
              <w:framePr w:w="9648" w:h="13824" w:wrap="none" w:vAnchor="page" w:hAnchor="page" w:x="1412" w:y="1665"/>
              <w:rPr>
                <w:sz w:val="10"/>
                <w:szCs w:val="10"/>
              </w:rPr>
            </w:pPr>
          </w:p>
        </w:tc>
        <w:tc>
          <w:tcPr>
            <w:tcW w:w="1843" w:type="dxa"/>
            <w:tcBorders>
              <w:top w:val="single" w:sz="4" w:space="0" w:color="auto"/>
              <w:left w:val="single" w:sz="4" w:space="0" w:color="auto"/>
            </w:tcBorders>
            <w:shd w:val="clear" w:color="auto" w:fill="FFFFFF"/>
          </w:tcPr>
          <w:p w:rsidR="007D4795" w:rsidRDefault="007D4795">
            <w:pPr>
              <w:framePr w:w="9648" w:h="13824" w:wrap="none" w:vAnchor="page" w:hAnchor="page" w:x="1412" w:y="1665"/>
              <w:rPr>
                <w:sz w:val="10"/>
                <w:szCs w:val="10"/>
              </w:rPr>
            </w:pP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7D4795">
            <w:pPr>
              <w:framePr w:w="9648" w:h="13824" w:wrap="none" w:vAnchor="page" w:hAnchor="page" w:x="1412" w:y="1665"/>
              <w:rPr>
                <w:sz w:val="10"/>
                <w:szCs w:val="10"/>
              </w:rPr>
            </w:pPr>
          </w:p>
        </w:tc>
      </w:tr>
      <w:tr w:rsidR="007D4795">
        <w:tblPrEx>
          <w:tblCellMar>
            <w:top w:w="0" w:type="dxa"/>
            <w:bottom w:w="0" w:type="dxa"/>
          </w:tblCellMar>
        </w:tblPrEx>
        <w:trPr>
          <w:trHeight w:hRule="exact" w:val="758"/>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Физика</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Физика 7 класс, Перышкин А.В.,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594"/>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Биология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Биология 7 класс, Шаталова С.П., Сухова Т.С., 2021г., Общество с ограниченной ответственностью Издательский центр «ВЕНТАНА- ГРАФ»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2064"/>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Музыка</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after="180" w:line="274" w:lineRule="exact"/>
              <w:jc w:val="center"/>
            </w:pPr>
            <w:r>
              <w:t>Музыка 7 класс, Сергеева Г.П., Критская Е.Д., 2019г., Акционерное общество «Издательство «Просвещение»</w:t>
            </w:r>
          </w:p>
          <w:p w:rsidR="007D4795" w:rsidRDefault="00F41DF2">
            <w:pPr>
              <w:pStyle w:val="20"/>
              <w:framePr w:w="9648" w:h="13824" w:wrap="none" w:vAnchor="page" w:hAnchor="page" w:x="1412" w:y="1665"/>
              <w:shd w:val="clear" w:color="auto" w:fill="auto"/>
              <w:spacing w:before="180" w:line="274" w:lineRule="exact"/>
              <w:jc w:val="center"/>
            </w:pPr>
            <w:r>
              <w:t>Музыка 7 класс, Сергеева Г.П., Критская Е.Д.,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824" w:wrap="none" w:vAnchor="page" w:hAnchor="page" w:x="1412" w:y="1665"/>
              <w:shd w:val="clear" w:color="auto" w:fill="auto"/>
              <w:spacing w:after="1200" w:line="220" w:lineRule="exact"/>
              <w:jc w:val="center"/>
            </w:pPr>
            <w:r>
              <w:rPr>
                <w:rStyle w:val="25"/>
              </w:rPr>
              <w:t>10</w:t>
            </w:r>
          </w:p>
          <w:p w:rsidR="007D4795" w:rsidRDefault="00F41DF2">
            <w:pPr>
              <w:pStyle w:val="20"/>
              <w:framePr w:w="9648" w:h="13824" w:wrap="none" w:vAnchor="page" w:hAnchor="page" w:x="1412" w:y="1665"/>
              <w:shd w:val="clear" w:color="auto" w:fill="auto"/>
              <w:spacing w:before="1200" w:line="220" w:lineRule="exact"/>
              <w:jc w:val="center"/>
            </w:pPr>
            <w:r>
              <w:rPr>
                <w:rStyle w:val="25"/>
              </w:rPr>
              <w:t>5</w:t>
            </w:r>
          </w:p>
        </w:tc>
      </w:tr>
      <w:tr w:rsidR="007D4795">
        <w:tblPrEx>
          <w:tblCellMar>
            <w:top w:w="0" w:type="dxa"/>
            <w:bottom w:w="0" w:type="dxa"/>
          </w:tblCellMar>
        </w:tblPrEx>
        <w:trPr>
          <w:trHeight w:hRule="exact" w:val="1176"/>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8" w:lineRule="exact"/>
              <w:jc w:val="both"/>
            </w:pPr>
            <w:r>
              <w:rPr>
                <w:rStyle w:val="25"/>
              </w:rPr>
              <w:t>Изобразитель ное искусство</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824" w:wrap="none" w:vAnchor="page" w:hAnchor="page" w:x="1412" w:y="1665"/>
              <w:shd w:val="clear" w:color="auto" w:fill="auto"/>
              <w:spacing w:line="274" w:lineRule="exact"/>
              <w:jc w:val="center"/>
            </w:pPr>
            <w:r>
              <w:t>Изобразительное искусство 7 класс, Питерских А.С., Гуров Г.Е.; под редакцией Неменского Б.М.,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2616"/>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280"/>
            </w:pPr>
            <w:r>
              <w:rPr>
                <w:rStyle w:val="25"/>
              </w:rPr>
              <w:t>Технология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after="180" w:line="274" w:lineRule="exact"/>
              <w:jc w:val="center"/>
            </w:pPr>
            <w:r>
              <w:t>Технология 7 класс, Казакевич В.М., Пичугина Г.В., Семёнова Г.Ю. и др./Под ред. Казакевича В.М., 2020г., Акционерное общество «Издательство «Просвещение»</w:t>
            </w:r>
          </w:p>
          <w:p w:rsidR="007D4795" w:rsidRDefault="00F41DF2">
            <w:pPr>
              <w:pStyle w:val="20"/>
              <w:framePr w:w="9648" w:h="13824" w:wrap="none" w:vAnchor="page" w:hAnchor="page" w:x="1412" w:y="1665"/>
              <w:shd w:val="clear" w:color="auto" w:fill="auto"/>
              <w:spacing w:before="180" w:line="278" w:lineRule="exact"/>
              <w:jc w:val="center"/>
            </w:pPr>
            <w:r>
              <w:t>Технология 7 класс, Казакевич В.М., Пичугина Г.В., Семёнова Г.Ю. и др./Под ред. Казакевича В.М.,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after="1200" w:line="220" w:lineRule="exact"/>
              <w:jc w:val="center"/>
            </w:pPr>
            <w:r>
              <w:rPr>
                <w:rStyle w:val="25"/>
              </w:rPr>
              <w:t>10</w:t>
            </w:r>
          </w:p>
          <w:p w:rsidR="007D4795" w:rsidRDefault="00F41DF2">
            <w:pPr>
              <w:pStyle w:val="20"/>
              <w:framePr w:w="9648" w:h="13824" w:wrap="none" w:vAnchor="page" w:hAnchor="page" w:x="1412" w:y="1665"/>
              <w:shd w:val="clear" w:color="auto" w:fill="auto"/>
              <w:spacing w:before="1200" w:line="220" w:lineRule="exact"/>
              <w:jc w:val="center"/>
            </w:pPr>
            <w:r>
              <w:rPr>
                <w:rStyle w:val="25"/>
              </w:rPr>
              <w:t>5</w:t>
            </w:r>
          </w:p>
        </w:tc>
      </w:tr>
      <w:tr w:rsidR="007D4795">
        <w:tblPrEx>
          <w:tblCellMar>
            <w:top w:w="0" w:type="dxa"/>
            <w:bottom w:w="0" w:type="dxa"/>
          </w:tblCellMar>
        </w:tblPrEx>
        <w:trPr>
          <w:trHeight w:hRule="exact" w:val="1171"/>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after="120" w:line="220" w:lineRule="exact"/>
              <w:ind w:left="280"/>
            </w:pPr>
            <w:r>
              <w:rPr>
                <w:rStyle w:val="25"/>
              </w:rPr>
              <w:t>Физическая</w:t>
            </w:r>
          </w:p>
          <w:p w:rsidR="007D4795" w:rsidRDefault="00F41DF2">
            <w:pPr>
              <w:pStyle w:val="20"/>
              <w:framePr w:w="9648" w:h="13824" w:wrap="none" w:vAnchor="page" w:hAnchor="page" w:x="1412" w:y="1665"/>
              <w:shd w:val="clear" w:color="auto" w:fill="auto"/>
              <w:spacing w:before="120" w:line="220" w:lineRule="exact"/>
              <w:jc w:val="center"/>
            </w:pPr>
            <w:r>
              <w:rPr>
                <w:rStyle w:val="25"/>
              </w:rPr>
              <w:t>культура</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824" w:wrap="none" w:vAnchor="page" w:hAnchor="page" w:x="1412" w:y="1665"/>
              <w:shd w:val="clear" w:color="auto" w:fill="auto"/>
              <w:spacing w:line="274" w:lineRule="exact"/>
              <w:jc w:val="center"/>
            </w:pPr>
            <w:r>
              <w:t>Физическая культура 5-7 класс, Виленский М.Я., Туревскийй И.М., Торочкова Т.Ю. и др.; под редакцией Виленского М.Я.,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rPr>
                <w:rStyle w:val="25"/>
              </w:rPr>
              <w:t>Основы</w:t>
            </w:r>
          </w:p>
          <w:p w:rsidR="007D4795" w:rsidRDefault="00F41DF2">
            <w:pPr>
              <w:pStyle w:val="20"/>
              <w:framePr w:w="9648" w:h="13824" w:wrap="none" w:vAnchor="page" w:hAnchor="page" w:x="1412" w:y="1665"/>
              <w:shd w:val="clear" w:color="auto" w:fill="auto"/>
              <w:spacing w:line="274" w:lineRule="exact"/>
              <w:jc w:val="both"/>
            </w:pPr>
            <w:r>
              <w:rPr>
                <w:rStyle w:val="25"/>
              </w:rPr>
              <w:t>безопасности</w:t>
            </w:r>
          </w:p>
          <w:p w:rsidR="007D4795" w:rsidRDefault="00F41DF2">
            <w:pPr>
              <w:pStyle w:val="20"/>
              <w:framePr w:w="9648" w:h="13824" w:wrap="none" w:vAnchor="page" w:hAnchor="page" w:x="1412" w:y="1665"/>
              <w:shd w:val="clear" w:color="auto" w:fill="auto"/>
              <w:spacing w:line="274" w:lineRule="exact"/>
              <w:jc w:val="both"/>
            </w:pPr>
            <w:r>
              <w:rPr>
                <w:rStyle w:val="25"/>
              </w:rPr>
              <w:t>жизнедеятель</w:t>
            </w:r>
          </w:p>
          <w:p w:rsidR="007D4795" w:rsidRDefault="00F41DF2">
            <w:pPr>
              <w:pStyle w:val="20"/>
              <w:framePr w:w="9648" w:h="13824" w:wrap="none" w:vAnchor="page" w:hAnchor="page" w:x="1412" w:y="1665"/>
              <w:shd w:val="clear" w:color="auto" w:fill="auto"/>
              <w:spacing w:line="274" w:lineRule="exact"/>
              <w:jc w:val="center"/>
            </w:pPr>
            <w:r>
              <w:rPr>
                <w:rStyle w:val="25"/>
              </w:rPr>
              <w:t>ности</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Основы безопасности жизнедеятельности 7 класс, Вангородский С.Н., Кузнецов М.И., Латчук В.Н.,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7</w:t>
            </w:r>
          </w:p>
        </w:tc>
        <w:tc>
          <w:tcPr>
            <w:tcW w:w="1843"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Химия</w:t>
            </w:r>
          </w:p>
        </w:tc>
        <w:tc>
          <w:tcPr>
            <w:tcW w:w="5530" w:type="dxa"/>
            <w:tcBorders>
              <w:top w:val="single" w:sz="4" w:space="0" w:color="auto"/>
              <w:left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Химия вводный курс 7 класс, Габриелян О.С., Остроумов И.Г., Ахлебинин А.К., 2018г.,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1046"/>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both"/>
            </w:pPr>
            <w:r>
              <w:rPr>
                <w:rStyle w:val="25"/>
              </w:rPr>
              <w:t>Русский язык</w:t>
            </w:r>
          </w:p>
        </w:tc>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824" w:wrap="none" w:vAnchor="page" w:hAnchor="page" w:x="1412" w:y="1665"/>
              <w:shd w:val="clear" w:color="auto" w:fill="auto"/>
              <w:spacing w:line="274" w:lineRule="exact"/>
              <w:jc w:val="center"/>
            </w:pPr>
            <w:r>
              <w:t>Русский язык 8 класс, Разумовская М.М., Львова С.И., Капинос В.И. и др., 2020г., Общество с ограниченной ответственностью «ДРОФА»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3824" w:wrap="none" w:vAnchor="page" w:hAnchor="page" w:x="1412" w:y="1665"/>
              <w:shd w:val="clear" w:color="auto" w:fill="auto"/>
              <w:spacing w:line="220" w:lineRule="exact"/>
              <w:jc w:val="center"/>
            </w:pPr>
            <w:r>
              <w:rPr>
                <w:rStyle w:val="25"/>
              </w:rPr>
              <w:t>10</w:t>
            </w:r>
          </w:p>
        </w:tc>
      </w:tr>
    </w:tbl>
    <w:p w:rsidR="007D4795" w:rsidRDefault="00F41DF2">
      <w:pPr>
        <w:pStyle w:val="a7"/>
        <w:framePr w:wrap="none" w:vAnchor="page" w:hAnchor="page" w:x="6049" w:y="15769"/>
        <w:shd w:val="clear" w:color="auto" w:fill="auto"/>
        <w:spacing w:line="220" w:lineRule="exact"/>
      </w:pPr>
      <w:r>
        <w:t>394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594"/>
        </w:trPr>
        <w:tc>
          <w:tcPr>
            <w:tcW w:w="710" w:type="dxa"/>
            <w:tcBorders>
              <w:top w:val="single" w:sz="4" w:space="0" w:color="auto"/>
              <w:left w:val="single" w:sz="4" w:space="0" w:color="auto"/>
            </w:tcBorders>
            <w:shd w:val="clear" w:color="auto" w:fill="FFFFFF"/>
          </w:tcPr>
          <w:p w:rsidR="007D4795" w:rsidRDefault="007D4795">
            <w:pPr>
              <w:framePr w:w="9648" w:h="14030" w:wrap="none" w:vAnchor="page" w:hAnchor="page" w:x="1412" w:y="1665"/>
              <w:rPr>
                <w:sz w:val="10"/>
                <w:szCs w:val="10"/>
              </w:rPr>
            </w:pPr>
          </w:p>
        </w:tc>
        <w:tc>
          <w:tcPr>
            <w:tcW w:w="1843" w:type="dxa"/>
            <w:tcBorders>
              <w:top w:val="single" w:sz="4" w:space="0" w:color="auto"/>
              <w:left w:val="single" w:sz="4" w:space="0" w:color="auto"/>
            </w:tcBorders>
            <w:shd w:val="clear" w:color="auto" w:fill="FFFFFF"/>
          </w:tcPr>
          <w:p w:rsidR="007D4795" w:rsidRDefault="007D4795">
            <w:pPr>
              <w:framePr w:w="9648" w:h="14030" w:wrap="none" w:vAnchor="page" w:hAnchor="page" w:x="1412" w:y="1665"/>
              <w:rPr>
                <w:sz w:val="10"/>
                <w:szCs w:val="10"/>
              </w:rPr>
            </w:pP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t>Русский язык 8 класс, Разумовская М.М., Львова С.И., Капинос В.И. и др., 2021г., Общество с ограниченной ответственностью «ДРОФА»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14030"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950"/>
        </w:trPr>
        <w:tc>
          <w:tcPr>
            <w:tcW w:w="71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260"/>
            </w:pPr>
            <w:r>
              <w:rPr>
                <w:rStyle w:val="25"/>
              </w:rPr>
              <w:t>Литература</w:t>
            </w: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8" w:lineRule="exact"/>
              <w:jc w:val="center"/>
            </w:pPr>
            <w:r>
              <w:t>Литература 8 класс, В 2-х частях, Коровина В.Я., Журавлев В.П., Коровин В.И., 2018г.,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118"/>
        </w:trPr>
        <w:tc>
          <w:tcPr>
            <w:tcW w:w="710"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4030" w:wrap="none" w:vAnchor="page" w:hAnchor="page" w:x="1412" w:y="1665"/>
              <w:shd w:val="clear" w:color="auto" w:fill="auto"/>
              <w:spacing w:line="278" w:lineRule="exact"/>
              <w:jc w:val="center"/>
            </w:pPr>
            <w:r>
              <w:t>Литература 8 класс, В 2-х частях, Коровина В.Я., Журавлев В.П., Коровин В.И.,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776"/>
        </w:trPr>
        <w:tc>
          <w:tcPr>
            <w:tcW w:w="71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rPr>
                <w:rStyle w:val="25"/>
              </w:rPr>
              <w:t>Родной язык (русский)</w:t>
            </w: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t>Русский родной язык 8 класс, Александрова ОМ, Загоровская О.В., Богданов С.И., Вербицкая Л.А., Гостева Ю.Н., Добротина И.Н., Нарушевич А.Г., Казакова Е.И., Васильевых И.П.,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944"/>
        </w:trPr>
        <w:tc>
          <w:tcPr>
            <w:tcW w:w="710"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4030" w:wrap="none" w:vAnchor="page" w:hAnchor="page" w:x="1412" w:y="1665"/>
              <w:shd w:val="clear" w:color="auto" w:fill="auto"/>
              <w:spacing w:line="274" w:lineRule="exact"/>
              <w:jc w:val="center"/>
            </w:pPr>
            <w:r>
              <w:t>Русский родной язык 8 класс, Александрова ОМ, Загоровская О.В., Богданов С.И., Вербицкая Л.А., Гостева Ю.Н., Добротина И.Н., Нарушевич А.Г., Казакова Е.И., Васильевых И.П.,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114"/>
        </w:trPr>
        <w:tc>
          <w:tcPr>
            <w:tcW w:w="71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vAlign w:val="bottom"/>
          </w:tcPr>
          <w:p w:rsidR="007D4795" w:rsidRDefault="00F41DF2">
            <w:pPr>
              <w:pStyle w:val="20"/>
              <w:framePr w:w="9648" w:h="14030" w:wrap="none" w:vAnchor="page" w:hAnchor="page" w:x="1412" w:y="1665"/>
              <w:shd w:val="clear" w:color="auto" w:fill="auto"/>
              <w:spacing w:line="274" w:lineRule="exact"/>
              <w:jc w:val="center"/>
            </w:pPr>
            <w:r>
              <w:rPr>
                <w:rStyle w:val="25"/>
              </w:rPr>
              <w:t>Родная</w:t>
            </w:r>
          </w:p>
          <w:p w:rsidR="007D4795" w:rsidRDefault="00F41DF2">
            <w:pPr>
              <w:pStyle w:val="20"/>
              <w:framePr w:w="9648" w:h="14030" w:wrap="none" w:vAnchor="page" w:hAnchor="page" w:x="1412" w:y="1665"/>
              <w:shd w:val="clear" w:color="auto" w:fill="auto"/>
              <w:spacing w:line="274" w:lineRule="exact"/>
              <w:jc w:val="center"/>
            </w:pPr>
            <w:r>
              <w:rPr>
                <w:rStyle w:val="25"/>
              </w:rPr>
              <w:t>литература на родном языке (русском)</w:t>
            </w: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t>Литература Дона: Хрестоматия для чтения в 8-9 классах.- 2005г. Ростов н/Д: ЗАО «Книга»,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037"/>
        </w:trPr>
        <w:tc>
          <w:tcPr>
            <w:tcW w:w="71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after="120" w:line="220" w:lineRule="exact"/>
              <w:ind w:left="160"/>
            </w:pPr>
            <w:r>
              <w:rPr>
                <w:rStyle w:val="25"/>
              </w:rPr>
              <w:t>Иностранный</w:t>
            </w:r>
          </w:p>
          <w:p w:rsidR="007D4795" w:rsidRDefault="00F41DF2">
            <w:pPr>
              <w:pStyle w:val="20"/>
              <w:framePr w:w="9648" w:h="14030" w:wrap="none" w:vAnchor="page" w:hAnchor="page" w:x="1412" w:y="1665"/>
              <w:shd w:val="clear" w:color="auto" w:fill="auto"/>
              <w:spacing w:before="120" w:line="220" w:lineRule="exact"/>
              <w:jc w:val="center"/>
            </w:pPr>
            <w:r>
              <w:rPr>
                <w:rStyle w:val="25"/>
              </w:rPr>
              <w:t>язык</w:t>
            </w: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8" w:lineRule="exact"/>
              <w:jc w:val="center"/>
            </w:pPr>
            <w:r>
              <w:t>Английский язык 8 класс, Ваулина Ю.Е., Дули Д., Подоляко О. Е., Эванс В.,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13</w:t>
            </w:r>
          </w:p>
        </w:tc>
      </w:tr>
      <w:tr w:rsidR="007D4795">
        <w:tblPrEx>
          <w:tblCellMar>
            <w:top w:w="0" w:type="dxa"/>
            <w:bottom w:w="0" w:type="dxa"/>
          </w:tblCellMar>
        </w:tblPrEx>
        <w:trPr>
          <w:trHeight w:hRule="exact" w:val="1483"/>
        </w:trPr>
        <w:tc>
          <w:tcPr>
            <w:tcW w:w="71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Алгебра</w:t>
            </w:r>
          </w:p>
        </w:tc>
        <w:tc>
          <w:tcPr>
            <w:tcW w:w="5530" w:type="dxa"/>
            <w:tcBorders>
              <w:top w:val="single" w:sz="4" w:space="0" w:color="auto"/>
              <w:left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t>Алгебра 8 класс, Мерзляк А.Г., Полонский В.Б., Якир М.С.; под редакцией Подольского В.Е., 2018г., Общество с ограниченной ответственностью Издательский центр «ВЕНТАНА- 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968"/>
        </w:trPr>
        <w:tc>
          <w:tcPr>
            <w:tcW w:w="710"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4030"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4030" w:wrap="none" w:vAnchor="page" w:hAnchor="page" w:x="1412" w:y="1665"/>
              <w:shd w:val="clear" w:color="auto" w:fill="auto"/>
              <w:spacing w:line="274" w:lineRule="exact"/>
              <w:jc w:val="center"/>
            </w:pPr>
            <w:r>
              <w:t>Алгебра 8 класс, Мерзляк А.Г., Полонский В.Б., Якир М.С.; под редакцией Подольского В.Е., 2021г., Общество с ограниченной ответственностью Издательский центр «ВЕНТАНА- ГРАФ»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046"/>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bottom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Г еометрия</w:t>
            </w:r>
          </w:p>
        </w:tc>
        <w:tc>
          <w:tcPr>
            <w:tcW w:w="553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4030" w:wrap="none" w:vAnchor="page" w:hAnchor="page" w:x="1412" w:y="1665"/>
              <w:shd w:val="clear" w:color="auto" w:fill="auto"/>
              <w:spacing w:line="274" w:lineRule="exact"/>
              <w:jc w:val="center"/>
            </w:pPr>
            <w:r>
              <w:t>Геометрия 7-9 класс, Атанасян Л.С., Бутузов В.Ф., Кадомцев С.Б. и др., 2020г., Акционерное общество «Издательство «Просвещение»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4030" w:wrap="none" w:vAnchor="page" w:hAnchor="page" w:x="1412" w:y="1665"/>
              <w:shd w:val="clear" w:color="auto" w:fill="auto"/>
              <w:spacing w:line="220" w:lineRule="exact"/>
              <w:jc w:val="center"/>
            </w:pPr>
            <w:r>
              <w:rPr>
                <w:rStyle w:val="25"/>
              </w:rPr>
              <w:t>5</w:t>
            </w:r>
          </w:p>
        </w:tc>
      </w:tr>
    </w:tbl>
    <w:p w:rsidR="007D4795" w:rsidRDefault="00F41DF2">
      <w:pPr>
        <w:pStyle w:val="a7"/>
        <w:framePr w:wrap="none" w:vAnchor="page" w:hAnchor="page" w:x="6049" w:y="15769"/>
        <w:shd w:val="clear" w:color="auto" w:fill="auto"/>
        <w:spacing w:line="220" w:lineRule="exact"/>
      </w:pPr>
      <w:r>
        <w:t>395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1042"/>
        </w:trPr>
        <w:tc>
          <w:tcPr>
            <w:tcW w:w="710" w:type="dxa"/>
            <w:tcBorders>
              <w:top w:val="single" w:sz="4" w:space="0" w:color="auto"/>
              <w:left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top w:val="single" w:sz="4" w:space="0" w:color="auto"/>
              <w:left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8" w:lineRule="exact"/>
              <w:jc w:val="center"/>
            </w:pPr>
            <w:r>
              <w:t>Геометрия 7-9 класс, Атанасян Л.С., Бутузов В.Ф., Кадомцев С.Б. и др.,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20" w:lineRule="exact"/>
              <w:jc w:val="center"/>
            </w:pPr>
            <w:r>
              <w:rPr>
                <w:rStyle w:val="25"/>
              </w:rPr>
              <w:t>25</w:t>
            </w:r>
          </w:p>
        </w:tc>
      </w:tr>
      <w:tr w:rsidR="007D4795">
        <w:tblPrEx>
          <w:tblCellMar>
            <w:top w:w="0" w:type="dxa"/>
            <w:bottom w:w="0" w:type="dxa"/>
          </w:tblCellMar>
        </w:tblPrEx>
        <w:trPr>
          <w:trHeight w:hRule="exact" w:val="950"/>
        </w:trPr>
        <w:tc>
          <w:tcPr>
            <w:tcW w:w="71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ind w:left="140"/>
            </w:pPr>
            <w:r>
              <w:rPr>
                <w:rStyle w:val="25"/>
              </w:rPr>
              <w:t>Информатика</w:t>
            </w:r>
          </w:p>
        </w:tc>
        <w:tc>
          <w:tcPr>
            <w:tcW w:w="553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4" w:lineRule="exact"/>
              <w:jc w:val="center"/>
            </w:pPr>
            <w:r>
              <w:t>Информатика 8 класс, Босова Л.Л., Босова А.Ю., 2019г., Общество с ограниченной ответственностью «БИНОМ. Лаборатория знаний»</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670"/>
        </w:trPr>
        <w:tc>
          <w:tcPr>
            <w:tcW w:w="710"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74" w:lineRule="exact"/>
              <w:jc w:val="center"/>
            </w:pPr>
            <w:r>
              <w:t>Информатика 8 класс, Босова Л.Л., Босова А.Ю., 2021г., Общество с ограниченной ответственностью «БИНОМ. Лаборатория знаний»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502"/>
        </w:trPr>
        <w:tc>
          <w:tcPr>
            <w:tcW w:w="71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4" w:lineRule="exact"/>
              <w:jc w:val="center"/>
            </w:pPr>
            <w:r>
              <w:rPr>
                <w:rStyle w:val="25"/>
              </w:rPr>
              <w:t>История</w:t>
            </w:r>
          </w:p>
          <w:p w:rsidR="007D4795" w:rsidRDefault="00F41DF2">
            <w:pPr>
              <w:pStyle w:val="20"/>
              <w:framePr w:w="9648" w:h="13454" w:wrap="none" w:vAnchor="page" w:hAnchor="page" w:x="1412" w:y="1665"/>
              <w:shd w:val="clear" w:color="auto" w:fill="auto"/>
              <w:spacing w:line="274" w:lineRule="exact"/>
              <w:jc w:val="center"/>
            </w:pPr>
            <w:r>
              <w:rPr>
                <w:rStyle w:val="25"/>
              </w:rPr>
              <w:t>России.</w:t>
            </w:r>
          </w:p>
          <w:p w:rsidR="007D4795" w:rsidRDefault="00F41DF2">
            <w:pPr>
              <w:pStyle w:val="20"/>
              <w:framePr w:w="9648" w:h="13454" w:wrap="none" w:vAnchor="page" w:hAnchor="page" w:x="1412" w:y="1665"/>
              <w:shd w:val="clear" w:color="auto" w:fill="auto"/>
              <w:spacing w:line="274" w:lineRule="exact"/>
              <w:jc w:val="center"/>
            </w:pPr>
            <w:r>
              <w:rPr>
                <w:rStyle w:val="25"/>
              </w:rPr>
              <w:t>Всеобщая</w:t>
            </w:r>
          </w:p>
          <w:p w:rsidR="007D4795" w:rsidRDefault="00F41DF2">
            <w:pPr>
              <w:pStyle w:val="20"/>
              <w:framePr w:w="9648" w:h="13454" w:wrap="none" w:vAnchor="page" w:hAnchor="page" w:x="1412" w:y="1665"/>
              <w:shd w:val="clear" w:color="auto" w:fill="auto"/>
              <w:spacing w:line="274" w:lineRule="exact"/>
              <w:jc w:val="center"/>
            </w:pPr>
            <w:r>
              <w:rPr>
                <w:rStyle w:val="25"/>
              </w:rPr>
              <w:t>история</w:t>
            </w:r>
          </w:p>
        </w:tc>
        <w:tc>
          <w:tcPr>
            <w:tcW w:w="553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4" w:lineRule="exact"/>
              <w:jc w:val="center"/>
            </w:pPr>
            <w:r>
              <w:t>История России 8 класс, Андреев И.Л., Ляшенко Л.М., Амосова И.В., 2021г., Общество с ограниченной ответственностью «ДРОФА»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13</w:t>
            </w:r>
          </w:p>
        </w:tc>
      </w:tr>
      <w:tr w:rsidR="007D4795">
        <w:tblPrEx>
          <w:tblCellMar>
            <w:top w:w="0" w:type="dxa"/>
            <w:bottom w:w="0" w:type="dxa"/>
          </w:tblCellMar>
        </w:tblPrEx>
        <w:trPr>
          <w:trHeight w:hRule="exact" w:val="1589"/>
        </w:trPr>
        <w:tc>
          <w:tcPr>
            <w:tcW w:w="710"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74" w:lineRule="exact"/>
              <w:jc w:val="center"/>
            </w:pPr>
            <w:r>
              <w:t>Всеобщая история. История Нового времени 8 класс, Юдовская А.Я., Баранов П.А., Ванюшкина Л.М. и др.; под редакцией Искендерова А.А., 2018г.,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656"/>
        </w:trPr>
        <w:tc>
          <w:tcPr>
            <w:tcW w:w="710"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74" w:lineRule="exact"/>
              <w:jc w:val="center"/>
            </w:pPr>
            <w:r>
              <w:t>Всеобщая история. История Нового времени 8 класс, Юдовская А.Я., Баранов П.А., Ванюшкина Л.М. и др.; под редакцией Искендерова А.А.,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224"/>
        </w:trPr>
        <w:tc>
          <w:tcPr>
            <w:tcW w:w="71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after="120" w:line="220" w:lineRule="exact"/>
              <w:ind w:left="140"/>
            </w:pPr>
            <w:r>
              <w:rPr>
                <w:rStyle w:val="25"/>
              </w:rPr>
              <w:t>Обществознан</w:t>
            </w:r>
          </w:p>
          <w:p w:rsidR="007D4795" w:rsidRDefault="00F41DF2">
            <w:pPr>
              <w:pStyle w:val="20"/>
              <w:framePr w:w="9648" w:h="13454" w:wrap="none" w:vAnchor="page" w:hAnchor="page" w:x="1412" w:y="1665"/>
              <w:shd w:val="clear" w:color="auto" w:fill="auto"/>
              <w:spacing w:before="120" w:line="220" w:lineRule="exact"/>
              <w:jc w:val="center"/>
            </w:pPr>
            <w:r>
              <w:rPr>
                <w:rStyle w:val="25"/>
              </w:rPr>
              <w:t>ие</w:t>
            </w:r>
          </w:p>
        </w:tc>
        <w:tc>
          <w:tcPr>
            <w:tcW w:w="553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4" w:lineRule="exact"/>
              <w:jc w:val="center"/>
            </w:pPr>
            <w:r>
              <w:t>Обществознание 8 класс, Боголюбов Л.Н., Лазебникова А.Ю., Городецкая Н.И. и др.,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392"/>
        </w:trPr>
        <w:tc>
          <w:tcPr>
            <w:tcW w:w="710"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454" w:wrap="none" w:vAnchor="page" w:hAnchor="page" w:x="1412" w:y="1665"/>
              <w:shd w:val="clear" w:color="auto" w:fill="auto"/>
              <w:spacing w:line="274" w:lineRule="exact"/>
              <w:jc w:val="center"/>
            </w:pPr>
            <w:r>
              <w:t>Обществознание 8 класс, Боголюбов Л.Н., Лазебникова А.Ю., Городецкая Н.И. и др.,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238"/>
        </w:trPr>
        <w:tc>
          <w:tcPr>
            <w:tcW w:w="71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Г еография</w:t>
            </w:r>
          </w:p>
        </w:tc>
        <w:tc>
          <w:tcPr>
            <w:tcW w:w="5530" w:type="dxa"/>
            <w:tcBorders>
              <w:top w:val="single" w:sz="4" w:space="0" w:color="auto"/>
              <w:left w:val="single" w:sz="4" w:space="0" w:color="auto"/>
            </w:tcBorders>
            <w:shd w:val="clear" w:color="auto" w:fill="FFFFFF"/>
          </w:tcPr>
          <w:p w:rsidR="007D4795" w:rsidRDefault="00F41DF2">
            <w:pPr>
              <w:pStyle w:val="20"/>
              <w:framePr w:w="9648" w:h="13454" w:wrap="none" w:vAnchor="page" w:hAnchor="page" w:x="1412" w:y="1665"/>
              <w:shd w:val="clear" w:color="auto" w:fill="auto"/>
              <w:spacing w:line="274" w:lineRule="exact"/>
              <w:jc w:val="center"/>
            </w:pPr>
            <w:r>
              <w:t>География России: Природа и население 8 класс, Алексеев А.И., Низовцев В.А., Ким Э.В. и др.; под редакцией Алексеева А.И., 2018г.,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190"/>
        </w:trPr>
        <w:tc>
          <w:tcPr>
            <w:tcW w:w="710" w:type="dxa"/>
            <w:tcBorders>
              <w:left w:val="single" w:sz="4" w:space="0" w:color="auto"/>
              <w:bottom w:val="single" w:sz="4" w:space="0" w:color="auto"/>
            </w:tcBorders>
            <w:shd w:val="clear" w:color="auto" w:fill="FFFFFF"/>
          </w:tcPr>
          <w:p w:rsidR="007D4795" w:rsidRDefault="007D4795">
            <w:pPr>
              <w:framePr w:w="9648" w:h="13454" w:wrap="none" w:vAnchor="page" w:hAnchor="page" w:x="1412" w:y="1665"/>
              <w:rPr>
                <w:sz w:val="10"/>
                <w:szCs w:val="10"/>
              </w:rPr>
            </w:pPr>
          </w:p>
        </w:tc>
        <w:tc>
          <w:tcPr>
            <w:tcW w:w="1843" w:type="dxa"/>
            <w:tcBorders>
              <w:left w:val="single" w:sz="4" w:space="0" w:color="auto"/>
              <w:bottom w:val="single" w:sz="4" w:space="0" w:color="auto"/>
            </w:tcBorders>
            <w:shd w:val="clear" w:color="auto" w:fill="FFFFFF"/>
          </w:tcPr>
          <w:p w:rsidR="007D4795" w:rsidRDefault="007D4795">
            <w:pPr>
              <w:framePr w:w="9648" w:h="13454" w:wrap="none" w:vAnchor="page" w:hAnchor="page" w:x="1412" w:y="1665"/>
              <w:rPr>
                <w:sz w:val="10"/>
                <w:szCs w:val="10"/>
              </w:rPr>
            </w:pPr>
          </w:p>
        </w:tc>
        <w:tc>
          <w:tcPr>
            <w:tcW w:w="5530" w:type="dxa"/>
            <w:tcBorders>
              <w:left w:val="single" w:sz="4" w:space="0" w:color="auto"/>
              <w:bottom w:val="single" w:sz="4" w:space="0" w:color="auto"/>
            </w:tcBorders>
            <w:shd w:val="clear" w:color="auto" w:fill="FFFFFF"/>
            <w:vAlign w:val="bottom"/>
          </w:tcPr>
          <w:p w:rsidR="007D4795" w:rsidRDefault="00F41DF2">
            <w:pPr>
              <w:pStyle w:val="20"/>
              <w:framePr w:w="9648" w:h="13454" w:wrap="none" w:vAnchor="page" w:hAnchor="page" w:x="1412" w:y="1665"/>
              <w:shd w:val="clear" w:color="auto" w:fill="auto"/>
              <w:spacing w:line="274" w:lineRule="exact"/>
              <w:jc w:val="center"/>
            </w:pPr>
            <w:r>
              <w:t>География России: Природа и население 8 класс, Алексеев А.И., Низовцев В.А., Ким Э.В. и др.; по редакцией Алексеева А.И., 2021г., Общество с ограниченной ответственностью «ДРОФА»</w:t>
            </w:r>
          </w:p>
        </w:tc>
        <w:tc>
          <w:tcPr>
            <w:tcW w:w="1565" w:type="dxa"/>
            <w:tcBorders>
              <w:left w:val="single" w:sz="4" w:space="0" w:color="auto"/>
              <w:bottom w:val="single" w:sz="4" w:space="0" w:color="auto"/>
              <w:right w:val="single" w:sz="4" w:space="0" w:color="auto"/>
            </w:tcBorders>
            <w:shd w:val="clear" w:color="auto" w:fill="FFFFFF"/>
          </w:tcPr>
          <w:p w:rsidR="007D4795" w:rsidRDefault="00F41DF2">
            <w:pPr>
              <w:pStyle w:val="20"/>
              <w:framePr w:w="9648" w:h="13454" w:wrap="none" w:vAnchor="page" w:hAnchor="page" w:x="1412" w:y="1665"/>
              <w:shd w:val="clear" w:color="auto" w:fill="auto"/>
              <w:spacing w:line="220" w:lineRule="exact"/>
              <w:jc w:val="center"/>
            </w:pPr>
            <w:r>
              <w:rPr>
                <w:rStyle w:val="25"/>
              </w:rPr>
              <w:t>5</w:t>
            </w:r>
          </w:p>
        </w:tc>
      </w:tr>
    </w:tbl>
    <w:p w:rsidR="007D4795" w:rsidRDefault="00F41DF2">
      <w:pPr>
        <w:pStyle w:val="a7"/>
        <w:framePr w:wrap="none" w:vAnchor="page" w:hAnchor="page" w:x="6049" w:y="15769"/>
        <w:shd w:val="clear" w:color="auto" w:fill="auto"/>
        <w:spacing w:line="220" w:lineRule="exact"/>
      </w:pPr>
      <w:r>
        <w:t>396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768"/>
        </w:trPr>
        <w:tc>
          <w:tcPr>
            <w:tcW w:w="710" w:type="dxa"/>
            <w:tcBorders>
              <w:top w:val="single" w:sz="4" w:space="0" w:color="auto"/>
              <w:left w:val="single" w:sz="4" w:space="0" w:color="auto"/>
            </w:tcBorders>
            <w:shd w:val="clear" w:color="auto" w:fill="FFFFFF"/>
          </w:tcPr>
          <w:p w:rsidR="007D4795" w:rsidRDefault="007D4795">
            <w:pPr>
              <w:framePr w:w="9648" w:h="13776" w:wrap="none" w:vAnchor="page" w:hAnchor="page" w:x="1412" w:y="1665"/>
              <w:rPr>
                <w:sz w:val="10"/>
                <w:szCs w:val="10"/>
              </w:rPr>
            </w:pPr>
          </w:p>
        </w:tc>
        <w:tc>
          <w:tcPr>
            <w:tcW w:w="1843" w:type="dxa"/>
            <w:tcBorders>
              <w:top w:val="single" w:sz="4" w:space="0" w:color="auto"/>
              <w:left w:val="single" w:sz="4" w:space="0" w:color="auto"/>
            </w:tcBorders>
            <w:shd w:val="clear" w:color="auto" w:fill="FFFFFF"/>
          </w:tcPr>
          <w:p w:rsidR="007D4795" w:rsidRDefault="007D4795">
            <w:pPr>
              <w:framePr w:w="9648" w:h="13776" w:wrap="none" w:vAnchor="page" w:hAnchor="page" w:x="1412" w:y="1665"/>
              <w:rPr>
                <w:sz w:val="10"/>
                <w:szCs w:val="10"/>
              </w:rPr>
            </w:pP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7D4795">
            <w:pPr>
              <w:framePr w:w="9648" w:h="13776" w:wrap="none" w:vAnchor="page" w:hAnchor="page" w:x="1412" w:y="1665"/>
              <w:rPr>
                <w:sz w:val="10"/>
                <w:szCs w:val="10"/>
              </w:rPr>
            </w:pPr>
          </w:p>
        </w:tc>
      </w:tr>
      <w:tr w:rsidR="007D4795">
        <w:tblPrEx>
          <w:tblCellMar>
            <w:top w:w="0" w:type="dxa"/>
            <w:bottom w:w="0" w:type="dxa"/>
          </w:tblCellMar>
        </w:tblPrEx>
        <w:trPr>
          <w:trHeight w:hRule="exact" w:val="682"/>
        </w:trPr>
        <w:tc>
          <w:tcPr>
            <w:tcW w:w="710" w:type="dxa"/>
            <w:tcBorders>
              <w:top w:val="single" w:sz="4" w:space="0" w:color="auto"/>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Физика</w:t>
            </w: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Физика 8 класс, Перышкин А.В.,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229"/>
        </w:trPr>
        <w:tc>
          <w:tcPr>
            <w:tcW w:w="710"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78" w:lineRule="exact"/>
              <w:jc w:val="center"/>
            </w:pPr>
            <w:r>
              <w:t>Физика 8 класс, Перышкин И.М., Иванов А.И.,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bottom"/>
          </w:tcPr>
          <w:p w:rsidR="007D4795" w:rsidRDefault="00F41DF2">
            <w:pPr>
              <w:pStyle w:val="20"/>
              <w:framePr w:w="9648" w:h="13776"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682"/>
        </w:trPr>
        <w:tc>
          <w:tcPr>
            <w:tcW w:w="710" w:type="dxa"/>
            <w:tcBorders>
              <w:top w:val="single" w:sz="4" w:space="0" w:color="auto"/>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Химия</w:t>
            </w:r>
          </w:p>
        </w:tc>
        <w:tc>
          <w:tcPr>
            <w:tcW w:w="5530" w:type="dxa"/>
            <w:tcBorders>
              <w:top w:val="single" w:sz="4" w:space="0" w:color="auto"/>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74" w:lineRule="exact"/>
              <w:jc w:val="center"/>
            </w:pPr>
            <w:r>
              <w:t>Химия 8 класс, Габриелян О.С.,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234"/>
        </w:trPr>
        <w:tc>
          <w:tcPr>
            <w:tcW w:w="710"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5530" w:type="dxa"/>
            <w:tcBorders>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Химия 8 класс, Габриелян О.С., Остроумов И.Г., Сладков С.А.,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589"/>
        </w:trPr>
        <w:tc>
          <w:tcPr>
            <w:tcW w:w="71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Биология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Биология 8 класс, Каменский А.А., Сарычева Н.Ю., Сухова Т.С., 2020г. Общество с ограниченной ответственностью Издательский центр «ВЕНТАНА-ГРАФ»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15</w:t>
            </w:r>
          </w:p>
        </w:tc>
      </w:tr>
      <w:tr w:rsidR="007D4795">
        <w:tblPrEx>
          <w:tblCellMar>
            <w:top w:w="0" w:type="dxa"/>
            <w:bottom w:w="0" w:type="dxa"/>
          </w:tblCellMar>
        </w:tblPrEx>
        <w:trPr>
          <w:trHeight w:hRule="exact" w:val="965"/>
        </w:trPr>
        <w:tc>
          <w:tcPr>
            <w:tcW w:w="71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Музыка</w:t>
            </w: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Музыка 8 класс, Сергеева Г.П., Критская Е.Д.,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104"/>
        </w:trPr>
        <w:tc>
          <w:tcPr>
            <w:tcW w:w="710"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74" w:lineRule="exact"/>
              <w:jc w:val="center"/>
            </w:pPr>
            <w:r>
              <w:t>Музыка 8 класс, Сергеева Г.П., Критская Е.Д.,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229"/>
        </w:trPr>
        <w:tc>
          <w:tcPr>
            <w:tcW w:w="71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260"/>
            </w:pPr>
            <w:r>
              <w:rPr>
                <w:rStyle w:val="25"/>
              </w:rPr>
              <w:t>Технология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4" w:lineRule="exact"/>
              <w:jc w:val="center"/>
            </w:pPr>
            <w:r>
              <w:t>Технология 8-9 класс, Казакевич В.М., Пичугина Г.В., Семёнова Г.Ю. и др.; под редакцией Казакевича В.М.,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387"/>
        </w:trPr>
        <w:tc>
          <w:tcPr>
            <w:tcW w:w="710"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776"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78" w:lineRule="exact"/>
              <w:jc w:val="center"/>
            </w:pPr>
            <w:r>
              <w:t>Технология 8-9 класс, Казакевич В.М., Пичугина Г.В., Семёнова Г.Ю. и др.; под редакцией Казакевича В.М.,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776"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786"/>
        </w:trPr>
        <w:tc>
          <w:tcPr>
            <w:tcW w:w="71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after="120" w:line="220" w:lineRule="exact"/>
              <w:ind w:left="260"/>
            </w:pPr>
            <w:r>
              <w:rPr>
                <w:rStyle w:val="25"/>
              </w:rPr>
              <w:t>Физическая</w:t>
            </w:r>
          </w:p>
          <w:p w:rsidR="007D4795" w:rsidRDefault="00F41DF2">
            <w:pPr>
              <w:pStyle w:val="20"/>
              <w:framePr w:w="9648" w:h="13776" w:wrap="none" w:vAnchor="page" w:hAnchor="page" w:x="1412" w:y="1665"/>
              <w:shd w:val="clear" w:color="auto" w:fill="auto"/>
              <w:spacing w:before="120" w:line="220" w:lineRule="exact"/>
              <w:jc w:val="center"/>
            </w:pPr>
            <w:r>
              <w:rPr>
                <w:rStyle w:val="25"/>
              </w:rPr>
              <w:t>культура</w:t>
            </w:r>
          </w:p>
        </w:tc>
        <w:tc>
          <w:tcPr>
            <w:tcW w:w="5530" w:type="dxa"/>
            <w:tcBorders>
              <w:top w:val="single" w:sz="4" w:space="0" w:color="auto"/>
              <w:left w:val="single" w:sz="4" w:space="0" w:color="auto"/>
            </w:tcBorders>
            <w:shd w:val="clear" w:color="auto" w:fill="FFFFFF"/>
          </w:tcPr>
          <w:p w:rsidR="007D4795" w:rsidRDefault="00F41DF2">
            <w:pPr>
              <w:pStyle w:val="20"/>
              <w:framePr w:w="9648" w:h="13776" w:wrap="none" w:vAnchor="page" w:hAnchor="page" w:x="1412" w:y="1665"/>
              <w:shd w:val="clear" w:color="auto" w:fill="auto"/>
              <w:spacing w:line="278" w:lineRule="exact"/>
              <w:jc w:val="center"/>
            </w:pPr>
            <w:r>
              <w:t>Физическая культура 8-9 класс, Лях В.И., 2018г., Акционерное общество «Издательство «Просвещение»</w:t>
            </w:r>
          </w:p>
          <w:p w:rsidR="007D4795" w:rsidRDefault="00F41DF2">
            <w:pPr>
              <w:pStyle w:val="20"/>
              <w:framePr w:w="9648" w:h="13776" w:wrap="none" w:vAnchor="page" w:hAnchor="page" w:x="1412" w:y="1665"/>
              <w:shd w:val="clear" w:color="auto" w:fill="auto"/>
              <w:spacing w:line="278" w:lineRule="exact"/>
              <w:jc w:val="center"/>
            </w:pPr>
            <w:r>
              <w:t>Физическая культура 8-9 класс, Лях В.И.,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after="720" w:line="220" w:lineRule="exact"/>
              <w:jc w:val="center"/>
            </w:pPr>
            <w:r>
              <w:rPr>
                <w:rStyle w:val="25"/>
              </w:rPr>
              <w:t>20</w:t>
            </w:r>
          </w:p>
          <w:p w:rsidR="007D4795" w:rsidRDefault="00F41DF2">
            <w:pPr>
              <w:pStyle w:val="20"/>
              <w:framePr w:w="9648" w:h="13776" w:wrap="none" w:vAnchor="page" w:hAnchor="page" w:x="1412" w:y="1665"/>
              <w:shd w:val="clear" w:color="auto" w:fill="auto"/>
              <w:spacing w:before="720" w:line="220" w:lineRule="exact"/>
              <w:jc w:val="center"/>
            </w:pPr>
            <w:r>
              <w:rPr>
                <w:rStyle w:val="25"/>
              </w:rPr>
              <w:t>5</w:t>
            </w:r>
          </w:p>
        </w:tc>
      </w:tr>
      <w:tr w:rsidR="007D4795">
        <w:tblPrEx>
          <w:tblCellMar>
            <w:top w:w="0" w:type="dxa"/>
            <w:bottom w:w="0" w:type="dxa"/>
          </w:tblCellMar>
        </w:tblPrEx>
        <w:trPr>
          <w:trHeight w:hRule="exact" w:val="1123"/>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ind w:left="320"/>
            </w:pPr>
            <w:r>
              <w:rPr>
                <w:rStyle w:val="25"/>
              </w:rPr>
              <w:t>8</w:t>
            </w:r>
          </w:p>
        </w:tc>
        <w:tc>
          <w:tcPr>
            <w:tcW w:w="184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776" w:wrap="none" w:vAnchor="page" w:hAnchor="page" w:x="1412" w:y="1665"/>
              <w:shd w:val="clear" w:color="auto" w:fill="auto"/>
              <w:spacing w:line="274" w:lineRule="exact"/>
              <w:jc w:val="center"/>
            </w:pPr>
            <w:r>
              <w:rPr>
                <w:rStyle w:val="25"/>
              </w:rPr>
              <w:t>Основы</w:t>
            </w:r>
          </w:p>
          <w:p w:rsidR="007D4795" w:rsidRDefault="00F41DF2">
            <w:pPr>
              <w:pStyle w:val="20"/>
              <w:framePr w:w="9648" w:h="13776" w:wrap="none" w:vAnchor="page" w:hAnchor="page" w:x="1412" w:y="1665"/>
              <w:shd w:val="clear" w:color="auto" w:fill="auto"/>
              <w:spacing w:line="274" w:lineRule="exact"/>
              <w:ind w:left="260"/>
            </w:pPr>
            <w:r>
              <w:rPr>
                <w:rStyle w:val="25"/>
              </w:rPr>
              <w:t>безопасности</w:t>
            </w:r>
          </w:p>
          <w:p w:rsidR="007D4795" w:rsidRDefault="00F41DF2">
            <w:pPr>
              <w:pStyle w:val="20"/>
              <w:framePr w:w="9648" w:h="13776" w:wrap="none" w:vAnchor="page" w:hAnchor="page" w:x="1412" w:y="1665"/>
              <w:shd w:val="clear" w:color="auto" w:fill="auto"/>
              <w:spacing w:line="274" w:lineRule="exact"/>
              <w:ind w:left="180"/>
            </w:pPr>
            <w:r>
              <w:rPr>
                <w:rStyle w:val="25"/>
              </w:rPr>
              <w:t>жизнедеятель</w:t>
            </w:r>
          </w:p>
          <w:p w:rsidR="007D4795" w:rsidRDefault="00F41DF2">
            <w:pPr>
              <w:pStyle w:val="20"/>
              <w:framePr w:w="9648" w:h="13776" w:wrap="none" w:vAnchor="page" w:hAnchor="page" w:x="1412" w:y="1665"/>
              <w:shd w:val="clear" w:color="auto" w:fill="auto"/>
              <w:spacing w:line="274" w:lineRule="exact"/>
              <w:jc w:val="center"/>
            </w:pPr>
            <w:r>
              <w:rPr>
                <w:rStyle w:val="25"/>
              </w:rPr>
              <w:t>ности</w:t>
            </w:r>
          </w:p>
        </w:tc>
        <w:tc>
          <w:tcPr>
            <w:tcW w:w="553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3776" w:wrap="none" w:vAnchor="page" w:hAnchor="page" w:x="1412" w:y="1665"/>
              <w:shd w:val="clear" w:color="auto" w:fill="auto"/>
              <w:spacing w:line="274" w:lineRule="exact"/>
              <w:jc w:val="center"/>
            </w:pPr>
            <w:r>
              <w:t>Основы безопасности жизнедеятельности 8-9 класс, В 2-х частях, Рудаков Д.П. и др; под редакцией Шойгу Ю.С., 2021г., Акционерное общество «Издательство «Просвещение»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3776" w:wrap="none" w:vAnchor="page" w:hAnchor="page" w:x="1412" w:y="1665"/>
              <w:shd w:val="clear" w:color="auto" w:fill="auto"/>
              <w:spacing w:line="220" w:lineRule="exact"/>
              <w:jc w:val="center"/>
            </w:pPr>
            <w:r>
              <w:rPr>
                <w:rStyle w:val="25"/>
              </w:rPr>
              <w:t>50</w:t>
            </w:r>
          </w:p>
        </w:tc>
      </w:tr>
    </w:tbl>
    <w:p w:rsidR="007D4795" w:rsidRDefault="00F41DF2">
      <w:pPr>
        <w:pStyle w:val="a7"/>
        <w:framePr w:wrap="none" w:vAnchor="page" w:hAnchor="page" w:x="6049" w:y="15769"/>
        <w:shd w:val="clear" w:color="auto" w:fill="auto"/>
        <w:spacing w:line="220" w:lineRule="exact"/>
      </w:pPr>
      <w:r>
        <w:t>397</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946"/>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180"/>
            </w:pPr>
            <w:r>
              <w:rPr>
                <w:rStyle w:val="25"/>
              </w:rPr>
              <w:t>Русский язык</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4" w:lineRule="exact"/>
              <w:jc w:val="center"/>
            </w:pPr>
            <w:r>
              <w:t>Русский язык 9 класс, Разумовская М.М., Львова С.И., Капинос В.И. и др.,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675"/>
        </w:trPr>
        <w:tc>
          <w:tcPr>
            <w:tcW w:w="710" w:type="dxa"/>
            <w:tcBorders>
              <w:left w:val="single" w:sz="4" w:space="0" w:color="auto"/>
            </w:tcBorders>
            <w:shd w:val="clear" w:color="auto" w:fill="FFFFFF"/>
          </w:tcPr>
          <w:p w:rsidR="007D4795" w:rsidRDefault="007D4795">
            <w:pPr>
              <w:framePr w:w="9648" w:h="13267"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267"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267" w:wrap="none" w:vAnchor="page" w:hAnchor="page" w:x="1412" w:y="1665"/>
              <w:shd w:val="clear" w:color="auto" w:fill="auto"/>
              <w:spacing w:line="274" w:lineRule="exact"/>
              <w:jc w:val="center"/>
            </w:pPr>
            <w:r>
              <w:t>Русский язык 8 класс, Разумовская М.М., Львова С.И., Капинос В.И. и др., 2021г., Общество с ограниченной ответственностью «ДРОФА»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267"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315"/>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280"/>
            </w:pPr>
            <w:r>
              <w:rPr>
                <w:rStyle w:val="25"/>
              </w:rPr>
              <w:t>Литература</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8" w:lineRule="exact"/>
              <w:jc w:val="center"/>
            </w:pPr>
            <w:r>
              <w:t>Литература 9 класс, В 2-х частях, Коровина В.Я., Журавлев В.П., Коровин В.И. и др.; под редакцией Коровиной В.Я.,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20</w:t>
            </w:r>
          </w:p>
        </w:tc>
      </w:tr>
      <w:tr w:rsidR="007D4795">
        <w:tblPrEx>
          <w:tblCellMar>
            <w:top w:w="0" w:type="dxa"/>
            <w:bottom w:w="0" w:type="dxa"/>
          </w:tblCellMar>
        </w:tblPrEx>
        <w:trPr>
          <w:trHeight w:hRule="exact" w:val="1781"/>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8" w:lineRule="exact"/>
              <w:jc w:val="center"/>
            </w:pPr>
            <w:r>
              <w:rPr>
                <w:rStyle w:val="25"/>
              </w:rPr>
              <w:t>Родной язык (русский)</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4" w:lineRule="exact"/>
              <w:jc w:val="center"/>
            </w:pPr>
            <w:r>
              <w:t>Русский родной язык 9 класс, Александрова О.М., Загоровская О.В., Богданов С.И., Вербицкая Л.А., Гостева Ю.Н., Добротина И.Н., Нарушевич А.Г., Казакова Е.И., Васильевых И.П.,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939"/>
        </w:trPr>
        <w:tc>
          <w:tcPr>
            <w:tcW w:w="710" w:type="dxa"/>
            <w:tcBorders>
              <w:left w:val="single" w:sz="4" w:space="0" w:color="auto"/>
            </w:tcBorders>
            <w:shd w:val="clear" w:color="auto" w:fill="FFFFFF"/>
          </w:tcPr>
          <w:p w:rsidR="007D4795" w:rsidRDefault="007D4795">
            <w:pPr>
              <w:framePr w:w="9648" w:h="13267"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267"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267" w:wrap="none" w:vAnchor="page" w:hAnchor="page" w:x="1412" w:y="1665"/>
              <w:shd w:val="clear" w:color="auto" w:fill="auto"/>
              <w:spacing w:line="274" w:lineRule="exact"/>
              <w:jc w:val="center"/>
            </w:pPr>
            <w:r>
              <w:t>Русский родной язык 9 класс, Александрова О.М., Загоровская О.В., Богданов С.И., Вербицкая Л.А., Гостева Ю.Н., Добротина И.Н., Нарушевич А.Г., Казакова Е.И., Васильевых И.П.,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267"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114"/>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vAlign w:val="bottom"/>
          </w:tcPr>
          <w:p w:rsidR="007D4795" w:rsidRDefault="00F41DF2">
            <w:pPr>
              <w:pStyle w:val="20"/>
              <w:framePr w:w="9648" w:h="13267" w:wrap="none" w:vAnchor="page" w:hAnchor="page" w:x="1412" w:y="1665"/>
              <w:shd w:val="clear" w:color="auto" w:fill="auto"/>
              <w:spacing w:line="278" w:lineRule="exact"/>
              <w:jc w:val="center"/>
            </w:pPr>
            <w:r>
              <w:rPr>
                <w:rStyle w:val="25"/>
              </w:rPr>
              <w:t>Родная</w:t>
            </w:r>
          </w:p>
          <w:p w:rsidR="007D4795" w:rsidRDefault="00F41DF2">
            <w:pPr>
              <w:pStyle w:val="20"/>
              <w:framePr w:w="9648" w:h="13267" w:wrap="none" w:vAnchor="page" w:hAnchor="page" w:x="1412" w:y="1665"/>
              <w:shd w:val="clear" w:color="auto" w:fill="auto"/>
              <w:spacing w:line="278" w:lineRule="exact"/>
              <w:jc w:val="center"/>
            </w:pPr>
            <w:r>
              <w:rPr>
                <w:rStyle w:val="25"/>
              </w:rPr>
              <w:t>литература на родном языке (русском)</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8" w:lineRule="exact"/>
              <w:jc w:val="center"/>
            </w:pPr>
            <w:r>
              <w:t>Литература Дона: Хрестоматия для чтения в 8-9 классах.- 2005г. Ростов н/Д: ЗАО «Книга»,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042"/>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after="120" w:line="220" w:lineRule="exact"/>
              <w:ind w:left="180"/>
            </w:pPr>
            <w:r>
              <w:rPr>
                <w:rStyle w:val="25"/>
              </w:rPr>
              <w:t>Иностранный</w:t>
            </w:r>
          </w:p>
          <w:p w:rsidR="007D4795" w:rsidRDefault="00F41DF2">
            <w:pPr>
              <w:pStyle w:val="20"/>
              <w:framePr w:w="9648" w:h="13267" w:wrap="none" w:vAnchor="page" w:hAnchor="page" w:x="1412" w:y="1665"/>
              <w:shd w:val="clear" w:color="auto" w:fill="auto"/>
              <w:spacing w:before="120" w:line="220" w:lineRule="exact"/>
              <w:jc w:val="center"/>
            </w:pPr>
            <w:r>
              <w:rPr>
                <w:rStyle w:val="25"/>
              </w:rPr>
              <w:t>язык</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4" w:lineRule="exact"/>
              <w:jc w:val="center"/>
            </w:pPr>
            <w:r>
              <w:t>Английский язык 9 класс, Ваулина Ю.Е., Дули Д., Подоляко О.Е., Эванс В.,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13</w:t>
            </w:r>
          </w:p>
        </w:tc>
      </w:tr>
      <w:tr w:rsidR="007D4795">
        <w:tblPrEx>
          <w:tblCellMar>
            <w:top w:w="0" w:type="dxa"/>
            <w:bottom w:w="0" w:type="dxa"/>
          </w:tblCellMar>
        </w:tblPrEx>
        <w:trPr>
          <w:trHeight w:hRule="exact" w:val="1483"/>
        </w:trPr>
        <w:tc>
          <w:tcPr>
            <w:tcW w:w="71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Алгебра</w:t>
            </w:r>
          </w:p>
        </w:tc>
        <w:tc>
          <w:tcPr>
            <w:tcW w:w="5530" w:type="dxa"/>
            <w:tcBorders>
              <w:top w:val="single" w:sz="4" w:space="0" w:color="auto"/>
              <w:left w:val="single" w:sz="4" w:space="0" w:color="auto"/>
            </w:tcBorders>
            <w:shd w:val="clear" w:color="auto" w:fill="FFFFFF"/>
          </w:tcPr>
          <w:p w:rsidR="007D4795" w:rsidRDefault="00F41DF2">
            <w:pPr>
              <w:pStyle w:val="20"/>
              <w:framePr w:w="9648" w:h="13267" w:wrap="none" w:vAnchor="page" w:hAnchor="page" w:x="1412" w:y="1665"/>
              <w:shd w:val="clear" w:color="auto" w:fill="auto"/>
              <w:spacing w:line="274" w:lineRule="exact"/>
              <w:jc w:val="center"/>
            </w:pPr>
            <w:r>
              <w:t>Алгебра 9 класс, Мерзляк А.Г., Полонский В.Б., Якир М.С.; под редакцией Подольского В.Е., 2019г., Общество с ограниченной ответственностью Издательский центр «ВЕНТАНА- ГРАФ»</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973"/>
        </w:trPr>
        <w:tc>
          <w:tcPr>
            <w:tcW w:w="710" w:type="dxa"/>
            <w:tcBorders>
              <w:left w:val="single" w:sz="4" w:space="0" w:color="auto"/>
              <w:bottom w:val="single" w:sz="4" w:space="0" w:color="auto"/>
            </w:tcBorders>
            <w:shd w:val="clear" w:color="auto" w:fill="FFFFFF"/>
          </w:tcPr>
          <w:p w:rsidR="007D4795" w:rsidRDefault="007D4795">
            <w:pPr>
              <w:framePr w:w="9648" w:h="13267" w:wrap="none" w:vAnchor="page" w:hAnchor="page" w:x="1412" w:y="1665"/>
              <w:rPr>
                <w:sz w:val="10"/>
                <w:szCs w:val="10"/>
              </w:rPr>
            </w:pPr>
          </w:p>
        </w:tc>
        <w:tc>
          <w:tcPr>
            <w:tcW w:w="1843" w:type="dxa"/>
            <w:tcBorders>
              <w:left w:val="single" w:sz="4" w:space="0" w:color="auto"/>
              <w:bottom w:val="single" w:sz="4" w:space="0" w:color="auto"/>
            </w:tcBorders>
            <w:shd w:val="clear" w:color="auto" w:fill="FFFFFF"/>
          </w:tcPr>
          <w:p w:rsidR="007D4795" w:rsidRDefault="007D4795">
            <w:pPr>
              <w:framePr w:w="9648" w:h="13267" w:wrap="none" w:vAnchor="page" w:hAnchor="page" w:x="1412" w:y="1665"/>
              <w:rPr>
                <w:sz w:val="10"/>
                <w:szCs w:val="10"/>
              </w:rPr>
            </w:pPr>
          </w:p>
        </w:tc>
        <w:tc>
          <w:tcPr>
            <w:tcW w:w="5530" w:type="dxa"/>
            <w:tcBorders>
              <w:left w:val="single" w:sz="4" w:space="0" w:color="auto"/>
              <w:bottom w:val="single" w:sz="4" w:space="0" w:color="auto"/>
            </w:tcBorders>
            <w:shd w:val="clear" w:color="auto" w:fill="FFFFFF"/>
            <w:vAlign w:val="center"/>
          </w:tcPr>
          <w:p w:rsidR="007D4795" w:rsidRDefault="00F41DF2">
            <w:pPr>
              <w:pStyle w:val="20"/>
              <w:framePr w:w="9648" w:h="13267" w:wrap="none" w:vAnchor="page" w:hAnchor="page" w:x="1412" w:y="1665"/>
              <w:shd w:val="clear" w:color="auto" w:fill="auto"/>
              <w:spacing w:line="274" w:lineRule="exact"/>
              <w:jc w:val="center"/>
            </w:pPr>
            <w:r>
              <w:t>Алгебра 9 класс, Мерзляк А.Г., Полонский В.Б., Якир М.С.; под редакцией Подольского В.Е., 2020г., Общество с ограниченной ответственностью Издательский центр «ВЕНТАНА- ГРАФ» Акционерное общество «Издательство «Просвещение»</w:t>
            </w:r>
          </w:p>
        </w:tc>
        <w:tc>
          <w:tcPr>
            <w:tcW w:w="1565" w:type="dxa"/>
            <w:tcBorders>
              <w:left w:val="single" w:sz="4" w:space="0" w:color="auto"/>
              <w:bottom w:val="single" w:sz="4" w:space="0" w:color="auto"/>
              <w:right w:val="single" w:sz="4" w:space="0" w:color="auto"/>
            </w:tcBorders>
            <w:shd w:val="clear" w:color="auto" w:fill="FFFFFF"/>
          </w:tcPr>
          <w:p w:rsidR="007D4795" w:rsidRDefault="00F41DF2">
            <w:pPr>
              <w:pStyle w:val="20"/>
              <w:framePr w:w="9648" w:h="13267" w:wrap="none" w:vAnchor="page" w:hAnchor="page" w:x="1412" w:y="1665"/>
              <w:shd w:val="clear" w:color="auto" w:fill="auto"/>
              <w:spacing w:line="220" w:lineRule="exact"/>
              <w:jc w:val="center"/>
            </w:pPr>
            <w:r>
              <w:rPr>
                <w:rStyle w:val="25"/>
              </w:rPr>
              <w:t>5</w:t>
            </w:r>
          </w:p>
        </w:tc>
      </w:tr>
    </w:tbl>
    <w:p w:rsidR="007D4795" w:rsidRDefault="00F41DF2">
      <w:pPr>
        <w:pStyle w:val="a7"/>
        <w:framePr w:wrap="none" w:vAnchor="page" w:hAnchor="page" w:x="6049" w:y="15769"/>
        <w:shd w:val="clear" w:color="auto" w:fill="auto"/>
        <w:spacing w:line="220" w:lineRule="exact"/>
      </w:pPr>
      <w:r>
        <w:t>398</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08" w:y="663"/>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08" w:y="663"/>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960"/>
        </w:trPr>
        <w:tc>
          <w:tcPr>
            <w:tcW w:w="71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Г еометрия</w:t>
            </w:r>
          </w:p>
        </w:tc>
        <w:tc>
          <w:tcPr>
            <w:tcW w:w="553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78" w:lineRule="exact"/>
              <w:jc w:val="center"/>
            </w:pPr>
            <w:r>
              <w:t>Геометрия 7-9 класс, Атанасян Л.С., Бутузов В.Ф., Кадомцев С.Б. и др.,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109"/>
        </w:trPr>
        <w:tc>
          <w:tcPr>
            <w:tcW w:w="710"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78" w:lineRule="exact"/>
              <w:jc w:val="center"/>
            </w:pPr>
            <w:r>
              <w:t>Геометрия 7-9 класс, Атанасян Л.С., Бутузов В.Ф., Кадомцев С.Б. и др.,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20" w:lineRule="exact"/>
              <w:jc w:val="center"/>
            </w:pPr>
            <w:r>
              <w:rPr>
                <w:rStyle w:val="25"/>
              </w:rPr>
              <w:t>25</w:t>
            </w:r>
          </w:p>
        </w:tc>
      </w:tr>
      <w:tr w:rsidR="007D4795">
        <w:tblPrEx>
          <w:tblCellMar>
            <w:top w:w="0" w:type="dxa"/>
            <w:bottom w:w="0" w:type="dxa"/>
          </w:tblCellMar>
        </w:tblPrEx>
        <w:trPr>
          <w:trHeight w:hRule="exact" w:val="950"/>
        </w:trPr>
        <w:tc>
          <w:tcPr>
            <w:tcW w:w="71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140"/>
            </w:pPr>
            <w:r>
              <w:rPr>
                <w:rStyle w:val="25"/>
              </w:rPr>
              <w:t>Информатика</w:t>
            </w:r>
          </w:p>
        </w:tc>
        <w:tc>
          <w:tcPr>
            <w:tcW w:w="553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74" w:lineRule="exact"/>
              <w:jc w:val="center"/>
            </w:pPr>
            <w:r>
              <w:t>Информатика 9 класс, Босова Л.Л., Босова А.Ю., 2019г., Общество с ограниченной ответственностью «БИНОМ. Лаборатория знаний»</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670"/>
        </w:trPr>
        <w:tc>
          <w:tcPr>
            <w:tcW w:w="710"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74" w:lineRule="exact"/>
              <w:jc w:val="center"/>
            </w:pPr>
            <w:r>
              <w:t>Информатика 9 класс, Босова Л.Л., Босова А.Ю., 2021г., Общество с ограниченной ответственностью «БИНОМ. Лаборатория знаний»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1814"/>
        </w:trPr>
        <w:tc>
          <w:tcPr>
            <w:tcW w:w="71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74" w:lineRule="exact"/>
              <w:jc w:val="center"/>
            </w:pPr>
            <w:r>
              <w:rPr>
                <w:rStyle w:val="25"/>
              </w:rPr>
              <w:t>История</w:t>
            </w:r>
          </w:p>
          <w:p w:rsidR="007D4795" w:rsidRDefault="00F41DF2">
            <w:pPr>
              <w:pStyle w:val="20"/>
              <w:framePr w:w="9648" w:h="13834" w:wrap="none" w:vAnchor="page" w:hAnchor="page" w:x="1412" w:y="1665"/>
              <w:shd w:val="clear" w:color="auto" w:fill="auto"/>
              <w:spacing w:line="274" w:lineRule="exact"/>
              <w:jc w:val="center"/>
            </w:pPr>
            <w:r>
              <w:rPr>
                <w:rStyle w:val="25"/>
              </w:rPr>
              <w:t>России.</w:t>
            </w:r>
          </w:p>
          <w:p w:rsidR="007D4795" w:rsidRDefault="00F41DF2">
            <w:pPr>
              <w:pStyle w:val="20"/>
              <w:framePr w:w="9648" w:h="13834" w:wrap="none" w:vAnchor="page" w:hAnchor="page" w:x="1412" w:y="1665"/>
              <w:shd w:val="clear" w:color="auto" w:fill="auto"/>
              <w:spacing w:line="274" w:lineRule="exact"/>
              <w:jc w:val="center"/>
            </w:pPr>
            <w:r>
              <w:rPr>
                <w:rStyle w:val="25"/>
              </w:rPr>
              <w:t>Всеобщая</w:t>
            </w:r>
          </w:p>
          <w:p w:rsidR="007D4795" w:rsidRDefault="00F41DF2">
            <w:pPr>
              <w:pStyle w:val="20"/>
              <w:framePr w:w="9648" w:h="13834" w:wrap="none" w:vAnchor="page" w:hAnchor="page" w:x="1412" w:y="1665"/>
              <w:shd w:val="clear" w:color="auto" w:fill="auto"/>
              <w:spacing w:line="274" w:lineRule="exact"/>
              <w:jc w:val="center"/>
            </w:pPr>
            <w:r>
              <w:rPr>
                <w:rStyle w:val="25"/>
              </w:rPr>
              <w:t>история</w:t>
            </w:r>
          </w:p>
        </w:tc>
        <w:tc>
          <w:tcPr>
            <w:tcW w:w="553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74" w:lineRule="exact"/>
              <w:jc w:val="center"/>
            </w:pPr>
            <w:r>
              <w:t>История России 9 класс, Ляшенко Л.М. Волобуев О.В., Симонова Е.В., Клоков В.А., 2020г., Общество с ограниченной ответственностью «ДРОФА»</w:t>
            </w:r>
          </w:p>
          <w:p w:rsidR="007D4795" w:rsidRDefault="00F41DF2">
            <w:pPr>
              <w:pStyle w:val="20"/>
              <w:framePr w:w="9648" w:h="13834" w:wrap="none" w:vAnchor="page" w:hAnchor="page" w:x="1412" w:y="1665"/>
              <w:shd w:val="clear" w:color="auto" w:fill="auto"/>
              <w:spacing w:line="274" w:lineRule="exact"/>
              <w:jc w:val="center"/>
            </w:pPr>
            <w:r>
              <w:t>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13</w:t>
            </w:r>
          </w:p>
        </w:tc>
      </w:tr>
      <w:tr w:rsidR="007D4795">
        <w:tblPrEx>
          <w:tblCellMar>
            <w:top w:w="0" w:type="dxa"/>
            <w:bottom w:w="0" w:type="dxa"/>
          </w:tblCellMar>
        </w:tblPrEx>
        <w:trPr>
          <w:trHeight w:hRule="exact" w:val="1666"/>
        </w:trPr>
        <w:tc>
          <w:tcPr>
            <w:tcW w:w="710"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74" w:lineRule="exact"/>
              <w:jc w:val="center"/>
            </w:pPr>
            <w:r>
              <w:t>Всеобщая история. История Нового времени 9 класс, Юдовская А.Я., Баранов П.А., Ванюшкина Л.М. и др.; под редакцией Искендерова А.А., 2020г., Акционерное общество «Издательство «Просвещение»</w:t>
            </w:r>
          </w:p>
        </w:tc>
        <w:tc>
          <w:tcPr>
            <w:tcW w:w="1565" w:type="dxa"/>
            <w:tcBorders>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498"/>
        </w:trPr>
        <w:tc>
          <w:tcPr>
            <w:tcW w:w="710"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1843" w:type="dxa"/>
            <w:tcBorders>
              <w:left w:val="single" w:sz="4" w:space="0" w:color="auto"/>
            </w:tcBorders>
            <w:shd w:val="clear" w:color="auto" w:fill="FFFFFF"/>
          </w:tcPr>
          <w:p w:rsidR="007D4795" w:rsidRDefault="007D4795">
            <w:pPr>
              <w:framePr w:w="9648" w:h="13834" w:wrap="none" w:vAnchor="page" w:hAnchor="page" w:x="1412" w:y="1665"/>
              <w:rPr>
                <w:sz w:val="10"/>
                <w:szCs w:val="10"/>
              </w:rPr>
            </w:pPr>
          </w:p>
        </w:tc>
        <w:tc>
          <w:tcPr>
            <w:tcW w:w="5530" w:type="dxa"/>
            <w:tcBorders>
              <w:left w:val="single" w:sz="4" w:space="0" w:color="auto"/>
            </w:tcBorders>
            <w:shd w:val="clear" w:color="auto" w:fill="FFFFFF"/>
            <w:vAlign w:val="bottom"/>
          </w:tcPr>
          <w:p w:rsidR="007D4795" w:rsidRDefault="00F41DF2">
            <w:pPr>
              <w:pStyle w:val="20"/>
              <w:framePr w:w="9648" w:h="13834" w:wrap="none" w:vAnchor="page" w:hAnchor="page" w:x="1412" w:y="1665"/>
              <w:shd w:val="clear" w:color="auto" w:fill="auto"/>
              <w:spacing w:line="274" w:lineRule="exact"/>
              <w:jc w:val="center"/>
            </w:pPr>
            <w:r>
              <w:t>Всеобщая история. История Нового времени 9 класс, Юдовская А.Я., Баранов П.А., Ванюшкина Л.М. и др.; под редакцией Искендерова А.А.,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20" w:lineRule="exact"/>
              <w:jc w:val="center"/>
            </w:pPr>
            <w:r>
              <w:rPr>
                <w:rStyle w:val="25"/>
              </w:rPr>
              <w:t>5</w:t>
            </w:r>
          </w:p>
        </w:tc>
      </w:tr>
      <w:tr w:rsidR="007D4795">
        <w:tblPrEx>
          <w:tblCellMar>
            <w:top w:w="0" w:type="dxa"/>
            <w:bottom w:w="0" w:type="dxa"/>
          </w:tblCellMar>
        </w:tblPrEx>
        <w:trPr>
          <w:trHeight w:hRule="exact" w:val="835"/>
        </w:trPr>
        <w:tc>
          <w:tcPr>
            <w:tcW w:w="71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after="120" w:line="220" w:lineRule="exact"/>
              <w:ind w:left="140"/>
            </w:pPr>
            <w:r>
              <w:rPr>
                <w:rStyle w:val="25"/>
              </w:rPr>
              <w:t>Обществознан</w:t>
            </w:r>
          </w:p>
          <w:p w:rsidR="007D4795" w:rsidRDefault="00F41DF2">
            <w:pPr>
              <w:pStyle w:val="20"/>
              <w:framePr w:w="9648" w:h="13834" w:wrap="none" w:vAnchor="page" w:hAnchor="page" w:x="1412" w:y="1665"/>
              <w:shd w:val="clear" w:color="auto" w:fill="auto"/>
              <w:spacing w:before="120" w:line="220" w:lineRule="exact"/>
              <w:jc w:val="center"/>
            </w:pPr>
            <w:r>
              <w:rPr>
                <w:rStyle w:val="25"/>
              </w:rPr>
              <w:t>ие</w:t>
            </w:r>
          </w:p>
        </w:tc>
        <w:tc>
          <w:tcPr>
            <w:tcW w:w="5530" w:type="dxa"/>
            <w:tcBorders>
              <w:top w:val="single" w:sz="4" w:space="0" w:color="auto"/>
              <w:left w:val="single" w:sz="4" w:space="0" w:color="auto"/>
            </w:tcBorders>
            <w:shd w:val="clear" w:color="auto" w:fill="FFFFFF"/>
            <w:vAlign w:val="bottom"/>
          </w:tcPr>
          <w:p w:rsidR="007D4795" w:rsidRDefault="00F41DF2">
            <w:pPr>
              <w:pStyle w:val="20"/>
              <w:framePr w:w="9648" w:h="13834" w:wrap="none" w:vAnchor="page" w:hAnchor="page" w:x="1412" w:y="1665"/>
              <w:shd w:val="clear" w:color="auto" w:fill="auto"/>
              <w:spacing w:line="274" w:lineRule="exact"/>
              <w:jc w:val="center"/>
            </w:pPr>
            <w:r>
              <w:t>Обществознание 9 класс, Никитин А.Ф., Никитина В.И., 2018г.,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12</w:t>
            </w:r>
          </w:p>
        </w:tc>
      </w:tr>
      <w:tr w:rsidR="007D4795">
        <w:tblPrEx>
          <w:tblCellMar>
            <w:top w:w="0" w:type="dxa"/>
            <w:bottom w:w="0" w:type="dxa"/>
          </w:tblCellMar>
        </w:tblPrEx>
        <w:trPr>
          <w:trHeight w:hRule="exact" w:val="1536"/>
        </w:trPr>
        <w:tc>
          <w:tcPr>
            <w:tcW w:w="71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Г еография</w:t>
            </w:r>
          </w:p>
        </w:tc>
        <w:tc>
          <w:tcPr>
            <w:tcW w:w="5530" w:type="dxa"/>
            <w:tcBorders>
              <w:top w:val="single" w:sz="4" w:space="0" w:color="auto"/>
              <w:left w:val="single" w:sz="4" w:space="0" w:color="auto"/>
            </w:tcBorders>
            <w:shd w:val="clear" w:color="auto" w:fill="FFFFFF"/>
          </w:tcPr>
          <w:p w:rsidR="007D4795" w:rsidRDefault="00F41DF2">
            <w:pPr>
              <w:pStyle w:val="20"/>
              <w:framePr w:w="9648" w:h="13834" w:wrap="none" w:vAnchor="page" w:hAnchor="page" w:x="1412" w:y="1665"/>
              <w:shd w:val="clear" w:color="auto" w:fill="auto"/>
              <w:spacing w:line="274" w:lineRule="exact"/>
              <w:jc w:val="center"/>
            </w:pPr>
            <w:r>
              <w:t>География: География России: Хозяйство и географические районы 9 класс, Алексеев А.И., Низовцев В.А., Ким Э.В. и др; под редакцией Алексеева А.И., 2019.,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3834" w:wrap="none" w:vAnchor="page" w:hAnchor="page" w:x="1412" w:y="1665"/>
              <w:shd w:val="clear" w:color="auto" w:fill="auto"/>
              <w:spacing w:line="220" w:lineRule="exact"/>
              <w:jc w:val="center"/>
            </w:pPr>
            <w:r>
              <w:rPr>
                <w:rStyle w:val="25"/>
              </w:rPr>
              <w:t>10</w:t>
            </w:r>
          </w:p>
        </w:tc>
      </w:tr>
      <w:tr w:rsidR="007D4795">
        <w:tblPrEx>
          <w:tblCellMar>
            <w:top w:w="0" w:type="dxa"/>
            <w:bottom w:w="0" w:type="dxa"/>
          </w:tblCellMar>
        </w:tblPrEx>
        <w:trPr>
          <w:trHeight w:hRule="exact" w:val="1795"/>
        </w:trPr>
        <w:tc>
          <w:tcPr>
            <w:tcW w:w="710" w:type="dxa"/>
            <w:tcBorders>
              <w:left w:val="single" w:sz="4" w:space="0" w:color="auto"/>
              <w:bottom w:val="single" w:sz="4" w:space="0" w:color="auto"/>
            </w:tcBorders>
            <w:shd w:val="clear" w:color="auto" w:fill="FFFFFF"/>
          </w:tcPr>
          <w:p w:rsidR="007D4795" w:rsidRDefault="007D4795">
            <w:pPr>
              <w:framePr w:w="9648" w:h="13834" w:wrap="none" w:vAnchor="page" w:hAnchor="page" w:x="1412" w:y="1665"/>
              <w:rPr>
                <w:sz w:val="10"/>
                <w:szCs w:val="10"/>
              </w:rPr>
            </w:pPr>
          </w:p>
        </w:tc>
        <w:tc>
          <w:tcPr>
            <w:tcW w:w="1843" w:type="dxa"/>
            <w:tcBorders>
              <w:left w:val="single" w:sz="4" w:space="0" w:color="auto"/>
              <w:bottom w:val="single" w:sz="4" w:space="0" w:color="auto"/>
            </w:tcBorders>
            <w:shd w:val="clear" w:color="auto" w:fill="FFFFFF"/>
          </w:tcPr>
          <w:p w:rsidR="007D4795" w:rsidRDefault="007D4795">
            <w:pPr>
              <w:framePr w:w="9648" w:h="13834" w:wrap="none" w:vAnchor="page" w:hAnchor="page" w:x="1412" w:y="1665"/>
              <w:rPr>
                <w:sz w:val="10"/>
                <w:szCs w:val="10"/>
              </w:rPr>
            </w:pPr>
          </w:p>
        </w:tc>
        <w:tc>
          <w:tcPr>
            <w:tcW w:w="5530" w:type="dxa"/>
            <w:tcBorders>
              <w:left w:val="single" w:sz="4" w:space="0" w:color="auto"/>
              <w:bottom w:val="single" w:sz="4" w:space="0" w:color="auto"/>
            </w:tcBorders>
            <w:shd w:val="clear" w:color="auto" w:fill="FFFFFF"/>
            <w:vAlign w:val="bottom"/>
          </w:tcPr>
          <w:p w:rsidR="007D4795" w:rsidRDefault="00F41DF2">
            <w:pPr>
              <w:pStyle w:val="20"/>
              <w:framePr w:w="9648" w:h="13834" w:wrap="none" w:vAnchor="page" w:hAnchor="page" w:x="1412" w:y="1665"/>
              <w:shd w:val="clear" w:color="auto" w:fill="auto"/>
              <w:spacing w:line="274" w:lineRule="exact"/>
              <w:jc w:val="center"/>
            </w:pPr>
            <w:r>
              <w:t>География: География России: Хозяйство и географические районы 9 класс, Алексеев А.И., Низовцев В.А., Ким Э.В. и др; под редакцией Алексеева А.И., 2021., Общество с ограниченной ответственностью «ДРОФА» Акционерное общество «Издательство «Просвещение»</w:t>
            </w:r>
          </w:p>
        </w:tc>
        <w:tc>
          <w:tcPr>
            <w:tcW w:w="1565" w:type="dxa"/>
            <w:tcBorders>
              <w:left w:val="single" w:sz="4" w:space="0" w:color="auto"/>
              <w:bottom w:val="single" w:sz="4" w:space="0" w:color="auto"/>
              <w:right w:val="single" w:sz="4" w:space="0" w:color="auto"/>
            </w:tcBorders>
            <w:shd w:val="clear" w:color="auto" w:fill="FFFFFF"/>
            <w:vAlign w:val="center"/>
          </w:tcPr>
          <w:p w:rsidR="007D4795" w:rsidRDefault="00F41DF2">
            <w:pPr>
              <w:pStyle w:val="20"/>
              <w:framePr w:w="9648" w:h="13834" w:wrap="none" w:vAnchor="page" w:hAnchor="page" w:x="1412" w:y="1665"/>
              <w:shd w:val="clear" w:color="auto" w:fill="auto"/>
              <w:spacing w:line="220" w:lineRule="exact"/>
              <w:jc w:val="center"/>
            </w:pPr>
            <w:r>
              <w:rPr>
                <w:rStyle w:val="25"/>
              </w:rPr>
              <w:t>5</w:t>
            </w:r>
          </w:p>
        </w:tc>
      </w:tr>
    </w:tbl>
    <w:p w:rsidR="007D4795" w:rsidRDefault="00F41DF2">
      <w:pPr>
        <w:pStyle w:val="a7"/>
        <w:framePr w:wrap="none" w:vAnchor="page" w:hAnchor="page" w:x="6049" w:y="15769"/>
        <w:shd w:val="clear" w:color="auto" w:fill="auto"/>
        <w:spacing w:line="220" w:lineRule="exact"/>
      </w:pPr>
      <w:r>
        <w:t>399</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7"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7"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710"/>
        <w:gridCol w:w="1843"/>
        <w:gridCol w:w="5530"/>
        <w:gridCol w:w="1565"/>
      </w:tblGrid>
      <w:tr w:rsidR="007D4795">
        <w:tblPrEx>
          <w:tblCellMar>
            <w:top w:w="0" w:type="dxa"/>
            <w:bottom w:w="0" w:type="dxa"/>
          </w:tblCellMar>
        </w:tblPrEx>
        <w:trPr>
          <w:trHeight w:hRule="exact" w:val="955"/>
        </w:trPr>
        <w:tc>
          <w:tcPr>
            <w:tcW w:w="71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Физика</w:t>
            </w:r>
          </w:p>
        </w:tc>
        <w:tc>
          <w:tcPr>
            <w:tcW w:w="553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74" w:lineRule="exact"/>
              <w:jc w:val="center"/>
            </w:pPr>
            <w:r>
              <w:t>Физика 9 класс, Перышкин А.В., Гутник Е.М.,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10</w:t>
            </w:r>
          </w:p>
        </w:tc>
      </w:tr>
      <w:tr w:rsidR="007D4795">
        <w:tblPrEx>
          <w:tblCellMar>
            <w:top w:w="0" w:type="dxa"/>
            <w:bottom w:w="0" w:type="dxa"/>
          </w:tblCellMar>
        </w:tblPrEx>
        <w:trPr>
          <w:trHeight w:hRule="exact" w:val="1666"/>
        </w:trPr>
        <w:tc>
          <w:tcPr>
            <w:tcW w:w="710"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1843"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74" w:lineRule="exact"/>
              <w:jc w:val="center"/>
            </w:pPr>
            <w:r>
              <w:t>Физика 9 класс, Перышкин А.В., Гутник Е.М., Иванов А.И., Петрова М.А., 2021г., Общество с ограниченной ответственностью «ДРОФА»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20" w:lineRule="exact"/>
              <w:jc w:val="center"/>
            </w:pPr>
            <w:r>
              <w:rPr>
                <w:rStyle w:val="25"/>
              </w:rPr>
              <w:t>5</w:t>
            </w:r>
          </w:p>
        </w:tc>
      </w:tr>
      <w:tr w:rsidR="007D4795">
        <w:tblPrEx>
          <w:tblCellMar>
            <w:top w:w="0" w:type="dxa"/>
            <w:bottom w:w="0" w:type="dxa"/>
          </w:tblCellMar>
        </w:tblPrEx>
        <w:trPr>
          <w:trHeight w:hRule="exact" w:val="950"/>
        </w:trPr>
        <w:tc>
          <w:tcPr>
            <w:tcW w:w="71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Химия</w:t>
            </w:r>
          </w:p>
        </w:tc>
        <w:tc>
          <w:tcPr>
            <w:tcW w:w="553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78" w:lineRule="exact"/>
              <w:jc w:val="center"/>
            </w:pPr>
            <w:r>
              <w:t>Химия 9 класс, Габриелян О.С., 2019г.,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10</w:t>
            </w:r>
          </w:p>
        </w:tc>
      </w:tr>
      <w:tr w:rsidR="007D4795">
        <w:tblPrEx>
          <w:tblCellMar>
            <w:top w:w="0" w:type="dxa"/>
            <w:bottom w:w="0" w:type="dxa"/>
          </w:tblCellMar>
        </w:tblPrEx>
        <w:trPr>
          <w:trHeight w:hRule="exact" w:val="1118"/>
        </w:trPr>
        <w:tc>
          <w:tcPr>
            <w:tcW w:w="710"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1843"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74" w:lineRule="exact"/>
              <w:jc w:val="center"/>
            </w:pPr>
            <w:r>
              <w:t>Химия 9 класс, Габриелян О.С., Остроумов И.Г., Сладков С.А.,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20" w:lineRule="exact"/>
              <w:jc w:val="center"/>
            </w:pPr>
            <w:r>
              <w:rPr>
                <w:rStyle w:val="25"/>
              </w:rPr>
              <w:t>5</w:t>
            </w:r>
          </w:p>
        </w:tc>
      </w:tr>
      <w:tr w:rsidR="007D4795">
        <w:tblPrEx>
          <w:tblCellMar>
            <w:top w:w="0" w:type="dxa"/>
            <w:bottom w:w="0" w:type="dxa"/>
          </w:tblCellMar>
        </w:tblPrEx>
        <w:trPr>
          <w:trHeight w:hRule="exact" w:val="994"/>
        </w:trPr>
        <w:tc>
          <w:tcPr>
            <w:tcW w:w="71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Биология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74" w:lineRule="exact"/>
              <w:jc w:val="center"/>
            </w:pPr>
            <w:r>
              <w:t>Биология 9 класс, Мамонтов С.Г., Захаров В.Б., Агафонова И.Б., Сонин Н.И., 2019г., Общество с ограниченной ответственностью «ДРОФА»</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10</w:t>
            </w:r>
          </w:p>
        </w:tc>
      </w:tr>
      <w:tr w:rsidR="007D4795">
        <w:tblPrEx>
          <w:tblCellMar>
            <w:top w:w="0" w:type="dxa"/>
            <w:bottom w:w="0" w:type="dxa"/>
          </w:tblCellMar>
        </w:tblPrEx>
        <w:trPr>
          <w:trHeight w:hRule="exact" w:val="1498"/>
        </w:trPr>
        <w:tc>
          <w:tcPr>
            <w:tcW w:w="710"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1843"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5530" w:type="dxa"/>
            <w:tcBorders>
              <w:left w:val="single" w:sz="4" w:space="0" w:color="auto"/>
            </w:tcBorders>
            <w:shd w:val="clear" w:color="auto" w:fill="FFFFFF"/>
            <w:vAlign w:val="bottom"/>
          </w:tcPr>
          <w:p w:rsidR="007D4795" w:rsidRDefault="00F41DF2">
            <w:pPr>
              <w:pStyle w:val="20"/>
              <w:framePr w:w="9648" w:h="12710" w:wrap="none" w:vAnchor="page" w:hAnchor="page" w:x="1411" w:y="1663"/>
              <w:shd w:val="clear" w:color="auto" w:fill="auto"/>
              <w:spacing w:line="274" w:lineRule="exact"/>
              <w:jc w:val="center"/>
            </w:pPr>
            <w:r>
              <w:t>Биология 9 класс, Захаров В.Б., Сивоглазов В.И., Мамонтов С.Г., Агафонов И.Б., 2021г., Общество с ограниченной ответственностью «ДРОФА»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20" w:lineRule="exact"/>
              <w:jc w:val="center"/>
            </w:pPr>
            <w:r>
              <w:rPr>
                <w:rStyle w:val="25"/>
              </w:rPr>
              <w:t>5</w:t>
            </w:r>
          </w:p>
        </w:tc>
      </w:tr>
      <w:tr w:rsidR="007D4795">
        <w:tblPrEx>
          <w:tblCellMar>
            <w:top w:w="0" w:type="dxa"/>
            <w:bottom w:w="0" w:type="dxa"/>
          </w:tblCellMar>
        </w:tblPrEx>
        <w:trPr>
          <w:trHeight w:hRule="exact" w:val="1234"/>
        </w:trPr>
        <w:tc>
          <w:tcPr>
            <w:tcW w:w="71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260"/>
            </w:pPr>
            <w:r>
              <w:rPr>
                <w:rStyle w:val="25"/>
              </w:rPr>
              <w:t>Технология</w:t>
            </w:r>
          </w:p>
        </w:tc>
        <w:tc>
          <w:tcPr>
            <w:tcW w:w="553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78" w:lineRule="exact"/>
              <w:jc w:val="center"/>
            </w:pPr>
            <w:r>
              <w:t>Технология 8-9 класс, Казакевич В.М., Пичугина Г.В., Семёнова Г.Ю. и др.; под редакцией Казакевича В.М., 2020г.,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20</w:t>
            </w:r>
          </w:p>
        </w:tc>
      </w:tr>
      <w:tr w:rsidR="007D4795">
        <w:tblPrEx>
          <w:tblCellMar>
            <w:top w:w="0" w:type="dxa"/>
            <w:bottom w:w="0" w:type="dxa"/>
          </w:tblCellMar>
        </w:tblPrEx>
        <w:trPr>
          <w:trHeight w:hRule="exact" w:val="1387"/>
        </w:trPr>
        <w:tc>
          <w:tcPr>
            <w:tcW w:w="710"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1843" w:type="dxa"/>
            <w:tcBorders>
              <w:left w:val="single" w:sz="4" w:space="0" w:color="auto"/>
            </w:tcBorders>
            <w:shd w:val="clear" w:color="auto" w:fill="FFFFFF"/>
          </w:tcPr>
          <w:p w:rsidR="007D4795" w:rsidRDefault="007D4795">
            <w:pPr>
              <w:framePr w:w="9648" w:h="12710" w:wrap="none" w:vAnchor="page" w:hAnchor="page" w:x="1411" w:y="1663"/>
              <w:rPr>
                <w:sz w:val="10"/>
                <w:szCs w:val="10"/>
              </w:rPr>
            </w:pPr>
          </w:p>
        </w:tc>
        <w:tc>
          <w:tcPr>
            <w:tcW w:w="5530" w:type="dxa"/>
            <w:tcBorders>
              <w:lef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74" w:lineRule="exact"/>
              <w:jc w:val="center"/>
            </w:pPr>
            <w:r>
              <w:t>Технология 8-9 класс, Казакевич В.М., Пичугина Г.В., Семёнова Г.Ю. и др.; под редакцией Казакевича В.М., 2021г., Акционерное общество «Издательство «Просвещение»</w:t>
            </w:r>
          </w:p>
        </w:tc>
        <w:tc>
          <w:tcPr>
            <w:tcW w:w="1565" w:type="dxa"/>
            <w:tcBorders>
              <w:left w:val="single" w:sz="4" w:space="0" w:color="auto"/>
              <w:right w:val="single" w:sz="4" w:space="0" w:color="auto"/>
            </w:tcBorders>
            <w:shd w:val="clear" w:color="auto" w:fill="FFFFFF"/>
            <w:vAlign w:val="center"/>
          </w:tcPr>
          <w:p w:rsidR="007D4795" w:rsidRDefault="00F41DF2">
            <w:pPr>
              <w:pStyle w:val="20"/>
              <w:framePr w:w="9648" w:h="12710" w:wrap="none" w:vAnchor="page" w:hAnchor="page" w:x="1411" w:y="1663"/>
              <w:shd w:val="clear" w:color="auto" w:fill="auto"/>
              <w:spacing w:line="220" w:lineRule="exact"/>
              <w:jc w:val="center"/>
            </w:pPr>
            <w:r>
              <w:rPr>
                <w:rStyle w:val="25"/>
              </w:rPr>
              <w:t>5</w:t>
            </w:r>
          </w:p>
        </w:tc>
      </w:tr>
      <w:tr w:rsidR="007D4795">
        <w:tblPrEx>
          <w:tblCellMar>
            <w:top w:w="0" w:type="dxa"/>
            <w:bottom w:w="0" w:type="dxa"/>
          </w:tblCellMar>
        </w:tblPrEx>
        <w:trPr>
          <w:trHeight w:hRule="exact" w:val="1786"/>
        </w:trPr>
        <w:tc>
          <w:tcPr>
            <w:tcW w:w="71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after="120" w:line="220" w:lineRule="exact"/>
              <w:ind w:left="260"/>
            </w:pPr>
            <w:r>
              <w:rPr>
                <w:rStyle w:val="25"/>
              </w:rPr>
              <w:t>Физическая</w:t>
            </w:r>
          </w:p>
          <w:p w:rsidR="007D4795" w:rsidRDefault="00F41DF2">
            <w:pPr>
              <w:pStyle w:val="20"/>
              <w:framePr w:w="9648" w:h="12710" w:wrap="none" w:vAnchor="page" w:hAnchor="page" w:x="1411" w:y="1663"/>
              <w:shd w:val="clear" w:color="auto" w:fill="auto"/>
              <w:spacing w:before="120" w:line="220" w:lineRule="exact"/>
              <w:jc w:val="center"/>
            </w:pPr>
            <w:r>
              <w:rPr>
                <w:rStyle w:val="25"/>
              </w:rPr>
              <w:t>культура</w:t>
            </w:r>
          </w:p>
        </w:tc>
        <w:tc>
          <w:tcPr>
            <w:tcW w:w="5530" w:type="dxa"/>
            <w:tcBorders>
              <w:top w:val="single" w:sz="4" w:space="0" w:color="auto"/>
              <w:left w:val="single" w:sz="4" w:space="0" w:color="auto"/>
            </w:tcBorders>
            <w:shd w:val="clear" w:color="auto" w:fill="FFFFFF"/>
          </w:tcPr>
          <w:p w:rsidR="007D4795" w:rsidRDefault="00F41DF2">
            <w:pPr>
              <w:pStyle w:val="20"/>
              <w:framePr w:w="9648" w:h="12710" w:wrap="none" w:vAnchor="page" w:hAnchor="page" w:x="1411" w:y="1663"/>
              <w:shd w:val="clear" w:color="auto" w:fill="auto"/>
              <w:spacing w:line="278" w:lineRule="exact"/>
              <w:jc w:val="center"/>
            </w:pPr>
            <w:r>
              <w:t>Физическая культура 8-9 класс, Лях В.И., 2018г., Акционерное общество «Издательство «Просвещение»</w:t>
            </w:r>
          </w:p>
          <w:p w:rsidR="007D4795" w:rsidRDefault="00F41DF2">
            <w:pPr>
              <w:pStyle w:val="20"/>
              <w:framePr w:w="9648" w:h="12710" w:wrap="none" w:vAnchor="page" w:hAnchor="page" w:x="1411" w:y="1663"/>
              <w:shd w:val="clear" w:color="auto" w:fill="auto"/>
              <w:spacing w:line="278" w:lineRule="exact"/>
              <w:jc w:val="center"/>
            </w:pPr>
            <w:r>
              <w:t>Физическая культура 8-9 класс, Лях В.И., 2021г., Акционерное общество «Издательство «Просвещение»</w:t>
            </w:r>
          </w:p>
        </w:tc>
        <w:tc>
          <w:tcPr>
            <w:tcW w:w="1565" w:type="dxa"/>
            <w:tcBorders>
              <w:top w:val="single" w:sz="4" w:space="0" w:color="auto"/>
              <w:left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after="720" w:line="220" w:lineRule="exact"/>
              <w:jc w:val="center"/>
            </w:pPr>
            <w:r>
              <w:rPr>
                <w:rStyle w:val="25"/>
              </w:rPr>
              <w:t>20</w:t>
            </w:r>
          </w:p>
          <w:p w:rsidR="007D4795" w:rsidRDefault="00F41DF2">
            <w:pPr>
              <w:pStyle w:val="20"/>
              <w:framePr w:w="9648" w:h="12710" w:wrap="none" w:vAnchor="page" w:hAnchor="page" w:x="1411" w:y="1663"/>
              <w:shd w:val="clear" w:color="auto" w:fill="auto"/>
              <w:spacing w:before="720" w:line="220" w:lineRule="exact"/>
              <w:jc w:val="center"/>
            </w:pPr>
            <w:r>
              <w:rPr>
                <w:rStyle w:val="25"/>
              </w:rPr>
              <w:t>5</w:t>
            </w:r>
          </w:p>
        </w:tc>
      </w:tr>
      <w:tr w:rsidR="007D4795">
        <w:tblPrEx>
          <w:tblCellMar>
            <w:top w:w="0" w:type="dxa"/>
            <w:bottom w:w="0" w:type="dxa"/>
          </w:tblCellMar>
        </w:tblPrEx>
        <w:trPr>
          <w:trHeight w:hRule="exact" w:val="1123"/>
        </w:trPr>
        <w:tc>
          <w:tcPr>
            <w:tcW w:w="710" w:type="dxa"/>
            <w:tcBorders>
              <w:top w:val="single" w:sz="4" w:space="0" w:color="auto"/>
              <w:left w:val="single" w:sz="4" w:space="0" w:color="auto"/>
              <w:bottom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ind w:left="320"/>
            </w:pPr>
            <w:r>
              <w:rPr>
                <w:rStyle w:val="25"/>
              </w:rPr>
              <w:t>9</w:t>
            </w:r>
          </w:p>
        </w:tc>
        <w:tc>
          <w:tcPr>
            <w:tcW w:w="184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2710" w:wrap="none" w:vAnchor="page" w:hAnchor="page" w:x="1411" w:y="1663"/>
              <w:shd w:val="clear" w:color="auto" w:fill="auto"/>
              <w:spacing w:line="274" w:lineRule="exact"/>
              <w:jc w:val="center"/>
            </w:pPr>
            <w:r>
              <w:rPr>
                <w:rStyle w:val="25"/>
              </w:rPr>
              <w:t>Основы</w:t>
            </w:r>
          </w:p>
          <w:p w:rsidR="007D4795" w:rsidRDefault="00F41DF2">
            <w:pPr>
              <w:pStyle w:val="20"/>
              <w:framePr w:w="9648" w:h="12710" w:wrap="none" w:vAnchor="page" w:hAnchor="page" w:x="1411" w:y="1663"/>
              <w:shd w:val="clear" w:color="auto" w:fill="auto"/>
              <w:spacing w:line="274" w:lineRule="exact"/>
              <w:ind w:left="260"/>
            </w:pPr>
            <w:r>
              <w:rPr>
                <w:rStyle w:val="25"/>
              </w:rPr>
              <w:t>безопасности</w:t>
            </w:r>
          </w:p>
          <w:p w:rsidR="007D4795" w:rsidRDefault="00F41DF2">
            <w:pPr>
              <w:pStyle w:val="20"/>
              <w:framePr w:w="9648" w:h="12710" w:wrap="none" w:vAnchor="page" w:hAnchor="page" w:x="1411" w:y="1663"/>
              <w:shd w:val="clear" w:color="auto" w:fill="auto"/>
              <w:spacing w:line="274" w:lineRule="exact"/>
              <w:ind w:left="180"/>
            </w:pPr>
            <w:r>
              <w:rPr>
                <w:rStyle w:val="25"/>
              </w:rPr>
              <w:t>жизнедеятель</w:t>
            </w:r>
          </w:p>
          <w:p w:rsidR="007D4795" w:rsidRDefault="00F41DF2">
            <w:pPr>
              <w:pStyle w:val="20"/>
              <w:framePr w:w="9648" w:h="12710" w:wrap="none" w:vAnchor="page" w:hAnchor="page" w:x="1411" w:y="1663"/>
              <w:shd w:val="clear" w:color="auto" w:fill="auto"/>
              <w:spacing w:line="274" w:lineRule="exact"/>
              <w:jc w:val="center"/>
            </w:pPr>
            <w:r>
              <w:rPr>
                <w:rStyle w:val="25"/>
              </w:rPr>
              <w:t>ности</w:t>
            </w:r>
          </w:p>
        </w:tc>
        <w:tc>
          <w:tcPr>
            <w:tcW w:w="5530"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12710" w:wrap="none" w:vAnchor="page" w:hAnchor="page" w:x="1411" w:y="1663"/>
              <w:shd w:val="clear" w:color="auto" w:fill="auto"/>
              <w:spacing w:line="274" w:lineRule="exact"/>
              <w:jc w:val="center"/>
            </w:pPr>
            <w:r>
              <w:t>Основы безопасности жизнедеятельности 8-9 класс, В 2-х частях, Рудаков Д.П. и др; под редакцией Шойгу Ю.С., 2021г., Акционерное общество «Издательство «Просвещение»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12710" w:wrap="none" w:vAnchor="page" w:hAnchor="page" w:x="1411" w:y="1663"/>
              <w:shd w:val="clear" w:color="auto" w:fill="auto"/>
              <w:spacing w:line="220" w:lineRule="exact"/>
              <w:jc w:val="center"/>
            </w:pPr>
            <w:r>
              <w:rPr>
                <w:rStyle w:val="25"/>
              </w:rPr>
              <w:t>50</w:t>
            </w:r>
          </w:p>
        </w:tc>
      </w:tr>
    </w:tbl>
    <w:p w:rsidR="007D4795" w:rsidRDefault="00F41DF2" w:rsidP="00A83A0C">
      <w:pPr>
        <w:pStyle w:val="32"/>
        <w:framePr w:w="9662" w:h="1431" w:hRule="exact" w:wrap="none" w:vAnchor="page" w:hAnchor="page" w:x="1411" w:y="14624"/>
        <w:numPr>
          <w:ilvl w:val="0"/>
          <w:numId w:val="151"/>
        </w:numPr>
        <w:shd w:val="clear" w:color="auto" w:fill="auto"/>
        <w:tabs>
          <w:tab w:val="left" w:pos="1111"/>
        </w:tabs>
        <w:spacing w:before="0" w:after="0" w:line="274" w:lineRule="exact"/>
        <w:ind w:left="1000" w:hanging="600"/>
        <w:jc w:val="left"/>
      </w:pPr>
      <w:bookmarkStart w:id="247" w:name="bookmark254"/>
      <w:r>
        <w:t>Механизмы достижения целевых ориентиров в системе условий реализации основной образовательной программы основного общего образования</w:t>
      </w:r>
      <w:bookmarkEnd w:id="247"/>
    </w:p>
    <w:p w:rsidR="007D4795" w:rsidRDefault="00F41DF2">
      <w:pPr>
        <w:pStyle w:val="20"/>
        <w:framePr w:w="9662" w:h="1431" w:hRule="exact" w:wrap="none" w:vAnchor="page" w:hAnchor="page" w:x="1411" w:y="14624"/>
        <w:shd w:val="clear" w:color="auto" w:fill="auto"/>
        <w:spacing w:line="274" w:lineRule="exact"/>
        <w:jc w:val="right"/>
      </w:pPr>
      <w:r>
        <w:t>Нормативное и правовое обеспечение развития школы будет направлено на формирование единой, целостной нормативной и правовой базы для реализации ООП ООО.</w:t>
      </w:r>
    </w:p>
    <w:p w:rsidR="007D4795" w:rsidRDefault="00F41DF2">
      <w:pPr>
        <w:pStyle w:val="60"/>
        <w:framePr w:w="9662" w:h="1431" w:hRule="exact" w:wrap="none" w:vAnchor="page" w:hAnchor="page" w:x="1411" w:y="14624"/>
        <w:shd w:val="clear" w:color="auto" w:fill="auto"/>
        <w:spacing w:before="0" w:line="274" w:lineRule="exact"/>
        <w:ind w:left="20"/>
      </w:pPr>
      <w:r>
        <w:rPr>
          <w:rStyle w:val="62"/>
        </w:rPr>
        <w:t>400</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703"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703"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p w:rsidR="007D4795" w:rsidRDefault="00F41DF2">
      <w:pPr>
        <w:pStyle w:val="20"/>
        <w:framePr w:w="9667" w:h="5575" w:hRule="exact" w:wrap="none" w:vAnchor="page" w:hAnchor="page" w:x="1402" w:y="1637"/>
        <w:shd w:val="clear" w:color="auto" w:fill="auto"/>
        <w:spacing w:line="278" w:lineRule="exact"/>
        <w:ind w:left="300" w:firstLine="140"/>
        <w:jc w:val="both"/>
      </w:pPr>
      <w: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7D4795" w:rsidRDefault="00F41DF2">
      <w:pPr>
        <w:pStyle w:val="20"/>
        <w:framePr w:w="9667" w:h="5575" w:hRule="exact" w:wrap="none" w:vAnchor="page" w:hAnchor="page" w:x="1402" w:y="1637"/>
        <w:shd w:val="clear" w:color="auto" w:fill="auto"/>
        <w:spacing w:line="274" w:lineRule="exact"/>
        <w:ind w:left="300" w:firstLine="140"/>
        <w:jc w:val="both"/>
      </w:pPr>
      <w:r>
        <w:t>Учебно-методическое сопровождение будет направлено на внедрение развивающих программ, инновационных педагогических технологий, диссеминацию опыта организации,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 практических конференций.</w:t>
      </w:r>
    </w:p>
    <w:p w:rsidR="007D4795" w:rsidRDefault="00F41DF2">
      <w:pPr>
        <w:pStyle w:val="20"/>
        <w:framePr w:w="9667" w:h="5575" w:hRule="exact" w:wrap="none" w:vAnchor="page" w:hAnchor="page" w:x="1402" w:y="1637"/>
        <w:shd w:val="clear" w:color="auto" w:fill="auto"/>
        <w:spacing w:line="274" w:lineRule="exact"/>
        <w:ind w:left="300" w:firstLine="140"/>
        <w:jc w:val="both"/>
      </w:pPr>
      <w:r>
        <w:t>Информационно-техническое обеспечение школы будет направлено на формирование банка данных о потенциальных участниках реализации образовательных отношений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7D4795" w:rsidRDefault="00F41DF2">
      <w:pPr>
        <w:pStyle w:val="20"/>
        <w:framePr w:w="9667" w:h="5575" w:hRule="exact" w:wrap="none" w:vAnchor="page" w:hAnchor="page" w:x="1402" w:y="1637"/>
        <w:shd w:val="clear" w:color="auto" w:fill="auto"/>
        <w:spacing w:after="293" w:line="274" w:lineRule="exact"/>
        <w:ind w:left="300" w:firstLine="140"/>
        <w:jc w:val="both"/>
      </w:pPr>
      <w: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w:t>
      </w:r>
    </w:p>
    <w:p w:rsidR="007D4795" w:rsidRDefault="00F41DF2" w:rsidP="00A83A0C">
      <w:pPr>
        <w:pStyle w:val="32"/>
        <w:framePr w:w="9667" w:h="5575" w:hRule="exact" w:wrap="none" w:vAnchor="page" w:hAnchor="page" w:x="1402" w:y="1637"/>
        <w:numPr>
          <w:ilvl w:val="0"/>
          <w:numId w:val="151"/>
        </w:numPr>
        <w:shd w:val="clear" w:color="auto" w:fill="auto"/>
        <w:tabs>
          <w:tab w:val="left" w:pos="922"/>
        </w:tabs>
        <w:spacing w:before="0" w:after="0" w:line="283" w:lineRule="exact"/>
        <w:ind w:firstLine="300"/>
        <w:jc w:val="left"/>
      </w:pPr>
      <w:bookmarkStart w:id="248" w:name="bookmark255"/>
      <w:r>
        <w:t>Модель сетевого графика (дорожной карты) по формированию необходимой системы условий реализации основной образовательной программы основного общего</w:t>
      </w:r>
      <w:bookmarkEnd w:id="248"/>
    </w:p>
    <w:p w:rsidR="007D4795" w:rsidRDefault="00F41DF2">
      <w:pPr>
        <w:pStyle w:val="32"/>
        <w:framePr w:w="9667" w:h="5575" w:hRule="exact" w:wrap="none" w:vAnchor="page" w:hAnchor="page" w:x="1402" w:y="1637"/>
        <w:shd w:val="clear" w:color="auto" w:fill="auto"/>
        <w:spacing w:before="0" w:after="0" w:line="220" w:lineRule="exact"/>
        <w:ind w:left="20" w:firstLine="0"/>
        <w:jc w:val="center"/>
      </w:pPr>
      <w:bookmarkStart w:id="249" w:name="bookmark256"/>
      <w:r>
        <w:t>образования</w:t>
      </w:r>
      <w:bookmarkEnd w:id="249"/>
    </w:p>
    <w:tbl>
      <w:tblPr>
        <w:tblOverlap w:val="never"/>
        <w:tblW w:w="0" w:type="auto"/>
        <w:tblLayout w:type="fixed"/>
        <w:tblCellMar>
          <w:left w:w="10" w:type="dxa"/>
          <w:right w:w="10" w:type="dxa"/>
        </w:tblCellMar>
        <w:tblLook w:val="0000"/>
      </w:tblPr>
      <w:tblGrid>
        <w:gridCol w:w="653"/>
        <w:gridCol w:w="5741"/>
        <w:gridCol w:w="1848"/>
        <w:gridCol w:w="1406"/>
      </w:tblGrid>
      <w:tr w:rsidR="007D4795">
        <w:tblPrEx>
          <w:tblCellMar>
            <w:top w:w="0" w:type="dxa"/>
            <w:bottom w:w="0" w:type="dxa"/>
          </w:tblCellMar>
        </w:tblPrEx>
        <w:trPr>
          <w:trHeight w:hRule="exact" w:val="696"/>
        </w:trPr>
        <w:tc>
          <w:tcPr>
            <w:tcW w:w="653"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after="60" w:line="220" w:lineRule="exact"/>
              <w:ind w:left="200"/>
            </w:pPr>
            <w:r>
              <w:rPr>
                <w:rStyle w:val="25"/>
              </w:rPr>
              <w:t>№</w:t>
            </w:r>
          </w:p>
          <w:p w:rsidR="007D4795" w:rsidRDefault="00F41DF2">
            <w:pPr>
              <w:pStyle w:val="20"/>
              <w:framePr w:w="9648" w:h="7550" w:wrap="none" w:vAnchor="page" w:hAnchor="page" w:x="1402" w:y="7490"/>
              <w:shd w:val="clear" w:color="auto" w:fill="auto"/>
              <w:spacing w:before="60" w:line="220" w:lineRule="exact"/>
              <w:ind w:left="200"/>
            </w:pPr>
            <w:r>
              <w:rPr>
                <w:rStyle w:val="25"/>
              </w:rPr>
              <w:t>п/п</w:t>
            </w:r>
          </w:p>
        </w:tc>
        <w:tc>
          <w:tcPr>
            <w:tcW w:w="5741" w:type="dxa"/>
            <w:tcBorders>
              <w:top w:val="single" w:sz="4" w:space="0" w:color="auto"/>
              <w:lef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line="220" w:lineRule="exact"/>
              <w:ind w:left="2340"/>
            </w:pPr>
            <w:r>
              <w:rPr>
                <w:rStyle w:val="25"/>
              </w:rPr>
              <w:t>Мероприятие</w:t>
            </w:r>
          </w:p>
        </w:tc>
        <w:tc>
          <w:tcPr>
            <w:tcW w:w="1848"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after="120" w:line="220" w:lineRule="exact"/>
            </w:pPr>
            <w:r>
              <w:rPr>
                <w:rStyle w:val="25"/>
              </w:rPr>
              <w:t>Сроки</w:t>
            </w:r>
          </w:p>
          <w:p w:rsidR="007D4795" w:rsidRDefault="00F41DF2">
            <w:pPr>
              <w:pStyle w:val="20"/>
              <w:framePr w:w="9648" w:h="7550" w:wrap="none" w:vAnchor="page" w:hAnchor="page" w:x="1402" w:y="7490"/>
              <w:shd w:val="clear" w:color="auto" w:fill="auto"/>
              <w:spacing w:before="120" w:line="220" w:lineRule="exact"/>
            </w:pPr>
            <w:r>
              <w:rPr>
                <w:rStyle w:val="25"/>
              </w:rPr>
              <w:t>реализации</w:t>
            </w:r>
          </w:p>
        </w:tc>
        <w:tc>
          <w:tcPr>
            <w:tcW w:w="14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after="120" w:line="220" w:lineRule="exact"/>
            </w:pPr>
            <w:r>
              <w:rPr>
                <w:rStyle w:val="25"/>
              </w:rPr>
              <w:t>Ответствен</w:t>
            </w:r>
          </w:p>
          <w:p w:rsidR="007D4795" w:rsidRDefault="00F41DF2">
            <w:pPr>
              <w:pStyle w:val="20"/>
              <w:framePr w:w="9648" w:h="7550" w:wrap="none" w:vAnchor="page" w:hAnchor="page" w:x="1402" w:y="7490"/>
              <w:shd w:val="clear" w:color="auto" w:fill="auto"/>
              <w:spacing w:before="120" w:line="220" w:lineRule="exact"/>
              <w:jc w:val="center"/>
            </w:pPr>
            <w:r>
              <w:rPr>
                <w:rStyle w:val="25"/>
              </w:rPr>
              <w:t>ные</w:t>
            </w:r>
          </w:p>
        </w:tc>
      </w:tr>
      <w:tr w:rsidR="007D4795">
        <w:tblPrEx>
          <w:tblCellMar>
            <w:top w:w="0" w:type="dxa"/>
            <w:bottom w:w="0" w:type="dxa"/>
          </w:tblCellMar>
        </w:tblPrEx>
        <w:trPr>
          <w:trHeight w:hRule="exact" w:val="288"/>
        </w:trPr>
        <w:tc>
          <w:tcPr>
            <w:tcW w:w="6394" w:type="dxa"/>
            <w:gridSpan w:val="2"/>
            <w:tcBorders>
              <w:top w:val="single" w:sz="4" w:space="0" w:color="auto"/>
              <w:left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20" w:lineRule="exact"/>
              <w:ind w:left="160"/>
            </w:pPr>
            <w:r>
              <w:rPr>
                <w:rStyle w:val="25"/>
              </w:rPr>
              <w:t>Организационно-управленческие условия реализации ФГ</w:t>
            </w:r>
          </w:p>
        </w:tc>
        <w:tc>
          <w:tcPr>
            <w:tcW w:w="3254" w:type="dxa"/>
            <w:gridSpan w:val="2"/>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20" w:lineRule="exact"/>
            </w:pPr>
            <w:r>
              <w:rPr>
                <w:rStyle w:val="25"/>
              </w:rPr>
              <w:t>ОС</w:t>
            </w:r>
          </w:p>
        </w:tc>
      </w:tr>
      <w:tr w:rsidR="007D4795">
        <w:tblPrEx>
          <w:tblCellMar>
            <w:top w:w="0" w:type="dxa"/>
            <w:bottom w:w="0" w:type="dxa"/>
          </w:tblCellMar>
        </w:tblPrEx>
        <w:trPr>
          <w:trHeight w:hRule="exact" w:val="1387"/>
        </w:trPr>
        <w:tc>
          <w:tcPr>
            <w:tcW w:w="653"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right"/>
            </w:pPr>
            <w:r>
              <w:t>1</w:t>
            </w:r>
          </w:p>
        </w:tc>
        <w:tc>
          <w:tcPr>
            <w:tcW w:w="5741" w:type="dxa"/>
            <w:tcBorders>
              <w:top w:val="single" w:sz="4" w:space="0" w:color="auto"/>
              <w:left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74" w:lineRule="exact"/>
              <w:ind w:left="300" w:firstLine="140"/>
            </w:pPr>
            <w:r>
              <w:t>Корректировка основной образовательной программы основного общего образования с учетом ФГОС.</w:t>
            </w:r>
          </w:p>
          <w:p w:rsidR="007D4795" w:rsidRDefault="00F41DF2">
            <w:pPr>
              <w:pStyle w:val="20"/>
              <w:framePr w:w="9648" w:h="7550" w:wrap="none" w:vAnchor="page" w:hAnchor="page" w:x="1402" w:y="7490"/>
              <w:shd w:val="clear" w:color="auto" w:fill="auto"/>
              <w:spacing w:line="274" w:lineRule="exact"/>
              <w:ind w:left="300" w:firstLine="140"/>
            </w:pPr>
            <w:r>
              <w:t>Обеспечение соответствия нормативной базы школы требованиям ФГОС.</w:t>
            </w:r>
          </w:p>
        </w:tc>
        <w:tc>
          <w:tcPr>
            <w:tcW w:w="1848" w:type="dxa"/>
            <w:tcBorders>
              <w:top w:val="single" w:sz="4" w:space="0" w:color="auto"/>
              <w:lef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line="220" w:lineRule="exact"/>
            </w:pPr>
            <w:r>
              <w:t>Май-июнь</w:t>
            </w:r>
          </w:p>
        </w:tc>
        <w:tc>
          <w:tcPr>
            <w:tcW w:w="1406" w:type="dxa"/>
            <w:tcBorders>
              <w:top w:val="single" w:sz="4" w:space="0" w:color="auto"/>
              <w:left w:val="single" w:sz="4" w:space="0" w:color="auto"/>
              <w:righ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both"/>
            </w:pPr>
            <w:r>
              <w:t>Директор</w:t>
            </w:r>
          </w:p>
        </w:tc>
      </w:tr>
      <w:tr w:rsidR="007D4795">
        <w:tblPrEx>
          <w:tblCellMar>
            <w:top w:w="0" w:type="dxa"/>
            <w:bottom w:w="0" w:type="dxa"/>
          </w:tblCellMar>
        </w:tblPrEx>
        <w:trPr>
          <w:trHeight w:hRule="exact" w:val="2654"/>
        </w:trPr>
        <w:tc>
          <w:tcPr>
            <w:tcW w:w="653"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right"/>
            </w:pPr>
            <w:r>
              <w:t>2</w:t>
            </w:r>
          </w:p>
        </w:tc>
        <w:tc>
          <w:tcPr>
            <w:tcW w:w="5741"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74" w:lineRule="exact"/>
              <w:ind w:left="300" w:firstLine="140"/>
            </w:pPr>
            <w:r>
              <w:t>Определение списка учебников, используемых в образовательном процессе в соответствии с ФГОС и федеральным перечнем учебников.</w:t>
            </w:r>
          </w:p>
          <w:p w:rsidR="007D4795" w:rsidRDefault="00F41DF2">
            <w:pPr>
              <w:pStyle w:val="20"/>
              <w:framePr w:w="9648" w:h="7550" w:wrap="none" w:vAnchor="page" w:hAnchor="page" w:x="1402" w:y="7490"/>
              <w:shd w:val="clear" w:color="auto" w:fill="auto"/>
              <w:spacing w:line="274" w:lineRule="exact"/>
              <w:ind w:left="300" w:firstLine="140"/>
            </w:pPr>
            <w: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7D4795" w:rsidRDefault="00F41DF2">
            <w:pPr>
              <w:pStyle w:val="20"/>
              <w:framePr w:w="9648" w:h="7550" w:wrap="none" w:vAnchor="page" w:hAnchor="page" w:x="1402" w:y="7490"/>
              <w:shd w:val="clear" w:color="auto" w:fill="auto"/>
              <w:spacing w:line="274" w:lineRule="exact"/>
              <w:ind w:left="300" w:firstLine="140"/>
            </w:pPr>
            <w:r>
              <w:t>Создание банка программ по организации внеурочной деятельности</w:t>
            </w:r>
          </w:p>
        </w:tc>
        <w:tc>
          <w:tcPr>
            <w:tcW w:w="1848" w:type="dxa"/>
            <w:tcBorders>
              <w:top w:val="single" w:sz="4" w:space="0" w:color="auto"/>
              <w:lef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line="220" w:lineRule="exact"/>
            </w:pPr>
            <w:r>
              <w:t>Март-май</w:t>
            </w:r>
          </w:p>
        </w:tc>
        <w:tc>
          <w:tcPr>
            <w:tcW w:w="14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after="120" w:line="220" w:lineRule="exact"/>
            </w:pPr>
            <w:r>
              <w:t>библиотека</w:t>
            </w:r>
          </w:p>
          <w:p w:rsidR="007D4795" w:rsidRDefault="00F41DF2">
            <w:pPr>
              <w:pStyle w:val="20"/>
              <w:framePr w:w="9648" w:h="7550" w:wrap="none" w:vAnchor="page" w:hAnchor="page" w:x="1402" w:y="7490"/>
              <w:shd w:val="clear" w:color="auto" w:fill="auto"/>
              <w:spacing w:before="120" w:line="220" w:lineRule="exact"/>
              <w:jc w:val="both"/>
            </w:pPr>
            <w:r>
              <w:t>рь</w:t>
            </w:r>
          </w:p>
        </w:tc>
      </w:tr>
      <w:tr w:rsidR="007D4795">
        <w:tblPrEx>
          <w:tblCellMar>
            <w:top w:w="0" w:type="dxa"/>
            <w:bottom w:w="0" w:type="dxa"/>
          </w:tblCellMar>
        </w:tblPrEx>
        <w:trPr>
          <w:trHeight w:hRule="exact" w:val="840"/>
        </w:trPr>
        <w:tc>
          <w:tcPr>
            <w:tcW w:w="653"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right"/>
            </w:pPr>
            <w:r>
              <w:t>3</w:t>
            </w:r>
          </w:p>
        </w:tc>
        <w:tc>
          <w:tcPr>
            <w:tcW w:w="5741"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74" w:lineRule="exact"/>
              <w:ind w:left="440"/>
            </w:pPr>
            <w:r>
              <w:t>Разработка плана методического сопровождения введения ФГОС</w:t>
            </w:r>
          </w:p>
        </w:tc>
        <w:tc>
          <w:tcPr>
            <w:tcW w:w="1848"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pPr>
            <w:r>
              <w:t>Июнь</w:t>
            </w:r>
          </w:p>
        </w:tc>
        <w:tc>
          <w:tcPr>
            <w:tcW w:w="140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74" w:lineRule="exact"/>
              <w:jc w:val="both"/>
            </w:pPr>
            <w:r>
              <w:t>Зам.</w:t>
            </w:r>
          </w:p>
          <w:p w:rsidR="007D4795" w:rsidRDefault="00F41DF2">
            <w:pPr>
              <w:pStyle w:val="20"/>
              <w:framePr w:w="9648" w:h="7550" w:wrap="none" w:vAnchor="page" w:hAnchor="page" w:x="1402" w:y="7490"/>
              <w:shd w:val="clear" w:color="auto" w:fill="auto"/>
              <w:spacing w:line="274" w:lineRule="exact"/>
              <w:jc w:val="both"/>
            </w:pPr>
            <w:r>
              <w:t>директора по УВР</w:t>
            </w:r>
          </w:p>
        </w:tc>
      </w:tr>
      <w:tr w:rsidR="007D4795">
        <w:tblPrEx>
          <w:tblCellMar>
            <w:top w:w="0" w:type="dxa"/>
            <w:bottom w:w="0" w:type="dxa"/>
          </w:tblCellMar>
        </w:tblPrEx>
        <w:trPr>
          <w:trHeight w:hRule="exact" w:val="1114"/>
        </w:trPr>
        <w:tc>
          <w:tcPr>
            <w:tcW w:w="653" w:type="dxa"/>
            <w:tcBorders>
              <w:top w:val="single" w:sz="4" w:space="0" w:color="auto"/>
              <w:lef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right"/>
            </w:pPr>
            <w:r>
              <w:t>4</w:t>
            </w:r>
          </w:p>
        </w:tc>
        <w:tc>
          <w:tcPr>
            <w:tcW w:w="5741" w:type="dxa"/>
            <w:tcBorders>
              <w:top w:val="single" w:sz="4" w:space="0" w:color="auto"/>
              <w:left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74" w:lineRule="exact"/>
              <w:ind w:left="300" w:firstLine="140"/>
            </w:pPr>
            <w:r>
              <w:t>Проведение инструктивно-методических совещаний и обучающих семинаров по вопросам реализации ФГОС для различных категорий педагогических работников</w:t>
            </w:r>
          </w:p>
        </w:tc>
        <w:tc>
          <w:tcPr>
            <w:tcW w:w="1848" w:type="dxa"/>
            <w:tcBorders>
              <w:top w:val="single" w:sz="4" w:space="0" w:color="auto"/>
              <w:lef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line="278" w:lineRule="exact"/>
            </w:pPr>
            <w:r>
              <w:t>В течение учебного года</w:t>
            </w:r>
          </w:p>
        </w:tc>
        <w:tc>
          <w:tcPr>
            <w:tcW w:w="14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648" w:h="7550" w:wrap="none" w:vAnchor="page" w:hAnchor="page" w:x="1402" w:y="7490"/>
              <w:shd w:val="clear" w:color="auto" w:fill="auto"/>
              <w:spacing w:line="220" w:lineRule="exact"/>
              <w:jc w:val="both"/>
            </w:pPr>
            <w:r>
              <w:t>Директор</w:t>
            </w:r>
          </w:p>
        </w:tc>
      </w:tr>
      <w:tr w:rsidR="007D4795">
        <w:tblPrEx>
          <w:tblCellMar>
            <w:top w:w="0" w:type="dxa"/>
            <w:bottom w:w="0" w:type="dxa"/>
          </w:tblCellMar>
        </w:tblPrEx>
        <w:trPr>
          <w:trHeight w:hRule="exact" w:val="571"/>
        </w:trPr>
        <w:tc>
          <w:tcPr>
            <w:tcW w:w="653" w:type="dxa"/>
            <w:tcBorders>
              <w:top w:val="single" w:sz="4" w:space="0" w:color="auto"/>
              <w:left w:val="single" w:sz="4" w:space="0" w:color="auto"/>
              <w:bottom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right"/>
            </w:pPr>
            <w:r>
              <w:t>5</w:t>
            </w:r>
          </w:p>
        </w:tc>
        <w:tc>
          <w:tcPr>
            <w:tcW w:w="5741"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648" w:h="7550" w:wrap="none" w:vAnchor="page" w:hAnchor="page" w:x="1402" w:y="7490"/>
              <w:shd w:val="clear" w:color="auto" w:fill="auto"/>
              <w:spacing w:line="274" w:lineRule="exact"/>
              <w:ind w:left="440"/>
            </w:pPr>
            <w:r>
              <w:t>Организация повышения квалификации педагогов по внедрению в практику работы ФГОС</w:t>
            </w:r>
          </w:p>
        </w:tc>
        <w:tc>
          <w:tcPr>
            <w:tcW w:w="1848" w:type="dxa"/>
            <w:tcBorders>
              <w:top w:val="single" w:sz="4" w:space="0" w:color="auto"/>
              <w:left w:val="single" w:sz="4" w:space="0" w:color="auto"/>
              <w:bottom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pPr>
            <w:r>
              <w:t>Систематически</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7550" w:wrap="none" w:vAnchor="page" w:hAnchor="page" w:x="1402" w:y="7490"/>
              <w:shd w:val="clear" w:color="auto" w:fill="auto"/>
              <w:spacing w:line="220" w:lineRule="exact"/>
              <w:jc w:val="both"/>
            </w:pPr>
            <w:r>
              <w:t>Директор</w:t>
            </w:r>
          </w:p>
        </w:tc>
      </w:tr>
    </w:tbl>
    <w:p w:rsidR="007D4795" w:rsidRDefault="00F41DF2">
      <w:pPr>
        <w:pStyle w:val="a7"/>
        <w:framePr w:wrap="none" w:vAnchor="page" w:hAnchor="page" w:x="6039" w:y="15766"/>
        <w:shd w:val="clear" w:color="auto" w:fill="auto"/>
        <w:spacing w:line="220" w:lineRule="exact"/>
      </w:pPr>
      <w:r>
        <w:t>401</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712"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712"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2021-2026 г.г.</w:t>
      </w:r>
    </w:p>
    <w:tbl>
      <w:tblPr>
        <w:tblOverlap w:val="never"/>
        <w:tblW w:w="0" w:type="auto"/>
        <w:tblLayout w:type="fixed"/>
        <w:tblCellMar>
          <w:left w:w="10" w:type="dxa"/>
          <w:right w:w="10" w:type="dxa"/>
        </w:tblCellMar>
        <w:tblLook w:val="0000"/>
      </w:tblPr>
      <w:tblGrid>
        <w:gridCol w:w="653"/>
        <w:gridCol w:w="5726"/>
        <w:gridCol w:w="1862"/>
        <w:gridCol w:w="1406"/>
      </w:tblGrid>
      <w:tr w:rsidR="007D4795">
        <w:tblPrEx>
          <w:tblCellMar>
            <w:top w:w="0" w:type="dxa"/>
            <w:bottom w:w="0" w:type="dxa"/>
          </w:tblCellMar>
        </w:tblPrEx>
        <w:trPr>
          <w:trHeight w:hRule="exact" w:val="845"/>
        </w:trPr>
        <w:tc>
          <w:tcPr>
            <w:tcW w:w="653"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jc w:val="right"/>
            </w:pPr>
            <w:r>
              <w:t>6</w:t>
            </w:r>
          </w:p>
        </w:tc>
        <w:tc>
          <w:tcPr>
            <w:tcW w:w="5726" w:type="dxa"/>
            <w:tcBorders>
              <w:top w:val="single" w:sz="4" w:space="0" w:color="auto"/>
              <w:left w:val="single" w:sz="4" w:space="0" w:color="auto"/>
            </w:tcBorders>
            <w:shd w:val="clear" w:color="auto" w:fill="FFFFFF"/>
            <w:vAlign w:val="bottom"/>
          </w:tcPr>
          <w:p w:rsidR="007D4795" w:rsidRDefault="00F41DF2">
            <w:pPr>
              <w:pStyle w:val="20"/>
              <w:framePr w:w="9648" w:h="5290" w:wrap="none" w:vAnchor="page" w:hAnchor="page" w:x="1411" w:y="1663"/>
              <w:shd w:val="clear" w:color="auto" w:fill="auto"/>
              <w:spacing w:line="274" w:lineRule="exact"/>
              <w:ind w:left="300" w:firstLine="140"/>
            </w:pPr>
            <w:r>
              <w:t>Оснащение образовательной организации комплексом учебного, учебно-лабораторного и компьютерного оборудования.</w:t>
            </w:r>
          </w:p>
        </w:tc>
        <w:tc>
          <w:tcPr>
            <w:tcW w:w="1862" w:type="dxa"/>
            <w:tcBorders>
              <w:top w:val="single" w:sz="4" w:space="0" w:color="auto"/>
              <w:left w:val="single" w:sz="4" w:space="0" w:color="auto"/>
            </w:tcBorders>
            <w:shd w:val="clear" w:color="auto" w:fill="FFFFFF"/>
            <w:vAlign w:val="center"/>
          </w:tcPr>
          <w:p w:rsidR="007D4795" w:rsidRDefault="00F41DF2">
            <w:pPr>
              <w:pStyle w:val="20"/>
              <w:framePr w:w="9648" w:h="5290" w:wrap="none" w:vAnchor="page" w:hAnchor="page" w:x="1411" w:y="1663"/>
              <w:shd w:val="clear" w:color="auto" w:fill="auto"/>
              <w:spacing w:line="220" w:lineRule="exact"/>
              <w:ind w:left="160"/>
            </w:pPr>
            <w:r>
              <w:t>В течение года</w:t>
            </w:r>
          </w:p>
        </w:tc>
        <w:tc>
          <w:tcPr>
            <w:tcW w:w="1406" w:type="dxa"/>
            <w:tcBorders>
              <w:top w:val="single" w:sz="4" w:space="0" w:color="auto"/>
              <w:left w:val="single" w:sz="4" w:space="0" w:color="auto"/>
              <w:righ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140"/>
            </w:pPr>
            <w:r>
              <w:t>Директор</w:t>
            </w:r>
          </w:p>
        </w:tc>
      </w:tr>
      <w:tr w:rsidR="007D4795">
        <w:tblPrEx>
          <w:tblCellMar>
            <w:top w:w="0" w:type="dxa"/>
            <w:bottom w:w="0" w:type="dxa"/>
          </w:tblCellMar>
        </w:tblPrEx>
        <w:trPr>
          <w:trHeight w:hRule="exact" w:val="538"/>
        </w:trPr>
        <w:tc>
          <w:tcPr>
            <w:tcW w:w="653"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jc w:val="right"/>
            </w:pPr>
            <w:r>
              <w:t>7</w:t>
            </w:r>
          </w:p>
        </w:tc>
        <w:tc>
          <w:tcPr>
            <w:tcW w:w="5726"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300" w:firstLine="140"/>
            </w:pPr>
            <w:r>
              <w:t>Разработка проекта учебного плана.</w:t>
            </w:r>
          </w:p>
        </w:tc>
        <w:tc>
          <w:tcPr>
            <w:tcW w:w="1862" w:type="dxa"/>
            <w:tcBorders>
              <w:top w:val="single" w:sz="4" w:space="0" w:color="auto"/>
              <w:left w:val="single" w:sz="4" w:space="0" w:color="auto"/>
            </w:tcBorders>
            <w:shd w:val="clear" w:color="auto" w:fill="FFFFFF"/>
            <w:vAlign w:val="center"/>
          </w:tcPr>
          <w:p w:rsidR="007D4795" w:rsidRDefault="00F41DF2">
            <w:pPr>
              <w:pStyle w:val="20"/>
              <w:framePr w:w="9648" w:h="5290" w:wrap="none" w:vAnchor="page" w:hAnchor="page" w:x="1411" w:y="1663"/>
              <w:shd w:val="clear" w:color="auto" w:fill="auto"/>
              <w:spacing w:line="220" w:lineRule="exact"/>
              <w:ind w:left="160"/>
            </w:pPr>
            <w:r>
              <w:t>Июнь</w:t>
            </w:r>
          </w:p>
        </w:tc>
        <w:tc>
          <w:tcPr>
            <w:tcW w:w="1406" w:type="dxa"/>
            <w:tcBorders>
              <w:top w:val="single" w:sz="4" w:space="0" w:color="auto"/>
              <w:left w:val="single" w:sz="4" w:space="0" w:color="auto"/>
              <w:righ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140"/>
            </w:pPr>
            <w:r>
              <w:t>Директор</w:t>
            </w:r>
          </w:p>
        </w:tc>
      </w:tr>
      <w:tr w:rsidR="007D4795">
        <w:tblPrEx>
          <w:tblCellMar>
            <w:top w:w="0" w:type="dxa"/>
            <w:bottom w:w="0" w:type="dxa"/>
          </w:tblCellMar>
        </w:tblPrEx>
        <w:trPr>
          <w:trHeight w:hRule="exact" w:val="1392"/>
        </w:trPr>
        <w:tc>
          <w:tcPr>
            <w:tcW w:w="653"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jc w:val="right"/>
            </w:pPr>
            <w:r>
              <w:t>8</w:t>
            </w:r>
          </w:p>
        </w:tc>
        <w:tc>
          <w:tcPr>
            <w:tcW w:w="5726"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83" w:lineRule="exact"/>
              <w:ind w:left="440"/>
            </w:pPr>
            <w:r>
              <w:t>Разработка программ внеурочной деятельности образовательной организации</w:t>
            </w:r>
          </w:p>
        </w:tc>
        <w:tc>
          <w:tcPr>
            <w:tcW w:w="1862"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160"/>
            </w:pPr>
            <w:r>
              <w:t>До 20 августа</w:t>
            </w:r>
          </w:p>
        </w:tc>
        <w:tc>
          <w:tcPr>
            <w:tcW w:w="140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5290" w:wrap="none" w:vAnchor="page" w:hAnchor="page" w:x="1411" w:y="1663"/>
              <w:shd w:val="clear" w:color="auto" w:fill="auto"/>
              <w:spacing w:line="274" w:lineRule="exact"/>
              <w:ind w:left="140"/>
            </w:pPr>
            <w:r>
              <w:t>Педагоги</w:t>
            </w:r>
          </w:p>
          <w:p w:rsidR="007D4795" w:rsidRDefault="00F41DF2">
            <w:pPr>
              <w:pStyle w:val="20"/>
              <w:framePr w:w="9648" w:h="5290" w:wrap="none" w:vAnchor="page" w:hAnchor="page" w:x="1411" w:y="1663"/>
              <w:shd w:val="clear" w:color="auto" w:fill="auto"/>
              <w:spacing w:line="274" w:lineRule="exact"/>
              <w:ind w:left="140"/>
            </w:pPr>
            <w:r>
              <w:t>школы,</w:t>
            </w:r>
          </w:p>
          <w:p w:rsidR="007D4795" w:rsidRDefault="00F41DF2">
            <w:pPr>
              <w:pStyle w:val="20"/>
              <w:framePr w:w="9648" w:h="5290" w:wrap="none" w:vAnchor="page" w:hAnchor="page" w:x="1411" w:y="1663"/>
              <w:shd w:val="clear" w:color="auto" w:fill="auto"/>
              <w:spacing w:line="274" w:lineRule="exact"/>
              <w:ind w:left="140"/>
            </w:pPr>
            <w:r>
              <w:t>зам.</w:t>
            </w:r>
          </w:p>
          <w:p w:rsidR="007D4795" w:rsidRDefault="00F41DF2">
            <w:pPr>
              <w:pStyle w:val="20"/>
              <w:framePr w:w="9648" w:h="5290" w:wrap="none" w:vAnchor="page" w:hAnchor="page" w:x="1411" w:y="1663"/>
              <w:shd w:val="clear" w:color="auto" w:fill="auto"/>
              <w:spacing w:line="274" w:lineRule="exact"/>
              <w:ind w:left="140"/>
            </w:pPr>
            <w:r>
              <w:t>директора по УВР</w:t>
            </w:r>
          </w:p>
        </w:tc>
      </w:tr>
      <w:tr w:rsidR="007D4795">
        <w:tblPrEx>
          <w:tblCellMar>
            <w:top w:w="0" w:type="dxa"/>
            <w:bottom w:w="0" w:type="dxa"/>
          </w:tblCellMar>
        </w:tblPrEx>
        <w:trPr>
          <w:trHeight w:hRule="exact" w:val="1114"/>
        </w:trPr>
        <w:tc>
          <w:tcPr>
            <w:tcW w:w="653"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jc w:val="right"/>
            </w:pPr>
            <w:r>
              <w:t>9</w:t>
            </w:r>
          </w:p>
        </w:tc>
        <w:tc>
          <w:tcPr>
            <w:tcW w:w="5726"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300" w:firstLine="140"/>
            </w:pPr>
            <w:r>
              <w:t>Разработка рабочих программ учебных предметов</w:t>
            </w:r>
          </w:p>
        </w:tc>
        <w:tc>
          <w:tcPr>
            <w:tcW w:w="1862" w:type="dxa"/>
            <w:tcBorders>
              <w:top w:val="single" w:sz="4" w:space="0" w:color="auto"/>
              <w:left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pPr>
            <w:r>
              <w:t>Июнь-август</w:t>
            </w:r>
          </w:p>
        </w:tc>
        <w:tc>
          <w:tcPr>
            <w:tcW w:w="140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648" w:h="5290" w:wrap="none" w:vAnchor="page" w:hAnchor="page" w:x="1411" w:y="1663"/>
              <w:shd w:val="clear" w:color="auto" w:fill="auto"/>
              <w:spacing w:line="274" w:lineRule="exact"/>
              <w:ind w:left="140"/>
            </w:pPr>
            <w:r>
              <w:t>Педагоги школы, зам. директора по УВР</w:t>
            </w:r>
          </w:p>
        </w:tc>
      </w:tr>
      <w:tr w:rsidR="007D4795">
        <w:tblPrEx>
          <w:tblCellMar>
            <w:top w:w="0" w:type="dxa"/>
            <w:bottom w:w="0" w:type="dxa"/>
          </w:tblCellMar>
        </w:tblPrEx>
        <w:trPr>
          <w:trHeight w:hRule="exact" w:val="1402"/>
        </w:trPr>
        <w:tc>
          <w:tcPr>
            <w:tcW w:w="653"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648" w:h="5290" w:wrap="none" w:vAnchor="page" w:hAnchor="page" w:x="1411" w:y="1663"/>
              <w:shd w:val="clear" w:color="auto" w:fill="auto"/>
              <w:spacing w:line="220" w:lineRule="exact"/>
              <w:jc w:val="right"/>
            </w:pPr>
            <w:r>
              <w:t>10</w:t>
            </w:r>
          </w:p>
        </w:tc>
        <w:tc>
          <w:tcPr>
            <w:tcW w:w="5726" w:type="dxa"/>
            <w:tcBorders>
              <w:top w:val="single" w:sz="4" w:space="0" w:color="auto"/>
              <w:left w:val="single" w:sz="4" w:space="0" w:color="auto"/>
              <w:bottom w:val="single" w:sz="4" w:space="0" w:color="auto"/>
            </w:tcBorders>
            <w:shd w:val="clear" w:color="auto" w:fill="FFFFFF"/>
          </w:tcPr>
          <w:p w:rsidR="007D4795" w:rsidRDefault="00F41DF2">
            <w:pPr>
              <w:pStyle w:val="20"/>
              <w:framePr w:w="9648" w:h="5290" w:wrap="none" w:vAnchor="page" w:hAnchor="page" w:x="1411" w:y="1663"/>
              <w:shd w:val="clear" w:color="auto" w:fill="auto"/>
              <w:spacing w:line="274" w:lineRule="exact"/>
              <w:ind w:left="300" w:firstLine="140"/>
            </w:pPr>
            <w: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62" w:type="dxa"/>
            <w:tcBorders>
              <w:top w:val="single" w:sz="4" w:space="0" w:color="auto"/>
              <w:left w:val="single" w:sz="4" w:space="0" w:color="auto"/>
              <w:bottom w:val="single" w:sz="4" w:space="0" w:color="auto"/>
            </w:tcBorders>
            <w:shd w:val="clear" w:color="auto" w:fill="FFFFFF"/>
          </w:tcPr>
          <w:p w:rsidR="007D4795" w:rsidRDefault="00F41DF2">
            <w:pPr>
              <w:pStyle w:val="20"/>
              <w:framePr w:w="9648" w:h="5290" w:wrap="none" w:vAnchor="page" w:hAnchor="page" w:x="1411" w:y="1663"/>
              <w:shd w:val="clear" w:color="auto" w:fill="auto"/>
              <w:spacing w:line="220" w:lineRule="exact"/>
              <w:ind w:left="160"/>
            </w:pPr>
            <w:r>
              <w:t>Май</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648" w:h="5290" w:wrap="none" w:vAnchor="page" w:hAnchor="page" w:x="1411" w:y="1663"/>
              <w:shd w:val="clear" w:color="auto" w:fill="auto"/>
              <w:spacing w:after="120" w:line="220" w:lineRule="exact"/>
              <w:ind w:left="140"/>
            </w:pPr>
            <w:r>
              <w:t>Администр</w:t>
            </w:r>
          </w:p>
          <w:p w:rsidR="007D4795" w:rsidRDefault="00F41DF2">
            <w:pPr>
              <w:pStyle w:val="20"/>
              <w:framePr w:w="9648" w:h="5290" w:wrap="none" w:vAnchor="page" w:hAnchor="page" w:x="1411" w:y="1663"/>
              <w:shd w:val="clear" w:color="auto" w:fill="auto"/>
              <w:spacing w:before="120" w:line="220" w:lineRule="exact"/>
              <w:ind w:left="140"/>
            </w:pPr>
            <w:r>
              <w:t>ация</w:t>
            </w:r>
          </w:p>
        </w:tc>
      </w:tr>
    </w:tbl>
    <w:p w:rsidR="007D4795" w:rsidRDefault="00F41DF2">
      <w:pPr>
        <w:pStyle w:val="a7"/>
        <w:framePr w:wrap="none" w:vAnchor="page" w:hAnchor="page" w:x="6048" w:y="15766"/>
        <w:shd w:val="clear" w:color="auto" w:fill="auto"/>
        <w:spacing w:line="220" w:lineRule="exact"/>
      </w:pPr>
      <w:r>
        <w:t>402</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52"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52"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2021-2025 г.г.</w:t>
      </w:r>
    </w:p>
    <w:tbl>
      <w:tblPr>
        <w:tblOverlap w:val="never"/>
        <w:tblW w:w="0" w:type="auto"/>
        <w:tblLayout w:type="fixed"/>
        <w:tblCellMar>
          <w:left w:w="10" w:type="dxa"/>
          <w:right w:w="10" w:type="dxa"/>
        </w:tblCellMar>
        <w:tblLook w:val="0000"/>
      </w:tblPr>
      <w:tblGrid>
        <w:gridCol w:w="610"/>
        <w:gridCol w:w="4882"/>
        <w:gridCol w:w="1896"/>
        <w:gridCol w:w="2006"/>
      </w:tblGrid>
      <w:tr w:rsidR="007D4795">
        <w:tblPrEx>
          <w:tblCellMar>
            <w:top w:w="0" w:type="dxa"/>
            <w:bottom w:w="0" w:type="dxa"/>
          </w:tblCellMar>
        </w:tblPrEx>
        <w:trPr>
          <w:trHeight w:hRule="exact" w:val="298"/>
        </w:trPr>
        <w:tc>
          <w:tcPr>
            <w:tcW w:w="9394"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20" w:lineRule="exact"/>
              <w:jc w:val="center"/>
            </w:pPr>
            <w:r>
              <w:rPr>
                <w:rStyle w:val="25"/>
              </w:rPr>
              <w:t>Научно-методическое сопровождение реализации ФГОС, кадровые условия</w:t>
            </w:r>
          </w:p>
        </w:tc>
      </w:tr>
      <w:tr w:rsidR="007D4795">
        <w:tblPrEx>
          <w:tblCellMar>
            <w:top w:w="0" w:type="dxa"/>
            <w:bottom w:w="0" w:type="dxa"/>
          </w:tblCellMar>
        </w:tblPrEx>
        <w:trPr>
          <w:trHeight w:hRule="exact" w:val="1114"/>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1</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8" w:lineRule="exact"/>
            </w:pPr>
            <w:r>
              <w:t>Теоретический семинар для учителей «Особенности психолого-педагогического сопровождения детей с ОВЗ в условиях ФГОС»</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320"/>
            </w:pPr>
            <w:r>
              <w:t>ноябрь</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74" w:lineRule="exact"/>
              <w:jc w:val="both"/>
            </w:pPr>
            <w:r>
              <w:t>Зам. директора по УВР</w:t>
            </w:r>
          </w:p>
        </w:tc>
      </w:tr>
      <w:tr w:rsidR="007D4795">
        <w:tblPrEx>
          <w:tblCellMar>
            <w:top w:w="0" w:type="dxa"/>
            <w:bottom w:w="0" w:type="dxa"/>
          </w:tblCellMar>
        </w:tblPrEx>
        <w:trPr>
          <w:trHeight w:hRule="exact" w:val="840"/>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2</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8" w:lineRule="exact"/>
              <w:ind w:left="260" w:hanging="260"/>
            </w:pPr>
            <w:r>
              <w:t>Совещание при директоре «Организация внеурочной деятельности в 1-9 классах в условиях реализации ФГОС»</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320"/>
            </w:pPr>
            <w:r>
              <w:t>сентябрь</w:t>
            </w:r>
          </w:p>
        </w:tc>
        <w:tc>
          <w:tcPr>
            <w:tcW w:w="20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74" w:lineRule="exact"/>
              <w:jc w:val="both"/>
            </w:pPr>
            <w:r>
              <w:t>Зам. директора по ВР</w:t>
            </w:r>
          </w:p>
        </w:tc>
      </w:tr>
      <w:tr w:rsidR="007D4795">
        <w:tblPrEx>
          <w:tblCellMar>
            <w:top w:w="0" w:type="dxa"/>
            <w:bottom w:w="0" w:type="dxa"/>
          </w:tblCellMar>
        </w:tblPrEx>
        <w:trPr>
          <w:trHeight w:hRule="exact" w:val="1090"/>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3</w:t>
            </w:r>
          </w:p>
        </w:tc>
        <w:tc>
          <w:tcPr>
            <w:tcW w:w="4882"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74" w:lineRule="exact"/>
              <w:ind w:left="260" w:hanging="260"/>
            </w:pPr>
            <w:r>
              <w:t>Семинар:</w:t>
            </w:r>
          </w:p>
          <w:p w:rsidR="007D4795" w:rsidRDefault="00F41DF2">
            <w:pPr>
              <w:pStyle w:val="20"/>
              <w:framePr w:w="9394" w:h="12984" w:wrap="none" w:vAnchor="page" w:hAnchor="page" w:x="1635" w:y="1408"/>
              <w:shd w:val="clear" w:color="auto" w:fill="auto"/>
              <w:spacing w:line="274" w:lineRule="exact"/>
              <w:ind w:left="260" w:hanging="260"/>
            </w:pPr>
            <w:r>
              <w:t>«Управление качеством образовательного процесса в системе «учитель-ученик»</w:t>
            </w:r>
          </w:p>
        </w:tc>
        <w:tc>
          <w:tcPr>
            <w:tcW w:w="1896"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20" w:lineRule="exact"/>
              <w:ind w:left="320"/>
            </w:pPr>
            <w:r>
              <w:t>октябрь</w:t>
            </w:r>
          </w:p>
        </w:tc>
        <w:tc>
          <w:tcPr>
            <w:tcW w:w="20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74" w:lineRule="exact"/>
              <w:jc w:val="both"/>
            </w:pPr>
            <w:r>
              <w:t>Зам. директора по УВР</w:t>
            </w:r>
          </w:p>
        </w:tc>
      </w:tr>
      <w:tr w:rsidR="007D4795">
        <w:tblPrEx>
          <w:tblCellMar>
            <w:top w:w="0" w:type="dxa"/>
            <w:bottom w:w="0" w:type="dxa"/>
          </w:tblCellMar>
        </w:tblPrEx>
        <w:trPr>
          <w:trHeight w:hRule="exact" w:val="835"/>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4</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ind w:left="260" w:hanging="260"/>
            </w:pPr>
            <w:r>
              <w:t>Постоянно действующий семинарпрактикум по повышению ИКТ- компетенции педагогов</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80"/>
            </w:pPr>
            <w:r>
              <w:t>1 раз в четверть</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after="60" w:line="220" w:lineRule="exact"/>
              <w:jc w:val="both"/>
            </w:pPr>
            <w:r>
              <w:t>Учитель</w:t>
            </w:r>
          </w:p>
          <w:p w:rsidR="007D4795" w:rsidRDefault="00F41DF2">
            <w:pPr>
              <w:pStyle w:val="20"/>
              <w:framePr w:w="9394" w:h="12984" w:wrap="none" w:vAnchor="page" w:hAnchor="page" w:x="1635" w:y="1408"/>
              <w:shd w:val="clear" w:color="auto" w:fill="auto"/>
              <w:spacing w:before="60" w:line="220" w:lineRule="exact"/>
              <w:jc w:val="both"/>
            </w:pPr>
            <w:r>
              <w:t>информатики</w:t>
            </w:r>
          </w:p>
        </w:tc>
      </w:tr>
      <w:tr w:rsidR="007D4795">
        <w:tblPrEx>
          <w:tblCellMar>
            <w:top w:w="0" w:type="dxa"/>
            <w:bottom w:w="0" w:type="dxa"/>
          </w:tblCellMar>
        </w:tblPrEx>
        <w:trPr>
          <w:trHeight w:hRule="exact" w:val="840"/>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5</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8" w:lineRule="exact"/>
              <w:ind w:left="260" w:hanging="260"/>
            </w:pPr>
            <w:r>
              <w:t>Информирование педагогического коллектива о</w:t>
            </w:r>
          </w:p>
          <w:p w:rsidR="007D4795" w:rsidRDefault="00F41DF2">
            <w:pPr>
              <w:pStyle w:val="20"/>
              <w:framePr w:w="9394" w:h="12984" w:wrap="none" w:vAnchor="page" w:hAnchor="page" w:x="1635" w:y="1408"/>
              <w:shd w:val="clear" w:color="auto" w:fill="auto"/>
              <w:spacing w:line="278" w:lineRule="exact"/>
              <w:ind w:left="260" w:hanging="260"/>
            </w:pPr>
            <w:r>
              <w:t>результатах реализации ФГОС ООО</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80"/>
            </w:pPr>
            <w:r>
              <w:t>1 раз в четверть</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74" w:lineRule="exact"/>
              <w:ind w:left="280" w:hanging="280"/>
            </w:pPr>
            <w:r>
              <w:t>Зам. директора по УВР</w:t>
            </w:r>
          </w:p>
        </w:tc>
      </w:tr>
      <w:tr w:rsidR="007D4795">
        <w:tblPrEx>
          <w:tblCellMar>
            <w:top w:w="0" w:type="dxa"/>
            <w:bottom w:w="0" w:type="dxa"/>
          </w:tblCellMar>
        </w:tblPrEx>
        <w:trPr>
          <w:trHeight w:hRule="exact" w:val="835"/>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6</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ind w:left="260" w:hanging="260"/>
            </w:pPr>
            <w:r>
              <w:t>Совещание «Выполнение санитарноэпидемиологических требований в процессе реализации ФГОС ООО»</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pPr>
            <w:r>
              <w:t>Май</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pPr>
            <w:r>
              <w:t>Директор</w:t>
            </w:r>
          </w:p>
        </w:tc>
      </w:tr>
      <w:tr w:rsidR="007D4795">
        <w:tblPrEx>
          <w:tblCellMar>
            <w:top w:w="0" w:type="dxa"/>
            <w:bottom w:w="0" w:type="dxa"/>
          </w:tblCellMar>
        </w:tblPrEx>
        <w:trPr>
          <w:trHeight w:hRule="exact" w:val="840"/>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7</w:t>
            </w:r>
          </w:p>
        </w:tc>
        <w:tc>
          <w:tcPr>
            <w:tcW w:w="4882"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83" w:lineRule="exact"/>
              <w:ind w:left="260" w:hanging="260"/>
            </w:pPr>
            <w:r>
              <w:t>Повышение квалификации педагогов по вопросам реализации ФГОС ООО</w:t>
            </w:r>
          </w:p>
        </w:tc>
        <w:tc>
          <w:tcPr>
            <w:tcW w:w="1896"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pPr>
            <w:r>
              <w:t>По графику</w:t>
            </w:r>
          </w:p>
        </w:tc>
        <w:tc>
          <w:tcPr>
            <w:tcW w:w="200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pPr>
            <w:r>
              <w:t>Зам. директора по УВР</w:t>
            </w:r>
          </w:p>
        </w:tc>
      </w:tr>
      <w:tr w:rsidR="007D4795">
        <w:tblPrEx>
          <w:tblCellMar>
            <w:top w:w="0" w:type="dxa"/>
            <w:bottom w:w="0" w:type="dxa"/>
          </w:tblCellMar>
        </w:tblPrEx>
        <w:trPr>
          <w:trHeight w:hRule="exact" w:val="835"/>
        </w:trPr>
        <w:tc>
          <w:tcPr>
            <w:tcW w:w="610"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60"/>
            </w:pPr>
            <w:r>
              <w:t>8</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ind w:left="260" w:hanging="260"/>
            </w:pPr>
            <w:r>
              <w:t>Участие педагогов школы в методических мероприятиях различных уровней (региональный, муниципальный)</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pPr>
            <w:r>
              <w:t>В течение года</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69" w:lineRule="exact"/>
              <w:ind w:left="280" w:hanging="280"/>
            </w:pPr>
            <w:r>
              <w:t>Зам. директора по УВР</w:t>
            </w:r>
          </w:p>
        </w:tc>
      </w:tr>
      <w:tr w:rsidR="007D4795">
        <w:tblPrEx>
          <w:tblCellMar>
            <w:top w:w="0" w:type="dxa"/>
            <w:bottom w:w="0" w:type="dxa"/>
          </w:tblCellMar>
        </w:tblPrEx>
        <w:trPr>
          <w:trHeight w:hRule="exact" w:val="288"/>
        </w:trPr>
        <w:tc>
          <w:tcPr>
            <w:tcW w:w="7388" w:type="dxa"/>
            <w:gridSpan w:val="3"/>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20" w:lineRule="exact"/>
            </w:pPr>
            <w:r>
              <w:rPr>
                <w:rStyle w:val="25"/>
              </w:rPr>
              <w:t>Финансовые и материально-технические условия реализации ФГС</w:t>
            </w:r>
          </w:p>
        </w:tc>
        <w:tc>
          <w:tcPr>
            <w:tcW w:w="2006"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20" w:lineRule="exact"/>
            </w:pPr>
            <w:r>
              <w:rPr>
                <w:rStyle w:val="25"/>
              </w:rPr>
              <w:t>С</w:t>
            </w:r>
          </w:p>
        </w:tc>
      </w:tr>
      <w:tr w:rsidR="007D4795">
        <w:tblPrEx>
          <w:tblCellMar>
            <w:top w:w="0" w:type="dxa"/>
            <w:bottom w:w="0" w:type="dxa"/>
          </w:tblCellMar>
        </w:tblPrEx>
        <w:trPr>
          <w:trHeight w:hRule="exact" w:val="840"/>
        </w:trPr>
        <w:tc>
          <w:tcPr>
            <w:tcW w:w="610"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1</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8" w:lineRule="exact"/>
              <w:ind w:left="260" w:hanging="260"/>
            </w:pPr>
            <w:r>
              <w:t>Применение механизма оплаты труда работников ОО, реализующих введение ФГОС</w:t>
            </w:r>
          </w:p>
        </w:tc>
        <w:tc>
          <w:tcPr>
            <w:tcW w:w="1896"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80"/>
            </w:pPr>
            <w:r>
              <w:t>В течение года</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jc w:val="center"/>
            </w:pPr>
            <w:r>
              <w:t>Директор</w:t>
            </w:r>
          </w:p>
        </w:tc>
      </w:tr>
      <w:tr w:rsidR="007D4795">
        <w:tblPrEx>
          <w:tblCellMar>
            <w:top w:w="0" w:type="dxa"/>
            <w:bottom w:w="0" w:type="dxa"/>
          </w:tblCellMar>
        </w:tblPrEx>
        <w:trPr>
          <w:trHeight w:hRule="exact" w:val="1114"/>
        </w:trPr>
        <w:tc>
          <w:tcPr>
            <w:tcW w:w="610"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2.</w:t>
            </w:r>
          </w:p>
        </w:tc>
        <w:tc>
          <w:tcPr>
            <w:tcW w:w="4882"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74" w:lineRule="exact"/>
              <w:ind w:left="260" w:hanging="260"/>
            </w:pPr>
            <w:r>
              <w:t>Приобретение компьютерной и мультимедийной техники в предметные кабинеты для реализации требований ФГОС</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80"/>
            </w:pPr>
            <w:r>
              <w:t>В течение года</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jc w:val="center"/>
            </w:pPr>
            <w:r>
              <w:t>Директор</w:t>
            </w:r>
          </w:p>
        </w:tc>
      </w:tr>
      <w:tr w:rsidR="007D4795">
        <w:tblPrEx>
          <w:tblCellMar>
            <w:top w:w="0" w:type="dxa"/>
            <w:bottom w:w="0" w:type="dxa"/>
          </w:tblCellMar>
        </w:tblPrEx>
        <w:trPr>
          <w:trHeight w:hRule="exact" w:val="562"/>
        </w:trPr>
        <w:tc>
          <w:tcPr>
            <w:tcW w:w="610"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3</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pPr>
            <w:r>
              <w:t>Текущий ремонт кабинетов, подсобных помещений.</w:t>
            </w:r>
          </w:p>
        </w:tc>
        <w:tc>
          <w:tcPr>
            <w:tcW w:w="1896"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80"/>
            </w:pPr>
            <w:r>
              <w:t>Июнь-август</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jc w:val="center"/>
            </w:pPr>
            <w:r>
              <w:t>Директор</w:t>
            </w:r>
          </w:p>
        </w:tc>
      </w:tr>
      <w:tr w:rsidR="007D4795">
        <w:tblPrEx>
          <w:tblCellMar>
            <w:top w:w="0" w:type="dxa"/>
            <w:bottom w:w="0" w:type="dxa"/>
          </w:tblCellMar>
        </w:tblPrEx>
        <w:trPr>
          <w:trHeight w:hRule="exact" w:val="283"/>
        </w:trPr>
        <w:tc>
          <w:tcPr>
            <w:tcW w:w="9394" w:type="dxa"/>
            <w:gridSpan w:val="4"/>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20" w:lineRule="exact"/>
            </w:pPr>
            <w:r>
              <w:rPr>
                <w:rStyle w:val="25"/>
              </w:rPr>
              <w:t>Учебно-методическое и информационное обеспечение реализации ФГОС</w:t>
            </w:r>
          </w:p>
        </w:tc>
      </w:tr>
      <w:tr w:rsidR="007D4795">
        <w:tblPrEx>
          <w:tblCellMar>
            <w:top w:w="0" w:type="dxa"/>
            <w:bottom w:w="0" w:type="dxa"/>
          </w:tblCellMar>
        </w:tblPrEx>
        <w:trPr>
          <w:trHeight w:hRule="exact" w:val="562"/>
        </w:trPr>
        <w:tc>
          <w:tcPr>
            <w:tcW w:w="610"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1</w:t>
            </w:r>
          </w:p>
        </w:tc>
        <w:tc>
          <w:tcPr>
            <w:tcW w:w="4882"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8" w:lineRule="exact"/>
            </w:pPr>
            <w:r>
              <w:t>Размещение на сайте ОО информации о реализации ФГОС общего образования</w:t>
            </w:r>
          </w:p>
        </w:tc>
        <w:tc>
          <w:tcPr>
            <w:tcW w:w="1896"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180"/>
            </w:pPr>
            <w:r>
              <w:t>В течение года</w:t>
            </w:r>
          </w:p>
        </w:tc>
        <w:tc>
          <w:tcPr>
            <w:tcW w:w="2006" w:type="dxa"/>
            <w:tcBorders>
              <w:top w:val="single" w:sz="4" w:space="0" w:color="auto"/>
              <w:left w:val="single" w:sz="4" w:space="0" w:color="auto"/>
              <w:right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pPr>
            <w:r>
              <w:t>Директор</w:t>
            </w:r>
          </w:p>
        </w:tc>
      </w:tr>
      <w:tr w:rsidR="007D4795">
        <w:tblPrEx>
          <w:tblCellMar>
            <w:top w:w="0" w:type="dxa"/>
            <w:bottom w:w="0" w:type="dxa"/>
          </w:tblCellMar>
        </w:tblPrEx>
        <w:trPr>
          <w:trHeight w:hRule="exact" w:val="682"/>
        </w:trPr>
        <w:tc>
          <w:tcPr>
            <w:tcW w:w="610" w:type="dxa"/>
            <w:tcBorders>
              <w:top w:val="single" w:sz="4" w:space="0" w:color="auto"/>
              <w:lef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2</w:t>
            </w:r>
          </w:p>
        </w:tc>
        <w:tc>
          <w:tcPr>
            <w:tcW w:w="4882" w:type="dxa"/>
            <w:tcBorders>
              <w:top w:val="single" w:sz="4" w:space="0" w:color="auto"/>
              <w:left w:val="single" w:sz="4" w:space="0" w:color="auto"/>
            </w:tcBorders>
            <w:shd w:val="clear" w:color="auto" w:fill="FFFFFF"/>
          </w:tcPr>
          <w:p w:rsidR="007D4795" w:rsidRDefault="00F41DF2">
            <w:pPr>
              <w:pStyle w:val="20"/>
              <w:framePr w:w="9394" w:h="12984" w:wrap="none" w:vAnchor="page" w:hAnchor="page" w:x="1635" w:y="1408"/>
              <w:shd w:val="clear" w:color="auto" w:fill="auto"/>
              <w:spacing w:line="278" w:lineRule="exact"/>
            </w:pPr>
            <w:r>
              <w:t>Анализ обеспеченности учебниками в соответствии с ФГОС</w:t>
            </w:r>
          </w:p>
        </w:tc>
        <w:tc>
          <w:tcPr>
            <w:tcW w:w="1896" w:type="dxa"/>
            <w:tcBorders>
              <w:top w:val="single" w:sz="4" w:space="0" w:color="auto"/>
              <w:lef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after="60" w:line="220" w:lineRule="exact"/>
              <w:ind w:left="180"/>
            </w:pPr>
            <w:r>
              <w:t>Август</w:t>
            </w:r>
          </w:p>
          <w:p w:rsidR="007D4795" w:rsidRDefault="00F41DF2">
            <w:pPr>
              <w:pStyle w:val="20"/>
              <w:framePr w:w="9394" w:h="12984" w:wrap="none" w:vAnchor="page" w:hAnchor="page" w:x="1635" w:y="1408"/>
              <w:shd w:val="clear" w:color="auto" w:fill="auto"/>
              <w:spacing w:before="60" w:line="220" w:lineRule="exact"/>
              <w:ind w:left="180"/>
            </w:pPr>
            <w:r>
              <w:t>сентябрь</w:t>
            </w:r>
          </w:p>
        </w:tc>
        <w:tc>
          <w:tcPr>
            <w:tcW w:w="2006" w:type="dxa"/>
            <w:tcBorders>
              <w:top w:val="single" w:sz="4" w:space="0" w:color="auto"/>
              <w:left w:val="single" w:sz="4" w:space="0" w:color="auto"/>
              <w:right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pPr>
            <w:r>
              <w:t>библиотекарь</w:t>
            </w:r>
          </w:p>
        </w:tc>
      </w:tr>
      <w:tr w:rsidR="007D4795">
        <w:tblPrEx>
          <w:tblCellMar>
            <w:top w:w="0" w:type="dxa"/>
            <w:bottom w:w="0" w:type="dxa"/>
          </w:tblCellMar>
        </w:tblPrEx>
        <w:trPr>
          <w:trHeight w:hRule="exact" w:val="1128"/>
        </w:trPr>
        <w:tc>
          <w:tcPr>
            <w:tcW w:w="610" w:type="dxa"/>
            <w:tcBorders>
              <w:top w:val="single" w:sz="4" w:space="0" w:color="auto"/>
              <w:left w:val="single" w:sz="4" w:space="0" w:color="auto"/>
              <w:bottom w:val="single" w:sz="4" w:space="0" w:color="auto"/>
            </w:tcBorders>
            <w:shd w:val="clear" w:color="auto" w:fill="FFFFFF"/>
            <w:vAlign w:val="center"/>
          </w:tcPr>
          <w:p w:rsidR="007D4795" w:rsidRDefault="00F41DF2">
            <w:pPr>
              <w:pStyle w:val="20"/>
              <w:framePr w:w="9394" w:h="12984" w:wrap="none" w:vAnchor="page" w:hAnchor="page" w:x="1635" w:y="1408"/>
              <w:shd w:val="clear" w:color="auto" w:fill="auto"/>
              <w:spacing w:line="220" w:lineRule="exact"/>
              <w:ind w:left="160"/>
            </w:pPr>
            <w:r>
              <w:t>3</w:t>
            </w:r>
          </w:p>
        </w:tc>
        <w:tc>
          <w:tcPr>
            <w:tcW w:w="4882" w:type="dxa"/>
            <w:tcBorders>
              <w:top w:val="single" w:sz="4" w:space="0" w:color="auto"/>
              <w:left w:val="single" w:sz="4" w:space="0" w:color="auto"/>
              <w:bottom w:val="single" w:sz="4" w:space="0" w:color="auto"/>
            </w:tcBorders>
            <w:shd w:val="clear" w:color="auto" w:fill="FFFFFF"/>
          </w:tcPr>
          <w:p w:rsidR="007D4795" w:rsidRDefault="00F41DF2">
            <w:pPr>
              <w:pStyle w:val="20"/>
              <w:framePr w:w="9394" w:h="12984" w:wrap="none" w:vAnchor="page" w:hAnchor="page" w:x="1635" w:y="1408"/>
              <w:shd w:val="clear" w:color="auto" w:fill="auto"/>
              <w:spacing w:line="269" w:lineRule="exact"/>
              <w:ind w:left="260" w:hanging="260"/>
            </w:pPr>
            <w:r>
              <w:t>Оформление заявки на приобретение учебников на следующий учебный год</w:t>
            </w:r>
          </w:p>
        </w:tc>
        <w:tc>
          <w:tcPr>
            <w:tcW w:w="1896" w:type="dxa"/>
            <w:tcBorders>
              <w:top w:val="single" w:sz="4" w:space="0" w:color="auto"/>
              <w:left w:val="single" w:sz="4" w:space="0" w:color="auto"/>
              <w:bottom w:val="single" w:sz="4" w:space="0" w:color="auto"/>
            </w:tcBorders>
            <w:shd w:val="clear" w:color="auto" w:fill="FFFFFF"/>
          </w:tcPr>
          <w:p w:rsidR="007D4795" w:rsidRDefault="00F41DF2">
            <w:pPr>
              <w:pStyle w:val="20"/>
              <w:framePr w:w="9394" w:h="12984" w:wrap="none" w:vAnchor="page" w:hAnchor="page" w:x="1635" w:y="1408"/>
              <w:shd w:val="clear" w:color="auto" w:fill="auto"/>
              <w:spacing w:line="220" w:lineRule="exact"/>
              <w:ind w:left="320"/>
            </w:pPr>
            <w:r>
              <w:t>Февраль-март</w:t>
            </w: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rsidR="007D4795" w:rsidRDefault="00F41DF2">
            <w:pPr>
              <w:pStyle w:val="20"/>
              <w:framePr w:w="9394" w:h="12984" w:wrap="none" w:vAnchor="page" w:hAnchor="page" w:x="1635" w:y="1408"/>
              <w:shd w:val="clear" w:color="auto" w:fill="auto"/>
              <w:spacing w:line="274" w:lineRule="exact"/>
            </w:pPr>
            <w:r>
              <w:t>библиотекарь, зам. директора по УВР</w:t>
            </w:r>
          </w:p>
          <w:p w:rsidR="007D4795" w:rsidRDefault="00F41DF2">
            <w:pPr>
              <w:pStyle w:val="20"/>
              <w:framePr w:w="9394" w:h="12984" w:wrap="none" w:vAnchor="page" w:hAnchor="page" w:x="1635" w:y="1408"/>
              <w:shd w:val="clear" w:color="auto" w:fill="auto"/>
              <w:spacing w:line="274" w:lineRule="exact"/>
            </w:pPr>
            <w:r>
              <w:t>Педагоги школы</w:t>
            </w:r>
          </w:p>
        </w:tc>
      </w:tr>
    </w:tbl>
    <w:p w:rsidR="007D4795" w:rsidRDefault="00F41DF2">
      <w:pPr>
        <w:pStyle w:val="a7"/>
        <w:framePr w:wrap="none" w:vAnchor="page" w:hAnchor="page" w:x="5988" w:y="15766"/>
        <w:shd w:val="clear" w:color="auto" w:fill="auto"/>
        <w:spacing w:line="220" w:lineRule="exact"/>
      </w:pPr>
      <w:r>
        <w:t>403</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640"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640"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2021-2025 г.г.</w:t>
      </w:r>
    </w:p>
    <w:p w:rsidR="007D4795" w:rsidRDefault="00F41DF2" w:rsidP="00A83A0C">
      <w:pPr>
        <w:pStyle w:val="32"/>
        <w:framePr w:w="9456" w:h="12000" w:hRule="exact" w:wrap="none" w:vAnchor="page" w:hAnchor="page" w:x="1604" w:y="1395"/>
        <w:numPr>
          <w:ilvl w:val="0"/>
          <w:numId w:val="151"/>
        </w:numPr>
        <w:shd w:val="clear" w:color="auto" w:fill="auto"/>
        <w:tabs>
          <w:tab w:val="left" w:pos="1572"/>
        </w:tabs>
        <w:spacing w:before="0" w:after="296" w:line="274" w:lineRule="exact"/>
        <w:ind w:left="1420" w:hanging="520"/>
        <w:jc w:val="left"/>
      </w:pPr>
      <w:bookmarkStart w:id="250" w:name="bookmark257"/>
      <w:r>
        <w:t>Контроль над состоянием системы условий реализации основной образовательной программы основного общего образования</w:t>
      </w:r>
      <w:bookmarkEnd w:id="250"/>
    </w:p>
    <w:p w:rsidR="007D4795" w:rsidRDefault="00F41DF2">
      <w:pPr>
        <w:pStyle w:val="20"/>
        <w:framePr w:w="9456" w:h="12000" w:hRule="exact" w:wrap="none" w:vAnchor="page" w:hAnchor="page" w:x="1604" w:y="1395"/>
        <w:shd w:val="clear" w:color="auto" w:fill="auto"/>
        <w:spacing w:line="278" w:lineRule="exact"/>
        <w:ind w:firstLine="180"/>
        <w:jc w:val="both"/>
      </w:pPr>
      <w:r>
        <w:t>Контроль над состоянием системы условий осуществляется через систему мониторинга в соответствии с формой и порядком, утвержденным Министерством образования и науки Российской Федерации.</w:t>
      </w:r>
    </w:p>
    <w:p w:rsidR="007D4795" w:rsidRDefault="00F41DF2">
      <w:pPr>
        <w:pStyle w:val="20"/>
        <w:framePr w:w="9456" w:h="12000" w:hRule="exact" w:wrap="none" w:vAnchor="page" w:hAnchor="page" w:x="1604" w:y="1395"/>
        <w:shd w:val="clear" w:color="auto" w:fill="auto"/>
        <w:spacing w:line="274" w:lineRule="exact"/>
        <w:ind w:firstLine="180"/>
        <w:jc w:val="both"/>
      </w:pPr>
      <w:r>
        <w:t>Контроль за реализацией ООП ООО закреплен: как на школьном уровне, так и на муниципальном уровне за МУ ОО Администрации Тарасовского района.</w:t>
      </w:r>
    </w:p>
    <w:p w:rsidR="007D4795" w:rsidRDefault="00F41DF2">
      <w:pPr>
        <w:pStyle w:val="20"/>
        <w:framePr w:w="9456" w:h="12000" w:hRule="exact" w:wrap="none" w:vAnchor="page" w:hAnchor="page" w:x="1604" w:y="1395"/>
        <w:shd w:val="clear" w:color="auto" w:fill="auto"/>
        <w:spacing w:line="274" w:lineRule="exact"/>
        <w:ind w:firstLine="180"/>
        <w:jc w:val="both"/>
      </w:pPr>
      <w:r>
        <w:t>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7D4795" w:rsidRDefault="00F41DF2">
      <w:pPr>
        <w:pStyle w:val="20"/>
        <w:framePr w:w="9456" w:h="12000" w:hRule="exact" w:wrap="none" w:vAnchor="page" w:hAnchor="page" w:x="1604" w:y="1395"/>
        <w:shd w:val="clear" w:color="auto" w:fill="auto"/>
        <w:spacing w:line="274" w:lineRule="exact"/>
        <w:ind w:firstLine="180"/>
        <w:jc w:val="both"/>
      </w:pPr>
      <w:r>
        <w:t>Прогнозируемые риски в реализации сетевого графика:</w:t>
      </w:r>
    </w:p>
    <w:p w:rsidR="007D4795" w:rsidRDefault="00F41DF2" w:rsidP="00A83A0C">
      <w:pPr>
        <w:pStyle w:val="20"/>
        <w:framePr w:w="9456" w:h="12000" w:hRule="exact" w:wrap="none" w:vAnchor="page" w:hAnchor="page" w:x="1604" w:y="1395"/>
        <w:numPr>
          <w:ilvl w:val="0"/>
          <w:numId w:val="154"/>
        </w:numPr>
        <w:shd w:val="clear" w:color="auto" w:fill="auto"/>
        <w:tabs>
          <w:tab w:val="left" w:pos="437"/>
        </w:tabs>
        <w:spacing w:line="274" w:lineRule="exact"/>
        <w:ind w:firstLine="180"/>
        <w:jc w:val="both"/>
      </w:pPr>
      <w:r>
        <w:t>дисбаланс спроса и предложения на рынке оборудования для образовательных организаций при строгом соблюдении требований к его качеству;</w:t>
      </w:r>
    </w:p>
    <w:p w:rsidR="007D4795" w:rsidRDefault="00F41DF2" w:rsidP="00A83A0C">
      <w:pPr>
        <w:pStyle w:val="20"/>
        <w:framePr w:w="9456" w:h="12000" w:hRule="exact" w:wrap="none" w:vAnchor="page" w:hAnchor="page" w:x="1604" w:y="1395"/>
        <w:numPr>
          <w:ilvl w:val="0"/>
          <w:numId w:val="154"/>
        </w:numPr>
        <w:shd w:val="clear" w:color="auto" w:fill="auto"/>
        <w:tabs>
          <w:tab w:val="left" w:pos="437"/>
        </w:tabs>
        <w:spacing w:line="274" w:lineRule="exact"/>
        <w:ind w:firstLine="180"/>
        <w:jc w:val="both"/>
      </w:pPr>
      <w:r>
        <w:t>отсутствие достаточных навыков у части учителей школы в использовании нового оборудования в образовательном процессе;</w:t>
      </w:r>
    </w:p>
    <w:p w:rsidR="007D4795" w:rsidRDefault="00F41DF2" w:rsidP="00A83A0C">
      <w:pPr>
        <w:pStyle w:val="20"/>
        <w:framePr w:w="9456" w:h="12000" w:hRule="exact" w:wrap="none" w:vAnchor="page" w:hAnchor="page" w:x="1604" w:y="1395"/>
        <w:numPr>
          <w:ilvl w:val="0"/>
          <w:numId w:val="154"/>
        </w:numPr>
        <w:shd w:val="clear" w:color="auto" w:fill="auto"/>
        <w:tabs>
          <w:tab w:val="left" w:pos="437"/>
        </w:tabs>
        <w:spacing w:line="274" w:lineRule="exact"/>
        <w:ind w:firstLine="180"/>
        <w:jc w:val="both"/>
      </w:pPr>
      <w: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w:t>
      </w:r>
    </w:p>
    <w:p w:rsidR="007D4795" w:rsidRDefault="00F41DF2">
      <w:pPr>
        <w:pStyle w:val="20"/>
        <w:framePr w:w="9456" w:h="12000" w:hRule="exact" w:wrap="none" w:vAnchor="page" w:hAnchor="page" w:x="1604" w:y="1395"/>
        <w:shd w:val="clear" w:color="auto" w:fill="auto"/>
        <w:spacing w:line="274" w:lineRule="exact"/>
      </w:pPr>
      <w:r>
        <w:t>технологий);</w:t>
      </w:r>
    </w:p>
    <w:p w:rsidR="007D4795" w:rsidRDefault="00F41DF2" w:rsidP="00A83A0C">
      <w:pPr>
        <w:pStyle w:val="20"/>
        <w:framePr w:w="9456" w:h="12000" w:hRule="exact" w:wrap="none" w:vAnchor="page" w:hAnchor="page" w:x="1604" w:y="1395"/>
        <w:numPr>
          <w:ilvl w:val="0"/>
          <w:numId w:val="154"/>
        </w:numPr>
        <w:shd w:val="clear" w:color="auto" w:fill="auto"/>
        <w:tabs>
          <w:tab w:val="left" w:pos="437"/>
        </w:tabs>
        <w:spacing w:line="274" w:lineRule="exact"/>
        <w:ind w:firstLine="180"/>
        <w:jc w:val="both"/>
      </w:pPr>
      <w:r>
        <w:t>недостаточная обеспеченность инструментарием оценки качества образования в части измерения учебных и внеучебных достижений.</w:t>
      </w:r>
    </w:p>
    <w:p w:rsidR="007D4795" w:rsidRDefault="00F41DF2">
      <w:pPr>
        <w:pStyle w:val="20"/>
        <w:framePr w:w="9456" w:h="12000" w:hRule="exact" w:wrap="none" w:vAnchor="page" w:hAnchor="page" w:x="1604" w:y="1395"/>
        <w:shd w:val="clear" w:color="auto" w:fill="auto"/>
        <w:spacing w:line="274" w:lineRule="exact"/>
        <w:ind w:firstLine="180"/>
        <w:jc w:val="both"/>
      </w:pPr>
      <w:r>
        <w:t>В ходе создания системы условий реализации ООП ООО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ОО. Для такой оценки используется определенный набор показателей и индикаторов.</w:t>
      </w:r>
    </w:p>
    <w:p w:rsidR="007D4795" w:rsidRDefault="00F41DF2">
      <w:pPr>
        <w:pStyle w:val="20"/>
        <w:framePr w:w="9456" w:h="12000" w:hRule="exact" w:wrap="none" w:vAnchor="page" w:hAnchor="page" w:x="1604" w:y="1395"/>
        <w:shd w:val="clear" w:color="auto" w:fill="auto"/>
        <w:spacing w:line="274" w:lineRule="exact"/>
        <w:ind w:firstLine="180"/>
        <w:jc w:val="both"/>
      </w:pPr>
      <w:r>
        <w:t>Контроль за состоянием системы условий реализации ООП ООО будет осуществляться на основе внутришкольного контроля и системы образовательного мониторинга, сложившегося в школе.</w:t>
      </w:r>
    </w:p>
    <w:p w:rsidR="007D4795" w:rsidRDefault="00F41DF2">
      <w:pPr>
        <w:pStyle w:val="20"/>
        <w:framePr w:w="9456" w:h="12000" w:hRule="exact" w:wrap="none" w:vAnchor="page" w:hAnchor="page" w:x="1604" w:y="1395"/>
        <w:shd w:val="clear" w:color="auto" w:fill="auto"/>
        <w:spacing w:line="274" w:lineRule="exact"/>
        <w:ind w:firstLine="180"/>
        <w:jc w:val="both"/>
      </w:pPr>
      <w:r>
        <w:t>В содержательном плане образовательный мониторинг отражает следующие стороны функционирования школы:</w:t>
      </w:r>
    </w:p>
    <w:p w:rsidR="007D4795" w:rsidRDefault="00F41DF2">
      <w:pPr>
        <w:pStyle w:val="20"/>
        <w:framePr w:w="9456" w:h="12000" w:hRule="exact" w:wrap="none" w:vAnchor="page" w:hAnchor="page" w:x="1604" w:y="1395"/>
        <w:shd w:val="clear" w:color="auto" w:fill="auto"/>
        <w:spacing w:line="274" w:lineRule="exact"/>
        <w:ind w:firstLine="180"/>
        <w:jc w:val="both"/>
      </w:pPr>
      <w:r>
        <w:t>-контингент учащихся, его демографические и медицинские характеристики, движение: поступление в школу, перевод, окончание;</w:t>
      </w:r>
    </w:p>
    <w:p w:rsidR="007D4795" w:rsidRDefault="00F41DF2">
      <w:pPr>
        <w:pStyle w:val="20"/>
        <w:framePr w:w="9456" w:h="12000" w:hRule="exact" w:wrap="none" w:vAnchor="page" w:hAnchor="page" w:x="1604" w:y="1395"/>
        <w:shd w:val="clear" w:color="auto" w:fill="auto"/>
        <w:spacing w:line="274" w:lineRule="exact"/>
        <w:ind w:firstLine="180"/>
        <w:jc w:val="both"/>
      </w:pPr>
      <w:r>
        <w:t>-учебно-воспитательный процесс: образовательные программы, проведение</w:t>
      </w:r>
    </w:p>
    <w:p w:rsidR="007D4795" w:rsidRDefault="00F41DF2">
      <w:pPr>
        <w:pStyle w:val="20"/>
        <w:framePr w:w="9456" w:h="12000" w:hRule="exact" w:wrap="none" w:vAnchor="page" w:hAnchor="page" w:x="1604" w:y="1395"/>
        <w:shd w:val="clear" w:color="auto" w:fill="auto"/>
        <w:spacing w:line="274" w:lineRule="exact"/>
        <w:ind w:firstLine="600"/>
      </w:pPr>
      <w:r>
        <w:t>занятий, успеваемость, научно-методическая работа, дополнительные образовательные услуги;</w:t>
      </w:r>
    </w:p>
    <w:p w:rsidR="007D4795" w:rsidRDefault="00F41DF2">
      <w:pPr>
        <w:pStyle w:val="20"/>
        <w:framePr w:w="9456" w:h="12000" w:hRule="exact" w:wrap="none" w:vAnchor="page" w:hAnchor="page" w:x="1604" w:y="1395"/>
        <w:shd w:val="clear" w:color="auto" w:fill="auto"/>
        <w:tabs>
          <w:tab w:val="center" w:pos="6890"/>
          <w:tab w:val="right" w:pos="9358"/>
        </w:tabs>
        <w:spacing w:line="274" w:lineRule="exact"/>
        <w:ind w:firstLine="180"/>
        <w:jc w:val="both"/>
      </w:pPr>
      <w:r>
        <w:t>-фонды, обеспечение функций организации:</w:t>
      </w:r>
      <w:r>
        <w:tab/>
        <w:t>обеспеченность</w:t>
      </w:r>
      <w:r>
        <w:tab/>
        <w:t>учебниками,</w:t>
      </w:r>
    </w:p>
    <w:p w:rsidR="007D4795" w:rsidRDefault="00F41DF2">
      <w:pPr>
        <w:pStyle w:val="20"/>
        <w:framePr w:w="9456" w:h="12000" w:hRule="exact" w:wrap="none" w:vAnchor="page" w:hAnchor="page" w:x="1604" w:y="1395"/>
        <w:shd w:val="clear" w:color="auto" w:fill="auto"/>
        <w:spacing w:line="274" w:lineRule="exact"/>
      </w:pPr>
      <w:r>
        <w:t>дополнительной литературой и пособиями, средствами обучения;</w:t>
      </w:r>
    </w:p>
    <w:p w:rsidR="007D4795" w:rsidRDefault="00F41DF2">
      <w:pPr>
        <w:pStyle w:val="20"/>
        <w:framePr w:w="9456" w:h="12000" w:hRule="exact" w:wrap="none" w:vAnchor="page" w:hAnchor="page" w:x="1604" w:y="1395"/>
        <w:shd w:val="clear" w:color="auto" w:fill="auto"/>
        <w:spacing w:line="274" w:lineRule="exact"/>
        <w:ind w:firstLine="180"/>
        <w:jc w:val="both"/>
      </w:pPr>
      <w:r>
        <w:t>-состояние персонала организации: тарификация преподавательского состава, обеспеченность вспомогательным персоналом;</w:t>
      </w:r>
    </w:p>
    <w:p w:rsidR="007D4795" w:rsidRDefault="00F41DF2">
      <w:pPr>
        <w:pStyle w:val="aa"/>
        <w:framePr w:wrap="none" w:vAnchor="page" w:hAnchor="page" w:x="1757" w:y="13391"/>
        <w:shd w:val="clear" w:color="auto" w:fill="auto"/>
        <w:spacing w:line="220" w:lineRule="exact"/>
      </w:pPr>
      <w:r>
        <w:rPr>
          <w:rStyle w:val="ab"/>
        </w:rPr>
        <w:t>- инфраструктура организации.</w:t>
      </w:r>
    </w:p>
    <w:tbl>
      <w:tblPr>
        <w:tblOverlap w:val="never"/>
        <w:tblW w:w="0" w:type="auto"/>
        <w:tblLayout w:type="fixed"/>
        <w:tblCellMar>
          <w:left w:w="10" w:type="dxa"/>
          <w:right w:w="10" w:type="dxa"/>
        </w:tblCellMar>
        <w:tblLook w:val="0000"/>
      </w:tblPr>
      <w:tblGrid>
        <w:gridCol w:w="1426"/>
        <w:gridCol w:w="4738"/>
        <w:gridCol w:w="1133"/>
        <w:gridCol w:w="2141"/>
      </w:tblGrid>
      <w:tr w:rsidR="007D4795">
        <w:tblPrEx>
          <w:tblCellMar>
            <w:top w:w="0" w:type="dxa"/>
            <w:bottom w:w="0" w:type="dxa"/>
          </w:tblCellMar>
        </w:tblPrEx>
        <w:trPr>
          <w:trHeight w:hRule="exact" w:val="739"/>
        </w:trPr>
        <w:tc>
          <w:tcPr>
            <w:tcW w:w="1426" w:type="dxa"/>
            <w:tcBorders>
              <w:top w:val="single" w:sz="4" w:space="0" w:color="auto"/>
              <w:left w:val="single" w:sz="4" w:space="0" w:color="auto"/>
            </w:tcBorders>
            <w:shd w:val="clear" w:color="auto" w:fill="FFFFFF"/>
          </w:tcPr>
          <w:p w:rsidR="007D4795" w:rsidRDefault="00F41DF2">
            <w:pPr>
              <w:pStyle w:val="20"/>
              <w:framePr w:w="9437" w:h="1862" w:wrap="none" w:vAnchor="page" w:hAnchor="page" w:x="1623" w:y="13639"/>
              <w:shd w:val="clear" w:color="auto" w:fill="auto"/>
              <w:spacing w:after="120" w:line="220" w:lineRule="exact"/>
              <w:ind w:left="320"/>
            </w:pPr>
            <w:r>
              <w:rPr>
                <w:rStyle w:val="25"/>
              </w:rPr>
              <w:t>Объект</w:t>
            </w:r>
          </w:p>
          <w:p w:rsidR="007D4795" w:rsidRDefault="00F41DF2">
            <w:pPr>
              <w:pStyle w:val="20"/>
              <w:framePr w:w="9437" w:h="1862" w:wrap="none" w:vAnchor="page" w:hAnchor="page" w:x="1623" w:y="13639"/>
              <w:shd w:val="clear" w:color="auto" w:fill="auto"/>
              <w:spacing w:before="120" w:line="220" w:lineRule="exact"/>
              <w:ind w:left="220"/>
            </w:pPr>
            <w:r>
              <w:rPr>
                <w:rStyle w:val="25"/>
              </w:rPr>
              <w:t>контроля</w:t>
            </w:r>
          </w:p>
        </w:tc>
        <w:tc>
          <w:tcPr>
            <w:tcW w:w="4738" w:type="dxa"/>
            <w:tcBorders>
              <w:top w:val="single" w:sz="4" w:space="0" w:color="auto"/>
              <w:left w:val="single" w:sz="4" w:space="0" w:color="auto"/>
            </w:tcBorders>
            <w:shd w:val="clear" w:color="auto" w:fill="FFFFFF"/>
          </w:tcPr>
          <w:p w:rsidR="007D4795" w:rsidRDefault="00F41DF2">
            <w:pPr>
              <w:pStyle w:val="20"/>
              <w:framePr w:w="9437" w:h="1862" w:wrap="none" w:vAnchor="page" w:hAnchor="page" w:x="1623" w:y="13639"/>
              <w:shd w:val="clear" w:color="auto" w:fill="auto"/>
              <w:spacing w:line="220" w:lineRule="exact"/>
              <w:jc w:val="center"/>
            </w:pPr>
            <w:r>
              <w:rPr>
                <w:rStyle w:val="25"/>
              </w:rPr>
              <w:t>Содержание контрольных действий</w:t>
            </w:r>
          </w:p>
        </w:tc>
        <w:tc>
          <w:tcPr>
            <w:tcW w:w="1133" w:type="dxa"/>
            <w:tcBorders>
              <w:top w:val="single" w:sz="4" w:space="0" w:color="auto"/>
              <w:left w:val="single" w:sz="4" w:space="0" w:color="auto"/>
            </w:tcBorders>
            <w:shd w:val="clear" w:color="auto" w:fill="FFFFFF"/>
          </w:tcPr>
          <w:p w:rsidR="007D4795" w:rsidRDefault="00F41DF2">
            <w:pPr>
              <w:pStyle w:val="20"/>
              <w:framePr w:w="9437" w:h="1862" w:wrap="none" w:vAnchor="page" w:hAnchor="page" w:x="1623" w:y="13639"/>
              <w:shd w:val="clear" w:color="auto" w:fill="auto"/>
              <w:spacing w:line="220" w:lineRule="exact"/>
              <w:ind w:left="220"/>
            </w:pPr>
            <w:r>
              <w:rPr>
                <w:rStyle w:val="25"/>
              </w:rPr>
              <w:t>Сроки</w:t>
            </w:r>
          </w:p>
        </w:tc>
        <w:tc>
          <w:tcPr>
            <w:tcW w:w="2141" w:type="dxa"/>
            <w:tcBorders>
              <w:top w:val="single" w:sz="4" w:space="0" w:color="auto"/>
              <w:left w:val="single" w:sz="4" w:space="0" w:color="auto"/>
              <w:right w:val="single" w:sz="4" w:space="0" w:color="auto"/>
            </w:tcBorders>
            <w:shd w:val="clear" w:color="auto" w:fill="FFFFFF"/>
          </w:tcPr>
          <w:p w:rsidR="007D4795" w:rsidRDefault="00F41DF2">
            <w:pPr>
              <w:pStyle w:val="20"/>
              <w:framePr w:w="9437" w:h="1862" w:wrap="none" w:vAnchor="page" w:hAnchor="page" w:x="1623" w:y="13639"/>
              <w:shd w:val="clear" w:color="auto" w:fill="auto"/>
              <w:spacing w:line="220" w:lineRule="exact"/>
              <w:ind w:left="240"/>
            </w:pPr>
            <w:r>
              <w:rPr>
                <w:rStyle w:val="25"/>
              </w:rPr>
              <w:t>Ответственные</w:t>
            </w:r>
          </w:p>
        </w:tc>
      </w:tr>
      <w:tr w:rsidR="007D4795">
        <w:tblPrEx>
          <w:tblCellMar>
            <w:top w:w="0" w:type="dxa"/>
            <w:bottom w:w="0" w:type="dxa"/>
          </w:tblCellMar>
        </w:tblPrEx>
        <w:trPr>
          <w:trHeight w:hRule="exact" w:val="1123"/>
        </w:trPr>
        <w:tc>
          <w:tcPr>
            <w:tcW w:w="1426" w:type="dxa"/>
            <w:tcBorders>
              <w:top w:val="single" w:sz="4" w:space="0" w:color="auto"/>
              <w:left w:val="single" w:sz="4" w:space="0" w:color="auto"/>
              <w:bottom w:val="single" w:sz="4" w:space="0" w:color="auto"/>
            </w:tcBorders>
            <w:shd w:val="clear" w:color="auto" w:fill="FFFFFF"/>
          </w:tcPr>
          <w:p w:rsidR="007D4795" w:rsidRDefault="00F41DF2">
            <w:pPr>
              <w:pStyle w:val="20"/>
              <w:framePr w:w="9437" w:h="1862" w:wrap="none" w:vAnchor="page" w:hAnchor="page" w:x="1623" w:y="13639"/>
              <w:shd w:val="clear" w:color="auto" w:fill="auto"/>
              <w:spacing w:after="120" w:line="220" w:lineRule="exact"/>
            </w:pPr>
            <w:r>
              <w:t>Кадровые</w:t>
            </w:r>
          </w:p>
          <w:p w:rsidR="007D4795" w:rsidRDefault="00F41DF2">
            <w:pPr>
              <w:pStyle w:val="20"/>
              <w:framePr w:w="9437" w:h="1862" w:wrap="none" w:vAnchor="page" w:hAnchor="page" w:x="1623" w:y="13639"/>
              <w:shd w:val="clear" w:color="auto" w:fill="auto"/>
              <w:spacing w:before="120" w:line="220" w:lineRule="exact"/>
            </w:pPr>
            <w:r>
              <w:t>условия</w:t>
            </w:r>
          </w:p>
        </w:tc>
        <w:tc>
          <w:tcPr>
            <w:tcW w:w="473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37" w:h="1862" w:wrap="none" w:vAnchor="page" w:hAnchor="page" w:x="1623" w:y="13639"/>
              <w:shd w:val="clear" w:color="auto" w:fill="auto"/>
              <w:spacing w:line="274" w:lineRule="exact"/>
            </w:pPr>
            <w:r>
              <w:t>Обеспечение выполнения требований к уровню профессиональной квалификации педагогических работников образовательной организации,</w:t>
            </w:r>
          </w:p>
        </w:tc>
        <w:tc>
          <w:tcPr>
            <w:tcW w:w="1133" w:type="dxa"/>
            <w:tcBorders>
              <w:top w:val="single" w:sz="4" w:space="0" w:color="auto"/>
              <w:left w:val="single" w:sz="4" w:space="0" w:color="auto"/>
              <w:bottom w:val="single" w:sz="4" w:space="0" w:color="auto"/>
            </w:tcBorders>
            <w:shd w:val="clear" w:color="auto" w:fill="FFFFFF"/>
          </w:tcPr>
          <w:p w:rsidR="007D4795" w:rsidRDefault="00F41DF2">
            <w:pPr>
              <w:pStyle w:val="20"/>
              <w:framePr w:w="9437" w:h="1862" w:wrap="none" w:vAnchor="page" w:hAnchor="page" w:x="1623" w:y="13639"/>
              <w:shd w:val="clear" w:color="auto" w:fill="auto"/>
              <w:spacing w:line="283" w:lineRule="exact"/>
              <w:jc w:val="both"/>
            </w:pPr>
            <w:r>
              <w:t>в течение года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37" w:h="1862" w:wrap="none" w:vAnchor="page" w:hAnchor="page" w:x="1623" w:y="13639"/>
              <w:shd w:val="clear" w:color="auto" w:fill="auto"/>
              <w:spacing w:line="274" w:lineRule="exact"/>
            </w:pPr>
            <w:r>
              <w:t>Директор,</w:t>
            </w:r>
          </w:p>
          <w:p w:rsidR="007D4795" w:rsidRDefault="00F41DF2">
            <w:pPr>
              <w:pStyle w:val="20"/>
              <w:framePr w:w="9437" w:h="1862" w:wrap="none" w:vAnchor="page" w:hAnchor="page" w:x="1623" w:y="13639"/>
              <w:shd w:val="clear" w:color="auto" w:fill="auto"/>
              <w:spacing w:line="274" w:lineRule="exact"/>
            </w:pPr>
            <w:r>
              <w:t>зам.</w:t>
            </w:r>
          </w:p>
          <w:p w:rsidR="007D4795" w:rsidRDefault="00F41DF2">
            <w:pPr>
              <w:pStyle w:val="20"/>
              <w:framePr w:w="9437" w:h="1862" w:wrap="none" w:vAnchor="page" w:hAnchor="page" w:x="1623" w:y="13639"/>
              <w:shd w:val="clear" w:color="auto" w:fill="auto"/>
              <w:spacing w:line="274" w:lineRule="exact"/>
            </w:pPr>
            <w:r>
              <w:t>директора по УВР</w:t>
            </w:r>
          </w:p>
        </w:tc>
      </w:tr>
    </w:tbl>
    <w:p w:rsidR="007D4795" w:rsidRDefault="00F41DF2">
      <w:pPr>
        <w:pStyle w:val="a7"/>
        <w:framePr w:wrap="none" w:vAnchor="page" w:hAnchor="page" w:x="5976" w:y="15766"/>
        <w:shd w:val="clear" w:color="auto" w:fill="auto"/>
        <w:spacing w:line="220" w:lineRule="exact"/>
      </w:pPr>
      <w:r>
        <w:t>404</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58" w:hRule="exact" w:wrap="none" w:vAnchor="page" w:hAnchor="page" w:x="2631" w:y="661"/>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58" w:hRule="exact" w:wrap="none" w:vAnchor="page" w:hAnchor="page" w:x="2631" w:y="661"/>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2021-2025 г.г.</w:t>
      </w:r>
    </w:p>
    <w:tbl>
      <w:tblPr>
        <w:tblOverlap w:val="never"/>
        <w:tblW w:w="0" w:type="auto"/>
        <w:tblLayout w:type="fixed"/>
        <w:tblCellMar>
          <w:left w:w="10" w:type="dxa"/>
          <w:right w:w="10" w:type="dxa"/>
        </w:tblCellMar>
        <w:tblLook w:val="0000"/>
      </w:tblPr>
      <w:tblGrid>
        <w:gridCol w:w="1426"/>
        <w:gridCol w:w="4738"/>
        <w:gridCol w:w="1133"/>
        <w:gridCol w:w="2141"/>
      </w:tblGrid>
      <w:tr w:rsidR="007D4795">
        <w:tblPrEx>
          <w:tblCellMar>
            <w:top w:w="0" w:type="dxa"/>
            <w:bottom w:w="0" w:type="dxa"/>
          </w:tblCellMar>
        </w:tblPrEx>
        <w:trPr>
          <w:trHeight w:hRule="exact" w:val="576"/>
        </w:trPr>
        <w:tc>
          <w:tcPr>
            <w:tcW w:w="1426" w:type="dxa"/>
            <w:vMerge w:val="restart"/>
            <w:tcBorders>
              <w:top w:val="single" w:sz="4" w:space="0" w:color="auto"/>
              <w:left w:val="single" w:sz="4" w:space="0" w:color="auto"/>
            </w:tcBorders>
            <w:shd w:val="clear" w:color="auto" w:fill="FFFFFF"/>
          </w:tcPr>
          <w:p w:rsidR="007D4795" w:rsidRDefault="007D4795">
            <w:pPr>
              <w:framePr w:w="9437" w:h="1147" w:wrap="none" w:vAnchor="page" w:hAnchor="page" w:x="1613" w:y="1408"/>
              <w:rPr>
                <w:sz w:val="10"/>
                <w:szCs w:val="10"/>
              </w:rPr>
            </w:pPr>
          </w:p>
        </w:tc>
        <w:tc>
          <w:tcPr>
            <w:tcW w:w="4738" w:type="dxa"/>
            <w:tcBorders>
              <w:top w:val="single" w:sz="4" w:space="0" w:color="auto"/>
              <w:left w:val="single" w:sz="4" w:space="0" w:color="auto"/>
            </w:tcBorders>
            <w:shd w:val="clear" w:color="auto" w:fill="FFFFFF"/>
            <w:vAlign w:val="bottom"/>
          </w:tcPr>
          <w:p w:rsidR="007D4795" w:rsidRDefault="00F41DF2">
            <w:pPr>
              <w:pStyle w:val="20"/>
              <w:framePr w:w="9437" w:h="1147" w:wrap="none" w:vAnchor="page" w:hAnchor="page" w:x="1613" w:y="1408"/>
              <w:shd w:val="clear" w:color="auto" w:fill="auto"/>
              <w:spacing w:line="269" w:lineRule="exact"/>
            </w:pPr>
            <w:r>
              <w:t>работающих в условиях реализации ФГОС (график курсов повышения квалификации)</w:t>
            </w:r>
          </w:p>
        </w:tc>
        <w:tc>
          <w:tcPr>
            <w:tcW w:w="1133" w:type="dxa"/>
            <w:tcBorders>
              <w:top w:val="single" w:sz="4" w:space="0" w:color="auto"/>
              <w:left w:val="single" w:sz="4" w:space="0" w:color="auto"/>
            </w:tcBorders>
            <w:shd w:val="clear" w:color="auto" w:fill="FFFFFF"/>
          </w:tcPr>
          <w:p w:rsidR="007D4795" w:rsidRDefault="007D4795">
            <w:pPr>
              <w:framePr w:w="9437" w:h="1147" w:wrap="none" w:vAnchor="page" w:hAnchor="page" w:x="1613" w:y="1408"/>
              <w:rPr>
                <w:sz w:val="10"/>
                <w:szCs w:val="10"/>
              </w:rPr>
            </w:pPr>
          </w:p>
        </w:tc>
        <w:tc>
          <w:tcPr>
            <w:tcW w:w="2141" w:type="dxa"/>
            <w:tcBorders>
              <w:top w:val="single" w:sz="4" w:space="0" w:color="auto"/>
              <w:left w:val="single" w:sz="4" w:space="0" w:color="auto"/>
              <w:right w:val="single" w:sz="4" w:space="0" w:color="auto"/>
            </w:tcBorders>
            <w:shd w:val="clear" w:color="auto" w:fill="FFFFFF"/>
          </w:tcPr>
          <w:p w:rsidR="007D4795" w:rsidRDefault="007D4795">
            <w:pPr>
              <w:framePr w:w="9437" w:h="1147" w:wrap="none" w:vAnchor="page" w:hAnchor="page" w:x="1613" w:y="1408"/>
              <w:rPr>
                <w:sz w:val="10"/>
                <w:szCs w:val="10"/>
              </w:rPr>
            </w:pPr>
          </w:p>
        </w:tc>
      </w:tr>
      <w:tr w:rsidR="007D4795">
        <w:tblPrEx>
          <w:tblCellMar>
            <w:top w:w="0" w:type="dxa"/>
            <w:bottom w:w="0" w:type="dxa"/>
          </w:tblCellMar>
        </w:tblPrEx>
        <w:trPr>
          <w:trHeight w:hRule="exact" w:val="571"/>
        </w:trPr>
        <w:tc>
          <w:tcPr>
            <w:tcW w:w="1426" w:type="dxa"/>
            <w:vMerge/>
            <w:tcBorders>
              <w:left w:val="single" w:sz="4" w:space="0" w:color="auto"/>
              <w:bottom w:val="single" w:sz="4" w:space="0" w:color="auto"/>
            </w:tcBorders>
            <w:shd w:val="clear" w:color="auto" w:fill="FFFFFF"/>
          </w:tcPr>
          <w:p w:rsidR="007D4795" w:rsidRDefault="007D4795">
            <w:pPr>
              <w:framePr w:w="9437" w:h="1147" w:wrap="none" w:vAnchor="page" w:hAnchor="page" w:x="1613" w:y="1408"/>
            </w:pPr>
          </w:p>
        </w:tc>
        <w:tc>
          <w:tcPr>
            <w:tcW w:w="473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37" w:h="1147" w:wrap="none" w:vAnchor="page" w:hAnchor="page" w:x="1613" w:y="1408"/>
              <w:shd w:val="clear" w:color="auto" w:fill="auto"/>
              <w:spacing w:line="274" w:lineRule="exact"/>
            </w:pPr>
            <w:r>
              <w:t>Мотивация деятельности педагогического стимулирования деятельности педагогов</w:t>
            </w:r>
          </w:p>
        </w:tc>
        <w:tc>
          <w:tcPr>
            <w:tcW w:w="1133"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437" w:h="1147" w:wrap="none" w:vAnchor="page" w:hAnchor="page" w:x="1613" w:y="1408"/>
              <w:shd w:val="clear" w:color="auto" w:fill="auto"/>
              <w:spacing w:line="278" w:lineRule="exact"/>
              <w:jc w:val="both"/>
            </w:pPr>
            <w:r>
              <w:t>в течение года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437" w:h="1147" w:wrap="none" w:vAnchor="page" w:hAnchor="page" w:x="1613" w:y="1408"/>
              <w:shd w:val="clear" w:color="auto" w:fill="auto"/>
              <w:spacing w:line="220" w:lineRule="exact"/>
            </w:pPr>
            <w:r>
              <w:t>администрация</w:t>
            </w:r>
          </w:p>
        </w:tc>
      </w:tr>
    </w:tbl>
    <w:tbl>
      <w:tblPr>
        <w:tblOverlap w:val="never"/>
        <w:tblW w:w="0" w:type="auto"/>
        <w:tblLayout w:type="fixed"/>
        <w:tblCellMar>
          <w:left w:w="10" w:type="dxa"/>
          <w:right w:w="10" w:type="dxa"/>
        </w:tblCellMar>
        <w:tblLook w:val="0000"/>
      </w:tblPr>
      <w:tblGrid>
        <w:gridCol w:w="1387"/>
        <w:gridCol w:w="4858"/>
        <w:gridCol w:w="1181"/>
        <w:gridCol w:w="1934"/>
      </w:tblGrid>
      <w:tr w:rsidR="007D4795">
        <w:tblPrEx>
          <w:tblCellMar>
            <w:top w:w="0" w:type="dxa"/>
            <w:bottom w:w="0" w:type="dxa"/>
          </w:tblCellMar>
        </w:tblPrEx>
        <w:trPr>
          <w:trHeight w:hRule="exact" w:val="1397"/>
        </w:trPr>
        <w:tc>
          <w:tcPr>
            <w:tcW w:w="1387" w:type="dxa"/>
            <w:vMerge w:val="restart"/>
            <w:tcBorders>
              <w:top w:val="single" w:sz="4" w:space="0" w:color="auto"/>
              <w:left w:val="single" w:sz="4" w:space="0" w:color="auto"/>
            </w:tcBorders>
            <w:shd w:val="clear" w:color="auto" w:fill="FFFFFF"/>
          </w:tcPr>
          <w:p w:rsidR="007D4795" w:rsidRDefault="007D4795">
            <w:pPr>
              <w:framePr w:w="9360" w:h="12259" w:wrap="none" w:vAnchor="page" w:hAnchor="page" w:x="1613" w:y="2824"/>
              <w:rPr>
                <w:sz w:val="10"/>
                <w:szCs w:val="10"/>
              </w:rPr>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Принятие решений о направлениях работы (научно- методической, психологопедагогической, корректирующих состояние работы с кадрами) в соответствии с требованиями ФГОС</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август</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администрация</w:t>
            </w:r>
          </w:p>
        </w:tc>
      </w:tr>
      <w:tr w:rsidR="007D4795">
        <w:tblPrEx>
          <w:tblCellMar>
            <w:top w:w="0" w:type="dxa"/>
            <w:bottom w:w="0" w:type="dxa"/>
          </w:tblCellMar>
        </w:tblPrEx>
        <w:trPr>
          <w:trHeight w:hRule="exact" w:val="840"/>
        </w:trPr>
        <w:tc>
          <w:tcPr>
            <w:tcW w:w="1387" w:type="dxa"/>
            <w:vMerge/>
            <w:tcBorders>
              <w:left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8" w:lineRule="exact"/>
            </w:pPr>
            <w:r>
              <w:t>Совершенствование системы повышения профессиональной компетентности педагогов.</w:t>
            </w:r>
          </w:p>
        </w:tc>
        <w:tc>
          <w:tcPr>
            <w:tcW w:w="1181"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по плану</w:t>
            </w:r>
          </w:p>
          <w:p w:rsidR="007D4795" w:rsidRDefault="00F41DF2">
            <w:pPr>
              <w:pStyle w:val="20"/>
              <w:framePr w:w="9360" w:h="12259" w:wrap="none" w:vAnchor="page" w:hAnchor="page" w:x="1613" w:y="2824"/>
              <w:shd w:val="clear" w:color="auto" w:fill="auto"/>
              <w:spacing w:line="274" w:lineRule="exact"/>
            </w:pPr>
            <w:r>
              <w:t>работы</w:t>
            </w:r>
          </w:p>
          <w:p w:rsidR="007D4795" w:rsidRDefault="00F41DF2">
            <w:pPr>
              <w:pStyle w:val="20"/>
              <w:framePr w:w="9360" w:h="12259" w:wrap="none" w:vAnchor="page" w:hAnchor="page" w:x="1613" w:y="2824"/>
              <w:shd w:val="clear" w:color="auto" w:fill="auto"/>
              <w:spacing w:line="274" w:lineRule="exact"/>
            </w:pPr>
            <w:r>
              <w:t>МО</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after="60" w:line="220" w:lineRule="exact"/>
            </w:pPr>
            <w:r>
              <w:t>руководители</w:t>
            </w:r>
          </w:p>
          <w:p w:rsidR="007D4795" w:rsidRDefault="00F41DF2">
            <w:pPr>
              <w:pStyle w:val="20"/>
              <w:framePr w:w="9360" w:h="12259" w:wrap="none" w:vAnchor="page" w:hAnchor="page" w:x="1613" w:y="2824"/>
              <w:shd w:val="clear" w:color="auto" w:fill="auto"/>
              <w:spacing w:before="60" w:line="220" w:lineRule="exact"/>
            </w:pPr>
            <w:r>
              <w:t>МО</w:t>
            </w:r>
          </w:p>
        </w:tc>
      </w:tr>
      <w:tr w:rsidR="007D4795">
        <w:tblPrEx>
          <w:tblCellMar>
            <w:top w:w="0" w:type="dxa"/>
            <w:bottom w:w="0" w:type="dxa"/>
          </w:tblCellMar>
        </w:tblPrEx>
        <w:trPr>
          <w:trHeight w:hRule="exact" w:val="1387"/>
        </w:trPr>
        <w:tc>
          <w:tcPr>
            <w:tcW w:w="1387" w:type="dxa"/>
            <w:vMerge/>
            <w:tcBorders>
              <w:left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Обеспечение многообразия форм и методов профессионального общения педагогов для формирования общности ценностных ориентаций.</w:t>
            </w:r>
          </w:p>
          <w:p w:rsidR="007D4795" w:rsidRDefault="00F41DF2">
            <w:pPr>
              <w:pStyle w:val="20"/>
              <w:framePr w:w="9360" w:h="12259" w:wrap="none" w:vAnchor="page" w:hAnchor="page" w:x="1613" w:y="2824"/>
              <w:shd w:val="clear" w:color="auto" w:fill="auto"/>
              <w:spacing w:line="274" w:lineRule="exact"/>
            </w:pPr>
            <w:r>
              <w:t>Представление опыта на различных уровнях</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Директор, зам. директора по УВР,</w:t>
            </w:r>
          </w:p>
          <w:p w:rsidR="007D4795" w:rsidRDefault="00F41DF2">
            <w:pPr>
              <w:pStyle w:val="20"/>
              <w:framePr w:w="9360" w:h="12259" w:wrap="none" w:vAnchor="page" w:hAnchor="page" w:x="1613" w:y="2824"/>
              <w:shd w:val="clear" w:color="auto" w:fill="auto"/>
              <w:spacing w:line="274" w:lineRule="exact"/>
            </w:pPr>
            <w:r>
              <w:t>руководители</w:t>
            </w:r>
          </w:p>
          <w:p w:rsidR="007D4795" w:rsidRDefault="00F41DF2">
            <w:pPr>
              <w:pStyle w:val="20"/>
              <w:framePr w:w="9360" w:h="12259" w:wrap="none" w:vAnchor="page" w:hAnchor="page" w:x="1613" w:y="2824"/>
              <w:shd w:val="clear" w:color="auto" w:fill="auto"/>
              <w:spacing w:line="274" w:lineRule="exact"/>
            </w:pPr>
            <w:r>
              <w:t>МО</w:t>
            </w:r>
          </w:p>
        </w:tc>
      </w:tr>
      <w:tr w:rsidR="007D4795">
        <w:tblPrEx>
          <w:tblCellMar>
            <w:top w:w="0" w:type="dxa"/>
            <w:bottom w:w="0" w:type="dxa"/>
          </w:tblCellMar>
        </w:tblPrEx>
        <w:trPr>
          <w:trHeight w:hRule="exact" w:val="1392"/>
        </w:trPr>
        <w:tc>
          <w:tcPr>
            <w:tcW w:w="1387" w:type="dxa"/>
            <w:vMerge w:val="restart"/>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4" w:lineRule="exact"/>
            </w:pPr>
            <w:r>
              <w:t>Психолого</w:t>
            </w:r>
          </w:p>
          <w:p w:rsidR="007D4795" w:rsidRDefault="00F41DF2">
            <w:pPr>
              <w:pStyle w:val="20"/>
              <w:framePr w:w="9360" w:h="12259" w:wrap="none" w:vAnchor="page" w:hAnchor="page" w:x="1613" w:y="2824"/>
              <w:shd w:val="clear" w:color="auto" w:fill="auto"/>
              <w:spacing w:line="274" w:lineRule="exact"/>
            </w:pPr>
            <w:r>
              <w:t>педагогиче</w:t>
            </w:r>
          </w:p>
          <w:p w:rsidR="007D4795" w:rsidRDefault="00F41DF2">
            <w:pPr>
              <w:pStyle w:val="20"/>
              <w:framePr w:w="9360" w:h="12259" w:wrap="none" w:vAnchor="page" w:hAnchor="page" w:x="1613" w:y="2824"/>
              <w:shd w:val="clear" w:color="auto" w:fill="auto"/>
              <w:spacing w:line="274" w:lineRule="exact"/>
              <w:jc w:val="both"/>
            </w:pPr>
            <w:r>
              <w:t>ские</w:t>
            </w:r>
          </w:p>
          <w:p w:rsidR="007D4795" w:rsidRDefault="00F41DF2">
            <w:pPr>
              <w:pStyle w:val="20"/>
              <w:framePr w:w="9360" w:h="12259" w:wrap="none" w:vAnchor="page" w:hAnchor="page" w:x="1613" w:y="2824"/>
              <w:shd w:val="clear" w:color="auto" w:fill="auto"/>
              <w:spacing w:line="274" w:lineRule="exact"/>
              <w:jc w:val="both"/>
            </w:pPr>
            <w:r>
              <w:t>условия</w:t>
            </w: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Теоретическое изучение основ современных образовательных технологий: интегральные, коммуникативные технологии, проблемнодиалогические технологии, проектные технологии, деятельностные технологии</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83" w:lineRule="exact"/>
            </w:pPr>
            <w:r>
              <w:t>в теч. 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after="60" w:line="220" w:lineRule="exact"/>
            </w:pPr>
            <w:r>
              <w:t>руководители</w:t>
            </w:r>
          </w:p>
          <w:p w:rsidR="007D4795" w:rsidRDefault="00F41DF2">
            <w:pPr>
              <w:pStyle w:val="20"/>
              <w:framePr w:w="9360" w:h="12259" w:wrap="none" w:vAnchor="page" w:hAnchor="page" w:x="1613" w:y="2824"/>
              <w:shd w:val="clear" w:color="auto" w:fill="auto"/>
              <w:spacing w:before="60" w:line="220" w:lineRule="exact"/>
            </w:pPr>
            <w:r>
              <w:t>МО</w:t>
            </w:r>
          </w:p>
        </w:tc>
      </w:tr>
      <w:tr w:rsidR="007D4795">
        <w:tblPrEx>
          <w:tblCellMar>
            <w:top w:w="0" w:type="dxa"/>
            <w:bottom w:w="0" w:type="dxa"/>
          </w:tblCellMar>
        </w:tblPrEx>
        <w:trPr>
          <w:trHeight w:hRule="exact" w:val="835"/>
        </w:trPr>
        <w:tc>
          <w:tcPr>
            <w:tcW w:w="1387" w:type="dxa"/>
            <w:vMerge/>
            <w:tcBorders>
              <w:left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Принятие решений о направлениях психолого-педагогической работы в школе</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август</w:t>
            </w:r>
          </w:p>
        </w:tc>
        <w:tc>
          <w:tcPr>
            <w:tcW w:w="1934" w:type="dxa"/>
            <w:tcBorders>
              <w:top w:val="single" w:sz="4" w:space="0" w:color="auto"/>
              <w:left w:val="single" w:sz="4" w:space="0" w:color="auto"/>
              <w:righ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8" w:lineRule="exact"/>
            </w:pPr>
            <w:r>
              <w:t>администрация,</w:t>
            </w:r>
          </w:p>
          <w:p w:rsidR="007D4795" w:rsidRDefault="00F41DF2">
            <w:pPr>
              <w:pStyle w:val="20"/>
              <w:framePr w:w="9360" w:h="12259" w:wrap="none" w:vAnchor="page" w:hAnchor="page" w:x="1613" w:y="2824"/>
              <w:shd w:val="clear" w:color="auto" w:fill="auto"/>
              <w:spacing w:line="278" w:lineRule="exact"/>
            </w:pPr>
            <w:r>
              <w:t>педагог-</w:t>
            </w:r>
          </w:p>
          <w:p w:rsidR="007D4795" w:rsidRDefault="00F41DF2">
            <w:pPr>
              <w:pStyle w:val="20"/>
              <w:framePr w:w="9360" w:h="12259" w:wrap="none" w:vAnchor="page" w:hAnchor="page" w:x="1613" w:y="2824"/>
              <w:shd w:val="clear" w:color="auto" w:fill="auto"/>
              <w:spacing w:line="278" w:lineRule="exact"/>
            </w:pPr>
            <w:r>
              <w:t>психолог</w:t>
            </w:r>
          </w:p>
        </w:tc>
      </w:tr>
      <w:tr w:rsidR="007D4795">
        <w:tblPrEx>
          <w:tblCellMar>
            <w:top w:w="0" w:type="dxa"/>
            <w:bottom w:w="0" w:type="dxa"/>
          </w:tblCellMar>
        </w:tblPrEx>
        <w:trPr>
          <w:trHeight w:hRule="exact" w:val="840"/>
        </w:trPr>
        <w:tc>
          <w:tcPr>
            <w:tcW w:w="1387" w:type="dxa"/>
            <w:vMerge/>
            <w:tcBorders>
              <w:left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Организация выполнения принятых решений и проверка их исполнения</w:t>
            </w:r>
          </w:p>
        </w:tc>
        <w:tc>
          <w:tcPr>
            <w:tcW w:w="1181"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администрация</w:t>
            </w:r>
          </w:p>
        </w:tc>
      </w:tr>
      <w:tr w:rsidR="007D4795">
        <w:tblPrEx>
          <w:tblCellMar>
            <w:top w:w="0" w:type="dxa"/>
            <w:bottom w:w="0" w:type="dxa"/>
          </w:tblCellMar>
        </w:tblPrEx>
        <w:trPr>
          <w:trHeight w:hRule="exact" w:val="1387"/>
        </w:trPr>
        <w:tc>
          <w:tcPr>
            <w:tcW w:w="1387"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after="420" w:line="220" w:lineRule="exact"/>
            </w:pPr>
            <w:r>
              <w:t>Финансово</w:t>
            </w:r>
          </w:p>
          <w:p w:rsidR="007D4795" w:rsidRDefault="00F41DF2">
            <w:pPr>
              <w:pStyle w:val="20"/>
              <w:framePr w:w="9360" w:h="12259" w:wrap="none" w:vAnchor="page" w:hAnchor="page" w:x="1613" w:y="2824"/>
              <w:shd w:val="clear" w:color="auto" w:fill="auto"/>
              <w:spacing w:before="420" w:line="278" w:lineRule="exact"/>
            </w:pPr>
            <w:r>
              <w:t>экономиче</w:t>
            </w:r>
          </w:p>
          <w:p w:rsidR="007D4795" w:rsidRDefault="00F41DF2">
            <w:pPr>
              <w:pStyle w:val="20"/>
              <w:framePr w:w="9360" w:h="12259" w:wrap="none" w:vAnchor="page" w:hAnchor="page" w:x="1613" w:y="2824"/>
              <w:shd w:val="clear" w:color="auto" w:fill="auto"/>
              <w:spacing w:line="278" w:lineRule="exact"/>
              <w:jc w:val="both"/>
            </w:pPr>
            <w:r>
              <w:t>ские</w:t>
            </w:r>
          </w:p>
          <w:p w:rsidR="007D4795" w:rsidRDefault="00F41DF2">
            <w:pPr>
              <w:pStyle w:val="20"/>
              <w:framePr w:w="9360" w:h="12259" w:wrap="none" w:vAnchor="page" w:hAnchor="page" w:x="1613" w:y="2824"/>
              <w:shd w:val="clear" w:color="auto" w:fill="auto"/>
              <w:spacing w:line="278" w:lineRule="exact"/>
              <w:jc w:val="both"/>
            </w:pPr>
            <w:r>
              <w:t>условия</w:t>
            </w:r>
          </w:p>
        </w:tc>
        <w:tc>
          <w:tcPr>
            <w:tcW w:w="4858"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4" w:lineRule="exact"/>
            </w:pPr>
            <w:r>
              <w:t>Осуществление расчетов потребности всех протекающих в школе процессов в ресурсах и отражение этой потребности в бюджете организации.</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after="120" w:line="220" w:lineRule="exact"/>
            </w:pPr>
            <w:r>
              <w:t>Директор,</w:t>
            </w:r>
          </w:p>
          <w:p w:rsidR="007D4795" w:rsidRDefault="00F41DF2">
            <w:pPr>
              <w:pStyle w:val="20"/>
              <w:framePr w:w="9360" w:h="12259" w:wrap="none" w:vAnchor="page" w:hAnchor="page" w:x="1613" w:y="2824"/>
              <w:shd w:val="clear" w:color="auto" w:fill="auto"/>
              <w:spacing w:before="120" w:line="220" w:lineRule="exact"/>
            </w:pPr>
            <w:r>
              <w:t>завхоз</w:t>
            </w:r>
          </w:p>
        </w:tc>
      </w:tr>
      <w:tr w:rsidR="007D4795">
        <w:tblPrEx>
          <w:tblCellMar>
            <w:top w:w="0" w:type="dxa"/>
            <w:bottom w:w="0" w:type="dxa"/>
          </w:tblCellMar>
        </w:tblPrEx>
        <w:trPr>
          <w:trHeight w:hRule="exact" w:val="1944"/>
        </w:trPr>
        <w:tc>
          <w:tcPr>
            <w:tcW w:w="1387" w:type="dxa"/>
            <w:vMerge w:val="restart"/>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4" w:lineRule="exact"/>
            </w:pPr>
            <w:r>
              <w:t>Материаль</w:t>
            </w:r>
          </w:p>
          <w:p w:rsidR="007D4795" w:rsidRDefault="00F41DF2">
            <w:pPr>
              <w:pStyle w:val="20"/>
              <w:framePr w:w="9360" w:h="12259" w:wrap="none" w:vAnchor="page" w:hAnchor="page" w:x="1613" w:y="2824"/>
              <w:shd w:val="clear" w:color="auto" w:fill="auto"/>
              <w:spacing w:line="274" w:lineRule="exact"/>
              <w:jc w:val="both"/>
            </w:pPr>
            <w:r>
              <w:t>но-</w:t>
            </w:r>
          </w:p>
          <w:p w:rsidR="007D4795" w:rsidRDefault="00F41DF2">
            <w:pPr>
              <w:pStyle w:val="20"/>
              <w:framePr w:w="9360" w:h="12259" w:wrap="none" w:vAnchor="page" w:hAnchor="page" w:x="1613" w:y="2824"/>
              <w:shd w:val="clear" w:color="auto" w:fill="auto"/>
              <w:spacing w:line="274" w:lineRule="exact"/>
              <w:jc w:val="both"/>
            </w:pPr>
            <w:r>
              <w:t>техническ ие условия</w:t>
            </w: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7D4795" w:rsidRDefault="00F41DF2">
            <w:pPr>
              <w:pStyle w:val="20"/>
              <w:framePr w:w="9360" w:h="12259" w:wrap="none" w:vAnchor="page" w:hAnchor="page" w:x="1613" w:y="2824"/>
              <w:shd w:val="clear" w:color="auto" w:fill="auto"/>
              <w:spacing w:line="274" w:lineRule="exact"/>
            </w:pPr>
            <w:r>
              <w:t>Организация выполнения принятых решений и проверка их исполнения</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Директор</w:t>
            </w:r>
          </w:p>
        </w:tc>
      </w:tr>
      <w:tr w:rsidR="007D4795">
        <w:tblPrEx>
          <w:tblCellMar>
            <w:top w:w="0" w:type="dxa"/>
            <w:bottom w:w="0" w:type="dxa"/>
          </w:tblCellMar>
        </w:tblPrEx>
        <w:trPr>
          <w:trHeight w:hRule="exact" w:val="1392"/>
        </w:trPr>
        <w:tc>
          <w:tcPr>
            <w:tcW w:w="1387" w:type="dxa"/>
            <w:vMerge/>
            <w:tcBorders>
              <w:left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8" w:lineRule="exact"/>
            </w:pPr>
            <w:r>
              <w:t>Анализ занятости помещений школы, эффективности их использования; соответствия требованиям к оборудованию и учебным помещениям с учетом особенностей образовательного процесса</w:t>
            </w:r>
          </w:p>
        </w:tc>
        <w:tc>
          <w:tcPr>
            <w:tcW w:w="1181" w:type="dxa"/>
            <w:tcBorders>
              <w:top w:val="single" w:sz="4" w:space="0" w:color="auto"/>
              <w:left w:val="single" w:sz="4" w:space="0" w:color="auto"/>
            </w:tcBorders>
            <w:shd w:val="clear" w:color="auto" w:fill="FFFFFF"/>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after="120" w:line="220" w:lineRule="exact"/>
            </w:pPr>
            <w:r>
              <w:t>Директор,</w:t>
            </w:r>
          </w:p>
          <w:p w:rsidR="007D4795" w:rsidRDefault="00F41DF2">
            <w:pPr>
              <w:pStyle w:val="20"/>
              <w:framePr w:w="9360" w:h="12259" w:wrap="none" w:vAnchor="page" w:hAnchor="page" w:x="1613" w:y="2824"/>
              <w:shd w:val="clear" w:color="auto" w:fill="auto"/>
              <w:spacing w:before="120" w:line="220" w:lineRule="exact"/>
            </w:pPr>
            <w:r>
              <w:t>завхоз</w:t>
            </w:r>
          </w:p>
        </w:tc>
      </w:tr>
      <w:tr w:rsidR="007D4795">
        <w:tblPrEx>
          <w:tblCellMar>
            <w:top w:w="0" w:type="dxa"/>
            <w:bottom w:w="0" w:type="dxa"/>
          </w:tblCellMar>
        </w:tblPrEx>
        <w:trPr>
          <w:trHeight w:hRule="exact" w:val="845"/>
        </w:trPr>
        <w:tc>
          <w:tcPr>
            <w:tcW w:w="1387" w:type="dxa"/>
            <w:vMerge/>
            <w:tcBorders>
              <w:left w:val="single" w:sz="4" w:space="0" w:color="auto"/>
              <w:bottom w:val="single" w:sz="4" w:space="0" w:color="auto"/>
            </w:tcBorders>
            <w:shd w:val="clear" w:color="auto" w:fill="FFFFFF"/>
          </w:tcPr>
          <w:p w:rsidR="007D4795" w:rsidRDefault="007D4795">
            <w:pPr>
              <w:framePr w:w="9360" w:h="12259" w:wrap="none" w:vAnchor="page" w:hAnchor="page" w:x="1613" w:y="2824"/>
            </w:pPr>
          </w:p>
        </w:tc>
        <w:tc>
          <w:tcPr>
            <w:tcW w:w="485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4" w:lineRule="exact"/>
            </w:pPr>
            <w:r>
              <w:t>Принятие решений о направлениях работы, корректирующих состояние материальнохозяйственной деятельности в школе</w:t>
            </w:r>
          </w:p>
        </w:tc>
        <w:tc>
          <w:tcPr>
            <w:tcW w:w="1181"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360" w:h="12259" w:wrap="none" w:vAnchor="page" w:hAnchor="page" w:x="1613" w:y="2824"/>
              <w:shd w:val="clear" w:color="auto" w:fill="auto"/>
              <w:spacing w:line="278" w:lineRule="exact"/>
            </w:pPr>
            <w:r>
              <w:t>в</w:t>
            </w:r>
          </w:p>
          <w:p w:rsidR="007D4795" w:rsidRDefault="00F41DF2">
            <w:pPr>
              <w:pStyle w:val="20"/>
              <w:framePr w:w="9360" w:h="12259" w:wrap="none" w:vAnchor="page" w:hAnchor="page" w:x="1613" w:y="2824"/>
              <w:shd w:val="clear" w:color="auto" w:fill="auto"/>
              <w:spacing w:line="278" w:lineRule="exact"/>
            </w:pPr>
            <w:r>
              <w:t>течение</w:t>
            </w:r>
          </w:p>
          <w:p w:rsidR="007D4795" w:rsidRDefault="00F41DF2">
            <w:pPr>
              <w:pStyle w:val="20"/>
              <w:framePr w:w="9360" w:h="12259" w:wrap="none" w:vAnchor="page" w:hAnchor="page" w:x="1613" w:y="2824"/>
              <w:shd w:val="clear" w:color="auto" w:fill="auto"/>
              <w:spacing w:line="278" w:lineRule="exact"/>
            </w:pPr>
            <w:r>
              <w:t>года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360" w:h="12259" w:wrap="none" w:vAnchor="page" w:hAnchor="page" w:x="1613" w:y="2824"/>
              <w:shd w:val="clear" w:color="auto" w:fill="auto"/>
              <w:spacing w:line="220" w:lineRule="exact"/>
            </w:pPr>
            <w:r>
              <w:t>Директор</w:t>
            </w:r>
          </w:p>
        </w:tc>
      </w:tr>
    </w:tbl>
    <w:p w:rsidR="007D4795" w:rsidRDefault="00F41DF2">
      <w:pPr>
        <w:pStyle w:val="a7"/>
        <w:framePr w:wrap="none" w:vAnchor="page" w:hAnchor="page" w:x="5967" w:y="15766"/>
        <w:shd w:val="clear" w:color="auto" w:fill="auto"/>
        <w:spacing w:line="220" w:lineRule="exact"/>
      </w:pPr>
      <w:r>
        <w:t>405</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2021-2025 г.г.</w:t>
      </w:r>
    </w:p>
    <w:tbl>
      <w:tblPr>
        <w:tblOverlap w:val="never"/>
        <w:tblW w:w="0" w:type="auto"/>
        <w:tblLayout w:type="fixed"/>
        <w:tblCellMar>
          <w:left w:w="10" w:type="dxa"/>
          <w:right w:w="10" w:type="dxa"/>
        </w:tblCellMar>
        <w:tblLook w:val="0000"/>
      </w:tblPr>
      <w:tblGrid>
        <w:gridCol w:w="1387"/>
        <w:gridCol w:w="4858"/>
        <w:gridCol w:w="1181"/>
        <w:gridCol w:w="1934"/>
      </w:tblGrid>
      <w:tr w:rsidR="007D4795">
        <w:tblPrEx>
          <w:tblCellMar>
            <w:top w:w="0" w:type="dxa"/>
            <w:bottom w:w="0" w:type="dxa"/>
          </w:tblCellMar>
        </w:tblPrEx>
        <w:trPr>
          <w:trHeight w:hRule="exact" w:val="850"/>
        </w:trPr>
        <w:tc>
          <w:tcPr>
            <w:tcW w:w="1387" w:type="dxa"/>
            <w:vMerge w:val="restart"/>
            <w:tcBorders>
              <w:top w:val="single" w:sz="4" w:space="0" w:color="auto"/>
              <w:left w:val="single" w:sz="4" w:space="0" w:color="auto"/>
            </w:tcBorders>
            <w:shd w:val="clear" w:color="auto" w:fill="FFFFFF"/>
          </w:tcPr>
          <w:p w:rsidR="007D4795" w:rsidRDefault="007D4795">
            <w:pPr>
              <w:framePr w:w="9360" w:h="4757" w:wrap="none" w:vAnchor="page" w:hAnchor="page" w:x="1788" w:y="1408"/>
              <w:rPr>
                <w:sz w:val="10"/>
                <w:szCs w:val="10"/>
              </w:rPr>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4757" w:wrap="none" w:vAnchor="page" w:hAnchor="page" w:x="1788" w:y="1408"/>
              <w:shd w:val="clear" w:color="auto" w:fill="auto"/>
              <w:spacing w:line="274" w:lineRule="exact"/>
            </w:pPr>
            <w:r>
              <w:t>Ресурсное обеспечение ООП ООО: бюджетные средства, спонсорские средства, информатизация.</w:t>
            </w:r>
          </w:p>
        </w:tc>
        <w:tc>
          <w:tcPr>
            <w:tcW w:w="1181" w:type="dxa"/>
            <w:tcBorders>
              <w:top w:val="single" w:sz="4" w:space="0" w:color="auto"/>
              <w:left w:val="single" w:sz="4" w:space="0" w:color="auto"/>
            </w:tcBorders>
            <w:shd w:val="clear" w:color="auto" w:fill="FFFFFF"/>
            <w:vAlign w:val="bottom"/>
          </w:tcPr>
          <w:p w:rsidR="007D4795" w:rsidRDefault="00F41DF2">
            <w:pPr>
              <w:pStyle w:val="20"/>
              <w:framePr w:w="9360" w:h="4757" w:wrap="none" w:vAnchor="page" w:hAnchor="page" w:x="1788" w:y="1408"/>
              <w:shd w:val="clear" w:color="auto" w:fill="auto"/>
              <w:spacing w:line="274" w:lineRule="exact"/>
            </w:pPr>
            <w:r>
              <w:t>в</w:t>
            </w:r>
          </w:p>
          <w:p w:rsidR="007D4795" w:rsidRDefault="00F41DF2">
            <w:pPr>
              <w:pStyle w:val="20"/>
              <w:framePr w:w="9360" w:h="4757" w:wrap="none" w:vAnchor="page" w:hAnchor="page" w:x="1788" w:y="1408"/>
              <w:shd w:val="clear" w:color="auto" w:fill="auto"/>
              <w:spacing w:line="274" w:lineRule="exact"/>
            </w:pPr>
            <w:r>
              <w:t>течение</w:t>
            </w:r>
          </w:p>
          <w:p w:rsidR="007D4795" w:rsidRDefault="00F41DF2">
            <w:pPr>
              <w:pStyle w:val="20"/>
              <w:framePr w:w="9360" w:h="4757" w:wrap="none" w:vAnchor="page" w:hAnchor="page" w:x="1788" w:y="1408"/>
              <w:shd w:val="clear" w:color="auto" w:fill="auto"/>
              <w:spacing w:line="274"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4757" w:wrap="none" w:vAnchor="page" w:hAnchor="page" w:x="1788" w:y="1408"/>
              <w:shd w:val="clear" w:color="auto" w:fill="auto"/>
              <w:spacing w:line="220" w:lineRule="exact"/>
            </w:pPr>
            <w:r>
              <w:t>Директор</w:t>
            </w:r>
          </w:p>
        </w:tc>
      </w:tr>
      <w:tr w:rsidR="007D4795">
        <w:tblPrEx>
          <w:tblCellMar>
            <w:top w:w="0" w:type="dxa"/>
            <w:bottom w:w="0" w:type="dxa"/>
          </w:tblCellMar>
        </w:tblPrEx>
        <w:trPr>
          <w:trHeight w:hRule="exact" w:val="1114"/>
        </w:trPr>
        <w:tc>
          <w:tcPr>
            <w:tcW w:w="1387" w:type="dxa"/>
            <w:vMerge/>
            <w:tcBorders>
              <w:left w:val="single" w:sz="4" w:space="0" w:color="auto"/>
            </w:tcBorders>
            <w:shd w:val="clear" w:color="auto" w:fill="FFFFFF"/>
          </w:tcPr>
          <w:p w:rsidR="007D4795" w:rsidRDefault="007D4795">
            <w:pPr>
              <w:framePr w:w="9360" w:h="4757" w:wrap="none" w:vAnchor="page" w:hAnchor="page" w:x="1788" w:y="1408"/>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4757" w:wrap="none" w:vAnchor="page" w:hAnchor="page" w:x="1788" w:y="1408"/>
              <w:shd w:val="clear" w:color="auto" w:fill="auto"/>
              <w:spacing w:line="274" w:lineRule="exact"/>
            </w:pPr>
            <w:r>
              <w:t>Расширение библиотечного фонда учебников и методических пособий, фонда дидактических и иных учебно-методических материалов.</w:t>
            </w:r>
          </w:p>
        </w:tc>
        <w:tc>
          <w:tcPr>
            <w:tcW w:w="1181" w:type="dxa"/>
            <w:tcBorders>
              <w:top w:val="single" w:sz="4" w:space="0" w:color="auto"/>
              <w:left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в</w:t>
            </w:r>
          </w:p>
          <w:p w:rsidR="007D4795" w:rsidRDefault="00F41DF2">
            <w:pPr>
              <w:pStyle w:val="20"/>
              <w:framePr w:w="9360" w:h="4757" w:wrap="none" w:vAnchor="page" w:hAnchor="page" w:x="1788" w:y="1408"/>
              <w:shd w:val="clear" w:color="auto" w:fill="auto"/>
              <w:spacing w:line="274" w:lineRule="exact"/>
            </w:pPr>
            <w:r>
              <w:t>течение</w:t>
            </w:r>
          </w:p>
          <w:p w:rsidR="007D4795" w:rsidRDefault="00F41DF2">
            <w:pPr>
              <w:pStyle w:val="20"/>
              <w:framePr w:w="9360" w:h="4757" w:wrap="none" w:vAnchor="page" w:hAnchor="page" w:x="1788" w:y="1408"/>
              <w:shd w:val="clear" w:color="auto" w:fill="auto"/>
              <w:spacing w:line="274"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Директор, педагог - библиотекарь</w:t>
            </w:r>
          </w:p>
        </w:tc>
      </w:tr>
      <w:tr w:rsidR="007D4795">
        <w:tblPrEx>
          <w:tblCellMar>
            <w:top w:w="0" w:type="dxa"/>
            <w:bottom w:w="0" w:type="dxa"/>
          </w:tblCellMar>
        </w:tblPrEx>
        <w:trPr>
          <w:trHeight w:hRule="exact" w:val="1114"/>
        </w:trPr>
        <w:tc>
          <w:tcPr>
            <w:tcW w:w="1387" w:type="dxa"/>
            <w:vMerge/>
            <w:tcBorders>
              <w:left w:val="single" w:sz="4" w:space="0" w:color="auto"/>
            </w:tcBorders>
            <w:shd w:val="clear" w:color="auto" w:fill="FFFFFF"/>
          </w:tcPr>
          <w:p w:rsidR="007D4795" w:rsidRDefault="007D4795">
            <w:pPr>
              <w:framePr w:w="9360" w:h="4757" w:wrap="none" w:vAnchor="page" w:hAnchor="page" w:x="1788" w:y="1408"/>
            </w:pPr>
          </w:p>
        </w:tc>
        <w:tc>
          <w:tcPr>
            <w:tcW w:w="4858" w:type="dxa"/>
            <w:tcBorders>
              <w:top w:val="single" w:sz="4" w:space="0" w:color="auto"/>
              <w:left w:val="single" w:sz="4" w:space="0" w:color="auto"/>
            </w:tcBorders>
            <w:shd w:val="clear" w:color="auto" w:fill="FFFFFF"/>
            <w:vAlign w:val="bottom"/>
          </w:tcPr>
          <w:p w:rsidR="007D4795" w:rsidRDefault="00F41DF2">
            <w:pPr>
              <w:pStyle w:val="20"/>
              <w:framePr w:w="9360" w:h="4757" w:wrap="none" w:vAnchor="page" w:hAnchor="page" w:x="1788" w:y="1408"/>
              <w:shd w:val="clear" w:color="auto" w:fill="auto"/>
              <w:spacing w:line="274" w:lineRule="exact"/>
            </w:pPr>
            <w:r>
              <w:t>Проведение мероприятий по переоснащению</w:t>
            </w:r>
          </w:p>
          <w:p w:rsidR="007D4795" w:rsidRDefault="00F41DF2">
            <w:pPr>
              <w:pStyle w:val="20"/>
              <w:framePr w:w="9360" w:h="4757" w:wrap="none" w:vAnchor="page" w:hAnchor="page" w:x="1788" w:y="1408"/>
              <w:shd w:val="clear" w:color="auto" w:fill="auto"/>
              <w:spacing w:line="274" w:lineRule="exact"/>
            </w:pPr>
            <w:r>
              <w:t>действующихучебных кабинетов необходимым оборудованием</w:t>
            </w:r>
          </w:p>
        </w:tc>
        <w:tc>
          <w:tcPr>
            <w:tcW w:w="1181" w:type="dxa"/>
            <w:tcBorders>
              <w:top w:val="single" w:sz="4" w:space="0" w:color="auto"/>
              <w:left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в</w:t>
            </w:r>
          </w:p>
          <w:p w:rsidR="007D4795" w:rsidRDefault="00F41DF2">
            <w:pPr>
              <w:pStyle w:val="20"/>
              <w:framePr w:w="9360" w:h="4757" w:wrap="none" w:vAnchor="page" w:hAnchor="page" w:x="1788" w:y="1408"/>
              <w:shd w:val="clear" w:color="auto" w:fill="auto"/>
              <w:spacing w:line="274" w:lineRule="exact"/>
            </w:pPr>
            <w:r>
              <w:t>течение</w:t>
            </w:r>
          </w:p>
          <w:p w:rsidR="007D4795" w:rsidRDefault="00F41DF2">
            <w:pPr>
              <w:pStyle w:val="20"/>
              <w:framePr w:w="9360" w:h="4757" w:wrap="none" w:vAnchor="page" w:hAnchor="page" w:x="1788" w:y="1408"/>
              <w:shd w:val="clear" w:color="auto" w:fill="auto"/>
              <w:spacing w:line="274" w:lineRule="exact"/>
            </w:pPr>
            <w:r>
              <w:t>года</w:t>
            </w:r>
          </w:p>
        </w:tc>
        <w:tc>
          <w:tcPr>
            <w:tcW w:w="1934" w:type="dxa"/>
            <w:tcBorders>
              <w:top w:val="single" w:sz="4" w:space="0" w:color="auto"/>
              <w:left w:val="single" w:sz="4" w:space="0" w:color="auto"/>
              <w:right w:val="single" w:sz="4" w:space="0" w:color="auto"/>
            </w:tcBorders>
            <w:shd w:val="clear" w:color="auto" w:fill="FFFFFF"/>
          </w:tcPr>
          <w:p w:rsidR="007D4795" w:rsidRDefault="00F41DF2">
            <w:pPr>
              <w:pStyle w:val="20"/>
              <w:framePr w:w="9360" w:h="4757" w:wrap="none" w:vAnchor="page" w:hAnchor="page" w:x="1788" w:y="1408"/>
              <w:shd w:val="clear" w:color="auto" w:fill="auto"/>
              <w:spacing w:line="220" w:lineRule="exact"/>
            </w:pPr>
            <w:r>
              <w:t>Директор</w:t>
            </w:r>
          </w:p>
        </w:tc>
      </w:tr>
      <w:tr w:rsidR="007D4795">
        <w:tblPrEx>
          <w:tblCellMar>
            <w:top w:w="0" w:type="dxa"/>
            <w:bottom w:w="0" w:type="dxa"/>
          </w:tblCellMar>
        </w:tblPrEx>
        <w:trPr>
          <w:trHeight w:hRule="exact" w:val="1680"/>
        </w:trPr>
        <w:tc>
          <w:tcPr>
            <w:tcW w:w="1387" w:type="dxa"/>
            <w:tcBorders>
              <w:top w:val="single" w:sz="4" w:space="0" w:color="auto"/>
              <w:left w:val="single" w:sz="4" w:space="0" w:color="auto"/>
              <w:bottom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Учебно- методичес ки е</w:t>
            </w:r>
          </w:p>
          <w:p w:rsidR="007D4795" w:rsidRDefault="00F41DF2">
            <w:pPr>
              <w:pStyle w:val="20"/>
              <w:framePr w:w="9360" w:h="4757" w:wrap="none" w:vAnchor="page" w:hAnchor="page" w:x="1788" w:y="1408"/>
              <w:shd w:val="clear" w:color="auto" w:fill="auto"/>
              <w:spacing w:line="274" w:lineRule="exact"/>
            </w:pPr>
            <w:r>
              <w:t>условия</w:t>
            </w:r>
          </w:p>
        </w:tc>
        <w:tc>
          <w:tcPr>
            <w:tcW w:w="4858" w:type="dxa"/>
            <w:tcBorders>
              <w:top w:val="single" w:sz="4" w:space="0" w:color="auto"/>
              <w:left w:val="single" w:sz="4" w:space="0" w:color="auto"/>
              <w:bottom w:val="single" w:sz="4" w:space="0" w:color="auto"/>
            </w:tcBorders>
            <w:shd w:val="clear" w:color="auto" w:fill="FFFFFF"/>
            <w:vAlign w:val="bottom"/>
          </w:tcPr>
          <w:p w:rsidR="007D4795" w:rsidRDefault="00F41DF2">
            <w:pPr>
              <w:pStyle w:val="20"/>
              <w:framePr w:w="9360" w:h="4757" w:wrap="none" w:vAnchor="page" w:hAnchor="page" w:x="1788" w:y="1408"/>
              <w:shd w:val="clear" w:color="auto" w:fill="auto"/>
              <w:spacing w:line="274" w:lineRule="exact"/>
            </w:pPr>
            <w:r>
              <w:t>Оценка степени соответствия учебнометодического обеспечения требованиям ФГОС.</w:t>
            </w:r>
          </w:p>
          <w:p w:rsidR="007D4795" w:rsidRDefault="00F41DF2">
            <w:pPr>
              <w:pStyle w:val="20"/>
              <w:framePr w:w="9360" w:h="4757" w:wrap="none" w:vAnchor="page" w:hAnchor="page" w:x="1788" w:y="1408"/>
              <w:shd w:val="clear" w:color="auto" w:fill="auto"/>
              <w:spacing w:line="274" w:lineRule="exact"/>
            </w:pPr>
            <w:r>
              <w:t>Принятие решений о направлениях работы, корректирующих состояние учебнометодического обеспечения в школе</w:t>
            </w:r>
          </w:p>
        </w:tc>
        <w:tc>
          <w:tcPr>
            <w:tcW w:w="1181" w:type="dxa"/>
            <w:tcBorders>
              <w:top w:val="single" w:sz="4" w:space="0" w:color="auto"/>
              <w:left w:val="single" w:sz="4" w:space="0" w:color="auto"/>
              <w:bottom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в</w:t>
            </w:r>
          </w:p>
          <w:p w:rsidR="007D4795" w:rsidRDefault="00F41DF2">
            <w:pPr>
              <w:pStyle w:val="20"/>
              <w:framePr w:w="9360" w:h="4757" w:wrap="none" w:vAnchor="page" w:hAnchor="page" w:x="1788" w:y="1408"/>
              <w:shd w:val="clear" w:color="auto" w:fill="auto"/>
              <w:spacing w:line="274" w:lineRule="exact"/>
            </w:pPr>
            <w:r>
              <w:t>течение</w:t>
            </w:r>
          </w:p>
          <w:p w:rsidR="007D4795" w:rsidRDefault="00F41DF2">
            <w:pPr>
              <w:pStyle w:val="20"/>
              <w:framePr w:w="9360" w:h="4757" w:wrap="none" w:vAnchor="page" w:hAnchor="page" w:x="1788" w:y="1408"/>
              <w:shd w:val="clear" w:color="auto" w:fill="auto"/>
              <w:spacing w:line="274" w:lineRule="exact"/>
            </w:pPr>
            <w:r>
              <w:t>года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360" w:h="4757" w:wrap="none" w:vAnchor="page" w:hAnchor="page" w:x="1788" w:y="1408"/>
              <w:shd w:val="clear" w:color="auto" w:fill="auto"/>
              <w:spacing w:line="274" w:lineRule="exact"/>
            </w:pPr>
            <w:r>
              <w:t>Директор, зам директора по УВР</w:t>
            </w:r>
          </w:p>
        </w:tc>
      </w:tr>
    </w:tbl>
    <w:tbl>
      <w:tblPr>
        <w:tblOverlap w:val="never"/>
        <w:tblW w:w="0" w:type="auto"/>
        <w:tblLayout w:type="fixed"/>
        <w:tblCellMar>
          <w:left w:w="10" w:type="dxa"/>
          <w:right w:w="10" w:type="dxa"/>
        </w:tblCellMar>
        <w:tblLook w:val="0000"/>
      </w:tblPr>
      <w:tblGrid>
        <w:gridCol w:w="1699"/>
        <w:gridCol w:w="5102"/>
        <w:gridCol w:w="1142"/>
        <w:gridCol w:w="1920"/>
      </w:tblGrid>
      <w:tr w:rsidR="007D4795">
        <w:tblPrEx>
          <w:tblCellMar>
            <w:top w:w="0" w:type="dxa"/>
            <w:bottom w:w="0" w:type="dxa"/>
          </w:tblCellMar>
        </w:tblPrEx>
        <w:trPr>
          <w:trHeight w:hRule="exact" w:val="566"/>
        </w:trPr>
        <w:tc>
          <w:tcPr>
            <w:tcW w:w="1699" w:type="dxa"/>
            <w:tcBorders>
              <w:top w:val="single" w:sz="4" w:space="0" w:color="auto"/>
              <w:left w:val="single" w:sz="4" w:space="0" w:color="auto"/>
            </w:tcBorders>
            <w:shd w:val="clear" w:color="auto" w:fill="FFFFFF"/>
          </w:tcPr>
          <w:p w:rsidR="007D4795" w:rsidRDefault="007D4795">
            <w:pPr>
              <w:framePr w:w="9864" w:h="4186" w:wrap="none" w:vAnchor="page" w:hAnchor="page" w:x="1400" w:y="6693"/>
              <w:rPr>
                <w:sz w:val="10"/>
                <w:szCs w:val="10"/>
              </w:rPr>
            </w:pPr>
          </w:p>
        </w:tc>
        <w:tc>
          <w:tcPr>
            <w:tcW w:w="5102" w:type="dxa"/>
            <w:tcBorders>
              <w:top w:val="single" w:sz="4" w:space="0" w:color="auto"/>
              <w:left w:val="single" w:sz="4" w:space="0" w:color="auto"/>
            </w:tcBorders>
            <w:shd w:val="clear" w:color="auto" w:fill="FFFFFF"/>
            <w:vAlign w:val="bottom"/>
          </w:tcPr>
          <w:p w:rsidR="007D4795" w:rsidRDefault="00F41DF2">
            <w:pPr>
              <w:pStyle w:val="20"/>
              <w:framePr w:w="9864" w:h="4186" w:wrap="none" w:vAnchor="page" w:hAnchor="page" w:x="1400" w:y="6693"/>
              <w:shd w:val="clear" w:color="auto" w:fill="auto"/>
              <w:spacing w:line="278" w:lineRule="exact"/>
            </w:pPr>
            <w:r>
              <w:t>Организация выполнения принятых решений и проверка их исполнения.</w:t>
            </w:r>
          </w:p>
        </w:tc>
        <w:tc>
          <w:tcPr>
            <w:tcW w:w="1142" w:type="dxa"/>
            <w:tcBorders>
              <w:top w:val="single" w:sz="4" w:space="0" w:color="auto"/>
              <w:left w:val="single" w:sz="4" w:space="0" w:color="auto"/>
            </w:tcBorders>
            <w:shd w:val="clear" w:color="auto" w:fill="FFFFFF"/>
          </w:tcPr>
          <w:p w:rsidR="007D4795" w:rsidRDefault="007D4795">
            <w:pPr>
              <w:framePr w:w="9864" w:h="4186" w:wrap="none" w:vAnchor="page" w:hAnchor="page" w:x="1400" w:y="6693"/>
              <w:rPr>
                <w:sz w:val="10"/>
                <w:szCs w:val="10"/>
              </w:rPr>
            </w:pPr>
          </w:p>
        </w:tc>
        <w:tc>
          <w:tcPr>
            <w:tcW w:w="1920" w:type="dxa"/>
            <w:tcBorders>
              <w:top w:val="single" w:sz="4" w:space="0" w:color="auto"/>
              <w:left w:val="single" w:sz="4" w:space="0" w:color="auto"/>
              <w:right w:val="single" w:sz="4" w:space="0" w:color="auto"/>
            </w:tcBorders>
            <w:shd w:val="clear" w:color="auto" w:fill="FFFFFF"/>
          </w:tcPr>
          <w:p w:rsidR="007D4795" w:rsidRDefault="007D4795">
            <w:pPr>
              <w:framePr w:w="9864" w:h="4186" w:wrap="none" w:vAnchor="page" w:hAnchor="page" w:x="1400" w:y="6693"/>
              <w:rPr>
                <w:sz w:val="10"/>
                <w:szCs w:val="10"/>
              </w:rPr>
            </w:pPr>
          </w:p>
        </w:tc>
      </w:tr>
      <w:tr w:rsidR="007D4795">
        <w:tblPrEx>
          <w:tblCellMar>
            <w:top w:w="0" w:type="dxa"/>
            <w:bottom w:w="0" w:type="dxa"/>
          </w:tblCellMar>
        </w:tblPrEx>
        <w:trPr>
          <w:trHeight w:hRule="exact" w:val="1944"/>
        </w:trPr>
        <w:tc>
          <w:tcPr>
            <w:tcW w:w="1699" w:type="dxa"/>
            <w:vMerge w:val="restart"/>
            <w:tcBorders>
              <w:top w:val="single" w:sz="4" w:space="0" w:color="auto"/>
              <w:left w:val="single" w:sz="4" w:space="0" w:color="auto"/>
            </w:tcBorders>
            <w:shd w:val="clear" w:color="auto" w:fill="FFFFFF"/>
          </w:tcPr>
          <w:p w:rsidR="007D4795" w:rsidRDefault="00F41DF2">
            <w:pPr>
              <w:pStyle w:val="20"/>
              <w:framePr w:w="9864" w:h="4186" w:wrap="none" w:vAnchor="page" w:hAnchor="page" w:x="1400" w:y="6693"/>
              <w:shd w:val="clear" w:color="auto" w:fill="auto"/>
              <w:spacing w:line="288" w:lineRule="exact"/>
              <w:jc w:val="both"/>
            </w:pPr>
            <w:r>
              <w:t>Информационн ые условия</w:t>
            </w:r>
          </w:p>
        </w:tc>
        <w:tc>
          <w:tcPr>
            <w:tcW w:w="5102" w:type="dxa"/>
            <w:tcBorders>
              <w:top w:val="single" w:sz="4" w:space="0" w:color="auto"/>
              <w:left w:val="single" w:sz="4" w:space="0" w:color="auto"/>
            </w:tcBorders>
            <w:shd w:val="clear" w:color="auto" w:fill="FFFFFF"/>
            <w:vAlign w:val="bottom"/>
          </w:tcPr>
          <w:p w:rsidR="007D4795" w:rsidRDefault="00F41DF2">
            <w:pPr>
              <w:pStyle w:val="20"/>
              <w:framePr w:w="9864" w:h="4186" w:wrap="none" w:vAnchor="page" w:hAnchor="page" w:x="1400" w:y="6693"/>
              <w:shd w:val="clear" w:color="auto" w:fill="auto"/>
              <w:spacing w:line="274" w:lineRule="exact"/>
            </w:pPr>
            <w:r>
              <w:t>Оценка степени обеспеченности электронными ресурсами.</w:t>
            </w:r>
          </w:p>
          <w:p w:rsidR="007D4795" w:rsidRDefault="00F41DF2">
            <w:pPr>
              <w:pStyle w:val="20"/>
              <w:framePr w:w="9864" w:h="4186" w:wrap="none" w:vAnchor="page" w:hAnchor="page" w:x="1400" w:y="6693"/>
              <w:shd w:val="clear" w:color="auto" w:fill="auto"/>
              <w:spacing w:line="274" w:lineRule="exact"/>
            </w:pPr>
            <w:r>
              <w:t>Принятие решений о направлениях работы, корректирующих состояние информационного обеспечения в школе.</w:t>
            </w:r>
          </w:p>
          <w:p w:rsidR="007D4795" w:rsidRDefault="00F41DF2">
            <w:pPr>
              <w:pStyle w:val="20"/>
              <w:framePr w:w="9864" w:h="4186" w:wrap="none" w:vAnchor="page" w:hAnchor="page" w:x="1400" w:y="6693"/>
              <w:shd w:val="clear" w:color="auto" w:fill="auto"/>
              <w:spacing w:line="274" w:lineRule="exact"/>
            </w:pPr>
            <w:r>
              <w:t>Организация выполнения принятых решений и проверка их исполнения</w:t>
            </w:r>
          </w:p>
        </w:tc>
        <w:tc>
          <w:tcPr>
            <w:tcW w:w="1142" w:type="dxa"/>
            <w:tcBorders>
              <w:top w:val="single" w:sz="4" w:space="0" w:color="auto"/>
              <w:left w:val="single" w:sz="4" w:space="0" w:color="auto"/>
            </w:tcBorders>
            <w:shd w:val="clear" w:color="auto" w:fill="FFFFFF"/>
          </w:tcPr>
          <w:p w:rsidR="007D4795" w:rsidRDefault="00F41DF2">
            <w:pPr>
              <w:pStyle w:val="20"/>
              <w:framePr w:w="9864" w:h="4186" w:wrap="none" w:vAnchor="page" w:hAnchor="page" w:x="1400" w:y="6693"/>
              <w:shd w:val="clear" w:color="auto" w:fill="auto"/>
              <w:spacing w:line="278" w:lineRule="exact"/>
              <w:jc w:val="both"/>
            </w:pPr>
            <w:r>
              <w:t>в течение года</w:t>
            </w:r>
          </w:p>
        </w:tc>
        <w:tc>
          <w:tcPr>
            <w:tcW w:w="1920" w:type="dxa"/>
            <w:tcBorders>
              <w:top w:val="single" w:sz="4" w:space="0" w:color="auto"/>
              <w:left w:val="single" w:sz="4" w:space="0" w:color="auto"/>
              <w:right w:val="single" w:sz="4" w:space="0" w:color="auto"/>
            </w:tcBorders>
            <w:shd w:val="clear" w:color="auto" w:fill="FFFFFF"/>
          </w:tcPr>
          <w:p w:rsidR="007D4795" w:rsidRDefault="00F41DF2">
            <w:pPr>
              <w:pStyle w:val="20"/>
              <w:framePr w:w="9864" w:h="4186" w:wrap="none" w:vAnchor="page" w:hAnchor="page" w:x="1400" w:y="6693"/>
              <w:shd w:val="clear" w:color="auto" w:fill="auto"/>
              <w:spacing w:line="274" w:lineRule="exact"/>
            </w:pPr>
            <w:r>
              <w:t>Директор, зам циректора по УВР</w:t>
            </w:r>
          </w:p>
        </w:tc>
      </w:tr>
      <w:tr w:rsidR="007D4795">
        <w:tblPrEx>
          <w:tblCellMar>
            <w:top w:w="0" w:type="dxa"/>
            <w:bottom w:w="0" w:type="dxa"/>
          </w:tblCellMar>
        </w:tblPrEx>
        <w:trPr>
          <w:trHeight w:hRule="exact" w:val="1675"/>
        </w:trPr>
        <w:tc>
          <w:tcPr>
            <w:tcW w:w="1699" w:type="dxa"/>
            <w:vMerge/>
            <w:tcBorders>
              <w:left w:val="single" w:sz="4" w:space="0" w:color="auto"/>
              <w:bottom w:val="single" w:sz="4" w:space="0" w:color="auto"/>
            </w:tcBorders>
            <w:shd w:val="clear" w:color="auto" w:fill="FFFFFF"/>
          </w:tcPr>
          <w:p w:rsidR="007D4795" w:rsidRDefault="007D4795">
            <w:pPr>
              <w:framePr w:w="9864" w:h="4186" w:wrap="none" w:vAnchor="page" w:hAnchor="page" w:x="1400" w:y="6693"/>
            </w:pPr>
          </w:p>
        </w:tc>
        <w:tc>
          <w:tcPr>
            <w:tcW w:w="5102" w:type="dxa"/>
            <w:tcBorders>
              <w:top w:val="single" w:sz="4" w:space="0" w:color="auto"/>
              <w:left w:val="single" w:sz="4" w:space="0" w:color="auto"/>
              <w:bottom w:val="single" w:sz="4" w:space="0" w:color="auto"/>
            </w:tcBorders>
            <w:shd w:val="clear" w:color="auto" w:fill="FFFFFF"/>
          </w:tcPr>
          <w:p w:rsidR="007D4795" w:rsidRDefault="00F41DF2">
            <w:pPr>
              <w:pStyle w:val="20"/>
              <w:framePr w:w="9864" w:h="4186" w:wrap="none" w:vAnchor="page" w:hAnchor="page" w:x="1400" w:y="6693"/>
              <w:shd w:val="clear" w:color="auto" w:fill="auto"/>
              <w:spacing w:line="274" w:lineRule="exact"/>
            </w:pPr>
            <w:r>
              <w:t>Обеспечение доступа, в том числе в Интернет, к размещаемой информации для участников образовательных отношений, методических служб, МУ ОО Администрации Тарасовского района</w:t>
            </w:r>
          </w:p>
        </w:tc>
        <w:tc>
          <w:tcPr>
            <w:tcW w:w="1142" w:type="dxa"/>
            <w:tcBorders>
              <w:top w:val="single" w:sz="4" w:space="0" w:color="auto"/>
              <w:left w:val="single" w:sz="4" w:space="0" w:color="auto"/>
              <w:bottom w:val="single" w:sz="4" w:space="0" w:color="auto"/>
            </w:tcBorders>
            <w:shd w:val="clear" w:color="auto" w:fill="FFFFFF"/>
          </w:tcPr>
          <w:p w:rsidR="007D4795" w:rsidRDefault="00F41DF2">
            <w:pPr>
              <w:pStyle w:val="20"/>
              <w:framePr w:w="9864" w:h="4186" w:wrap="none" w:vAnchor="page" w:hAnchor="page" w:x="1400" w:y="6693"/>
              <w:shd w:val="clear" w:color="auto" w:fill="auto"/>
              <w:spacing w:line="274" w:lineRule="exact"/>
              <w:jc w:val="both"/>
            </w:pPr>
            <w:r>
              <w:t>в течение года</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7D4795" w:rsidRDefault="00F41DF2">
            <w:pPr>
              <w:pStyle w:val="20"/>
              <w:framePr w:w="9864" w:h="4186" w:wrap="none" w:vAnchor="page" w:hAnchor="page" w:x="1400" w:y="6693"/>
              <w:shd w:val="clear" w:color="auto" w:fill="auto"/>
              <w:spacing w:line="269" w:lineRule="exact"/>
            </w:pPr>
            <w:r>
              <w:t>Директор, зам директора по УВР</w:t>
            </w:r>
          </w:p>
        </w:tc>
      </w:tr>
    </w:tbl>
    <w:p w:rsidR="007D4795" w:rsidRDefault="00F41DF2" w:rsidP="00A83A0C">
      <w:pPr>
        <w:pStyle w:val="32"/>
        <w:framePr w:w="9864" w:h="4469" w:hRule="exact" w:wrap="none" w:vAnchor="page" w:hAnchor="page" w:x="1400" w:y="11125"/>
        <w:numPr>
          <w:ilvl w:val="0"/>
          <w:numId w:val="151"/>
        </w:numPr>
        <w:shd w:val="clear" w:color="auto" w:fill="auto"/>
        <w:tabs>
          <w:tab w:val="left" w:pos="2403"/>
        </w:tabs>
        <w:spacing w:before="0" w:after="0" w:line="274" w:lineRule="exact"/>
        <w:ind w:left="3480" w:right="1260" w:hanging="1800"/>
        <w:jc w:val="left"/>
      </w:pPr>
      <w:bookmarkStart w:id="251" w:name="bookmark258"/>
      <w:r>
        <w:t>Этапы реализации основной образовательной программы основного общего образования</w:t>
      </w:r>
      <w:bookmarkEnd w:id="251"/>
    </w:p>
    <w:p w:rsidR="007D4795" w:rsidRDefault="00F41DF2">
      <w:pPr>
        <w:pStyle w:val="20"/>
        <w:framePr w:w="9864" w:h="4469" w:hRule="exact" w:wrap="none" w:vAnchor="page" w:hAnchor="page" w:x="1400" w:y="11125"/>
        <w:shd w:val="clear" w:color="auto" w:fill="auto"/>
        <w:spacing w:line="274" w:lineRule="exact"/>
        <w:ind w:left="400" w:firstLine="140"/>
      </w:pPr>
      <w:r>
        <w:t>В соответствии с возрастными особенностями школьников основная образовательная программа основного общего образования условно делится на три этапа:</w:t>
      </w:r>
    </w:p>
    <w:p w:rsidR="007D4795" w:rsidRDefault="00F41DF2">
      <w:pPr>
        <w:pStyle w:val="20"/>
        <w:framePr w:w="9864" w:h="4469" w:hRule="exact" w:wrap="none" w:vAnchor="page" w:hAnchor="page" w:x="1400" w:y="11125"/>
        <w:shd w:val="clear" w:color="auto" w:fill="auto"/>
        <w:spacing w:line="274" w:lineRule="exact"/>
        <w:ind w:left="400" w:firstLine="140"/>
      </w:pPr>
      <w:r>
        <w:rPr>
          <w:rStyle w:val="25"/>
        </w:rPr>
        <w:t xml:space="preserve">Первый этап </w:t>
      </w:r>
      <w:r>
        <w:t>(первые два месяца) - переходный адаптационный период из начальной школы в основное звено.</w:t>
      </w:r>
    </w:p>
    <w:p w:rsidR="007D4795" w:rsidRDefault="00F41DF2">
      <w:pPr>
        <w:pStyle w:val="20"/>
        <w:framePr w:w="9864" w:h="4469" w:hRule="exact" w:wrap="none" w:vAnchor="page" w:hAnchor="page" w:x="1400" w:y="11125"/>
        <w:shd w:val="clear" w:color="auto" w:fill="auto"/>
        <w:spacing w:line="274" w:lineRule="exact"/>
        <w:ind w:left="400" w:firstLine="140"/>
      </w:pPr>
      <w:r>
        <w:t>Цель данного периода - обеспечить не кризисный переход школьников из уровня начального общего образования на уровень основного общего образования.</w:t>
      </w:r>
    </w:p>
    <w:p w:rsidR="007D4795" w:rsidRDefault="00F41DF2">
      <w:pPr>
        <w:pStyle w:val="20"/>
        <w:framePr w:w="9864" w:h="4469" w:hRule="exact" w:wrap="none" w:vAnchor="page" w:hAnchor="page" w:x="1400" w:y="11125"/>
        <w:shd w:val="clear" w:color="auto" w:fill="auto"/>
        <w:spacing w:line="274" w:lineRule="exact"/>
        <w:ind w:left="540"/>
        <w:jc w:val="both"/>
      </w:pPr>
      <w:r>
        <w:rPr>
          <w:rStyle w:val="25"/>
        </w:rPr>
        <w:t xml:space="preserve">Второй этап </w:t>
      </w:r>
      <w:r>
        <w:t>(вторая четверть).</w:t>
      </w:r>
    </w:p>
    <w:p w:rsidR="007D4795" w:rsidRDefault="00F41DF2">
      <w:pPr>
        <w:pStyle w:val="20"/>
        <w:framePr w:w="9864" w:h="4469" w:hRule="exact" w:wrap="none" w:vAnchor="page" w:hAnchor="page" w:x="1400" w:y="11125"/>
        <w:shd w:val="clear" w:color="auto" w:fill="auto"/>
        <w:spacing w:line="274" w:lineRule="exact"/>
        <w:ind w:left="400" w:firstLine="140"/>
      </w:pPr>
      <w:r>
        <w:t>Цель - конструирование коллективного «инструмента» учебной деятельности в учебной общности класса.</w:t>
      </w:r>
    </w:p>
    <w:p w:rsidR="007D4795" w:rsidRDefault="00F41DF2">
      <w:pPr>
        <w:pStyle w:val="20"/>
        <w:framePr w:w="9864" w:h="4469" w:hRule="exact" w:wrap="none" w:vAnchor="page" w:hAnchor="page" w:x="1400" w:y="11125"/>
        <w:shd w:val="clear" w:color="auto" w:fill="auto"/>
        <w:spacing w:line="274" w:lineRule="exact"/>
        <w:ind w:left="540"/>
        <w:jc w:val="both"/>
      </w:pPr>
      <w:r>
        <w:t>Этот период характеризуется тем, что:</w:t>
      </w:r>
    </w:p>
    <w:p w:rsidR="007D4795" w:rsidRDefault="00F41DF2" w:rsidP="00A83A0C">
      <w:pPr>
        <w:pStyle w:val="20"/>
        <w:framePr w:w="9864" w:h="4469" w:hRule="exact" w:wrap="none" w:vAnchor="page" w:hAnchor="page" w:x="1400" w:y="11125"/>
        <w:numPr>
          <w:ilvl w:val="0"/>
          <w:numId w:val="155"/>
        </w:numPr>
        <w:shd w:val="clear" w:color="auto" w:fill="auto"/>
        <w:tabs>
          <w:tab w:val="left" w:pos="969"/>
        </w:tabs>
        <w:spacing w:line="274" w:lineRule="exact"/>
        <w:ind w:left="400" w:firstLine="140"/>
      </w:pPr>
      <w:r>
        <w:t>оформляется мотивация учения, зарождаются познавательные интересы, выходящие за рамки учебных предметов;</w:t>
      </w:r>
    </w:p>
    <w:p w:rsidR="007D4795" w:rsidRDefault="00F41DF2" w:rsidP="00A83A0C">
      <w:pPr>
        <w:pStyle w:val="20"/>
        <w:framePr w:w="9864" w:h="4469" w:hRule="exact" w:wrap="none" w:vAnchor="page" w:hAnchor="page" w:x="1400" w:y="11125"/>
        <w:numPr>
          <w:ilvl w:val="0"/>
          <w:numId w:val="155"/>
        </w:numPr>
        <w:shd w:val="clear" w:color="auto" w:fill="auto"/>
        <w:tabs>
          <w:tab w:val="left" w:pos="969"/>
        </w:tabs>
        <w:spacing w:line="274" w:lineRule="exact"/>
        <w:ind w:left="540"/>
        <w:jc w:val="both"/>
      </w:pPr>
      <w:r>
        <w:t>происходит формирование учебной деятельности в классе;</w:t>
      </w:r>
    </w:p>
    <w:p w:rsidR="007D4795" w:rsidRDefault="00F41DF2" w:rsidP="00A83A0C">
      <w:pPr>
        <w:pStyle w:val="20"/>
        <w:framePr w:w="9864" w:h="4469" w:hRule="exact" w:wrap="none" w:vAnchor="page" w:hAnchor="page" w:x="1400" w:y="11125"/>
        <w:numPr>
          <w:ilvl w:val="0"/>
          <w:numId w:val="155"/>
        </w:numPr>
        <w:shd w:val="clear" w:color="auto" w:fill="auto"/>
        <w:tabs>
          <w:tab w:val="left" w:pos="969"/>
        </w:tabs>
        <w:spacing w:line="274" w:lineRule="exact"/>
        <w:ind w:left="540"/>
        <w:jc w:val="both"/>
      </w:pPr>
      <w:r>
        <w:t>самостоятельность ребенка достигает того уровня, когда часть учебной работы на</w:t>
      </w:r>
    </w:p>
    <w:p w:rsidR="007D4795" w:rsidRDefault="00F41DF2">
      <w:pPr>
        <w:pStyle w:val="a7"/>
        <w:framePr w:wrap="none" w:vAnchor="page" w:hAnchor="page" w:x="6142" w:y="15766"/>
        <w:shd w:val="clear" w:color="auto" w:fill="auto"/>
        <w:spacing w:line="220" w:lineRule="exact"/>
      </w:pPr>
      <w:r>
        <w:t>406</w:t>
      </w:r>
    </w:p>
    <w:p w:rsidR="007D4795" w:rsidRDefault="007D4795">
      <w:pPr>
        <w:rPr>
          <w:sz w:val="2"/>
          <w:szCs w:val="2"/>
        </w:rPr>
        <w:sectPr w:rsidR="007D4795">
          <w:pgSz w:w="11900" w:h="16840"/>
          <w:pgMar w:top="360" w:right="360" w:bottom="360" w:left="360" w:header="0" w:footer="3" w:gutter="0"/>
          <w:cols w:space="720"/>
          <w:noEndnote/>
          <w:docGrid w:linePitch="360"/>
        </w:sectPr>
      </w:pPr>
    </w:p>
    <w:p w:rsidR="007D4795" w:rsidRDefault="00F41DF2">
      <w:pPr>
        <w:pStyle w:val="a7"/>
        <w:framePr w:w="7051" w:h="562" w:hRule="exact" w:wrap="none" w:vAnchor="page" w:hAnchor="page" w:x="2806" w:y="657"/>
        <w:shd w:val="clear" w:color="auto" w:fill="auto"/>
      </w:pPr>
      <w:r>
        <w:rPr>
          <w:rStyle w:val="a8"/>
          <w:b/>
          <w:bCs/>
        </w:rPr>
        <w:lastRenderedPageBreak/>
        <w:t>Основная образовательная программа основного общего образования</w:t>
      </w:r>
    </w:p>
    <w:p w:rsidR="007D4795" w:rsidRDefault="00F41DF2">
      <w:pPr>
        <w:pStyle w:val="a7"/>
        <w:framePr w:w="7051" w:h="562" w:hRule="exact" w:wrap="none" w:vAnchor="page" w:hAnchor="page" w:x="2806" w:y="657"/>
        <w:shd w:val="clear" w:color="auto" w:fill="auto"/>
        <w:jc w:val="center"/>
      </w:pPr>
      <w:r>
        <w:rPr>
          <w:rStyle w:val="a8"/>
          <w:b/>
          <w:bCs/>
        </w:rPr>
        <w:t xml:space="preserve">МБОУ </w:t>
      </w:r>
      <w:r w:rsidR="00212256">
        <w:rPr>
          <w:rStyle w:val="a8"/>
          <w:b/>
          <w:bCs/>
        </w:rPr>
        <w:t>Колодезянской</w:t>
      </w:r>
      <w:r>
        <w:rPr>
          <w:rStyle w:val="a8"/>
          <w:b/>
          <w:bCs/>
        </w:rPr>
        <w:t xml:space="preserve"> ООШ на 2021-2025 г.г.</w:t>
      </w:r>
    </w:p>
    <w:p w:rsidR="007D4795" w:rsidRDefault="00F41DF2">
      <w:pPr>
        <w:pStyle w:val="20"/>
        <w:framePr w:w="9864" w:h="6457" w:hRule="exact" w:wrap="none" w:vAnchor="page" w:hAnchor="page" w:x="1400" w:y="1391"/>
        <w:shd w:val="clear" w:color="auto" w:fill="auto"/>
        <w:spacing w:line="274" w:lineRule="exact"/>
        <w:ind w:left="400"/>
        <w:jc w:val="both"/>
      </w:pPr>
      <w:r>
        <w:t>этапе коррекции своих действий он может и стремится выполнить сам, без посторонней помощи;</w:t>
      </w:r>
    </w:p>
    <w:p w:rsidR="007D4795" w:rsidRDefault="00F41DF2" w:rsidP="00A83A0C">
      <w:pPr>
        <w:pStyle w:val="20"/>
        <w:framePr w:w="9864" w:h="6457" w:hRule="exact" w:wrap="none" w:vAnchor="page" w:hAnchor="page" w:x="1400" w:y="1391"/>
        <w:numPr>
          <w:ilvl w:val="0"/>
          <w:numId w:val="155"/>
        </w:numPr>
        <w:shd w:val="clear" w:color="auto" w:fill="auto"/>
        <w:tabs>
          <w:tab w:val="left" w:pos="987"/>
        </w:tabs>
        <w:spacing w:line="274" w:lineRule="exact"/>
        <w:ind w:left="400" w:firstLine="160"/>
        <w:jc w:val="both"/>
      </w:pPr>
      <w:r>
        <w:t>складывается коллектив класса как учебное сообщество;</w:t>
      </w:r>
    </w:p>
    <w:p w:rsidR="007D4795" w:rsidRDefault="00F41DF2">
      <w:pPr>
        <w:pStyle w:val="20"/>
        <w:framePr w:w="9864" w:h="6457" w:hRule="exact" w:wrap="none" w:vAnchor="page" w:hAnchor="page" w:x="1400" w:y="1391"/>
        <w:shd w:val="clear" w:color="auto" w:fill="auto"/>
        <w:spacing w:line="274" w:lineRule="exact"/>
        <w:ind w:left="400" w:firstLine="160"/>
        <w:jc w:val="both"/>
      </w:pPr>
      <w:r>
        <w:rPr>
          <w:rStyle w:val="25"/>
        </w:rPr>
        <w:t xml:space="preserve">Третий этап </w:t>
      </w:r>
      <w:r>
        <w:t>(второе полугодие). Этот этап апробирования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7D4795" w:rsidRDefault="00F41DF2">
      <w:pPr>
        <w:pStyle w:val="20"/>
        <w:framePr w:w="9864" w:h="6457" w:hRule="exact" w:wrap="none" w:vAnchor="page" w:hAnchor="page" w:x="1400" w:y="1391"/>
        <w:shd w:val="clear" w:color="auto" w:fill="auto"/>
        <w:spacing w:line="274" w:lineRule="exact"/>
        <w:ind w:left="400" w:firstLine="160"/>
        <w:jc w:val="both"/>
      </w:pPr>
      <w: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подэтапа:</w:t>
      </w:r>
    </w:p>
    <w:p w:rsidR="007D4795" w:rsidRDefault="00F41DF2" w:rsidP="00A83A0C">
      <w:pPr>
        <w:pStyle w:val="20"/>
        <w:framePr w:w="9864" w:h="6457" w:hRule="exact" w:wrap="none" w:vAnchor="page" w:hAnchor="page" w:x="1400" w:y="1391"/>
        <w:numPr>
          <w:ilvl w:val="0"/>
          <w:numId w:val="153"/>
        </w:numPr>
        <w:shd w:val="clear" w:color="auto" w:fill="auto"/>
        <w:tabs>
          <w:tab w:val="left" w:pos="786"/>
        </w:tabs>
        <w:spacing w:line="274" w:lineRule="exact"/>
        <w:ind w:left="400" w:firstLine="160"/>
        <w:jc w:val="both"/>
      </w:pPr>
      <w:r>
        <w:t>совместное проектирование и планирование задач учебного года на основе стартовых проверочных работ по основным учебным предметам выявляется начальный уровень знаний и умений учащихся на начало учебного года и определяются способы коррекции, восстановления навыков, утраченных учащимися в течение летнего перерыва; определяются границы знаний и направления учебной деятельности каждого учащегося;</w:t>
      </w:r>
    </w:p>
    <w:p w:rsidR="007D4795" w:rsidRDefault="00F41DF2" w:rsidP="00A83A0C">
      <w:pPr>
        <w:pStyle w:val="20"/>
        <w:framePr w:w="9864" w:h="6457" w:hRule="exact" w:wrap="none" w:vAnchor="page" w:hAnchor="page" w:x="1400" w:y="1391"/>
        <w:numPr>
          <w:ilvl w:val="0"/>
          <w:numId w:val="153"/>
        </w:numPr>
        <w:shd w:val="clear" w:color="auto" w:fill="auto"/>
        <w:tabs>
          <w:tab w:val="left" w:pos="786"/>
        </w:tabs>
        <w:spacing w:line="278" w:lineRule="exact"/>
        <w:ind w:left="400" w:firstLine="160"/>
        <w:jc w:val="both"/>
      </w:pPr>
      <w:r>
        <w:t>постановка и решение учебных задач года;</w:t>
      </w:r>
    </w:p>
    <w:p w:rsidR="007D4795" w:rsidRDefault="00F41DF2" w:rsidP="00A83A0C">
      <w:pPr>
        <w:pStyle w:val="20"/>
        <w:framePr w:w="9864" w:h="6457" w:hRule="exact" w:wrap="none" w:vAnchor="page" w:hAnchor="page" w:x="1400" w:y="1391"/>
        <w:numPr>
          <w:ilvl w:val="0"/>
          <w:numId w:val="153"/>
        </w:numPr>
        <w:shd w:val="clear" w:color="auto" w:fill="auto"/>
        <w:tabs>
          <w:tab w:val="left" w:pos="786"/>
        </w:tabs>
        <w:spacing w:line="278" w:lineRule="exact"/>
        <w:ind w:left="400" w:firstLine="160"/>
        <w:jc w:val="both"/>
      </w:pPr>
      <w:r>
        <w:t>рефлексия - определение количественного и качественного прироста в знаниях и способностях, учащихся по отношению к началу учебного года посредством подготовки и проведения итоговых проверочных работ, анализа и обсуждения их результатов.</w:t>
      </w:r>
    </w:p>
    <w:p w:rsidR="007D4795" w:rsidRDefault="00F41DF2">
      <w:pPr>
        <w:pStyle w:val="20"/>
        <w:framePr w:w="9864" w:h="6457" w:hRule="exact" w:wrap="none" w:vAnchor="page" w:hAnchor="page" w:x="1400" w:y="1391"/>
        <w:shd w:val="clear" w:color="auto" w:fill="auto"/>
        <w:spacing w:line="278" w:lineRule="exact"/>
        <w:ind w:left="400" w:firstLine="160"/>
        <w:jc w:val="both"/>
      </w:pPr>
      <w:r>
        <w:t>Организация несёт ответственность за выполнение ООП ООО перед родителями (законными представителями) учащихся, учащимися и учредителем. Ежегодно директор выступает с публичным докладом о результатах деятельности школы, который публикуется на сайте организации.</w:t>
      </w:r>
    </w:p>
    <w:p w:rsidR="007D4795" w:rsidRDefault="00F41DF2">
      <w:pPr>
        <w:pStyle w:val="a7"/>
        <w:framePr w:wrap="none" w:vAnchor="page" w:hAnchor="page" w:x="6142" w:y="15766"/>
        <w:shd w:val="clear" w:color="auto" w:fill="auto"/>
        <w:spacing w:line="220" w:lineRule="exact"/>
      </w:pPr>
      <w:r>
        <w:t>407</w:t>
      </w:r>
    </w:p>
    <w:p w:rsidR="007D4795" w:rsidRDefault="007D4795">
      <w:pPr>
        <w:rPr>
          <w:sz w:val="2"/>
          <w:szCs w:val="2"/>
        </w:rPr>
      </w:pPr>
    </w:p>
    <w:sectPr w:rsidR="007D4795" w:rsidSect="007D479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0C" w:rsidRDefault="00A83A0C" w:rsidP="007D4795">
      <w:r>
        <w:separator/>
      </w:r>
    </w:p>
  </w:endnote>
  <w:endnote w:type="continuationSeparator" w:id="1">
    <w:p w:rsidR="00A83A0C" w:rsidRDefault="00A83A0C" w:rsidP="007D4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0C" w:rsidRDefault="00A83A0C"/>
  </w:footnote>
  <w:footnote w:type="continuationSeparator" w:id="1">
    <w:p w:rsidR="00A83A0C" w:rsidRDefault="00A83A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C8B"/>
    <w:multiLevelType w:val="multilevel"/>
    <w:tmpl w:val="E16C7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925BD"/>
    <w:multiLevelType w:val="multilevel"/>
    <w:tmpl w:val="D480F2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23810"/>
    <w:multiLevelType w:val="multilevel"/>
    <w:tmpl w:val="1E38971C"/>
    <w:lvl w:ilvl="0">
      <w:start w:val="1"/>
      <w:numFmt w:val="decimal"/>
      <w:lvlText w:val="2.3.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B45BA"/>
    <w:multiLevelType w:val="multilevel"/>
    <w:tmpl w:val="8562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A4AC6"/>
    <w:multiLevelType w:val="multilevel"/>
    <w:tmpl w:val="A06CCEB4"/>
    <w:lvl w:ilvl="0">
      <w:start w:val="3"/>
      <w:numFmt w:val="decimal"/>
      <w:lvlText w:val="%1"/>
      <w:lvlJc w:val="left"/>
      <w:pPr>
        <w:ind w:left="360" w:hanging="360"/>
      </w:pPr>
      <w:rPr>
        <w:rFonts w:hint="default"/>
      </w:rPr>
    </w:lvl>
    <w:lvl w:ilvl="1">
      <w:start w:val="3"/>
      <w:numFmt w:val="decimal"/>
      <w:lvlText w:val="%1.%2"/>
      <w:lvlJc w:val="left"/>
      <w:pPr>
        <w:ind w:left="2900" w:hanging="360"/>
      </w:pPr>
      <w:rPr>
        <w:rFonts w:hint="default"/>
      </w:rPr>
    </w:lvl>
    <w:lvl w:ilvl="2">
      <w:start w:val="1"/>
      <w:numFmt w:val="decimal"/>
      <w:lvlText w:val="%1.%2.%3"/>
      <w:lvlJc w:val="left"/>
      <w:pPr>
        <w:ind w:left="5800" w:hanging="720"/>
      </w:pPr>
      <w:rPr>
        <w:rFonts w:hint="default"/>
      </w:rPr>
    </w:lvl>
    <w:lvl w:ilvl="3">
      <w:start w:val="1"/>
      <w:numFmt w:val="decimal"/>
      <w:lvlText w:val="%1.%2.%3.%4"/>
      <w:lvlJc w:val="left"/>
      <w:pPr>
        <w:ind w:left="8340" w:hanging="720"/>
      </w:pPr>
      <w:rPr>
        <w:rFonts w:hint="default"/>
      </w:rPr>
    </w:lvl>
    <w:lvl w:ilvl="4">
      <w:start w:val="1"/>
      <w:numFmt w:val="decimal"/>
      <w:lvlText w:val="%1.%2.%3.%4.%5"/>
      <w:lvlJc w:val="left"/>
      <w:pPr>
        <w:ind w:left="11240" w:hanging="1080"/>
      </w:pPr>
      <w:rPr>
        <w:rFonts w:hint="default"/>
      </w:rPr>
    </w:lvl>
    <w:lvl w:ilvl="5">
      <w:start w:val="1"/>
      <w:numFmt w:val="decimal"/>
      <w:lvlText w:val="%1.%2.%3.%4.%5.%6"/>
      <w:lvlJc w:val="left"/>
      <w:pPr>
        <w:ind w:left="13780" w:hanging="1080"/>
      </w:pPr>
      <w:rPr>
        <w:rFonts w:hint="default"/>
      </w:rPr>
    </w:lvl>
    <w:lvl w:ilvl="6">
      <w:start w:val="1"/>
      <w:numFmt w:val="decimal"/>
      <w:lvlText w:val="%1.%2.%3.%4.%5.%6.%7"/>
      <w:lvlJc w:val="left"/>
      <w:pPr>
        <w:ind w:left="16680" w:hanging="1440"/>
      </w:pPr>
      <w:rPr>
        <w:rFonts w:hint="default"/>
      </w:rPr>
    </w:lvl>
    <w:lvl w:ilvl="7">
      <w:start w:val="1"/>
      <w:numFmt w:val="decimal"/>
      <w:lvlText w:val="%1.%2.%3.%4.%5.%6.%7.%8"/>
      <w:lvlJc w:val="left"/>
      <w:pPr>
        <w:ind w:left="19220" w:hanging="1440"/>
      </w:pPr>
      <w:rPr>
        <w:rFonts w:hint="default"/>
      </w:rPr>
    </w:lvl>
    <w:lvl w:ilvl="8">
      <w:start w:val="1"/>
      <w:numFmt w:val="decimal"/>
      <w:lvlText w:val="%1.%2.%3.%4.%5.%6.%7.%8.%9"/>
      <w:lvlJc w:val="left"/>
      <w:pPr>
        <w:ind w:left="21760" w:hanging="1440"/>
      </w:pPr>
      <w:rPr>
        <w:rFonts w:hint="default"/>
      </w:rPr>
    </w:lvl>
  </w:abstractNum>
  <w:abstractNum w:abstractNumId="5">
    <w:nsid w:val="068E175C"/>
    <w:multiLevelType w:val="multilevel"/>
    <w:tmpl w:val="CC1CD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BA45D5"/>
    <w:multiLevelType w:val="multilevel"/>
    <w:tmpl w:val="8F505BD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574AF"/>
    <w:multiLevelType w:val="multilevel"/>
    <w:tmpl w:val="6ECE7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D84BFA"/>
    <w:multiLevelType w:val="multilevel"/>
    <w:tmpl w:val="E768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23617"/>
    <w:multiLevelType w:val="multilevel"/>
    <w:tmpl w:val="B216A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C93E4F"/>
    <w:multiLevelType w:val="multilevel"/>
    <w:tmpl w:val="52A8590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0F533F"/>
    <w:multiLevelType w:val="multilevel"/>
    <w:tmpl w:val="C31465D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AA772B"/>
    <w:multiLevelType w:val="multilevel"/>
    <w:tmpl w:val="03CE74A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C7671F"/>
    <w:multiLevelType w:val="multilevel"/>
    <w:tmpl w:val="C7AC8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633845"/>
    <w:multiLevelType w:val="multilevel"/>
    <w:tmpl w:val="F6781F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6C1DB2"/>
    <w:multiLevelType w:val="multilevel"/>
    <w:tmpl w:val="F5EAD88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CD065A"/>
    <w:multiLevelType w:val="multilevel"/>
    <w:tmpl w:val="CAE89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88073F"/>
    <w:multiLevelType w:val="multilevel"/>
    <w:tmpl w:val="6EC86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B226EC"/>
    <w:multiLevelType w:val="multilevel"/>
    <w:tmpl w:val="C46A9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E85164"/>
    <w:multiLevelType w:val="multilevel"/>
    <w:tmpl w:val="535C6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8E03ED"/>
    <w:multiLevelType w:val="multilevel"/>
    <w:tmpl w:val="850C9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A451EA"/>
    <w:multiLevelType w:val="multilevel"/>
    <w:tmpl w:val="6E4A6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EF0A3D"/>
    <w:multiLevelType w:val="multilevel"/>
    <w:tmpl w:val="C8BAFF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B4178A"/>
    <w:multiLevelType w:val="multilevel"/>
    <w:tmpl w:val="9A229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4F4FB9"/>
    <w:multiLevelType w:val="multilevel"/>
    <w:tmpl w:val="4CE45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2560C5"/>
    <w:multiLevelType w:val="multilevel"/>
    <w:tmpl w:val="5290D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6857E7"/>
    <w:multiLevelType w:val="multilevel"/>
    <w:tmpl w:val="0C8EF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9D21BC"/>
    <w:multiLevelType w:val="multilevel"/>
    <w:tmpl w:val="BB60EC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4C5365"/>
    <w:multiLevelType w:val="multilevel"/>
    <w:tmpl w:val="2722CCA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033D97"/>
    <w:multiLevelType w:val="multilevel"/>
    <w:tmpl w:val="3AC29C6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5E5D44"/>
    <w:multiLevelType w:val="multilevel"/>
    <w:tmpl w:val="97C63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D65A2D"/>
    <w:multiLevelType w:val="multilevel"/>
    <w:tmpl w:val="7E9ED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45090E"/>
    <w:multiLevelType w:val="multilevel"/>
    <w:tmpl w:val="335E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D14C3F"/>
    <w:multiLevelType w:val="multilevel"/>
    <w:tmpl w:val="B9F47E9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272A4B"/>
    <w:multiLevelType w:val="multilevel"/>
    <w:tmpl w:val="7A3E0A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550D3E"/>
    <w:multiLevelType w:val="multilevel"/>
    <w:tmpl w:val="863A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7029DB"/>
    <w:multiLevelType w:val="multilevel"/>
    <w:tmpl w:val="F02A07D6"/>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4A0F2A"/>
    <w:multiLevelType w:val="multilevel"/>
    <w:tmpl w:val="F8E8669E"/>
    <w:lvl w:ilvl="0">
      <w:start w:val="1"/>
      <w:numFmt w:val="decimal"/>
      <w:lvlText w:val="2.З.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BB1231"/>
    <w:multiLevelType w:val="multilevel"/>
    <w:tmpl w:val="18CE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05B7A37"/>
    <w:multiLevelType w:val="multilevel"/>
    <w:tmpl w:val="B95C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0620D53"/>
    <w:multiLevelType w:val="multilevel"/>
    <w:tmpl w:val="B4525266"/>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5075B2"/>
    <w:multiLevelType w:val="multilevel"/>
    <w:tmpl w:val="E4206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A90688"/>
    <w:multiLevelType w:val="multilevel"/>
    <w:tmpl w:val="7BEEC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E03FB5"/>
    <w:multiLevelType w:val="multilevel"/>
    <w:tmpl w:val="A8A2B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524FD7"/>
    <w:multiLevelType w:val="multilevel"/>
    <w:tmpl w:val="4D44AB8E"/>
    <w:lvl w:ilvl="0">
      <w:start w:val="1"/>
      <w:numFmt w:val="decimal"/>
      <w:lvlText w:val="2.3.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BB16EA"/>
    <w:multiLevelType w:val="multilevel"/>
    <w:tmpl w:val="63786D3A"/>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547753"/>
    <w:multiLevelType w:val="multilevel"/>
    <w:tmpl w:val="DD22128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BB5A4F"/>
    <w:multiLevelType w:val="multilevel"/>
    <w:tmpl w:val="8D28B2E8"/>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8E05A60"/>
    <w:multiLevelType w:val="multilevel"/>
    <w:tmpl w:val="C1CE9AA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AB63441"/>
    <w:multiLevelType w:val="multilevel"/>
    <w:tmpl w:val="A7AAB6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B6A41D0"/>
    <w:multiLevelType w:val="multilevel"/>
    <w:tmpl w:val="187A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702513"/>
    <w:multiLevelType w:val="multilevel"/>
    <w:tmpl w:val="FBCAF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CC821B5"/>
    <w:multiLevelType w:val="multilevel"/>
    <w:tmpl w:val="9658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D7028B"/>
    <w:multiLevelType w:val="multilevel"/>
    <w:tmpl w:val="A074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D334909"/>
    <w:multiLevelType w:val="multilevel"/>
    <w:tmpl w:val="1E86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DAD75A7"/>
    <w:multiLevelType w:val="multilevel"/>
    <w:tmpl w:val="C6A06A7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F866A73"/>
    <w:multiLevelType w:val="multilevel"/>
    <w:tmpl w:val="291C6A72"/>
    <w:lvl w:ilvl="0">
      <w:start w:val="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E31F04"/>
    <w:multiLevelType w:val="multilevel"/>
    <w:tmpl w:val="337C713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EC57EC"/>
    <w:multiLevelType w:val="multilevel"/>
    <w:tmpl w:val="7DEA06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D56453"/>
    <w:multiLevelType w:val="multilevel"/>
    <w:tmpl w:val="0E38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40976C2"/>
    <w:multiLevelType w:val="multilevel"/>
    <w:tmpl w:val="910C1BD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113A3B"/>
    <w:multiLevelType w:val="multilevel"/>
    <w:tmpl w:val="328A6940"/>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673275"/>
    <w:multiLevelType w:val="multilevel"/>
    <w:tmpl w:val="BDBE9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D64103"/>
    <w:multiLevelType w:val="multilevel"/>
    <w:tmpl w:val="B274A3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252926"/>
    <w:multiLevelType w:val="multilevel"/>
    <w:tmpl w:val="A34C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571C86"/>
    <w:multiLevelType w:val="multilevel"/>
    <w:tmpl w:val="FEEEA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90A7F82"/>
    <w:multiLevelType w:val="multilevel"/>
    <w:tmpl w:val="09404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A6B4F39"/>
    <w:multiLevelType w:val="multilevel"/>
    <w:tmpl w:val="294CD6AA"/>
    <w:lvl w:ilvl="0">
      <w:start w:val="13"/>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A37D81"/>
    <w:multiLevelType w:val="multilevel"/>
    <w:tmpl w:val="4210A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F11A61"/>
    <w:multiLevelType w:val="multilevel"/>
    <w:tmpl w:val="8414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D3E32FE"/>
    <w:multiLevelType w:val="multilevel"/>
    <w:tmpl w:val="EBD28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CE46CA"/>
    <w:multiLevelType w:val="multilevel"/>
    <w:tmpl w:val="EA822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E563643"/>
    <w:multiLevelType w:val="multilevel"/>
    <w:tmpl w:val="A86A711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BF5C81"/>
    <w:multiLevelType w:val="multilevel"/>
    <w:tmpl w:val="07083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EC2CE2"/>
    <w:multiLevelType w:val="multilevel"/>
    <w:tmpl w:val="1BF4B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F2109B7"/>
    <w:multiLevelType w:val="multilevel"/>
    <w:tmpl w:val="EAA699B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3E461A"/>
    <w:multiLevelType w:val="multilevel"/>
    <w:tmpl w:val="12BE4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0D31D07"/>
    <w:multiLevelType w:val="multilevel"/>
    <w:tmpl w:val="BB4AB1C2"/>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1122474"/>
    <w:multiLevelType w:val="multilevel"/>
    <w:tmpl w:val="402086C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1370E23"/>
    <w:multiLevelType w:val="multilevel"/>
    <w:tmpl w:val="313E9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2201305"/>
    <w:multiLevelType w:val="multilevel"/>
    <w:tmpl w:val="CBC61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2CE08A3"/>
    <w:multiLevelType w:val="multilevel"/>
    <w:tmpl w:val="14707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6AE4C91"/>
    <w:multiLevelType w:val="multilevel"/>
    <w:tmpl w:val="2F9E25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71C2D9C"/>
    <w:multiLevelType w:val="multilevel"/>
    <w:tmpl w:val="0EA65D4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A314E7"/>
    <w:multiLevelType w:val="multilevel"/>
    <w:tmpl w:val="30E88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B0F3D8C"/>
    <w:multiLevelType w:val="multilevel"/>
    <w:tmpl w:val="CFCEA59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6D21EC"/>
    <w:multiLevelType w:val="multilevel"/>
    <w:tmpl w:val="15D00A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252A79"/>
    <w:multiLevelType w:val="multilevel"/>
    <w:tmpl w:val="571E96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523F67"/>
    <w:multiLevelType w:val="multilevel"/>
    <w:tmpl w:val="252EDD4A"/>
    <w:lvl w:ilvl="0">
      <w:start w:val="1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2F6776"/>
    <w:multiLevelType w:val="multilevel"/>
    <w:tmpl w:val="B0F41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0CF6869"/>
    <w:multiLevelType w:val="multilevel"/>
    <w:tmpl w:val="ABB6062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35705BD"/>
    <w:multiLevelType w:val="multilevel"/>
    <w:tmpl w:val="95381B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CB46FC"/>
    <w:multiLevelType w:val="multilevel"/>
    <w:tmpl w:val="F46C53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5E02DC2"/>
    <w:multiLevelType w:val="multilevel"/>
    <w:tmpl w:val="4BFC86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6B35113"/>
    <w:multiLevelType w:val="multilevel"/>
    <w:tmpl w:val="151AD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6D85D70"/>
    <w:multiLevelType w:val="multilevel"/>
    <w:tmpl w:val="D38C2514"/>
    <w:lvl w:ilvl="0">
      <w:start w:val="3"/>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3B3F1A"/>
    <w:multiLevelType w:val="multilevel"/>
    <w:tmpl w:val="08A85808"/>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855432"/>
    <w:multiLevelType w:val="multilevel"/>
    <w:tmpl w:val="A24475C2"/>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012D0B"/>
    <w:multiLevelType w:val="multilevel"/>
    <w:tmpl w:val="5DF637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872545"/>
    <w:multiLevelType w:val="multilevel"/>
    <w:tmpl w:val="2496F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02139C"/>
    <w:multiLevelType w:val="multilevel"/>
    <w:tmpl w:val="FBDCC2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BF5482"/>
    <w:multiLevelType w:val="multilevel"/>
    <w:tmpl w:val="99C47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CDD482A"/>
    <w:multiLevelType w:val="multilevel"/>
    <w:tmpl w:val="538473F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D3E6F6D"/>
    <w:multiLevelType w:val="multilevel"/>
    <w:tmpl w:val="DD4A0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DB0653C"/>
    <w:multiLevelType w:val="multilevel"/>
    <w:tmpl w:val="094C2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ECD2029"/>
    <w:multiLevelType w:val="multilevel"/>
    <w:tmpl w:val="DCC638E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09036CD"/>
    <w:multiLevelType w:val="multilevel"/>
    <w:tmpl w:val="1B222CFC"/>
    <w:lvl w:ilvl="0">
      <w:start w:val="5"/>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47296F"/>
    <w:multiLevelType w:val="multilevel"/>
    <w:tmpl w:val="8A22C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84438A"/>
    <w:multiLevelType w:val="multilevel"/>
    <w:tmpl w:val="AF086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2B20B81"/>
    <w:multiLevelType w:val="multilevel"/>
    <w:tmpl w:val="08B8E6A6"/>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2D425EF"/>
    <w:multiLevelType w:val="multilevel"/>
    <w:tmpl w:val="1586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62B5DD0"/>
    <w:multiLevelType w:val="multilevel"/>
    <w:tmpl w:val="872C1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D245A0"/>
    <w:multiLevelType w:val="multilevel"/>
    <w:tmpl w:val="AEE8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74167CE"/>
    <w:multiLevelType w:val="multilevel"/>
    <w:tmpl w:val="2E1C6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D36A23"/>
    <w:multiLevelType w:val="multilevel"/>
    <w:tmpl w:val="0EF08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A2D7C3B"/>
    <w:multiLevelType w:val="multilevel"/>
    <w:tmpl w:val="48DCA5C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A7C6A86"/>
    <w:multiLevelType w:val="multilevel"/>
    <w:tmpl w:val="D6D41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DA6CA2"/>
    <w:multiLevelType w:val="multilevel"/>
    <w:tmpl w:val="BE7C1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585C2C"/>
    <w:multiLevelType w:val="multilevel"/>
    <w:tmpl w:val="8232204A"/>
    <w:lvl w:ilvl="0">
      <w:start w:val="2"/>
      <w:numFmt w:val="decimal"/>
      <w:lvlText w:val="2.3.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6374FE"/>
    <w:multiLevelType w:val="multilevel"/>
    <w:tmpl w:val="17486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AF69EE"/>
    <w:multiLevelType w:val="multilevel"/>
    <w:tmpl w:val="38B27AC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BCC2CE1"/>
    <w:multiLevelType w:val="multilevel"/>
    <w:tmpl w:val="FAA898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CC45F53"/>
    <w:multiLevelType w:val="multilevel"/>
    <w:tmpl w:val="653E6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D3D1B29"/>
    <w:multiLevelType w:val="multilevel"/>
    <w:tmpl w:val="78BA0C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E143F6B"/>
    <w:multiLevelType w:val="multilevel"/>
    <w:tmpl w:val="6EF41C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F001715"/>
    <w:multiLevelType w:val="multilevel"/>
    <w:tmpl w:val="8F149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0A94A98"/>
    <w:multiLevelType w:val="multilevel"/>
    <w:tmpl w:val="00FC1C86"/>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1191FCC"/>
    <w:multiLevelType w:val="multilevel"/>
    <w:tmpl w:val="0AB87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1A75CC5"/>
    <w:multiLevelType w:val="multilevel"/>
    <w:tmpl w:val="823EE9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1B27A05"/>
    <w:multiLevelType w:val="multilevel"/>
    <w:tmpl w:val="CD06130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1617FB"/>
    <w:multiLevelType w:val="multilevel"/>
    <w:tmpl w:val="650883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364215"/>
    <w:multiLevelType w:val="multilevel"/>
    <w:tmpl w:val="B32A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2FD31DF"/>
    <w:multiLevelType w:val="multilevel"/>
    <w:tmpl w:val="EA928292"/>
    <w:lvl w:ilvl="0">
      <w:start w:val="1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6C23AF"/>
    <w:multiLevelType w:val="multilevel"/>
    <w:tmpl w:val="7620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53301FD"/>
    <w:multiLevelType w:val="multilevel"/>
    <w:tmpl w:val="F98E783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534155C"/>
    <w:multiLevelType w:val="multilevel"/>
    <w:tmpl w:val="547A5EF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5C43A1C"/>
    <w:multiLevelType w:val="multilevel"/>
    <w:tmpl w:val="006EE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335966"/>
    <w:multiLevelType w:val="multilevel"/>
    <w:tmpl w:val="F26A8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75F507E"/>
    <w:multiLevelType w:val="multilevel"/>
    <w:tmpl w:val="9086D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77D3FBB"/>
    <w:multiLevelType w:val="multilevel"/>
    <w:tmpl w:val="39E0B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85D4D56"/>
    <w:multiLevelType w:val="multilevel"/>
    <w:tmpl w:val="23FCC09C"/>
    <w:lvl w:ilvl="0">
      <w:start w:val="6"/>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8F81408"/>
    <w:multiLevelType w:val="multilevel"/>
    <w:tmpl w:val="6A34B8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A0F570E"/>
    <w:multiLevelType w:val="multilevel"/>
    <w:tmpl w:val="14BE0C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A50125D"/>
    <w:multiLevelType w:val="multilevel"/>
    <w:tmpl w:val="3D50708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A665FAC"/>
    <w:multiLevelType w:val="multilevel"/>
    <w:tmpl w:val="02EA1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A7A70C2"/>
    <w:multiLevelType w:val="multilevel"/>
    <w:tmpl w:val="1B002D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AC35726"/>
    <w:multiLevelType w:val="multilevel"/>
    <w:tmpl w:val="0E0E849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B111A99"/>
    <w:multiLevelType w:val="multilevel"/>
    <w:tmpl w:val="43EC2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BC2202D"/>
    <w:multiLevelType w:val="multilevel"/>
    <w:tmpl w:val="2244D4A0"/>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BEF5486"/>
    <w:multiLevelType w:val="multilevel"/>
    <w:tmpl w:val="C2829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C7F66EC"/>
    <w:multiLevelType w:val="multilevel"/>
    <w:tmpl w:val="830E3A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CDC6623"/>
    <w:multiLevelType w:val="multilevel"/>
    <w:tmpl w:val="47921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033E0E"/>
    <w:multiLevelType w:val="multilevel"/>
    <w:tmpl w:val="D80A8F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DCC40D1"/>
    <w:multiLevelType w:val="multilevel"/>
    <w:tmpl w:val="83E45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DD36893"/>
    <w:multiLevelType w:val="multilevel"/>
    <w:tmpl w:val="37F66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745F5D"/>
    <w:multiLevelType w:val="multilevel"/>
    <w:tmpl w:val="8A88024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FAF3961"/>
    <w:multiLevelType w:val="multilevel"/>
    <w:tmpl w:val="FA6EF2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4"/>
  </w:num>
  <w:num w:numId="2">
    <w:abstractNumId w:val="137"/>
  </w:num>
  <w:num w:numId="3">
    <w:abstractNumId w:val="154"/>
  </w:num>
  <w:num w:numId="4">
    <w:abstractNumId w:val="93"/>
  </w:num>
  <w:num w:numId="5">
    <w:abstractNumId w:val="153"/>
  </w:num>
  <w:num w:numId="6">
    <w:abstractNumId w:val="70"/>
  </w:num>
  <w:num w:numId="7">
    <w:abstractNumId w:val="0"/>
  </w:num>
  <w:num w:numId="8">
    <w:abstractNumId w:val="117"/>
  </w:num>
  <w:num w:numId="9">
    <w:abstractNumId w:val="130"/>
  </w:num>
  <w:num w:numId="10">
    <w:abstractNumId w:val="115"/>
  </w:num>
  <w:num w:numId="11">
    <w:abstractNumId w:val="38"/>
  </w:num>
  <w:num w:numId="12">
    <w:abstractNumId w:val="31"/>
  </w:num>
  <w:num w:numId="13">
    <w:abstractNumId w:val="97"/>
  </w:num>
  <w:num w:numId="14">
    <w:abstractNumId w:val="28"/>
  </w:num>
  <w:num w:numId="15">
    <w:abstractNumId w:val="106"/>
  </w:num>
  <w:num w:numId="16">
    <w:abstractNumId w:val="13"/>
  </w:num>
  <w:num w:numId="17">
    <w:abstractNumId w:val="16"/>
  </w:num>
  <w:num w:numId="18">
    <w:abstractNumId w:val="25"/>
  </w:num>
  <w:num w:numId="19">
    <w:abstractNumId w:val="67"/>
  </w:num>
  <w:num w:numId="20">
    <w:abstractNumId w:val="149"/>
  </w:num>
  <w:num w:numId="21">
    <w:abstractNumId w:val="46"/>
  </w:num>
  <w:num w:numId="22">
    <w:abstractNumId w:val="150"/>
  </w:num>
  <w:num w:numId="23">
    <w:abstractNumId w:val="129"/>
  </w:num>
  <w:num w:numId="24">
    <w:abstractNumId w:val="11"/>
  </w:num>
  <w:num w:numId="25">
    <w:abstractNumId w:val="41"/>
  </w:num>
  <w:num w:numId="26">
    <w:abstractNumId w:val="112"/>
  </w:num>
  <w:num w:numId="27">
    <w:abstractNumId w:val="20"/>
  </w:num>
  <w:num w:numId="28">
    <w:abstractNumId w:val="108"/>
  </w:num>
  <w:num w:numId="29">
    <w:abstractNumId w:val="27"/>
  </w:num>
  <w:num w:numId="30">
    <w:abstractNumId w:val="53"/>
  </w:num>
  <w:num w:numId="31">
    <w:abstractNumId w:val="87"/>
  </w:num>
  <w:num w:numId="32">
    <w:abstractNumId w:val="131"/>
  </w:num>
  <w:num w:numId="33">
    <w:abstractNumId w:val="84"/>
  </w:num>
  <w:num w:numId="34">
    <w:abstractNumId w:val="103"/>
  </w:num>
  <w:num w:numId="35">
    <w:abstractNumId w:val="121"/>
  </w:num>
  <w:num w:numId="36">
    <w:abstractNumId w:val="140"/>
  </w:num>
  <w:num w:numId="37">
    <w:abstractNumId w:val="114"/>
  </w:num>
  <w:num w:numId="38">
    <w:abstractNumId w:val="133"/>
  </w:num>
  <w:num w:numId="39">
    <w:abstractNumId w:val="101"/>
  </w:num>
  <w:num w:numId="40">
    <w:abstractNumId w:val="113"/>
  </w:num>
  <w:num w:numId="41">
    <w:abstractNumId w:val="151"/>
  </w:num>
  <w:num w:numId="42">
    <w:abstractNumId w:val="90"/>
  </w:num>
  <w:num w:numId="43">
    <w:abstractNumId w:val="74"/>
  </w:num>
  <w:num w:numId="44">
    <w:abstractNumId w:val="57"/>
  </w:num>
  <w:num w:numId="45">
    <w:abstractNumId w:val="100"/>
  </w:num>
  <w:num w:numId="46">
    <w:abstractNumId w:val="145"/>
  </w:num>
  <w:num w:numId="47">
    <w:abstractNumId w:val="61"/>
  </w:num>
  <w:num w:numId="48">
    <w:abstractNumId w:val="36"/>
  </w:num>
  <w:num w:numId="49">
    <w:abstractNumId w:val="128"/>
  </w:num>
  <w:num w:numId="50">
    <w:abstractNumId w:val="6"/>
  </w:num>
  <w:num w:numId="51">
    <w:abstractNumId w:val="126"/>
  </w:num>
  <w:num w:numId="52">
    <w:abstractNumId w:val="85"/>
  </w:num>
  <w:num w:numId="53">
    <w:abstractNumId w:val="135"/>
  </w:num>
  <w:num w:numId="54">
    <w:abstractNumId w:val="72"/>
  </w:num>
  <w:num w:numId="55">
    <w:abstractNumId w:val="5"/>
  </w:num>
  <w:num w:numId="56">
    <w:abstractNumId w:val="47"/>
  </w:num>
  <w:num w:numId="57">
    <w:abstractNumId w:val="123"/>
  </w:num>
  <w:num w:numId="58">
    <w:abstractNumId w:val="82"/>
  </w:num>
  <w:num w:numId="59">
    <w:abstractNumId w:val="3"/>
  </w:num>
  <w:num w:numId="60">
    <w:abstractNumId w:val="17"/>
  </w:num>
  <w:num w:numId="61">
    <w:abstractNumId w:val="55"/>
  </w:num>
  <w:num w:numId="62">
    <w:abstractNumId w:val="10"/>
  </w:num>
  <w:num w:numId="63">
    <w:abstractNumId w:val="120"/>
  </w:num>
  <w:num w:numId="64">
    <w:abstractNumId w:val="77"/>
  </w:num>
  <w:num w:numId="65">
    <w:abstractNumId w:val="152"/>
  </w:num>
  <w:num w:numId="66">
    <w:abstractNumId w:val="102"/>
  </w:num>
  <w:num w:numId="67">
    <w:abstractNumId w:val="24"/>
  </w:num>
  <w:num w:numId="68">
    <w:abstractNumId w:val="14"/>
  </w:num>
  <w:num w:numId="69">
    <w:abstractNumId w:val="86"/>
  </w:num>
  <w:num w:numId="70">
    <w:abstractNumId w:val="15"/>
  </w:num>
  <w:num w:numId="71">
    <w:abstractNumId w:val="48"/>
  </w:num>
  <w:num w:numId="72">
    <w:abstractNumId w:val="119"/>
  </w:num>
  <w:num w:numId="73">
    <w:abstractNumId w:val="58"/>
  </w:num>
  <w:num w:numId="74">
    <w:abstractNumId w:val="19"/>
  </w:num>
  <w:num w:numId="75">
    <w:abstractNumId w:val="71"/>
  </w:num>
  <w:num w:numId="76">
    <w:abstractNumId w:val="96"/>
  </w:num>
  <w:num w:numId="77">
    <w:abstractNumId w:val="98"/>
  </w:num>
  <w:num w:numId="78">
    <w:abstractNumId w:val="139"/>
  </w:num>
  <w:num w:numId="79">
    <w:abstractNumId w:val="64"/>
  </w:num>
  <w:num w:numId="80">
    <w:abstractNumId w:val="32"/>
  </w:num>
  <w:num w:numId="81">
    <w:abstractNumId w:val="127"/>
  </w:num>
  <w:num w:numId="82">
    <w:abstractNumId w:val="21"/>
  </w:num>
  <w:num w:numId="83">
    <w:abstractNumId w:val="54"/>
  </w:num>
  <w:num w:numId="84">
    <w:abstractNumId w:val="99"/>
  </w:num>
  <w:num w:numId="85">
    <w:abstractNumId w:val="146"/>
  </w:num>
  <w:num w:numId="86">
    <w:abstractNumId w:val="18"/>
  </w:num>
  <w:num w:numId="87">
    <w:abstractNumId w:val="142"/>
  </w:num>
  <w:num w:numId="88">
    <w:abstractNumId w:val="34"/>
  </w:num>
  <w:num w:numId="89">
    <w:abstractNumId w:val="56"/>
  </w:num>
  <w:num w:numId="90">
    <w:abstractNumId w:val="12"/>
  </w:num>
  <w:num w:numId="91">
    <w:abstractNumId w:val="111"/>
  </w:num>
  <w:num w:numId="92">
    <w:abstractNumId w:val="50"/>
  </w:num>
  <w:num w:numId="93">
    <w:abstractNumId w:val="132"/>
  </w:num>
  <w:num w:numId="94">
    <w:abstractNumId w:val="83"/>
  </w:num>
  <w:num w:numId="95">
    <w:abstractNumId w:val="39"/>
  </w:num>
  <w:num w:numId="96">
    <w:abstractNumId w:val="8"/>
  </w:num>
  <w:num w:numId="97">
    <w:abstractNumId w:val="52"/>
  </w:num>
  <w:num w:numId="98">
    <w:abstractNumId w:val="33"/>
  </w:num>
  <w:num w:numId="99">
    <w:abstractNumId w:val="143"/>
  </w:num>
  <w:num w:numId="100">
    <w:abstractNumId w:val="92"/>
  </w:num>
  <w:num w:numId="101">
    <w:abstractNumId w:val="134"/>
  </w:num>
  <w:num w:numId="102">
    <w:abstractNumId w:val="75"/>
  </w:num>
  <w:num w:numId="103">
    <w:abstractNumId w:val="78"/>
  </w:num>
  <w:num w:numId="104">
    <w:abstractNumId w:val="155"/>
  </w:num>
  <w:num w:numId="105">
    <w:abstractNumId w:val="1"/>
  </w:num>
  <w:num w:numId="106">
    <w:abstractNumId w:val="22"/>
  </w:num>
  <w:num w:numId="107">
    <w:abstractNumId w:val="29"/>
  </w:num>
  <w:num w:numId="108">
    <w:abstractNumId w:val="104"/>
  </w:num>
  <w:num w:numId="109">
    <w:abstractNumId w:val="94"/>
  </w:num>
  <w:num w:numId="110">
    <w:abstractNumId w:val="51"/>
  </w:num>
  <w:num w:numId="111">
    <w:abstractNumId w:val="109"/>
  </w:num>
  <w:num w:numId="112">
    <w:abstractNumId w:val="147"/>
  </w:num>
  <w:num w:numId="113">
    <w:abstractNumId w:val="138"/>
  </w:num>
  <w:num w:numId="114">
    <w:abstractNumId w:val="105"/>
  </w:num>
  <w:num w:numId="115">
    <w:abstractNumId w:val="37"/>
  </w:num>
  <w:num w:numId="116">
    <w:abstractNumId w:val="44"/>
  </w:num>
  <w:num w:numId="117">
    <w:abstractNumId w:val="116"/>
  </w:num>
  <w:num w:numId="118">
    <w:abstractNumId w:val="118"/>
  </w:num>
  <w:num w:numId="119">
    <w:abstractNumId w:val="2"/>
  </w:num>
  <w:num w:numId="120">
    <w:abstractNumId w:val="91"/>
  </w:num>
  <w:num w:numId="121">
    <w:abstractNumId w:val="60"/>
  </w:num>
  <w:num w:numId="122">
    <w:abstractNumId w:val="40"/>
  </w:num>
  <w:num w:numId="123">
    <w:abstractNumId w:val="73"/>
  </w:num>
  <w:num w:numId="124">
    <w:abstractNumId w:val="110"/>
  </w:num>
  <w:num w:numId="125">
    <w:abstractNumId w:val="62"/>
  </w:num>
  <w:num w:numId="126">
    <w:abstractNumId w:val="125"/>
  </w:num>
  <w:num w:numId="127">
    <w:abstractNumId w:val="89"/>
  </w:num>
  <w:num w:numId="128">
    <w:abstractNumId w:val="59"/>
  </w:num>
  <w:num w:numId="129">
    <w:abstractNumId w:val="141"/>
  </w:num>
  <w:num w:numId="130">
    <w:abstractNumId w:val="7"/>
  </w:num>
  <w:num w:numId="131">
    <w:abstractNumId w:val="42"/>
  </w:num>
  <w:num w:numId="132">
    <w:abstractNumId w:val="66"/>
  </w:num>
  <w:num w:numId="133">
    <w:abstractNumId w:val="26"/>
  </w:num>
  <w:num w:numId="134">
    <w:abstractNumId w:val="136"/>
  </w:num>
  <w:num w:numId="135">
    <w:abstractNumId w:val="76"/>
  </w:num>
  <w:num w:numId="136">
    <w:abstractNumId w:val="63"/>
  </w:num>
  <w:num w:numId="137">
    <w:abstractNumId w:val="68"/>
  </w:num>
  <w:num w:numId="138">
    <w:abstractNumId w:val="45"/>
  </w:num>
  <w:num w:numId="139">
    <w:abstractNumId w:val="107"/>
  </w:num>
  <w:num w:numId="140">
    <w:abstractNumId w:val="81"/>
  </w:num>
  <w:num w:numId="141">
    <w:abstractNumId w:val="65"/>
  </w:num>
  <w:num w:numId="142">
    <w:abstractNumId w:val="49"/>
  </w:num>
  <w:num w:numId="143">
    <w:abstractNumId w:val="35"/>
  </w:num>
  <w:num w:numId="144">
    <w:abstractNumId w:val="80"/>
  </w:num>
  <w:num w:numId="145">
    <w:abstractNumId w:val="88"/>
  </w:num>
  <w:num w:numId="146">
    <w:abstractNumId w:val="148"/>
  </w:num>
  <w:num w:numId="147">
    <w:abstractNumId w:val="79"/>
  </w:num>
  <w:num w:numId="148">
    <w:abstractNumId w:val="43"/>
  </w:num>
  <w:num w:numId="149">
    <w:abstractNumId w:val="30"/>
  </w:num>
  <w:num w:numId="150">
    <w:abstractNumId w:val="69"/>
  </w:num>
  <w:num w:numId="151">
    <w:abstractNumId w:val="95"/>
  </w:num>
  <w:num w:numId="152">
    <w:abstractNumId w:val="124"/>
  </w:num>
  <w:num w:numId="153">
    <w:abstractNumId w:val="23"/>
  </w:num>
  <w:num w:numId="154">
    <w:abstractNumId w:val="122"/>
  </w:num>
  <w:num w:numId="155">
    <w:abstractNumId w:val="9"/>
  </w:num>
  <w:num w:numId="156">
    <w:abstractNumId w:val="156"/>
  </w:num>
  <w:num w:numId="157">
    <w:abstractNumId w:val="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7D4795"/>
    <w:rsid w:val="000A575E"/>
    <w:rsid w:val="00186CAF"/>
    <w:rsid w:val="00186E77"/>
    <w:rsid w:val="00212256"/>
    <w:rsid w:val="00302FA7"/>
    <w:rsid w:val="00327716"/>
    <w:rsid w:val="006C5410"/>
    <w:rsid w:val="007528CC"/>
    <w:rsid w:val="007D4795"/>
    <w:rsid w:val="00911852"/>
    <w:rsid w:val="00A83A0C"/>
    <w:rsid w:val="00CF3E81"/>
    <w:rsid w:val="00D60B12"/>
    <w:rsid w:val="00E67D79"/>
    <w:rsid w:val="00EA0C58"/>
    <w:rsid w:val="00F41DF2"/>
    <w:rsid w:val="00FB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47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795"/>
    <w:rPr>
      <w:color w:val="0066CC"/>
      <w:u w:val="single"/>
    </w:rPr>
  </w:style>
  <w:style w:type="character" w:customStyle="1" w:styleId="2">
    <w:name w:val="Основной текст (2)_"/>
    <w:basedOn w:val="a0"/>
    <w:link w:val="20"/>
    <w:rsid w:val="007D479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7D4795"/>
    <w:rPr>
      <w:rFonts w:ascii="Trebuchet MS" w:eastAsia="Trebuchet MS" w:hAnsi="Trebuchet MS" w:cs="Trebuchet MS"/>
      <w:b w:val="0"/>
      <w:bCs w:val="0"/>
      <w:i w:val="0"/>
      <w:iCs w:val="0"/>
      <w:smallCaps w:val="0"/>
      <w:strike w:val="0"/>
      <w:sz w:val="16"/>
      <w:szCs w:val="16"/>
      <w:u w:val="none"/>
    </w:rPr>
  </w:style>
  <w:style w:type="character" w:customStyle="1" w:styleId="a4">
    <w:name w:val="Подпись к картинке_"/>
    <w:basedOn w:val="a0"/>
    <w:link w:val="a5"/>
    <w:rsid w:val="007D4795"/>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7D4795"/>
    <w:rPr>
      <w:rFonts w:ascii="Times New Roman" w:eastAsia="Times New Roman" w:hAnsi="Times New Roman" w:cs="Times New Roman"/>
      <w:b/>
      <w:bCs/>
      <w:i w:val="0"/>
      <w:iCs w:val="0"/>
      <w:smallCaps w:val="0"/>
      <w:strike w:val="0"/>
      <w:sz w:val="44"/>
      <w:szCs w:val="44"/>
      <w:u w:val="none"/>
    </w:rPr>
  </w:style>
  <w:style w:type="character" w:customStyle="1" w:styleId="21">
    <w:name w:val="Заголовок №2_"/>
    <w:basedOn w:val="a0"/>
    <w:link w:val="22"/>
    <w:rsid w:val="007D479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D479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7D4795"/>
    <w:rPr>
      <w:rFonts w:ascii="Times New Roman" w:eastAsia="Times New Roman" w:hAnsi="Times New Roman" w:cs="Times New Roman"/>
      <w:b/>
      <w:bCs/>
      <w:i w:val="0"/>
      <w:iCs w:val="0"/>
      <w:smallCaps w:val="0"/>
      <w:strike w:val="0"/>
      <w:sz w:val="22"/>
      <w:szCs w:val="22"/>
      <w:u w:val="none"/>
    </w:rPr>
  </w:style>
  <w:style w:type="character" w:customStyle="1" w:styleId="a8">
    <w:name w:val="Колонтитул"/>
    <w:basedOn w:val="a6"/>
    <w:rsid w:val="007D4795"/>
    <w:rPr>
      <w:color w:val="000000"/>
      <w:spacing w:val="0"/>
      <w:w w:val="100"/>
      <w:position w:val="0"/>
      <w:lang w:val="ru-RU" w:eastAsia="ru-RU" w:bidi="ru-RU"/>
    </w:rPr>
  </w:style>
  <w:style w:type="character" w:customStyle="1" w:styleId="214pt">
    <w:name w:val="Основной текст (2) + 14 pt;Полужирный"/>
    <w:basedOn w:val="2"/>
    <w:rsid w:val="007D4795"/>
    <w:rPr>
      <w:b/>
      <w:bCs/>
      <w:color w:val="000000"/>
      <w:spacing w:val="0"/>
      <w:w w:val="100"/>
      <w:position w:val="0"/>
      <w:sz w:val="28"/>
      <w:szCs w:val="28"/>
      <w:lang w:val="ru-RU" w:eastAsia="ru-RU" w:bidi="ru-RU"/>
    </w:rPr>
  </w:style>
  <w:style w:type="character" w:customStyle="1" w:styleId="23">
    <w:name w:val="Основной текст (2)"/>
    <w:basedOn w:val="2"/>
    <w:rsid w:val="007D4795"/>
    <w:rPr>
      <w:color w:val="000000"/>
      <w:spacing w:val="0"/>
      <w:w w:val="100"/>
      <w:position w:val="0"/>
      <w:lang w:val="ru-RU" w:eastAsia="ru-RU" w:bidi="ru-RU"/>
    </w:rPr>
  </w:style>
  <w:style w:type="character" w:customStyle="1" w:styleId="29pt">
    <w:name w:val="Основной текст (2) + 9 pt;Полужирный"/>
    <w:basedOn w:val="2"/>
    <w:rsid w:val="007D4795"/>
    <w:rPr>
      <w:b/>
      <w:bCs/>
      <w:color w:val="000000"/>
      <w:spacing w:val="0"/>
      <w:w w:val="100"/>
      <w:position w:val="0"/>
      <w:sz w:val="18"/>
      <w:szCs w:val="18"/>
      <w:lang w:val="ru-RU" w:eastAsia="ru-RU" w:bidi="ru-RU"/>
    </w:rPr>
  </w:style>
  <w:style w:type="character" w:customStyle="1" w:styleId="24">
    <w:name w:val="Основной текст (2) + Полужирный"/>
    <w:basedOn w:val="2"/>
    <w:rsid w:val="007D4795"/>
    <w:rPr>
      <w:b/>
      <w:bCs/>
      <w:color w:val="000000"/>
      <w:spacing w:val="0"/>
      <w:w w:val="100"/>
      <w:position w:val="0"/>
      <w:lang w:val="ru-RU" w:eastAsia="ru-RU" w:bidi="ru-RU"/>
    </w:rPr>
  </w:style>
  <w:style w:type="character" w:customStyle="1" w:styleId="31">
    <w:name w:val="Заголовок №3_"/>
    <w:basedOn w:val="a0"/>
    <w:link w:val="32"/>
    <w:rsid w:val="007D4795"/>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
    <w:basedOn w:val="2"/>
    <w:rsid w:val="007D4795"/>
    <w:rPr>
      <w:b/>
      <w:bCs/>
      <w:color w:val="000000"/>
      <w:spacing w:val="0"/>
      <w:w w:val="100"/>
      <w:position w:val="0"/>
      <w:lang w:val="ru-RU" w:eastAsia="ru-RU" w:bidi="ru-RU"/>
    </w:rPr>
  </w:style>
  <w:style w:type="character" w:customStyle="1" w:styleId="2115pt">
    <w:name w:val="Основной текст (2) + 11;5 pt;Курсив"/>
    <w:basedOn w:val="2"/>
    <w:rsid w:val="007D4795"/>
    <w:rPr>
      <w:i/>
      <w:iCs/>
      <w:color w:val="000000"/>
      <w:spacing w:val="0"/>
      <w:w w:val="100"/>
      <w:position w:val="0"/>
      <w:sz w:val="23"/>
      <w:szCs w:val="23"/>
      <w:lang w:val="ru-RU" w:eastAsia="ru-RU" w:bidi="ru-RU"/>
    </w:rPr>
  </w:style>
  <w:style w:type="character" w:customStyle="1" w:styleId="41">
    <w:name w:val="Основной текст (4) + Не полужирный"/>
    <w:basedOn w:val="4"/>
    <w:rsid w:val="007D4795"/>
    <w:rPr>
      <w:b/>
      <w:bCs/>
      <w:color w:val="000000"/>
      <w:spacing w:val="0"/>
      <w:w w:val="100"/>
      <w:position w:val="0"/>
      <w:lang w:val="ru-RU" w:eastAsia="ru-RU" w:bidi="ru-RU"/>
    </w:rPr>
  </w:style>
  <w:style w:type="character" w:customStyle="1" w:styleId="5">
    <w:name w:val="Основной текст (5)_"/>
    <w:basedOn w:val="a0"/>
    <w:link w:val="50"/>
    <w:rsid w:val="007D4795"/>
    <w:rPr>
      <w:rFonts w:ascii="Times New Roman" w:eastAsia="Times New Roman" w:hAnsi="Times New Roman" w:cs="Times New Roman"/>
      <w:b w:val="0"/>
      <w:bCs w:val="0"/>
      <w:i/>
      <w:iCs/>
      <w:smallCaps w:val="0"/>
      <w:strike w:val="0"/>
      <w:sz w:val="23"/>
      <w:szCs w:val="23"/>
      <w:u w:val="none"/>
    </w:rPr>
  </w:style>
  <w:style w:type="character" w:customStyle="1" w:styleId="511pt">
    <w:name w:val="Основной текст (5) + 11 pt;Не курсив"/>
    <w:basedOn w:val="5"/>
    <w:rsid w:val="007D4795"/>
    <w:rPr>
      <w:i/>
      <w:iCs/>
      <w:color w:val="000000"/>
      <w:spacing w:val="0"/>
      <w:w w:val="100"/>
      <w:position w:val="0"/>
      <w:sz w:val="22"/>
      <w:szCs w:val="22"/>
      <w:lang w:val="ru-RU" w:eastAsia="ru-RU" w:bidi="ru-RU"/>
    </w:rPr>
  </w:style>
  <w:style w:type="character" w:customStyle="1" w:styleId="26">
    <w:name w:val="Основной текст (2)"/>
    <w:basedOn w:val="2"/>
    <w:rsid w:val="007D4795"/>
    <w:rPr>
      <w:color w:val="000000"/>
      <w:spacing w:val="0"/>
      <w:w w:val="100"/>
      <w:position w:val="0"/>
      <w:lang w:val="ru-RU" w:eastAsia="ru-RU" w:bidi="ru-RU"/>
    </w:rPr>
  </w:style>
  <w:style w:type="character" w:customStyle="1" w:styleId="27">
    <w:name w:val="Основной текст (2) + Полужирный"/>
    <w:basedOn w:val="2"/>
    <w:rsid w:val="007D4795"/>
    <w:rPr>
      <w:b/>
      <w:bCs/>
      <w:color w:val="000000"/>
      <w:spacing w:val="0"/>
      <w:w w:val="100"/>
      <w:position w:val="0"/>
      <w:lang w:val="ru-RU" w:eastAsia="ru-RU" w:bidi="ru-RU"/>
    </w:rPr>
  </w:style>
  <w:style w:type="character" w:customStyle="1" w:styleId="33">
    <w:name w:val="Заголовок №3"/>
    <w:basedOn w:val="31"/>
    <w:rsid w:val="007D4795"/>
    <w:rPr>
      <w:color w:val="000000"/>
      <w:spacing w:val="0"/>
      <w:w w:val="100"/>
      <w:position w:val="0"/>
      <w:lang w:val="ru-RU" w:eastAsia="ru-RU" w:bidi="ru-RU"/>
    </w:rPr>
  </w:style>
  <w:style w:type="character" w:customStyle="1" w:styleId="2115pt0">
    <w:name w:val="Основной текст (2) + 11;5 pt;Курсив"/>
    <w:basedOn w:val="2"/>
    <w:rsid w:val="007D4795"/>
    <w:rPr>
      <w:i/>
      <w:iCs/>
      <w:color w:val="000000"/>
      <w:spacing w:val="0"/>
      <w:w w:val="100"/>
      <w:position w:val="0"/>
      <w:sz w:val="23"/>
      <w:szCs w:val="23"/>
      <w:lang w:val="ru-RU" w:eastAsia="ru-RU" w:bidi="ru-RU"/>
    </w:rPr>
  </w:style>
  <w:style w:type="character" w:customStyle="1" w:styleId="6">
    <w:name w:val="Основной текст (6)_"/>
    <w:basedOn w:val="a0"/>
    <w:link w:val="60"/>
    <w:rsid w:val="007D4795"/>
    <w:rPr>
      <w:rFonts w:ascii="Cambria" w:eastAsia="Cambria" w:hAnsi="Cambria" w:cs="Cambria"/>
      <w:b w:val="0"/>
      <w:bCs w:val="0"/>
      <w:i w:val="0"/>
      <w:iCs w:val="0"/>
      <w:smallCaps w:val="0"/>
      <w:strike w:val="0"/>
      <w:spacing w:val="0"/>
      <w:sz w:val="20"/>
      <w:szCs w:val="20"/>
      <w:u w:val="none"/>
    </w:rPr>
  </w:style>
  <w:style w:type="character" w:customStyle="1" w:styleId="51pt">
    <w:name w:val="Основной текст (5) + Интервал 1 pt"/>
    <w:basedOn w:val="5"/>
    <w:rsid w:val="007D4795"/>
    <w:rPr>
      <w:color w:val="000000"/>
      <w:spacing w:val="30"/>
      <w:w w:val="100"/>
      <w:position w:val="0"/>
      <w:lang w:val="en-US" w:eastAsia="en-US" w:bidi="en-US"/>
    </w:rPr>
  </w:style>
  <w:style w:type="character" w:customStyle="1" w:styleId="28">
    <w:name w:val="Колонтитул (2)_"/>
    <w:basedOn w:val="a0"/>
    <w:link w:val="29"/>
    <w:rsid w:val="007D4795"/>
    <w:rPr>
      <w:rFonts w:ascii="Times New Roman" w:eastAsia="Times New Roman" w:hAnsi="Times New Roman" w:cs="Times New Roman"/>
      <w:b/>
      <w:bCs/>
      <w:i/>
      <w:iCs/>
      <w:smallCaps w:val="0"/>
      <w:strike w:val="0"/>
      <w:spacing w:val="0"/>
      <w:sz w:val="19"/>
      <w:szCs w:val="19"/>
      <w:u w:val="none"/>
    </w:rPr>
  </w:style>
  <w:style w:type="character" w:customStyle="1" w:styleId="3115pt">
    <w:name w:val="Заголовок №3 + 11;5 pt;Не полужирный;Курсив"/>
    <w:basedOn w:val="31"/>
    <w:rsid w:val="007D4795"/>
    <w:rPr>
      <w:b/>
      <w:bCs/>
      <w:i/>
      <w:iCs/>
      <w:color w:val="000000"/>
      <w:spacing w:val="0"/>
      <w:w w:val="100"/>
      <w:position w:val="0"/>
      <w:sz w:val="23"/>
      <w:szCs w:val="23"/>
      <w:lang w:val="ru-RU" w:eastAsia="ru-RU" w:bidi="ru-RU"/>
    </w:rPr>
  </w:style>
  <w:style w:type="character" w:customStyle="1" w:styleId="34">
    <w:name w:val="Заголовок №3 + Не полужирный"/>
    <w:basedOn w:val="31"/>
    <w:rsid w:val="007D4795"/>
    <w:rPr>
      <w:b/>
      <w:bCs/>
      <w:color w:val="000000"/>
      <w:spacing w:val="0"/>
      <w:w w:val="100"/>
      <w:position w:val="0"/>
      <w:lang w:val="ru-RU" w:eastAsia="ru-RU" w:bidi="ru-RU"/>
    </w:rPr>
  </w:style>
  <w:style w:type="character" w:customStyle="1" w:styleId="2a">
    <w:name w:val="Основной текст (2)"/>
    <w:basedOn w:val="2"/>
    <w:rsid w:val="007D4795"/>
    <w:rPr>
      <w:color w:val="000000"/>
      <w:spacing w:val="0"/>
      <w:w w:val="100"/>
      <w:position w:val="0"/>
      <w:u w:val="single"/>
      <w:lang w:val="ru-RU" w:eastAsia="ru-RU" w:bidi="ru-RU"/>
    </w:rPr>
  </w:style>
  <w:style w:type="character" w:customStyle="1" w:styleId="35">
    <w:name w:val="Заголовок №3"/>
    <w:basedOn w:val="31"/>
    <w:rsid w:val="007D4795"/>
    <w:rPr>
      <w:color w:val="000000"/>
      <w:spacing w:val="0"/>
      <w:w w:val="100"/>
      <w:position w:val="0"/>
      <w:u w:val="single"/>
      <w:lang w:val="ru-RU" w:eastAsia="ru-RU" w:bidi="ru-RU"/>
    </w:rPr>
  </w:style>
  <w:style w:type="character" w:customStyle="1" w:styleId="2b">
    <w:name w:val="Подпись к таблице (2)_"/>
    <w:basedOn w:val="a0"/>
    <w:link w:val="2c"/>
    <w:rsid w:val="007D4795"/>
    <w:rPr>
      <w:rFonts w:ascii="Times New Roman" w:eastAsia="Times New Roman" w:hAnsi="Times New Roman" w:cs="Times New Roman"/>
      <w:b w:val="0"/>
      <w:bCs w:val="0"/>
      <w:i/>
      <w:iCs/>
      <w:smallCaps w:val="0"/>
      <w:strike w:val="0"/>
      <w:sz w:val="23"/>
      <w:szCs w:val="23"/>
      <w:u w:val="none"/>
    </w:rPr>
  </w:style>
  <w:style w:type="character" w:customStyle="1" w:styleId="a9">
    <w:name w:val="Подпись к таблице_"/>
    <w:basedOn w:val="a0"/>
    <w:link w:val="aa"/>
    <w:rsid w:val="007D4795"/>
    <w:rPr>
      <w:rFonts w:ascii="Times New Roman" w:eastAsia="Times New Roman" w:hAnsi="Times New Roman" w:cs="Times New Roman"/>
      <w:b w:val="0"/>
      <w:bCs w:val="0"/>
      <w:i w:val="0"/>
      <w:iCs w:val="0"/>
      <w:smallCaps w:val="0"/>
      <w:strike w:val="0"/>
      <w:sz w:val="22"/>
      <w:szCs w:val="22"/>
      <w:u w:val="none"/>
    </w:rPr>
  </w:style>
  <w:style w:type="character" w:customStyle="1" w:styleId="ab">
    <w:name w:val="Подпись к таблице"/>
    <w:basedOn w:val="a9"/>
    <w:rsid w:val="007D4795"/>
    <w:rPr>
      <w:color w:val="000000"/>
      <w:spacing w:val="0"/>
      <w:w w:val="100"/>
      <w:position w:val="0"/>
      <w:u w:val="single"/>
      <w:lang w:val="ru-RU" w:eastAsia="ru-RU" w:bidi="ru-RU"/>
    </w:rPr>
  </w:style>
  <w:style w:type="character" w:customStyle="1" w:styleId="7">
    <w:name w:val="Основной текст (7)_"/>
    <w:basedOn w:val="a0"/>
    <w:link w:val="70"/>
    <w:rsid w:val="007D4795"/>
    <w:rPr>
      <w:rFonts w:ascii="Times New Roman" w:eastAsia="Times New Roman" w:hAnsi="Times New Roman" w:cs="Times New Roman"/>
      <w:b/>
      <w:bCs/>
      <w:i w:val="0"/>
      <w:iCs w:val="0"/>
      <w:smallCaps w:val="0"/>
      <w:strike w:val="0"/>
      <w:sz w:val="26"/>
      <w:szCs w:val="26"/>
      <w:u w:val="none"/>
    </w:rPr>
  </w:style>
  <w:style w:type="character" w:customStyle="1" w:styleId="320">
    <w:name w:val="Заголовок №3 (2)_"/>
    <w:basedOn w:val="a0"/>
    <w:link w:val="321"/>
    <w:rsid w:val="007D4795"/>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w:basedOn w:val="6"/>
    <w:rsid w:val="007D4795"/>
    <w:rPr>
      <w:color w:val="000000"/>
      <w:spacing w:val="0"/>
      <w:w w:val="100"/>
      <w:position w:val="0"/>
      <w:lang w:val="ru-RU" w:eastAsia="ru-RU" w:bidi="ru-RU"/>
    </w:rPr>
  </w:style>
  <w:style w:type="character" w:customStyle="1" w:styleId="330">
    <w:name w:val="Заголовок №3 (3)_"/>
    <w:basedOn w:val="a0"/>
    <w:link w:val="331"/>
    <w:rsid w:val="007D4795"/>
    <w:rPr>
      <w:rFonts w:ascii="Times New Roman" w:eastAsia="Times New Roman" w:hAnsi="Times New Roman" w:cs="Times New Roman"/>
      <w:b w:val="0"/>
      <w:bCs w:val="0"/>
      <w:i/>
      <w:iCs/>
      <w:smallCaps w:val="0"/>
      <w:strike w:val="0"/>
      <w:sz w:val="23"/>
      <w:szCs w:val="23"/>
      <w:u w:val="none"/>
    </w:rPr>
  </w:style>
  <w:style w:type="character" w:customStyle="1" w:styleId="3311pt">
    <w:name w:val="Заголовок №3 (3) + 11 pt;Полужирный;Не курсив"/>
    <w:basedOn w:val="330"/>
    <w:rsid w:val="007D4795"/>
    <w:rPr>
      <w:b/>
      <w:bCs/>
      <w:i/>
      <w:iCs/>
      <w:color w:val="000000"/>
      <w:spacing w:val="0"/>
      <w:w w:val="100"/>
      <w:position w:val="0"/>
      <w:sz w:val="22"/>
      <w:szCs w:val="22"/>
      <w:lang w:val="ru-RU" w:eastAsia="ru-RU" w:bidi="ru-RU"/>
    </w:rPr>
  </w:style>
  <w:style w:type="character" w:customStyle="1" w:styleId="4115pt">
    <w:name w:val="Основной текст (4) + 11;5 pt;Не полужирный;Курсив"/>
    <w:basedOn w:val="4"/>
    <w:rsid w:val="007D4795"/>
    <w:rPr>
      <w:b/>
      <w:bCs/>
      <w:i/>
      <w:iCs/>
      <w:color w:val="000000"/>
      <w:spacing w:val="0"/>
      <w:w w:val="100"/>
      <w:position w:val="0"/>
      <w:sz w:val="23"/>
      <w:szCs w:val="23"/>
      <w:lang w:val="ru-RU" w:eastAsia="ru-RU" w:bidi="ru-RU"/>
    </w:rPr>
  </w:style>
  <w:style w:type="character" w:customStyle="1" w:styleId="62">
    <w:name w:val="Основной текст (6)"/>
    <w:basedOn w:val="6"/>
    <w:rsid w:val="007D4795"/>
    <w:rPr>
      <w:color w:val="000000"/>
      <w:spacing w:val="0"/>
      <w:w w:val="100"/>
      <w:position w:val="0"/>
      <w:lang w:val="ru-RU" w:eastAsia="ru-RU" w:bidi="ru-RU"/>
    </w:rPr>
  </w:style>
  <w:style w:type="character" w:customStyle="1" w:styleId="511pt0">
    <w:name w:val="Основной текст (5) + 11 pt;Полужирный;Не курсив"/>
    <w:basedOn w:val="5"/>
    <w:rsid w:val="007D4795"/>
    <w:rPr>
      <w:b/>
      <w:bCs/>
      <w:i/>
      <w:iCs/>
      <w:color w:val="000000"/>
      <w:spacing w:val="0"/>
      <w:w w:val="100"/>
      <w:position w:val="0"/>
      <w:sz w:val="22"/>
      <w:szCs w:val="22"/>
      <w:lang w:val="ru-RU" w:eastAsia="ru-RU" w:bidi="ru-RU"/>
    </w:rPr>
  </w:style>
  <w:style w:type="character" w:customStyle="1" w:styleId="2d">
    <w:name w:val="Основной текст (2) + Малые прописные"/>
    <w:basedOn w:val="2"/>
    <w:rsid w:val="007D4795"/>
    <w:rPr>
      <w:smallCaps/>
      <w:color w:val="000000"/>
      <w:spacing w:val="0"/>
      <w:w w:val="100"/>
      <w:position w:val="0"/>
      <w:lang w:val="ru-RU" w:eastAsia="ru-RU" w:bidi="ru-RU"/>
    </w:rPr>
  </w:style>
  <w:style w:type="character" w:customStyle="1" w:styleId="8">
    <w:name w:val="Основной текст (8)_"/>
    <w:basedOn w:val="a0"/>
    <w:link w:val="80"/>
    <w:rsid w:val="007D4795"/>
    <w:rPr>
      <w:rFonts w:ascii="Times New Roman" w:eastAsia="Times New Roman" w:hAnsi="Times New Roman" w:cs="Times New Roman"/>
      <w:b w:val="0"/>
      <w:bCs w:val="0"/>
      <w:i w:val="0"/>
      <w:iCs w:val="0"/>
      <w:smallCaps w:val="0"/>
      <w:strike w:val="0"/>
      <w:sz w:val="21"/>
      <w:szCs w:val="21"/>
      <w:u w:val="none"/>
    </w:rPr>
  </w:style>
  <w:style w:type="character" w:customStyle="1" w:styleId="811pt">
    <w:name w:val="Основной текст (8) + 11 pt"/>
    <w:basedOn w:val="8"/>
    <w:rsid w:val="007D4795"/>
    <w:rPr>
      <w:color w:val="000000"/>
      <w:spacing w:val="0"/>
      <w:w w:val="100"/>
      <w:position w:val="0"/>
      <w:sz w:val="22"/>
      <w:szCs w:val="22"/>
      <w:lang w:val="ru-RU" w:eastAsia="ru-RU" w:bidi="ru-RU"/>
    </w:rPr>
  </w:style>
  <w:style w:type="character" w:customStyle="1" w:styleId="81">
    <w:name w:val="Основной текст (8) + Малые прописные"/>
    <w:basedOn w:val="8"/>
    <w:rsid w:val="007D4795"/>
    <w:rPr>
      <w:smallCaps/>
      <w:color w:val="000000"/>
      <w:spacing w:val="0"/>
      <w:w w:val="100"/>
      <w:position w:val="0"/>
      <w:lang w:val="ru-RU" w:eastAsia="ru-RU" w:bidi="ru-RU"/>
    </w:rPr>
  </w:style>
  <w:style w:type="character" w:customStyle="1" w:styleId="2e">
    <w:name w:val="Основной текст (2) + Полужирный"/>
    <w:basedOn w:val="2"/>
    <w:rsid w:val="007D4795"/>
    <w:rPr>
      <w:b/>
      <w:bCs/>
      <w:color w:val="000000"/>
      <w:spacing w:val="0"/>
      <w:w w:val="100"/>
      <w:position w:val="0"/>
      <w:u w:val="single"/>
      <w:lang w:val="en-US" w:eastAsia="en-US" w:bidi="en-US"/>
    </w:rPr>
  </w:style>
  <w:style w:type="character" w:customStyle="1" w:styleId="9">
    <w:name w:val="Основной текст (9)_"/>
    <w:basedOn w:val="a0"/>
    <w:link w:val="90"/>
    <w:rsid w:val="007D4795"/>
    <w:rPr>
      <w:rFonts w:ascii="Times New Roman" w:eastAsia="Times New Roman" w:hAnsi="Times New Roman" w:cs="Times New Roman"/>
      <w:b/>
      <w:bCs/>
      <w:i/>
      <w:iCs/>
      <w:smallCaps w:val="0"/>
      <w:strike w:val="0"/>
      <w:sz w:val="23"/>
      <w:szCs w:val="23"/>
      <w:u w:val="none"/>
    </w:rPr>
  </w:style>
  <w:style w:type="character" w:customStyle="1" w:styleId="911pt">
    <w:name w:val="Основной текст (9) + 11 pt;Не курсив"/>
    <w:basedOn w:val="9"/>
    <w:rsid w:val="007D4795"/>
    <w:rPr>
      <w:i/>
      <w:iCs/>
      <w:color w:val="000000"/>
      <w:spacing w:val="0"/>
      <w:w w:val="100"/>
      <w:position w:val="0"/>
      <w:sz w:val="22"/>
      <w:szCs w:val="22"/>
      <w:lang w:val="ru-RU" w:eastAsia="ru-RU" w:bidi="ru-RU"/>
    </w:rPr>
  </w:style>
  <w:style w:type="character" w:customStyle="1" w:styleId="4115pt0">
    <w:name w:val="Основной текст (4) + 11;5 pt;Курсив"/>
    <w:basedOn w:val="4"/>
    <w:rsid w:val="007D4795"/>
    <w:rPr>
      <w:i/>
      <w:iCs/>
      <w:color w:val="000000"/>
      <w:spacing w:val="0"/>
      <w:w w:val="100"/>
      <w:position w:val="0"/>
      <w:sz w:val="23"/>
      <w:szCs w:val="23"/>
      <w:lang w:val="ru-RU" w:eastAsia="ru-RU" w:bidi="ru-RU"/>
    </w:rPr>
  </w:style>
  <w:style w:type="character" w:customStyle="1" w:styleId="911pt0">
    <w:name w:val="Основной текст (9) + 11 pt;Не полужирный;Не курсив"/>
    <w:basedOn w:val="9"/>
    <w:rsid w:val="007D4795"/>
    <w:rPr>
      <w:b/>
      <w:bCs/>
      <w:i/>
      <w:iCs/>
      <w:color w:val="000000"/>
      <w:spacing w:val="0"/>
      <w:w w:val="100"/>
      <w:position w:val="0"/>
      <w:sz w:val="22"/>
      <w:szCs w:val="22"/>
      <w:lang w:val="ru-RU" w:eastAsia="ru-RU" w:bidi="ru-RU"/>
    </w:rPr>
  </w:style>
  <w:style w:type="character" w:customStyle="1" w:styleId="2115pt1">
    <w:name w:val="Основной текст (2) + 11;5 pt;Полужирный;Курсив"/>
    <w:basedOn w:val="2"/>
    <w:rsid w:val="007D4795"/>
    <w:rPr>
      <w:b/>
      <w:bCs/>
      <w:i/>
      <w:iCs/>
      <w:color w:val="000000"/>
      <w:spacing w:val="0"/>
      <w:w w:val="100"/>
      <w:position w:val="0"/>
      <w:sz w:val="23"/>
      <w:szCs w:val="23"/>
      <w:lang w:val="ru-RU" w:eastAsia="ru-RU" w:bidi="ru-RU"/>
    </w:rPr>
  </w:style>
  <w:style w:type="character" w:customStyle="1" w:styleId="3115pt0">
    <w:name w:val="Заголовок №3 + 11;5 pt;Курсив"/>
    <w:basedOn w:val="31"/>
    <w:rsid w:val="007D4795"/>
    <w:rPr>
      <w:i/>
      <w:iCs/>
      <w:color w:val="000000"/>
      <w:spacing w:val="0"/>
      <w:w w:val="100"/>
      <w:position w:val="0"/>
      <w:sz w:val="23"/>
      <w:szCs w:val="23"/>
      <w:lang w:val="ru-RU" w:eastAsia="ru-RU" w:bidi="ru-RU"/>
    </w:rPr>
  </w:style>
  <w:style w:type="character" w:customStyle="1" w:styleId="42">
    <w:name w:val="Основной текст (4)"/>
    <w:basedOn w:val="4"/>
    <w:rsid w:val="007D4795"/>
    <w:rPr>
      <w:color w:val="000000"/>
      <w:spacing w:val="0"/>
      <w:w w:val="100"/>
      <w:position w:val="0"/>
      <w:u w:val="single"/>
      <w:lang w:val="ru-RU" w:eastAsia="ru-RU" w:bidi="ru-RU"/>
    </w:rPr>
  </w:style>
  <w:style w:type="character" w:customStyle="1" w:styleId="911pt1">
    <w:name w:val="Основной текст (9) + 11 pt;Не полужирный;Не курсив"/>
    <w:basedOn w:val="9"/>
    <w:rsid w:val="007D4795"/>
    <w:rPr>
      <w:b/>
      <w:bCs/>
      <w:i/>
      <w:iCs/>
      <w:color w:val="000000"/>
      <w:spacing w:val="0"/>
      <w:w w:val="100"/>
      <w:position w:val="0"/>
      <w:sz w:val="22"/>
      <w:szCs w:val="22"/>
      <w:u w:val="single"/>
      <w:lang w:val="ru-RU" w:eastAsia="ru-RU" w:bidi="ru-RU"/>
    </w:rPr>
  </w:style>
  <w:style w:type="character" w:customStyle="1" w:styleId="511pt1">
    <w:name w:val="Основной текст (5) + 11 pt;Не курсив"/>
    <w:basedOn w:val="5"/>
    <w:rsid w:val="007D4795"/>
    <w:rPr>
      <w:i/>
      <w:iCs/>
      <w:color w:val="000000"/>
      <w:spacing w:val="0"/>
      <w:w w:val="100"/>
      <w:position w:val="0"/>
      <w:sz w:val="22"/>
      <w:szCs w:val="22"/>
      <w:u w:val="single"/>
      <w:lang w:val="ru-RU" w:eastAsia="ru-RU" w:bidi="ru-RU"/>
    </w:rPr>
  </w:style>
  <w:style w:type="character" w:customStyle="1" w:styleId="340">
    <w:name w:val="Заголовок №3 (4)_"/>
    <w:basedOn w:val="a0"/>
    <w:link w:val="341"/>
    <w:rsid w:val="007D4795"/>
    <w:rPr>
      <w:rFonts w:ascii="Times New Roman" w:eastAsia="Times New Roman" w:hAnsi="Times New Roman" w:cs="Times New Roman"/>
      <w:b w:val="0"/>
      <w:bCs w:val="0"/>
      <w:i w:val="0"/>
      <w:iCs w:val="0"/>
      <w:smallCaps w:val="0"/>
      <w:strike w:val="0"/>
      <w:sz w:val="22"/>
      <w:szCs w:val="22"/>
      <w:u w:val="none"/>
    </w:rPr>
  </w:style>
  <w:style w:type="character" w:customStyle="1" w:styleId="21pt">
    <w:name w:val="Основной текст (2) + Интервал 1 pt"/>
    <w:basedOn w:val="2"/>
    <w:rsid w:val="007D4795"/>
    <w:rPr>
      <w:color w:val="000000"/>
      <w:spacing w:val="20"/>
      <w:w w:val="100"/>
      <w:position w:val="0"/>
      <w:lang w:val="ru-RU" w:eastAsia="ru-RU" w:bidi="ru-RU"/>
    </w:rPr>
  </w:style>
  <w:style w:type="character" w:customStyle="1" w:styleId="36">
    <w:name w:val="Подпись к таблице (3)_"/>
    <w:basedOn w:val="a0"/>
    <w:link w:val="37"/>
    <w:rsid w:val="007D4795"/>
    <w:rPr>
      <w:rFonts w:ascii="Times New Roman" w:eastAsia="Times New Roman" w:hAnsi="Times New Roman" w:cs="Times New Roman"/>
      <w:b/>
      <w:bCs/>
      <w:i w:val="0"/>
      <w:iCs w:val="0"/>
      <w:smallCaps w:val="0"/>
      <w:strike w:val="0"/>
      <w:sz w:val="22"/>
      <w:szCs w:val="22"/>
      <w:u w:val="none"/>
    </w:rPr>
  </w:style>
  <w:style w:type="character" w:customStyle="1" w:styleId="38">
    <w:name w:val="Подпись к таблице (3)"/>
    <w:basedOn w:val="36"/>
    <w:rsid w:val="007D4795"/>
    <w:rPr>
      <w:color w:val="000000"/>
      <w:spacing w:val="0"/>
      <w:w w:val="100"/>
      <w:position w:val="0"/>
      <w:u w:val="single"/>
      <w:lang w:val="ru-RU" w:eastAsia="ru-RU" w:bidi="ru-RU"/>
    </w:rPr>
  </w:style>
  <w:style w:type="character" w:customStyle="1" w:styleId="91">
    <w:name w:val="Основной текст (9)"/>
    <w:basedOn w:val="9"/>
    <w:rsid w:val="007D4795"/>
    <w:rPr>
      <w:color w:val="000000"/>
      <w:spacing w:val="0"/>
      <w:w w:val="100"/>
      <w:position w:val="0"/>
      <w:u w:val="single"/>
      <w:lang w:val="ru-RU" w:eastAsia="ru-RU" w:bidi="ru-RU"/>
    </w:rPr>
  </w:style>
  <w:style w:type="character" w:customStyle="1" w:styleId="43">
    <w:name w:val="Подпись к таблице (4)_"/>
    <w:basedOn w:val="a0"/>
    <w:link w:val="44"/>
    <w:rsid w:val="007D4795"/>
    <w:rPr>
      <w:rFonts w:ascii="Times New Roman" w:eastAsia="Times New Roman" w:hAnsi="Times New Roman" w:cs="Times New Roman"/>
      <w:b/>
      <w:bCs/>
      <w:i w:val="0"/>
      <w:iCs w:val="0"/>
      <w:smallCaps w:val="0"/>
      <w:strike w:val="0"/>
      <w:sz w:val="18"/>
      <w:szCs w:val="18"/>
      <w:u w:val="none"/>
    </w:rPr>
  </w:style>
  <w:style w:type="character" w:customStyle="1" w:styleId="45">
    <w:name w:val="Подпись к таблице (4)"/>
    <w:basedOn w:val="43"/>
    <w:rsid w:val="007D4795"/>
    <w:rPr>
      <w:color w:val="000000"/>
      <w:spacing w:val="0"/>
      <w:w w:val="100"/>
      <w:position w:val="0"/>
      <w:lang w:val="ru-RU" w:eastAsia="ru-RU" w:bidi="ru-RU"/>
    </w:rPr>
  </w:style>
  <w:style w:type="character" w:customStyle="1" w:styleId="2105pt">
    <w:name w:val="Основной текст (2) + 10;5 pt"/>
    <w:basedOn w:val="2"/>
    <w:rsid w:val="007D4795"/>
    <w:rPr>
      <w:color w:val="000000"/>
      <w:spacing w:val="0"/>
      <w:w w:val="100"/>
      <w:position w:val="0"/>
      <w:sz w:val="21"/>
      <w:szCs w:val="21"/>
      <w:lang w:val="ru-RU" w:eastAsia="ru-RU" w:bidi="ru-RU"/>
    </w:rPr>
  </w:style>
  <w:style w:type="character" w:customStyle="1" w:styleId="39">
    <w:name w:val="Заголовок №3"/>
    <w:basedOn w:val="31"/>
    <w:rsid w:val="007D4795"/>
    <w:rPr>
      <w:color w:val="000000"/>
      <w:spacing w:val="0"/>
      <w:w w:val="100"/>
      <w:position w:val="0"/>
      <w:lang w:val="ru-RU" w:eastAsia="ru-RU" w:bidi="ru-RU"/>
    </w:rPr>
  </w:style>
  <w:style w:type="character" w:customStyle="1" w:styleId="2f">
    <w:name w:val="Основной текст (2)"/>
    <w:basedOn w:val="2"/>
    <w:rsid w:val="007D4795"/>
    <w:rPr>
      <w:color w:val="000000"/>
      <w:spacing w:val="0"/>
      <w:w w:val="100"/>
      <w:position w:val="0"/>
      <w:u w:val="single"/>
      <w:lang w:val="en-US" w:eastAsia="en-US" w:bidi="en-US"/>
    </w:rPr>
  </w:style>
  <w:style w:type="character" w:customStyle="1" w:styleId="51">
    <w:name w:val="Подпись к таблице (5)_"/>
    <w:basedOn w:val="a0"/>
    <w:link w:val="52"/>
    <w:rsid w:val="007D4795"/>
    <w:rPr>
      <w:rFonts w:ascii="Times New Roman" w:eastAsia="Times New Roman" w:hAnsi="Times New Roman" w:cs="Times New Roman"/>
      <w:b/>
      <w:bCs/>
      <w:i/>
      <w:iCs/>
      <w:smallCaps w:val="0"/>
      <w:strike w:val="0"/>
      <w:sz w:val="23"/>
      <w:szCs w:val="23"/>
      <w:u w:val="none"/>
    </w:rPr>
  </w:style>
  <w:style w:type="character" w:customStyle="1" w:styleId="53">
    <w:name w:val="Подпись к таблице (5)"/>
    <w:basedOn w:val="51"/>
    <w:rsid w:val="007D4795"/>
    <w:rPr>
      <w:color w:val="000000"/>
      <w:spacing w:val="0"/>
      <w:w w:val="100"/>
      <w:position w:val="0"/>
      <w:lang w:val="ru-RU" w:eastAsia="ru-RU" w:bidi="ru-RU"/>
    </w:rPr>
  </w:style>
  <w:style w:type="paragraph" w:customStyle="1" w:styleId="20">
    <w:name w:val="Основной текст (2)"/>
    <w:basedOn w:val="a"/>
    <w:link w:val="2"/>
    <w:rsid w:val="007D4795"/>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7D4795"/>
    <w:pPr>
      <w:shd w:val="clear" w:color="auto" w:fill="FFFFFF"/>
      <w:spacing w:before="360" w:line="197" w:lineRule="exact"/>
    </w:pPr>
    <w:rPr>
      <w:rFonts w:ascii="Trebuchet MS" w:eastAsia="Trebuchet MS" w:hAnsi="Trebuchet MS" w:cs="Trebuchet MS"/>
      <w:sz w:val="16"/>
      <w:szCs w:val="16"/>
    </w:rPr>
  </w:style>
  <w:style w:type="paragraph" w:customStyle="1" w:styleId="a5">
    <w:name w:val="Подпись к картинке"/>
    <w:basedOn w:val="a"/>
    <w:link w:val="a4"/>
    <w:rsid w:val="007D4795"/>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7D4795"/>
    <w:pPr>
      <w:shd w:val="clear" w:color="auto" w:fill="FFFFFF"/>
      <w:spacing w:before="1320" w:line="706" w:lineRule="exact"/>
      <w:ind w:hanging="500"/>
      <w:outlineLvl w:val="0"/>
    </w:pPr>
    <w:rPr>
      <w:rFonts w:ascii="Times New Roman" w:eastAsia="Times New Roman" w:hAnsi="Times New Roman" w:cs="Times New Roman"/>
      <w:b/>
      <w:bCs/>
      <w:sz w:val="44"/>
      <w:szCs w:val="44"/>
    </w:rPr>
  </w:style>
  <w:style w:type="paragraph" w:customStyle="1" w:styleId="22">
    <w:name w:val="Заголовок №2"/>
    <w:basedOn w:val="a"/>
    <w:link w:val="21"/>
    <w:rsid w:val="007D4795"/>
    <w:pPr>
      <w:shd w:val="clear" w:color="auto" w:fill="FFFFFF"/>
      <w:spacing w:line="480" w:lineRule="exact"/>
      <w:jc w:val="righ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D4795"/>
    <w:pPr>
      <w:shd w:val="clear" w:color="auto" w:fill="FFFFFF"/>
      <w:spacing w:before="3480" w:line="317" w:lineRule="exact"/>
    </w:pPr>
    <w:rPr>
      <w:rFonts w:ascii="Times New Roman" w:eastAsia="Times New Roman" w:hAnsi="Times New Roman" w:cs="Times New Roman"/>
      <w:b/>
      <w:bCs/>
      <w:sz w:val="22"/>
      <w:szCs w:val="22"/>
    </w:rPr>
  </w:style>
  <w:style w:type="paragraph" w:customStyle="1" w:styleId="a7">
    <w:name w:val="Колонтитул"/>
    <w:basedOn w:val="a"/>
    <w:link w:val="a6"/>
    <w:rsid w:val="007D4795"/>
    <w:pPr>
      <w:shd w:val="clear" w:color="auto" w:fill="FFFFFF"/>
      <w:spacing w:line="250" w:lineRule="exact"/>
    </w:pPr>
    <w:rPr>
      <w:rFonts w:ascii="Times New Roman" w:eastAsia="Times New Roman" w:hAnsi="Times New Roman" w:cs="Times New Roman"/>
      <w:b/>
      <w:bCs/>
      <w:sz w:val="22"/>
      <w:szCs w:val="22"/>
    </w:rPr>
  </w:style>
  <w:style w:type="paragraph" w:customStyle="1" w:styleId="32">
    <w:name w:val="Заголовок №3"/>
    <w:basedOn w:val="a"/>
    <w:link w:val="31"/>
    <w:rsid w:val="007D4795"/>
    <w:pPr>
      <w:shd w:val="clear" w:color="auto" w:fill="FFFFFF"/>
      <w:spacing w:before="60" w:after="360" w:line="0" w:lineRule="atLeast"/>
      <w:ind w:hanging="120"/>
      <w:jc w:val="both"/>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rsid w:val="007D4795"/>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rsid w:val="007D4795"/>
    <w:pPr>
      <w:shd w:val="clear" w:color="auto" w:fill="FFFFFF"/>
      <w:spacing w:before="120" w:line="0" w:lineRule="atLeast"/>
      <w:jc w:val="center"/>
    </w:pPr>
    <w:rPr>
      <w:rFonts w:ascii="Cambria" w:eastAsia="Cambria" w:hAnsi="Cambria" w:cs="Cambria"/>
      <w:sz w:val="20"/>
      <w:szCs w:val="20"/>
    </w:rPr>
  </w:style>
  <w:style w:type="paragraph" w:customStyle="1" w:styleId="29">
    <w:name w:val="Колонтитул (2)"/>
    <w:basedOn w:val="a"/>
    <w:link w:val="28"/>
    <w:rsid w:val="007D4795"/>
    <w:pPr>
      <w:shd w:val="clear" w:color="auto" w:fill="FFFFFF"/>
      <w:spacing w:line="0" w:lineRule="atLeast"/>
    </w:pPr>
    <w:rPr>
      <w:rFonts w:ascii="Times New Roman" w:eastAsia="Times New Roman" w:hAnsi="Times New Roman" w:cs="Times New Roman"/>
      <w:b/>
      <w:bCs/>
      <w:i/>
      <w:iCs/>
      <w:sz w:val="19"/>
      <w:szCs w:val="19"/>
    </w:rPr>
  </w:style>
  <w:style w:type="paragraph" w:customStyle="1" w:styleId="2c">
    <w:name w:val="Подпись к таблице (2)"/>
    <w:basedOn w:val="a"/>
    <w:link w:val="2b"/>
    <w:rsid w:val="007D4795"/>
    <w:pPr>
      <w:shd w:val="clear" w:color="auto" w:fill="FFFFFF"/>
      <w:spacing w:line="0" w:lineRule="atLeast"/>
    </w:pPr>
    <w:rPr>
      <w:rFonts w:ascii="Times New Roman" w:eastAsia="Times New Roman" w:hAnsi="Times New Roman" w:cs="Times New Roman"/>
      <w:i/>
      <w:iCs/>
      <w:sz w:val="23"/>
      <w:szCs w:val="23"/>
    </w:rPr>
  </w:style>
  <w:style w:type="paragraph" w:customStyle="1" w:styleId="aa">
    <w:name w:val="Подпись к таблице"/>
    <w:basedOn w:val="a"/>
    <w:link w:val="a9"/>
    <w:rsid w:val="007D4795"/>
    <w:pPr>
      <w:shd w:val="clear" w:color="auto" w:fill="FFFFFF"/>
      <w:spacing w:line="283" w:lineRule="exact"/>
    </w:pPr>
    <w:rPr>
      <w:rFonts w:ascii="Times New Roman" w:eastAsia="Times New Roman" w:hAnsi="Times New Roman" w:cs="Times New Roman"/>
      <w:sz w:val="22"/>
      <w:szCs w:val="22"/>
    </w:rPr>
  </w:style>
  <w:style w:type="paragraph" w:customStyle="1" w:styleId="70">
    <w:name w:val="Основной текст (7)"/>
    <w:basedOn w:val="a"/>
    <w:link w:val="7"/>
    <w:rsid w:val="007D4795"/>
    <w:pPr>
      <w:shd w:val="clear" w:color="auto" w:fill="FFFFFF"/>
      <w:spacing w:before="420" w:line="274" w:lineRule="exact"/>
      <w:ind w:firstLine="360"/>
    </w:pPr>
    <w:rPr>
      <w:rFonts w:ascii="Times New Roman" w:eastAsia="Times New Roman" w:hAnsi="Times New Roman" w:cs="Times New Roman"/>
      <w:b/>
      <w:bCs/>
      <w:sz w:val="26"/>
      <w:szCs w:val="26"/>
    </w:rPr>
  </w:style>
  <w:style w:type="paragraph" w:customStyle="1" w:styleId="321">
    <w:name w:val="Заголовок №3 (2)"/>
    <w:basedOn w:val="a"/>
    <w:link w:val="320"/>
    <w:rsid w:val="007D4795"/>
    <w:pPr>
      <w:shd w:val="clear" w:color="auto" w:fill="FFFFFF"/>
      <w:spacing w:line="274" w:lineRule="exact"/>
      <w:jc w:val="center"/>
      <w:outlineLvl w:val="2"/>
    </w:pPr>
    <w:rPr>
      <w:rFonts w:ascii="Times New Roman" w:eastAsia="Times New Roman" w:hAnsi="Times New Roman" w:cs="Times New Roman"/>
      <w:b/>
      <w:bCs/>
      <w:sz w:val="26"/>
      <w:szCs w:val="26"/>
    </w:rPr>
  </w:style>
  <w:style w:type="paragraph" w:customStyle="1" w:styleId="331">
    <w:name w:val="Заголовок №3 (3)"/>
    <w:basedOn w:val="a"/>
    <w:link w:val="330"/>
    <w:rsid w:val="007D4795"/>
    <w:pPr>
      <w:shd w:val="clear" w:color="auto" w:fill="FFFFFF"/>
      <w:spacing w:before="360" w:line="470" w:lineRule="exact"/>
      <w:outlineLvl w:val="2"/>
    </w:pPr>
    <w:rPr>
      <w:rFonts w:ascii="Times New Roman" w:eastAsia="Times New Roman" w:hAnsi="Times New Roman" w:cs="Times New Roman"/>
      <w:i/>
      <w:iCs/>
      <w:sz w:val="23"/>
      <w:szCs w:val="23"/>
    </w:rPr>
  </w:style>
  <w:style w:type="paragraph" w:customStyle="1" w:styleId="80">
    <w:name w:val="Основной текст (8)"/>
    <w:basedOn w:val="a"/>
    <w:link w:val="8"/>
    <w:rsid w:val="007D4795"/>
    <w:pPr>
      <w:shd w:val="clear" w:color="auto" w:fill="FFFFFF"/>
      <w:spacing w:before="180" w:after="240" w:line="0" w:lineRule="atLeast"/>
      <w:ind w:firstLine="320"/>
      <w:jc w:val="both"/>
    </w:pPr>
    <w:rPr>
      <w:rFonts w:ascii="Times New Roman" w:eastAsia="Times New Roman" w:hAnsi="Times New Roman" w:cs="Times New Roman"/>
      <w:sz w:val="21"/>
      <w:szCs w:val="21"/>
    </w:rPr>
  </w:style>
  <w:style w:type="paragraph" w:customStyle="1" w:styleId="90">
    <w:name w:val="Основной текст (9)"/>
    <w:basedOn w:val="a"/>
    <w:link w:val="9"/>
    <w:rsid w:val="007D4795"/>
    <w:pPr>
      <w:shd w:val="clear" w:color="auto" w:fill="FFFFFF"/>
      <w:spacing w:line="278" w:lineRule="exact"/>
      <w:ind w:firstLine="820"/>
      <w:jc w:val="both"/>
    </w:pPr>
    <w:rPr>
      <w:rFonts w:ascii="Times New Roman" w:eastAsia="Times New Roman" w:hAnsi="Times New Roman" w:cs="Times New Roman"/>
      <w:b/>
      <w:bCs/>
      <w:i/>
      <w:iCs/>
      <w:sz w:val="23"/>
      <w:szCs w:val="23"/>
    </w:rPr>
  </w:style>
  <w:style w:type="paragraph" w:customStyle="1" w:styleId="341">
    <w:name w:val="Заголовок №3 (4)"/>
    <w:basedOn w:val="a"/>
    <w:link w:val="340"/>
    <w:rsid w:val="007D4795"/>
    <w:pPr>
      <w:shd w:val="clear" w:color="auto" w:fill="FFFFFF"/>
      <w:spacing w:before="600" w:after="360" w:line="278" w:lineRule="exact"/>
      <w:ind w:firstLine="1140"/>
      <w:outlineLvl w:val="2"/>
    </w:pPr>
    <w:rPr>
      <w:rFonts w:ascii="Times New Roman" w:eastAsia="Times New Roman" w:hAnsi="Times New Roman" w:cs="Times New Roman"/>
      <w:sz w:val="22"/>
      <w:szCs w:val="22"/>
    </w:rPr>
  </w:style>
  <w:style w:type="paragraph" w:customStyle="1" w:styleId="37">
    <w:name w:val="Подпись к таблице (3)"/>
    <w:basedOn w:val="a"/>
    <w:link w:val="36"/>
    <w:rsid w:val="007D4795"/>
    <w:pPr>
      <w:shd w:val="clear" w:color="auto" w:fill="FFFFFF"/>
      <w:spacing w:line="0" w:lineRule="atLeast"/>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7D4795"/>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Подпись к таблице (5)"/>
    <w:basedOn w:val="a"/>
    <w:link w:val="51"/>
    <w:rsid w:val="007D4795"/>
    <w:pPr>
      <w:shd w:val="clear" w:color="auto" w:fill="FFFFFF"/>
      <w:spacing w:line="0" w:lineRule="atLeast"/>
    </w:pPr>
    <w:rPr>
      <w:rFonts w:ascii="Times New Roman" w:eastAsia="Times New Roman" w:hAnsi="Times New Roman" w:cs="Times New Roman"/>
      <w:b/>
      <w:bCs/>
      <w:i/>
      <w:iCs/>
      <w:sz w:val="23"/>
      <w:szCs w:val="23"/>
    </w:rPr>
  </w:style>
  <w:style w:type="paragraph" w:styleId="ac">
    <w:name w:val="Body Text"/>
    <w:basedOn w:val="a"/>
    <w:link w:val="ad"/>
    <w:uiPriority w:val="99"/>
    <w:rsid w:val="000A575E"/>
    <w:pPr>
      <w:widowControl/>
      <w:autoSpaceDE w:val="0"/>
      <w:autoSpaceDN w:val="0"/>
      <w:jc w:val="center"/>
    </w:pPr>
    <w:rPr>
      <w:rFonts w:ascii="Times New Roman" w:eastAsia="Times New Roman" w:hAnsi="Times New Roman" w:cs="Times New Roman"/>
      <w:color w:val="auto"/>
      <w:sz w:val="32"/>
      <w:szCs w:val="32"/>
      <w:lang w:bidi="ar-SA"/>
    </w:rPr>
  </w:style>
  <w:style w:type="character" w:customStyle="1" w:styleId="ad">
    <w:name w:val="Основной текст Знак"/>
    <w:basedOn w:val="a0"/>
    <w:link w:val="ac"/>
    <w:uiPriority w:val="99"/>
    <w:rsid w:val="000A575E"/>
    <w:rPr>
      <w:rFonts w:ascii="Times New Roman" w:eastAsia="Times New Roman" w:hAnsi="Times New Roman" w:cs="Times New Roman"/>
      <w:sz w:val="32"/>
      <w:szCs w:val="32"/>
      <w:lang w:bidi="ar-SA"/>
    </w:rPr>
  </w:style>
  <w:style w:type="character" w:customStyle="1" w:styleId="c4">
    <w:name w:val="c4"/>
    <w:rsid w:val="000A575E"/>
  </w:style>
  <w:style w:type="paragraph" w:styleId="ae">
    <w:name w:val="No Spacing"/>
    <w:uiPriority w:val="1"/>
    <w:qFormat/>
    <w:rsid w:val="000A575E"/>
    <w:pPr>
      <w:widowControl/>
    </w:pPr>
    <w:rPr>
      <w:rFonts w:asciiTheme="minorHAnsi" w:eastAsiaTheme="minorEastAsia" w:hAnsiTheme="minorHAnsi" w:cstheme="minorBidi"/>
      <w:sz w:val="22"/>
      <w:szCs w:val="22"/>
      <w:lang w:bidi="ar-SA"/>
    </w:rPr>
  </w:style>
  <w:style w:type="paragraph" w:customStyle="1" w:styleId="ConsPlusNormal">
    <w:name w:val="ConsPlusNormal"/>
    <w:rsid w:val="000A575E"/>
    <w:pPr>
      <w:autoSpaceDE w:val="0"/>
      <w:autoSpaceDN w:val="0"/>
      <w:adjustRightInd w:val="0"/>
      <w:ind w:firstLine="720"/>
    </w:pPr>
    <w:rPr>
      <w:rFonts w:ascii="Arial" w:eastAsia="Times New Roman" w:hAnsi="Arial" w:cs="Arial"/>
      <w:sz w:val="20"/>
      <w:szCs w:val="20"/>
      <w:lang w:bidi="ar-SA"/>
    </w:rPr>
  </w:style>
  <w:style w:type="paragraph" w:styleId="af">
    <w:name w:val="List Paragraph"/>
    <w:basedOn w:val="a"/>
    <w:link w:val="af0"/>
    <w:uiPriority w:val="99"/>
    <w:qFormat/>
    <w:rsid w:val="00EA0C58"/>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af0">
    <w:name w:val="Абзац списка Знак"/>
    <w:link w:val="af"/>
    <w:uiPriority w:val="99"/>
    <w:locked/>
    <w:rsid w:val="00EA0C58"/>
    <w:rPr>
      <w:rFonts w:asciiTheme="minorHAnsi" w:eastAsiaTheme="minorEastAsia" w:hAnsiTheme="minorHAnsi" w:cstheme="minorBidi"/>
      <w:sz w:val="22"/>
      <w:szCs w:val="22"/>
      <w:lang w:bidi="ar-SA"/>
    </w:rPr>
  </w:style>
  <w:style w:type="character" w:customStyle="1" w:styleId="af1">
    <w:name w:val="Основной текст_"/>
    <w:basedOn w:val="a0"/>
    <w:link w:val="11"/>
    <w:rsid w:val="00EA0C58"/>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
    <w:link w:val="af1"/>
    <w:rsid w:val="00EA0C58"/>
    <w:pPr>
      <w:widowControl/>
      <w:shd w:val="clear" w:color="auto" w:fill="FFFFFF"/>
      <w:spacing w:before="360" w:after="240" w:line="413" w:lineRule="exact"/>
      <w:ind w:hanging="1420"/>
      <w:jc w:val="both"/>
    </w:pPr>
    <w:rPr>
      <w:rFonts w:ascii="Times New Roman" w:eastAsia="Times New Roman" w:hAnsi="Times New Roman" w:cs="Times New Roman"/>
      <w:color w:val="auto"/>
      <w:spacing w:val="3"/>
      <w:sz w:val="21"/>
      <w:szCs w:val="21"/>
    </w:rPr>
  </w:style>
  <w:style w:type="character" w:customStyle="1" w:styleId="220">
    <w:name w:val="Заголовок №2 (2)_"/>
    <w:basedOn w:val="a0"/>
    <w:link w:val="221"/>
    <w:rsid w:val="00EA0C58"/>
    <w:rPr>
      <w:rFonts w:ascii="Times New Roman" w:eastAsia="Times New Roman" w:hAnsi="Times New Roman" w:cs="Times New Roman"/>
      <w:spacing w:val="3"/>
      <w:sz w:val="21"/>
      <w:szCs w:val="21"/>
      <w:shd w:val="clear" w:color="auto" w:fill="FFFFFF"/>
    </w:rPr>
  </w:style>
  <w:style w:type="paragraph" w:customStyle="1" w:styleId="221">
    <w:name w:val="Заголовок №2 (2)"/>
    <w:basedOn w:val="a"/>
    <w:link w:val="220"/>
    <w:rsid w:val="00EA0C58"/>
    <w:pPr>
      <w:widowControl/>
      <w:shd w:val="clear" w:color="auto" w:fill="FFFFFF"/>
      <w:spacing w:line="427" w:lineRule="exact"/>
      <w:ind w:hanging="1420"/>
      <w:outlineLvl w:val="1"/>
    </w:pPr>
    <w:rPr>
      <w:rFonts w:ascii="Times New Roman" w:eastAsia="Times New Roman" w:hAnsi="Times New Roman" w:cs="Times New Roman"/>
      <w:color w:val="auto"/>
      <w:spacing w:val="3"/>
      <w:sz w:val="21"/>
      <w:szCs w:val="21"/>
    </w:rPr>
  </w:style>
  <w:style w:type="character" w:customStyle="1" w:styleId="af2">
    <w:name w:val="Основной текст + Полужирный"/>
    <w:basedOn w:val="af1"/>
    <w:rsid w:val="00EA0C58"/>
    <w:rPr>
      <w:b/>
      <w:bCs/>
      <w:i w:val="0"/>
      <w:iCs w:val="0"/>
      <w:smallCaps w:val="0"/>
      <w:strike w:val="0"/>
    </w:rPr>
  </w:style>
  <w:style w:type="character" w:customStyle="1" w:styleId="12">
    <w:name w:val="Заголовок №1 + Не полужирный"/>
    <w:basedOn w:val="a0"/>
    <w:rsid w:val="00EA0C58"/>
    <w:rPr>
      <w:rFonts w:ascii="Times New Roman" w:eastAsia="Times New Roman" w:hAnsi="Times New Roman" w:cs="Times New Roman"/>
      <w:b/>
      <w:bCs/>
      <w:spacing w:val="3"/>
      <w:sz w:val="21"/>
      <w:szCs w:val="21"/>
      <w:shd w:val="clear" w:color="auto" w:fill="FFFFFF"/>
    </w:rPr>
  </w:style>
  <w:style w:type="character" w:customStyle="1" w:styleId="2f0">
    <w:name w:val="Основной текст (2) + Не полужирный"/>
    <w:basedOn w:val="2"/>
    <w:rsid w:val="00EA0C58"/>
    <w:rPr>
      <w:b/>
      <w:bCs/>
      <w:spacing w:val="3"/>
      <w:sz w:val="21"/>
      <w:szCs w:val="21"/>
      <w:shd w:val="clear" w:color="auto" w:fill="FFFFFF"/>
    </w:rPr>
  </w:style>
  <w:style w:type="paragraph" w:styleId="af3">
    <w:name w:val="Document Map"/>
    <w:basedOn w:val="a"/>
    <w:link w:val="af4"/>
    <w:uiPriority w:val="99"/>
    <w:semiHidden/>
    <w:unhideWhenUsed/>
    <w:rsid w:val="00186CAF"/>
    <w:rPr>
      <w:rFonts w:ascii="Tahoma" w:hAnsi="Tahoma" w:cs="Tahoma"/>
      <w:sz w:val="16"/>
      <w:szCs w:val="16"/>
    </w:rPr>
  </w:style>
  <w:style w:type="character" w:customStyle="1" w:styleId="af4">
    <w:name w:val="Схема документа Знак"/>
    <w:basedOn w:val="a0"/>
    <w:link w:val="af3"/>
    <w:uiPriority w:val="99"/>
    <w:semiHidden/>
    <w:rsid w:val="00186CAF"/>
    <w:rPr>
      <w:rFonts w:ascii="Tahoma" w:hAnsi="Tahoma" w:cs="Tahoma"/>
      <w:color w:val="000000"/>
      <w:sz w:val="16"/>
      <w:szCs w:val="16"/>
    </w:rPr>
  </w:style>
  <w:style w:type="character" w:styleId="af5">
    <w:name w:val="Strong"/>
    <w:basedOn w:val="a0"/>
    <w:uiPriority w:val="22"/>
    <w:qFormat/>
    <w:rsid w:val="00FB3C17"/>
    <w:rPr>
      <w:b/>
      <w:bCs/>
    </w:rPr>
  </w:style>
  <w:style w:type="paragraph" w:styleId="af6">
    <w:name w:val="Normal (Web)"/>
    <w:basedOn w:val="a"/>
    <w:uiPriority w:val="99"/>
    <w:unhideWhenUsed/>
    <w:rsid w:val="00FB3C17"/>
    <w:pPr>
      <w:widowControl/>
      <w:spacing w:before="100" w:beforeAutospacing="1" w:after="100" w:afterAutospacing="1"/>
    </w:pPr>
    <w:rPr>
      <w:rFonts w:ascii="Times New Roman" w:eastAsia="Times New Roman" w:hAnsi="Times New Roman" w:cs="Times New Roman"/>
      <w:color w:val="auto"/>
      <w:lang w:val="en-US" w:eastAsia="en-US" w:bidi="en-US"/>
    </w:rPr>
  </w:style>
  <w:style w:type="table" w:styleId="af7">
    <w:name w:val="Table Grid"/>
    <w:basedOn w:val="a1"/>
    <w:uiPriority w:val="59"/>
    <w:rsid w:val="00FB3C17"/>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crodost14.nios.ru/sites/gcrodost14.nios.ru/files/pismo_federalnoy_sluzhby_po_nadzoru_v_sfere_obrazovaniya_i_nauki_ot_20_iyunya_2018_g._n_05-192.docx" TargetMode="External"/><Relationship Id="rId3" Type="http://schemas.openxmlformats.org/officeDocument/2006/relationships/settings" Target="settings.xml"/><Relationship Id="rId7" Type="http://schemas.openxmlformats.org/officeDocument/2006/relationships/hyperlink" Target="http://gcrodost14.nios.ru/sites/gcrodost14.nios.ru/files/pismo_federalnoy_sluzhby_po_nadzoru_v_sfere_obrazovaniya_i_nauki_ot_20_iyunya_2018_g._n_05-19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rossosh00.ru/" TargetMode="External"/><Relationship Id="rId4" Type="http://schemas.openxmlformats.org/officeDocument/2006/relationships/webSettings" Target="webSettings.xml"/><Relationship Id="rId9" Type="http://schemas.openxmlformats.org/officeDocument/2006/relationships/hyperlink" Target="http://gcrodost14.nios.ru/sites/gcrodost14.nios.ru/files/o_realizacii_prav_grazhdan_na_poluchenie_obrazovaniya_na_rodnom_yazyk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410</Pages>
  <Words>176333</Words>
  <Characters>1005104</Characters>
  <Application>Microsoft Office Word</Application>
  <DocSecurity>0</DocSecurity>
  <Lines>8375</Lines>
  <Paragraphs>2358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Admin</cp:lastModifiedBy>
  <cp:revision>2</cp:revision>
  <dcterms:created xsi:type="dcterms:W3CDTF">2022-01-09T23:59:00Z</dcterms:created>
  <dcterms:modified xsi:type="dcterms:W3CDTF">2022-01-09T23:59:00Z</dcterms:modified>
</cp:coreProperties>
</file>