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5" w:rsidRPr="00221FC5" w:rsidRDefault="00221FC5" w:rsidP="00A406A9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Тарасовский </w:t>
      </w:r>
      <w:r w:rsidR="00BA637B"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п.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Тарасовский</w:t>
      </w:r>
    </w:p>
    <w:p w:rsidR="00221FC5" w:rsidRPr="00221FC5" w:rsidRDefault="00221FC5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21FC5" w:rsidRPr="00221FC5" w:rsidRDefault="00E3435A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Колодезянская основная общеобразовательная школа</w:t>
      </w:r>
    </w:p>
    <w:p w:rsidR="000A6BE1" w:rsidRDefault="00221FC5" w:rsidP="00221FC5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802"/>
        <w:gridCol w:w="3683"/>
        <w:gridCol w:w="3252"/>
      </w:tblGrid>
      <w:tr w:rsidR="0068456E" w:rsidTr="0068456E">
        <w:trPr>
          <w:trHeight w:val="1852"/>
          <w:jc w:val="center"/>
        </w:trPr>
        <w:tc>
          <w:tcPr>
            <w:tcW w:w="4049" w:type="dxa"/>
            <w:vAlign w:val="center"/>
            <w:hideMark/>
          </w:tcPr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</w:rPr>
            </w:pPr>
            <w:r w:rsidRPr="008C408D">
              <w:rPr>
                <w:rStyle w:val="5"/>
              </w:rPr>
              <w:t xml:space="preserve">РАССМОТРЕНО </w:t>
            </w:r>
            <w:r w:rsidRPr="008C408D">
              <w:rPr>
                <w:rFonts w:ascii="Times New Roman" w:hAnsi="Times New Roman" w:cs="Times New Roman"/>
              </w:rPr>
              <w:t xml:space="preserve">на заседании </w:t>
            </w:r>
            <w:r w:rsidRPr="008C408D">
              <w:rPr>
                <w:rStyle w:val="5"/>
              </w:rPr>
              <w:t xml:space="preserve">МО учителей </w:t>
            </w:r>
            <w:r>
              <w:rPr>
                <w:rStyle w:val="5"/>
              </w:rPr>
              <w:t>гуманитарного</w:t>
            </w:r>
            <w:r>
              <w:rPr>
                <w:rStyle w:val="5"/>
              </w:rPr>
              <w:t xml:space="preserve"> цикла</w:t>
            </w: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Протокол 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№1 </w:t>
            </w:r>
            <w:r w:rsidRPr="008C408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26</w:t>
            </w:r>
            <w:r w:rsidRPr="008C408D">
              <w:rPr>
                <w:rFonts w:ascii="Times New Roman" w:hAnsi="Times New Roman" w:cs="Times New Roman"/>
                <w:u w:val="single"/>
              </w:rPr>
              <w:t>.08.20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  ______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br/>
            </w:r>
            <w:r w:rsidRPr="008C4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Аксентьева В.С.)</w:t>
            </w: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68456E" w:rsidRPr="008C408D" w:rsidRDefault="0068456E" w:rsidP="0068456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СОГЛАСОВАНО</w:t>
            </w:r>
          </w:p>
          <w:p w:rsidR="0068456E" w:rsidRPr="008C408D" w:rsidRDefault="0068456E" w:rsidP="0068456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C408D">
              <w:rPr>
                <w:rFonts w:ascii="Times New Roman" w:hAnsi="Times New Roman" w:cs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 w:cs="Times New Roman"/>
                <w:bCs/>
                <w:iCs/>
              </w:rPr>
              <w:t>Половинкиной Н.К.</w:t>
            </w:r>
          </w:p>
          <w:p w:rsidR="0068456E" w:rsidRPr="008C408D" w:rsidRDefault="0068456E" w:rsidP="0068456E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68456E" w:rsidRPr="00F84160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</w:t>
            </w:r>
            <w:r w:rsidRPr="008C408D">
              <w:rPr>
                <w:rFonts w:ascii="Times New Roman" w:hAnsi="Times New Roman" w:cs="Times New Roman"/>
                <w:u w:val="single"/>
              </w:rPr>
              <w:t>.08.20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hideMark/>
          </w:tcPr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ПРИНЯТО</w:t>
            </w: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Протокол № </w:t>
            </w:r>
            <w:r w:rsidRPr="008C408D">
              <w:rPr>
                <w:rFonts w:ascii="Times New Roman" w:hAnsi="Times New Roman" w:cs="Times New Roman"/>
                <w:u w:val="single"/>
              </w:rPr>
              <w:t>1</w:t>
            </w:r>
            <w:r w:rsidRPr="008C408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8456E" w:rsidRPr="008C408D" w:rsidRDefault="0068456E" w:rsidP="0068456E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08D">
              <w:rPr>
                <w:rFonts w:ascii="Times New Roman" w:hAnsi="Times New Roman" w:cs="Times New Roman"/>
              </w:rPr>
              <w:t>Председатель  _</w:t>
            </w:r>
            <w:proofErr w:type="gramEnd"/>
            <w:r w:rsidRPr="008C408D">
              <w:rPr>
                <w:rFonts w:ascii="Times New Roman" w:hAnsi="Times New Roman" w:cs="Times New Roman"/>
              </w:rPr>
              <w:t xml:space="preserve">_________ </w:t>
            </w:r>
            <w:r>
              <w:rPr>
                <w:rFonts w:ascii="Times New Roman" w:hAnsi="Times New Roman" w:cs="Times New Roman"/>
              </w:rPr>
              <w:t>Макаренко В.В.</w:t>
            </w: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Align w:val="center"/>
          </w:tcPr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УТВЕРЖДАЮ</w:t>
            </w: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Директор </w:t>
            </w: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_______ </w:t>
            </w:r>
            <w:r>
              <w:rPr>
                <w:rFonts w:ascii="Times New Roman" w:hAnsi="Times New Roman" w:cs="Times New Roman"/>
              </w:rPr>
              <w:t>Макаренко В.В</w:t>
            </w:r>
            <w:r w:rsidRPr="008C408D">
              <w:rPr>
                <w:rFonts w:ascii="Times New Roman" w:hAnsi="Times New Roman" w:cs="Times New Roman"/>
              </w:rPr>
              <w:t>.</w:t>
            </w: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30</w:t>
            </w:r>
            <w:r w:rsidRPr="008C40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C408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8C40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br/>
            </w:r>
            <w:r w:rsidRPr="008C408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99-ОД</w:t>
            </w:r>
          </w:p>
          <w:p w:rsidR="0068456E" w:rsidRPr="008C408D" w:rsidRDefault="0068456E" w:rsidP="0068456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8456E" w:rsidRPr="008C408D" w:rsidRDefault="0068456E" w:rsidP="006845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6A9" w:rsidRDefault="00A406A9" w:rsidP="00277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F60" w:rsidRDefault="00774F60" w:rsidP="00774F6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РАБОЧАЯ ПРОГРАММА   ПО ЛИТЕРАТУРЕ</w:t>
      </w:r>
    </w:p>
    <w:p w:rsidR="00221FC5" w:rsidRDefault="00221FC5" w:rsidP="00E6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общего образования, </w:t>
      </w:r>
      <w:proofErr w:type="gramStart"/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E67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основное</w:t>
      </w:r>
      <w:proofErr w:type="gramEnd"/>
      <w:r w:rsidR="00E67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общее, 6</w:t>
      </w:r>
      <w:r w:rsidRPr="00221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класс</w:t>
      </w:r>
    </w:p>
    <w:p w:rsidR="00774F60" w:rsidRPr="00221FC5" w:rsidRDefault="00774F60" w:rsidP="00BA63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C5" w:rsidRDefault="00221FC5" w:rsidP="00BA63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неделю: </w:t>
      </w:r>
      <w:r w:rsidRPr="00221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часа</w:t>
      </w:r>
    </w:p>
    <w:p w:rsidR="00774F60" w:rsidRPr="00221FC5" w:rsidRDefault="00774F60" w:rsidP="00BA63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C5" w:rsidRPr="007F175E" w:rsidRDefault="00CB6B20" w:rsidP="00BA63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E3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Черноусова О.Ю.</w:t>
      </w:r>
    </w:p>
    <w:p w:rsidR="00774F60" w:rsidRPr="00221FC5" w:rsidRDefault="00774F60" w:rsidP="00BA63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C5" w:rsidRPr="00221FC5" w:rsidRDefault="00221FC5" w:rsidP="00BA63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категория:</w:t>
      </w:r>
      <w:r w:rsidR="007F1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34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BA637B" w:rsidRDefault="00BA637B" w:rsidP="00BA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37B" w:rsidRDefault="00BA637B" w:rsidP="00BA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4F60" w:rsidRDefault="00774F60" w:rsidP="00BA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7544" w:rsidRDefault="00E67544" w:rsidP="00B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C5" w:rsidRPr="00221FC5" w:rsidRDefault="007F175E" w:rsidP="0027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="00221FC5"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3435A" w:rsidRDefault="00E3435A" w:rsidP="001C59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5910" w:rsidRDefault="001C5910" w:rsidP="001C59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 Пояснительная записка.</w:t>
      </w:r>
    </w:p>
    <w:p w:rsidR="00E67544" w:rsidRPr="0044409B" w:rsidRDefault="00E67544" w:rsidP="00E6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основании следующих нормативно-правовых документов:</w:t>
      </w:r>
    </w:p>
    <w:p w:rsidR="00E67544" w:rsidRPr="0044409B" w:rsidRDefault="00E67544" w:rsidP="00E6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Законы</w:t>
      </w:r>
      <w:r w:rsidRPr="004440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7544" w:rsidRDefault="00E67544" w:rsidP="00E6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E67544" w:rsidRDefault="00E67544" w:rsidP="00E67544">
      <w:pPr>
        <w:pStyle w:val="a6"/>
        <w:jc w:val="both"/>
        <w:rPr>
          <w:rFonts w:ascii="Times New Roman" w:hAnsi="Times New Roman"/>
          <w:bCs/>
          <w:sz w:val="24"/>
          <w:szCs w:val="24"/>
          <w:shd w:val="clear" w:color="auto" w:fill="EFEFF7"/>
        </w:rPr>
      </w:pPr>
      <w:r>
        <w:rPr>
          <w:rFonts w:ascii="Times New Roman" w:hAnsi="Times New Roman"/>
        </w:rPr>
        <w:t xml:space="preserve">- </w:t>
      </w:r>
      <w:r w:rsidRPr="00DA260E">
        <w:rPr>
          <w:rFonts w:ascii="Times New Roman" w:hAnsi="Times New Roman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Минобрнауки РФ от 17.12.2010 № </w:t>
      </w:r>
      <w:proofErr w:type="gramStart"/>
      <w:r w:rsidRPr="00430A31">
        <w:rPr>
          <w:rFonts w:ascii="Times New Roman" w:hAnsi="Times New Roman"/>
        </w:rPr>
        <w:t>1897</w:t>
      </w:r>
      <w:r>
        <w:rPr>
          <w:rFonts w:ascii="Times New Roman" w:hAnsi="Times New Roman"/>
        </w:rPr>
        <w:t>( ред.</w:t>
      </w:r>
      <w:proofErr w:type="gramEnd"/>
      <w:r>
        <w:rPr>
          <w:rFonts w:ascii="Times New Roman" w:hAnsi="Times New Roman"/>
        </w:rPr>
        <w:t xml:space="preserve"> От 31.12.2015)</w:t>
      </w:r>
      <w:r w:rsidRPr="00430A31">
        <w:rPr>
          <w:rFonts w:ascii="Times New Roman" w:hAnsi="Times New Roman"/>
          <w:bCs/>
          <w:sz w:val="24"/>
          <w:szCs w:val="24"/>
          <w:shd w:val="clear" w:color="auto" w:fill="EFEFF7"/>
        </w:rPr>
        <w:t>;</w:t>
      </w:r>
    </w:p>
    <w:p w:rsidR="00A2654C" w:rsidRPr="00A2654C" w:rsidRDefault="00A2654C" w:rsidP="00A265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265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Концепция</w:t>
      </w:r>
      <w:r w:rsidRPr="00A26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преподавания русского языка и литературы в Российской Федерации</w:t>
      </w:r>
      <w:r w:rsidRPr="00A2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9 апреля 2016 г. № 637-р; </w:t>
      </w:r>
    </w:p>
    <w:p w:rsidR="00E67544" w:rsidRPr="0044409B" w:rsidRDefault="00E67544" w:rsidP="00E6754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09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Постановления</w:t>
      </w:r>
      <w:r w:rsidRPr="0044409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67544" w:rsidRDefault="00E67544" w:rsidP="00E675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4C9F">
        <w:rPr>
          <w:rFonts w:ascii="Times New Roman" w:hAnsi="Times New Roman"/>
          <w:sz w:val="24"/>
          <w:szCs w:val="24"/>
        </w:rPr>
        <w:t>- постановление Главного государстве</w:t>
      </w:r>
      <w:r>
        <w:rPr>
          <w:rFonts w:ascii="Times New Roman" w:hAnsi="Times New Roman"/>
          <w:sz w:val="24"/>
          <w:szCs w:val="24"/>
        </w:rPr>
        <w:t>нного санитарного врача РФ от 28.09.2020 № 28 Санитарные правила СП 2.4.</w:t>
      </w:r>
      <w:r w:rsidRPr="00C84C9F">
        <w:rPr>
          <w:rFonts w:ascii="Times New Roman" w:hAnsi="Times New Roman"/>
          <w:sz w:val="24"/>
          <w:szCs w:val="24"/>
        </w:rPr>
        <w:t xml:space="preserve"> 2.4.</w:t>
      </w:r>
      <w:r>
        <w:rPr>
          <w:rFonts w:ascii="Times New Roman" w:hAnsi="Times New Roman"/>
          <w:sz w:val="24"/>
          <w:szCs w:val="24"/>
        </w:rPr>
        <w:t>3648-20</w:t>
      </w:r>
      <w:r w:rsidRPr="00C84C9F">
        <w:rPr>
          <w:rFonts w:ascii="Times New Roman" w:hAnsi="Times New Roman"/>
          <w:sz w:val="24"/>
          <w:szCs w:val="24"/>
        </w:rPr>
        <w:t xml:space="preserve"> «Санитарно-эпидемиоло</w:t>
      </w:r>
      <w:r>
        <w:rPr>
          <w:rFonts w:ascii="Times New Roman" w:hAnsi="Times New Roman"/>
          <w:sz w:val="24"/>
          <w:szCs w:val="24"/>
        </w:rPr>
        <w:t>гические требования к организациям воспитания и</w:t>
      </w:r>
      <w:r w:rsidRPr="00C84C9F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, отдыха и оздоровления детей и молодежи»</w:t>
      </w:r>
    </w:p>
    <w:p w:rsidR="00E67544" w:rsidRPr="00035BEF" w:rsidRDefault="00E67544" w:rsidP="00E675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4C9F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</w:t>
      </w:r>
      <w:r>
        <w:rPr>
          <w:rFonts w:ascii="Times New Roman" w:hAnsi="Times New Roman"/>
          <w:sz w:val="24"/>
          <w:szCs w:val="24"/>
        </w:rPr>
        <w:t>28.01.2021 №2</w:t>
      </w:r>
      <w:r w:rsidRPr="00C84C9F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 xml:space="preserve">санитарных правил и </w:t>
      </w:r>
      <w:proofErr w:type="spellStart"/>
      <w:r>
        <w:rPr>
          <w:rFonts w:ascii="Times New Roman" w:hAnsi="Times New Roman"/>
          <w:sz w:val="24"/>
          <w:szCs w:val="24"/>
        </w:rPr>
        <w:t>нормСанПиН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</w:t>
      </w:r>
      <w:proofErr w:type="gramStart"/>
      <w:r>
        <w:rPr>
          <w:rFonts w:ascii="Times New Roman" w:hAnsi="Times New Roman"/>
          <w:sz w:val="24"/>
          <w:szCs w:val="24"/>
        </w:rPr>
        <w:t>обитания»(</w:t>
      </w:r>
      <w:proofErr w:type="gramEnd"/>
      <w:r>
        <w:rPr>
          <w:rFonts w:ascii="Times New Roman" w:hAnsi="Times New Roman"/>
          <w:sz w:val="24"/>
          <w:szCs w:val="24"/>
        </w:rPr>
        <w:t>вместе с «СанПиН 1.2.3685-21 Санитарные правила и нормы…»)</w:t>
      </w:r>
    </w:p>
    <w:p w:rsidR="00E67544" w:rsidRPr="00035BEF" w:rsidRDefault="00E67544" w:rsidP="00E675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67544" w:rsidRPr="0044409B" w:rsidRDefault="00E67544" w:rsidP="00E6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Приказы</w:t>
      </w:r>
      <w:r w:rsidRPr="004440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7544" w:rsidRDefault="00E67544" w:rsidP="00E675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48E4">
        <w:rPr>
          <w:rFonts w:ascii="Times New Roman" w:hAnsi="Times New Roman"/>
          <w:sz w:val="24"/>
          <w:szCs w:val="24"/>
        </w:rPr>
        <w:t xml:space="preserve">-  приказ Министерства просвещения </w:t>
      </w:r>
      <w:r>
        <w:rPr>
          <w:rFonts w:ascii="Times New Roman" w:hAnsi="Times New Roman"/>
          <w:sz w:val="24"/>
          <w:szCs w:val="24"/>
        </w:rPr>
        <w:t>РФ от 20.05.2020</w:t>
      </w:r>
      <w:r w:rsidRPr="009648E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254</w:t>
      </w:r>
      <w:r w:rsidRPr="009648E4">
        <w:rPr>
          <w:rFonts w:ascii="Times New Roman" w:hAnsi="Times New Roman"/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5)</w:t>
      </w:r>
    </w:p>
    <w:p w:rsidR="00E67544" w:rsidRPr="0044409B" w:rsidRDefault="00E67544" w:rsidP="00E6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Программы</w:t>
      </w:r>
      <w:r w:rsidRPr="0044409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7544" w:rsidRPr="009648E4" w:rsidRDefault="00E67544" w:rsidP="00E67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D2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- </w:t>
      </w:r>
      <w:r w:rsidRPr="00804D2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Примерная</w:t>
      </w:r>
      <w:r w:rsidRPr="00804D2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основного</w:t>
      </w:r>
      <w:r w:rsidRPr="00804D2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общего образования (одобрена федеральным учебно-методическим объединением по общему образованию, протокол заседания </w:t>
      </w:r>
      <w:r w:rsidRPr="00804D2F">
        <w:rPr>
          <w:rFonts w:ascii="Times New Roman" w:hAnsi="Times New Roman"/>
          <w:sz w:val="24"/>
          <w:szCs w:val="24"/>
        </w:rPr>
        <w:t>(протокол от 8 апреля 2015 г. № 1/15</w:t>
      </w:r>
      <w:r w:rsidRPr="009648E4">
        <w:rPr>
          <w:rFonts w:ascii="Times New Roman" w:hAnsi="Times New Roman"/>
          <w:sz w:val="24"/>
          <w:szCs w:val="24"/>
        </w:rPr>
        <w:t>) в редакции протокола №1 /20 от 04.02.2020</w:t>
      </w:r>
    </w:p>
    <w:p w:rsidR="00E67544" w:rsidRDefault="00E67544" w:rsidP="00E67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основная образовательная программа основного общего образования МБОУ </w:t>
      </w:r>
      <w:r w:rsidR="002776B7">
        <w:rPr>
          <w:rFonts w:ascii="Times New Roman" w:eastAsia="Times New Roman" w:hAnsi="Times New Roman"/>
          <w:sz w:val="24"/>
          <w:szCs w:val="24"/>
          <w:lang w:eastAsia="ru-RU"/>
        </w:rPr>
        <w:t>Колодезянской ООШ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7544" w:rsidRPr="00221FC5" w:rsidRDefault="00E67544" w:rsidP="00E67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ar-SA"/>
        </w:rPr>
        <w:t>- Авторская программа В.Я. Коровиной, В.П. Журавлева. М. Просвещение 2012 год.</w:t>
      </w:r>
    </w:p>
    <w:p w:rsidR="00E67544" w:rsidRPr="00221FC5" w:rsidRDefault="00E67544" w:rsidP="00E6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-УМК - 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«Литература» под редакцией В.Я. Коровиной, 7-е издание, М.: Просвещение,2016.</w:t>
      </w:r>
    </w:p>
    <w:p w:rsidR="00E67544" w:rsidRDefault="00E67544" w:rsidP="001C59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5910" w:rsidRDefault="001C5910" w:rsidP="001C5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8FB" w:rsidRDefault="004C48FB" w:rsidP="004C4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4C48FB" w:rsidRPr="00B000A8" w:rsidRDefault="004C48FB" w:rsidP="004C48FB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0A8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учебного предмета:</w:t>
      </w:r>
    </w:p>
    <w:p w:rsidR="004C48FB" w:rsidRPr="00624AEC" w:rsidRDefault="00224B7E" w:rsidP="004A202B">
      <w:pPr>
        <w:pStyle w:val="Default"/>
        <w:ind w:firstLine="709"/>
      </w:pPr>
      <w:r>
        <w:rPr>
          <w:bCs/>
        </w:rPr>
        <w:t xml:space="preserve">Согласно Концепции </w:t>
      </w:r>
      <w:r>
        <w:t>ц</w:t>
      </w:r>
      <w:r w:rsidR="004C48FB" w:rsidRPr="00624AEC">
        <w:t>ель</w:t>
      </w:r>
      <w:r>
        <w:t>ю</w:t>
      </w:r>
      <w:r w:rsidR="004C48FB" w:rsidRPr="00624AEC">
        <w:t xml:space="preserve"> изучения литературы в школе</w:t>
      </w:r>
      <w:r>
        <w:t xml:space="preserve"> является</w:t>
      </w:r>
      <w:r w:rsidR="003B13B7">
        <w:t xml:space="preserve"> </w:t>
      </w:r>
      <w:r w:rsidR="004C48FB" w:rsidRPr="00704F0A">
        <w:t>обеспечение высокого качества изучения</w:t>
      </w:r>
      <w:r w:rsidR="004C48FB">
        <w:t xml:space="preserve"> и </w:t>
      </w:r>
      <w:proofErr w:type="gramStart"/>
      <w:r w:rsidR="004C48FB">
        <w:t xml:space="preserve">преподавания </w:t>
      </w:r>
      <w:r w:rsidR="004C48FB" w:rsidRPr="00704F0A">
        <w:t xml:space="preserve"> литературы</w:t>
      </w:r>
      <w:proofErr w:type="gramEnd"/>
      <w:r w:rsidR="004C48FB" w:rsidRPr="00704F0A">
        <w:t xml:space="preserve"> в образовательных организациях в соответствии с меняющимися запросами населения и перспективными задачами развития российского общества и э</w:t>
      </w:r>
      <w:r w:rsidR="004C48FB">
        <w:t>кономики;</w:t>
      </w:r>
      <w:r w:rsidR="003B13B7">
        <w:t xml:space="preserve"> </w:t>
      </w:r>
      <w:r w:rsidR="004C48FB" w:rsidRPr="00624AEC">
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A202B" w:rsidRDefault="004A202B" w:rsidP="004A202B">
      <w:pPr>
        <w:pStyle w:val="Default"/>
        <w:ind w:firstLine="708"/>
      </w:pPr>
    </w:p>
    <w:p w:rsidR="004C48FB" w:rsidRPr="00704F0A" w:rsidRDefault="004C48FB" w:rsidP="004A202B">
      <w:pPr>
        <w:pStyle w:val="Default"/>
        <w:ind w:firstLine="708"/>
      </w:pPr>
      <w:r w:rsidRPr="00704F0A">
        <w:lastRenderedPageBreak/>
        <w:t xml:space="preserve">Задачами развития системы </w:t>
      </w:r>
      <w:r w:rsidR="00BA637B" w:rsidRPr="00704F0A">
        <w:t>изучения</w:t>
      </w:r>
      <w:r w:rsidR="003B13B7">
        <w:t xml:space="preserve"> </w:t>
      </w:r>
      <w:r w:rsidR="00BA637B" w:rsidRPr="00704F0A">
        <w:t>литературы</w:t>
      </w:r>
      <w:r w:rsidRPr="00704F0A">
        <w:t xml:space="preserve"> в образовательных организациях в Российской Федерации являются: </w:t>
      </w:r>
    </w:p>
    <w:p w:rsidR="004A202B" w:rsidRDefault="004C48FB" w:rsidP="00B36388">
      <w:pPr>
        <w:pStyle w:val="Default"/>
        <w:numPr>
          <w:ilvl w:val="0"/>
          <w:numId w:val="30"/>
        </w:numPr>
        <w:ind w:left="360"/>
      </w:pPr>
      <w:r w:rsidRPr="00704F0A">
        <w:t xml:space="preserve">модернизация содержания образовательных программ русского языка и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 и литературы; </w:t>
      </w:r>
    </w:p>
    <w:p w:rsidR="004A202B" w:rsidRPr="004A202B" w:rsidRDefault="004C48FB" w:rsidP="00B36388">
      <w:pPr>
        <w:pStyle w:val="Default"/>
        <w:numPr>
          <w:ilvl w:val="0"/>
          <w:numId w:val="29"/>
        </w:numPr>
        <w:jc w:val="both"/>
        <w:rPr>
          <w:bCs/>
          <w:iCs/>
        </w:rPr>
      </w:pPr>
      <w:r w:rsidRPr="00704F0A">
        <w:t xml:space="preserve">повышение качества работы преподавателей русского языка и литературы; </w:t>
      </w:r>
    </w:p>
    <w:p w:rsidR="004A202B" w:rsidRPr="004A202B" w:rsidRDefault="004C48FB" w:rsidP="00B36388">
      <w:pPr>
        <w:pStyle w:val="Default"/>
        <w:numPr>
          <w:ilvl w:val="0"/>
          <w:numId w:val="29"/>
        </w:numPr>
        <w:jc w:val="both"/>
        <w:rPr>
          <w:bCs/>
          <w:iCs/>
        </w:rPr>
      </w:pPr>
      <w:r w:rsidRPr="00704F0A">
        <w:t>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популяризация русского языка и литературы.</w:t>
      </w:r>
    </w:p>
    <w:p w:rsidR="004C48FB" w:rsidRPr="004A202B" w:rsidRDefault="004C48FB" w:rsidP="00B36388">
      <w:pPr>
        <w:pStyle w:val="Default"/>
        <w:numPr>
          <w:ilvl w:val="0"/>
          <w:numId w:val="29"/>
        </w:numPr>
        <w:jc w:val="both"/>
        <w:rPr>
          <w:bCs/>
          <w:iCs/>
        </w:rPr>
      </w:pPr>
      <w:r w:rsidRPr="004A202B">
        <w:rPr>
          <w:bCs/>
        </w:rPr>
        <w:t>воспитание</w:t>
      </w:r>
      <w:r w:rsidRPr="004A202B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C48FB" w:rsidRPr="00624AEC" w:rsidRDefault="004C48FB" w:rsidP="004C48F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Cs/>
          <w:sz w:val="24"/>
          <w:szCs w:val="24"/>
        </w:rPr>
        <w:t>развитие</w:t>
      </w:r>
      <w:r w:rsidR="003B13B7">
        <w:rPr>
          <w:rFonts w:ascii="Times New Roman" w:hAnsi="Times New Roman"/>
          <w:bCs/>
          <w:sz w:val="24"/>
          <w:szCs w:val="24"/>
        </w:rPr>
        <w:t xml:space="preserve"> </w:t>
      </w:r>
      <w:r w:rsidRPr="00624AEC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C48FB" w:rsidRPr="00624AEC" w:rsidRDefault="004C48FB" w:rsidP="004C48F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Cs/>
          <w:sz w:val="24"/>
          <w:szCs w:val="24"/>
        </w:rPr>
        <w:t>освоение знаний</w:t>
      </w:r>
      <w:r w:rsidRPr="00624AEC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C48FB" w:rsidRDefault="004C48FB" w:rsidP="004C48F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C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624AEC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</w:t>
      </w:r>
      <w:r>
        <w:rPr>
          <w:rFonts w:ascii="Times New Roman" w:hAnsi="Times New Roman"/>
          <w:sz w:val="24"/>
          <w:szCs w:val="24"/>
        </w:rPr>
        <w:t>льно пользоваться русским языком.</w:t>
      </w:r>
    </w:p>
    <w:p w:rsidR="004C48FB" w:rsidRDefault="00144637" w:rsidP="004A2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4B0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>, использу</w:t>
      </w:r>
      <w:r w:rsidR="00E707B4">
        <w:rPr>
          <w:rFonts w:ascii="Times New Roman" w:hAnsi="Times New Roman"/>
          <w:sz w:val="24"/>
          <w:szCs w:val="24"/>
        </w:rPr>
        <w:t>емые при изучении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4A202B" w:rsidRDefault="00144637" w:rsidP="004A202B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личностно-ориентированные технологии обучения;</w:t>
      </w:r>
    </w:p>
    <w:p w:rsidR="004A202B" w:rsidRDefault="00144637" w:rsidP="004A202B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технологии, основанные на активизации деятельности </w:t>
      </w:r>
      <w:r w:rsidR="004A202B"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учащихся;</w:t>
      </w:r>
    </w:p>
    <w:p w:rsidR="004A202B" w:rsidRDefault="00144637" w:rsidP="004A202B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ориентированные на эффективность управления и организации учебного процесса;</w:t>
      </w:r>
    </w:p>
    <w:p w:rsidR="004A202B" w:rsidRPr="004A202B" w:rsidRDefault="00144637" w:rsidP="004A202B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уровневой дифференциации;</w:t>
      </w:r>
    </w:p>
    <w:p w:rsidR="004A202B" w:rsidRDefault="00144637" w:rsidP="004A202B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</w:t>
      </w:r>
      <w:r w:rsidR="003B1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пповые технологии разных видов:</w:t>
      </w: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групповой опрос, смотр заданий, учебная встреча, диспут, урок-конференция, урок-путешествие, интегрированный урок и </w:t>
      </w:r>
      <w:r w:rsidR="004A202B"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</w:t>
      </w: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 развивающего обучения </w:t>
      </w:r>
    </w:p>
    <w:p w:rsidR="00144637" w:rsidRPr="001C74B0" w:rsidRDefault="00144637" w:rsidP="004A20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Формы </w:t>
      </w:r>
      <w:r w:rsidR="004A202B" w:rsidRPr="001C74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 достижений</w:t>
      </w:r>
      <w:r w:rsidRPr="001C74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обучающихся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контрольная работа</w:t>
      </w:r>
    </w:p>
    <w:p w:rsidR="00144637" w:rsidRPr="004A202B" w:rsidRDefault="00144637" w:rsidP="004A202B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техники чтения</w:t>
      </w:r>
    </w:p>
    <w:p w:rsidR="004A202B" w:rsidRDefault="00144637" w:rsidP="00B36388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динамики текущей успеваемости</w:t>
      </w:r>
    </w:p>
    <w:p w:rsidR="004A202B" w:rsidRDefault="00144637" w:rsidP="00B36388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выставках, конкурсах</w:t>
      </w:r>
    </w:p>
    <w:p w:rsidR="00144637" w:rsidRDefault="00144637" w:rsidP="00B36388">
      <w:pPr>
        <w:pStyle w:val="a8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 проектах и программах внеурочной деятельности</w:t>
      </w:r>
      <w:r w:rsidR="00A2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54C" w:rsidRPr="004A202B" w:rsidRDefault="00A2654C" w:rsidP="00A2654C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C5" w:rsidRPr="00221FC5" w:rsidRDefault="00A2654C" w:rsidP="004A202B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221FC5" w:rsidRPr="0022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«Литература» в базисном учебном плане.</w:t>
      </w:r>
    </w:p>
    <w:p w:rsidR="00BC1832" w:rsidRPr="00BC1832" w:rsidRDefault="00221FC5" w:rsidP="00BC183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105 часов в год, по 3 часа в неделю (35 недель)</w:t>
      </w:r>
      <w:r w:rsidR="00470D23" w:rsidRPr="00BC1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3B7" w:rsidRPr="00BC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CA" w:rsidRPr="00BC1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программ</w:t>
      </w:r>
      <w:r w:rsidR="00BC1832" w:rsidRPr="00BC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</w:t>
      </w:r>
      <w:r w:rsidR="00840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 на 10</w:t>
      </w:r>
      <w:r w:rsidR="002776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1832" w:rsidRPr="00BC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4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840451" w:rsidRPr="008404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045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40451" w:rsidRPr="008404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1ECA" w:rsidRPr="00BC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  <w:r w:rsidR="00BC1832" w:rsidRPr="00BC1832">
        <w:rPr>
          <w:rFonts w:ascii="Times New Roman" w:hAnsi="Times New Roman" w:cs="Times New Roman"/>
          <w:sz w:val="24"/>
          <w:szCs w:val="24"/>
        </w:rPr>
        <w:t xml:space="preserve"> </w:t>
      </w:r>
      <w:r w:rsidR="002776B7">
        <w:rPr>
          <w:rFonts w:ascii="Times New Roman" w:hAnsi="Times New Roman" w:cs="Times New Roman"/>
          <w:sz w:val="24"/>
          <w:szCs w:val="24"/>
        </w:rPr>
        <w:t>3</w:t>
      </w:r>
      <w:r w:rsidR="00C44A76">
        <w:rPr>
          <w:rFonts w:ascii="Times New Roman" w:hAnsi="Times New Roman" w:cs="Times New Roman"/>
          <w:sz w:val="24"/>
          <w:szCs w:val="24"/>
        </w:rPr>
        <w:t xml:space="preserve"> </w:t>
      </w:r>
      <w:r w:rsidR="00D22E14">
        <w:rPr>
          <w:rFonts w:ascii="Times New Roman" w:hAnsi="Times New Roman" w:cs="Times New Roman"/>
          <w:sz w:val="24"/>
          <w:szCs w:val="24"/>
        </w:rPr>
        <w:t>час</w:t>
      </w:r>
      <w:r w:rsidR="002776B7">
        <w:rPr>
          <w:rFonts w:ascii="Times New Roman" w:hAnsi="Times New Roman" w:cs="Times New Roman"/>
          <w:sz w:val="24"/>
          <w:szCs w:val="24"/>
        </w:rPr>
        <w:t>а приходя</w:t>
      </w:r>
      <w:r w:rsidR="00D22E14">
        <w:rPr>
          <w:rFonts w:ascii="Times New Roman" w:hAnsi="Times New Roman" w:cs="Times New Roman"/>
          <w:sz w:val="24"/>
          <w:szCs w:val="24"/>
        </w:rPr>
        <w:t>тся на праздничны</w:t>
      </w:r>
      <w:r w:rsidR="00C44A76">
        <w:rPr>
          <w:rFonts w:ascii="Times New Roman" w:hAnsi="Times New Roman" w:cs="Times New Roman"/>
          <w:sz w:val="24"/>
          <w:szCs w:val="24"/>
        </w:rPr>
        <w:t>е дни</w:t>
      </w:r>
      <w:r w:rsidR="00BC1832" w:rsidRPr="00BC1832">
        <w:rPr>
          <w:rFonts w:ascii="Times New Roman" w:hAnsi="Times New Roman" w:cs="Times New Roman"/>
          <w:sz w:val="24"/>
          <w:szCs w:val="24"/>
        </w:rPr>
        <w:t xml:space="preserve"> </w:t>
      </w:r>
      <w:r w:rsidR="00D22E14">
        <w:rPr>
          <w:rFonts w:ascii="Times New Roman" w:hAnsi="Times New Roman" w:cs="Times New Roman"/>
          <w:sz w:val="24"/>
          <w:szCs w:val="24"/>
        </w:rPr>
        <w:t>в</w:t>
      </w:r>
      <w:r w:rsidR="00BC1832" w:rsidRPr="00BC1832">
        <w:rPr>
          <w:rFonts w:ascii="Times New Roman" w:hAnsi="Times New Roman" w:cs="Times New Roman"/>
          <w:sz w:val="24"/>
          <w:szCs w:val="24"/>
        </w:rPr>
        <w:t xml:space="preserve"> соответствии с про</w:t>
      </w:r>
      <w:r w:rsidR="00840451">
        <w:rPr>
          <w:rFonts w:ascii="Times New Roman" w:hAnsi="Times New Roman" w:cs="Times New Roman"/>
          <w:sz w:val="24"/>
          <w:szCs w:val="24"/>
        </w:rPr>
        <w:t>изводственным календарём на 20222-2023</w:t>
      </w:r>
      <w:r w:rsidR="00BC1832" w:rsidRPr="00BC1832">
        <w:rPr>
          <w:rFonts w:ascii="Times New Roman" w:hAnsi="Times New Roman" w:cs="Times New Roman"/>
          <w:sz w:val="24"/>
          <w:szCs w:val="24"/>
        </w:rPr>
        <w:t xml:space="preserve"> год. Программный материал будет реализован полностью за счёт уплотнения уроков повторения. </w:t>
      </w:r>
    </w:p>
    <w:p w:rsidR="00221FC5" w:rsidRPr="00221FC5" w:rsidRDefault="00221FC5" w:rsidP="004A202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7E" w:rsidRDefault="00224B7E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C5" w:rsidRDefault="00221FC5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2. Планируемые результаты освоения литературы в 6 классе.</w:t>
      </w:r>
    </w:p>
    <w:p w:rsidR="009231BE" w:rsidRPr="00C26BE0" w:rsidRDefault="009231BE" w:rsidP="00BC47CE">
      <w:pPr>
        <w:pStyle w:val="dash041e005f0431005f044b005f0447005f043d005f044b005f0439"/>
        <w:ind w:firstLine="709"/>
        <w:jc w:val="both"/>
        <w:rPr>
          <w:rStyle w:val="dash041e0431044b0447043d044b0439char1"/>
          <w:sz w:val="22"/>
          <w:szCs w:val="22"/>
        </w:rPr>
      </w:pPr>
      <w:r w:rsidRPr="00C26BE0">
        <w:rPr>
          <w:rStyle w:val="dash041e0431044b0447043d044b0439char1"/>
          <w:b/>
          <w:bCs/>
          <w:sz w:val="22"/>
          <w:szCs w:val="22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C26BE0"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9231BE" w:rsidRPr="00C26BE0" w:rsidRDefault="009231BE" w:rsidP="00BC47CE">
      <w:pPr>
        <w:pStyle w:val="dash041e0431044b0447043d044b0439"/>
        <w:ind w:firstLine="709"/>
        <w:rPr>
          <w:sz w:val="22"/>
          <w:szCs w:val="22"/>
        </w:rPr>
      </w:pPr>
      <w:r w:rsidRPr="00C26BE0">
        <w:rPr>
          <w:rStyle w:val="dash041e0431044b0447043d044b0439char1"/>
          <w:b/>
          <w:bCs/>
          <w:sz w:val="22"/>
          <w:szCs w:val="22"/>
        </w:rPr>
        <w:t>Литература:</w:t>
      </w:r>
    </w:p>
    <w:p w:rsidR="009231BE" w:rsidRPr="00C26BE0" w:rsidRDefault="009231BE" w:rsidP="00BC47CE">
      <w:pPr>
        <w:pStyle w:val="dash041e0431044b0447043d044b0439"/>
        <w:ind w:firstLine="284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231BE" w:rsidRPr="00C26BE0" w:rsidRDefault="009231BE" w:rsidP="00BC47CE">
      <w:pPr>
        <w:pStyle w:val="dash041e0431044b0447043d044b0439"/>
        <w:ind w:firstLine="284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9231BE" w:rsidRPr="00C26BE0" w:rsidRDefault="009231BE" w:rsidP="00BC47CE">
      <w:pPr>
        <w:pStyle w:val="dash041e0431044b0447043d044b0439"/>
        <w:ind w:firstLine="284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9231BE" w:rsidRPr="00C26BE0" w:rsidRDefault="009231BE" w:rsidP="00BC47CE">
      <w:pPr>
        <w:pStyle w:val="dash041e0431044b0447043d044b0439"/>
        <w:ind w:firstLine="284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</w:t>
      </w:r>
      <w:proofErr w:type="gramStart"/>
      <w:r w:rsidRPr="00C26BE0">
        <w:rPr>
          <w:rStyle w:val="dash041e0431044b0447043d044b0439char1"/>
          <w:sz w:val="22"/>
          <w:szCs w:val="22"/>
        </w:rPr>
        <w:t>в  обсуждении</w:t>
      </w:r>
      <w:proofErr w:type="gramEnd"/>
      <w:r w:rsidRPr="00C26BE0">
        <w:rPr>
          <w:rStyle w:val="dash041e0431044b0447043d044b0439char1"/>
          <w:sz w:val="22"/>
          <w:szCs w:val="22"/>
        </w:rPr>
        <w:t xml:space="preserve"> прочитанного, сознательно планировать своё досуговое чтение;</w:t>
      </w:r>
    </w:p>
    <w:p w:rsidR="009231BE" w:rsidRPr="00C26BE0" w:rsidRDefault="009231BE" w:rsidP="00BC47CE">
      <w:pPr>
        <w:pStyle w:val="dash041e0431044b0447043d044b0439"/>
        <w:ind w:firstLine="284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9231BE" w:rsidRPr="00C26BE0" w:rsidRDefault="009231BE" w:rsidP="00BC47CE">
      <w:pPr>
        <w:pStyle w:val="dash041e0431044b0447043d044b0439"/>
        <w:ind w:firstLine="284"/>
        <w:jc w:val="both"/>
        <w:rPr>
          <w:sz w:val="22"/>
          <w:szCs w:val="22"/>
        </w:rPr>
      </w:pPr>
      <w:r w:rsidRPr="00C26BE0">
        <w:rPr>
          <w:rStyle w:val="dash041e0431044b0447043d044b0439char1"/>
          <w:sz w:val="22"/>
          <w:szCs w:val="22"/>
        </w:rPr>
        <w:t xml:space="preserve">6) овладение процедурами смыслового и эстетического анализа текста на основе понимания принципиальных </w:t>
      </w:r>
      <w:proofErr w:type="gramStart"/>
      <w:r w:rsidRPr="00C26BE0">
        <w:rPr>
          <w:rStyle w:val="dash041e0431044b0447043d044b0439char1"/>
          <w:sz w:val="22"/>
          <w:szCs w:val="22"/>
        </w:rPr>
        <w:t>отличий  литературного</w:t>
      </w:r>
      <w:proofErr w:type="gramEnd"/>
      <w:r w:rsidRPr="00C26BE0">
        <w:rPr>
          <w:rStyle w:val="dash041e0431044b0447043d044b0439char1"/>
          <w:sz w:val="22"/>
          <w:szCs w:val="22"/>
        </w:rPr>
        <w:t xml:space="preserve">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9231BE" w:rsidRPr="00221FC5" w:rsidRDefault="009231BE" w:rsidP="00BC47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определять тему и основную мысль произведения;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9231BE" w:rsidRPr="00221FC5" w:rsidRDefault="009231BE" w:rsidP="00BC47CE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находить основные изобразительно-выразительные средства, выявлять особенности языка и стиля писателя;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родо</w:t>
      </w:r>
      <w:proofErr w:type="spellEnd"/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-жанровую специфику художественного произведения; 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выделять в произведениях элементы художественной формы и обнаруживать связи между ними, постепенно переходя к анализу </w:t>
      </w: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текста; анализировать литературные произведения разных жанров;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представлять развернутый устный или письменный ответ на поставленные вопросы; вести учебные дискуссии;</w:t>
      </w:r>
    </w:p>
    <w:p w:rsidR="009231BE" w:rsidRPr="00221FC5" w:rsidRDefault="009231BE" w:rsidP="00BC47CE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выразительно читать с листа и наизусть произведения/фрагменты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произведений художественной литературы, передавая личное отношение к произведению;</w:t>
      </w:r>
    </w:p>
    <w:p w:rsidR="009231BE" w:rsidRPr="00221FC5" w:rsidRDefault="009231BE" w:rsidP="00BC47CE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MS Mincho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9231BE" w:rsidRPr="00221FC5" w:rsidRDefault="009231BE" w:rsidP="00BC47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Ученик получит возможность научиться:</w:t>
      </w:r>
    </w:p>
    <w:p w:rsidR="00BC47CE" w:rsidRDefault="009231BE" w:rsidP="00BC47CE">
      <w:pPr>
        <w:pStyle w:val="a8"/>
        <w:numPr>
          <w:ilvl w:val="0"/>
          <w:numId w:val="33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C47CE" w:rsidRDefault="009231BE" w:rsidP="00BC47CE">
      <w:pPr>
        <w:pStyle w:val="a8"/>
        <w:numPr>
          <w:ilvl w:val="0"/>
          <w:numId w:val="33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C47CE" w:rsidRDefault="009231BE" w:rsidP="00BC47CE">
      <w:pPr>
        <w:pStyle w:val="a8"/>
        <w:numPr>
          <w:ilvl w:val="0"/>
          <w:numId w:val="33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опознавать различные выразительные средства языка; </w:t>
      </w:r>
    </w:p>
    <w:p w:rsidR="00BC47CE" w:rsidRDefault="009231BE" w:rsidP="00BC47CE">
      <w:pPr>
        <w:pStyle w:val="a8"/>
        <w:numPr>
          <w:ilvl w:val="0"/>
          <w:numId w:val="33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C47CE" w:rsidRDefault="009231BE" w:rsidP="00BC47CE">
      <w:pPr>
        <w:pStyle w:val="a8"/>
        <w:numPr>
          <w:ilvl w:val="0"/>
          <w:numId w:val="33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C47CE" w:rsidRDefault="009231BE" w:rsidP="00BC47CE">
      <w:pPr>
        <w:pStyle w:val="a8"/>
        <w:numPr>
          <w:ilvl w:val="0"/>
          <w:numId w:val="33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231BE" w:rsidRPr="00BC47CE" w:rsidRDefault="009231BE" w:rsidP="00BC47CE">
      <w:pPr>
        <w:pStyle w:val="a8"/>
        <w:numPr>
          <w:ilvl w:val="0"/>
          <w:numId w:val="33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B682E" w:rsidRPr="00C26BE0" w:rsidRDefault="002B682E" w:rsidP="000B629F">
      <w:pPr>
        <w:pStyle w:val="dash041e005f0431005f044b005f0447005f043d005f044b005f0439"/>
        <w:ind w:firstLine="709"/>
        <w:rPr>
          <w:b/>
          <w:bCs/>
          <w:iCs/>
          <w:sz w:val="22"/>
          <w:szCs w:val="22"/>
        </w:rPr>
      </w:pPr>
      <w:r w:rsidRPr="00C26BE0">
        <w:rPr>
          <w:rStyle w:val="dash041e005f0431005f044b005f0447005f043d005f044b005f0439005f005fchar1char1"/>
          <w:b/>
          <w:bCs/>
          <w:sz w:val="22"/>
          <w:szCs w:val="22"/>
        </w:rPr>
        <w:t>Личностные: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познанию,  осознанному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lastRenderedPageBreak/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и  общественной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7) формирование коммуникативной компетентности в общении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и  сотрудничестве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8) формирование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ценности  здорового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C26BE0">
        <w:rPr>
          <w:sz w:val="22"/>
          <w:szCs w:val="22"/>
        </w:rPr>
        <w:t xml:space="preserve">экологического мышления, </w:t>
      </w:r>
      <w:proofErr w:type="spellStart"/>
      <w:r w:rsidRPr="00C26BE0">
        <w:rPr>
          <w:sz w:val="22"/>
          <w:szCs w:val="22"/>
        </w:rPr>
        <w:t>развитиеопыта</w:t>
      </w:r>
      <w:proofErr w:type="spellEnd"/>
      <w:r w:rsidRPr="00C26BE0">
        <w:rPr>
          <w:sz w:val="22"/>
          <w:szCs w:val="22"/>
        </w:rPr>
        <w:t xml:space="preserve"> экологически ориентированной рефлексивно-оценочной и </w:t>
      </w:r>
      <w:proofErr w:type="gramStart"/>
      <w:r w:rsidRPr="00C26BE0">
        <w:rPr>
          <w:sz w:val="22"/>
          <w:szCs w:val="22"/>
        </w:rPr>
        <w:t>практической  деятельности</w:t>
      </w:r>
      <w:proofErr w:type="gramEnd"/>
      <w:r w:rsidRPr="00C26BE0">
        <w:rPr>
          <w:sz w:val="22"/>
          <w:szCs w:val="22"/>
        </w:rPr>
        <w:t xml:space="preserve"> в жизненных ситуациях</w:t>
      </w:r>
      <w:r w:rsidRPr="00C26BE0">
        <w:rPr>
          <w:rStyle w:val="dash041e005f0431005f044b005f0447005f043d005f044b005f0439005f005fchar1char1"/>
          <w:sz w:val="22"/>
          <w:szCs w:val="22"/>
        </w:rPr>
        <w:t>;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682E" w:rsidRPr="00C26BE0" w:rsidRDefault="002B682E" w:rsidP="000B629F">
      <w:pPr>
        <w:pStyle w:val="dash041e005f0431005f044b005f0447005f043d005f044b005f0439"/>
        <w:ind w:firstLine="284"/>
        <w:jc w:val="both"/>
        <w:rPr>
          <w:rStyle w:val="dash041e005f0431005f044b005f0447005f043d005f044b005f0439005f005fchar1char1"/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11) развитие эстетического сознания через освоение художественного наследия народов России и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мира,  творческой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деятельности эстетического характера.</w:t>
      </w:r>
    </w:p>
    <w:p w:rsidR="002B682E" w:rsidRPr="00C26BE0" w:rsidRDefault="002B682E" w:rsidP="00BC47CE">
      <w:pPr>
        <w:pStyle w:val="dash041e005f0431005f044b005f0447005f043d005f044b005f0439"/>
        <w:ind w:firstLine="709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r w:rsidRPr="00C26BE0">
        <w:rPr>
          <w:rStyle w:val="dash041e005f0431005f044b005f0447005f043d005f044b005f0439005f005fchar1char1"/>
          <w:sz w:val="22"/>
          <w:szCs w:val="22"/>
        </w:rPr>
        <w:t>: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2) умение самостоятельно планировать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пути  достижения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способы  действий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4) умение оценивать правильность выполнения учебной 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задачи,  собственные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возможности её решения;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6) </w:t>
      </w:r>
      <w:proofErr w:type="gramStart"/>
      <w:r w:rsidRPr="00C26BE0">
        <w:rPr>
          <w:rStyle w:val="dash041e005f0431005f044b005f0447005f043d005f044b005f0439005f005fchar1char1"/>
          <w:sz w:val="22"/>
          <w:szCs w:val="22"/>
        </w:rPr>
        <w:t>умение  определять</w:t>
      </w:r>
      <w:proofErr w:type="gramEnd"/>
      <w:r w:rsidRPr="00C26BE0">
        <w:rPr>
          <w:rStyle w:val="dash041e005f0431005f044b005f0447005f043d005f044b005f0439005f005fchar1char1"/>
          <w:sz w:val="22"/>
          <w:szCs w:val="22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9) у</w:t>
      </w:r>
      <w:r w:rsidRPr="00C26BE0">
        <w:rPr>
          <w:rStyle w:val="dash0421005f0442005f0440005f043e005f0433005f0438005f0439005f005fchar1char1"/>
          <w:b w:val="0"/>
          <w:bCs w:val="0"/>
          <w:sz w:val="22"/>
          <w:szCs w:val="22"/>
        </w:rPr>
        <w:t xml:space="preserve">мение </w:t>
      </w:r>
      <w:r w:rsidR="00736967" w:rsidRPr="00C26BE0">
        <w:rPr>
          <w:rStyle w:val="dash041e005f0431005f044b005f0447005f043d005f044b005f0439005f005fchar1char1"/>
          <w:sz w:val="22"/>
          <w:szCs w:val="22"/>
        </w:rPr>
        <w:t>организовывать учебное</w:t>
      </w:r>
      <w:r w:rsidRPr="00C26BE0">
        <w:rPr>
          <w:rStyle w:val="dash041e005f0431005f044b005f0447005f043d005f044b005f0439005f005fchar1char1"/>
          <w:sz w:val="22"/>
          <w:szCs w:val="22"/>
        </w:rPr>
        <w:t xml:space="preserve"> сотрудничество и совместную деятельность с учителем и </w:t>
      </w:r>
      <w:r w:rsidR="00736967" w:rsidRPr="00C26BE0">
        <w:rPr>
          <w:rStyle w:val="dash041e005f0431005f044b005f0447005f043d005f044b005f0439005f005fchar1char1"/>
          <w:sz w:val="22"/>
          <w:szCs w:val="22"/>
        </w:rPr>
        <w:t>сверстниками; работать</w:t>
      </w:r>
      <w:r w:rsidRPr="00C26BE0">
        <w:rPr>
          <w:rStyle w:val="dash0421005f0442005f0440005f043e005f0433005f0438005f0439005f005fchar1char1"/>
          <w:b w:val="0"/>
          <w:bCs w:val="0"/>
          <w:sz w:val="22"/>
          <w:szCs w:val="22"/>
        </w:rPr>
        <w:t xml:space="preserve"> индивидуально и в группе:</w:t>
      </w:r>
      <w:r w:rsidR="000B629F">
        <w:rPr>
          <w:rStyle w:val="dash0421005f0442005f0440005f043e005f0433005f0438005f0439005f005fchar1char1"/>
          <w:b w:val="0"/>
          <w:bCs w:val="0"/>
          <w:sz w:val="22"/>
          <w:szCs w:val="22"/>
        </w:rPr>
        <w:t xml:space="preserve"> </w:t>
      </w:r>
      <w:r w:rsidRPr="00C26BE0">
        <w:rPr>
          <w:rStyle w:val="dash041e005f0431005f044b005f0447005f043d005f044b005f0439005f005fchar1char1"/>
          <w:sz w:val="22"/>
          <w:szCs w:val="22"/>
        </w:rPr>
        <w:t xml:space="preserve">находить общее решение и разрешать конфликты на основе согласования позиций и учёта </w:t>
      </w:r>
      <w:r w:rsidR="00736967" w:rsidRPr="00C26BE0">
        <w:rPr>
          <w:rStyle w:val="dash041e005f0431005f044b005f0447005f043d005f044b005f0439005f005fchar1char1"/>
          <w:sz w:val="22"/>
          <w:szCs w:val="22"/>
        </w:rPr>
        <w:t>интересов; формулировать</w:t>
      </w:r>
      <w:r w:rsidRPr="00C26BE0">
        <w:rPr>
          <w:rStyle w:val="dash041e005f0431005f044b005f0447005f043d005f044b005f0439005f005fchar1char1"/>
          <w:sz w:val="22"/>
          <w:szCs w:val="22"/>
        </w:rPr>
        <w:t xml:space="preserve">, аргументировать и отстаивать своё мнение; 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736967" w:rsidRPr="00C26BE0">
        <w:rPr>
          <w:rStyle w:val="dash041e005f0431005f044b005f0447005f043d005f044b005f0439005f005fchar1char1"/>
          <w:sz w:val="22"/>
          <w:szCs w:val="22"/>
        </w:rPr>
        <w:t>деятельности; владение</w:t>
      </w:r>
      <w:r w:rsidRPr="00C26BE0">
        <w:rPr>
          <w:rStyle w:val="dash041e005f0431005f044b005f0447005f043d005f044b005f0439005f005fchar1char1"/>
          <w:sz w:val="22"/>
          <w:szCs w:val="22"/>
        </w:rPr>
        <w:t xml:space="preserve"> устной и письменной речью, монологической контекстной речью; 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rStyle w:val="dash041e005f0431005f044b005f0447005f043d005f044b005f0439005f005fchar1char1"/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B682E" w:rsidRPr="00C26BE0" w:rsidRDefault="002B682E" w:rsidP="00BC47CE">
      <w:pPr>
        <w:pStyle w:val="dash041e005f0431005f044b005f0447005f043d005f044b005f0439"/>
        <w:ind w:firstLine="284"/>
        <w:jc w:val="both"/>
        <w:rPr>
          <w:rStyle w:val="dash041e005f0431005f044b005f0447005f043d005f044b005f0439005f005fchar1char1"/>
          <w:sz w:val="22"/>
          <w:szCs w:val="22"/>
        </w:rPr>
      </w:pPr>
      <w:r w:rsidRPr="00C26BE0">
        <w:rPr>
          <w:rStyle w:val="dash041e005f0431005f044b005f0447005f043d005f044b005f0439005f005fchar1char1"/>
          <w:sz w:val="22"/>
          <w:szCs w:val="22"/>
        </w:rPr>
        <w:t>12)</w:t>
      </w:r>
      <w:r w:rsidRPr="00C26BE0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C26BE0">
        <w:rPr>
          <w:rStyle w:val="dash041e005f0431005f044b005f0447005f043d005f044b005f0439005f005fchar1char1"/>
          <w:sz w:val="22"/>
          <w:szCs w:val="22"/>
        </w:rPr>
        <w:t>.</w:t>
      </w:r>
    </w:p>
    <w:p w:rsidR="00221FC5" w:rsidRDefault="00221FC5" w:rsidP="00BC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47CE" w:rsidRDefault="00BC47CE" w:rsidP="00BC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47CE" w:rsidRDefault="00BC47CE" w:rsidP="00BC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47CE" w:rsidRDefault="00BC47CE" w:rsidP="00BC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47CE" w:rsidRDefault="00BC47CE" w:rsidP="00BC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47CE" w:rsidRPr="00221FC5" w:rsidRDefault="00BC47CE" w:rsidP="00BC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1FC5" w:rsidRPr="00221FC5" w:rsidRDefault="00221FC5" w:rsidP="00BC4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3. Содержание учебного предмета.</w:t>
      </w:r>
    </w:p>
    <w:p w:rsidR="00221FC5" w:rsidRPr="00221FC5" w:rsidRDefault="00221FC5" w:rsidP="00221FC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982"/>
        <w:gridCol w:w="4945"/>
        <w:gridCol w:w="3000"/>
        <w:gridCol w:w="2982"/>
      </w:tblGrid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уч-ся (предметные)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(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Обрядовый фольклор (начальные представления). Малые жанры фольклора: пословицы и поговорки, загадки. 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</w:tc>
      </w:tr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«Повесть временных лет», «Сказание о белгородском киселе».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летопись. Отражение исторических событий и вымысел, отражение народных идеалов (патриотизма, ума, находчивости).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Летопись (развитие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представлений). </w:t>
            </w: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</w:t>
            </w:r>
            <w:r w:rsidR="00736967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 18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Русские басни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 Иванович Дмитриев.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баснописце,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«Муха».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Мораль в басне, аллегория, иносказание (развитие понятий). </w:t>
            </w: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(индуктивное, дедуктивное и по аналогии) и делать выводы; </w:t>
            </w:r>
          </w:p>
        </w:tc>
      </w:tr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pageBreakBefore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 Андреевич Крылов.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писателе-баснописце. Самообразование поэта. Басни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«Листы и Корни», «Ларчик», «Осёл и Соловей».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Теория литературы. Басня. Аллегория. Мораль (развитие представлений).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 Сергеевич Пушкин.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поэте, лицейские годы.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«Узник».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Вольнолюбивые устремления поэта. Народнопоэтический колорит стихотворения.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«Зимнее утро».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«И. И. Пущину».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Светлое ЧУВСТВО дружбы — помощь в суровых испытаниях. Художественные особенности стихотворного послания.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«Зимняя дорога».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подруги. Тема жизненного пути.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«Повести покойного Ивана Петровича Белкина».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(цикл) повестей. Повествование от лица вымышленного автора как художественный приём.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«Барышня-крестьянка».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«Дубровский».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Эпитет, метафора, композиция (развитие понятий). Стихотворное послание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Михаил Юрьевич Лермонтов.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поэте. Ученические годы поэта.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«Тучи».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«Листок», «На севере диком...», «Утёс», «Три пальмы».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красоты, гармонии человека с миром. Особенности выражения темы одиночества в лирике Лермонтова.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Антитеза. Двусложные (ямб, хорей) и трёхсложные (дактиль,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амфибрахий, анапест) размеры стиха (начальные представления). Поэтическая интонация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 Сергеевич Тургенев.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луг».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Пейзаж. Портретная характеристика персонажей (развитие представлений). </w:t>
            </w:r>
          </w:p>
          <w:p w:rsidR="00221FC5" w:rsidRPr="00221FC5" w:rsidRDefault="00221FC5" w:rsidP="00736967">
            <w:pPr>
              <w:pageBreakBefore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Фёдор Иванович Тютчев.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поэте.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«Листья», «Неохотно и несмело...».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«С поляны коршун поднялся...».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Противопоставление судеб человека и коршуна: свободный полёт коршуна и земная обречённость человека.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Афанасий Афанасьевич Фет.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поэте.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«Ель рукавом мне тропинку завесила...», «Ещё майская ночь», «Учись у них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 дуба, у берёзы...».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Жизнеутверждающее начало в лирике Фета. Природа как воплощение прекрасного.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Пейзажная лирика (развитие понятия). Звукопись в поэзии (развитие представлений).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Николай Алексеевич Некрасов.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жизни поэта.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«Железная дорога».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Стихотворные размеры (закрепление понятия). Диалог. Строфа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Николай Семёнович Лесков.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«Левша».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Сказ как форма повествования (начальные представления). Ирония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Антон Павлович Чехов.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«Толстый и тонкий».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героев как источник юмора. Юмористическая ситуация. Разоблачение лицемерия. Роль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художественной детали.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Комическое. Юмор. Комическая ситуация (развитие понятий).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Родная природа в стихотворениях русских поэтов XIX века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Я. Полонский.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«По горам две хмурых тучи...», </w:t>
            </w:r>
            <w:r w:rsidR="00736967"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«Посмотри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какая мгла…»; </w:t>
            </w: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Е. Баратынский.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«Весна, весна! Как воздух чист...», «Чудный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град...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 Толстой.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«Где гнутся над омутом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лозы,..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Лирика как род литературы. Пейзажная лирика как жанр (развитие представлений).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Формулирование собственного отношения к произведениям литературы, их оценка;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собственная интерпретация (в отдельных случаях) изученных литературных произведений;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авторской позиции и своё отношение к ней;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на слух литературных произведений разных жанров, осмысленное чтение и адекватное восприятие;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смысловое чтение;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  <w:p w:rsidR="00221FC5" w:rsidRPr="00221FC5" w:rsidRDefault="00221FC5" w:rsidP="00736967">
            <w:pPr>
              <w:pageBreakBefore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 Иванович Куприн.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«Чудесный доктор».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Реальная основа и содержание рассказа. Образ главного героя. Тема служения людям. </w:t>
            </w:r>
          </w:p>
          <w:p w:rsidR="00221FC5" w:rsidRPr="00221FC5" w:rsidRDefault="00221FC5" w:rsidP="00736967">
            <w:pPr>
              <w:pageBreakBefore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Рождественский рассказ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Андрей Платонович Платонов.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«Неизвестный цветок».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Прекрасное вокруг нас. «Ни на кого не похожие» герои А. Платонова.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Символическое содержание пейзажных образов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 Степанович Грин.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«Алые паруса».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Жестокая реальность и романтическая мечта в повести. Душевная чистота главных героев. Отношение автора к героям.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Произведения о Великой Отечественной </w:t>
            </w: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войне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 М. Симонов.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«Ты помнишь, Алёша, дороги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Смоленщины</w:t>
            </w:r>
            <w:r w:rsidRPr="00221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»; </w:t>
            </w: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С. Самойлов.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«Сороковые».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Виктор Петрович Астафьев.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 (детство, юность, начало творческого пути).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«Конь с розовой гривой».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быта и жизни сибирской деревни в предвоенные годы. Нравственные проблемы рассказа — честность, доброта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Речевая характеристика героя (развитие представлений). Герой-повествователь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Валентин Григорьевич Распутин.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 (детство, юность, начало творческого пути).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«Уроки французского».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Рассказ, сюжет (развитие понятий). Герой-повествователь (развитие понятия).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Николай Михайлович Рубцов.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поэте.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«Звезда полей», «Листья осенние», «В горнице».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Родины в поэзии Рубцова. Человек и природа в «тихой» лирике Рубцова. Отличительные черты характера лирического героя.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Фазиль Искандер.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«Тринадцатый подвиг Геракла».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учителя на формирование детского характера. Чувство юмора гак одно из ценных качеств человека.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Родная природа в русской поэзии XX века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 Блок.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«Летний вечер», «О, как безумно за окном...», </w:t>
            </w: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Есенин.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«Мелколесье. Степь и дали...», «Пороша», </w:t>
            </w: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 Ахматова.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«Перед весной бывают дни такие...».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Лирический герой (развитие представлений).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Писатели улыбаются </w:t>
            </w:r>
          </w:p>
          <w:p w:rsidR="00221FC5" w:rsidRPr="00221FC5" w:rsidRDefault="00221FC5" w:rsidP="007369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Макарович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Шукшин.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писателе, рассказы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«Чудик»,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«Критики».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литературных произведений.</w:t>
            </w: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      </w:r>
          </w:p>
          <w:p w:rsidR="00221FC5" w:rsidRPr="00221FC5" w:rsidRDefault="00221FC5" w:rsidP="007369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ЛИТЕРАТУРЫ НАРОДОВ РОССИИ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Габдулла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Тукай.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татарском поэте.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«Родная деревня», «Книга».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к своей малой родине и к своему родному краю, верность обычаям, своей семье, традициям своего народа. Книга в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жизни человека. Книга — «отрада из отрад», «путеводная звезда», «бесстрашное сердце», «радостная душа».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Кайсын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Кулиев.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балкарском поэте.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«Когда на меня навалилась беда...», «Каким бы малым "был мой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народ….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». Род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Общечеловеческое и национальное в литературе разных народов.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образной природы литературы как явления словесного искусства; эстетическое восприятие произведений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литературы; формирование эстетического вкуса;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30146D"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ЗАРУБЕЖНЫХ ПИСАТЕЛЕЙ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Мигель де Сервантес Сааведра.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писателе.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«Дон Кихот».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«Вечные» образы в искусстве (начальные представления).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Фридрих Шиллер.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писателе.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Баллада </w:t>
            </w:r>
            <w:r w:rsidRPr="00221F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«Перчатка».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Рыцарская баллада 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(начальные представления). </w:t>
            </w:r>
          </w:p>
          <w:p w:rsidR="00221FC5" w:rsidRPr="00221FC5" w:rsidRDefault="00221FC5" w:rsidP="007369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Проспер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Мериме.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писателе.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Собственная интерпретация (в отдельных случаях) изученных литературных произведений; </w:t>
            </w:r>
          </w:p>
          <w:p w:rsidR="00221FC5" w:rsidRPr="00221FC5" w:rsidRDefault="00221FC5" w:rsidP="00736967">
            <w:pPr>
              <w:suppressAutoHyphens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авторской позиции и своё отношение к ней; </w:t>
            </w:r>
          </w:p>
          <w:p w:rsidR="00221FC5" w:rsidRPr="00221FC5" w:rsidRDefault="00221FC5" w:rsidP="007369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</w:tr>
    </w:tbl>
    <w:p w:rsidR="00221FC5" w:rsidRPr="00221FC5" w:rsidRDefault="00221FC5" w:rsidP="00221FC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5103"/>
        <w:gridCol w:w="2204"/>
      </w:tblGrid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A698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A698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К-во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A698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К/р, тестовые, изложения, сочинения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C1356D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число</w:t>
            </w:r>
          </w:p>
        </w:tc>
      </w:tr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53784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470D23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 w:rsidP="00736967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</w:t>
            </w:r>
            <w:r w:rsidR="00736967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 18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53784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2"/>
                <w:lang w:eastAsia="hi-IN" w:bidi="hi-IN"/>
              </w:rPr>
              <w:t>Стартовая контрольная работа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177969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28</w:t>
            </w:r>
            <w:r w:rsidR="00C1356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.09</w:t>
            </w:r>
          </w:p>
        </w:tc>
      </w:tr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 русских </w:t>
            </w:r>
            <w:r w:rsidR="0073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 19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470D23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F" w:rsidRPr="0053784F" w:rsidRDefault="000A698F" w:rsidP="0073696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 1</w:t>
            </w:r>
          </w:p>
          <w:p w:rsidR="000A698F" w:rsidRDefault="0053784F" w:rsidP="0073696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№ 2</w:t>
            </w:r>
          </w:p>
          <w:p w:rsidR="0053784F" w:rsidRPr="000A698F" w:rsidRDefault="0053784F" w:rsidP="00736967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работа№2(тест)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Default="00C1356D" w:rsidP="0073696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20.10</w:t>
            </w:r>
          </w:p>
          <w:p w:rsidR="00C1356D" w:rsidRDefault="00177969" w:rsidP="0073696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="00116F4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.11</w:t>
            </w:r>
          </w:p>
          <w:p w:rsidR="00C1356D" w:rsidRPr="000A698F" w:rsidRDefault="00177969" w:rsidP="0073696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  <w:r w:rsidR="00C1356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.12</w:t>
            </w:r>
          </w:p>
        </w:tc>
      </w:tr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 русских </w:t>
            </w:r>
            <w:r w:rsidR="0073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 20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470D23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53784F" w:rsidRDefault="000A698F" w:rsidP="00736967">
            <w:pPr>
              <w:widowControl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784F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Сочинение</w:t>
            </w:r>
            <w:r w:rsidR="0053784F" w:rsidRPr="0053784F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№3</w:t>
            </w:r>
          </w:p>
          <w:p w:rsidR="000A698F" w:rsidRPr="000A698F" w:rsidRDefault="0053784F" w:rsidP="00736967">
            <w:pPr>
              <w:widowControl w:val="0"/>
              <w:spacing w:after="0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3784F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Сочинение№4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Default="00177969" w:rsidP="0073696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C1356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.02</w:t>
            </w:r>
          </w:p>
          <w:p w:rsidR="00C1356D" w:rsidRPr="000A698F" w:rsidRDefault="00177969" w:rsidP="0073696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  <w:r w:rsidR="00C1356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.03</w:t>
            </w:r>
          </w:p>
        </w:tc>
      </w:tr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 w:rsidP="007369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53784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0A698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A698F" w:rsidRPr="000A698F" w:rsidTr="000A698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Default="000A698F" w:rsidP="000A6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зарубежных писателе</w:t>
            </w:r>
            <w:r w:rsidR="0047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</w:p>
          <w:p w:rsidR="00A04967" w:rsidRDefault="00A04967" w:rsidP="000A69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470D23" w:rsidRPr="000A698F" w:rsidRDefault="00470D23" w:rsidP="000A69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23" w:rsidRDefault="00470D23" w:rsidP="00736967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14</w:t>
            </w:r>
          </w:p>
          <w:p w:rsidR="00A04967" w:rsidRPr="000A698F" w:rsidRDefault="00A04967" w:rsidP="00736967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F" w:rsidRPr="000A698F" w:rsidRDefault="0053784F" w:rsidP="00736967">
            <w:pPr>
              <w:widowControl w:val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3784F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Итоговая контрольная работа № 3(тест</w:t>
            </w:r>
            <w:r w:rsidR="000A698F" w:rsidRPr="0053784F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8F" w:rsidRPr="000A698F" w:rsidRDefault="00177969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18</w:t>
            </w:r>
            <w:r w:rsidR="00C1356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.05</w:t>
            </w:r>
          </w:p>
        </w:tc>
      </w:tr>
    </w:tbl>
    <w:p w:rsidR="000A698F" w:rsidRDefault="000A698F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D31A24" w:rsidRPr="000A698F" w:rsidRDefault="00D31A24" w:rsidP="000A698F">
      <w:pPr>
        <w:widowControl w:val="0"/>
        <w:rPr>
          <w:rFonts w:ascii="Times New Roman" w:hAnsi="Times New Roman" w:cs="Times New Roman"/>
          <w:bCs/>
          <w:color w:val="000000"/>
          <w:kern w:val="2"/>
          <w:lang w:eastAsia="hi-IN" w:bidi="hi-IN"/>
        </w:rPr>
      </w:pPr>
    </w:p>
    <w:p w:rsidR="00221FC5" w:rsidRPr="00221FC5" w:rsidRDefault="00221FC5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4. Календарно-тематическое планирование (литература 6 класс)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698"/>
        <w:gridCol w:w="850"/>
        <w:gridCol w:w="5670"/>
        <w:gridCol w:w="1356"/>
        <w:gridCol w:w="1276"/>
      </w:tblGrid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создатели, хранители и любители книги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произведение. 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литературного развития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4176" w:rsidRPr="00221FC5" w:rsidRDefault="00CF4176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2B1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Обрядовый фольклор</w:t>
            </w:r>
            <w:r w:rsidR="00C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народа</w:t>
            </w:r>
            <w:r w:rsidRPr="00C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F4176" w:rsidRPr="00C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Весенние, летние и осенние песни.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4176" w:rsidRPr="00221FC5" w:rsidRDefault="00CF4176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исполнение обрядовых песен.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F4176" w:rsidRPr="00221FC5" w:rsidRDefault="00CF4176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Толкование прямого и переносного смысла пословиц и поговорок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чем красота и мудрость русских обрядов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Почему пословицы и поговорки называют «зернами народной мудрости»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  <w:p w:rsidR="00221FC5" w:rsidRPr="00CF4176" w:rsidRDefault="00221FC5" w:rsidP="00221FC5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временных лет» — первая русская летопись</w:t>
            </w:r>
            <w:r w:rsidRPr="00CF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F4176" w:rsidRPr="00CF4176">
              <w:rPr>
                <w:rFonts w:ascii="Times New Roman" w:hAnsi="Times New Roman" w:cs="Times New Roman"/>
                <w:color w:val="000000"/>
              </w:rPr>
              <w:t>Православие в Древней Руси. (ОДНКНР)</w:t>
            </w:r>
          </w:p>
          <w:p w:rsidR="00221FC5" w:rsidRPr="00221FC5" w:rsidRDefault="00221FC5" w:rsidP="00736967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«Сказание о белгородском киселе». Отражение исторических событий и вымысел, отражение качеств идеального народного героя (ума, находчивости).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русских летописях. Подбор цитатных примеров, иллюстрирующих характерные для произведений древнерусской литературы темы, образы и приемы изображения человека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18 века. Русские басни. И.И. Дмитриев «Муха»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цитатных примеров из басни, иллюстрирующие понятия «аллегория» и «мораль»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«Листы и корни», «Ларчик», «Осел и Соловей» 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Истолкование аллегории и морали изученных и самостоятельно прочитанных басен.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лучшее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басни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на знание басен и их иллюстраторов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 «Какие человеческие пороки осуждает И.А. Крылов в своих баснях?»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ED5A9A" w:rsidP="00221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Лицейские годы жизни А.С. Пушкина.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Южная ссылка. «Узник». Вольнолюбивые устремления поэта. Народно - поэтический колорит стихотворения.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ED5A9A" w:rsidP="00ED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об эпитете, метафоре,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композиции, выявление черт фольклорной традиции в стихотворении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ED5A9A" w:rsidP="00ED5A9A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Стартовая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ED5A9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A9A" w:rsidRDefault="00ED5A9A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07CA3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Лицейские друзья Пушкина. «И.И. Пущину». Светлое чувство дружбы — помощь в суровых испытаниях. Художественные особенности стихотворного послания.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Двусложные размеры стиха.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7CA3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CA3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CA3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CA3" w:rsidRPr="00221FC5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D07CA3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CA3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CA3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CA3" w:rsidRPr="00221FC5" w:rsidRDefault="00D07CA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романа «Дубровский». Историко-культурный контекст времени.</w:t>
            </w:r>
            <w:r w:rsidR="00D0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Изображение русского барства.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 - старший и Троекуров. Отец и сын.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учителя, беседа по тексту.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42" w:rsidRPr="00221FC5" w:rsidRDefault="00EF604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CB6B20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  Владимира   Дубровского   против беззакония и несправедливости. Бунт крестьян.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чтения. Составление простого и цитатного планов.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плану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Сопоставительная характеристика.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характеристика.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Окрестное дворянство в гостях у Троекурова. Деспотизм хозяина, неуважение к человеческой личности.  Трусость, подобострастие, жадность Антона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Пафнутьича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Спицына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чтения. Составление простого и цитатного планов.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плану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Сопоставительная характеристика.</w:t>
            </w:r>
          </w:p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характеристика.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Композиция.  Сюжет. Романтическая история любви Владимира и Маши. Троекуров и князь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Верейский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Судьба Марьи Кирилловны и Дубровского.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чтения. Составление простого </w:t>
            </w:r>
            <w:r w:rsidR="00736967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цитатного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планов.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плану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Сопоставительная характеристика.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характеристика.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 «Барышня-крестьянка».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понятия «антитеза» примерами из повести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3AE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3AE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3AE" w:rsidRPr="00221FC5" w:rsidRDefault="000A23AE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утро».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антитезы в композиции стихотворения. Интонация как средство выражения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поэтической идеи.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3AE" w:rsidRPr="00221FC5" w:rsidRDefault="000A23A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3AE" w:rsidRPr="00221FC5" w:rsidRDefault="000A23AE" w:rsidP="000A23AE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учителя, сообщения учащихся; </w:t>
            </w:r>
          </w:p>
          <w:p w:rsidR="000A23AE" w:rsidRPr="00221FC5" w:rsidRDefault="000A23A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3AE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3AE" w:rsidRPr="00221FC5" w:rsidRDefault="000A23A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к сочинению по творчеству Пушкина. </w:t>
            </w:r>
            <w:r w:rsidR="00736967"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(Сочинение</w:t>
            </w: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1)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ответ на проблемные вопросы: 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чем сходство и различие характеров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Кирилы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Троекурова и Андрея Дубровского?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повесть «Дубровский» можно назвать повестью о защите человеческой личности?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Жизнь и творчество.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«Тучи», «Листок».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севере диком стоит одиноко».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«Утес», «Три пальмы»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понятия о поэтической интонации, развитие представлений о балладе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21FC5" w:rsidRPr="00221FC5" w:rsidRDefault="00CB6B20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по анализу одного стихотворения М.Ю. Лермонтова</w:t>
            </w: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(Сочинение № 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теме: Как выражается мотив одиночества в стихотворении М. Ю. Лермонтова? (по выбору)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Жизнь и творчество.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Портретная характеристика главных героев.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портретной характеристике персонажей, понятие о пейзаже в литературном произведении, создание собственных иллюстраций к рассказу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картине В. Лебедева 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описание картины.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 «Неохотно и несмело». «Листья», «С поляны коршун поднялся»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пейзажной лирике, развитие понятия о звукописи, начальное представление о строфе.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цитатных примеров к теме «Особенности изображения природы в лирике Ф.И. Тютчева и А.А. Фета», выявление художественно значимых изобразительно-выразительных средств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21FC5" w:rsidRPr="00221FC5" w:rsidRDefault="000A6BE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«Ель рукавом мне тропинку завесила».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«Еще майская ночь…», «Учись у них – у дуба, у березы».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проблемные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– поэт и гражданин. Стихотворение “Железная дорога”.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сообщения «Своеобразие композиции стихотворения (антитеза, значение эпиграфа, роль пейзажа, сочетание реальных и фантастических картин, диалог-спор, риторические вопросы)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“Железная дорога”. Гнетущие картины подневольного труда. Мысль Некрасова о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величии 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по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Лермонтова 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Тургенева, Н.А. Некрасова, Ф.И. Тютчева, А.А. Фета</w:t>
            </w: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 К. Р. № 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проверка знаний по теории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Лесков – выдающийся русский писатель, знаток и ценитель народной жизни и народного слова.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 “Левша”.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сказе, понятие об иронии. Подбор цитатных примеров, иллюстрирующих различные формы выражения авторской позиции. Составление викторины на знание текста сказа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42" w:rsidRPr="00221FC5" w:rsidRDefault="00EF604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“Левша”. Анализ “Сказа…”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сказа. Комментарии.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“Портрет” Левши.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сказа. Комментарии.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="00A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“Левша в гостях у англичан”.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лучшие качества русского народа изображены в стихотворении Н.А. Некрасова «Железная дорога» и сказе Н.С. Лескова «Левша»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«Человек на часах» (внеклассное чтение)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иллюстраций к произведению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042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А. П. Чеховым – писателем и человеком.</w:t>
            </w:r>
          </w:p>
          <w:p w:rsidR="00221FC5" w:rsidRPr="00221FC5" w:rsidRDefault="00EF604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смысл р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«Толстый и тонкий»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понятия о комическом и комической ситуации.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цитат к теме «Речь героев и художественная деталь как источники юмор в рассказах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46C2" w:rsidRPr="00221FC5" w:rsidRDefault="005546C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«Пересолил», «Лошадиная фамилия», 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чиновника»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лучшее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рассказов; создание викторины на знание текста рассказов, создание собственных иллюстраций к рассказам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736967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3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стихотворениях русских поэтов 19 века. Я Полонский, Е.А. Баратынский, А.К. Толстой.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Пушкин, М.Ю. Лермонтов, Ф.И. Тютчев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признаков лирики в изучаемых стихотворениях, составление устного и письменного сопоставительного анализа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стихотворений,выявление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Сопоставительный анализ стихотворений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русской природы в стихах русских поэтов и романсах русских композиторов,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проекта под руководством учителя альбома «Русская природа в стихотворениях русских поэтов 19 века, полотнах русских художников и романсах русских композиторов»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Куприн </w:t>
            </w:r>
            <w:r w:rsidR="00EF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.Слово</w:t>
            </w:r>
            <w:proofErr w:type="gramEnd"/>
            <w:r w:rsidR="00EF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писателе.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доктор»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рождественском рассказе, поиск в тексте черт рождественского рассказа и подбор цитатных примеров. особенности рождественского рассказа, составление устного рассказа о герое и его прототипах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 «Чудесный доктор»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рождественского рассказа, составление устного рассказа о герое и его прототипах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00AF4" w:rsidP="0013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53A2" w:rsidP="001353A2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Грин. Слово о писателе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Повесть “Алые паруса”.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таблицы «Сравнительная характеристика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Грея».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0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2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паруса»</w:t>
            </w:r>
            <w:r w:rsidR="00A2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Идейное содержание, герои феерии.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цитат, иллюстрирующих роль антитезы в композиции повести, сопоставление повести и ее киноверсии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Страницы жизни и творчества. Рассказ “Неизвестный цветок”.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цитатных примеров к понятию «образ-символ», подбор цитатных примеров, иллюстрирующих различные формы выражения авторской позиции в рассказах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чтение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на земле», «В прекрасном и яростном мире».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цитатных примеров к понятию «образ-символ», раскрыть особый мир платоновских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00AF4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Пришвин.</w:t>
            </w:r>
            <w:r w:rsidR="0012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proofErr w:type="spellEnd"/>
            <w:r w:rsidR="0012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«Кладовая солнца"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художественные образы, отдельные эпизоды сказки-были, которые можно назвать сказочными: какую роль они играют в произведении?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72A7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 сказки-были «Кладовая солнца»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Насти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сюжета произведения; комментирование художественного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Тропа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="001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сочинению –сравнительной характеристике Насти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Митраши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–сравнительная характеристика Насти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–сравнительная характеристика Насти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Митраши</w:t>
            </w:r>
            <w:proofErr w:type="spellEnd"/>
            <w:r w:rsidR="00C1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(Сочинение №3)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–сравнительная характеристика Насти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храм природы» в сказке – были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«Кладовая солнца». Смысл названия повести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понятия «пейзаж»; понимать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между явлениями природы и жизнью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Чт. Ю. Нагибин «Мой первый друг, мой друг бесценный…»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ассоциативных связей с произведениями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Стихи русских поэтов о Великой Отечественной войне. К.Г. Симонов,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функции, подбор примеров к теме «Роль антитезы в стихотворениях о войне»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Стихи русских поэтов о Великой Отечественной войне. Д.С. Самойлов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функции, подбор примеров к теме «Роль антитезы в стихотворениях о войне»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CC5AA9" w:rsidP="0020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«Конь с розовой гривой»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 к теме «изображение в рассказе жизни и быта сибирской деревни»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левонтьевские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ребятишки в рассказе В.П. Астафьева «Конь с розовой гривой»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0130BC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равственные проблемы рассказа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тафьева “Конь с розовой гривой”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 к теме «изображение в рассказе жизни и быта сибирской деревни», анализ эпизода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CC5AA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Распутин «Уроки французского»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цитатных примеров, иллюстрирующих понятия «рассказ, сюжет, герой-повествователь»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в рассказе трудностей послевоенного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 к теме «Трудности послевоенного времени в рассказе».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Душевная щедрость учительницы, ее роль в жизни мальчика. 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понятие о рассказе и сюжете, выразительно читать фрагменты рассказа, в том числе по ролям, анализировать эпизод анализ эпизода «Игра в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замеряшки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рассказа.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E13354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навыком письменного развернутого ответа на проблемный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вопрос,владеть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начальными навыками литературоведческого анализа.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№ 4</w:t>
            </w:r>
            <w:r w:rsid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произведению В.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Распутина</w:t>
            </w:r>
            <w:r w:rsidR="000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французского»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0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F1BE7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улыбаются.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Шукшин. «Чудик», «Критики»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BE7" w:rsidRPr="00221FC5" w:rsidRDefault="005F1BE7" w:rsidP="005F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цитат к теме </w:t>
            </w:r>
          </w:p>
          <w:p w:rsidR="00221FC5" w:rsidRPr="00221FC5" w:rsidRDefault="005F1BE7" w:rsidP="005F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Особенности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героев-чудиков».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BE7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BE7" w:rsidRPr="00221FC5" w:rsidRDefault="005F1BE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BE7" w:rsidRPr="000772D6" w:rsidRDefault="005F1BE7" w:rsidP="006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</w:p>
          <w:p w:rsidR="005F1BE7" w:rsidRPr="00221FC5" w:rsidRDefault="005F1BE7" w:rsidP="006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Шукшин «Срезал»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BE7" w:rsidRPr="00221FC5" w:rsidRDefault="005F1BE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BE7" w:rsidRPr="00221FC5" w:rsidRDefault="005F1BE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выборочный пересказ с творческим заданием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BE7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BE7" w:rsidRPr="00221FC5" w:rsidRDefault="005F1BE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498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98" w:rsidRDefault="00621498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98" w:rsidRPr="00221FC5" w:rsidRDefault="00621498" w:rsidP="0062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</w:p>
          <w:p w:rsidR="00621498" w:rsidRPr="00221FC5" w:rsidRDefault="00621498" w:rsidP="006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ответы на проблемные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98" w:rsidRPr="00221FC5" w:rsidRDefault="00621498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98" w:rsidRPr="00221FC5" w:rsidRDefault="00621498" w:rsidP="006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странность и привлекательность героев Шукшина</w:t>
            </w:r>
          </w:p>
          <w:p w:rsidR="00621498" w:rsidRPr="00221FC5" w:rsidRDefault="00621498" w:rsidP="0062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 образ моего ровесника в изученных произведениях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98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498" w:rsidRPr="00221FC5" w:rsidRDefault="00621498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F1BE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Искандер «Тринадцатый подвиг Геракла»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понятия о юморе, поиск цитатных примеров, иллюстрирующих понятие «юмор».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F1BE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вопросы в рассказе «Тринадцатый подвиг Геракла»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функций мифологических образов в классической и современной литературе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6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русской поэзии 20 века. А.А. Блок, С.А. Есенин, А.А. Ахматова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3D0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народов России</w:t>
            </w:r>
          </w:p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Тукай. «Родная деревня», «Книга». </w:t>
            </w:r>
            <w:r w:rsidR="0030146D" w:rsidRPr="0030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цитат, иллюстрирующих общечеловеческое и национальное в лирике разных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Кулиев. «Когда на меня навалилась беда», «Каким бы малым не был мой народ…».</w:t>
            </w:r>
            <w:r w:rsidR="0030146D" w:rsidRPr="00301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цитат, иллюстрирующих общечеловеческое и национальное в лирике разных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13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8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народов мира. «Подвиги Геракла»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мифа от сказки</w:t>
            </w: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цитатных примеров, иллюстрирующих понятие «миф»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«Скотный двор царя Авгия», «Яблоки Гесперид».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736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мифа от сказки</w:t>
            </w:r>
          </w:p>
          <w:p w:rsidR="00221FC5" w:rsidRPr="00221FC5" w:rsidRDefault="00221FC5" w:rsidP="007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цитатных примеров, иллюстрирующих понятие «миф»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CC5AA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Геродот «Легенда об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цитатных примеров, сопоставление мифа об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стихотворением А.С. Пушкина 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 «Илиада», (фрагменты)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героическом эпосе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349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 «Одиссея» (фрагменты)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цитатных примеров, иллюстрирующих понятие «миф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поэм Гомера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7316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</w:t>
            </w:r>
            <w:proofErr w:type="spellEnd"/>
            <w:r w:rsidR="00221FC5"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Сервантес «Дон Кихот»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пародии.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CC5AA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="0017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Сервантеса «Дон Кихот» как своеобразная энциклопедия испанской жизни 17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пародийных образов и ситуаций в романе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CC5AA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 «Перчатка»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М. Лермонтова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рыцарской балладе.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DC1F65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38151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 «Перчатка»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В. Жуковского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русских переводов баллады </w:t>
            </w: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Шиллера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Мериме 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рыцарской балладе.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B62B79" w:rsidP="004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96B58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96B58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Сент-Экзюпери «Маленький принц»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470D2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B62B79" w:rsidP="004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96B58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сказки «Маленький принц»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596B58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042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042" w:rsidRPr="00221FC5" w:rsidRDefault="00C01BC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042" w:rsidRPr="00221FC5" w:rsidRDefault="00C01BC1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эпизода(по сказке «Маленький принц»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042" w:rsidRPr="00221FC5" w:rsidRDefault="00470D2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042" w:rsidRPr="00221FC5" w:rsidRDefault="00EF604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042" w:rsidRDefault="004713A7" w:rsidP="0020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042" w:rsidRPr="00221FC5" w:rsidRDefault="00EF604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50C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21FC5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17796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4713A7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15.05,17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DC050C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8D1F6E" w:rsidRDefault="0017796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литературного развития учащихся по вопросам: </w:t>
            </w:r>
          </w:p>
          <w:p w:rsidR="00221FC5" w:rsidRPr="00221FC5" w:rsidRDefault="00221FC5" w:rsidP="00E13354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Какие книги из прочитанных за год показались самыми важными, интересными и почему?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8D1F6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7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C5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116F49" w:rsidRDefault="00660F0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Default="008D1F6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F200B" w:rsidRPr="00221FC5" w:rsidRDefault="001F200B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7E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AF4" w:rsidRPr="00177969" w:rsidRDefault="00224B7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050C"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B7E" w:rsidRPr="00177969" w:rsidRDefault="00660F02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050C"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7969" w:rsidRPr="00177969" w:rsidRDefault="0017796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B7E" w:rsidRPr="00177969" w:rsidRDefault="00660F02" w:rsidP="008D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работы. </w:t>
            </w:r>
          </w:p>
          <w:p w:rsidR="008D1F6E" w:rsidRPr="00177969" w:rsidRDefault="00177969" w:rsidP="008D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места России (заочное путешествие)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B7E" w:rsidRPr="00177969" w:rsidRDefault="008D1F6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7969" w:rsidRPr="00177969" w:rsidRDefault="0017796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969" w:rsidRPr="00177969" w:rsidRDefault="00FE3724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B7E" w:rsidRPr="00177969" w:rsidRDefault="00224B7E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AF4" w:rsidRPr="00177969" w:rsidRDefault="00224B7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F6E"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0AF4"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24B7E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0F02"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77969" w:rsidRPr="00177969" w:rsidRDefault="0017796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B7E" w:rsidRPr="00177969" w:rsidRDefault="00224B7E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79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79" w:rsidRPr="00221FC5" w:rsidTr="0053784F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B79" w:rsidRPr="00177969" w:rsidRDefault="00B62B79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AE8" w:rsidRPr="00221FC5" w:rsidRDefault="00E01AE8" w:rsidP="00221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54" w:rsidRDefault="00E1335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354" w:rsidRDefault="00E1335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4" w:rsidRDefault="00D31A2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4" w:rsidRDefault="00D31A2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4" w:rsidRDefault="00D31A2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4" w:rsidRDefault="00D31A2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4" w:rsidRDefault="00D31A2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4" w:rsidRDefault="00D31A2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A24" w:rsidRDefault="00D31A2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354" w:rsidRDefault="00E1335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354" w:rsidRDefault="00E13354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1FC5" w:rsidRPr="00221FC5" w:rsidRDefault="00221FC5" w:rsidP="00221F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№ 5. Критерии оценивания и </w:t>
      </w:r>
      <w:proofErr w:type="spellStart"/>
      <w:r w:rsidRPr="0022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КИМы</w:t>
      </w:r>
      <w:proofErr w:type="spellEnd"/>
      <w:r w:rsidRPr="00221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21FC5" w:rsidRPr="00221FC5" w:rsidRDefault="00221FC5" w:rsidP="00E11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ЗНАНИЙ, УМЕНИЙ И НАВЫКОВ УЧАЩИХСЯ.</w:t>
      </w:r>
    </w:p>
    <w:p w:rsidR="00221FC5" w:rsidRPr="00221FC5" w:rsidRDefault="00221FC5" w:rsidP="00E11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сочинений .</w:t>
      </w:r>
      <w:proofErr w:type="gramEnd"/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в 6 классе проводятся в соответствии с требованиями раздела программы «Развития навыков связной речи».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объем сочинений в 6 классе – 1 – 1,5 страницы.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раскрывать тему;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использовать языковые средства в соответствии со стилем, темой и задачей высказывания;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строить логическое высказывание;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языковых норм и правил правописания.</w:t>
      </w:r>
    </w:p>
    <w:p w:rsidR="00221FC5" w:rsidRPr="00221FC5" w:rsidRDefault="00221FC5" w:rsidP="00E1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Первая оценка считается оценкой по русскому языку, вторая – по литературе.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оценивается по следующим критериям:</w:t>
      </w:r>
    </w:p>
    <w:p w:rsidR="00221FC5" w:rsidRPr="00221FC5" w:rsidRDefault="00221FC5" w:rsidP="00E11C7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221FC5" w:rsidRPr="00221FC5" w:rsidRDefault="00221FC5" w:rsidP="00E11C7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221FC5" w:rsidRPr="00221FC5" w:rsidRDefault="00221FC5" w:rsidP="00E11C7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221FC5" w:rsidRPr="00221FC5" w:rsidRDefault="00221FC5" w:rsidP="00E11C7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Pr="00221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речевого оформления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учитывается:</w:t>
      </w:r>
    </w:p>
    <w:p w:rsidR="00221FC5" w:rsidRPr="00221FC5" w:rsidRDefault="00221FC5" w:rsidP="00E11C7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221FC5" w:rsidRPr="00221FC5" w:rsidRDefault="00221FC5" w:rsidP="00E11C7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221FC5" w:rsidRPr="00221FC5" w:rsidRDefault="00221FC5" w:rsidP="00E11C7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Грамотность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числу допущенных учеником ошибок – орфографических, пунктуационных и грамматических.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устных ответов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221FC5" w:rsidRPr="00221FC5" w:rsidRDefault="00221FC5" w:rsidP="00E11C7A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221FC5" w:rsidRPr="00221FC5" w:rsidRDefault="00221FC5" w:rsidP="00E11C7A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221FC5" w:rsidRPr="00221FC5" w:rsidRDefault="00221FC5" w:rsidP="00E11C7A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221FC5" w:rsidRPr="00221FC5" w:rsidRDefault="00221FC5" w:rsidP="00E11C7A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21FC5" w:rsidRPr="00221FC5" w:rsidRDefault="00221FC5" w:rsidP="00E11C7A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221FC5" w:rsidRPr="00221FC5" w:rsidRDefault="00221FC5" w:rsidP="00E11C7A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Отметка «5»: 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«4»: 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«3»: 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«2»: </w:t>
      </w:r>
      <w:r w:rsidRPr="0022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E11C7A" w:rsidRDefault="00E11C7A" w:rsidP="00221F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7A" w:rsidRDefault="00E11C7A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FC5" w:rsidRPr="00221FC5" w:rsidRDefault="00221FC5" w:rsidP="00E11C7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Стартовая контрольная работа №1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Вариант- 1.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Прочитайте, приведённое ниже стихотворение и выполните задания.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ПТИЧКА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чужбине свято наблюдаю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Родной обычай старины: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волю птичку выпускаю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светлом празднике весны.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стал доступен утешенью;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что на бога мне роптать,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хоть одному творенью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мог свободу даровать!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выполнении заданий запишите ваш ответ в бланк ответов. Ответ необходимо дать в виде слова или сочетания слов. Слова пишите разборчиво.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Назовите праздник, в который принято отпускать птиц на волю («При светлом празднике весны»).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А2. Каким размером написано пушкинское стихотворение?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Назовите средство художественной изобразительности, которое помогает нам почувствовать тоску героя по Родине («В </w:t>
      </w: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чужбине 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 наблюдаю/</w:t>
      </w: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обычай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старины»).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Укажите способ рифмовки стихотворения.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Укажите ключевые слова этого стихотворения.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C1. На этот вопрос дайте связный ответ в объёме 5 – 10 предложений</w:t>
      </w: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испытывает лирический герой, выпуская на волю птичку?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1C7A" w:rsidRDefault="00E11C7A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- 2.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1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Прочитайте, приведённое ниже стихотворение и выполните задания.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пышный, город бедный,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 неволи, стройный вид,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Свод небес зелено-бледный,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Скука, холод и гранит - 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же мне вас жаль немножко,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здесь порой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маленькая ножка,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Вьется локон золотой.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выполнении заданий запишите ваш ответ в бланк ответов. Ответ необходимо дать в виде слова или сочетания слов. Слова пишите разборчиво.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А1. Назовите средство художественной изобразительности, к которому прибегает поэт в первой строке стихотворения («Город </w:t>
      </w: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 </w:t>
      </w: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бедный</w:t>
      </w: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   Каким размером написано пушкинское стихотворение?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Как называется средство художественной изобразительности, основанное на сравнении («дух неволи», «свод небес»)?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А4. Укажите способ рифмовки стихотворения.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Синекдоха – перенесение наименования части предмета на целое, и наоборот, перенос наименования целого на его часть. Найдите в стихотворении пример этого изобразительного средства.</w:t>
      </w:r>
    </w:p>
    <w:p w:rsidR="00E11C7A" w:rsidRDefault="00E11C7A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С1. На этот вопрос дайте связный ответ в объёме 5 – 10 предложений</w:t>
      </w: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каком городе идёт речь в этом стихотворении и как к нему относится А.С. Пушкин?</w:t>
      </w:r>
    </w:p>
    <w:p w:rsidR="00221FC5" w:rsidRDefault="00221FC5" w:rsidP="00221F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7A" w:rsidRDefault="00E11C7A" w:rsidP="00221F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7A" w:rsidRDefault="00E11C7A" w:rsidP="00221F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7A" w:rsidRDefault="00E11C7A" w:rsidP="00221F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7A" w:rsidRPr="00221FC5" w:rsidRDefault="00E11C7A" w:rsidP="00221F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C5" w:rsidRPr="00221FC5" w:rsidRDefault="00221FC5" w:rsidP="00E1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№2</w:t>
      </w:r>
    </w:p>
    <w:p w:rsidR="00221FC5" w:rsidRPr="00221FC5" w:rsidRDefault="00221FC5" w:rsidP="00E11C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Тестовая работа по творчеству М.Ю. Лермонтова, Ф.И. Тютчева, А.А. Фета, И.С. Тургенева, Н.А. Некрасова.</w:t>
      </w:r>
    </w:p>
    <w:p w:rsidR="00221FC5" w:rsidRPr="00221FC5" w:rsidRDefault="00221FC5" w:rsidP="00E11C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FC5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1) Что общего в тематике стихотворений Лермонтова «Тучи», «Листок», «На севере диком», «Утес», «Парус»?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А) гражданская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тематика;   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Б) вольнолюбие;     В) пейзаж;                                  Г) тема одиночества.</w:t>
      </w:r>
    </w:p>
    <w:p w:rsidR="00221FC5" w:rsidRPr="00E11C7A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2) Тема стихотворения Некрасова «Железная дорога»: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А) любовь к Родине     Б) быт и нравы крестьян при крепостном праве             В) тяжелый труд крепостных</w:t>
      </w:r>
    </w:p>
    <w:p w:rsidR="00221FC5" w:rsidRPr="00E11C7A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3) 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каком месяце происходят события рассказа Тургенева «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луг»?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А) в мае           Б) в июне         В) в июле         Г) в августе</w:t>
      </w:r>
    </w:p>
    <w:p w:rsidR="00221FC5" w:rsidRPr="00E11C7A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4) 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начале стихотворения Лермонтова «Тучи» поэт сопоставляет себя с тучками небесными, а в последней строфе отвергает это сравнение. Как вы это объясните?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А) тучи свободны от всего: и страстей, и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страданий;   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Б) тучи никто не гонит, у них «нет Родины»;       В) «тучки» легковесны, ни к чему не привязаны.</w:t>
      </w:r>
    </w:p>
    <w:p w:rsidR="00E11C7A" w:rsidRP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5) 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строках: Водит он армии; в море судами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                      Правит в артели сгоняет людей,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                      Ходит за плугом, стоит за плечами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Каменотесцев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, ткачей, -       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речь идет о:   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А) царе                        Б) нужде   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В)  голоде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 Г)  генерале</w:t>
      </w:r>
    </w:p>
    <w:p w:rsidR="00E11C7A" w:rsidRP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6)  Скольких мальчиков встретил у костра охотник, герой рассказа И.С. Тургенева «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луг»?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А) четверых       Б) пятерых       В) шестерых      Г) семерых</w:t>
      </w:r>
    </w:p>
    <w:p w:rsidR="00221FC5" w:rsidRPr="00E11C7A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7) Прочитайте описания героев 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расскaзa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И. С. Тургенева. Напишите имя героя: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А) «На вид было не более двенадцати лет», «лицо… довольно незначительно: горбоносое, вытянутое, подслеповатое», «жёлтые, почти белые волосы»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Б) «Лицо невелико, худо, в 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веcнушках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, книзу заострено, как у белки; губы едва можно было различить… 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маленькoгo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роста, сложения тщедушного и одет довольно бедно»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« …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>он лежал на земле, …и только изредка выставлял из-под неё свою русую кудрявую голову. Этому мальчику было всего лет семь»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8)  Определите размер, которым написано стихотворение «Три пальмы»</w:t>
      </w:r>
    </w:p>
    <w:p w:rsid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9) Кто из мальчиков, героев рассказа И. С. Тургенева «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луг», погиб, упав с лошади?</w:t>
      </w:r>
    </w:p>
    <w:p w:rsid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С 1. Дайте развернутый ответ на вопрос: «Что можно узнать о России из рассказа Тургенева «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луг»?</w:t>
      </w:r>
    </w:p>
    <w:p w:rsidR="00221FC5" w:rsidRPr="00221FC5" w:rsidRDefault="00221FC5" w:rsidP="00E11C7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21F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2.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1) Каким внутренним смыслом наполнены символические образы моря, утеса, паруса, листка?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А) одиночества,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изгнанничества;   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Б) бунтарства, стихийного порыва;                   В) непонятности, страдания, тоски;                Г) избранности.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чем вы видите основную проблематику стихотворения «Три пальмы»?                                                                     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А) потребительское отношение человека к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природе;   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Б) трагическое столкновение красоты с законами бытия;                                           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В) роковой смысл ропота пальм на Бога.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3) Генерал считает русских крестьян: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А) лентяями        Б) варварами            В) глупцами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4) Как называется сборник, в который вошел рассказ И.С. Тургенева «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луг»?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А) «Записки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путешественника»   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Б) «Записки рыбака»                                                     В) «Записки охотника»       Г) «Записки Тургенева»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5)  Какой истории не было в рассказах мальчиков «</w:t>
      </w:r>
      <w:proofErr w:type="spellStart"/>
      <w:r w:rsidRPr="00221FC5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луг» Тургенева: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А) о бабе-яге     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Б)  о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водяном       В)  о лешем       Г)  о русалке</w:t>
      </w:r>
    </w:p>
    <w:p w:rsid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6) Качество русского народа, которым восхищается автор Некрасов в «Железной дороге»: 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>А) терпение     Б) выносливость       В) немногословность                                                          Г) работоспособность</w:t>
      </w:r>
    </w:p>
    <w:p w:rsid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7) Как иначе называют пастухов, погонщиков скота (в рассказе                                      И. С.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>Тургенева  «</w:t>
      </w:r>
      <w:proofErr w:type="spellStart"/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луг»)?</w:t>
      </w:r>
    </w:p>
    <w:p w:rsid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8)  Определите размер, которым написано стихотворение Ф.И. Тютчева                         </w:t>
      </w:r>
      <w:proofErr w:type="gramStart"/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221FC5">
        <w:rPr>
          <w:rFonts w:ascii="Times New Roman" w:eastAsia="Calibri" w:hAnsi="Times New Roman" w:cs="Times New Roman"/>
          <w:sz w:val="24"/>
          <w:szCs w:val="24"/>
        </w:rPr>
        <w:t>С поляны коршун поднялся…»</w:t>
      </w:r>
    </w:p>
    <w:p w:rsidR="00E11C7A" w:rsidRDefault="00E11C7A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21FC5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221FC5">
        <w:rPr>
          <w:rFonts w:ascii="Times New Roman" w:eastAsia="Calibri" w:hAnsi="Times New Roman" w:cs="Times New Roman"/>
          <w:bCs/>
          <w:sz w:val="24"/>
          <w:szCs w:val="24"/>
        </w:rPr>
        <w:t xml:space="preserve">Как звали </w:t>
      </w:r>
      <w:proofErr w:type="gramStart"/>
      <w:r w:rsidRPr="00221FC5">
        <w:rPr>
          <w:rFonts w:ascii="Times New Roman" w:eastAsia="Calibri" w:hAnsi="Times New Roman" w:cs="Times New Roman"/>
          <w:bCs/>
          <w:sz w:val="24"/>
          <w:szCs w:val="24"/>
        </w:rPr>
        <w:t>собаку автора</w:t>
      </w:r>
      <w:proofErr w:type="gramEnd"/>
      <w:r w:rsidRPr="00221FC5">
        <w:rPr>
          <w:rFonts w:ascii="Times New Roman" w:eastAsia="Calibri" w:hAnsi="Times New Roman" w:cs="Times New Roman"/>
          <w:bCs/>
          <w:sz w:val="24"/>
          <w:szCs w:val="24"/>
        </w:rPr>
        <w:t xml:space="preserve"> и какая она была? (рассказ Тургенева «</w:t>
      </w:r>
      <w:proofErr w:type="spellStart"/>
      <w:r w:rsidRPr="00221FC5">
        <w:rPr>
          <w:rFonts w:ascii="Times New Roman" w:eastAsia="Calibri" w:hAnsi="Times New Roman" w:cs="Times New Roman"/>
          <w:bCs/>
          <w:sz w:val="24"/>
          <w:szCs w:val="24"/>
        </w:rPr>
        <w:t>Бежин</w:t>
      </w:r>
      <w:proofErr w:type="spellEnd"/>
      <w:r w:rsidRPr="00221FC5">
        <w:rPr>
          <w:rFonts w:ascii="Times New Roman" w:eastAsia="Calibri" w:hAnsi="Times New Roman" w:cs="Times New Roman"/>
          <w:bCs/>
          <w:sz w:val="24"/>
          <w:szCs w:val="24"/>
        </w:rPr>
        <w:t xml:space="preserve"> луг»)</w:t>
      </w: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1FC5" w:rsidRPr="00221FC5" w:rsidRDefault="00221FC5" w:rsidP="0022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FC5">
        <w:rPr>
          <w:rFonts w:ascii="Times New Roman" w:eastAsia="Calibri" w:hAnsi="Times New Roman" w:cs="Times New Roman"/>
          <w:bCs/>
          <w:sz w:val="24"/>
          <w:szCs w:val="24"/>
        </w:rPr>
        <w:t xml:space="preserve">С 1. Дайте развернутый ответ на вопрос: «Как вы считаете, есть ли в стихотворении «Железная </w:t>
      </w:r>
      <w:proofErr w:type="gramStart"/>
      <w:r w:rsidRPr="00221FC5">
        <w:rPr>
          <w:rFonts w:ascii="Times New Roman" w:eastAsia="Calibri" w:hAnsi="Times New Roman" w:cs="Times New Roman"/>
          <w:bCs/>
          <w:sz w:val="24"/>
          <w:szCs w:val="24"/>
        </w:rPr>
        <w:t xml:space="preserve">дорога»   </w:t>
      </w:r>
      <w:proofErr w:type="gramEnd"/>
      <w:r w:rsidRPr="00221FC5">
        <w:rPr>
          <w:rFonts w:ascii="Times New Roman" w:eastAsia="Calibri" w:hAnsi="Times New Roman" w:cs="Times New Roman"/>
          <w:bCs/>
          <w:sz w:val="24"/>
          <w:szCs w:val="24"/>
        </w:rPr>
        <w:t xml:space="preserve">          Н.А. Некрасова  мысли, современные   и   для  наших дней?</w:t>
      </w:r>
    </w:p>
    <w:p w:rsidR="00221FC5" w:rsidRPr="00221FC5" w:rsidRDefault="00221FC5" w:rsidP="0022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7A" w:rsidRDefault="00E11C7A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FC5" w:rsidRPr="00221FC5" w:rsidRDefault="00221FC5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    РАБОТА     ПО      ЛИТЕРАТУРЕ</w:t>
      </w:r>
      <w:proofErr w:type="gramStart"/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(</w:t>
      </w:r>
      <w:proofErr w:type="gramEnd"/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класс)</w:t>
      </w:r>
    </w:p>
    <w:p w:rsidR="00221FC5" w:rsidRPr="00221FC5" w:rsidRDefault="00221FC5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tbl>
      <w:tblPr>
        <w:tblW w:w="15176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6"/>
      </w:tblGrid>
      <w:tr w:rsidR="00E11C7A" w:rsidRPr="00221FC5" w:rsidTr="001361D3">
        <w:tc>
          <w:tcPr>
            <w:tcW w:w="1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1C7A" w:rsidRPr="00221FC5" w:rsidRDefault="00E11C7A" w:rsidP="00221FC5">
            <w:pPr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a26ca3fe833039306e147a75100f1b4f95244bfe"/>
            <w:bookmarkEnd w:id="1"/>
            <w:bookmarkEnd w:id="2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Пословица –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:</w:t>
            </w:r>
            <w:proofErr w:type="gramEnd"/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1.краткое мудрое изречение, содержащее законченную мысль;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2.краткий иносказательный рассказ поучительного характера;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3.выражение насмешки.</w:t>
            </w:r>
          </w:p>
          <w:p w:rsidR="00E11C7A" w:rsidRPr="00221FC5" w:rsidRDefault="00E11C7A" w:rsidP="00221FC5">
            <w:pPr>
              <w:numPr>
                <w:ilvl w:val="0"/>
                <w:numId w:val="6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из этих размеров стиха является двусложным: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1)дактиль, 2) ямб, 3) анапест?</w:t>
            </w:r>
          </w:p>
          <w:p w:rsidR="00E11C7A" w:rsidRPr="00221FC5" w:rsidRDefault="00E11C7A" w:rsidP="00221FC5">
            <w:pPr>
              <w:numPr>
                <w:ilvl w:val="0"/>
                <w:numId w:val="7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Назовите имя русского баснописца:</w:t>
            </w:r>
          </w:p>
          <w:p w:rsidR="00E11C7A" w:rsidRPr="00221FC5" w:rsidRDefault="00E11C7A" w:rsidP="00221FC5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И.И.Дмитриев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9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Произведение 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«Дубровский»:</w:t>
            </w:r>
          </w:p>
          <w:p w:rsidR="00E11C7A" w:rsidRPr="00221FC5" w:rsidRDefault="00E11C7A" w:rsidP="00221FC5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повесть</w:t>
            </w:r>
          </w:p>
          <w:p w:rsidR="00E11C7A" w:rsidRPr="00221FC5" w:rsidRDefault="00E11C7A" w:rsidP="00221FC5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рассказ</w:t>
            </w:r>
          </w:p>
          <w:p w:rsidR="00E11C7A" w:rsidRPr="00221FC5" w:rsidRDefault="00E11C7A" w:rsidP="00221FC5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роман</w:t>
            </w:r>
          </w:p>
          <w:p w:rsidR="00E11C7A" w:rsidRPr="00221FC5" w:rsidRDefault="00E11C7A" w:rsidP="00221FC5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новелла</w:t>
            </w:r>
          </w:p>
          <w:p w:rsidR="00E11C7A" w:rsidRPr="00221FC5" w:rsidRDefault="00E11C7A" w:rsidP="00221FC5">
            <w:pPr>
              <w:numPr>
                <w:ilvl w:val="0"/>
                <w:numId w:val="11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рассказа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«Толстый и тонкий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1.встреча одноклассников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2.неравноправие людей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3.приспособленчество</w:t>
            </w:r>
          </w:p>
          <w:p w:rsidR="00E11C7A" w:rsidRPr="00221FC5" w:rsidRDefault="00E11C7A" w:rsidP="00221FC5">
            <w:pPr>
              <w:numPr>
                <w:ilvl w:val="0"/>
                <w:numId w:val="12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Назовите стихотворение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11C7A" w:rsidRPr="00221FC5" w:rsidRDefault="00E11C7A" w:rsidP="00221FC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утро»</w:t>
            </w:r>
          </w:p>
          <w:p w:rsidR="00E11C7A" w:rsidRPr="00221FC5" w:rsidRDefault="00E11C7A" w:rsidP="00221FC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«Узник»</w:t>
            </w:r>
          </w:p>
          <w:p w:rsidR="00E11C7A" w:rsidRPr="00221FC5" w:rsidRDefault="00E11C7A" w:rsidP="00221FC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И.И.Пущину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1C7A" w:rsidRPr="00221FC5" w:rsidRDefault="00E11C7A" w:rsidP="00221FC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пальмы.»</w:t>
            </w:r>
          </w:p>
          <w:p w:rsidR="00E11C7A" w:rsidRPr="00221FC5" w:rsidRDefault="00E11C7A" w:rsidP="00221FC5">
            <w:pPr>
              <w:numPr>
                <w:ilvl w:val="0"/>
                <w:numId w:val="14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лица какого персонажа ведется повествование в «Записках охотника»:</w:t>
            </w:r>
          </w:p>
          <w:p w:rsidR="00E11C7A" w:rsidRPr="00221FC5" w:rsidRDefault="00E11C7A" w:rsidP="00221FC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самого Тургенева</w:t>
            </w:r>
          </w:p>
          <w:p w:rsidR="00E11C7A" w:rsidRPr="00221FC5" w:rsidRDefault="00E11C7A" w:rsidP="00221FC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охотника</w:t>
            </w:r>
          </w:p>
          <w:p w:rsidR="00E11C7A" w:rsidRPr="00221FC5" w:rsidRDefault="00E11C7A" w:rsidP="00221FC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крестьян</w:t>
            </w:r>
          </w:p>
          <w:p w:rsidR="00E11C7A" w:rsidRPr="00221FC5" w:rsidRDefault="00E11C7A" w:rsidP="00221FC5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помещиков.</w:t>
            </w:r>
          </w:p>
          <w:p w:rsidR="00E11C7A" w:rsidRPr="00221FC5" w:rsidRDefault="00E11C7A" w:rsidP="00221FC5">
            <w:pPr>
              <w:numPr>
                <w:ilvl w:val="0"/>
                <w:numId w:val="16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Назовите главных героев рассказа 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луг»:</w:t>
            </w:r>
          </w:p>
          <w:p w:rsidR="00E11C7A" w:rsidRPr="00221FC5" w:rsidRDefault="00E11C7A" w:rsidP="00221FC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который повествует о событиях</w:t>
            </w:r>
          </w:p>
          <w:p w:rsidR="00E11C7A" w:rsidRPr="00221FC5" w:rsidRDefault="00E11C7A" w:rsidP="00221FC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Крестьянские дети</w:t>
            </w:r>
          </w:p>
          <w:p w:rsidR="00E11C7A" w:rsidRPr="00221FC5" w:rsidRDefault="00E11C7A" w:rsidP="00221FC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крепостные крестьяне</w:t>
            </w:r>
          </w:p>
          <w:p w:rsidR="00E11C7A" w:rsidRPr="00221FC5" w:rsidRDefault="00E11C7A" w:rsidP="00221FC5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Помещики</w:t>
            </w:r>
          </w:p>
          <w:p w:rsidR="00E11C7A" w:rsidRPr="00221FC5" w:rsidRDefault="00E11C7A" w:rsidP="00221FC5">
            <w:pPr>
              <w:numPr>
                <w:ilvl w:val="0"/>
                <w:numId w:val="18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Кому принадлежат строки «Учись у них: у дуба, у березы»:</w:t>
            </w:r>
          </w:p>
          <w:p w:rsidR="00E11C7A" w:rsidRPr="00221FC5" w:rsidRDefault="00E11C7A" w:rsidP="00221FC5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C7A" w:rsidRPr="00221FC5" w:rsidRDefault="00E11C7A" w:rsidP="00221FC5">
            <w:pPr>
              <w:numPr>
                <w:ilvl w:val="0"/>
                <w:numId w:val="20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герои произведения Грина «Алые паруса»:</w:t>
            </w:r>
          </w:p>
          <w:p w:rsidR="00E11C7A" w:rsidRPr="00221FC5" w:rsidRDefault="00E11C7A" w:rsidP="00221FC5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и Маша</w:t>
            </w:r>
          </w:p>
          <w:p w:rsidR="00E11C7A" w:rsidRPr="00221FC5" w:rsidRDefault="00E11C7A" w:rsidP="00221FC5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Сильвио и графиня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Б..</w:t>
            </w:r>
            <w:proofErr w:type="gramEnd"/>
          </w:p>
          <w:p w:rsidR="00E11C7A" w:rsidRPr="00221FC5" w:rsidRDefault="00E11C7A" w:rsidP="00221FC5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Грей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</w:p>
          <w:p w:rsidR="00E11C7A" w:rsidRPr="00221FC5" w:rsidRDefault="00E11C7A" w:rsidP="00221FC5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Ромео и Джульетта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        Найдите соответствия между автором и названием произведения: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1)П. Мериме                          а)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Железная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дорога»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В.Г. Распутин                   б) «Уроки французского»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А.С. Пушкин                     в) «Барышня-крестьянка»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г) «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12.Определите по описанию литературного героя, укажите автора и название произведения.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«Мужичок-в-мешочке», улыбаясь, называли его между собой учителя в школе».</w:t>
            </w:r>
          </w:p>
          <w:p w:rsidR="00E11C7A" w:rsidRPr="00221FC5" w:rsidRDefault="00E11C7A" w:rsidP="0022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«Идёт в чём был: в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опорочках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одна штанина в сапоге, другая мотается, а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озямчик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старенький, крючочки не застёгиваются,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порастеряны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шиворот разорван...»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         Найдите соответствия между литературным героем и названием произведения: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Марья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Кириловна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а) «Дубровский»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Грэй                                б) «Кладовая солнца»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Настя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Митраша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в) «Алые паруса»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Лидия Михайловна      г) «Уроки французского»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 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художественный приём использует автор: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Неохотно и несмело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СМОТРИТ 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поля….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Какой художественный приём использует автор: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Лёд неокрепший на речке студёной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Словно как тающий сахар лежит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(Н.А. Некрасов)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        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французского»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солнца»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Тринадцатый подвиг Геракла»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Срезал.»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автор «Илиады»: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   Гомер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   Софокл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   Еврипид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        Аристофан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 Выберите определение, соответствующее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понятию 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Аллегория»: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построение художественного произведения;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чрезмерное преувеличение свойств изображаемого предмета;</w:t>
            </w:r>
          </w:p>
          <w:p w:rsidR="00E11C7A" w:rsidRPr="00221FC5" w:rsidRDefault="00E11C7A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</w:tc>
      </w:tr>
    </w:tbl>
    <w:p w:rsidR="00221FC5" w:rsidRPr="00221FC5" w:rsidRDefault="00221FC5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h.gjdgxs"/>
      <w:bookmarkEnd w:id="3"/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FC5" w:rsidRPr="00221FC5" w:rsidRDefault="00221FC5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ИТОГОВАЯ     РАБОТА     ПО      ЛИТЕРАТУРЕ </w:t>
      </w:r>
      <w:proofErr w:type="gramStart"/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( 6</w:t>
      </w:r>
      <w:proofErr w:type="gramEnd"/>
      <w:r w:rsidRPr="002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221FC5" w:rsidRPr="00221FC5" w:rsidRDefault="00221FC5" w:rsidP="0022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tbl>
      <w:tblPr>
        <w:tblW w:w="147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17"/>
      </w:tblGrid>
      <w:tr w:rsidR="001361D3" w:rsidRPr="00221FC5" w:rsidTr="001361D3">
        <w:tc>
          <w:tcPr>
            <w:tcW w:w="1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6df77dd328f9f674b84ace03bf1f28616c6a225e"/>
            <w:bookmarkStart w:id="5" w:name="1"/>
            <w:bookmarkEnd w:id="4"/>
            <w:bookmarkEnd w:id="5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Поговорка- это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меткое ,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яркое народное выражение, часть суждения без вывода, без заключения</w:t>
            </w:r>
          </w:p>
          <w:p w:rsidR="001361D3" w:rsidRPr="00221FC5" w:rsidRDefault="001361D3" w:rsidP="001361D3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2.вид художественного произведения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3.сказания, передающие представления древних народов о мире.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Какой из этих размеров стиха является трехсложным: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1.хорей    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амфибрахий  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3. Ямб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. Определите жанр произведения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«Левша»: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 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1.Сказка,                   3. сказ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2. притча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4. рассказ.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4.Тема стихотворения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Железная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дорога»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Некрасова: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 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1.любовь к Родине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2. быт и нравы крестьян при крепостном праве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3.тяжелый труд крепостных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5.Назовите имя русского баснописца: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И.И.Дмитриев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В.М.Шукшин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Тринадцатый подвиг Геракла»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принц»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французского»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    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Срезал»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7.Повествование в произведении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Кладовая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солнца» ведется от лица: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1.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Митраши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3.Насти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2.геологов                             4.жителей деревни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8.Произведение Грина «Алые паруса» относится: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   К романтическим произведениям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   К реалистическим произведениям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   К фантастическим произведениям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        К приключенческим произведениям.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 Найдите соответствия между автором и названием произведения: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а. «Дубровский»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2.А.С.Пушкин                       б. «Толстый и тонкий»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В.М.Шукшин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в.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г. «Срезал»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Определите по описанию литературного героя, укажите автора и название произведения.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«......была как золотая курочка на высоких ножках. Волосы......отливали золотом, веснушки по всему лицу были крупные, как золотые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монетки....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«Она сидела передо мной аккуратная вся, умная и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красивая....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.до меня доходил запах духов от неё, который я принимал за самое дыхание...»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«....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 принадлежат строки «Учись у них: у дуба, у березы»: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        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        Главные герои произведения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«Барышня-крестьянка»: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   Дубровский и Маша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   Алексей и Лиза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   Ромео и Джульетта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        Грей 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Найдите соответствия между литературным героем и названием произведения: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1)Платов                            а) «Левша»        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б) «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 с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розовой гривой»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Санька                           в) «Дубровский»                                                                                  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4)Троекуров                      г) «Алые паруса»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Какой художественный прием использует автор: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Шумят деревья весело-сухие,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теплый ветер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НЕЖЕН и УПРУГ.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А.А.Ахматова</w:t>
            </w:r>
            <w:proofErr w:type="spellEnd"/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 Какой художественный приём использует автор: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ней 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ШЕПЧЕТСЯ 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ветер,</w:t>
            </w: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 ветви лаская…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М.Ю.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Лермонтов)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 Назовите стихотворение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«Зимнее утро»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«Листья»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«Ель рукавом мне тропинку завесила…»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«Утес»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       Кто автор «Одиссея»: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        Еврипид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        Софокл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        Гомер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        Аристофан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 Выберите определение, соответствующее понятию: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Антитеза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361D3" w:rsidRPr="00221FC5" w:rsidRDefault="001361D3" w:rsidP="00221FC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выражение, употребленное в переносном смысле, вместо другого слова, потому что между обозначаемыми предметами есть сходство.</w:t>
            </w:r>
          </w:p>
          <w:p w:rsidR="001361D3" w:rsidRPr="00221FC5" w:rsidRDefault="001361D3" w:rsidP="00221FC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противопоставление образов, эпизодов, картин, слов.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одного предмета путем сравнения его с другим</w:t>
            </w:r>
          </w:p>
          <w:p w:rsidR="001361D3" w:rsidRPr="00221FC5" w:rsidRDefault="001361D3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D3" w:rsidRDefault="001361D3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C5" w:rsidRPr="00221FC5" w:rsidRDefault="00221FC5" w:rsidP="00221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Ключи к итоговой работа по литературе 6 класс.</w:t>
      </w:r>
    </w:p>
    <w:tbl>
      <w:tblPr>
        <w:tblW w:w="130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95"/>
        <w:gridCol w:w="6521"/>
      </w:tblGrid>
      <w:tr w:rsidR="00221FC5" w:rsidRPr="00221FC5" w:rsidTr="001361D3">
        <w:trPr>
          <w:trHeight w:val="6087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22e209833012d00d0509022b2e059c5c105bcc29"/>
            <w:bookmarkStart w:id="7" w:name="2"/>
            <w:bookmarkEnd w:id="6"/>
            <w:bookmarkEnd w:id="7"/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        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2.        2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3.        3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4.        3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5.        3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6.        4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7.        2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8.        2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9.        1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10.        3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1-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 ,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2-б,     3-в,     4-а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        1-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Митраша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(Пришвин «Кладовая солнца)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Левша (Лесков «Левша»)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Троекуров – старший (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Петрович)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Пушкин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Дубровский»)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1-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  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 -в,    3- б,   4-г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Олицетворение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Сравнение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16.        3</w:t>
            </w:r>
          </w:p>
          <w:p w:rsidR="00221FC5" w:rsidRPr="00221FC5" w:rsidRDefault="00221FC5" w:rsidP="0022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17.        1</w:t>
            </w:r>
          </w:p>
          <w:p w:rsidR="00221FC5" w:rsidRPr="00221FC5" w:rsidRDefault="00221FC5" w:rsidP="0013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18.        3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61D3" w:rsidRPr="00221FC5" w:rsidRDefault="001361D3" w:rsidP="0013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1-б, 2-а, 3-г, 4-в</w:t>
            </w:r>
          </w:p>
          <w:p w:rsidR="001361D3" w:rsidRPr="00221FC5" w:rsidRDefault="001361D3" w:rsidP="00136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1.  Настя (Пришвин «Кладовая солнца»)</w:t>
            </w:r>
          </w:p>
          <w:p w:rsidR="001361D3" w:rsidRPr="00221FC5" w:rsidRDefault="001361D3" w:rsidP="0013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2.  Лидия Михайловна – учительница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фр.языка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(Распутин «Уроки </w:t>
            </w:r>
            <w:proofErr w:type="spell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фр.языка</w:t>
            </w:r>
            <w:proofErr w:type="spell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1361D3" w:rsidRPr="00221FC5" w:rsidRDefault="001361D3" w:rsidP="0013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3.  Владимир Дубровский (Пушкин 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Дубровский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1361D3" w:rsidRPr="00221FC5" w:rsidRDefault="001361D3" w:rsidP="001361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61D3" w:rsidRPr="00221FC5" w:rsidRDefault="001361D3" w:rsidP="001361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61D3" w:rsidRPr="00221FC5" w:rsidRDefault="001361D3" w:rsidP="001361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proofErr w:type="gramStart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 2</w:t>
            </w:r>
            <w:proofErr w:type="gramEnd"/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-г,  3-б,  4-в.</w:t>
            </w:r>
          </w:p>
          <w:p w:rsidR="001361D3" w:rsidRPr="00221FC5" w:rsidRDefault="001361D3" w:rsidP="001361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</w:t>
            </w:r>
          </w:p>
          <w:p w:rsidR="001361D3" w:rsidRPr="00221FC5" w:rsidRDefault="001361D3" w:rsidP="001361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</w:t>
            </w:r>
          </w:p>
          <w:p w:rsidR="001361D3" w:rsidRPr="00221FC5" w:rsidRDefault="001361D3" w:rsidP="001361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361D3" w:rsidRPr="00221FC5" w:rsidRDefault="001361D3" w:rsidP="001361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21FC5" w:rsidRPr="00221FC5" w:rsidRDefault="001361D3" w:rsidP="0013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18.2</w:t>
            </w:r>
          </w:p>
        </w:tc>
      </w:tr>
    </w:tbl>
    <w:p w:rsidR="00112D26" w:rsidRDefault="00112D26"/>
    <w:sectPr w:rsidR="00112D26" w:rsidSect="00A406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D1F"/>
    <w:multiLevelType w:val="multilevel"/>
    <w:tmpl w:val="C97E5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13627"/>
    <w:multiLevelType w:val="multilevel"/>
    <w:tmpl w:val="64F6A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C7586"/>
    <w:multiLevelType w:val="multilevel"/>
    <w:tmpl w:val="D300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97672"/>
    <w:multiLevelType w:val="multilevel"/>
    <w:tmpl w:val="7DB4C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583456"/>
    <w:multiLevelType w:val="multilevel"/>
    <w:tmpl w:val="0858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22D8"/>
    <w:multiLevelType w:val="multilevel"/>
    <w:tmpl w:val="E2F09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F012E6"/>
    <w:multiLevelType w:val="hybridMultilevel"/>
    <w:tmpl w:val="C504C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DD8"/>
    <w:multiLevelType w:val="multilevel"/>
    <w:tmpl w:val="C63A1A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C26C66"/>
    <w:multiLevelType w:val="hybridMultilevel"/>
    <w:tmpl w:val="988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1C0C"/>
    <w:multiLevelType w:val="multilevel"/>
    <w:tmpl w:val="4582E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BA2BE4"/>
    <w:multiLevelType w:val="multilevel"/>
    <w:tmpl w:val="242C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D008C"/>
    <w:multiLevelType w:val="multilevel"/>
    <w:tmpl w:val="5C6E6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593310"/>
    <w:multiLevelType w:val="multilevel"/>
    <w:tmpl w:val="3C8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9C2B49"/>
    <w:multiLevelType w:val="multilevel"/>
    <w:tmpl w:val="7B841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414B97"/>
    <w:multiLevelType w:val="multilevel"/>
    <w:tmpl w:val="3918DA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9" w15:restartNumberingAfterBreak="0">
    <w:nsid w:val="5F3E212D"/>
    <w:multiLevelType w:val="multilevel"/>
    <w:tmpl w:val="C60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3F80039"/>
    <w:multiLevelType w:val="multilevel"/>
    <w:tmpl w:val="504A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F60FAE"/>
    <w:multiLevelType w:val="hybridMultilevel"/>
    <w:tmpl w:val="1C1EFD20"/>
    <w:lvl w:ilvl="0" w:tplc="32DA3680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3068"/>
    <w:multiLevelType w:val="multilevel"/>
    <w:tmpl w:val="C8727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89A2184"/>
    <w:multiLevelType w:val="multilevel"/>
    <w:tmpl w:val="EF9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ED6540B"/>
    <w:multiLevelType w:val="hybridMultilevel"/>
    <w:tmpl w:val="DEB69436"/>
    <w:lvl w:ilvl="0" w:tplc="32DA3680">
      <w:start w:val="1"/>
      <w:numFmt w:val="bullet"/>
      <w:lvlText w:val="−"/>
      <w:lvlJc w:val="left"/>
      <w:pPr>
        <w:ind w:left="106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5972A8"/>
    <w:multiLevelType w:val="multilevel"/>
    <w:tmpl w:val="AAD2C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4621886"/>
    <w:multiLevelType w:val="hybridMultilevel"/>
    <w:tmpl w:val="0090D8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48AB"/>
    <w:multiLevelType w:val="multilevel"/>
    <w:tmpl w:val="2E1C4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5733E2"/>
    <w:multiLevelType w:val="multilevel"/>
    <w:tmpl w:val="5ABC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4A324D"/>
    <w:multiLevelType w:val="multilevel"/>
    <w:tmpl w:val="015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A9E40EE"/>
    <w:multiLevelType w:val="multilevel"/>
    <w:tmpl w:val="6720C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B826FF9"/>
    <w:multiLevelType w:val="multilevel"/>
    <w:tmpl w:val="E1F883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BA25A88"/>
    <w:multiLevelType w:val="multilevel"/>
    <w:tmpl w:val="AA6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22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27"/>
  </w:num>
  <w:num w:numId="10">
    <w:abstractNumId w:val="20"/>
  </w:num>
  <w:num w:numId="11">
    <w:abstractNumId w:val="30"/>
  </w:num>
  <w:num w:numId="12">
    <w:abstractNumId w:val="1"/>
  </w:num>
  <w:num w:numId="13">
    <w:abstractNumId w:val="19"/>
  </w:num>
  <w:num w:numId="14">
    <w:abstractNumId w:val="17"/>
  </w:num>
  <w:num w:numId="15">
    <w:abstractNumId w:val="28"/>
  </w:num>
  <w:num w:numId="16">
    <w:abstractNumId w:val="31"/>
  </w:num>
  <w:num w:numId="17">
    <w:abstractNumId w:val="32"/>
  </w:num>
  <w:num w:numId="18">
    <w:abstractNumId w:val="3"/>
  </w:num>
  <w:num w:numId="19">
    <w:abstractNumId w:val="11"/>
  </w:num>
  <w:num w:numId="20">
    <w:abstractNumId w:val="6"/>
  </w:num>
  <w:num w:numId="21">
    <w:abstractNumId w:val="23"/>
  </w:num>
  <w:num w:numId="22">
    <w:abstractNumId w:val="29"/>
  </w:num>
  <w:num w:numId="23">
    <w:abstractNumId w:val="15"/>
  </w:num>
  <w:num w:numId="24">
    <w:abstractNumId w:val="8"/>
  </w:num>
  <w:num w:numId="25">
    <w:abstractNumId w:val="12"/>
  </w:num>
  <w:num w:numId="26">
    <w:abstractNumId w:val="5"/>
  </w:num>
  <w:num w:numId="27">
    <w:abstractNumId w:val="18"/>
  </w:num>
  <w:num w:numId="28">
    <w:abstractNumId w:val="26"/>
  </w:num>
  <w:num w:numId="29">
    <w:abstractNumId w:val="13"/>
  </w:num>
  <w:num w:numId="30">
    <w:abstractNumId w:val="7"/>
  </w:num>
  <w:num w:numId="31">
    <w:abstractNumId w:val="21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C6"/>
    <w:rsid w:val="000130BC"/>
    <w:rsid w:val="000772D6"/>
    <w:rsid w:val="000A23AE"/>
    <w:rsid w:val="000A698F"/>
    <w:rsid w:val="000A6BE1"/>
    <w:rsid w:val="000A6F33"/>
    <w:rsid w:val="000B629F"/>
    <w:rsid w:val="001031F5"/>
    <w:rsid w:val="00112D26"/>
    <w:rsid w:val="00116F49"/>
    <w:rsid w:val="001216E4"/>
    <w:rsid w:val="00133A51"/>
    <w:rsid w:val="001349A7"/>
    <w:rsid w:val="001353A2"/>
    <w:rsid w:val="001361D3"/>
    <w:rsid w:val="00144637"/>
    <w:rsid w:val="00152DB0"/>
    <w:rsid w:val="00173167"/>
    <w:rsid w:val="00177969"/>
    <w:rsid w:val="001C20E2"/>
    <w:rsid w:val="001C5910"/>
    <w:rsid w:val="001C74B0"/>
    <w:rsid w:val="001F1ECA"/>
    <w:rsid w:val="001F200B"/>
    <w:rsid w:val="00200AF4"/>
    <w:rsid w:val="00221FC5"/>
    <w:rsid w:val="00224B7E"/>
    <w:rsid w:val="0027096F"/>
    <w:rsid w:val="00272A75"/>
    <w:rsid w:val="002776B7"/>
    <w:rsid w:val="0029509E"/>
    <w:rsid w:val="002B682E"/>
    <w:rsid w:val="0030146D"/>
    <w:rsid w:val="00381512"/>
    <w:rsid w:val="003A6E14"/>
    <w:rsid w:val="003B13B7"/>
    <w:rsid w:val="003D095E"/>
    <w:rsid w:val="00416DB2"/>
    <w:rsid w:val="00433329"/>
    <w:rsid w:val="0043520A"/>
    <w:rsid w:val="00470D23"/>
    <w:rsid w:val="004713A7"/>
    <w:rsid w:val="004815F1"/>
    <w:rsid w:val="00495DAD"/>
    <w:rsid w:val="004A202B"/>
    <w:rsid w:val="004C1744"/>
    <w:rsid w:val="004C48FB"/>
    <w:rsid w:val="004E7150"/>
    <w:rsid w:val="0053784F"/>
    <w:rsid w:val="00542733"/>
    <w:rsid w:val="005546C2"/>
    <w:rsid w:val="00566405"/>
    <w:rsid w:val="00596B58"/>
    <w:rsid w:val="005F1BE7"/>
    <w:rsid w:val="00621498"/>
    <w:rsid w:val="00622666"/>
    <w:rsid w:val="00660F02"/>
    <w:rsid w:val="0068456E"/>
    <w:rsid w:val="006D3DC6"/>
    <w:rsid w:val="00736967"/>
    <w:rsid w:val="00774F60"/>
    <w:rsid w:val="007902FE"/>
    <w:rsid w:val="007F175E"/>
    <w:rsid w:val="00840451"/>
    <w:rsid w:val="00846B2D"/>
    <w:rsid w:val="0085574C"/>
    <w:rsid w:val="008D1F6E"/>
    <w:rsid w:val="00907013"/>
    <w:rsid w:val="00910055"/>
    <w:rsid w:val="009231BE"/>
    <w:rsid w:val="00965B64"/>
    <w:rsid w:val="009C082E"/>
    <w:rsid w:val="009F24C6"/>
    <w:rsid w:val="00A04967"/>
    <w:rsid w:val="00A259E4"/>
    <w:rsid w:val="00A2654C"/>
    <w:rsid w:val="00A406A9"/>
    <w:rsid w:val="00A41999"/>
    <w:rsid w:val="00B33101"/>
    <w:rsid w:val="00B34523"/>
    <w:rsid w:val="00B36388"/>
    <w:rsid w:val="00B62B79"/>
    <w:rsid w:val="00BA637B"/>
    <w:rsid w:val="00BC1832"/>
    <w:rsid w:val="00BC47CE"/>
    <w:rsid w:val="00C01BC1"/>
    <w:rsid w:val="00C1356D"/>
    <w:rsid w:val="00C44A76"/>
    <w:rsid w:val="00C65824"/>
    <w:rsid w:val="00CA4426"/>
    <w:rsid w:val="00CB6B20"/>
    <w:rsid w:val="00CC5AA9"/>
    <w:rsid w:val="00CE52B1"/>
    <w:rsid w:val="00CF4176"/>
    <w:rsid w:val="00D07CA3"/>
    <w:rsid w:val="00D22E14"/>
    <w:rsid w:val="00D31A24"/>
    <w:rsid w:val="00D62700"/>
    <w:rsid w:val="00D75B72"/>
    <w:rsid w:val="00DB042C"/>
    <w:rsid w:val="00DC050C"/>
    <w:rsid w:val="00DC1F65"/>
    <w:rsid w:val="00E01AE8"/>
    <w:rsid w:val="00E0498F"/>
    <w:rsid w:val="00E11C7A"/>
    <w:rsid w:val="00E13354"/>
    <w:rsid w:val="00E15E70"/>
    <w:rsid w:val="00E21407"/>
    <w:rsid w:val="00E3435A"/>
    <w:rsid w:val="00E67544"/>
    <w:rsid w:val="00E707B4"/>
    <w:rsid w:val="00E9672C"/>
    <w:rsid w:val="00EC4F49"/>
    <w:rsid w:val="00ED5A9A"/>
    <w:rsid w:val="00EF6042"/>
    <w:rsid w:val="00F23028"/>
    <w:rsid w:val="00FC4F76"/>
    <w:rsid w:val="00FD7D2A"/>
    <w:rsid w:val="00FE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E92"/>
  <w15:docId w15:val="{B0B1BF0D-8411-4BD8-BDF4-E19654E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FC5"/>
  </w:style>
  <w:style w:type="paragraph" w:customStyle="1" w:styleId="c1">
    <w:name w:val="c1"/>
    <w:basedOn w:val="a"/>
    <w:uiPriority w:val="99"/>
    <w:rsid w:val="0022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uiPriority w:val="99"/>
    <w:rsid w:val="00221FC5"/>
    <w:rPr>
      <w:rFonts w:cs="Times New Roman"/>
    </w:rPr>
  </w:style>
  <w:style w:type="character" w:customStyle="1" w:styleId="c28">
    <w:name w:val="c28"/>
    <w:uiPriority w:val="99"/>
    <w:rsid w:val="00221FC5"/>
    <w:rPr>
      <w:rFonts w:cs="Times New Roman"/>
    </w:rPr>
  </w:style>
  <w:style w:type="character" w:customStyle="1" w:styleId="c9">
    <w:name w:val="c9"/>
    <w:uiPriority w:val="99"/>
    <w:rsid w:val="00221FC5"/>
    <w:rPr>
      <w:rFonts w:cs="Times New Roman"/>
    </w:rPr>
  </w:style>
  <w:style w:type="paragraph" w:customStyle="1" w:styleId="c0">
    <w:name w:val="c0"/>
    <w:basedOn w:val="a"/>
    <w:uiPriority w:val="99"/>
    <w:rsid w:val="0022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221FC5"/>
    <w:rPr>
      <w:rFonts w:cs="Times New Roman"/>
    </w:rPr>
  </w:style>
  <w:style w:type="paragraph" w:customStyle="1" w:styleId="c8">
    <w:name w:val="c8"/>
    <w:basedOn w:val="a"/>
    <w:uiPriority w:val="99"/>
    <w:rsid w:val="0022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221FC5"/>
    <w:rPr>
      <w:rFonts w:cs="Times New Roman"/>
    </w:rPr>
  </w:style>
  <w:style w:type="paragraph" w:customStyle="1" w:styleId="c13">
    <w:name w:val="c13"/>
    <w:basedOn w:val="a"/>
    <w:uiPriority w:val="99"/>
    <w:rsid w:val="0022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2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21FC5"/>
    <w:rPr>
      <w:rFonts w:cs="Times New Roman"/>
      <w:b/>
      <w:bCs/>
    </w:rPr>
  </w:style>
  <w:style w:type="character" w:styleId="a5">
    <w:name w:val="Emphasis"/>
    <w:uiPriority w:val="99"/>
    <w:qFormat/>
    <w:rsid w:val="00221FC5"/>
    <w:rPr>
      <w:rFonts w:cs="Times New Roman"/>
      <w:i/>
      <w:iCs/>
    </w:rPr>
  </w:style>
  <w:style w:type="paragraph" w:styleId="a6">
    <w:name w:val="No Spacing"/>
    <w:link w:val="a7"/>
    <w:uiPriority w:val="1"/>
    <w:qFormat/>
    <w:rsid w:val="00221F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C5910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2B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68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B682E"/>
    <w:rPr>
      <w:b/>
      <w:bCs/>
    </w:rPr>
  </w:style>
  <w:style w:type="character" w:customStyle="1" w:styleId="dash041e0431044b0447043d044b0439char1">
    <w:name w:val="dash041e_0431_044b_0447_043d_044b_0439__char1"/>
    <w:rsid w:val="002B68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C48F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A24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sid w:val="0068456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456E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447D-BB0F-4CAE-A41D-96E6528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38</Pages>
  <Words>9897</Words>
  <Characters>56417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110</cp:revision>
  <cp:lastPrinted>2022-09-17T06:31:00Z</cp:lastPrinted>
  <dcterms:created xsi:type="dcterms:W3CDTF">2018-08-29T15:25:00Z</dcterms:created>
  <dcterms:modified xsi:type="dcterms:W3CDTF">2022-09-17T06:33:00Z</dcterms:modified>
</cp:coreProperties>
</file>