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3" w:rsidRDefault="00904C63" w:rsidP="00E8012A">
      <w:pPr>
        <w:pStyle w:val="a3"/>
        <w:ind w:firstLine="709"/>
        <w:jc w:val="both"/>
        <w:rPr>
          <w:sz w:val="27"/>
          <w:szCs w:val="27"/>
        </w:rPr>
      </w:pPr>
    </w:p>
    <w:p w:rsidR="00904C63" w:rsidRDefault="00904C63" w:rsidP="00904C63">
      <w:pPr>
        <w:pStyle w:val="a3"/>
        <w:ind w:firstLine="709"/>
        <w:jc w:val="center"/>
        <w:rPr>
          <w:sz w:val="27"/>
          <w:szCs w:val="27"/>
        </w:rPr>
      </w:pPr>
      <w:r>
        <w:rPr>
          <w:rStyle w:val="a6"/>
          <w:color w:val="FF0000"/>
          <w:sz w:val="36"/>
          <w:szCs w:val="36"/>
        </w:rPr>
        <w:t>Уважаемые обучающиеся и их родители (законные представители)!</w:t>
      </w:r>
    </w:p>
    <w:p w:rsidR="00E8012A" w:rsidRDefault="00E8012A" w:rsidP="00E8012A">
      <w:pPr>
        <w:pStyle w:val="a3"/>
        <w:ind w:firstLine="709"/>
        <w:jc w:val="both"/>
      </w:pPr>
      <w:proofErr w:type="gramStart"/>
      <w:r>
        <w:rPr>
          <w:sz w:val="27"/>
          <w:szCs w:val="27"/>
        </w:rPr>
        <w:t>Во исполнение Приказа №252 от 03.04.2020 года Министерства общего и профессионального образования Ростовской области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 в рамках режима повышенной готовности» в общеобразовательных организациях, расположенных на территории Тарасовского района, с 06.04.2020 до</w:t>
      </w:r>
      <w:proofErr w:type="gramEnd"/>
      <w:r>
        <w:rPr>
          <w:sz w:val="27"/>
          <w:szCs w:val="27"/>
        </w:rPr>
        <w:t xml:space="preserve"> 30.04.2020 включительно возобновляется реализация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учётом методических рекомендаций </w:t>
      </w:r>
      <w:proofErr w:type="spellStart"/>
      <w:r>
        <w:rPr>
          <w:sz w:val="27"/>
          <w:szCs w:val="27"/>
        </w:rPr>
        <w:t>Минпросвещения</w:t>
      </w:r>
      <w:proofErr w:type="spellEnd"/>
      <w:r>
        <w:rPr>
          <w:sz w:val="27"/>
          <w:szCs w:val="27"/>
        </w:rPr>
        <w:t xml:space="preserve"> России (письмо от 19.03.2020№ ГД-39/04).</w:t>
      </w:r>
    </w:p>
    <w:sectPr w:rsidR="00E8012A" w:rsidSect="00B0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012A"/>
    <w:rsid w:val="00904C63"/>
    <w:rsid w:val="00B03E5E"/>
    <w:rsid w:val="00E8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">
    <w:name w:val="attachment"/>
    <w:basedOn w:val="a0"/>
    <w:rsid w:val="00E8012A"/>
  </w:style>
  <w:style w:type="character" w:styleId="a4">
    <w:name w:val="Hyperlink"/>
    <w:basedOn w:val="a0"/>
    <w:uiPriority w:val="99"/>
    <w:semiHidden/>
    <w:unhideWhenUsed/>
    <w:rsid w:val="00E801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012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904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2020-06-26T17:08:00Z</dcterms:created>
  <dcterms:modified xsi:type="dcterms:W3CDTF">2020-06-26T17:11:00Z</dcterms:modified>
</cp:coreProperties>
</file>