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</w:t>
      </w:r>
      <w:r w:rsidR="00DA5FA9">
        <w:rPr>
          <w:rFonts w:ascii="Times New Roman" w:hAnsi="Times New Roman" w:cs="Times New Roman"/>
          <w:sz w:val="32"/>
          <w:szCs w:val="32"/>
        </w:rPr>
        <w:t>06.05.2020 по 08.05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05CC2" w:rsidRPr="00FB4CE5" w:rsidTr="009C4A0B">
        <w:tc>
          <w:tcPr>
            <w:tcW w:w="0" w:type="auto"/>
          </w:tcPr>
          <w:p w:rsidR="00405CC2" w:rsidRPr="00FB4CE5" w:rsidRDefault="00DA5FA9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405CC2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405CC2" w:rsidRPr="00405CC2" w:rsidRDefault="00405CC2" w:rsidP="00DA5FA9">
            <w:pPr>
              <w:pStyle w:val="a4"/>
              <w:tabs>
                <w:tab w:val="left" w:pos="708"/>
              </w:tabs>
              <w:spacing w:before="120" w:after="120"/>
              <w:rPr>
                <w:sz w:val="28"/>
                <w:szCs w:val="28"/>
              </w:rPr>
            </w:pPr>
            <w:r w:rsidRPr="00405CC2">
              <w:rPr>
                <w:sz w:val="28"/>
                <w:szCs w:val="28"/>
              </w:rPr>
              <w:t>§</w:t>
            </w:r>
            <w:r w:rsidR="00DA5FA9">
              <w:rPr>
                <w:sz w:val="28"/>
                <w:szCs w:val="28"/>
              </w:rPr>
              <w:t>70 стр. 213-215</w:t>
            </w:r>
            <w:r w:rsidRPr="00405CC2">
              <w:rPr>
                <w:sz w:val="28"/>
                <w:szCs w:val="28"/>
              </w:rPr>
              <w:t xml:space="preserve">.  В тетради </w:t>
            </w:r>
            <w:r w:rsidR="006A458A">
              <w:rPr>
                <w:sz w:val="28"/>
                <w:szCs w:val="28"/>
              </w:rPr>
              <w:t>ответить на вопросы</w:t>
            </w:r>
            <w:r w:rsidRPr="00405CC2">
              <w:rPr>
                <w:sz w:val="28"/>
                <w:szCs w:val="28"/>
              </w:rPr>
              <w:t xml:space="preserve"> </w:t>
            </w:r>
            <w:r w:rsidR="00DA5FA9">
              <w:rPr>
                <w:sz w:val="28"/>
                <w:szCs w:val="28"/>
              </w:rPr>
              <w:t xml:space="preserve">и задания </w:t>
            </w:r>
            <w:r w:rsidRPr="00405CC2">
              <w:rPr>
                <w:sz w:val="28"/>
                <w:szCs w:val="28"/>
              </w:rPr>
              <w:t xml:space="preserve">по теме: </w:t>
            </w:r>
            <w:proofErr w:type="gramStart"/>
            <w:r w:rsidRPr="00405CC2">
              <w:rPr>
                <w:sz w:val="28"/>
                <w:szCs w:val="28"/>
              </w:rPr>
              <w:t>«</w:t>
            </w:r>
            <w:r w:rsidR="00DA5FA9">
              <w:rPr>
                <w:sz w:val="28"/>
                <w:szCs w:val="28"/>
              </w:rPr>
              <w:t>Глаз и зрение</w:t>
            </w:r>
            <w:r w:rsidRPr="00405CC2">
              <w:rPr>
                <w:sz w:val="28"/>
                <w:szCs w:val="28"/>
              </w:rPr>
              <w:t>.»</w:t>
            </w:r>
            <w:r w:rsidR="006A458A">
              <w:rPr>
                <w:sz w:val="28"/>
                <w:szCs w:val="28"/>
              </w:rPr>
              <w:t xml:space="preserve"> </w:t>
            </w:r>
            <w:r w:rsidR="00DA5FA9">
              <w:rPr>
                <w:sz w:val="28"/>
                <w:szCs w:val="28"/>
              </w:rPr>
              <w:t>(Доклад по желанию,  тема:</w:t>
            </w:r>
            <w:proofErr w:type="gramEnd"/>
            <w:r w:rsidR="00DA5FA9">
              <w:rPr>
                <w:sz w:val="28"/>
                <w:szCs w:val="28"/>
              </w:rPr>
              <w:t xml:space="preserve"> </w:t>
            </w:r>
            <w:proofErr w:type="gramStart"/>
            <w:r w:rsidR="00DA5FA9">
              <w:rPr>
                <w:sz w:val="28"/>
                <w:szCs w:val="28"/>
              </w:rPr>
              <w:t>«Близорукость и дальнозоркость»)</w:t>
            </w:r>
            <w:proofErr w:type="gramEnd"/>
          </w:p>
        </w:tc>
      </w:tr>
    </w:tbl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самостоятельно раз</w:t>
      </w:r>
      <w:r w:rsidR="00DA5FA9">
        <w:rPr>
          <w:rFonts w:ascii="Times New Roman" w:hAnsi="Times New Roman" w:cs="Times New Roman"/>
          <w:sz w:val="28"/>
          <w:szCs w:val="28"/>
        </w:rPr>
        <w:t>обраться с понятиями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FA9">
        <w:rPr>
          <w:rFonts w:ascii="Times New Roman" w:hAnsi="Times New Roman" w:cs="Times New Roman"/>
          <w:sz w:val="28"/>
          <w:szCs w:val="28"/>
        </w:rPr>
        <w:t>и рассмотреть  задания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833D7D" w:rsidRDefault="00833D7D"/>
    <w:sectPr w:rsidR="00833D7D" w:rsidSect="00B8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5CC2"/>
    <w:rsid w:val="003A2F0A"/>
    <w:rsid w:val="00405CC2"/>
    <w:rsid w:val="006A458A"/>
    <w:rsid w:val="006B6C9A"/>
    <w:rsid w:val="00833D7D"/>
    <w:rsid w:val="00B83A93"/>
    <w:rsid w:val="00D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3"/>
  </w:style>
  <w:style w:type="paragraph" w:styleId="2">
    <w:name w:val="heading 2"/>
    <w:basedOn w:val="a"/>
    <w:next w:val="a"/>
    <w:link w:val="20"/>
    <w:qFormat/>
    <w:rsid w:val="00405C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5CC2"/>
    <w:rPr>
      <w:rFonts w:ascii="Arial" w:eastAsia="Times New Roman" w:hAnsi="Arial" w:cs="Times New Roman"/>
      <w:b/>
      <w:i/>
      <w:sz w:val="24"/>
      <w:szCs w:val="20"/>
    </w:rPr>
  </w:style>
  <w:style w:type="paragraph" w:styleId="a4">
    <w:name w:val="header"/>
    <w:basedOn w:val="a"/>
    <w:link w:val="a5"/>
    <w:rsid w:val="003A2F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A2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2020-04-18T08:23:00Z</dcterms:created>
  <dcterms:modified xsi:type="dcterms:W3CDTF">2020-05-06T06:08:00Z</dcterms:modified>
</cp:coreProperties>
</file>