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Литература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F94708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B466E">
        <w:rPr>
          <w:rFonts w:ascii="Times New Roman" w:hAnsi="Times New Roman" w:cs="Times New Roman"/>
          <w:sz w:val="32"/>
          <w:szCs w:val="32"/>
        </w:rPr>
        <w:t>1</w:t>
      </w:r>
      <w:r w:rsidR="00B635C7" w:rsidRPr="00B635C7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B635C7" w:rsidRPr="00B635C7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FB466E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p w:rsidR="00B675A9" w:rsidRDefault="00B675A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66E" w:rsidRPr="00FB4CE5" w:rsidTr="009301EF">
        <w:tc>
          <w:tcPr>
            <w:tcW w:w="0" w:type="auto"/>
          </w:tcPr>
          <w:p w:rsidR="00FB466E" w:rsidRPr="00FB466E" w:rsidRDefault="00B635C7" w:rsidP="00FB4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FB466E" w:rsidRPr="00FB466E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9156" w:type="dxa"/>
          </w:tcPr>
          <w:p w:rsidR="00FB466E" w:rsidRPr="00FB466E" w:rsidRDefault="00F06ED8" w:rsidP="00FB46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ED8">
              <w:rPr>
                <w:rFonts w:ascii="Times New Roman" w:hAnsi="Times New Roman" w:cs="Times New Roman"/>
                <w:sz w:val="28"/>
                <w:szCs w:val="28"/>
              </w:rPr>
              <w:t>Ж.Б. Мольер.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6ED8">
              <w:rPr>
                <w:rFonts w:ascii="Times New Roman" w:hAnsi="Times New Roman" w:cs="Times New Roman"/>
                <w:sz w:val="28"/>
                <w:szCs w:val="28"/>
              </w:rPr>
              <w:t>«Мещанин во дворянстве». Прочитать (стр. 243-294), устно ответить на вопросы (стр. 295)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3B3A" w:rsidRPr="00930D94" w:rsidTr="009301EF">
        <w:tc>
          <w:tcPr>
            <w:tcW w:w="0" w:type="auto"/>
          </w:tcPr>
          <w:p w:rsidR="00C03B3A" w:rsidRPr="00FB4CE5" w:rsidRDefault="00B635C7" w:rsidP="00EE6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E65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3B3A"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B635C7" w:rsidRDefault="00B635C7" w:rsidP="00B635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 из произведений, изученных в 8 классе. Это могут быть: презентация (от 3 до 7 слайдов), видеоролик (30-40 сек.), плакат (лист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иллюстрацией (1-3) и надписью (текстом)).   </w:t>
            </w:r>
          </w:p>
          <w:p w:rsidR="00C03B3A" w:rsidRPr="00930D94" w:rsidRDefault="00B635C7" w:rsidP="00B635C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Ти́зер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— рекламное сообщение, которое содержит часть информации о произведении, но при этом не раскрывает его.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Тизеры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служат для создания интриги вокруг произведения).</w:t>
            </w:r>
            <w:proofErr w:type="gramEnd"/>
          </w:p>
        </w:tc>
      </w:tr>
    </w:tbl>
    <w:p w:rsidR="00FB4CE5" w:rsidRDefault="00FB4CE5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AB0" w:rsidRPr="00965AB0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</w:t>
      </w:r>
      <w:r w:rsidR="00965A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65AB0">
        <w:rPr>
          <w:rFonts w:ascii="Times New Roman" w:hAnsi="Times New Roman" w:cs="Times New Roman"/>
          <w:sz w:val="28"/>
          <w:szCs w:val="28"/>
        </w:rPr>
        <w:t>внимательно читайте задания</w:t>
      </w:r>
      <w:r w:rsidRPr="00965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со мной в телефонном режиме и в режиме электронной почты на школьном сайте в разделе </w:t>
      </w:r>
      <w:r w:rsidR="009301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r w:rsidR="009301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713E72" w:rsidP="00965A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65AB0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E7ABF"/>
    <w:rsid w:val="001D2E20"/>
    <w:rsid w:val="0027317C"/>
    <w:rsid w:val="003B7937"/>
    <w:rsid w:val="00423EEF"/>
    <w:rsid w:val="004975FA"/>
    <w:rsid w:val="005C7A57"/>
    <w:rsid w:val="005F5D98"/>
    <w:rsid w:val="0069731C"/>
    <w:rsid w:val="006A21FF"/>
    <w:rsid w:val="006B66F0"/>
    <w:rsid w:val="00713E72"/>
    <w:rsid w:val="00925E79"/>
    <w:rsid w:val="009301EF"/>
    <w:rsid w:val="00930D94"/>
    <w:rsid w:val="00965AB0"/>
    <w:rsid w:val="00B635C7"/>
    <w:rsid w:val="00B675A9"/>
    <w:rsid w:val="00BC6B0A"/>
    <w:rsid w:val="00C03B3A"/>
    <w:rsid w:val="00C20D85"/>
    <w:rsid w:val="00C7685A"/>
    <w:rsid w:val="00CB010F"/>
    <w:rsid w:val="00CE221F"/>
    <w:rsid w:val="00D56BBC"/>
    <w:rsid w:val="00DF0B27"/>
    <w:rsid w:val="00DF77EB"/>
    <w:rsid w:val="00E463D1"/>
    <w:rsid w:val="00E561FA"/>
    <w:rsid w:val="00ED53FE"/>
    <w:rsid w:val="00EE658F"/>
    <w:rsid w:val="00F06ED8"/>
    <w:rsid w:val="00F14FAD"/>
    <w:rsid w:val="00F94708"/>
    <w:rsid w:val="00FA601A"/>
    <w:rsid w:val="00FB466E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2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BFC88-D2F0-41B1-BE1F-3CBFE4FF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2020-05-18T17:39:00Z</dcterms:created>
  <dcterms:modified xsi:type="dcterms:W3CDTF">2020-05-18T18:13:00Z</dcterms:modified>
</cp:coreProperties>
</file>