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E561F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4034B">
        <w:rPr>
          <w:rFonts w:ascii="Times New Roman" w:hAnsi="Times New Roman" w:cs="Times New Roman"/>
          <w:sz w:val="32"/>
          <w:szCs w:val="32"/>
        </w:rPr>
        <w:t>06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4034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24034B">
        <w:rPr>
          <w:rFonts w:ascii="Times New Roman" w:hAnsi="Times New Roman" w:cs="Times New Roman"/>
          <w:sz w:val="32"/>
          <w:szCs w:val="32"/>
        </w:rPr>
        <w:t>08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4034B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24034B" w:rsidP="0024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1D2E20" w:rsidRPr="00B675A9" w:rsidRDefault="0024034B" w:rsidP="0024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34B">
              <w:rPr>
                <w:rFonts w:ascii="Times New Roman" w:hAnsi="Times New Roman" w:cs="Times New Roman"/>
                <w:sz w:val="28"/>
                <w:szCs w:val="28"/>
              </w:rPr>
              <w:t>Стихи В. Я. Брюсова, Ф. Сологуба, С. Есенина и  др. Песни на слова  русских  поэтов  ХХ  века</w:t>
            </w:r>
            <w:proofErr w:type="gramStart"/>
            <w:r w:rsidRPr="00240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57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570EE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7B21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B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и песни.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каждого произведения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письменный анализ одного из стихотворений (по выбору).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4034B" w:rsidRPr="00FB4CE5" w:rsidTr="009301EF">
        <w:tc>
          <w:tcPr>
            <w:tcW w:w="0" w:type="auto"/>
          </w:tcPr>
          <w:p w:rsidR="0024034B" w:rsidRPr="0024034B" w:rsidRDefault="0024034B" w:rsidP="0024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9156" w:type="dxa"/>
          </w:tcPr>
          <w:p w:rsidR="0024034B" w:rsidRPr="0024034B" w:rsidRDefault="0024034B" w:rsidP="0024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34B">
              <w:rPr>
                <w:rFonts w:ascii="Times New Roman" w:hAnsi="Times New Roman" w:cs="Times New Roman"/>
                <w:sz w:val="28"/>
                <w:szCs w:val="28"/>
              </w:rPr>
              <w:t>Расул Гамзатов. «Опять за спиною родная земля…»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238-240) – прочитать статью о поэте и его стихотворения,</w:t>
            </w:r>
            <w:r w:rsidRPr="0024034B">
              <w:rPr>
                <w:rFonts w:ascii="Times New Roman" w:hAnsi="Times New Roman" w:cs="Times New Roman"/>
                <w:sz w:val="28"/>
                <w:szCs w:val="28"/>
              </w:rPr>
              <w:t xml:space="preserve"> Р.  Бёрнс.  «Честная бедность»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241-245) прочитать статью о поэте и стихотворение. Устно ответить на вопросы. Сделать анализ одного из стихотворений Гамзатова (по выбору).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7771F"/>
    <w:rsid w:val="00187B6F"/>
    <w:rsid w:val="001D2E20"/>
    <w:rsid w:val="0024034B"/>
    <w:rsid w:val="0027317C"/>
    <w:rsid w:val="002F3643"/>
    <w:rsid w:val="004726B3"/>
    <w:rsid w:val="004A7353"/>
    <w:rsid w:val="005F5D98"/>
    <w:rsid w:val="006F3950"/>
    <w:rsid w:val="00713E72"/>
    <w:rsid w:val="007B2172"/>
    <w:rsid w:val="007F693D"/>
    <w:rsid w:val="009301EF"/>
    <w:rsid w:val="009570EE"/>
    <w:rsid w:val="00965AB0"/>
    <w:rsid w:val="00A45A37"/>
    <w:rsid w:val="00B57C88"/>
    <w:rsid w:val="00B675A9"/>
    <w:rsid w:val="00BA705F"/>
    <w:rsid w:val="00BC6B0A"/>
    <w:rsid w:val="00C7685A"/>
    <w:rsid w:val="00CB010F"/>
    <w:rsid w:val="00DF0B27"/>
    <w:rsid w:val="00E463D1"/>
    <w:rsid w:val="00E561FA"/>
    <w:rsid w:val="00E7217E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9D86-D813-44B6-9A8B-E5098D6C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2020-05-06T10:49:00Z</dcterms:created>
  <dcterms:modified xsi:type="dcterms:W3CDTF">2020-05-06T10:49:00Z</dcterms:modified>
</cp:coreProperties>
</file>