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F4FA6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B2558">
        <w:rPr>
          <w:rFonts w:ascii="Times New Roman" w:hAnsi="Times New Roman" w:cs="Times New Roman"/>
          <w:sz w:val="32"/>
          <w:szCs w:val="32"/>
        </w:rPr>
        <w:t>, 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7B2558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7679" w:type="dxa"/>
          </w:tcPr>
          <w:p w:rsidR="00C2556D" w:rsidRPr="00FB4CE5" w:rsidRDefault="00AF4FA6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55 стр. 265-269. Вопросы 1-4 стр. 268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7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15.05.2020 </w:t>
            </w:r>
          </w:p>
        </w:tc>
        <w:tc>
          <w:tcPr>
            <w:tcW w:w="7679" w:type="dxa"/>
          </w:tcPr>
          <w:p w:rsidR="007B2558" w:rsidRDefault="007B2558" w:rsidP="00AF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AF4FA6">
              <w:rPr>
                <w:rFonts w:ascii="Times New Roman" w:hAnsi="Times New Roman" w:cs="Times New Roman"/>
                <w:sz w:val="28"/>
                <w:szCs w:val="28"/>
              </w:rPr>
              <w:t>56 стр. 269-275. Вопросы 1-5 стр. 274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C5FD7"/>
    <w:rsid w:val="001F445C"/>
    <w:rsid w:val="00422582"/>
    <w:rsid w:val="00537305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AF4FA6"/>
    <w:rsid w:val="00B077A3"/>
    <w:rsid w:val="00BE546B"/>
    <w:rsid w:val="00C2556D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2020-05-07T08:03:00Z</cp:lastPrinted>
  <dcterms:created xsi:type="dcterms:W3CDTF">2020-04-27T09:53:00Z</dcterms:created>
  <dcterms:modified xsi:type="dcterms:W3CDTF">2020-05-15T10:21:00Z</dcterms:modified>
</cp:coreProperties>
</file>