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A2FF3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1C5FD7">
        <w:rPr>
          <w:rFonts w:ascii="Times New Roman" w:hAnsi="Times New Roman" w:cs="Times New Roman"/>
          <w:sz w:val="32"/>
          <w:szCs w:val="32"/>
        </w:rPr>
        <w:t xml:space="preserve">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4E4B30">
        <w:rPr>
          <w:rFonts w:ascii="Times New Roman" w:hAnsi="Times New Roman" w:cs="Times New Roman"/>
          <w:sz w:val="32"/>
          <w:szCs w:val="32"/>
        </w:rPr>
        <w:t>18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4E4B30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4B30" w:rsidRDefault="004E4B30" w:rsidP="004E4B30">
      <w:pPr>
        <w:pStyle w:val="a4"/>
        <w:rPr>
          <w:u w:val="single"/>
        </w:rPr>
      </w:pPr>
      <w:r>
        <w:rPr>
          <w:u w:val="single"/>
        </w:rPr>
        <w:t>Ребята, работаем над тренировочным итоговым тестом по геометрии. Время выполнения теста – 2 урока.</w:t>
      </w:r>
    </w:p>
    <w:p w:rsidR="004E4B30" w:rsidRDefault="004E4B30" w:rsidP="004E4B30">
      <w:pPr>
        <w:pStyle w:val="a4"/>
      </w:pPr>
      <w:r>
        <w:rPr>
          <w:u w:val="single"/>
        </w:rPr>
        <w:t>Часть I</w:t>
      </w:r>
      <w:r>
        <w:t>. </w:t>
      </w:r>
    </w:p>
    <w:p w:rsidR="004E4B30" w:rsidRPr="002D77AC" w:rsidRDefault="004E4B30" w:rsidP="004E4B30">
      <w:pPr>
        <w:pStyle w:val="a4"/>
      </w:pPr>
      <w:r w:rsidRPr="002D77AC">
        <w:rPr>
          <w:rStyle w:val="a5"/>
          <w:b w:val="0"/>
        </w:rPr>
        <w:t>1</w:t>
      </w:r>
      <w:r>
        <w:rPr>
          <w:rStyle w:val="a5"/>
          <w:b w:val="0"/>
        </w:rPr>
        <w:t xml:space="preserve">. </w:t>
      </w:r>
      <w:r w:rsidRPr="002D77AC">
        <w:t xml:space="preserve"> Площадь прямоугольника </w:t>
      </w:r>
      <w:r w:rsidRPr="002D77AC">
        <w:rPr>
          <w:rStyle w:val="a6"/>
        </w:rPr>
        <w:t>АВС</w:t>
      </w:r>
      <w:proofErr w:type="gramStart"/>
      <w:r w:rsidRPr="002D77AC">
        <w:rPr>
          <w:rStyle w:val="a6"/>
        </w:rPr>
        <w:t>D</w:t>
      </w:r>
      <w:proofErr w:type="gramEnd"/>
      <w:r w:rsidRPr="002D77AC">
        <w:t xml:space="preserve"> равна 15. Найдите  сторону </w:t>
      </w:r>
      <w:proofErr w:type="gramStart"/>
      <w:r w:rsidRPr="002D77AC">
        <w:rPr>
          <w:rStyle w:val="a6"/>
        </w:rPr>
        <w:t>ВС</w:t>
      </w:r>
      <w:proofErr w:type="gramEnd"/>
      <w:r w:rsidRPr="002D77AC">
        <w:t xml:space="preserve"> прямоугольника, если известно, что </w:t>
      </w:r>
      <w:r w:rsidRPr="002D77AC">
        <w:rPr>
          <w:rStyle w:val="a6"/>
        </w:rPr>
        <w:t>АВ</w:t>
      </w:r>
      <w:r w:rsidRPr="002D77AC">
        <w:t xml:space="preserve"> = 5</w:t>
      </w:r>
      <w:r w:rsidRPr="002D77AC">
        <w:rPr>
          <w:rStyle w:val="a6"/>
        </w:rPr>
        <w:t>.</w:t>
      </w:r>
    </w:p>
    <w:p w:rsidR="004E4B30" w:rsidRPr="002D77AC" w:rsidRDefault="004E4B30" w:rsidP="004E4B30">
      <w:pPr>
        <w:pStyle w:val="a4"/>
      </w:pPr>
      <w:r w:rsidRPr="002D77AC">
        <w:t>1) 10                      2) 2,5                     3) 3                        4) 5</w:t>
      </w:r>
    </w:p>
    <w:p w:rsidR="004E4B30" w:rsidRPr="002D77AC" w:rsidRDefault="004E4B30" w:rsidP="004E4B30">
      <w:pPr>
        <w:jc w:val="both"/>
        <w:rPr>
          <w:rFonts w:eastAsia="SimSun"/>
        </w:rPr>
      </w:pPr>
      <w:r w:rsidRPr="002D77AC">
        <w:rPr>
          <w:rStyle w:val="a5"/>
          <w:b w:val="0"/>
        </w:rPr>
        <w:t>2</w:t>
      </w:r>
      <w:r>
        <w:rPr>
          <w:rStyle w:val="a5"/>
          <w:b w:val="0"/>
        </w:rPr>
        <w:t xml:space="preserve">. </w:t>
      </w:r>
      <w:r w:rsidRPr="002D77AC">
        <w:t xml:space="preserve"> </w:t>
      </w:r>
      <w:r>
        <w:t xml:space="preserve"> </w:t>
      </w:r>
      <w:r w:rsidRPr="002D77AC">
        <w:rPr>
          <w:rFonts w:eastAsia="SimSun"/>
        </w:rPr>
        <w:t>По данным рисунка найти площадь параллелограмма.</w:t>
      </w:r>
    </w:p>
    <w:p w:rsidR="004E4B30" w:rsidRPr="002D77AC" w:rsidRDefault="004E4B30" w:rsidP="004E4B30">
      <w:pPr>
        <w:jc w:val="both"/>
        <w:rPr>
          <w:rFonts w:eastAsia="SimSun"/>
        </w:rPr>
      </w:pPr>
      <w:r w:rsidRPr="002D77AC">
        <w:rPr>
          <w:rFonts w:ascii="Palatino Linotype" w:eastAsia="SimSun" w:hAnsi="Palatino Linotype"/>
          <w:noProof/>
        </w:rPr>
        <w:pict>
          <v:group id="_x0000_s1026" style="position:absolute;left:0;text-align:left;margin-left:78.5pt;margin-top:1.7pt;width:2in;height:44pt;z-index:251660288" coordorigin="1701,14454" coordsize="288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7" type="#_x0000_t7" style="position:absolute;left:1701;top:14454;width:2880;height:1440" filled="f"/>
            <v:line id="_x0000_s1028" style="position:absolute;flip:y" from="2421,14454" to="2421,15894"/>
            <v:rect id="_x0000_s1029" style="position:absolute;left:2421;top:15714;width:180;height:180" filled="f"/>
          </v:group>
        </w:pict>
      </w:r>
      <w:r w:rsidRPr="002D77AC">
        <w:rPr>
          <w:rFonts w:eastAsia="SimSun"/>
        </w:rPr>
        <w:t xml:space="preserve">                                4</w:t>
      </w:r>
    </w:p>
    <w:p w:rsidR="004E4B30" w:rsidRPr="002D77AC" w:rsidRDefault="004E4B30" w:rsidP="004E4B30">
      <w:pPr>
        <w:rPr>
          <w:rFonts w:ascii="Palatino Linotype" w:eastAsia="SimSun" w:hAnsi="Palatino Linotype"/>
        </w:rPr>
      </w:pPr>
      <w:r w:rsidRPr="002D77AC">
        <w:rPr>
          <w:rFonts w:ascii="Palatino Linotype" w:eastAsia="SimSun" w:hAnsi="Palatino Linotype"/>
        </w:rPr>
        <w:t xml:space="preserve">                                          3</w:t>
      </w:r>
    </w:p>
    <w:p w:rsidR="004E4B30" w:rsidRPr="002D77AC" w:rsidRDefault="004E4B30" w:rsidP="004E4B30">
      <w:pPr>
        <w:rPr>
          <w:rFonts w:ascii="Palatino Linotype" w:eastAsia="SimSun" w:hAnsi="Palatino Linotype"/>
        </w:rPr>
      </w:pPr>
      <w:r w:rsidRPr="002D77AC">
        <w:rPr>
          <w:rFonts w:ascii="Palatino Linotype" w:eastAsia="SimSun" w:hAnsi="Palatino Linotype"/>
        </w:rPr>
        <w:t xml:space="preserve">                                                         6</w:t>
      </w:r>
    </w:p>
    <w:p w:rsidR="004E4B30" w:rsidRPr="002D77AC" w:rsidRDefault="004E4B30" w:rsidP="004E4B30">
      <w:pPr>
        <w:rPr>
          <w:i/>
          <w:color w:val="000000"/>
        </w:rPr>
      </w:pPr>
    </w:p>
    <w:p w:rsidR="004E4B30" w:rsidRPr="002D77AC" w:rsidRDefault="004E4B30" w:rsidP="004E4B30">
      <w:pPr>
        <w:rPr>
          <w:i/>
          <w:color w:val="000000"/>
        </w:rPr>
      </w:pPr>
      <w:r w:rsidRPr="002D77AC">
        <w:rPr>
          <w:rFonts w:eastAsia="SimSun"/>
        </w:rPr>
        <w:t>1). 18 кв. ед.</w:t>
      </w:r>
      <w:r w:rsidRPr="002D77AC">
        <w:rPr>
          <w:rFonts w:eastAsia="SimSun"/>
        </w:rPr>
        <w:tab/>
        <w:t>2). 24 кв. ед. 3). 12 кв. ед.    4). 9 кв. ед.</w:t>
      </w:r>
    </w:p>
    <w:p w:rsidR="004E4B30" w:rsidRPr="002D77AC" w:rsidRDefault="004E4B30" w:rsidP="004E4B30">
      <w:pPr>
        <w:pStyle w:val="a4"/>
      </w:pPr>
      <w:r w:rsidRPr="002D77AC">
        <w:rPr>
          <w:rStyle w:val="a5"/>
          <w:b w:val="0"/>
        </w:rPr>
        <w:t>3</w:t>
      </w:r>
      <w:r>
        <w:rPr>
          <w:rStyle w:val="a5"/>
          <w:b w:val="0"/>
        </w:rPr>
        <w:t xml:space="preserve">. </w:t>
      </w:r>
      <w:r w:rsidRPr="002D77AC">
        <w:t xml:space="preserve"> В ромбе </w:t>
      </w:r>
      <w:r w:rsidRPr="002D77AC">
        <w:rPr>
          <w:rStyle w:val="a6"/>
        </w:rPr>
        <w:t>АВС</w:t>
      </w:r>
      <w:proofErr w:type="gramStart"/>
      <w:r w:rsidRPr="002D77AC">
        <w:rPr>
          <w:rStyle w:val="a6"/>
        </w:rPr>
        <w:t>D</w:t>
      </w:r>
      <w:proofErr w:type="gramEnd"/>
      <w:r w:rsidRPr="002D77AC">
        <w:t xml:space="preserve"> проведена диагональ </w:t>
      </w:r>
      <w:r w:rsidRPr="002D77AC">
        <w:rPr>
          <w:rStyle w:val="a6"/>
        </w:rPr>
        <w:t>АС</w:t>
      </w:r>
      <w:r w:rsidRPr="002D77AC">
        <w:t xml:space="preserve">. Найдите  угол </w:t>
      </w:r>
      <w:r w:rsidRPr="002D77AC">
        <w:rPr>
          <w:rStyle w:val="a6"/>
        </w:rPr>
        <w:t>АВС</w:t>
      </w:r>
      <w:r w:rsidRPr="002D77AC">
        <w:t xml:space="preserve">, если известно, что угол </w:t>
      </w:r>
      <w:r w:rsidRPr="002D77AC">
        <w:rPr>
          <w:rStyle w:val="a6"/>
        </w:rPr>
        <w:t>АС</w:t>
      </w:r>
      <w:proofErr w:type="gramStart"/>
      <w:r w:rsidRPr="002D77AC">
        <w:rPr>
          <w:rStyle w:val="a6"/>
        </w:rPr>
        <w:t>D</w:t>
      </w:r>
      <w:proofErr w:type="gramEnd"/>
      <w:r w:rsidRPr="002D77AC">
        <w:t xml:space="preserve">  равен 35°</w:t>
      </w:r>
      <w:r w:rsidRPr="002D77AC">
        <w:rPr>
          <w:rStyle w:val="a6"/>
        </w:rPr>
        <w:t>.</w:t>
      </w:r>
    </w:p>
    <w:p w:rsidR="004E4B30" w:rsidRPr="002D77AC" w:rsidRDefault="004E4B30" w:rsidP="004E4B30">
      <w:pPr>
        <w:pStyle w:val="a4"/>
      </w:pPr>
      <w:r w:rsidRPr="002D77AC">
        <w:t>1) 70°                    2) 110°                  3) 145°                  4) 125°</w:t>
      </w:r>
    </w:p>
    <w:p w:rsidR="004E4B30" w:rsidRPr="00DC5D62" w:rsidRDefault="004E4B30" w:rsidP="004E4B30">
      <w:pPr>
        <w:jc w:val="both"/>
        <w:rPr>
          <w:rFonts w:ascii="Palatino Linotype" w:eastAsia="SimSun" w:hAnsi="Palatino Linotype"/>
        </w:rPr>
      </w:pPr>
      <w:r w:rsidRPr="002D77AC">
        <w:t>4.</w:t>
      </w:r>
      <w:r w:rsidRPr="00C858EB">
        <w:rPr>
          <w:rFonts w:eastAsia="SimSun"/>
        </w:rPr>
        <w:t xml:space="preserve"> РЕ и М</w:t>
      </w:r>
      <w:r w:rsidRPr="00C858EB">
        <w:rPr>
          <w:rFonts w:eastAsia="SimSun"/>
          <w:lang w:val="en-US"/>
        </w:rPr>
        <w:t>F</w:t>
      </w:r>
      <w:r w:rsidRPr="00C858EB">
        <w:rPr>
          <w:rFonts w:eastAsia="SimSun"/>
        </w:rPr>
        <w:t xml:space="preserve"> -  высоты треугольника </w:t>
      </w:r>
      <w:proofErr w:type="gramStart"/>
      <w:r w:rsidRPr="00C858EB">
        <w:rPr>
          <w:rFonts w:eastAsia="SimSun"/>
        </w:rPr>
        <w:t>М</w:t>
      </w:r>
      <w:proofErr w:type="gramEnd"/>
      <w:r w:rsidRPr="00C858EB">
        <w:rPr>
          <w:rFonts w:eastAsia="SimSun"/>
          <w:lang w:val="en-US"/>
        </w:rPr>
        <w:t>NP</w:t>
      </w:r>
      <w:r w:rsidRPr="00C858EB">
        <w:rPr>
          <w:rFonts w:eastAsia="SimSun"/>
        </w:rPr>
        <w:t>. М</w:t>
      </w:r>
      <w:r w:rsidRPr="00C858EB">
        <w:rPr>
          <w:rFonts w:eastAsia="SimSun"/>
          <w:lang w:val="en-US"/>
        </w:rPr>
        <w:t>F</w:t>
      </w:r>
      <w:r w:rsidRPr="00C858EB">
        <w:rPr>
          <w:rFonts w:eastAsia="SimSun"/>
        </w:rPr>
        <w:t xml:space="preserve"> </w:t>
      </w:r>
      <w:r w:rsidRPr="00C858EB">
        <w:rPr>
          <w:rFonts w:ascii="Palatino Linotype" w:eastAsia="SimSun" w:hAnsi="Palatino Linotype"/>
        </w:rPr>
        <w:t xml:space="preserve">пересекает </w:t>
      </w:r>
      <w:r w:rsidRPr="00C858EB">
        <w:rPr>
          <w:rFonts w:ascii="Palatino Linotype" w:eastAsia="SimSun" w:hAnsi="Palatino Linotype"/>
          <w:lang w:val="en-US"/>
        </w:rPr>
        <w:t>PE</w:t>
      </w:r>
      <w:r w:rsidRPr="00C858EB">
        <w:rPr>
          <w:rFonts w:ascii="Palatino Linotype" w:eastAsia="SimSun" w:hAnsi="Palatino Linotype"/>
        </w:rPr>
        <w:t xml:space="preserve">  в точке </w:t>
      </w:r>
      <w:proofErr w:type="gramStart"/>
      <w:r w:rsidRPr="00C858EB">
        <w:rPr>
          <w:rFonts w:ascii="Palatino Linotype" w:eastAsia="SimSun" w:hAnsi="Palatino Linotype"/>
        </w:rPr>
        <w:t>О.</w:t>
      </w:r>
      <w:proofErr w:type="gramEnd"/>
      <w:r w:rsidRPr="00C858EB">
        <w:rPr>
          <w:rFonts w:ascii="Palatino Linotype" w:eastAsia="SimSun" w:hAnsi="Palatino Linotype"/>
        </w:rPr>
        <w:t xml:space="preserve">  Какие из высказываний верны:</w:t>
      </w:r>
      <w:r>
        <w:rPr>
          <w:rFonts w:ascii="Palatino Linotype" w:eastAsia="SimSun" w:hAnsi="Palatino Linotype"/>
        </w:rPr>
        <w:t xml:space="preserve">                          </w:t>
      </w:r>
      <w:r>
        <w:rPr>
          <w:rFonts w:ascii="Palatino Linotype" w:eastAsia="SimSun" w:hAnsi="Palatino Linotype"/>
          <w:lang w:val="en-US"/>
        </w:rPr>
        <w:t>N</w:t>
      </w:r>
      <w:r>
        <w:rPr>
          <w:rFonts w:ascii="Palatino Linotype" w:eastAsia="SimSun" w:hAnsi="Palatino Linotype"/>
        </w:rPr>
        <w:t xml:space="preserve">                        </w:t>
      </w:r>
    </w:p>
    <w:p w:rsidR="004E4B30" w:rsidRPr="00286D1C" w:rsidRDefault="004E4B30" w:rsidP="004E4B30">
      <w:pPr>
        <w:jc w:val="both"/>
        <w:rPr>
          <w:rFonts w:eastAsia="SimSun"/>
        </w:rPr>
      </w:pPr>
      <w:r>
        <w:rPr>
          <w:rFonts w:eastAsia="SimSu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80pt;margin-top:4.15pt;width:117pt;height:61pt;z-index:251661312" adj="3415">
            <v:textbox style="mso-next-textbox:#_x0000_s1030">
              <w:txbxContent>
                <w:p w:rsidR="004E4B30" w:rsidRPr="006532C5" w:rsidRDefault="004E4B30" w:rsidP="004E4B30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Palatino Linotype" w:eastAsia="SimSun" w:hAnsi="Palatino Linotype"/>
        </w:rPr>
        <w:t xml:space="preserve">1)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ENP</w:t>
      </w:r>
      <w:r w:rsidRPr="00286D1C"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r w:rsidRPr="00286D1C"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FN</w:t>
      </w:r>
      <w:proofErr w:type="gramStart"/>
      <w:r>
        <w:rPr>
          <w:rFonts w:eastAsia="SimSun"/>
        </w:rPr>
        <w:t>М</w:t>
      </w:r>
      <w:proofErr w:type="gramEnd"/>
      <w:r w:rsidRPr="00B57233">
        <w:rPr>
          <w:rFonts w:eastAsia="SimSun"/>
        </w:rPr>
        <w:tab/>
      </w:r>
      <w:r w:rsidRPr="00B57233">
        <w:rPr>
          <w:rFonts w:eastAsia="SimSun"/>
        </w:rPr>
        <w:tab/>
      </w:r>
      <w:r w:rsidRPr="00B57233">
        <w:rPr>
          <w:rFonts w:eastAsia="SimSun"/>
        </w:rPr>
        <w:tab/>
      </w:r>
      <w:r w:rsidRPr="00B57233">
        <w:rPr>
          <w:rFonts w:eastAsia="SimSun"/>
        </w:rPr>
        <w:tab/>
      </w:r>
      <w:r w:rsidRPr="00DC5D62">
        <w:rPr>
          <w:rFonts w:eastAsia="SimSun"/>
        </w:rPr>
        <w:t xml:space="preserve">    </w:t>
      </w:r>
      <w:r>
        <w:rPr>
          <w:rFonts w:eastAsia="SimSun"/>
          <w:lang w:val="en-US"/>
        </w:rPr>
        <w:t>F</w:t>
      </w:r>
      <w:r w:rsidRPr="00B57233">
        <w:rPr>
          <w:rFonts w:eastAsia="SimSun"/>
        </w:rPr>
        <w:tab/>
      </w:r>
    </w:p>
    <w:p w:rsidR="004E4B30" w:rsidRDefault="004E4B30" w:rsidP="004E4B30">
      <w:pPr>
        <w:jc w:val="both"/>
        <w:rPr>
          <w:rFonts w:eastAsia="SimSun"/>
        </w:rPr>
      </w:pPr>
      <w:r>
        <w:rPr>
          <w:rFonts w:eastAsia="SimSun"/>
          <w:noProof/>
        </w:rPr>
        <w:pict>
          <v:line id="_x0000_s1032" style="position:absolute;left:0;text-align:left;flip:x y;z-index:251663360" from="191pt,13.3pt" to="294pt,48.3pt"/>
        </w:pict>
      </w:r>
      <w:r>
        <w:rPr>
          <w:rFonts w:eastAsia="SimSun"/>
          <w:noProof/>
        </w:rPr>
        <w:pict>
          <v:line id="_x0000_s1031" style="position:absolute;left:0;text-align:left;flip:y;z-index:251662336" from="181pt,2.3pt" to="222pt,47.3pt"/>
        </w:pict>
      </w:r>
      <w:r>
        <w:rPr>
          <w:rFonts w:eastAsia="SimSun"/>
        </w:rPr>
        <w:t>2)</w:t>
      </w:r>
      <w:r w:rsidRPr="00286D1C">
        <w:rPr>
          <w:rFonts w:eastAsia="SimSun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MFP</w:t>
      </w:r>
      <w:r w:rsidRPr="00286D1C"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r w:rsidRPr="00286D1C"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 w:rsidRPr="00286D1C">
        <w:rPr>
          <w:rFonts w:eastAsia="SimSun"/>
        </w:rPr>
        <w:t xml:space="preserve"> </w:t>
      </w:r>
      <w:r>
        <w:rPr>
          <w:rFonts w:eastAsia="SimSun"/>
          <w:lang w:val="en-US"/>
        </w:rPr>
        <w:t>PEM</w:t>
      </w:r>
      <w:r w:rsidRPr="00DC5D62">
        <w:rPr>
          <w:rFonts w:eastAsia="SimSun"/>
        </w:rPr>
        <w:t xml:space="preserve">                             </w:t>
      </w:r>
      <w:r>
        <w:rPr>
          <w:rFonts w:eastAsia="SimSun"/>
          <w:lang w:val="en-US"/>
        </w:rPr>
        <w:t>E</w:t>
      </w:r>
    </w:p>
    <w:p w:rsidR="004E4B30" w:rsidRDefault="004E4B30" w:rsidP="004E4B30">
      <w:pPr>
        <w:jc w:val="both"/>
        <w:rPr>
          <w:rFonts w:eastAsia="SimSun"/>
        </w:rPr>
      </w:pPr>
      <w:r w:rsidRPr="004B317E">
        <w:rPr>
          <w:rFonts w:eastAsia="SimSun"/>
        </w:rPr>
        <w:t xml:space="preserve">3) </w:t>
      </w:r>
      <w:r w:rsidRPr="004B317E">
        <w:rPr>
          <w:rFonts w:ascii="SimSun" w:eastAsia="SimSun" w:hAnsi="SimSun" w:hint="eastAsia"/>
        </w:rPr>
        <w:t>△</w:t>
      </w:r>
      <w:r w:rsidRPr="004B317E">
        <w:rPr>
          <w:rFonts w:eastAsia="SimSun"/>
        </w:rPr>
        <w:t xml:space="preserve"> </w:t>
      </w:r>
      <w:r>
        <w:rPr>
          <w:rFonts w:eastAsia="SimSun"/>
          <w:lang w:val="en-US"/>
        </w:rPr>
        <w:t>MNP</w:t>
      </w:r>
      <w:r w:rsidRPr="004B317E">
        <w:rPr>
          <w:rFonts w:eastAsia="SimSun"/>
        </w:rPr>
        <w:t xml:space="preserve">  </w:t>
      </w:r>
      <w:r w:rsidRPr="004B317E">
        <w:rPr>
          <w:rFonts w:ascii="Microsoft Sans Serif" w:eastAsia="SimSun" w:hAnsi="Microsoft Sans Serif" w:cs="Microsoft Sans Serif"/>
        </w:rPr>
        <w:t xml:space="preserve">̴ </w:t>
      </w:r>
      <w:r w:rsidRPr="004B317E"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MOP</w:t>
      </w:r>
      <w:r>
        <w:rPr>
          <w:rFonts w:eastAsia="SimSun"/>
        </w:rPr>
        <w:tab/>
      </w:r>
    </w:p>
    <w:p w:rsidR="004E4B30" w:rsidRPr="007E5A12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 xml:space="preserve"> </w:t>
      </w:r>
      <w:r w:rsidRPr="005F574D">
        <w:rPr>
          <w:rFonts w:eastAsia="SimSun"/>
        </w:rPr>
        <w:t xml:space="preserve">4) </w:t>
      </w:r>
      <w:r w:rsidRPr="005F574D">
        <w:rPr>
          <w:rFonts w:ascii="SimSun" w:eastAsia="SimSun" w:hAnsi="SimSun" w:hint="eastAsia"/>
        </w:rPr>
        <w:t>△</w:t>
      </w:r>
      <w:r w:rsidRPr="005F574D">
        <w:rPr>
          <w:rFonts w:eastAsia="SimSun"/>
        </w:rPr>
        <w:t xml:space="preserve"> </w:t>
      </w:r>
      <w:r>
        <w:rPr>
          <w:rFonts w:eastAsia="SimSun"/>
          <w:lang w:val="en-US"/>
        </w:rPr>
        <w:t>MEO</w:t>
      </w:r>
      <w:r w:rsidRPr="005F574D">
        <w:rPr>
          <w:rFonts w:eastAsia="SimSun"/>
        </w:rPr>
        <w:t xml:space="preserve">  </w:t>
      </w:r>
      <w:r w:rsidRPr="005F574D">
        <w:rPr>
          <w:rFonts w:ascii="Microsoft Sans Serif" w:eastAsia="SimSun" w:hAnsi="Microsoft Sans Serif" w:cs="Microsoft Sans Serif"/>
        </w:rPr>
        <w:t xml:space="preserve">̴ </w:t>
      </w:r>
      <w:r w:rsidRPr="005F574D"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PFO</w:t>
      </w:r>
      <w:r w:rsidRPr="005F574D">
        <w:rPr>
          <w:rFonts w:eastAsia="SimSun"/>
        </w:rPr>
        <w:tab/>
      </w:r>
      <w:r>
        <w:rPr>
          <w:rFonts w:eastAsia="SimSun"/>
        </w:rPr>
        <w:t xml:space="preserve">                      </w:t>
      </w:r>
      <w:r>
        <w:rPr>
          <w:rFonts w:eastAsia="SimSun"/>
          <w:lang w:val="en-US"/>
        </w:rPr>
        <w:t>M</w:t>
      </w:r>
      <w:r w:rsidRPr="00394D5E">
        <w:rPr>
          <w:rFonts w:eastAsia="SimSun"/>
        </w:rPr>
        <w:t xml:space="preserve">                                             </w:t>
      </w:r>
      <w:r>
        <w:rPr>
          <w:rFonts w:eastAsia="SimSun"/>
          <w:lang w:val="en-US"/>
        </w:rPr>
        <w:t>P</w:t>
      </w:r>
    </w:p>
    <w:p w:rsidR="004E4B30" w:rsidRDefault="004E4B30" w:rsidP="004E4B30">
      <w:pPr>
        <w:jc w:val="both"/>
        <w:rPr>
          <w:rFonts w:eastAsia="SimSun"/>
        </w:rPr>
      </w:pPr>
    </w:p>
    <w:p w:rsidR="004E4B30" w:rsidRDefault="004E4B30" w:rsidP="004E4B30">
      <w:pPr>
        <w:rPr>
          <w:i/>
          <w:color w:val="000000"/>
        </w:rPr>
      </w:pPr>
    </w:p>
    <w:p w:rsidR="004E4B30" w:rsidRPr="002D77AC" w:rsidRDefault="004E4B30" w:rsidP="004E4B30">
      <w:pPr>
        <w:rPr>
          <w:rFonts w:ascii="Palatino Linotype" w:eastAsia="SimSun" w:hAnsi="Palatino Linotype"/>
        </w:rPr>
      </w:pPr>
      <w:r>
        <w:rPr>
          <w:rFonts w:eastAsia="SimSun"/>
        </w:rPr>
        <w:t xml:space="preserve">1) </w:t>
      </w:r>
      <w:r w:rsidRPr="002D77AC">
        <w:rPr>
          <w:rFonts w:eastAsia="SimSun"/>
        </w:rPr>
        <w:t xml:space="preserve"> 2,3</w:t>
      </w:r>
      <w:r>
        <w:rPr>
          <w:rFonts w:ascii="Palatino Linotype" w:eastAsia="SimSun" w:hAnsi="Palatino Linotype"/>
        </w:rPr>
        <w:t xml:space="preserve">          </w:t>
      </w:r>
      <w:r>
        <w:rPr>
          <w:rFonts w:eastAsia="SimSun"/>
        </w:rPr>
        <w:t xml:space="preserve">2) </w:t>
      </w:r>
      <w:r w:rsidRPr="002D77AC">
        <w:rPr>
          <w:rFonts w:eastAsia="SimSun"/>
        </w:rPr>
        <w:t xml:space="preserve"> 1,4</w:t>
      </w:r>
      <w:r>
        <w:rPr>
          <w:rFonts w:eastAsia="SimSun"/>
        </w:rPr>
        <w:t xml:space="preserve">        3) </w:t>
      </w:r>
      <w:r w:rsidRPr="002D77AC">
        <w:rPr>
          <w:rFonts w:eastAsia="SimSun"/>
        </w:rPr>
        <w:t xml:space="preserve"> 1,2</w:t>
      </w:r>
      <w:r w:rsidRPr="002D77AC">
        <w:rPr>
          <w:rFonts w:eastAsia="SimSun"/>
        </w:rPr>
        <w:tab/>
      </w:r>
      <w:r>
        <w:rPr>
          <w:rFonts w:eastAsia="SimSun"/>
        </w:rPr>
        <w:t xml:space="preserve">          4)</w:t>
      </w:r>
      <w:r w:rsidRPr="002D77AC">
        <w:rPr>
          <w:rFonts w:eastAsia="SimSun"/>
        </w:rPr>
        <w:t xml:space="preserve"> 3,4</w:t>
      </w:r>
    </w:p>
    <w:p w:rsidR="004E4B30" w:rsidRPr="00551B04" w:rsidRDefault="004E4B30" w:rsidP="004E4B30">
      <w:pPr>
        <w:rPr>
          <w:rFonts w:eastAsia="SimSun"/>
        </w:rPr>
      </w:pPr>
    </w:p>
    <w:p w:rsidR="004E4B30" w:rsidRPr="0008598C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 xml:space="preserve">5. </w:t>
      </w:r>
      <w:r w:rsidRPr="0008598C">
        <w:rPr>
          <w:rFonts w:eastAsia="SimSun"/>
        </w:rPr>
        <w:t>По данным рисунка найдите</w:t>
      </w:r>
      <w:r>
        <w:rPr>
          <w:rFonts w:eastAsia="SimSun"/>
        </w:rPr>
        <w:t xml:space="preserve"> градусную меру </w:t>
      </w:r>
      <w:r w:rsidRPr="0008598C">
        <w:rPr>
          <w:rFonts w:eastAsia="SimSun"/>
        </w:rPr>
        <w:t xml:space="preserve"> </w:t>
      </w:r>
    </w:p>
    <w:p w:rsidR="004E4B30" w:rsidRPr="009B0002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 xml:space="preserve">   дуги Х.</w:t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</w:p>
    <w:p w:rsidR="004E4B30" w:rsidRPr="009B0002" w:rsidRDefault="004E4B30" w:rsidP="004E4B30">
      <w:pPr>
        <w:jc w:val="both"/>
        <w:rPr>
          <w:rFonts w:eastAsia="SimSun"/>
        </w:rPr>
      </w:pPr>
      <w:r w:rsidRPr="009B0002">
        <w:rPr>
          <w:rFonts w:eastAsia="SimSun"/>
        </w:rPr>
        <w:lastRenderedPageBreak/>
        <w:tab/>
      </w:r>
      <w:r w:rsidRPr="009B0002">
        <w:rPr>
          <w:rFonts w:eastAsia="SimSun"/>
        </w:rPr>
        <w:tab/>
      </w:r>
      <w:r w:rsidRPr="009B0002">
        <w:rPr>
          <w:rFonts w:eastAsia="SimSun"/>
        </w:rPr>
        <w:tab/>
      </w:r>
      <w:r w:rsidRPr="009B0002">
        <w:rPr>
          <w:rFonts w:eastAsia="SimSun"/>
        </w:rPr>
        <w:tab/>
      </w:r>
      <w:r>
        <w:rPr>
          <w:rFonts w:eastAsia="SimSun"/>
          <w:noProof/>
        </w:rPr>
        <w:pict>
          <v:line id="_x0000_s1035" style="position:absolute;left:0;text-align:left;z-index:251666432;mso-position-horizontal-relative:text;mso-position-vertical-relative:text" from="45pt,4.65pt" to="45pt,58.65pt"/>
        </w:pict>
      </w:r>
      <w:r>
        <w:rPr>
          <w:rFonts w:eastAsia="SimSun"/>
          <w:noProof/>
        </w:rPr>
        <w:pict>
          <v:line id="_x0000_s1034" style="position:absolute;left:0;text-align:left;flip:x;z-index:251665408;mso-position-horizontal-relative:text;mso-position-vertical-relative:text" from="27pt,4.65pt" to="45pt,49.65pt"/>
        </w:pict>
      </w:r>
      <w:r>
        <w:rPr>
          <w:rFonts w:eastAsia="SimSun"/>
          <w:noProof/>
        </w:rPr>
        <w:pict>
          <v:oval id="_x0000_s1033" style="position:absolute;left:0;text-align:left;margin-left:17.85pt;margin-top:4.65pt;width:54pt;height:54pt;z-index:251664384;mso-position-horizontal-relative:text;mso-position-vertical-relative:text" filled="f"/>
        </w:pict>
      </w:r>
      <w:r>
        <w:rPr>
          <w:rFonts w:eastAsia="SimSun"/>
        </w:rPr>
        <w:tab/>
      </w:r>
      <w:r>
        <w:rPr>
          <w:rFonts w:eastAsia="SimSun"/>
        </w:rPr>
        <w:tab/>
        <w:t xml:space="preserve"> </w:t>
      </w:r>
    </w:p>
    <w:p w:rsidR="004E4B30" w:rsidRPr="009B0002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>120</w:t>
      </w:r>
      <w:r>
        <w:rPr>
          <w:rFonts w:ascii="Palatino Linotype" w:eastAsia="SimSun" w:hAnsi="Palatino Linotype"/>
        </w:rPr>
        <w:t>˚                    Х</w:t>
      </w:r>
    </w:p>
    <w:p w:rsidR="004E4B30" w:rsidRPr="002C36D8" w:rsidRDefault="004E4B30" w:rsidP="004E4B30">
      <w:pPr>
        <w:jc w:val="both"/>
        <w:rPr>
          <w:rFonts w:eastAsia="SimSun"/>
        </w:rPr>
      </w:pPr>
    </w:p>
    <w:p w:rsidR="004E4B30" w:rsidRPr="00C8215D" w:rsidRDefault="004E4B30" w:rsidP="004E4B30">
      <w:pPr>
        <w:rPr>
          <w:rFonts w:ascii="Palatino Linotype" w:eastAsia="SimSun" w:hAnsi="Palatino Linotype"/>
        </w:rPr>
      </w:pPr>
      <w:r>
        <w:rPr>
          <w:rFonts w:ascii="Palatino Linotype" w:eastAsia="SimSun" w:hAnsi="Palatino Linotype"/>
        </w:rPr>
        <w:t xml:space="preserve">           </w:t>
      </w:r>
      <w:r w:rsidRPr="00C8215D">
        <w:rPr>
          <w:rFonts w:ascii="Palatino Linotype" w:eastAsia="SimSun" w:hAnsi="Palatino Linotype"/>
        </w:rPr>
        <w:t xml:space="preserve"> </w:t>
      </w:r>
      <w:r>
        <w:rPr>
          <w:rFonts w:eastAsia="SimSun"/>
          <w:sz w:val="16"/>
          <w:szCs w:val="16"/>
        </w:rPr>
        <w:t>30</w:t>
      </w:r>
      <w:r>
        <w:rPr>
          <w:rFonts w:ascii="Palatino Linotype" w:eastAsia="SimSun" w:hAnsi="Palatino Linotype"/>
          <w:sz w:val="16"/>
          <w:szCs w:val="16"/>
        </w:rPr>
        <w:t xml:space="preserve">˚ </w:t>
      </w:r>
    </w:p>
    <w:p w:rsidR="004E4B30" w:rsidRDefault="004E4B30" w:rsidP="004E4B30">
      <w:pPr>
        <w:rPr>
          <w:rFonts w:ascii="Palatino Linotype" w:eastAsia="SimSun" w:hAnsi="Palatino Linotype"/>
        </w:rPr>
      </w:pPr>
    </w:p>
    <w:p w:rsidR="004E4B30" w:rsidRPr="005F574D" w:rsidRDefault="004E4B30" w:rsidP="004E4B30">
      <w:pPr>
        <w:jc w:val="both"/>
        <w:rPr>
          <w:rFonts w:eastAsia="SimSun"/>
        </w:rPr>
      </w:pPr>
      <w:r w:rsidRPr="005F574D">
        <w:rPr>
          <w:rFonts w:eastAsia="SimSun"/>
        </w:rPr>
        <w:tab/>
      </w:r>
      <w:r w:rsidRPr="005F574D">
        <w:rPr>
          <w:rFonts w:eastAsia="SimSun"/>
        </w:rPr>
        <w:tab/>
      </w:r>
      <w:r>
        <w:rPr>
          <w:rFonts w:eastAsia="SimSun"/>
        </w:rPr>
        <w:t xml:space="preserve"> </w:t>
      </w:r>
    </w:p>
    <w:p w:rsidR="004E4B30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>1)</w:t>
      </w:r>
      <w:r w:rsidRPr="002D77AC">
        <w:rPr>
          <w:rFonts w:eastAsia="SimSun"/>
        </w:rPr>
        <w:t>. 210</w:t>
      </w:r>
      <w:r w:rsidRPr="002D77AC">
        <w:rPr>
          <w:rFonts w:ascii="Palatino Linotype" w:eastAsia="SimSun" w:hAnsi="Palatino Linotype"/>
        </w:rPr>
        <w:t>˚</w:t>
      </w:r>
      <w:r>
        <w:rPr>
          <w:rFonts w:eastAsia="SimSun"/>
        </w:rPr>
        <w:t xml:space="preserve">               2)</w:t>
      </w:r>
      <w:r w:rsidRPr="002D77AC">
        <w:rPr>
          <w:rFonts w:eastAsia="SimSun"/>
        </w:rPr>
        <w:t>. 225</w:t>
      </w:r>
      <w:r w:rsidRPr="002D77AC">
        <w:rPr>
          <w:rFonts w:ascii="Palatino Linotype" w:eastAsia="SimSun" w:hAnsi="Palatino Linotype"/>
        </w:rPr>
        <w:t>˚</w:t>
      </w:r>
      <w:r>
        <w:rPr>
          <w:rFonts w:ascii="Palatino Linotype" w:eastAsia="SimSun" w:hAnsi="Palatino Linotype"/>
        </w:rPr>
        <w:t xml:space="preserve">          </w:t>
      </w:r>
      <w:r>
        <w:rPr>
          <w:rFonts w:eastAsia="SimSun"/>
        </w:rPr>
        <w:t>3)</w:t>
      </w:r>
      <w:r w:rsidRPr="002D77AC">
        <w:rPr>
          <w:rFonts w:eastAsia="SimSun"/>
        </w:rPr>
        <w:t>. 180</w:t>
      </w:r>
      <w:r w:rsidRPr="002D77AC">
        <w:rPr>
          <w:rFonts w:ascii="Palatino Linotype" w:eastAsia="SimSun" w:hAnsi="Palatino Linotype"/>
        </w:rPr>
        <w:t>˚</w:t>
      </w:r>
      <w:r>
        <w:rPr>
          <w:rFonts w:ascii="Palatino Linotype" w:eastAsia="SimSun" w:hAnsi="Palatino Linotype"/>
        </w:rPr>
        <w:t xml:space="preserve">        </w:t>
      </w:r>
      <w:r>
        <w:rPr>
          <w:rFonts w:eastAsia="SimSun"/>
        </w:rPr>
        <w:t>4)</w:t>
      </w:r>
      <w:r w:rsidRPr="002D77AC">
        <w:rPr>
          <w:rFonts w:eastAsia="SimSun"/>
        </w:rPr>
        <w:t>. 150</w:t>
      </w:r>
      <w:r w:rsidRPr="002D77AC">
        <w:rPr>
          <w:rFonts w:ascii="Palatino Linotype" w:eastAsia="SimSun" w:hAnsi="Palatino Linotype"/>
        </w:rPr>
        <w:t>˚</w:t>
      </w:r>
      <w:r w:rsidRPr="002D77AC">
        <w:rPr>
          <w:rFonts w:eastAsia="SimSun"/>
        </w:rPr>
        <w:t xml:space="preserve">   </w:t>
      </w:r>
    </w:p>
    <w:p w:rsidR="004E4B30" w:rsidRPr="002D77AC" w:rsidRDefault="004E4B30" w:rsidP="004E4B30">
      <w:pPr>
        <w:jc w:val="both"/>
        <w:rPr>
          <w:rFonts w:eastAsia="SimSun"/>
        </w:rPr>
      </w:pPr>
    </w:p>
    <w:p w:rsidR="004E4B30" w:rsidRPr="00952AED" w:rsidRDefault="004E4B30" w:rsidP="004E4B30">
      <w:pPr>
        <w:pStyle w:val="a4"/>
      </w:pPr>
      <w:r w:rsidRPr="007D3334">
        <w:rPr>
          <w:rStyle w:val="a5"/>
          <w:b w:val="0"/>
        </w:rPr>
        <w:t>6.</w:t>
      </w:r>
      <w:r w:rsidRPr="007D3334">
        <w:rPr>
          <w:rStyle w:val="a5"/>
        </w:rPr>
        <w:t xml:space="preserve">  </w:t>
      </w:r>
      <w:r w:rsidRPr="007D3334">
        <w:t>Укажите</w:t>
      </w:r>
      <w:r w:rsidRPr="00952AED">
        <w:t>, какие из перечисленных ниже утверждений верны:</w:t>
      </w:r>
    </w:p>
    <w:p w:rsidR="004E4B30" w:rsidRPr="005D4230" w:rsidRDefault="004E4B30" w:rsidP="004E4B30">
      <w:pPr>
        <w:jc w:val="both"/>
        <w:rPr>
          <w:rFonts w:eastAsia="SimSun"/>
        </w:rPr>
      </w:pPr>
      <w:r w:rsidRPr="005D4230">
        <w:rPr>
          <w:rFonts w:eastAsia="SimSun"/>
        </w:rPr>
        <w:t>1) Если диагонали четырехугольника равны, то он прямоугольник.</w:t>
      </w:r>
    </w:p>
    <w:p w:rsidR="004E4B30" w:rsidRPr="005D4230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 xml:space="preserve">2) </w:t>
      </w:r>
      <w:r w:rsidRPr="005D4230">
        <w:rPr>
          <w:rFonts w:eastAsia="SimSun"/>
        </w:rPr>
        <w:t>Если противоположные стороны четырехугольника попарно равны, то он параллелограмм.</w:t>
      </w:r>
    </w:p>
    <w:p w:rsidR="004E4B30" w:rsidRPr="005D4230" w:rsidRDefault="004E4B30" w:rsidP="004E4B30">
      <w:pPr>
        <w:jc w:val="both"/>
        <w:rPr>
          <w:rFonts w:eastAsia="SimSun"/>
        </w:rPr>
      </w:pPr>
      <w:r w:rsidRPr="005D4230">
        <w:rPr>
          <w:rFonts w:eastAsia="SimSun"/>
        </w:rPr>
        <w:t>3) Если диагонали четырехугольника перпендикулярны, то он ромб.</w:t>
      </w:r>
    </w:p>
    <w:p w:rsidR="004E4B30" w:rsidRDefault="004E4B30" w:rsidP="004E4B30">
      <w:pPr>
        <w:jc w:val="both"/>
        <w:rPr>
          <w:rFonts w:eastAsia="SimSun"/>
        </w:rPr>
      </w:pPr>
      <w:r w:rsidRPr="005D4230">
        <w:rPr>
          <w:rFonts w:eastAsia="SimSun"/>
        </w:rPr>
        <w:t>4) Диагонали прямоугольника являются биссектрисами его углов.</w:t>
      </w:r>
    </w:p>
    <w:p w:rsidR="004E4B30" w:rsidRDefault="004E4B30" w:rsidP="004E4B30">
      <w:pPr>
        <w:jc w:val="both"/>
        <w:rPr>
          <w:rFonts w:eastAsia="SimSun"/>
        </w:rPr>
      </w:pPr>
    </w:p>
    <w:p w:rsidR="004E4B30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>7. Сторона ромба равна 5 , а одна из его диагоналей равна 6 . Площадь ромба равна:</w:t>
      </w:r>
    </w:p>
    <w:p w:rsidR="004E4B30" w:rsidRDefault="004E4B30" w:rsidP="004E4B30">
      <w:pPr>
        <w:jc w:val="both"/>
        <w:rPr>
          <w:rFonts w:eastAsia="SimSun"/>
        </w:rPr>
      </w:pPr>
    </w:p>
    <w:p w:rsidR="004E4B30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>1)30   2) 24    3) 15   4) 12</w:t>
      </w:r>
    </w:p>
    <w:p w:rsidR="004E4B30" w:rsidRDefault="004E4B30" w:rsidP="004E4B30">
      <w:pPr>
        <w:jc w:val="both"/>
        <w:rPr>
          <w:rFonts w:eastAsia="SimSun"/>
        </w:rPr>
      </w:pPr>
    </w:p>
    <w:p w:rsidR="004E4B30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>8. Площадь квадрата со стороной 5</w:t>
      </w:r>
      <w:r w:rsidRPr="004C3B09">
        <w:rPr>
          <w:rFonts w:eastAsia="SimSun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6.8pt" o:ole="">
            <v:imagedata r:id="rId4" o:title=""/>
          </v:shape>
          <o:OLEObject Type="Embed" ProgID="Equation.3" ShapeID="_x0000_i1025" DrawAspect="Content" ObjectID="_1651316445" r:id="rId5"/>
        </w:object>
      </w:r>
      <w:r>
        <w:rPr>
          <w:rFonts w:eastAsia="SimSun"/>
        </w:rPr>
        <w:t xml:space="preserve"> равна </w:t>
      </w:r>
    </w:p>
    <w:p w:rsidR="004E4B30" w:rsidRDefault="004E4B30" w:rsidP="004E4B30">
      <w:pPr>
        <w:jc w:val="both"/>
        <w:rPr>
          <w:rFonts w:eastAsia="SimSun"/>
        </w:rPr>
      </w:pPr>
    </w:p>
    <w:p w:rsidR="004E4B30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>1) 50       2) 25      3) 100       4) 20</w:t>
      </w:r>
    </w:p>
    <w:p w:rsidR="004E4B30" w:rsidRDefault="004E4B30" w:rsidP="004E4B30">
      <w:pPr>
        <w:jc w:val="both"/>
        <w:rPr>
          <w:rFonts w:eastAsia="SimSun"/>
        </w:rPr>
      </w:pPr>
    </w:p>
    <w:p w:rsidR="004E4B30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 xml:space="preserve">9. Если </w:t>
      </w:r>
      <w:r>
        <w:rPr>
          <w:rFonts w:eastAsia="SimSun"/>
          <w:lang w:val="en-US"/>
        </w:rPr>
        <w:t>sin</w:t>
      </w:r>
      <w:r w:rsidRPr="004C3B09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4C3B09">
        <w:rPr>
          <w:rFonts w:eastAsia="SimSun"/>
        </w:rPr>
        <w:t xml:space="preserve"> =</w:t>
      </w:r>
      <w:r w:rsidRPr="004C3B09">
        <w:rPr>
          <w:rFonts w:eastAsia="SimSun"/>
          <w:position w:val="-24"/>
          <w:lang w:val="en-US"/>
        </w:rPr>
        <w:object w:dxaOrig="240" w:dyaOrig="620">
          <v:shape id="_x0000_i1026" type="#_x0000_t75" style="width:12pt;height:31.2pt" o:ole="">
            <v:imagedata r:id="rId6" o:title=""/>
          </v:shape>
          <o:OLEObject Type="Embed" ProgID="Equation.3" ShapeID="_x0000_i1026" DrawAspect="Content" ObjectID="_1651316446" r:id="rId7"/>
        </w:object>
      </w:r>
      <w:r>
        <w:rPr>
          <w:rFonts w:eastAsia="SimSun"/>
        </w:rPr>
        <w:t xml:space="preserve">, то </w:t>
      </w:r>
    </w:p>
    <w:p w:rsidR="004E4B30" w:rsidRPr="00711460" w:rsidRDefault="004E4B30" w:rsidP="004E4B30">
      <w:pPr>
        <w:jc w:val="both"/>
        <w:rPr>
          <w:rFonts w:eastAsia="SimSun"/>
        </w:rPr>
      </w:pPr>
      <w:r w:rsidRPr="00711460">
        <w:rPr>
          <w:rFonts w:eastAsia="SimSun"/>
        </w:rPr>
        <w:t xml:space="preserve">1)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4C3B09">
        <w:rPr>
          <w:rFonts w:eastAsia="SimSun"/>
          <w:position w:val="-24"/>
          <w:lang w:val="en-US"/>
        </w:rPr>
        <w:object w:dxaOrig="420" w:dyaOrig="680">
          <v:shape id="_x0000_i1027" type="#_x0000_t75" style="width:21pt;height:34.2pt" o:ole="">
            <v:imagedata r:id="rId8" o:title=""/>
          </v:shape>
          <o:OLEObject Type="Embed" ProgID="Equation.3" ShapeID="_x0000_i1027" DrawAspect="Content" ObjectID="_1651316447" r:id="rId9"/>
        </w:object>
      </w:r>
      <w:r w:rsidRPr="00711460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1  2)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E735EB">
        <w:rPr>
          <w:rFonts w:eastAsia="SimSun"/>
          <w:position w:val="-24"/>
          <w:lang w:val="en-US"/>
        </w:rPr>
        <w:object w:dxaOrig="240" w:dyaOrig="620">
          <v:shape id="_x0000_i1028" type="#_x0000_t75" style="width:12pt;height:31.2pt" o:ole="">
            <v:imagedata r:id="rId10" o:title=""/>
          </v:shape>
          <o:OLEObject Type="Embed" ProgID="Equation.3" ShapeID="_x0000_i1028" DrawAspect="Content" ObjectID="_1651316448" r:id="rId11"/>
        </w:object>
      </w:r>
      <w:r w:rsidRPr="00711460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E735EB">
        <w:rPr>
          <w:rFonts w:eastAsia="SimSun"/>
          <w:position w:val="-8"/>
          <w:lang w:val="en-US"/>
        </w:rPr>
        <w:object w:dxaOrig="360" w:dyaOrig="360">
          <v:shape id="_x0000_i1029" type="#_x0000_t75" style="width:18pt;height:18pt" o:ole="">
            <v:imagedata r:id="rId12" o:title=""/>
          </v:shape>
          <o:OLEObject Type="Embed" ProgID="Equation.3" ShapeID="_x0000_i1029" DrawAspect="Content" ObjectID="_1651316449" r:id="rId13"/>
        </w:object>
      </w:r>
      <w:r w:rsidRPr="00711460">
        <w:rPr>
          <w:rFonts w:eastAsia="SimSun"/>
        </w:rPr>
        <w:t xml:space="preserve">   3)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</w:t>
      </w:r>
      <w:r w:rsidRPr="00E735EB">
        <w:rPr>
          <w:rFonts w:eastAsia="SimSun"/>
          <w:position w:val="-24"/>
          <w:lang w:val="en-US"/>
        </w:rPr>
        <w:object w:dxaOrig="400" w:dyaOrig="680">
          <v:shape id="_x0000_i1030" type="#_x0000_t75" style="width:19.8pt;height:34.2pt" o:ole="">
            <v:imagedata r:id="rId14" o:title=""/>
          </v:shape>
          <o:OLEObject Type="Embed" ProgID="Equation.3" ShapeID="_x0000_i1030" DrawAspect="Content" ObjectID="_1651316450" r:id="rId15"/>
        </w:object>
      </w:r>
      <w:r w:rsidRPr="00711460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E735EB">
        <w:rPr>
          <w:rFonts w:eastAsia="SimSun"/>
          <w:position w:val="-24"/>
          <w:lang w:val="en-US"/>
        </w:rPr>
        <w:object w:dxaOrig="400" w:dyaOrig="680">
          <v:shape id="_x0000_i1031" type="#_x0000_t75" style="width:19.8pt;height:34.2pt" o:ole="">
            <v:imagedata r:id="rId16" o:title=""/>
          </v:shape>
          <o:OLEObject Type="Embed" ProgID="Equation.3" ShapeID="_x0000_i1031" DrawAspect="Content" ObjectID="_1651316451" r:id="rId17"/>
        </w:object>
      </w:r>
      <w:r w:rsidRPr="00711460">
        <w:rPr>
          <w:rFonts w:eastAsia="SimSun"/>
        </w:rPr>
        <w:t xml:space="preserve"> 4)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=1;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0   </w:t>
      </w:r>
    </w:p>
    <w:p w:rsidR="004E4B30" w:rsidRDefault="004E4B30" w:rsidP="004E4B30">
      <w:pPr>
        <w:jc w:val="both"/>
        <w:rPr>
          <w:rFonts w:eastAsia="SimSun"/>
        </w:rPr>
      </w:pPr>
      <w:r w:rsidRPr="00E735EB">
        <w:rPr>
          <w:rFonts w:eastAsia="SimSun"/>
        </w:rPr>
        <w:t>10</w:t>
      </w:r>
      <w:r>
        <w:rPr>
          <w:rFonts w:eastAsia="SimSun"/>
        </w:rPr>
        <w:t>. Квадрат вписан в окружность диаметра 8. Периметр квадрата равен:</w:t>
      </w:r>
    </w:p>
    <w:p w:rsidR="004E4B30" w:rsidRDefault="004E4B30" w:rsidP="004E4B30">
      <w:pPr>
        <w:jc w:val="both"/>
        <w:rPr>
          <w:rFonts w:eastAsia="SimSun"/>
        </w:rPr>
      </w:pPr>
    </w:p>
    <w:p w:rsidR="004E4B30" w:rsidRPr="00E735EB" w:rsidRDefault="004E4B30" w:rsidP="004E4B30">
      <w:pPr>
        <w:jc w:val="both"/>
        <w:rPr>
          <w:rFonts w:eastAsia="SimSun"/>
        </w:rPr>
      </w:pPr>
      <w:r>
        <w:rPr>
          <w:rFonts w:eastAsia="SimSun"/>
        </w:rPr>
        <w:t>1) 32             2) 16</w:t>
      </w:r>
      <w:r w:rsidRPr="00E735EB">
        <w:rPr>
          <w:rFonts w:eastAsia="SimSun"/>
          <w:position w:val="-6"/>
        </w:rPr>
        <w:object w:dxaOrig="380" w:dyaOrig="340">
          <v:shape id="_x0000_i1032" type="#_x0000_t75" style="width:19.2pt;height:16.8pt" o:ole="">
            <v:imagedata r:id="rId18" o:title=""/>
          </v:shape>
          <o:OLEObject Type="Embed" ProgID="Equation.3" ShapeID="_x0000_i1032" DrawAspect="Content" ObjectID="_1651316452" r:id="rId19"/>
        </w:object>
      </w:r>
      <w:r>
        <w:rPr>
          <w:rFonts w:eastAsia="SimSun"/>
        </w:rPr>
        <w:t xml:space="preserve">           3) 16         4)  32</w:t>
      </w:r>
      <w:r w:rsidRPr="00E735EB">
        <w:rPr>
          <w:rFonts w:eastAsia="SimSun"/>
          <w:position w:val="-6"/>
        </w:rPr>
        <w:object w:dxaOrig="380" w:dyaOrig="340">
          <v:shape id="_x0000_i1033" type="#_x0000_t75" style="width:19.2pt;height:16.8pt" o:ole="">
            <v:imagedata r:id="rId20" o:title=""/>
          </v:shape>
          <o:OLEObject Type="Embed" ProgID="Equation.3" ShapeID="_x0000_i1033" DrawAspect="Content" ObjectID="_1651316453" r:id="rId21"/>
        </w:object>
      </w:r>
      <w:r>
        <w:rPr>
          <w:rFonts w:eastAsia="SimSun"/>
        </w:rPr>
        <w:t xml:space="preserve">  </w:t>
      </w:r>
    </w:p>
    <w:p w:rsidR="004E4B30" w:rsidRPr="008A511D" w:rsidRDefault="004E4B30" w:rsidP="004E4B30">
      <w:pPr>
        <w:pStyle w:val="a4"/>
      </w:pPr>
      <w:r>
        <w:rPr>
          <w:u w:val="single"/>
        </w:rPr>
        <w:lastRenderedPageBreak/>
        <w:t>Часть</w:t>
      </w:r>
      <w:r w:rsidRPr="008A511D">
        <w:rPr>
          <w:u w:val="single"/>
        </w:rPr>
        <w:t xml:space="preserve"> </w:t>
      </w:r>
      <w:r w:rsidRPr="00E735EB">
        <w:rPr>
          <w:u w:val="single"/>
          <w:lang w:val="en-US"/>
        </w:rPr>
        <w:t>II</w:t>
      </w:r>
    </w:p>
    <w:p w:rsidR="004E4B30" w:rsidRPr="000E12FD" w:rsidRDefault="004E4B30" w:rsidP="004E4B30">
      <w:pPr>
        <w:jc w:val="both"/>
        <w:rPr>
          <w:rFonts w:eastAsia="SimSun"/>
        </w:rPr>
      </w:pPr>
      <w:r w:rsidRPr="000E12FD">
        <w:rPr>
          <w:rStyle w:val="a5"/>
          <w:b w:val="0"/>
        </w:rPr>
        <w:t xml:space="preserve">1 </w:t>
      </w:r>
      <w:r w:rsidRPr="000E12FD">
        <w:rPr>
          <w:rFonts w:eastAsia="SimSun"/>
        </w:rPr>
        <w:t xml:space="preserve">. В трапеции </w:t>
      </w:r>
      <w:r w:rsidRPr="000E12FD">
        <w:rPr>
          <w:rFonts w:eastAsia="SimSun"/>
          <w:lang w:val="en-US"/>
        </w:rPr>
        <w:t>ABCD</w:t>
      </w:r>
      <w:r w:rsidRPr="000E12FD">
        <w:rPr>
          <w:rFonts w:eastAsia="SimSun"/>
        </w:rPr>
        <w:t xml:space="preserve"> (В</w:t>
      </w:r>
      <w:r w:rsidRPr="000E12FD">
        <w:rPr>
          <w:rFonts w:eastAsia="SimSun"/>
          <w:lang w:val="en-US"/>
        </w:rPr>
        <w:t>C</w:t>
      </w:r>
      <w:r w:rsidRPr="000E12FD">
        <w:rPr>
          <w:rFonts w:eastAsia="SimSun"/>
        </w:rPr>
        <w:t xml:space="preserve"> || </w:t>
      </w:r>
      <w:r w:rsidRPr="000E12FD">
        <w:rPr>
          <w:rFonts w:eastAsia="SimSun"/>
          <w:lang w:val="en-US"/>
        </w:rPr>
        <w:t>AD</w:t>
      </w:r>
      <w:r w:rsidRPr="000E12FD">
        <w:rPr>
          <w:rFonts w:eastAsia="SimSun"/>
        </w:rPr>
        <w:t xml:space="preserve">) ВС = </w:t>
      </w:r>
      <w:smartTag w:uri="urn:schemas-microsoft-com:office:smarttags" w:element="metricconverter">
        <w:smartTagPr>
          <w:attr w:name="ProductID" w:val="9 см"/>
        </w:smartTagPr>
        <w:r w:rsidRPr="000E12FD">
          <w:rPr>
            <w:rFonts w:eastAsia="SimSun"/>
          </w:rPr>
          <w:t>9 см</w:t>
        </w:r>
      </w:smartTag>
      <w:r w:rsidRPr="000E12FD">
        <w:rPr>
          <w:rFonts w:eastAsia="SimSun"/>
        </w:rPr>
        <w:t xml:space="preserve">, </w:t>
      </w:r>
      <w:r w:rsidRPr="000E12FD">
        <w:rPr>
          <w:rFonts w:eastAsia="SimSun"/>
          <w:lang w:val="en-US"/>
        </w:rPr>
        <w:t>AD</w:t>
      </w:r>
      <w:r w:rsidRPr="000E12FD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0E12FD">
          <w:rPr>
            <w:rFonts w:eastAsia="SimSun"/>
          </w:rPr>
          <w:t>16 см</w:t>
        </w:r>
      </w:smartTag>
      <w:r w:rsidRPr="000E12FD">
        <w:rPr>
          <w:rFonts w:eastAsia="SimSun"/>
        </w:rPr>
        <w:t xml:space="preserve">,  </w:t>
      </w:r>
      <w:r w:rsidRPr="000E12FD">
        <w:rPr>
          <w:rFonts w:eastAsia="SimSun"/>
          <w:lang w:val="en-US"/>
        </w:rPr>
        <w:t>BD</w:t>
      </w:r>
      <w:r w:rsidRPr="000E12FD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0E12FD">
          <w:rPr>
            <w:rFonts w:eastAsia="SimSun"/>
          </w:rPr>
          <w:t>18 см</w:t>
        </w:r>
      </w:smartTag>
      <w:r w:rsidRPr="000E12FD">
        <w:rPr>
          <w:rFonts w:eastAsia="SimSun"/>
        </w:rPr>
        <w:t>. Точка</w:t>
      </w:r>
      <w:proofErr w:type="gramStart"/>
      <w:r w:rsidRPr="000E12FD">
        <w:rPr>
          <w:rFonts w:eastAsia="SimSun"/>
        </w:rPr>
        <w:t xml:space="preserve"> О</w:t>
      </w:r>
      <w:proofErr w:type="gramEnd"/>
      <w:r w:rsidRPr="000E12FD">
        <w:rPr>
          <w:rFonts w:eastAsia="SimSun"/>
        </w:rPr>
        <w:t xml:space="preserve"> – точка пересечения </w:t>
      </w:r>
      <w:r w:rsidRPr="000E12FD">
        <w:rPr>
          <w:rFonts w:eastAsia="SimSun"/>
          <w:lang w:val="en-US"/>
        </w:rPr>
        <w:t>AC</w:t>
      </w:r>
      <w:r w:rsidRPr="000E12FD">
        <w:rPr>
          <w:rFonts w:eastAsia="SimSun"/>
        </w:rPr>
        <w:t xml:space="preserve"> и </w:t>
      </w:r>
      <w:r w:rsidRPr="000E12FD">
        <w:rPr>
          <w:rFonts w:eastAsia="SimSun"/>
          <w:lang w:val="en-US"/>
        </w:rPr>
        <w:t>BD</w:t>
      </w:r>
      <w:r w:rsidRPr="000E12FD">
        <w:rPr>
          <w:rFonts w:eastAsia="SimSun"/>
        </w:rPr>
        <w:t>. Найдите ОВ.</w:t>
      </w:r>
    </w:p>
    <w:p w:rsidR="004E4B30" w:rsidRDefault="004E4B30" w:rsidP="004E4B30">
      <w:pPr>
        <w:pStyle w:val="a4"/>
        <w:rPr>
          <w:lang w:val="en-US"/>
        </w:rPr>
      </w:pPr>
      <w:r w:rsidRPr="000E12FD">
        <w:rPr>
          <w:rStyle w:val="a5"/>
        </w:rPr>
        <w:t>2</w:t>
      </w:r>
      <w:r w:rsidRPr="000E12FD">
        <w:t xml:space="preserve"> Хорды </w:t>
      </w:r>
      <w:r w:rsidRPr="000E12FD">
        <w:rPr>
          <w:lang w:val="en-US"/>
        </w:rPr>
        <w:t>AB</w:t>
      </w:r>
      <w:r w:rsidRPr="000E12FD">
        <w:t xml:space="preserve"> </w:t>
      </w:r>
      <w:r>
        <w:t xml:space="preserve">и </w:t>
      </w:r>
      <w:r>
        <w:rPr>
          <w:lang w:val="en-US"/>
        </w:rPr>
        <w:t>CD</w:t>
      </w:r>
      <w:r w:rsidRPr="000E12FD">
        <w:t xml:space="preserve"> </w:t>
      </w:r>
      <w:r>
        <w:t>пересекаются в точке</w:t>
      </w:r>
      <w:proofErr w:type="gramStart"/>
      <w:r>
        <w:t xml:space="preserve"> Е</w:t>
      </w:r>
      <w:proofErr w:type="gramEnd"/>
      <w:r>
        <w:t xml:space="preserve"> так, что АЕ =3, ВЕ = 36, СЕ: </w:t>
      </w:r>
      <w:r>
        <w:rPr>
          <w:lang w:val="en-US"/>
        </w:rPr>
        <w:t>DE</w:t>
      </w:r>
      <w:r>
        <w:t xml:space="preserve">= 3:4. Найдите </w:t>
      </w:r>
      <w:r>
        <w:rPr>
          <w:lang w:val="en-US"/>
        </w:rPr>
        <w:t>CD</w:t>
      </w:r>
      <w:r>
        <w:t xml:space="preserve"> и наименьшее значение радиуса этой окружности.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1C5FD7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422582"/>
    <w:rsid w:val="004B549C"/>
    <w:rsid w:val="004E4B30"/>
    <w:rsid w:val="00542D67"/>
    <w:rsid w:val="006F0CAE"/>
    <w:rsid w:val="006F4A5E"/>
    <w:rsid w:val="00713E72"/>
    <w:rsid w:val="007A5CC2"/>
    <w:rsid w:val="007B4CB5"/>
    <w:rsid w:val="007E2A18"/>
    <w:rsid w:val="0080582F"/>
    <w:rsid w:val="00835058"/>
    <w:rsid w:val="00860F7F"/>
    <w:rsid w:val="0088517F"/>
    <w:rsid w:val="00890865"/>
    <w:rsid w:val="009F4493"/>
    <w:rsid w:val="00B077A3"/>
    <w:rsid w:val="00BE546B"/>
    <w:rsid w:val="00C2556D"/>
    <w:rsid w:val="00C7685A"/>
    <w:rsid w:val="00FA2FF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paragraph" w:styleId="2">
    <w:name w:val="heading 2"/>
    <w:basedOn w:val="a"/>
    <w:link w:val="20"/>
    <w:qFormat/>
    <w:rsid w:val="004E4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4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4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E4B30"/>
    <w:rPr>
      <w:b/>
      <w:bCs/>
    </w:rPr>
  </w:style>
  <w:style w:type="character" w:styleId="a6">
    <w:name w:val="Emphasis"/>
    <w:basedOn w:val="a0"/>
    <w:qFormat/>
    <w:rsid w:val="004E4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2020-05-07T08:03:00Z</cp:lastPrinted>
  <dcterms:created xsi:type="dcterms:W3CDTF">2020-04-27T09:53:00Z</dcterms:created>
  <dcterms:modified xsi:type="dcterms:W3CDTF">2020-05-18T11:14:00Z</dcterms:modified>
</cp:coreProperties>
</file>