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23" w:rsidRPr="00EE2EF9" w:rsidRDefault="00FA3E23" w:rsidP="00FA3E2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</w:rPr>
      </w:pPr>
      <w:r w:rsidRPr="00EE2EF9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Музыка     5 класс.</w:t>
      </w:r>
    </w:p>
    <w:p w:rsidR="00FA3E23" w:rsidRPr="00EE2EF9" w:rsidRDefault="00A67D1D" w:rsidP="00FA3E2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</w:rPr>
      </w:pPr>
      <w:r w:rsidRPr="00EE2EF9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Задания для самоподготовки с 18.05.2020 по 23</w:t>
      </w:r>
      <w:r w:rsidR="00FA3E23" w:rsidRPr="00EE2EF9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.05.2020</w:t>
      </w:r>
    </w:p>
    <w:tbl>
      <w:tblPr>
        <w:tblStyle w:val="a3"/>
        <w:tblpPr w:leftFromText="180" w:rightFromText="180" w:vertAnchor="page" w:horzAnchor="margin" w:tblpY="871"/>
        <w:tblW w:w="0" w:type="auto"/>
        <w:tblLook w:val="04A0"/>
      </w:tblPr>
      <w:tblGrid>
        <w:gridCol w:w="1809"/>
        <w:gridCol w:w="7762"/>
      </w:tblGrid>
      <w:tr w:rsidR="00EE2EF9" w:rsidRPr="00EE2EF9" w:rsidTr="00EE2EF9">
        <w:trPr>
          <w:trHeight w:val="132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EF9" w:rsidRPr="00EE2EF9" w:rsidRDefault="00EE2EF9" w:rsidP="00EE2EF9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</w:pPr>
            <w:r w:rsidRPr="00EE2EF9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EF9" w:rsidRPr="00EE2EF9" w:rsidRDefault="00EE2EF9" w:rsidP="00EE2EF9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</w:pPr>
            <w:r w:rsidRPr="00EE2EF9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  <w:tab/>
              <w:t xml:space="preserve">Задание </w:t>
            </w:r>
          </w:p>
        </w:tc>
      </w:tr>
      <w:tr w:rsidR="00EE2EF9" w:rsidRPr="00EE2EF9" w:rsidTr="00EE2EF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EF9" w:rsidRPr="00EE2EF9" w:rsidRDefault="00EE2EF9" w:rsidP="00EE2EF9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</w:pPr>
            <w:r w:rsidRPr="00EE2EF9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  <w:t>23.05.20 г.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EF9" w:rsidRPr="00EE2EF9" w:rsidRDefault="00EE2EF9" w:rsidP="00EE2EF9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</w:pPr>
            <w:r w:rsidRPr="00EE2EF9">
              <w:rPr>
                <w:rFonts w:ascii="yandex-sans" w:eastAsia="Times New Roman" w:hAnsi="yandex-sans" w:cs="Times New Roman" w:hint="eastAsia"/>
                <w:b/>
                <w:color w:val="000000"/>
                <w:sz w:val="24"/>
                <w:szCs w:val="24"/>
              </w:rPr>
              <w:t>И</w:t>
            </w:r>
            <w:r w:rsidRPr="00EE2EF9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  <w:t>тоговая контрольная работа по музыке</w:t>
            </w:r>
          </w:p>
        </w:tc>
      </w:tr>
    </w:tbl>
    <w:p w:rsidR="00FA3E23" w:rsidRDefault="00FA3E23" w:rsidP="00FA3E23">
      <w:pPr>
        <w:rPr>
          <w:b/>
          <w:sz w:val="32"/>
          <w:szCs w:val="32"/>
        </w:rPr>
      </w:pPr>
    </w:p>
    <w:p w:rsidR="00EE2EF9" w:rsidRPr="00EE2EF9" w:rsidRDefault="00EE2EF9" w:rsidP="00EE2EF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EE2EF9">
        <w:rPr>
          <w:rFonts w:ascii="Times New Roman" w:hAnsi="Times New Roman"/>
          <w:b/>
          <w:sz w:val="24"/>
          <w:szCs w:val="24"/>
          <w:u w:val="single"/>
        </w:rPr>
        <w:t xml:space="preserve">Итоговая </w:t>
      </w:r>
      <w:proofErr w:type="spellStart"/>
      <w:r w:rsidRPr="00EE2EF9">
        <w:rPr>
          <w:rFonts w:ascii="Times New Roman" w:hAnsi="Times New Roman"/>
          <w:b/>
          <w:sz w:val="24"/>
          <w:szCs w:val="24"/>
          <w:u w:val="single"/>
        </w:rPr>
        <w:t>конторольная</w:t>
      </w:r>
      <w:proofErr w:type="spellEnd"/>
      <w:r w:rsidRPr="00EE2EF9">
        <w:rPr>
          <w:rFonts w:ascii="Times New Roman" w:hAnsi="Times New Roman"/>
          <w:b/>
          <w:sz w:val="24"/>
          <w:szCs w:val="24"/>
          <w:u w:val="single"/>
        </w:rPr>
        <w:t xml:space="preserve"> работа по  музыке в 5  классе</w:t>
      </w:r>
    </w:p>
    <w:p w:rsidR="00EE2EF9" w:rsidRDefault="00EE2EF9" w:rsidP="00EE2EF9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EE2EF9" w:rsidSect="00221365">
          <w:pgSz w:w="11906" w:h="16838"/>
          <w:pgMar w:top="142" w:right="850" w:bottom="1134" w:left="567" w:header="708" w:footer="708" w:gutter="0"/>
          <w:cols w:space="708"/>
          <w:docGrid w:linePitch="360"/>
        </w:sectPr>
      </w:pPr>
    </w:p>
    <w:p w:rsidR="00EE2EF9" w:rsidRPr="00D7536C" w:rsidRDefault="00EE2EF9" w:rsidP="00EE2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536C">
        <w:rPr>
          <w:rFonts w:ascii="Times New Roman" w:hAnsi="Times New Roman"/>
          <w:b/>
          <w:sz w:val="24"/>
          <w:szCs w:val="24"/>
        </w:rPr>
        <w:lastRenderedPageBreak/>
        <w:t>1. Жанр  вокальной  музыки:</w:t>
      </w:r>
    </w:p>
    <w:p w:rsidR="00EE2EF9" w:rsidRPr="001A3FED" w:rsidRDefault="00EE2EF9" w:rsidP="00EE2E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FED">
        <w:rPr>
          <w:rFonts w:ascii="Times New Roman" w:hAnsi="Times New Roman"/>
          <w:sz w:val="24"/>
          <w:szCs w:val="24"/>
        </w:rPr>
        <w:t>а)  симфония  б) песня  в)  соната</w:t>
      </w:r>
    </w:p>
    <w:p w:rsidR="00EE2EF9" w:rsidRPr="00D7536C" w:rsidRDefault="00EE2EF9" w:rsidP="00EE2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536C">
        <w:rPr>
          <w:rFonts w:ascii="Times New Roman" w:hAnsi="Times New Roman"/>
          <w:b/>
          <w:sz w:val="24"/>
          <w:szCs w:val="24"/>
        </w:rPr>
        <w:t>2. Камерное  вокальное  произведение,  для  голоса  с  инструментом:</w:t>
      </w:r>
    </w:p>
    <w:p w:rsidR="00EE2EF9" w:rsidRPr="001A3FED" w:rsidRDefault="00EE2EF9" w:rsidP="00EE2E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FED">
        <w:rPr>
          <w:rFonts w:ascii="Times New Roman" w:hAnsi="Times New Roman"/>
          <w:sz w:val="24"/>
          <w:szCs w:val="24"/>
        </w:rPr>
        <w:t>а) соната  б)  опера  в)  романс</w:t>
      </w:r>
    </w:p>
    <w:p w:rsidR="00EE2EF9" w:rsidRPr="00D7536C" w:rsidRDefault="00EE2EF9" w:rsidP="00EE2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536C">
        <w:rPr>
          <w:rFonts w:ascii="Times New Roman" w:hAnsi="Times New Roman"/>
          <w:b/>
          <w:sz w:val="24"/>
          <w:szCs w:val="24"/>
        </w:rPr>
        <w:t xml:space="preserve">3.  Произведение  </w:t>
      </w:r>
      <w:proofErr w:type="spellStart"/>
      <w:r w:rsidRPr="00D7536C">
        <w:rPr>
          <w:rFonts w:ascii="Times New Roman" w:hAnsi="Times New Roman"/>
          <w:b/>
          <w:sz w:val="24"/>
          <w:szCs w:val="24"/>
        </w:rPr>
        <w:t>А.К.Лядова</w:t>
      </w:r>
      <w:proofErr w:type="spellEnd"/>
      <w:r w:rsidRPr="00D7536C">
        <w:rPr>
          <w:rFonts w:ascii="Times New Roman" w:hAnsi="Times New Roman"/>
          <w:b/>
          <w:sz w:val="24"/>
          <w:szCs w:val="24"/>
        </w:rPr>
        <w:t xml:space="preserve">, </w:t>
      </w:r>
      <w:r w:rsidRPr="00D7536C">
        <w:rPr>
          <w:rFonts w:ascii="Times New Roman" w:hAnsi="Times New Roman"/>
          <w:b/>
        </w:rPr>
        <w:t xml:space="preserve"> </w:t>
      </w:r>
      <w:r w:rsidRPr="00D7536C">
        <w:rPr>
          <w:rFonts w:ascii="Times New Roman" w:hAnsi="Times New Roman"/>
          <w:b/>
          <w:sz w:val="24"/>
          <w:szCs w:val="24"/>
        </w:rPr>
        <w:t>основой которого стало одно из сказаний русского народа:</w:t>
      </w:r>
    </w:p>
    <w:p w:rsidR="00EE2EF9" w:rsidRPr="00EE2EF9" w:rsidRDefault="00EE2EF9" w:rsidP="00EE2E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FED">
        <w:rPr>
          <w:rFonts w:ascii="Times New Roman" w:hAnsi="Times New Roman"/>
          <w:sz w:val="24"/>
          <w:szCs w:val="24"/>
        </w:rPr>
        <w:t xml:space="preserve">а)  симфоническая  миниатюра  «Кикимора»  </w:t>
      </w:r>
    </w:p>
    <w:p w:rsidR="00EE2EF9" w:rsidRPr="001A3FED" w:rsidRDefault="00EE2EF9" w:rsidP="00EE2E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FED">
        <w:rPr>
          <w:rFonts w:ascii="Times New Roman" w:hAnsi="Times New Roman"/>
          <w:sz w:val="24"/>
          <w:szCs w:val="24"/>
        </w:rPr>
        <w:t>б) симфоническая  сюита  «</w:t>
      </w:r>
      <w:proofErr w:type="spellStart"/>
      <w:r w:rsidRPr="001A3FED">
        <w:rPr>
          <w:rFonts w:ascii="Times New Roman" w:hAnsi="Times New Roman"/>
          <w:sz w:val="24"/>
          <w:szCs w:val="24"/>
        </w:rPr>
        <w:t>Шехеразада</w:t>
      </w:r>
      <w:proofErr w:type="spellEnd"/>
      <w:r w:rsidRPr="001A3FED">
        <w:rPr>
          <w:rFonts w:ascii="Times New Roman" w:hAnsi="Times New Roman"/>
          <w:sz w:val="24"/>
          <w:szCs w:val="24"/>
        </w:rPr>
        <w:t>»</w:t>
      </w:r>
    </w:p>
    <w:p w:rsidR="00EE2EF9" w:rsidRPr="001A3FED" w:rsidRDefault="00EE2EF9" w:rsidP="00EE2E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FED">
        <w:rPr>
          <w:rFonts w:ascii="Times New Roman" w:hAnsi="Times New Roman"/>
          <w:sz w:val="24"/>
          <w:szCs w:val="24"/>
        </w:rPr>
        <w:t>в)  симфония  действо  «Перезвоны»</w:t>
      </w:r>
    </w:p>
    <w:p w:rsidR="00EE2EF9" w:rsidRPr="00D7536C" w:rsidRDefault="00EE2EF9" w:rsidP="00EE2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536C">
        <w:rPr>
          <w:rFonts w:ascii="Times New Roman" w:hAnsi="Times New Roman"/>
          <w:b/>
          <w:sz w:val="24"/>
          <w:szCs w:val="24"/>
        </w:rPr>
        <w:t>4.  Родоначальник  русской  классической  музыки:</w:t>
      </w:r>
    </w:p>
    <w:p w:rsidR="00EE2EF9" w:rsidRPr="001A3FED" w:rsidRDefault="00EE2EF9" w:rsidP="00EE2E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FED">
        <w:rPr>
          <w:rFonts w:ascii="Times New Roman" w:hAnsi="Times New Roman"/>
          <w:sz w:val="24"/>
          <w:szCs w:val="24"/>
        </w:rPr>
        <w:t>а)  Ф.Шуберт б)  М.И.Глинка  в)  Ф.Шопен</w:t>
      </w:r>
    </w:p>
    <w:p w:rsidR="00EE2EF9" w:rsidRPr="00D7536C" w:rsidRDefault="00EE2EF9" w:rsidP="00EE2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536C">
        <w:rPr>
          <w:rFonts w:ascii="Times New Roman" w:hAnsi="Times New Roman"/>
          <w:b/>
          <w:sz w:val="24"/>
          <w:szCs w:val="24"/>
        </w:rPr>
        <w:t>5.  Автор  кантаты  «Снег  идёт»,  основой  которого  стало  одноимённое  стихотворение  Б.Пастернака:</w:t>
      </w:r>
    </w:p>
    <w:p w:rsidR="00EE2EF9" w:rsidRPr="001A3FED" w:rsidRDefault="00EE2EF9" w:rsidP="00EE2E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FED">
        <w:rPr>
          <w:rFonts w:ascii="Times New Roman" w:hAnsi="Times New Roman"/>
          <w:sz w:val="24"/>
          <w:szCs w:val="24"/>
        </w:rPr>
        <w:t>а) В.А.Г</w:t>
      </w:r>
      <w:r>
        <w:rPr>
          <w:rFonts w:ascii="Times New Roman" w:hAnsi="Times New Roman"/>
          <w:sz w:val="24"/>
          <w:szCs w:val="24"/>
        </w:rPr>
        <w:t>аврилин      б) П.И.Чайковский                                      в)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1A3FED">
        <w:rPr>
          <w:rFonts w:ascii="Times New Roman" w:hAnsi="Times New Roman"/>
          <w:sz w:val="24"/>
          <w:szCs w:val="24"/>
        </w:rPr>
        <w:t>.</w:t>
      </w:r>
      <w:proofErr w:type="gramEnd"/>
      <w:r w:rsidRPr="001A3FED">
        <w:rPr>
          <w:rFonts w:ascii="Times New Roman" w:hAnsi="Times New Roman"/>
          <w:sz w:val="24"/>
          <w:szCs w:val="24"/>
        </w:rPr>
        <w:t>Свиридов</w:t>
      </w:r>
    </w:p>
    <w:p w:rsidR="00EE2EF9" w:rsidRDefault="00EE2EF9" w:rsidP="00EE2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EF9" w:rsidRDefault="00EE2EF9" w:rsidP="00EE2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EF9" w:rsidRDefault="00EE2EF9" w:rsidP="00EE2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EF9" w:rsidRDefault="00EE2EF9" w:rsidP="00EE2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EF9" w:rsidRDefault="00EE2EF9" w:rsidP="00EE2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EF9" w:rsidRDefault="00EE2EF9" w:rsidP="00EE2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EF9" w:rsidRDefault="00EE2EF9" w:rsidP="00EE2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EF9" w:rsidRDefault="00EE2EF9" w:rsidP="00EE2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EF9" w:rsidRDefault="00EE2EF9" w:rsidP="00EE2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EF9" w:rsidRDefault="00EE2EF9" w:rsidP="00EE2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EF9" w:rsidRDefault="00EE2EF9" w:rsidP="00EE2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EF9" w:rsidRDefault="00EE2EF9" w:rsidP="00EE2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EF9" w:rsidRDefault="00EE2EF9" w:rsidP="00EE2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EF9" w:rsidRDefault="00EE2EF9" w:rsidP="00EE2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EF9" w:rsidRDefault="00EE2EF9" w:rsidP="00EE2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EF9" w:rsidRDefault="00EE2EF9" w:rsidP="00EE2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EF9" w:rsidRDefault="00EE2EF9" w:rsidP="00EE2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EF9" w:rsidRDefault="00EE2EF9" w:rsidP="00EE2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EF9" w:rsidRDefault="00EE2EF9" w:rsidP="00EE2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EF9" w:rsidRDefault="00EE2EF9" w:rsidP="00EE2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EF9" w:rsidRDefault="00EE2EF9" w:rsidP="00EE2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EF9" w:rsidRDefault="00EE2EF9" w:rsidP="00EE2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EF9" w:rsidRDefault="00EE2EF9" w:rsidP="00EE2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EF9" w:rsidRDefault="00EE2EF9" w:rsidP="00EE2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EF9" w:rsidRDefault="00EE2EF9" w:rsidP="00EE2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EF9" w:rsidRDefault="00EE2EF9" w:rsidP="00EE2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EF9" w:rsidRDefault="00EE2EF9" w:rsidP="00EE2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EF9" w:rsidRDefault="00EE2EF9" w:rsidP="00EE2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EF9" w:rsidRDefault="00EE2EF9" w:rsidP="00EE2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EF9" w:rsidRDefault="00EE2EF9" w:rsidP="00EE2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EF9" w:rsidRPr="00D026CA" w:rsidRDefault="00EE2EF9" w:rsidP="00EE2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26CA">
        <w:rPr>
          <w:rFonts w:ascii="Times New Roman" w:hAnsi="Times New Roman"/>
          <w:b/>
          <w:sz w:val="24"/>
          <w:szCs w:val="24"/>
        </w:rPr>
        <w:lastRenderedPageBreak/>
        <w:t>6.  Краткое  литературное  содержание  оперы,  балета, мюзикла, оперетты:</w:t>
      </w:r>
    </w:p>
    <w:p w:rsidR="00EE2EF9" w:rsidRPr="001A3FED" w:rsidRDefault="00EE2EF9" w:rsidP="00EE2E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FED">
        <w:rPr>
          <w:rFonts w:ascii="Times New Roman" w:hAnsi="Times New Roman"/>
          <w:sz w:val="24"/>
          <w:szCs w:val="24"/>
        </w:rPr>
        <w:t xml:space="preserve">а)  либретто  б)  увертюра  в)  </w:t>
      </w:r>
      <w:proofErr w:type="spellStart"/>
      <w:r w:rsidRPr="001A3FED">
        <w:rPr>
          <w:rFonts w:ascii="Times New Roman" w:hAnsi="Times New Roman"/>
          <w:sz w:val="24"/>
          <w:szCs w:val="24"/>
        </w:rPr>
        <w:t>кардебалет</w:t>
      </w:r>
      <w:proofErr w:type="spellEnd"/>
    </w:p>
    <w:p w:rsidR="00EE2EF9" w:rsidRPr="00D026CA" w:rsidRDefault="00EE2EF9" w:rsidP="00EE2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26CA">
        <w:rPr>
          <w:rFonts w:ascii="Times New Roman" w:hAnsi="Times New Roman"/>
          <w:b/>
          <w:sz w:val="24"/>
          <w:szCs w:val="24"/>
        </w:rPr>
        <w:t xml:space="preserve">7.  Мюзикл  Эндрю  Ллойд  </w:t>
      </w:r>
      <w:proofErr w:type="spellStart"/>
      <w:r w:rsidRPr="00D026CA">
        <w:rPr>
          <w:rFonts w:ascii="Times New Roman" w:hAnsi="Times New Roman"/>
          <w:b/>
          <w:sz w:val="24"/>
          <w:szCs w:val="24"/>
        </w:rPr>
        <w:t>Уэббера</w:t>
      </w:r>
      <w:proofErr w:type="spellEnd"/>
      <w:r w:rsidRPr="00D026CA">
        <w:rPr>
          <w:rFonts w:ascii="Times New Roman" w:hAnsi="Times New Roman"/>
          <w:b/>
          <w:sz w:val="24"/>
          <w:szCs w:val="24"/>
        </w:rPr>
        <w:t>:</w:t>
      </w:r>
    </w:p>
    <w:p w:rsidR="00EE2EF9" w:rsidRPr="001A3FED" w:rsidRDefault="00EE2EF9" w:rsidP="00EE2E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FED">
        <w:rPr>
          <w:rFonts w:ascii="Times New Roman" w:hAnsi="Times New Roman"/>
          <w:sz w:val="24"/>
          <w:szCs w:val="24"/>
        </w:rPr>
        <w:t>а)  «Звуки  музыки»  б)  «Кошки»  в)  «Юнона  и</w:t>
      </w:r>
      <w:proofErr w:type="gramStart"/>
      <w:r w:rsidRPr="001A3FED">
        <w:rPr>
          <w:rFonts w:ascii="Times New Roman" w:hAnsi="Times New Roman"/>
          <w:sz w:val="24"/>
          <w:szCs w:val="24"/>
        </w:rPr>
        <w:t xml:space="preserve">  А</w:t>
      </w:r>
      <w:proofErr w:type="gramEnd"/>
      <w:r w:rsidRPr="001A3FED">
        <w:rPr>
          <w:rFonts w:ascii="Times New Roman" w:hAnsi="Times New Roman"/>
          <w:sz w:val="24"/>
          <w:szCs w:val="24"/>
        </w:rPr>
        <w:t>вось»</w:t>
      </w:r>
    </w:p>
    <w:p w:rsidR="00EE2EF9" w:rsidRPr="00D026CA" w:rsidRDefault="00EE2EF9" w:rsidP="00EE2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26CA">
        <w:rPr>
          <w:rFonts w:ascii="Times New Roman" w:hAnsi="Times New Roman"/>
          <w:b/>
          <w:sz w:val="24"/>
          <w:szCs w:val="24"/>
        </w:rPr>
        <w:t xml:space="preserve">8.  Жанр  произведения  </w:t>
      </w:r>
      <w:proofErr w:type="spellStart"/>
      <w:r w:rsidRPr="00D026CA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D026CA">
        <w:rPr>
          <w:rFonts w:ascii="Times New Roman" w:hAnsi="Times New Roman"/>
          <w:b/>
          <w:sz w:val="24"/>
          <w:szCs w:val="24"/>
        </w:rPr>
        <w:t>,С</w:t>
      </w:r>
      <w:proofErr w:type="gramEnd"/>
      <w:r w:rsidRPr="00D026CA">
        <w:rPr>
          <w:rFonts w:ascii="Times New Roman" w:hAnsi="Times New Roman"/>
          <w:b/>
          <w:sz w:val="24"/>
          <w:szCs w:val="24"/>
        </w:rPr>
        <w:t>.Прокофьева</w:t>
      </w:r>
      <w:proofErr w:type="spellEnd"/>
      <w:r w:rsidRPr="00D026CA">
        <w:rPr>
          <w:rFonts w:ascii="Times New Roman" w:hAnsi="Times New Roman"/>
          <w:b/>
          <w:sz w:val="24"/>
          <w:szCs w:val="24"/>
        </w:rPr>
        <w:t xml:space="preserve">  «Александр  Невский»</w:t>
      </w:r>
    </w:p>
    <w:p w:rsidR="00EE2EF9" w:rsidRPr="001A3FED" w:rsidRDefault="00EE2EF9" w:rsidP="00EE2E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FED">
        <w:rPr>
          <w:rFonts w:ascii="Times New Roman" w:hAnsi="Times New Roman"/>
          <w:sz w:val="24"/>
          <w:szCs w:val="24"/>
        </w:rPr>
        <w:t>а)  балет  б)  опера   в)  кантата</w:t>
      </w:r>
    </w:p>
    <w:p w:rsidR="00EE2EF9" w:rsidRPr="00D026CA" w:rsidRDefault="00EE2EF9" w:rsidP="00EE2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26CA">
        <w:rPr>
          <w:rFonts w:ascii="Times New Roman" w:hAnsi="Times New Roman"/>
          <w:b/>
          <w:sz w:val="24"/>
          <w:szCs w:val="24"/>
        </w:rPr>
        <w:t>9.  Главный  образ  в  творчестве  С.В.Рахманинова:</w:t>
      </w:r>
    </w:p>
    <w:p w:rsidR="00EE2EF9" w:rsidRPr="001A3FED" w:rsidRDefault="00EE2EF9" w:rsidP="00EE2E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FED">
        <w:rPr>
          <w:rFonts w:ascii="Times New Roman" w:hAnsi="Times New Roman"/>
          <w:sz w:val="24"/>
          <w:szCs w:val="24"/>
        </w:rPr>
        <w:t>а)  родина  б)  борьба  в) сказка</w:t>
      </w:r>
    </w:p>
    <w:p w:rsidR="00EE2EF9" w:rsidRPr="00D026CA" w:rsidRDefault="00EE2EF9" w:rsidP="00EE2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26CA">
        <w:rPr>
          <w:rFonts w:ascii="Times New Roman" w:hAnsi="Times New Roman"/>
          <w:b/>
          <w:sz w:val="24"/>
          <w:szCs w:val="24"/>
        </w:rPr>
        <w:t>10.  Королева  симфонического  оркестра:</w:t>
      </w:r>
    </w:p>
    <w:p w:rsidR="00EE2EF9" w:rsidRPr="001A3FED" w:rsidRDefault="00EE2EF9" w:rsidP="00EE2E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FED">
        <w:rPr>
          <w:rFonts w:ascii="Times New Roman" w:hAnsi="Times New Roman"/>
          <w:sz w:val="24"/>
          <w:szCs w:val="24"/>
        </w:rPr>
        <w:t>а)  труба  б) скрипка  в)  виолончель</w:t>
      </w:r>
    </w:p>
    <w:p w:rsidR="00EE2EF9" w:rsidRDefault="00EE2EF9" w:rsidP="00EE2EF9"/>
    <w:p w:rsidR="00EE2EF9" w:rsidRDefault="00EE2EF9" w:rsidP="00EE2EF9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EE2EF9" w:rsidSect="00EE2EF9">
          <w:type w:val="continuous"/>
          <w:pgSz w:w="11906" w:h="16838"/>
          <w:pgMar w:top="142" w:right="424" w:bottom="1134" w:left="567" w:header="708" w:footer="708" w:gutter="0"/>
          <w:cols w:num="2" w:space="708"/>
          <w:docGrid w:linePitch="360"/>
        </w:sectPr>
      </w:pPr>
    </w:p>
    <w:p w:rsidR="008922CE" w:rsidRDefault="008922CE" w:rsidP="00EE2EF9">
      <w:pPr>
        <w:spacing w:after="0" w:line="240" w:lineRule="auto"/>
      </w:pPr>
    </w:p>
    <w:sectPr w:rsidR="008922CE" w:rsidSect="00A67D1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E23"/>
    <w:rsid w:val="000201B4"/>
    <w:rsid w:val="001A48CE"/>
    <w:rsid w:val="008922CE"/>
    <w:rsid w:val="00A67D1D"/>
    <w:rsid w:val="00EE2EF9"/>
    <w:rsid w:val="00FA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4</cp:revision>
  <dcterms:created xsi:type="dcterms:W3CDTF">2020-05-18T06:47:00Z</dcterms:created>
  <dcterms:modified xsi:type="dcterms:W3CDTF">2020-05-18T13:01:00Z</dcterms:modified>
</cp:coreProperties>
</file>