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66" w:rsidRDefault="00E13766" w:rsidP="00E137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6 класс.</w:t>
      </w:r>
    </w:p>
    <w:p w:rsidR="00E13766" w:rsidRDefault="00E13766" w:rsidP="00E137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25.04.2020</w:t>
      </w:r>
    </w:p>
    <w:p w:rsidR="00E13766" w:rsidRDefault="00E13766" w:rsidP="00E137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476"/>
        <w:gridCol w:w="8095"/>
      </w:tblGrid>
      <w:tr w:rsidR="00E13766" w:rsidTr="00E13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E1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E1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13766" w:rsidTr="00E13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E1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074480" w:rsidP="000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45. стр. 265-267. Тема: «</w:t>
            </w:r>
            <w:r w:rsidR="00E13766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понятие в  учебнике и записать их в тетради</w:t>
            </w:r>
            <w:r w:rsidR="00E1376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1280,  (по желанию1282) стр. 268</w:t>
            </w:r>
          </w:p>
        </w:tc>
      </w:tr>
      <w:tr w:rsidR="00E13766" w:rsidTr="00E13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E1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074480" w:rsidP="000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45. стр. 265-267. Тема: «Параллельные прямые» № 1283,  1284 (по желанию1285) стр.269</w:t>
            </w:r>
          </w:p>
        </w:tc>
      </w:tr>
      <w:tr w:rsidR="00E13766" w:rsidTr="00E13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E1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074480" w:rsidP="000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46</w:t>
            </w:r>
            <w:r w:rsidR="00E137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270-273. Тема: «Координатная плоскость» рассмотреть понятие в учебнике. № 1296, 1298 (по желанию) стр. 274</w:t>
            </w:r>
          </w:p>
        </w:tc>
      </w:tr>
      <w:tr w:rsidR="00E13766" w:rsidTr="00E13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E1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074480" w:rsidP="000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46  стр. 270-273. Тема: «Координатная плоскость» № 1297, 1300  стр. 274-275</w:t>
            </w:r>
          </w:p>
        </w:tc>
      </w:tr>
      <w:tr w:rsidR="00E13766" w:rsidTr="00E13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E1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074480" w:rsidP="000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46  стр. 270-273. Тема: «Координатная плоскость» № 1302, 1306  стр. 275</w:t>
            </w:r>
          </w:p>
        </w:tc>
      </w:tr>
      <w:tr w:rsidR="00E13766" w:rsidTr="00E13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E1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66" w:rsidRDefault="00074480" w:rsidP="000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46  стр. 270-273. Тема: «Координатная плоскость» № 1301, 1308  стр. 274</w:t>
            </w:r>
          </w:p>
        </w:tc>
      </w:tr>
    </w:tbl>
    <w:p w:rsidR="00E13766" w:rsidRDefault="00E13766" w:rsidP="00E1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66" w:rsidRDefault="00E13766" w:rsidP="00E1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самост</w:t>
      </w:r>
      <w:r w:rsidR="00074480">
        <w:rPr>
          <w:rFonts w:ascii="Times New Roman" w:hAnsi="Times New Roman" w:cs="Times New Roman"/>
          <w:sz w:val="28"/>
          <w:szCs w:val="28"/>
        </w:rPr>
        <w:t>оятельно разобраться с понятиями, и построением координатной плоскости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766" w:rsidRDefault="00E13766" w:rsidP="00E1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13766" w:rsidRDefault="00E13766" w:rsidP="00E1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766" w:rsidRDefault="00E13766" w:rsidP="00E1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Ищенко Светлана Петровна.</w:t>
      </w:r>
    </w:p>
    <w:p w:rsidR="00EF66DD" w:rsidRDefault="00EF66DD"/>
    <w:sectPr w:rsidR="00EF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766"/>
    <w:rsid w:val="00074480"/>
    <w:rsid w:val="00E13766"/>
    <w:rsid w:val="00E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3</cp:revision>
  <dcterms:created xsi:type="dcterms:W3CDTF">2020-04-17T19:39:00Z</dcterms:created>
  <dcterms:modified xsi:type="dcterms:W3CDTF">2020-04-17T20:02:00Z</dcterms:modified>
</cp:coreProperties>
</file>