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9A3C30">
        <w:rPr>
          <w:rFonts w:ascii="Times New Roman" w:hAnsi="Times New Roman" w:cs="Times New Roman"/>
          <w:sz w:val="32"/>
          <w:szCs w:val="32"/>
        </w:rPr>
        <w:t>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F97499" w:rsidRPr="00F97499">
        <w:rPr>
          <w:rFonts w:ascii="Times New Roman" w:hAnsi="Times New Roman" w:cs="Times New Roman"/>
          <w:sz w:val="32"/>
          <w:szCs w:val="32"/>
        </w:rPr>
        <w:t>27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F97499" w:rsidRPr="00F97499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3B798E" w:rsidRDefault="003B798E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F97499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FB4CE5" w:rsidRDefault="009301EF" w:rsidP="00F974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9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749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474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74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прочита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йте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представленную информацию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Устно выполните упр. </w:t>
            </w:r>
            <w:r w:rsidR="00474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74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74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99">
              <w:rPr>
                <w:rFonts w:ascii="Times New Roman" w:hAnsi="Times New Roman" w:cs="Times New Roman"/>
                <w:sz w:val="28"/>
                <w:szCs w:val="28"/>
              </w:rPr>
              <w:t xml:space="preserve">и 418, по заданию выполните упр. 419 </w:t>
            </w:r>
            <w:r w:rsidR="00F97499" w:rsidRPr="00F97499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  <w:r w:rsidR="00F97499">
              <w:rPr>
                <w:rFonts w:ascii="Times New Roman" w:hAnsi="Times New Roman" w:cs="Times New Roman"/>
                <w:sz w:val="28"/>
                <w:szCs w:val="28"/>
              </w:rPr>
              <w:t xml:space="preserve"> упр. 420 (на Ваш выбор).</w:t>
            </w:r>
            <w:r w:rsidR="00474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F97499" w:rsidP="005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301E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FB4CE5" w:rsidRDefault="009301EF" w:rsidP="00F97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9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2A1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4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74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129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F9749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74339">
              <w:rPr>
                <w:rFonts w:ascii="Times New Roman" w:hAnsi="Times New Roman" w:cs="Times New Roman"/>
                <w:sz w:val="28"/>
                <w:szCs w:val="28"/>
              </w:rPr>
              <w:t>) – прочитайте представленную информацию. Устно выполните упр. 4</w:t>
            </w:r>
            <w:r w:rsidR="00F974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74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433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F9749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743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7499">
              <w:rPr>
                <w:rFonts w:ascii="Times New Roman" w:hAnsi="Times New Roman" w:cs="Times New Roman"/>
                <w:sz w:val="28"/>
                <w:szCs w:val="28"/>
              </w:rPr>
              <w:t xml:space="preserve"> 426</w:t>
            </w:r>
            <w:r w:rsidR="00474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7499">
              <w:rPr>
                <w:rFonts w:ascii="Times New Roman" w:hAnsi="Times New Roman" w:cs="Times New Roman"/>
                <w:sz w:val="28"/>
                <w:szCs w:val="28"/>
              </w:rPr>
              <w:t xml:space="preserve"> Упр. 427 выполнить по заданию. </w:t>
            </w:r>
            <w:r w:rsidR="00F97499" w:rsidRPr="00F97499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r w:rsidR="00F97499">
              <w:rPr>
                <w:rFonts w:ascii="Times New Roman" w:hAnsi="Times New Roman" w:cs="Times New Roman"/>
                <w:sz w:val="28"/>
                <w:szCs w:val="28"/>
              </w:rPr>
              <w:t xml:space="preserve"> упр. 426 и 428 </w:t>
            </w:r>
            <w:r w:rsidR="00F97499" w:rsidRPr="00F97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выписать </w:t>
            </w:r>
            <w:r w:rsidR="008949B8" w:rsidRPr="00297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только </w:t>
            </w:r>
            <w:r w:rsidR="00F97499" w:rsidRPr="00F97499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</w:t>
            </w:r>
            <w:r w:rsidR="00F97499">
              <w:rPr>
                <w:rFonts w:ascii="Times New Roman" w:hAnsi="Times New Roman" w:cs="Times New Roman"/>
                <w:sz w:val="28"/>
                <w:szCs w:val="28"/>
              </w:rPr>
              <w:t xml:space="preserve"> с синтаксическим разбором.</w:t>
            </w:r>
          </w:p>
        </w:tc>
      </w:tr>
      <w:tr w:rsidR="00474339" w:rsidRPr="00FB4CE5" w:rsidTr="009301EF">
        <w:tc>
          <w:tcPr>
            <w:tcW w:w="0" w:type="auto"/>
          </w:tcPr>
          <w:p w:rsidR="00474339" w:rsidRPr="00FB4CE5" w:rsidRDefault="00F97499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74339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474339" w:rsidRPr="00FB4CE5" w:rsidRDefault="00F97499" w:rsidP="00F974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4339">
              <w:rPr>
                <w:rFonts w:ascii="Times New Roman" w:hAnsi="Times New Roman" w:cs="Times New Roman"/>
                <w:sz w:val="28"/>
                <w:szCs w:val="28"/>
              </w:rPr>
              <w:t>тр.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7433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4339">
              <w:rPr>
                <w:rFonts w:ascii="Times New Roman" w:hAnsi="Times New Roman" w:cs="Times New Roman"/>
                <w:sz w:val="28"/>
                <w:szCs w:val="28"/>
              </w:rPr>
              <w:t xml:space="preserve">3 – прочитайте представленную информацию.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74339">
              <w:rPr>
                <w:rFonts w:ascii="Times New Roman" w:hAnsi="Times New Roman" w:cs="Times New Roman"/>
                <w:sz w:val="28"/>
                <w:szCs w:val="28"/>
              </w:rPr>
              <w:t>ыполните упр.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474339">
              <w:rPr>
                <w:rFonts w:ascii="Times New Roman" w:hAnsi="Times New Roman" w:cs="Times New Roman"/>
                <w:sz w:val="28"/>
                <w:szCs w:val="28"/>
              </w:rPr>
              <w:t xml:space="preserve">– по заданию.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контрольные вопросы (стр. 244) и выполните упр. 430 (устно).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FC0B64">
        <w:rPr>
          <w:rFonts w:ascii="Times New Roman" w:hAnsi="Times New Roman" w:cs="Times New Roman"/>
          <w:sz w:val="28"/>
          <w:szCs w:val="28"/>
        </w:rPr>
        <w:t>в данных параграфах информацией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 w:rsidR="004B07DA">
        <w:rPr>
          <w:rFonts w:ascii="Times New Roman" w:hAnsi="Times New Roman" w:cs="Times New Roman"/>
          <w:b/>
          <w:sz w:val="28"/>
          <w:szCs w:val="28"/>
        </w:rPr>
        <w:t>,</w:t>
      </w:r>
      <w:r w:rsidR="004B07DA" w:rsidRPr="004B07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07DA" w:rsidRPr="004B07DA">
        <w:rPr>
          <w:rFonts w:ascii="Times New Roman" w:hAnsi="Times New Roman" w:cs="Times New Roman"/>
          <w:b/>
          <w:sz w:val="28"/>
          <w:szCs w:val="28"/>
        </w:rPr>
        <w:t>не забывайте про разборы</w:t>
      </w:r>
      <w:r w:rsidRPr="004B07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Тренировочные упражнения будем выполнять на образовательном портале </w:t>
      </w:r>
      <w:r w:rsidR="009301EF" w:rsidRPr="009301EF">
        <w:rPr>
          <w:rFonts w:ascii="Times New Roman" w:hAnsi="Times New Roman" w:cs="Times New Roman"/>
          <w:sz w:val="28"/>
          <w:szCs w:val="28"/>
          <w:lang w:val="en-US"/>
        </w:rPr>
        <w:t>uchi</w:t>
      </w:r>
      <w:r w:rsidR="009301EF" w:rsidRPr="009301EF">
        <w:rPr>
          <w:rFonts w:ascii="Times New Roman" w:hAnsi="Times New Roman" w:cs="Times New Roman"/>
          <w:sz w:val="28"/>
          <w:szCs w:val="28"/>
        </w:rPr>
        <w:t>.</w:t>
      </w:r>
      <w:r w:rsidR="009301EF" w:rsidRPr="009301EF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EF" w:rsidRPr="009301EF" w:rsidRDefault="009301EF" w:rsidP="00930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9301EF" w:rsidP="009301EF">
      <w:pPr>
        <w:rPr>
          <w:rFonts w:ascii="Times New Roman" w:hAnsi="Times New Roman" w:cs="Times New Roman"/>
          <w:sz w:val="28"/>
          <w:szCs w:val="28"/>
        </w:rPr>
      </w:pP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233C0C"/>
    <w:rsid w:val="00297D2B"/>
    <w:rsid w:val="002A1299"/>
    <w:rsid w:val="003320C6"/>
    <w:rsid w:val="003B798E"/>
    <w:rsid w:val="00474339"/>
    <w:rsid w:val="004B07DA"/>
    <w:rsid w:val="00584715"/>
    <w:rsid w:val="005B6615"/>
    <w:rsid w:val="005D7EF7"/>
    <w:rsid w:val="005F5D98"/>
    <w:rsid w:val="006F3249"/>
    <w:rsid w:val="00700471"/>
    <w:rsid w:val="00713E72"/>
    <w:rsid w:val="008949B8"/>
    <w:rsid w:val="009301EF"/>
    <w:rsid w:val="0095034F"/>
    <w:rsid w:val="009A3C30"/>
    <w:rsid w:val="00B97BF0"/>
    <w:rsid w:val="00C7685A"/>
    <w:rsid w:val="00CE27F7"/>
    <w:rsid w:val="00ED1AC4"/>
    <w:rsid w:val="00F0669B"/>
    <w:rsid w:val="00F74FBC"/>
    <w:rsid w:val="00F97499"/>
    <w:rsid w:val="00FB0161"/>
    <w:rsid w:val="00FB4CE5"/>
    <w:rsid w:val="00FC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F07B7-F798-4894-9F6B-4DECD0E9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dcterms:created xsi:type="dcterms:W3CDTF">2020-04-26T09:12:00Z</dcterms:created>
  <dcterms:modified xsi:type="dcterms:W3CDTF">2020-04-27T04:47:00Z</dcterms:modified>
</cp:coreProperties>
</file>