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DF44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23155E" w:rsidTr="0023155E">
        <w:tc>
          <w:tcPr>
            <w:tcW w:w="112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821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23155E">
        <w:tc>
          <w:tcPr>
            <w:tcW w:w="1129" w:type="dxa"/>
          </w:tcPr>
          <w:p w:rsidR="0023155E" w:rsidRPr="004A12D7" w:rsidRDefault="00DF4461" w:rsidP="006E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7EB2" w:rsidRPr="004A1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8216" w:type="dxa"/>
          </w:tcPr>
          <w:p w:rsidR="0023155E" w:rsidRDefault="0023155E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</w:t>
            </w:r>
            <w:r w:rsidR="00DF4461">
              <w:rPr>
                <w:color w:val="000000"/>
                <w:sz w:val="27"/>
                <w:szCs w:val="27"/>
              </w:rPr>
              <w:t>48 стр.247-248</w:t>
            </w:r>
          </w:p>
        </w:tc>
      </w:tr>
      <w:tr w:rsidR="0023155E" w:rsidTr="0023155E">
        <w:tc>
          <w:tcPr>
            <w:tcW w:w="1129" w:type="dxa"/>
          </w:tcPr>
          <w:p w:rsidR="0023155E" w:rsidRPr="004A12D7" w:rsidRDefault="00DF4461" w:rsidP="0082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23155E" w:rsidRDefault="0023155E" w:rsidP="002315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§</w:t>
            </w:r>
            <w:r w:rsidR="00DF4461">
              <w:rPr>
                <w:color w:val="000000"/>
                <w:sz w:val="27"/>
                <w:szCs w:val="27"/>
              </w:rPr>
              <w:t xml:space="preserve"> 49  стр.250-256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4A12D7"/>
    <w:rsid w:val="005D69DA"/>
    <w:rsid w:val="006E7EB2"/>
    <w:rsid w:val="00824C0F"/>
    <w:rsid w:val="00C61C4D"/>
    <w:rsid w:val="00D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B1C1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2020-04-05T12:46:00Z</dcterms:created>
  <dcterms:modified xsi:type="dcterms:W3CDTF">2020-04-18T05:36:00Z</dcterms:modified>
</cp:coreProperties>
</file>