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7689"/>
      </w:tblGrid>
      <w:tr w:rsidR="0023155E" w:rsidTr="0023155E">
        <w:tc>
          <w:tcPr>
            <w:tcW w:w="112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21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6E7EB2" w:rsidP="006E7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04.2020</w:t>
            </w:r>
          </w:p>
        </w:tc>
        <w:tc>
          <w:tcPr>
            <w:tcW w:w="8216" w:type="dxa"/>
          </w:tcPr>
          <w:p w:rsidR="0023155E" w:rsidRDefault="0023155E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6E7EB2">
              <w:rPr>
                <w:color w:val="000000"/>
                <w:sz w:val="27"/>
                <w:szCs w:val="27"/>
              </w:rPr>
              <w:t>24 стр.129-134</w:t>
            </w:r>
          </w:p>
        </w:tc>
      </w:tr>
      <w:tr w:rsidR="0023155E" w:rsidTr="0023155E">
        <w:tc>
          <w:tcPr>
            <w:tcW w:w="1129" w:type="dxa"/>
          </w:tcPr>
          <w:p w:rsidR="0023155E" w:rsidRPr="0023155E" w:rsidRDefault="006E7EB2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</w:tc>
        <w:tc>
          <w:tcPr>
            <w:tcW w:w="8216" w:type="dxa"/>
          </w:tcPr>
          <w:p w:rsidR="0023155E" w:rsidRDefault="0023155E" w:rsidP="002315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6E7EB2">
              <w:rPr>
                <w:color w:val="000000"/>
                <w:sz w:val="27"/>
                <w:szCs w:val="27"/>
              </w:rPr>
              <w:t xml:space="preserve"> 24 стр. 135-136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5D69DA"/>
    <w:rsid w:val="006E7EB2"/>
    <w:rsid w:val="008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A89C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2020-04-05T12:44:00Z</dcterms:created>
  <dcterms:modified xsi:type="dcterms:W3CDTF">2020-04-05T12:44:00Z</dcterms:modified>
</cp:coreProperties>
</file>