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F" w:rsidRPr="00F4447F" w:rsidRDefault="00F4447F" w:rsidP="00AF2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47F">
        <w:rPr>
          <w:rFonts w:ascii="Times New Roman" w:hAnsi="Times New Roman" w:cs="Times New Roman"/>
          <w:b/>
          <w:sz w:val="28"/>
          <w:szCs w:val="28"/>
        </w:rPr>
        <w:t>Психологическая подготовка к ВПР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Это страшная аббревиатура «ВПР»!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ВПР показывает  качество усвоения знаний, умений, это проверка способностей и возможностей ребенка, дает ему возможность понять и оценить себя.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Работа учителя по подготовке к ВПР включает несколько </w:t>
      </w:r>
      <w:r w:rsidRPr="00F85676">
        <w:rPr>
          <w:rFonts w:ascii="Times New Roman" w:hAnsi="Times New Roman" w:cs="Times New Roman"/>
          <w:b/>
          <w:sz w:val="28"/>
          <w:szCs w:val="28"/>
        </w:rPr>
        <w:t>этапов:</w:t>
      </w:r>
    </w:p>
    <w:p w:rsidR="00AF2BC5" w:rsidRPr="00F85676" w:rsidRDefault="00AF2BC5" w:rsidP="00AF2BC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методическая и организационная работа;</w:t>
      </w:r>
    </w:p>
    <w:p w:rsidR="00AF2BC5" w:rsidRPr="00F85676" w:rsidRDefault="00AF2BC5" w:rsidP="00AF2BC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856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676">
        <w:rPr>
          <w:rFonts w:ascii="Times New Roman" w:hAnsi="Times New Roman" w:cs="Times New Roman"/>
          <w:sz w:val="28"/>
          <w:szCs w:val="28"/>
        </w:rPr>
        <w:t xml:space="preserve"> подготовкой к ВПР;</w:t>
      </w:r>
    </w:p>
    <w:p w:rsidR="00AF2BC5" w:rsidRPr="00F85676" w:rsidRDefault="00AF2BC5" w:rsidP="00AF2BC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работа с учащимися, мотивированными к обучению;</w:t>
      </w:r>
    </w:p>
    <w:p w:rsidR="00AF2BC5" w:rsidRPr="00F85676" w:rsidRDefault="00AF2BC5" w:rsidP="00AF2BC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работа со слабыми учащимися;</w:t>
      </w:r>
    </w:p>
    <w:p w:rsidR="00AF2BC5" w:rsidRPr="00F85676" w:rsidRDefault="00AF2BC5" w:rsidP="00AF2BC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F2BC5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Кажется, что путь прост – выучи, напиши и все. Но нет, мы с вами говорим о </w:t>
      </w:r>
      <w:proofErr w:type="spellStart"/>
      <w:proofErr w:type="gramStart"/>
      <w:r w:rsidRPr="00F85676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F85676">
        <w:rPr>
          <w:rFonts w:ascii="Times New Roman" w:hAnsi="Times New Roman" w:cs="Times New Roman"/>
          <w:sz w:val="28"/>
          <w:szCs w:val="28"/>
        </w:rPr>
        <w:t xml:space="preserve"> детях, для которых любая проверка их знаний – это испытание, требующие как физических, так и психологических усилий.</w:t>
      </w:r>
    </w:p>
    <w:p w:rsidR="00AF2BC5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BC5">
        <w:rPr>
          <w:rFonts w:ascii="Times New Roman" w:hAnsi="Times New Roman" w:cs="Times New Roman"/>
          <w:sz w:val="28"/>
          <w:szCs w:val="28"/>
        </w:rPr>
        <w:t>Модель психологической подготовки учащихся к ВПР</w:t>
      </w:r>
    </w:p>
    <w:p w:rsidR="00AF2BC5" w:rsidRPr="00AF2BC5" w:rsidRDefault="00AF2BC5" w:rsidP="00AF2BC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BC5">
        <w:rPr>
          <w:rFonts w:ascii="Times New Roman" w:hAnsi="Times New Roman" w:cs="Times New Roman"/>
          <w:sz w:val="28"/>
          <w:szCs w:val="28"/>
        </w:rPr>
        <w:t xml:space="preserve">развитие у обучающихся познавательного компонента психологической готовности к ВПР: отработка навыков самоорганизации и самоконтроля, волевой </w:t>
      </w:r>
      <w:proofErr w:type="spellStart"/>
      <w:r w:rsidRPr="00AF2B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F2BC5">
        <w:rPr>
          <w:rFonts w:ascii="Times New Roman" w:hAnsi="Times New Roman" w:cs="Times New Roman"/>
          <w:sz w:val="28"/>
          <w:szCs w:val="28"/>
        </w:rPr>
        <w:t xml:space="preserve">, развитие внимания, памяти, мышления </w:t>
      </w:r>
    </w:p>
    <w:p w:rsidR="00AF2BC5" w:rsidRPr="00AF2BC5" w:rsidRDefault="00AF2BC5" w:rsidP="00AF2BC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BC5">
        <w:rPr>
          <w:rFonts w:ascii="Times New Roman" w:hAnsi="Times New Roman" w:cs="Times New Roman"/>
          <w:sz w:val="28"/>
          <w:szCs w:val="28"/>
        </w:rPr>
        <w:t xml:space="preserve">уменьшение уровня тревожности у </w:t>
      </w:r>
      <w:proofErr w:type="gramStart"/>
      <w:r w:rsidRPr="00AF2B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2BC5">
        <w:rPr>
          <w:rFonts w:ascii="Times New Roman" w:hAnsi="Times New Roman" w:cs="Times New Roman"/>
          <w:sz w:val="28"/>
          <w:szCs w:val="28"/>
        </w:rPr>
        <w:t xml:space="preserve"> с помощью овладения навыками психофизической </w:t>
      </w:r>
      <w:proofErr w:type="spellStart"/>
      <w:r w:rsidRPr="00AF2B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F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BC5" w:rsidRDefault="00AF2BC5" w:rsidP="00AF2BC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BC5">
        <w:rPr>
          <w:rFonts w:ascii="Times New Roman" w:hAnsi="Times New Roman" w:cs="Times New Roman"/>
          <w:sz w:val="28"/>
          <w:szCs w:val="28"/>
        </w:rPr>
        <w:t xml:space="preserve">создание необходимого психологического настроя у педагогов, классных руководителей, обучающихся и их родителей во время подготовки и проведения ВПР </w:t>
      </w:r>
    </w:p>
    <w:p w:rsidR="00AF2BC5" w:rsidRDefault="00AF2BC5" w:rsidP="00AF2BC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Развитие когнитивных процессов </w:t>
      </w:r>
      <w:r>
        <w:rPr>
          <w:rFonts w:ascii="Times New Roman" w:hAnsi="Times New Roman" w:cs="Times New Roman"/>
          <w:sz w:val="28"/>
          <w:szCs w:val="28"/>
        </w:rPr>
        <w:t>учащихся. Упражнения, которые можно применить на занятиях в качестве разминок.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676">
        <w:rPr>
          <w:rFonts w:ascii="Times New Roman" w:hAnsi="Times New Roman" w:cs="Times New Roman"/>
          <w:b/>
          <w:sz w:val="28"/>
          <w:szCs w:val="28"/>
        </w:rPr>
        <w:t>Упражнение 1. Соединяем несоединимое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Очень интересное упражнение! Полезное не только для детей, но и для взрослых. Это упражнение в качестве теста применяется на кастингах </w:t>
      </w:r>
      <w:proofErr w:type="spellStart"/>
      <w:r w:rsidRPr="00F85676">
        <w:rPr>
          <w:rFonts w:ascii="Times New Roman" w:hAnsi="Times New Roman" w:cs="Times New Roman"/>
          <w:sz w:val="28"/>
          <w:szCs w:val="28"/>
        </w:rPr>
        <w:t>радиоведущих</w:t>
      </w:r>
      <w:proofErr w:type="spellEnd"/>
      <w:r w:rsidRPr="00F85676">
        <w:rPr>
          <w:rFonts w:ascii="Times New Roman" w:hAnsi="Times New Roman" w:cs="Times New Roman"/>
          <w:sz w:val="28"/>
          <w:szCs w:val="28"/>
        </w:rPr>
        <w:t>. 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lastRenderedPageBreak/>
        <w:t xml:space="preserve">Смысл именно в этом, нужно соединить два абсолютно не связанных друг с другом понятия. </w:t>
      </w:r>
      <w:proofErr w:type="spellStart"/>
      <w:r w:rsidRPr="00F85676">
        <w:rPr>
          <w:rFonts w:ascii="Times New Roman" w:hAnsi="Times New Roman" w:cs="Times New Roman"/>
          <w:sz w:val="28"/>
          <w:szCs w:val="28"/>
        </w:rPr>
        <w:t>Радиоведущим</w:t>
      </w:r>
      <w:proofErr w:type="spellEnd"/>
      <w:r w:rsidRPr="00F85676">
        <w:rPr>
          <w:rFonts w:ascii="Times New Roman" w:hAnsi="Times New Roman" w:cs="Times New Roman"/>
          <w:sz w:val="28"/>
          <w:szCs w:val="28"/>
        </w:rPr>
        <w:t xml:space="preserve"> это нужно для того, чтобы во время прямых эфиров быстро, красиво научиться переходить от одной темы к другой.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Ну а ученикам подойдет для развития </w:t>
      </w:r>
      <w:proofErr w:type="spellStart"/>
      <w:r w:rsidRPr="00F8567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F85676">
        <w:rPr>
          <w:rFonts w:ascii="Times New Roman" w:hAnsi="Times New Roman" w:cs="Times New Roman"/>
          <w:sz w:val="28"/>
          <w:szCs w:val="28"/>
        </w:rPr>
        <w:t>, творческого, быстрого мышления.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Так как же все-таки курицу со столбом соединить? Вариантов много: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Курица ходит вокруг столба.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Курица была слепая, шла и врезалась в столб.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Курица была сильная, ударила по столбу, а он упал.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Столб упал прямо на курицу.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676">
        <w:rPr>
          <w:rFonts w:ascii="Times New Roman" w:hAnsi="Times New Roman" w:cs="Times New Roman"/>
          <w:b/>
          <w:sz w:val="28"/>
          <w:szCs w:val="28"/>
        </w:rPr>
        <w:t>Упражнение 2. Логические задачи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«Садовод посадил 8 саженцев. Из всех, кроме четырех выросли грушевые деревья. На всех грушевых деревьях, кроме двух растут груши. Груши со всех плодоносящих грушевых деревьев, кроме одного невкусные. На скольких грушевых деревьях вкусные груши?»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676">
        <w:rPr>
          <w:rFonts w:ascii="Times New Roman" w:hAnsi="Times New Roman" w:cs="Times New Roman"/>
          <w:b/>
          <w:sz w:val="28"/>
          <w:szCs w:val="28"/>
        </w:rPr>
        <w:t>3. Игра «Внимание»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Запомните увиденные изображения и зарисуйте как можно точнее. Попытайтесь дорисовать эти фигуры до какого-либо целого изображения.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676">
        <w:rPr>
          <w:rFonts w:ascii="Times New Roman" w:hAnsi="Times New Roman" w:cs="Times New Roman"/>
          <w:b/>
          <w:sz w:val="28"/>
          <w:szCs w:val="28"/>
        </w:rPr>
        <w:t>4.«Вставь по аналогии»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Проанализируй следующие смысловые ряды и впиши вместо пропусков необходимые слова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Юрий – Москва, Пётр - Петербург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>Джон – Евгений, Майкл - Михаил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hAnsi="Times New Roman" w:cs="Times New Roman"/>
          <w:sz w:val="28"/>
          <w:szCs w:val="28"/>
        </w:rPr>
        <w:t xml:space="preserve">Шура – Саша, </w:t>
      </w:r>
      <w:proofErr w:type="spellStart"/>
      <w:r w:rsidRPr="00F85676">
        <w:rPr>
          <w:rFonts w:ascii="Times New Roman" w:hAnsi="Times New Roman" w:cs="Times New Roman"/>
          <w:sz w:val="28"/>
          <w:szCs w:val="28"/>
        </w:rPr>
        <w:t>Нюра</w:t>
      </w:r>
      <w:proofErr w:type="spellEnd"/>
      <w:r w:rsidRPr="00F85676">
        <w:rPr>
          <w:rFonts w:ascii="Times New Roman" w:hAnsi="Times New Roman" w:cs="Times New Roman"/>
          <w:sz w:val="28"/>
          <w:szCs w:val="28"/>
        </w:rPr>
        <w:t xml:space="preserve"> - Анна</w:t>
      </w:r>
    </w:p>
    <w:p w:rsidR="00AF2BC5" w:rsidRPr="00F85676" w:rsidRDefault="00AF2BC5" w:rsidP="00AF2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сложных условиях учебной деятельности, например во время контрольных работ, ВПР, у учащихся часто возникает необходимость осуществить волевую мобилизацию. В этом случае могут оказаться удобными в применении </w:t>
      </w:r>
      <w:proofErr w:type="spellStart"/>
      <w:r w:rsidRPr="00F8567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экспресс-методы</w:t>
      </w:r>
      <w:proofErr w:type="spellEnd"/>
      <w:r w:rsidRPr="00F8567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позволят решить какую-</w:t>
      </w:r>
      <w:r w:rsidRPr="00F856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 частную задачу, например, </w:t>
      </w:r>
      <w:r w:rsidRPr="00F85676">
        <w:rPr>
          <w:rFonts w:ascii="Times New Roman" w:hAnsi="Times New Roman" w:cs="Times New Roman"/>
          <w:sz w:val="28"/>
          <w:szCs w:val="28"/>
        </w:rPr>
        <w:t xml:space="preserve">уменьшение уровня тревожности у </w:t>
      </w:r>
      <w:proofErr w:type="gramStart"/>
      <w:r w:rsidRPr="00F856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5676">
        <w:rPr>
          <w:rFonts w:ascii="Times New Roman" w:hAnsi="Times New Roman" w:cs="Times New Roman"/>
          <w:sz w:val="28"/>
          <w:szCs w:val="28"/>
        </w:rPr>
        <w:t>.</w:t>
      </w:r>
    </w:p>
    <w:p w:rsidR="00AF2BC5" w:rsidRPr="00F85676" w:rsidRDefault="00AF2BC5" w:rsidP="00AF2B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“Дождь в джунглях”.</w:t>
      </w:r>
    </w:p>
    <w:p w:rsidR="00AF2BC5" w:rsidRPr="00F85676" w:rsidRDefault="00AF2BC5" w:rsidP="008732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67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Психолог: “Давайте встанем в тесный круг друг за другом. Представьте, что вы оказались в джунглях. Погода сначала была великолепная, светило солнце, было очень жарко и душно. 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мелкий дождь (легкие постукивания по спине партнера). А вот начался ливень (движение пальцами ладони вверх — вниз). Пошел град (сильные постукивающие движения всеми пальцами). Снова пошел ливень, застучал мелкий дождь, пронесся ураган, подул сильный ветер, затем он стал слабым, и все в природе успокоилось. Опять выглянуло солнце. А теперь повернитесь на 180 градусов и продолжим игру”.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Упражнения для снятия эмоционального напряжения и развитию познавательных процессов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1. Перекрёстные движения.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Одновременно с правой рукой двигается левая нога, совершаются движения глазами во все стороны.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2. Шапка для размышлений.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Мягко завернуть уши от верхней точки до мочки 3 раза, петь или говорить (услышать резонирующий звук своего голоса).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3. Качание головой.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32B5">
        <w:rPr>
          <w:rFonts w:ascii="Times New Roman" w:hAnsi="Times New Roman" w:cs="Times New Roman"/>
          <w:sz w:val="28"/>
          <w:szCs w:val="28"/>
        </w:rPr>
        <w:t>. Свеча.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lastRenderedPageBreak/>
        <w:t>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32B5">
        <w:rPr>
          <w:rFonts w:ascii="Times New Roman" w:hAnsi="Times New Roman" w:cs="Times New Roman"/>
          <w:sz w:val="28"/>
          <w:szCs w:val="28"/>
        </w:rPr>
        <w:t>. Хлопушки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Хлопок в ладоши, хлопок кулаком правой руки о ладонь левой руки, хлопок в ладоши, хлопок кулаком левой руки о ладонь правой руки, хлопок в ладоши и т. д.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32B5">
        <w:rPr>
          <w:rFonts w:ascii="Times New Roman" w:hAnsi="Times New Roman" w:cs="Times New Roman"/>
          <w:sz w:val="28"/>
          <w:szCs w:val="28"/>
        </w:rPr>
        <w:t>. Ладонь - кулак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 xml:space="preserve">На одной  руке ладонь сжата в кулак, на другой ладонь раскрыта. Быстро меняем позиции. </w:t>
      </w:r>
    </w:p>
    <w:p w:rsid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32B5">
        <w:rPr>
          <w:rFonts w:ascii="Times New Roman" w:hAnsi="Times New Roman" w:cs="Times New Roman"/>
          <w:sz w:val="28"/>
          <w:szCs w:val="28"/>
        </w:rPr>
        <w:t>. "Отрываем" большой палец: сильно трем его пальцами другой руки. У основания большого пальца находится много точек, которые стимулируют мозг.</w:t>
      </w:r>
    </w:p>
    <w:p w:rsid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Рекомендации для учителей</w:t>
      </w:r>
    </w:p>
    <w:p w:rsidR="008049A8" w:rsidRPr="008732B5" w:rsidRDefault="008732B5" w:rsidP="008732B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Составьте план подготовки по предмету и расскажите о нем учащимся.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2.  Дайте учащимся возможность оценить их достижения в учебе.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3. Не говорите с учащимися о ВПР слишком часто.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4.  «Скажи мне - и я забуду, учи меня - и я могу запомнить, вовлекай меня - и я научусь».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5. Научите учащихся работать с критериями оценки заданий.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 xml:space="preserve">6. Не показывайте страха и беспокойства по поводу </w:t>
      </w:r>
      <w:proofErr w:type="gramStart"/>
      <w:r w:rsidRPr="008732B5"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 w:rsidRPr="008732B5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7. Хвалите своих учеников.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>8. Общайтесь с коллегами!</w:t>
      </w:r>
    </w:p>
    <w:p w:rsidR="008732B5" w:rsidRPr="008732B5" w:rsidRDefault="008732B5" w:rsidP="00873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2B5">
        <w:rPr>
          <w:rFonts w:ascii="Times New Roman" w:hAnsi="Times New Roman" w:cs="Times New Roman"/>
          <w:sz w:val="28"/>
          <w:szCs w:val="28"/>
        </w:rPr>
        <w:t xml:space="preserve">9. Поддерживайте </w:t>
      </w:r>
      <w:proofErr w:type="spellStart"/>
      <w:r w:rsidRPr="008732B5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8732B5">
        <w:rPr>
          <w:rFonts w:ascii="Times New Roman" w:hAnsi="Times New Roman" w:cs="Times New Roman"/>
          <w:sz w:val="28"/>
          <w:szCs w:val="28"/>
        </w:rPr>
        <w:t xml:space="preserve"> интересы учащихся.</w:t>
      </w:r>
    </w:p>
    <w:p w:rsidR="008049A8" w:rsidRDefault="008732B5" w:rsidP="008732B5">
      <w:pPr>
        <w:ind w:firstLine="709"/>
        <w:jc w:val="both"/>
      </w:pPr>
      <w:r w:rsidRPr="008732B5">
        <w:rPr>
          <w:rFonts w:ascii="Times New Roman" w:hAnsi="Times New Roman" w:cs="Times New Roman"/>
          <w:sz w:val="28"/>
          <w:szCs w:val="28"/>
        </w:rPr>
        <w:t>10. Общайтесь с родителями и привлекайте их на свою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49A8" w:rsidSect="0080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91"/>
    <w:multiLevelType w:val="hybridMultilevel"/>
    <w:tmpl w:val="F2902514"/>
    <w:lvl w:ilvl="0" w:tplc="D65E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03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CE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41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A8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E3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47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4F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9590A"/>
    <w:multiLevelType w:val="hybridMultilevel"/>
    <w:tmpl w:val="188AD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3637C"/>
    <w:multiLevelType w:val="hybridMultilevel"/>
    <w:tmpl w:val="8E6A0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C5"/>
    <w:rsid w:val="008049A8"/>
    <w:rsid w:val="008732B5"/>
    <w:rsid w:val="00AF2BC5"/>
    <w:rsid w:val="00F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59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07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zaq1dc3p</cp:lastModifiedBy>
  <cp:revision>3</cp:revision>
  <dcterms:created xsi:type="dcterms:W3CDTF">2019-01-11T06:52:00Z</dcterms:created>
  <dcterms:modified xsi:type="dcterms:W3CDTF">2019-01-11T10:15:00Z</dcterms:modified>
</cp:coreProperties>
</file>